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color w:val="0000FF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color w:val="0000FF"/>
          <w:sz w:val="56"/>
          <w:szCs w:val="56"/>
          <w:lang w:val="en-US"/>
        </w:rPr>
        <w:t>Virtual IO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/>
          <w:iCs/>
          <w:color w:val="C55A11" w:themeColor="accent2" w:themeShade="BF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C55A11" w:themeColor="accent2" w:themeShade="BF"/>
        </w:rPr>
        <w:t>I.Khái niệm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Bộ nhớ ảo là bộ nhớ mà dùng memory chính đóng vai trò là Cache dùng để là nơi lưu trữ dữ liệu thứ hai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Được quản lý bởi CPU và hệ điều hành(OS)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/>
          <w:iCs/>
          <w:color w:val="C55A11" w:themeColor="accent2" w:themeShade="BF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C55A11" w:themeColor="accent2" w:themeShade="BF"/>
        </w:rPr>
        <w:t>II.Ưu điểm bộ nhớ ảo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Mỗi bộ nhớ ảo có một khu địa chỉ ảo riêng để chứa nó thường là bằng code hoặc data⇒ Ít bị tác động bởi các chương trình khác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/>
          <w:iCs/>
          <w:color w:val="C55A11" w:themeColor="accent2" w:themeShade="BF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C55A11" w:themeColor="accent2" w:themeShade="BF"/>
        </w:rPr>
        <w:t>III.Nguyên lí làm việc với bộ nhớ ảo</w:t>
      </w:r>
    </w:p>
    <w:p>
      <w:pPr>
        <w:pStyle w:val="3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b w:val="0"/>
          <w:bCs w:val="0"/>
          <w:i/>
          <w:iCs/>
          <w:color w:val="2E75B6" w:themeColor="accent1" w:themeShade="BF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2E75B6" w:themeColor="accent1" w:themeShade="BF"/>
        </w:rPr>
        <w:t>a.Page/Page Fault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 xml:space="preserve">CPU và OS dịch những địa chỉ ảo thành những địa chỉ vật lý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hint="default" w:ascii="Times New Roman" w:hAnsi="Times New Roman" w:cs="Times New Roman"/>
          <w:sz w:val="24"/>
          <w:szCs w:val="24"/>
        </w:rPr>
        <w:t>Một Virtual Memory block được gọi là Page(Giống bên Cache)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hint="default" w:ascii="Times New Roman" w:hAnsi="Times New Roman" w:cs="Times New Roman"/>
          <w:sz w:val="24"/>
          <w:szCs w:val="24"/>
        </w:rPr>
        <w:t>Khi phiên dịch Virtual Memory thất bại thì được gọi là Page Fault</w:t>
      </w:r>
    </w:p>
    <w:p>
      <w:pPr>
        <w:ind w:left="720" w:leftChars="0" w:firstLine="720" w:firstLineChars="0"/>
        <w:rPr>
          <w:rFonts w:hint="default" w:ascii="Times New Roman" w:hAnsi="Times New Roman" w:eastAsia="SimSun" w:cs="Times New Roman"/>
          <w:i/>
          <w:iCs/>
          <w:color w:val="2E75B6" w:themeColor="accent1" w:themeShade="BF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color w:val="2E75B6" w:themeColor="accent1" w:themeShade="BF"/>
          <w:lang w:val="en-US"/>
        </w:rPr>
        <w:t>*</w:t>
      </w:r>
      <w:r>
        <w:rPr>
          <w:rFonts w:hint="default" w:ascii="Times New Roman" w:hAnsi="Times New Roman" w:eastAsia="SimSun" w:cs="Times New Roman"/>
          <w:i/>
          <w:iCs/>
          <w:color w:val="2E75B6" w:themeColor="accent1" w:themeShade="BF"/>
          <w:sz w:val="24"/>
          <w:szCs w:val="24"/>
        </w:rPr>
        <w:t>Hình ảnh minh họa về phiên dịch bộ nhớ ảo(Khá giống Cache)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commentRangeStart w:id="0"/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4324985" cy="3449955"/>
            <wp:effectExtent l="0" t="0" r="3175" b="9525"/>
            <wp:docPr id="3" name="Picture 3" descr="image 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 (7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commentReference w:id="0"/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br w:type="page"/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Khi mà Page Fault thì phải lấy dữ liệu từ Disk đưa vô⇒Tốn hàng triệu chu kỳ thời gian và việc này được xử lý bởi OS</w:t>
      </w:r>
    </w:p>
    <w:p>
      <w:pPr>
        <w:pStyle w:val="3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b w:val="0"/>
          <w:bCs w:val="0"/>
          <w:i/>
          <w:iCs/>
          <w:color w:val="2E75B6" w:themeColor="accent1" w:themeShade="BF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2E75B6" w:themeColor="accent1" w:themeShade="BF"/>
        </w:rPr>
        <w:t>b.Page table(Giống phần các block trong 1 bảng lớn của Cache á)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Page table là một dòng page của cái bảng chứa các page được phân chia rõ ràng bằng các Page Index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1432" w:firstLineChars="0"/>
        <w:rPr>
          <w:rFonts w:hint="default" w:ascii="Times New Roman" w:hAnsi="Times New Roman" w:eastAsia="SimSun" w:cs="Times New Roman"/>
          <w:color w:val="2E75B6" w:themeColor="accent1" w:themeShade="BF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2E75B6" w:themeColor="accent1" w:themeShade="BF"/>
          <w:sz w:val="24"/>
          <w:szCs w:val="24"/>
          <w:lang w:val="en-US"/>
        </w:rPr>
        <w:t>*</w:t>
      </w:r>
      <w:r>
        <w:rPr>
          <w:rFonts w:hint="default" w:ascii="Times New Roman" w:hAnsi="Times New Roman" w:eastAsia="SimSun" w:cs="Times New Roman"/>
          <w:color w:val="2E75B6" w:themeColor="accent1" w:themeShade="BF"/>
          <w:sz w:val="24"/>
          <w:szCs w:val="24"/>
        </w:rPr>
        <w:t>Ví dụ về Page Table</w:t>
      </w:r>
      <w:r>
        <w:rPr>
          <w:rFonts w:hint="default" w:ascii="Times New Roman" w:hAnsi="Times New Roman" w:eastAsia="SimSun" w:cs="Times New Roman"/>
          <w:color w:val="2E75B6" w:themeColor="accent1" w:themeShade="BF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commentRangeStart w:id="1"/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4297680" cy="647700"/>
            <wp:effectExtent l="0" t="0" r="0" b="7620"/>
            <wp:docPr id="4" name="Picture 4" descr="image 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 (7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>
        <w:commentReference w:id="1"/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C55A11" w:themeColor="accent2" w:themeShade="BF"/>
        </w:rPr>
        <w:t>IV.GIẢI THUẬT THAY THẾ BLOCK TRONG VM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Tác dụng:Dùng để giảm Page Fault một cách tối đa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FIFO (First In, First Out): thay thế block đã tồn tại lâu nhất trong toàn cache đối với ánh xạ liên kết toàn phần, trong set đối với ánh xạ liên kết tập hợp.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 </w:t>
      </w:r>
      <w:r>
        <w:rPr>
          <w:rFonts w:hint="default" w:ascii="Times New Roman" w:hAnsi="Times New Roman" w:cs="Times New Roman"/>
          <w:sz w:val="24"/>
          <w:szCs w:val="24"/>
        </w:rPr>
        <w:t>LRU (Least Recently Used): thay block có khoảng thời gian dài nhất không được truy nhập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i/>
          <w:iCs/>
          <w:color w:val="C55A11" w:themeColor="accent2" w:themeShade="BF"/>
          <w:sz w:val="36"/>
          <w:szCs w:val="36"/>
        </w:rPr>
      </w:pPr>
      <w:r>
        <w:rPr>
          <w:rFonts w:hint="default" w:ascii="Times New Roman" w:hAnsi="Times New Roman" w:eastAsia="SimSun" w:cs="Times New Roman"/>
          <w:i/>
          <w:iCs/>
          <w:color w:val="C55A11" w:themeColor="accent2" w:themeShade="BF"/>
          <w:sz w:val="36"/>
          <w:szCs w:val="36"/>
        </w:rPr>
        <w:t>V.Các thiết bị xuất nhập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 w:val="0"/>
          <w:bCs w:val="0"/>
          <w:i/>
          <w:iCs/>
          <w:color w:val="C55A11" w:themeColor="accent2" w:themeShade="BF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230" cy="1877060"/>
            <wp:effectExtent l="0" t="0" r="3810" b="1270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/>
          <w:iCs/>
          <w:color w:val="C55A11" w:themeColor="accent2" w:themeShade="BF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C55A11" w:themeColor="accent2" w:themeShade="BF"/>
        </w:rPr>
        <w:t>VI.Tìm hiểu về BUS</w:t>
      </w:r>
    </w:p>
    <w:p>
      <w:pPr>
        <w:pStyle w:val="3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b w:val="0"/>
          <w:bCs w:val="0"/>
          <w:i/>
          <w:iCs/>
          <w:color w:val="2E75B6" w:themeColor="accent1" w:themeShade="BF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2E75B6" w:themeColor="accent1" w:themeShade="BF"/>
        </w:rPr>
        <w:t>1.Khái niệm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 xml:space="preserve">Bus là một hệ thống bao gồm: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12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hint="default" w:ascii="Times New Roman" w:hAnsi="Times New Roman" w:cs="Times New Roman"/>
          <w:sz w:val="24"/>
          <w:szCs w:val="24"/>
        </w:rPr>
        <w:t>Mạng lưới control để tạo ra tín hiệu True/False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12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hint="default" w:ascii="Times New Roman" w:hAnsi="Times New Roman" w:cs="Times New Roman"/>
          <w:sz w:val="24"/>
          <w:szCs w:val="24"/>
        </w:rPr>
        <w:t>Mạng lưới data dùng để mang thông tin từ nguồn tới điểm đích</w:t>
      </w:r>
    </w:p>
    <w:p>
      <w:pPr>
        <w:pStyle w:val="3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b w:val="0"/>
          <w:bCs w:val="0"/>
          <w:i/>
          <w:iCs/>
          <w:color w:val="2E75B6" w:themeColor="accent1" w:themeShade="BF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2E75B6" w:themeColor="accent1" w:themeShade="BF"/>
        </w:rPr>
        <w:t>2.Nhiệm vụ của BUS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- </w:t>
      </w:r>
      <w:r>
        <w:rPr>
          <w:rFonts w:hint="default" w:ascii="Times New Roman" w:hAnsi="Times New Roman" w:cs="Times New Roman"/>
        </w:rPr>
        <w:t>Khi BUS có thể gừi địa chỉ được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- </w:t>
      </w:r>
      <w:r>
        <w:rPr>
          <w:rFonts w:hint="default" w:ascii="Times New Roman" w:hAnsi="Times New Roman" w:cs="Times New Roman"/>
        </w:rPr>
        <w:t>Và khi BUS có thể nhận và gửi được dữ liệu</w:t>
      </w:r>
    </w:p>
    <w:p>
      <w:pPr>
        <w:pStyle w:val="3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2E75B6" w:themeColor="accent1" w:themeShade="BF"/>
        </w:rPr>
        <w:t>3.Ưu điểm/Nhược điểm của BUS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 xml:space="preserve">Ưu điểm: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2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hint="default" w:ascii="Times New Roman" w:hAnsi="Times New Roman" w:cs="Times New Roman"/>
          <w:sz w:val="24"/>
          <w:szCs w:val="24"/>
        </w:rPr>
        <w:t>Có tính linh hoạt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2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hint="default" w:ascii="Times New Roman" w:hAnsi="Times New Roman" w:cs="Times New Roman"/>
          <w:sz w:val="24"/>
          <w:szCs w:val="24"/>
        </w:rPr>
        <w:t>Giá thành thấp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 xml:space="preserve">Nhược điểm: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2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hint="default" w:ascii="Times New Roman" w:hAnsi="Times New Roman" w:cs="Times New Roman"/>
          <w:sz w:val="24"/>
          <w:szCs w:val="24"/>
        </w:rPr>
        <w:t>Việc truyền dữ liệu bị hạn chế do băng thông bị giới hạn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2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hint="default" w:ascii="Times New Roman" w:hAnsi="Times New Roman" w:cs="Times New Roman"/>
          <w:sz w:val="24"/>
          <w:szCs w:val="24"/>
        </w:rPr>
        <w:t>Thiết bị có thể sẽ không dùng được BUS khi cần thiết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/>
          <w:iCs/>
          <w:color w:val="C55A11" w:themeColor="accent2" w:themeShade="BF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C55A11" w:themeColor="accent2" w:themeShade="BF"/>
        </w:rPr>
        <w:t>4.Các loại BUS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2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hint="default" w:ascii="Times New Roman" w:hAnsi="Times New Roman" w:cs="Times New Roman"/>
          <w:sz w:val="24"/>
          <w:szCs w:val="24"/>
        </w:rPr>
        <w:t xml:space="preserve">BUS hệ thống(Processor-Memory Bus)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thường ngắn và có tốc độ lớn nhất</w:t>
      </w:r>
      <w:r>
        <w:rPr>
          <w:rFonts w:hint="default" w:ascii="Times New Roman" w:hAnsi="Times New Roman" w:cs="Times New Roman"/>
          <w:sz w:val="24"/>
          <w:szCs w:val="24"/>
        </w:rPr>
        <w:t xml:space="preserve"> thường được kết nối với hệ thống máy chủ chính có tác dụng tối ưu quá trình truyền dữ liệu Cache Block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20" w:leftChars="0"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hint="default" w:ascii="Times New Roman" w:hAnsi="Times New Roman" w:cs="Times New Roman"/>
          <w:sz w:val="24"/>
          <w:szCs w:val="24"/>
        </w:rPr>
        <w:t xml:space="preserve">BUS đầu vào và ra(I/O Bus)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thường dài và có tốc độ nhỏ hơn</w:t>
      </w:r>
      <w:r>
        <w:rPr>
          <w:rFonts w:hint="default" w:ascii="Times New Roman" w:hAnsi="Times New Roman" w:cs="Times New Roman"/>
          <w:sz w:val="24"/>
          <w:szCs w:val="24"/>
        </w:rPr>
        <w:t xml:space="preserve"> thường được kết nối giữa BUS hệ thống và BUS đa năng dùng để kết nối các th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I</w:t>
      </w:r>
      <w:r>
        <w:rPr>
          <w:rFonts w:hint="default" w:ascii="Times New Roman" w:hAnsi="Times New Roman" w:cs="Times New Roman"/>
          <w:sz w:val="24"/>
          <w:szCs w:val="24"/>
        </w:rPr>
        <w:t>ết bị nhập xuất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Trang Phương" w:date="2022-11-09T00:59:21Z" w:initials="">
    <w:p w14:paraId="5F456CF4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Như Cache là mỗi virtual hay physical page đều có 1 number riêng</w:t>
      </w:r>
    </w:p>
    <w:p w14:paraId="29D813D3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Như Cache thì vẫn có phần offset đằng sau</w:t>
      </w:r>
    </w:p>
    <w:p w14:paraId="09CE0A28">
      <w:pPr>
        <w:pStyle w:val="6"/>
      </w:pPr>
    </w:p>
  </w:comment>
  <w:comment w:id="1" w:author="Trang Phương" w:date="2022-11-09T00:59:38Z" w:initials="">
    <w:p w14:paraId="68F5520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Page table của các thanh ghi luôn sẽ trỏ đến page table của bộ nhớ vật lý</w:t>
      </w:r>
    </w:p>
    <w:p w14:paraId="396045C5">
      <w:pPr>
        <w:pStyle w:val="6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9CE0A28" w15:done="0"/>
  <w15:commentEx w15:paraId="396045C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Trang Phương">
    <w15:presenceInfo w15:providerId="WPS Office" w15:userId="36357391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5E57D6"/>
    <w:rsid w:val="4A5E57D6"/>
    <w:rsid w:val="5CB5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iPriority w:val="0"/>
    <w:pPr>
      <w:jc w:val="left"/>
    </w:p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2022-11-08T11:17:00Z</dcterms:created>
  <dc:creator>PHUONG TRANG</dc:creator>
  <cp:lastModifiedBy>Trang Phương</cp:lastModifiedBy>
  <dcterms:modified xsi:type="dcterms:W3CDTF">2022-11-08T18:00:05Z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5585518B91674E8A86913B5C71DEC1BD</vt:lpwstr>
  </property>
</Properties>
</file>