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D92EE" w14:textId="77BBFF5E" w:rsidR="0064653D" w:rsidRPr="0064653D" w:rsidRDefault="006129C2" w:rsidP="0064653D">
      <w:pPr>
        <w:shd w:val="clear" w:color="auto" w:fill="FFFFFF"/>
        <w:spacing w:line="480" w:lineRule="auto"/>
        <w:jc w:val="both"/>
        <w:textAlignment w:val="baseline"/>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softHyphen/>
      </w:r>
      <w:r w:rsidR="008D57ED">
        <w:rPr>
          <w:rFonts w:ascii="Arial" w:eastAsia="Times New Roman" w:hAnsi="Arial" w:cs="Arial"/>
          <w:b/>
          <w:bCs/>
          <w:color w:val="000000"/>
          <w:sz w:val="36"/>
          <w:szCs w:val="36"/>
        </w:rPr>
        <w:softHyphen/>
      </w:r>
      <w:r w:rsidR="008D57ED">
        <w:rPr>
          <w:rFonts w:ascii="Arial" w:eastAsia="Times New Roman" w:hAnsi="Arial" w:cs="Arial"/>
          <w:b/>
          <w:bCs/>
          <w:color w:val="000000"/>
          <w:sz w:val="36"/>
          <w:szCs w:val="36"/>
        </w:rPr>
        <w:softHyphen/>
      </w:r>
      <w:r w:rsidR="0064653D" w:rsidRPr="0064653D">
        <w:rPr>
          <w:rFonts w:ascii="Arial" w:eastAsia="Times New Roman" w:hAnsi="Arial" w:cs="Arial"/>
          <w:b/>
          <w:bCs/>
          <w:color w:val="000000"/>
          <w:sz w:val="36"/>
          <w:szCs w:val="36"/>
        </w:rPr>
        <w:t>How to Write an Email for B1 Preliminary (PET)</w:t>
      </w:r>
    </w:p>
    <w:p w14:paraId="100A8DC7" w14:textId="77777777" w:rsidR="0064653D" w:rsidRPr="0064653D" w:rsidRDefault="0064653D" w:rsidP="0064653D">
      <w:pPr>
        <w:rPr>
          <w:rFonts w:ascii="Times New Roman" w:eastAsia="Times New Roman" w:hAnsi="Times New Roman" w:cs="Times New Roman"/>
        </w:rPr>
      </w:pPr>
      <w:r w:rsidRPr="0064653D">
        <w:rPr>
          <w:rFonts w:ascii="Times New Roman" w:eastAsia="Times New Roman" w:hAnsi="Times New Roman" w:cs="Times New Roman"/>
        </w:rPr>
        <w:fldChar w:fldCharType="begin"/>
      </w:r>
      <w:r w:rsidRPr="0064653D">
        <w:rPr>
          <w:rFonts w:ascii="Times New Roman" w:eastAsia="Times New Roman" w:hAnsi="Times New Roman" w:cs="Times New Roman"/>
        </w:rPr>
        <w:instrText xml:space="preserve"> INCLUDEPICTURE "https://media.publit.io/file/B1PRELIMINARY/B1WRITING/2020/b1-writing-part-1-email.jpg" \* MERGEFORMATINET </w:instrText>
      </w:r>
      <w:r w:rsidRPr="0064653D">
        <w:rPr>
          <w:rFonts w:ascii="Times New Roman" w:eastAsia="Times New Roman" w:hAnsi="Times New Roman" w:cs="Times New Roman"/>
        </w:rPr>
        <w:fldChar w:fldCharType="separate"/>
      </w:r>
      <w:r w:rsidRPr="006129C2">
        <w:rPr>
          <w:rFonts w:ascii="Times New Roman" w:eastAsia="Times New Roman" w:hAnsi="Times New Roman" w:cs="Times New Roman"/>
          <w:noProof/>
          <w:highlight w:val="yellow"/>
          <w:vertAlign w:val="subscript"/>
        </w:rPr>
        <w:drawing>
          <wp:inline distT="0" distB="0" distL="0" distR="0" wp14:anchorId="15331430" wp14:editId="639A271D">
            <wp:extent cx="5943600" cy="7134860"/>
            <wp:effectExtent l="0" t="0" r="0" b="2540"/>
            <wp:docPr id="3" name="Picture 3" descr="https://media.publit.io/file/B1PRELIMINARY/B1WRITING/2020/b1-writing-part-1-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publit.io/file/B1PRELIMINARY/B1WRITING/2020/b1-writing-part-1-emai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134860"/>
                    </a:xfrm>
                    <a:prstGeom prst="rect">
                      <a:avLst/>
                    </a:prstGeom>
                    <a:noFill/>
                    <a:ln>
                      <a:noFill/>
                    </a:ln>
                  </pic:spPr>
                </pic:pic>
              </a:graphicData>
            </a:graphic>
          </wp:inline>
        </w:drawing>
      </w:r>
      <w:r w:rsidRPr="0064653D">
        <w:rPr>
          <w:rFonts w:ascii="Times New Roman" w:eastAsia="Times New Roman" w:hAnsi="Times New Roman" w:cs="Times New Roman"/>
        </w:rPr>
        <w:fldChar w:fldCharType="end"/>
      </w:r>
    </w:p>
    <w:p w14:paraId="7FEDD28C" w14:textId="77777777" w:rsidR="0064653D" w:rsidRPr="0064653D" w:rsidRDefault="0064653D" w:rsidP="0064653D">
      <w:p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As you can see in the example above, taken from Cambridge’s official website, we have received an email from a person so-called </w:t>
      </w:r>
      <w:r w:rsidRPr="0064653D">
        <w:rPr>
          <w:rFonts w:ascii="Arial" w:eastAsia="Times New Roman" w:hAnsi="Arial" w:cs="Arial"/>
          <w:i/>
          <w:iCs/>
          <w:color w:val="000000"/>
          <w:sz w:val="30"/>
          <w:szCs w:val="30"/>
          <w:bdr w:val="none" w:sz="0" w:space="0" w:color="auto" w:frame="1"/>
        </w:rPr>
        <w:t>Sandy</w:t>
      </w:r>
      <w:r w:rsidRPr="0064653D">
        <w:rPr>
          <w:rFonts w:ascii="Arial" w:eastAsia="Times New Roman" w:hAnsi="Arial" w:cs="Arial"/>
          <w:color w:val="000000"/>
          <w:sz w:val="30"/>
          <w:szCs w:val="30"/>
        </w:rPr>
        <w:t xml:space="preserve">, </w:t>
      </w:r>
      <w:r w:rsidRPr="0064653D">
        <w:rPr>
          <w:rFonts w:ascii="Arial" w:eastAsia="Times New Roman" w:hAnsi="Arial" w:cs="Arial"/>
          <w:color w:val="000000"/>
          <w:sz w:val="30"/>
          <w:szCs w:val="30"/>
        </w:rPr>
        <w:lastRenderedPageBreak/>
        <w:t>who is a friend of ours. In addition, we have made some annotations, which are the points we need to address in your email:</w:t>
      </w:r>
    </w:p>
    <w:p w14:paraId="61B33B18" w14:textId="77777777" w:rsidR="0064653D" w:rsidRPr="0064653D" w:rsidRDefault="0064653D" w:rsidP="0064653D">
      <w:pPr>
        <w:numPr>
          <w:ilvl w:val="0"/>
          <w:numId w:val="1"/>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Me too!</w:t>
      </w:r>
    </w:p>
    <w:p w14:paraId="33EEF9D6" w14:textId="77777777" w:rsidR="0064653D" w:rsidRPr="0064653D" w:rsidRDefault="0064653D" w:rsidP="0064653D">
      <w:pPr>
        <w:numPr>
          <w:ilvl w:val="0"/>
          <w:numId w:val="1"/>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Say which I prefer</w:t>
      </w:r>
    </w:p>
    <w:p w14:paraId="71F352B7" w14:textId="77777777" w:rsidR="0064653D" w:rsidRPr="0064653D" w:rsidRDefault="0064653D" w:rsidP="0064653D">
      <w:pPr>
        <w:numPr>
          <w:ilvl w:val="0"/>
          <w:numId w:val="1"/>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No, because…</w:t>
      </w:r>
    </w:p>
    <w:p w14:paraId="1EB93DBA" w14:textId="77777777" w:rsidR="0064653D" w:rsidRPr="0064653D" w:rsidRDefault="0064653D" w:rsidP="0064653D">
      <w:pPr>
        <w:numPr>
          <w:ilvl w:val="0"/>
          <w:numId w:val="1"/>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Ask Sandy…</w:t>
      </w:r>
    </w:p>
    <w:p w14:paraId="4381DD2A" w14:textId="77777777" w:rsidR="0064653D" w:rsidRPr="0064653D" w:rsidRDefault="0064653D" w:rsidP="0064653D">
      <w:p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In this sense, Cambridge is making this task easier, as we definitely won’t go blank and they are pointing out </w:t>
      </w:r>
      <w:r w:rsidRPr="0064653D">
        <w:rPr>
          <w:rFonts w:ascii="Arial" w:eastAsia="Times New Roman" w:hAnsi="Arial" w:cs="Arial"/>
          <w:b/>
          <w:bCs/>
          <w:color w:val="000000"/>
          <w:sz w:val="30"/>
          <w:szCs w:val="30"/>
          <w:bdr w:val="none" w:sz="0" w:space="0" w:color="auto" w:frame="1"/>
        </w:rPr>
        <w:t>the structure that our email should have</w:t>
      </w:r>
      <w:r w:rsidRPr="0064653D">
        <w:rPr>
          <w:rFonts w:ascii="Arial" w:eastAsia="Times New Roman" w:hAnsi="Arial" w:cs="Arial"/>
          <w:color w:val="000000"/>
          <w:sz w:val="30"/>
          <w:szCs w:val="30"/>
        </w:rPr>
        <w:t>, which we will see in the following section.</w:t>
      </w:r>
    </w:p>
    <w:p w14:paraId="680E70DE" w14:textId="77777777" w:rsidR="0064653D" w:rsidRPr="0064653D" w:rsidRDefault="0064653D" w:rsidP="0064653D">
      <w:pPr>
        <w:shd w:val="clear" w:color="auto" w:fill="FFFFFF"/>
        <w:jc w:val="both"/>
        <w:textAlignment w:val="baseline"/>
        <w:outlineLvl w:val="2"/>
        <w:rPr>
          <w:rFonts w:ascii="Arial" w:eastAsia="Times New Roman" w:hAnsi="Arial" w:cs="Arial"/>
          <w:b/>
          <w:bCs/>
          <w:color w:val="000000"/>
          <w:sz w:val="27"/>
          <w:szCs w:val="27"/>
        </w:rPr>
      </w:pPr>
      <w:r w:rsidRPr="0064653D">
        <w:rPr>
          <w:rFonts w:ascii="Arial" w:eastAsia="Times New Roman" w:hAnsi="Arial" w:cs="Arial"/>
          <w:b/>
          <w:bCs/>
          <w:color w:val="000000"/>
          <w:sz w:val="27"/>
          <w:szCs w:val="27"/>
        </w:rPr>
        <w:t>Email structure</w:t>
      </w:r>
    </w:p>
    <w:p w14:paraId="0D0CE1F9" w14:textId="77777777" w:rsidR="0064653D" w:rsidRPr="0064653D" w:rsidRDefault="0064653D" w:rsidP="0064653D">
      <w:p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The first thing you need to know is </w:t>
      </w:r>
      <w:r w:rsidRPr="0064653D">
        <w:rPr>
          <w:rFonts w:ascii="Arial" w:eastAsia="Times New Roman" w:hAnsi="Arial" w:cs="Arial"/>
          <w:b/>
          <w:bCs/>
          <w:color w:val="000000"/>
          <w:sz w:val="30"/>
          <w:szCs w:val="30"/>
          <w:bdr w:val="none" w:sz="0" w:space="0" w:color="auto" w:frame="1"/>
        </w:rPr>
        <w:t>the different parts of an email</w:t>
      </w:r>
      <w:r w:rsidRPr="0064653D">
        <w:rPr>
          <w:rFonts w:ascii="Arial" w:eastAsia="Times New Roman" w:hAnsi="Arial" w:cs="Arial"/>
          <w:color w:val="000000"/>
          <w:sz w:val="30"/>
          <w:szCs w:val="30"/>
        </w:rPr>
        <w:t>, and these are:</w:t>
      </w:r>
    </w:p>
    <w:p w14:paraId="4245C175" w14:textId="77777777" w:rsidR="0064653D" w:rsidRPr="0064653D" w:rsidRDefault="0064653D" w:rsidP="0064653D">
      <w:pPr>
        <w:numPr>
          <w:ilvl w:val="0"/>
          <w:numId w:val="2"/>
        </w:numPr>
        <w:shd w:val="clear" w:color="auto" w:fill="FFFFFF"/>
        <w:jc w:val="both"/>
        <w:textAlignment w:val="baseline"/>
        <w:rPr>
          <w:rFonts w:ascii="Arial" w:eastAsia="Times New Roman" w:hAnsi="Arial" w:cs="Arial"/>
          <w:color w:val="000000"/>
          <w:sz w:val="30"/>
          <w:szCs w:val="30"/>
        </w:rPr>
      </w:pPr>
      <w:r w:rsidRPr="008D57ED">
        <w:rPr>
          <w:rFonts w:ascii="Arial" w:eastAsia="Times New Roman" w:hAnsi="Arial" w:cs="Arial"/>
          <w:b/>
          <w:bCs/>
          <w:color w:val="000000"/>
          <w:sz w:val="30"/>
          <w:szCs w:val="30"/>
          <w:highlight w:val="yellow"/>
          <w:bdr w:val="none" w:sz="0" w:space="0" w:color="auto" w:frame="1"/>
        </w:rPr>
        <w:t>Greetings</w:t>
      </w:r>
      <w:r w:rsidRPr="0064653D">
        <w:rPr>
          <w:rFonts w:ascii="Arial" w:eastAsia="Times New Roman" w:hAnsi="Arial" w:cs="Arial"/>
          <w:b/>
          <w:bCs/>
          <w:color w:val="000000"/>
          <w:sz w:val="30"/>
          <w:szCs w:val="30"/>
          <w:bdr w:val="none" w:sz="0" w:space="0" w:color="auto" w:frame="1"/>
        </w:rPr>
        <w:t>:</w:t>
      </w:r>
      <w:r w:rsidRPr="0064653D">
        <w:rPr>
          <w:rFonts w:ascii="Arial" w:eastAsia="Times New Roman" w:hAnsi="Arial" w:cs="Arial"/>
          <w:color w:val="000000"/>
          <w:sz w:val="30"/>
          <w:szCs w:val="30"/>
        </w:rPr>
        <w:t> we </w:t>
      </w:r>
      <w:r w:rsidRPr="0064653D">
        <w:rPr>
          <w:rFonts w:ascii="Arial" w:eastAsia="Times New Roman" w:hAnsi="Arial" w:cs="Arial"/>
          <w:i/>
          <w:iCs/>
          <w:color w:val="000000"/>
          <w:sz w:val="30"/>
          <w:szCs w:val="30"/>
          <w:bdr w:val="none" w:sz="0" w:space="0" w:color="auto" w:frame="1"/>
        </w:rPr>
        <w:t>greet</w:t>
      </w:r>
      <w:r w:rsidRPr="0064653D">
        <w:rPr>
          <w:rFonts w:ascii="Arial" w:eastAsia="Times New Roman" w:hAnsi="Arial" w:cs="Arial"/>
          <w:color w:val="000000"/>
          <w:sz w:val="30"/>
          <w:szCs w:val="30"/>
        </w:rPr>
        <w:t> the other person (i.e. say «hi» or «hello»).</w:t>
      </w:r>
    </w:p>
    <w:p w14:paraId="091B8198" w14:textId="77777777" w:rsidR="0064653D" w:rsidRPr="0064653D" w:rsidRDefault="0064653D" w:rsidP="0064653D">
      <w:pPr>
        <w:numPr>
          <w:ilvl w:val="0"/>
          <w:numId w:val="2"/>
        </w:numPr>
        <w:shd w:val="clear" w:color="auto" w:fill="FFFFFF"/>
        <w:jc w:val="both"/>
        <w:textAlignment w:val="baseline"/>
        <w:rPr>
          <w:rFonts w:ascii="Arial" w:eastAsia="Times New Roman" w:hAnsi="Arial" w:cs="Arial"/>
          <w:color w:val="000000"/>
          <w:sz w:val="30"/>
          <w:szCs w:val="30"/>
        </w:rPr>
      </w:pPr>
      <w:r w:rsidRPr="008D57ED">
        <w:rPr>
          <w:rFonts w:ascii="Arial" w:eastAsia="Times New Roman" w:hAnsi="Arial" w:cs="Arial"/>
          <w:b/>
          <w:bCs/>
          <w:color w:val="000000"/>
          <w:sz w:val="30"/>
          <w:szCs w:val="30"/>
          <w:highlight w:val="yellow"/>
          <w:bdr w:val="none" w:sz="0" w:space="0" w:color="auto" w:frame="1"/>
        </w:rPr>
        <w:t>Opening paragraph</w:t>
      </w:r>
      <w:r w:rsidRPr="0064653D">
        <w:rPr>
          <w:rFonts w:ascii="Arial" w:eastAsia="Times New Roman" w:hAnsi="Arial" w:cs="Arial"/>
          <w:b/>
          <w:bCs/>
          <w:color w:val="000000"/>
          <w:sz w:val="30"/>
          <w:szCs w:val="30"/>
          <w:bdr w:val="none" w:sz="0" w:space="0" w:color="auto" w:frame="1"/>
        </w:rPr>
        <w:t>:</w:t>
      </w:r>
      <w:r w:rsidRPr="0064653D">
        <w:rPr>
          <w:rFonts w:ascii="Arial" w:eastAsia="Times New Roman" w:hAnsi="Arial" w:cs="Arial"/>
          <w:color w:val="000000"/>
          <w:sz w:val="30"/>
          <w:szCs w:val="30"/>
        </w:rPr>
        <w:t> we react to the other person’s news and ask them how they are feeling and whatever else you feel is appropriate.</w:t>
      </w:r>
    </w:p>
    <w:p w14:paraId="7F4760C2" w14:textId="77777777" w:rsidR="0064653D" w:rsidRPr="0064653D" w:rsidRDefault="0064653D" w:rsidP="0064653D">
      <w:pPr>
        <w:numPr>
          <w:ilvl w:val="0"/>
          <w:numId w:val="2"/>
        </w:numPr>
        <w:shd w:val="clear" w:color="auto" w:fill="FFFFFF"/>
        <w:jc w:val="both"/>
        <w:textAlignment w:val="baseline"/>
        <w:rPr>
          <w:rFonts w:ascii="Arial" w:eastAsia="Times New Roman" w:hAnsi="Arial" w:cs="Arial"/>
          <w:color w:val="000000"/>
          <w:sz w:val="30"/>
          <w:szCs w:val="30"/>
        </w:rPr>
      </w:pPr>
      <w:r w:rsidRPr="008D57ED">
        <w:rPr>
          <w:rFonts w:ascii="Arial" w:eastAsia="Times New Roman" w:hAnsi="Arial" w:cs="Arial"/>
          <w:b/>
          <w:bCs/>
          <w:color w:val="000000"/>
          <w:sz w:val="30"/>
          <w:szCs w:val="30"/>
          <w:highlight w:val="yellow"/>
          <w:bdr w:val="none" w:sz="0" w:space="0" w:color="auto" w:frame="1"/>
        </w:rPr>
        <w:t>Main paragraph 1</w:t>
      </w:r>
      <w:r w:rsidRPr="0064653D">
        <w:rPr>
          <w:rFonts w:ascii="Arial" w:eastAsia="Times New Roman" w:hAnsi="Arial" w:cs="Arial"/>
          <w:b/>
          <w:bCs/>
          <w:color w:val="000000"/>
          <w:sz w:val="30"/>
          <w:szCs w:val="30"/>
          <w:bdr w:val="none" w:sz="0" w:space="0" w:color="auto" w:frame="1"/>
        </w:rPr>
        <w:t>: </w:t>
      </w:r>
      <w:r w:rsidRPr="0064653D">
        <w:rPr>
          <w:rFonts w:ascii="Arial" w:eastAsia="Times New Roman" w:hAnsi="Arial" w:cs="Arial"/>
          <w:color w:val="000000"/>
          <w:sz w:val="30"/>
          <w:szCs w:val="30"/>
        </w:rPr>
        <w:t>in this paragraph we deal with the first important point, which we can identify in the instructions.</w:t>
      </w:r>
    </w:p>
    <w:p w14:paraId="7057E9AF" w14:textId="77777777" w:rsidR="0064653D" w:rsidRPr="0064653D" w:rsidRDefault="0064653D" w:rsidP="0064653D">
      <w:pPr>
        <w:numPr>
          <w:ilvl w:val="0"/>
          <w:numId w:val="2"/>
        </w:numPr>
        <w:shd w:val="clear" w:color="auto" w:fill="FFFFFF"/>
        <w:jc w:val="both"/>
        <w:textAlignment w:val="baseline"/>
        <w:rPr>
          <w:rFonts w:ascii="Arial" w:eastAsia="Times New Roman" w:hAnsi="Arial" w:cs="Arial"/>
          <w:color w:val="000000"/>
          <w:sz w:val="30"/>
          <w:szCs w:val="30"/>
        </w:rPr>
      </w:pPr>
      <w:r w:rsidRPr="008D57ED">
        <w:rPr>
          <w:rFonts w:ascii="Arial" w:eastAsia="Times New Roman" w:hAnsi="Arial" w:cs="Arial"/>
          <w:b/>
          <w:bCs/>
          <w:color w:val="000000"/>
          <w:sz w:val="30"/>
          <w:szCs w:val="30"/>
          <w:highlight w:val="yellow"/>
          <w:bdr w:val="none" w:sz="0" w:space="0" w:color="auto" w:frame="1"/>
        </w:rPr>
        <w:t>Main paragraph 2</w:t>
      </w:r>
      <w:r w:rsidRPr="0064653D">
        <w:rPr>
          <w:rFonts w:ascii="Arial" w:eastAsia="Times New Roman" w:hAnsi="Arial" w:cs="Arial"/>
          <w:b/>
          <w:bCs/>
          <w:color w:val="000000"/>
          <w:sz w:val="30"/>
          <w:szCs w:val="30"/>
          <w:bdr w:val="none" w:sz="0" w:space="0" w:color="auto" w:frame="1"/>
        </w:rPr>
        <w:t>:</w:t>
      </w:r>
      <w:r w:rsidRPr="0064653D">
        <w:rPr>
          <w:rFonts w:ascii="Arial" w:eastAsia="Times New Roman" w:hAnsi="Arial" w:cs="Arial"/>
          <w:color w:val="000000"/>
          <w:sz w:val="30"/>
          <w:szCs w:val="30"/>
        </w:rPr>
        <w:t> if there is a different point to deal with, this paragraph will do so.</w:t>
      </w:r>
    </w:p>
    <w:p w14:paraId="77ACDE79" w14:textId="77777777" w:rsidR="0064653D" w:rsidRPr="0064653D" w:rsidRDefault="0064653D" w:rsidP="0064653D">
      <w:pPr>
        <w:numPr>
          <w:ilvl w:val="0"/>
          <w:numId w:val="2"/>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(We might have more main paragraphs, depending on the task.)</w:t>
      </w:r>
    </w:p>
    <w:p w14:paraId="3DDFCA8F" w14:textId="77777777" w:rsidR="0064653D" w:rsidRPr="0064653D" w:rsidRDefault="0064653D" w:rsidP="0064653D">
      <w:pPr>
        <w:numPr>
          <w:ilvl w:val="0"/>
          <w:numId w:val="2"/>
        </w:numPr>
        <w:shd w:val="clear" w:color="auto" w:fill="FFFFFF"/>
        <w:jc w:val="both"/>
        <w:textAlignment w:val="baseline"/>
        <w:rPr>
          <w:rFonts w:ascii="Arial" w:eastAsia="Times New Roman" w:hAnsi="Arial" w:cs="Arial"/>
          <w:color w:val="000000"/>
          <w:sz w:val="30"/>
          <w:szCs w:val="30"/>
        </w:rPr>
      </w:pPr>
      <w:r w:rsidRPr="008D57ED">
        <w:rPr>
          <w:rFonts w:ascii="Arial" w:eastAsia="Times New Roman" w:hAnsi="Arial" w:cs="Arial"/>
          <w:b/>
          <w:bCs/>
          <w:color w:val="000000"/>
          <w:sz w:val="30"/>
          <w:szCs w:val="30"/>
          <w:highlight w:val="yellow"/>
          <w:bdr w:val="none" w:sz="0" w:space="0" w:color="auto" w:frame="1"/>
        </w:rPr>
        <w:t>Closing paragraph</w:t>
      </w:r>
      <w:r w:rsidRPr="0064653D">
        <w:rPr>
          <w:rFonts w:ascii="Arial" w:eastAsia="Times New Roman" w:hAnsi="Arial" w:cs="Arial"/>
          <w:b/>
          <w:bCs/>
          <w:color w:val="000000"/>
          <w:sz w:val="30"/>
          <w:szCs w:val="30"/>
          <w:bdr w:val="none" w:sz="0" w:space="0" w:color="auto" w:frame="1"/>
        </w:rPr>
        <w:t>:</w:t>
      </w:r>
      <w:r w:rsidRPr="0064653D">
        <w:rPr>
          <w:rFonts w:ascii="Arial" w:eastAsia="Times New Roman" w:hAnsi="Arial" w:cs="Arial"/>
          <w:color w:val="000000"/>
          <w:sz w:val="30"/>
          <w:szCs w:val="30"/>
        </w:rPr>
        <w:t> in this paragraph we «start» to say goodbye by wishing the other person well and asking them to reply to your email.</w:t>
      </w:r>
    </w:p>
    <w:p w14:paraId="4D6A9A81" w14:textId="77777777" w:rsidR="0064653D" w:rsidRPr="0064653D" w:rsidRDefault="0064653D" w:rsidP="0064653D">
      <w:pPr>
        <w:numPr>
          <w:ilvl w:val="0"/>
          <w:numId w:val="2"/>
        </w:numPr>
        <w:shd w:val="clear" w:color="auto" w:fill="FFFFFF"/>
        <w:jc w:val="both"/>
        <w:textAlignment w:val="baseline"/>
        <w:rPr>
          <w:rFonts w:ascii="Arial" w:eastAsia="Times New Roman" w:hAnsi="Arial" w:cs="Arial"/>
          <w:color w:val="000000"/>
          <w:sz w:val="30"/>
          <w:szCs w:val="30"/>
        </w:rPr>
      </w:pPr>
      <w:r w:rsidRPr="008D57ED">
        <w:rPr>
          <w:rFonts w:ascii="Arial" w:eastAsia="Times New Roman" w:hAnsi="Arial" w:cs="Arial"/>
          <w:b/>
          <w:bCs/>
          <w:color w:val="000000"/>
          <w:sz w:val="30"/>
          <w:szCs w:val="30"/>
          <w:highlight w:val="yellow"/>
          <w:bdr w:val="none" w:sz="0" w:space="0" w:color="auto" w:frame="1"/>
        </w:rPr>
        <w:t>Goodbye</w:t>
      </w:r>
      <w:r w:rsidRPr="0064653D">
        <w:rPr>
          <w:rFonts w:ascii="Arial" w:eastAsia="Times New Roman" w:hAnsi="Arial" w:cs="Arial"/>
          <w:b/>
          <w:bCs/>
          <w:color w:val="000000"/>
          <w:sz w:val="30"/>
          <w:szCs w:val="30"/>
          <w:bdr w:val="none" w:sz="0" w:space="0" w:color="auto" w:frame="1"/>
        </w:rPr>
        <w:t>:</w:t>
      </w:r>
      <w:r w:rsidRPr="0064653D">
        <w:rPr>
          <w:rFonts w:ascii="Arial" w:eastAsia="Times New Roman" w:hAnsi="Arial" w:cs="Arial"/>
          <w:color w:val="000000"/>
          <w:sz w:val="30"/>
          <w:szCs w:val="30"/>
        </w:rPr>
        <w:t> we use a short expression to say goodbye.</w:t>
      </w:r>
    </w:p>
    <w:p w14:paraId="0DB61671" w14:textId="77777777" w:rsidR="0064653D" w:rsidRPr="0064653D" w:rsidRDefault="0064653D" w:rsidP="0064653D">
      <w:pPr>
        <w:numPr>
          <w:ilvl w:val="0"/>
          <w:numId w:val="2"/>
        </w:numPr>
        <w:shd w:val="clear" w:color="auto" w:fill="FFFFFF"/>
        <w:jc w:val="both"/>
        <w:textAlignment w:val="baseline"/>
        <w:rPr>
          <w:rFonts w:ascii="Arial" w:eastAsia="Times New Roman" w:hAnsi="Arial" w:cs="Arial"/>
          <w:color w:val="000000"/>
          <w:sz w:val="30"/>
          <w:szCs w:val="30"/>
        </w:rPr>
      </w:pPr>
      <w:r w:rsidRPr="008D57ED">
        <w:rPr>
          <w:rFonts w:ascii="Arial" w:eastAsia="Times New Roman" w:hAnsi="Arial" w:cs="Arial"/>
          <w:b/>
          <w:bCs/>
          <w:color w:val="000000"/>
          <w:sz w:val="30"/>
          <w:szCs w:val="30"/>
          <w:highlight w:val="yellow"/>
          <w:bdr w:val="none" w:sz="0" w:space="0" w:color="auto" w:frame="1"/>
        </w:rPr>
        <w:t>Signature</w:t>
      </w:r>
      <w:r w:rsidRPr="0064653D">
        <w:rPr>
          <w:rFonts w:ascii="Arial" w:eastAsia="Times New Roman" w:hAnsi="Arial" w:cs="Arial"/>
          <w:b/>
          <w:bCs/>
          <w:color w:val="000000"/>
          <w:sz w:val="30"/>
          <w:szCs w:val="30"/>
          <w:bdr w:val="none" w:sz="0" w:space="0" w:color="auto" w:frame="1"/>
        </w:rPr>
        <w:t>:</w:t>
      </w:r>
      <w:r w:rsidRPr="0064653D">
        <w:rPr>
          <w:rFonts w:ascii="Arial" w:eastAsia="Times New Roman" w:hAnsi="Arial" w:cs="Arial"/>
          <w:color w:val="000000"/>
          <w:sz w:val="30"/>
          <w:szCs w:val="30"/>
        </w:rPr>
        <w:t> we sign the email with our name.</w:t>
      </w:r>
    </w:p>
    <w:p w14:paraId="1D879CC8" w14:textId="77777777" w:rsidR="0064653D" w:rsidRPr="0064653D" w:rsidRDefault="0064653D" w:rsidP="0064653D">
      <w:pPr>
        <w:shd w:val="clear" w:color="auto" w:fill="FFFFFF"/>
        <w:spacing w:after="420"/>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In general, all emails must follow the same structure, and also, I recommend you following these two pieces of advice</w:t>
      </w:r>
      <w:proofErr w:type="gramStart"/>
      <w:r w:rsidRPr="0064653D">
        <w:rPr>
          <w:rFonts w:ascii="Arial" w:eastAsia="Times New Roman" w:hAnsi="Arial" w:cs="Arial"/>
          <w:color w:val="000000"/>
          <w:sz w:val="30"/>
          <w:szCs w:val="30"/>
        </w:rPr>
        <w:t>::</w:t>
      </w:r>
      <w:proofErr w:type="gramEnd"/>
    </w:p>
    <w:p w14:paraId="7696732E" w14:textId="77777777" w:rsidR="0064653D" w:rsidRPr="0064653D" w:rsidRDefault="0064653D" w:rsidP="0064653D">
      <w:pPr>
        <w:numPr>
          <w:ilvl w:val="0"/>
          <w:numId w:val="3"/>
        </w:numPr>
        <w:shd w:val="clear" w:color="auto" w:fill="FFFFFF"/>
        <w:jc w:val="both"/>
        <w:textAlignment w:val="baseline"/>
        <w:rPr>
          <w:rFonts w:ascii="Arial" w:eastAsia="Times New Roman" w:hAnsi="Arial" w:cs="Arial"/>
          <w:color w:val="000000"/>
          <w:sz w:val="30"/>
          <w:szCs w:val="30"/>
        </w:rPr>
      </w:pPr>
      <w:r w:rsidRPr="008D57ED">
        <w:rPr>
          <w:rFonts w:ascii="Arial" w:eastAsia="Times New Roman" w:hAnsi="Arial" w:cs="Arial"/>
          <w:b/>
          <w:bCs/>
          <w:color w:val="000000"/>
          <w:sz w:val="30"/>
          <w:szCs w:val="30"/>
          <w:highlight w:val="red"/>
          <w:bdr w:val="none" w:sz="0" w:space="0" w:color="auto" w:frame="1"/>
        </w:rPr>
        <w:t>Don’t write </w:t>
      </w:r>
      <w:r w:rsidRPr="008D57ED">
        <w:rPr>
          <w:rFonts w:ascii="Arial" w:eastAsia="Times New Roman" w:hAnsi="Arial" w:cs="Arial"/>
          <w:b/>
          <w:bCs/>
          <w:i/>
          <w:iCs/>
          <w:color w:val="000000"/>
          <w:sz w:val="30"/>
          <w:szCs w:val="30"/>
          <w:highlight w:val="red"/>
          <w:bdr w:val="none" w:sz="0" w:space="0" w:color="auto" w:frame="1"/>
        </w:rPr>
        <w:t>From:</w:t>
      </w:r>
      <w:r w:rsidRPr="008D57ED">
        <w:rPr>
          <w:rFonts w:ascii="Arial" w:eastAsia="Times New Roman" w:hAnsi="Arial" w:cs="Arial"/>
          <w:b/>
          <w:bCs/>
          <w:color w:val="000000"/>
          <w:sz w:val="30"/>
          <w:szCs w:val="30"/>
          <w:highlight w:val="red"/>
          <w:bdr w:val="none" w:sz="0" w:space="0" w:color="auto" w:frame="1"/>
        </w:rPr>
        <w:t> y </w:t>
      </w:r>
      <w:r w:rsidRPr="008D57ED">
        <w:rPr>
          <w:rFonts w:ascii="Arial" w:eastAsia="Times New Roman" w:hAnsi="Arial" w:cs="Arial"/>
          <w:b/>
          <w:bCs/>
          <w:i/>
          <w:iCs/>
          <w:color w:val="000000"/>
          <w:sz w:val="30"/>
          <w:szCs w:val="30"/>
          <w:highlight w:val="red"/>
          <w:bdr w:val="none" w:sz="0" w:space="0" w:color="auto" w:frame="1"/>
        </w:rPr>
        <w:t>To</w:t>
      </w:r>
      <w:proofErr w:type="gramStart"/>
      <w:r w:rsidRPr="0064653D">
        <w:rPr>
          <w:rFonts w:ascii="Arial" w:eastAsia="Times New Roman" w:hAnsi="Arial" w:cs="Arial"/>
          <w:b/>
          <w:bCs/>
          <w:i/>
          <w:iCs/>
          <w:color w:val="000000"/>
          <w:sz w:val="30"/>
          <w:szCs w:val="30"/>
          <w:bdr w:val="none" w:sz="0" w:space="0" w:color="auto" w:frame="1"/>
        </w:rPr>
        <w:t>:</w:t>
      </w:r>
      <w:r w:rsidRPr="0064653D">
        <w:rPr>
          <w:rFonts w:ascii="Arial" w:eastAsia="Times New Roman" w:hAnsi="Arial" w:cs="Arial"/>
          <w:i/>
          <w:iCs/>
          <w:color w:val="000000"/>
          <w:sz w:val="30"/>
          <w:szCs w:val="30"/>
          <w:bdr w:val="none" w:sz="0" w:space="0" w:color="auto" w:frame="1"/>
        </w:rPr>
        <w:t>,</w:t>
      </w:r>
      <w:proofErr w:type="gramEnd"/>
      <w:r w:rsidRPr="0064653D">
        <w:rPr>
          <w:rFonts w:ascii="Arial" w:eastAsia="Times New Roman" w:hAnsi="Arial" w:cs="Arial"/>
          <w:i/>
          <w:iCs/>
          <w:color w:val="000000"/>
          <w:sz w:val="30"/>
          <w:szCs w:val="30"/>
          <w:bdr w:val="none" w:sz="0" w:space="0" w:color="auto" w:frame="1"/>
        </w:rPr>
        <w:t> </w:t>
      </w:r>
      <w:r w:rsidRPr="0064653D">
        <w:rPr>
          <w:rFonts w:ascii="Arial" w:eastAsia="Times New Roman" w:hAnsi="Arial" w:cs="Arial"/>
          <w:color w:val="000000"/>
          <w:sz w:val="30"/>
          <w:szCs w:val="30"/>
        </w:rPr>
        <w:t xml:space="preserve">as it is completely unnecessary and Cambridge won’t </w:t>
      </w:r>
      <w:proofErr w:type="spellStart"/>
      <w:r w:rsidRPr="0064653D">
        <w:rPr>
          <w:rFonts w:ascii="Arial" w:eastAsia="Times New Roman" w:hAnsi="Arial" w:cs="Arial"/>
          <w:color w:val="000000"/>
          <w:sz w:val="30"/>
          <w:szCs w:val="30"/>
        </w:rPr>
        <w:t>penalise</w:t>
      </w:r>
      <w:proofErr w:type="spellEnd"/>
      <w:r w:rsidRPr="0064653D">
        <w:rPr>
          <w:rFonts w:ascii="Arial" w:eastAsia="Times New Roman" w:hAnsi="Arial" w:cs="Arial"/>
          <w:color w:val="000000"/>
          <w:sz w:val="30"/>
          <w:szCs w:val="30"/>
        </w:rPr>
        <w:t xml:space="preserve"> you. Also, you’re saving words which you can use in the body of your email.</w:t>
      </w:r>
    </w:p>
    <w:p w14:paraId="04CD9357" w14:textId="77777777" w:rsidR="0064653D" w:rsidRPr="0064653D" w:rsidRDefault="0064653D" w:rsidP="0064653D">
      <w:pPr>
        <w:numPr>
          <w:ilvl w:val="0"/>
          <w:numId w:val="3"/>
        </w:numPr>
        <w:shd w:val="clear" w:color="auto" w:fill="FFFFFF"/>
        <w:jc w:val="both"/>
        <w:textAlignment w:val="baseline"/>
        <w:rPr>
          <w:rFonts w:ascii="Arial" w:eastAsia="Times New Roman" w:hAnsi="Arial" w:cs="Arial"/>
          <w:color w:val="000000"/>
          <w:sz w:val="30"/>
          <w:szCs w:val="30"/>
        </w:rPr>
      </w:pPr>
      <w:r w:rsidRPr="008D57ED">
        <w:rPr>
          <w:rFonts w:ascii="Arial" w:eastAsia="Times New Roman" w:hAnsi="Arial" w:cs="Arial"/>
          <w:b/>
          <w:bCs/>
          <w:color w:val="000000"/>
          <w:sz w:val="30"/>
          <w:szCs w:val="30"/>
          <w:highlight w:val="red"/>
          <w:bdr w:val="none" w:sz="0" w:space="0" w:color="auto" w:frame="1"/>
        </w:rPr>
        <w:t>Don’t write a </w:t>
      </w:r>
      <w:r w:rsidRPr="008D57ED">
        <w:rPr>
          <w:rFonts w:ascii="Arial" w:eastAsia="Times New Roman" w:hAnsi="Arial" w:cs="Arial"/>
          <w:b/>
          <w:bCs/>
          <w:i/>
          <w:iCs/>
          <w:color w:val="000000"/>
          <w:sz w:val="30"/>
          <w:szCs w:val="30"/>
          <w:highlight w:val="red"/>
          <w:bdr w:val="none" w:sz="0" w:space="0" w:color="auto" w:frame="1"/>
        </w:rPr>
        <w:t>subject</w:t>
      </w:r>
      <w:r w:rsidRPr="0064653D">
        <w:rPr>
          <w:rFonts w:ascii="Arial" w:eastAsia="Times New Roman" w:hAnsi="Arial" w:cs="Arial"/>
          <w:color w:val="000000"/>
          <w:sz w:val="30"/>
          <w:szCs w:val="30"/>
        </w:rPr>
        <w:t>, for the same reason as before.</w:t>
      </w:r>
    </w:p>
    <w:p w14:paraId="5D9A2C2C" w14:textId="77777777" w:rsidR="0064653D" w:rsidRPr="0064653D" w:rsidRDefault="0064653D" w:rsidP="0064653D">
      <w:pPr>
        <w:shd w:val="clear" w:color="auto" w:fill="FFFFFF"/>
        <w:spacing w:after="420"/>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Now that we know the different parts of an email, we should see an example.</w:t>
      </w:r>
    </w:p>
    <w:p w14:paraId="51375F07" w14:textId="77777777" w:rsidR="001365BF" w:rsidRDefault="001365BF" w:rsidP="0064653D">
      <w:pPr>
        <w:shd w:val="clear" w:color="auto" w:fill="FFFFFF"/>
        <w:spacing w:line="480" w:lineRule="auto"/>
        <w:jc w:val="both"/>
        <w:textAlignment w:val="baseline"/>
        <w:outlineLvl w:val="1"/>
        <w:rPr>
          <w:rFonts w:ascii="Arial" w:eastAsia="Times New Roman" w:hAnsi="Arial" w:cs="Arial"/>
          <w:b/>
          <w:bCs/>
          <w:color w:val="000000"/>
          <w:sz w:val="36"/>
          <w:szCs w:val="36"/>
        </w:rPr>
      </w:pPr>
    </w:p>
    <w:p w14:paraId="7E9D7D54" w14:textId="78257CF3" w:rsidR="0064653D" w:rsidRPr="0064653D" w:rsidRDefault="0064653D" w:rsidP="0064653D">
      <w:pPr>
        <w:shd w:val="clear" w:color="auto" w:fill="FFFFFF"/>
        <w:spacing w:line="480" w:lineRule="auto"/>
        <w:jc w:val="both"/>
        <w:textAlignment w:val="baseline"/>
        <w:outlineLvl w:val="1"/>
        <w:rPr>
          <w:rFonts w:ascii="Arial" w:eastAsia="Times New Roman" w:hAnsi="Arial" w:cs="Arial"/>
          <w:b/>
          <w:bCs/>
          <w:color w:val="000000"/>
          <w:sz w:val="36"/>
          <w:szCs w:val="36"/>
        </w:rPr>
      </w:pPr>
      <w:r w:rsidRPr="0064653D">
        <w:rPr>
          <w:rFonts w:ascii="Arial" w:eastAsia="Times New Roman" w:hAnsi="Arial" w:cs="Arial"/>
          <w:b/>
          <w:bCs/>
          <w:color w:val="000000"/>
          <w:sz w:val="36"/>
          <w:szCs w:val="36"/>
        </w:rPr>
        <w:lastRenderedPageBreak/>
        <w:t>Example Email for PET Writing Part 1</w:t>
      </w:r>
    </w:p>
    <w:p w14:paraId="7ADE0E8D" w14:textId="77777777" w:rsidR="0064653D" w:rsidRPr="0064653D" w:rsidRDefault="0064653D" w:rsidP="0064653D">
      <w:p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Let’s take a look at the following </w:t>
      </w:r>
      <w:r w:rsidRPr="0064653D">
        <w:rPr>
          <w:rFonts w:ascii="Arial" w:eastAsia="Times New Roman" w:hAnsi="Arial" w:cs="Arial"/>
          <w:b/>
          <w:bCs/>
          <w:color w:val="000000"/>
          <w:sz w:val="30"/>
          <w:szCs w:val="30"/>
          <w:bdr w:val="none" w:sz="0" w:space="0" w:color="auto" w:frame="1"/>
        </w:rPr>
        <w:t>example of a Preliminary (PET) task answer for Writing Part 1</w:t>
      </w:r>
      <w:r w:rsidRPr="0064653D">
        <w:rPr>
          <w:rFonts w:ascii="Arial" w:eastAsia="Times New Roman" w:hAnsi="Arial" w:cs="Arial"/>
          <w:color w:val="000000"/>
          <w:sz w:val="30"/>
          <w:szCs w:val="30"/>
        </w:rPr>
        <w:t>, where we can see an answer to the sample task we saw above:</w:t>
      </w:r>
    </w:p>
    <w:p w14:paraId="33E12DFC" w14:textId="77777777" w:rsidR="0064653D" w:rsidRPr="0064653D" w:rsidRDefault="0064653D" w:rsidP="0064653D">
      <w:pPr>
        <w:rPr>
          <w:rFonts w:ascii="Times New Roman" w:eastAsia="Times New Roman" w:hAnsi="Times New Roman" w:cs="Times New Roman"/>
        </w:rPr>
      </w:pPr>
      <w:r w:rsidRPr="0064653D">
        <w:rPr>
          <w:rFonts w:ascii="Times New Roman" w:eastAsia="Times New Roman" w:hAnsi="Times New Roman" w:cs="Times New Roman"/>
        </w:rPr>
        <w:fldChar w:fldCharType="begin"/>
      </w:r>
      <w:r w:rsidRPr="0064653D">
        <w:rPr>
          <w:rFonts w:ascii="Times New Roman" w:eastAsia="Times New Roman" w:hAnsi="Times New Roman" w:cs="Times New Roman"/>
        </w:rPr>
        <w:instrText xml:space="preserve"> INCLUDEPICTURE "https://media.publit.io/file/B1PRELIMINARY/B1WRITING/2020/PART1EMAIL/writing-b1-email-example.jpg" \* MERGEFORMATINET </w:instrText>
      </w:r>
      <w:r w:rsidRPr="0064653D">
        <w:rPr>
          <w:rFonts w:ascii="Times New Roman" w:eastAsia="Times New Roman" w:hAnsi="Times New Roman" w:cs="Times New Roman"/>
        </w:rPr>
        <w:fldChar w:fldCharType="separate"/>
      </w:r>
      <w:r w:rsidRPr="008D57ED">
        <w:rPr>
          <w:rFonts w:ascii="Times New Roman" w:eastAsia="Times New Roman" w:hAnsi="Times New Roman" w:cs="Times New Roman"/>
          <w:noProof/>
          <w:highlight w:val="cyan"/>
        </w:rPr>
        <w:drawing>
          <wp:inline distT="0" distB="0" distL="0" distR="0" wp14:anchorId="2BDB6DC9" wp14:editId="1C0F813A">
            <wp:extent cx="5943600" cy="3568065"/>
            <wp:effectExtent l="0" t="0" r="0" b="635"/>
            <wp:docPr id="2" name="Picture 2" descr="writing example preliminary pet b1 cambridge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riting example preliminary pet b1 cambridge Englis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68065"/>
                    </a:xfrm>
                    <a:prstGeom prst="rect">
                      <a:avLst/>
                    </a:prstGeom>
                    <a:noFill/>
                    <a:ln>
                      <a:noFill/>
                    </a:ln>
                  </pic:spPr>
                </pic:pic>
              </a:graphicData>
            </a:graphic>
          </wp:inline>
        </w:drawing>
      </w:r>
      <w:r w:rsidRPr="0064653D">
        <w:rPr>
          <w:rFonts w:ascii="Times New Roman" w:eastAsia="Times New Roman" w:hAnsi="Times New Roman" w:cs="Times New Roman"/>
        </w:rPr>
        <w:fldChar w:fldCharType="end"/>
      </w:r>
    </w:p>
    <w:p w14:paraId="60ADF2A3" w14:textId="77777777" w:rsidR="0064653D" w:rsidRPr="0064653D" w:rsidRDefault="0064653D" w:rsidP="0064653D">
      <w:p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In the example above, you can see </w:t>
      </w:r>
      <w:r w:rsidRPr="0064653D">
        <w:rPr>
          <w:rFonts w:ascii="Arial" w:eastAsia="Times New Roman" w:hAnsi="Arial" w:cs="Arial"/>
          <w:b/>
          <w:bCs/>
          <w:color w:val="000000"/>
          <w:sz w:val="30"/>
          <w:szCs w:val="30"/>
          <w:bdr w:val="none" w:sz="0" w:space="0" w:color="auto" w:frame="1"/>
        </w:rPr>
        <w:t>the different parts of an email</w:t>
      </w:r>
      <w:r w:rsidRPr="0064653D">
        <w:rPr>
          <w:rFonts w:ascii="Arial" w:eastAsia="Times New Roman" w:hAnsi="Arial" w:cs="Arial"/>
          <w:color w:val="000000"/>
          <w:sz w:val="30"/>
          <w:szCs w:val="30"/>
        </w:rPr>
        <w:t> well defined. </w:t>
      </w:r>
      <w:r w:rsidRPr="0064653D">
        <w:rPr>
          <w:rFonts w:ascii="Arial" w:eastAsia="Times New Roman" w:hAnsi="Arial" w:cs="Arial"/>
          <w:b/>
          <w:bCs/>
          <w:color w:val="000000"/>
          <w:sz w:val="30"/>
          <w:szCs w:val="30"/>
          <w:bdr w:val="none" w:sz="0" w:space="0" w:color="auto" w:frame="1"/>
        </w:rPr>
        <w:t>It’s important that your writing is visually appealing</w:t>
      </w:r>
      <w:r w:rsidRPr="0064653D">
        <w:rPr>
          <w:rFonts w:ascii="Arial" w:eastAsia="Times New Roman" w:hAnsi="Arial" w:cs="Arial"/>
          <w:color w:val="000000"/>
          <w:sz w:val="30"/>
          <w:szCs w:val="30"/>
        </w:rPr>
        <w:t>, apart from having good grammar and vocabulary. This means that </w:t>
      </w:r>
      <w:r w:rsidRPr="0064653D">
        <w:rPr>
          <w:rFonts w:ascii="Arial" w:eastAsia="Times New Roman" w:hAnsi="Arial" w:cs="Arial"/>
          <w:b/>
          <w:bCs/>
          <w:color w:val="000000"/>
          <w:sz w:val="30"/>
          <w:szCs w:val="30"/>
          <w:bdr w:val="none" w:sz="0" w:space="0" w:color="auto" w:frame="1"/>
        </w:rPr>
        <w:t>the paragraphs should be well defined</w:t>
      </w:r>
      <w:r w:rsidRPr="0064653D">
        <w:rPr>
          <w:rFonts w:ascii="Arial" w:eastAsia="Times New Roman" w:hAnsi="Arial" w:cs="Arial"/>
          <w:color w:val="000000"/>
          <w:sz w:val="30"/>
          <w:szCs w:val="30"/>
        </w:rPr>
        <w:t xml:space="preserve">, with a space in between, and that you should know when to break lines. This is </w:t>
      </w:r>
      <w:proofErr w:type="spellStart"/>
      <w:proofErr w:type="gramStart"/>
      <w:r w:rsidRPr="0064653D">
        <w:rPr>
          <w:rFonts w:ascii="Arial" w:eastAsia="Times New Roman" w:hAnsi="Arial" w:cs="Arial"/>
          <w:color w:val="000000"/>
          <w:sz w:val="30"/>
          <w:szCs w:val="30"/>
        </w:rPr>
        <w:t>specially</w:t>
      </w:r>
      <w:proofErr w:type="spellEnd"/>
      <w:proofErr w:type="gramEnd"/>
      <w:r w:rsidRPr="0064653D">
        <w:rPr>
          <w:rFonts w:ascii="Arial" w:eastAsia="Times New Roman" w:hAnsi="Arial" w:cs="Arial"/>
          <w:color w:val="000000"/>
          <w:sz w:val="30"/>
          <w:szCs w:val="30"/>
        </w:rPr>
        <w:t xml:space="preserve"> important after greetings, after opening and closing paragraphs, and after saying goodbye. This will make your text visually appealing, as it will look like a real email.</w:t>
      </w:r>
    </w:p>
    <w:p w14:paraId="0C424C1B" w14:textId="77777777" w:rsidR="0064653D" w:rsidRPr="0064653D" w:rsidRDefault="0064653D" w:rsidP="0064653D">
      <w:pPr>
        <w:shd w:val="clear" w:color="auto" w:fill="FFFFFF"/>
        <w:spacing w:line="480" w:lineRule="auto"/>
        <w:jc w:val="both"/>
        <w:textAlignment w:val="baseline"/>
        <w:outlineLvl w:val="1"/>
        <w:rPr>
          <w:rFonts w:ascii="Arial" w:eastAsia="Times New Roman" w:hAnsi="Arial" w:cs="Arial"/>
          <w:b/>
          <w:bCs/>
          <w:color w:val="000000"/>
          <w:sz w:val="36"/>
          <w:szCs w:val="36"/>
        </w:rPr>
      </w:pPr>
      <w:r w:rsidRPr="0064653D">
        <w:rPr>
          <w:rFonts w:ascii="Arial" w:eastAsia="Times New Roman" w:hAnsi="Arial" w:cs="Arial"/>
          <w:b/>
          <w:bCs/>
          <w:color w:val="000000"/>
          <w:sz w:val="36"/>
          <w:szCs w:val="36"/>
        </w:rPr>
        <w:t>Expressions to use in your email</w:t>
      </w:r>
    </w:p>
    <w:p w14:paraId="666E6912" w14:textId="77777777" w:rsidR="0064653D" w:rsidRPr="0064653D" w:rsidRDefault="0064653D" w:rsidP="0064653D">
      <w:p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In this section, we are going to focus on </w:t>
      </w:r>
      <w:r w:rsidRPr="0064653D">
        <w:rPr>
          <w:rFonts w:ascii="Arial" w:eastAsia="Times New Roman" w:hAnsi="Arial" w:cs="Arial"/>
          <w:b/>
          <w:bCs/>
          <w:color w:val="000000"/>
          <w:sz w:val="30"/>
          <w:szCs w:val="30"/>
          <w:bdr w:val="none" w:sz="0" w:space="0" w:color="auto" w:frame="1"/>
        </w:rPr>
        <w:t>different expressions you can use in the different parts of the email</w:t>
      </w:r>
      <w:r w:rsidRPr="0064653D">
        <w:rPr>
          <w:rFonts w:ascii="Arial" w:eastAsia="Times New Roman" w:hAnsi="Arial" w:cs="Arial"/>
          <w:color w:val="000000"/>
          <w:sz w:val="30"/>
          <w:szCs w:val="30"/>
        </w:rPr>
        <w:t xml:space="preserve">. While the main paragraphs will vary completely depending on the topic of your writing, most of the other parts in the email can be </w:t>
      </w:r>
      <w:proofErr w:type="spellStart"/>
      <w:r w:rsidRPr="0064653D">
        <w:rPr>
          <w:rFonts w:ascii="Arial" w:eastAsia="Times New Roman" w:hAnsi="Arial" w:cs="Arial"/>
          <w:color w:val="000000"/>
          <w:sz w:val="30"/>
          <w:szCs w:val="30"/>
        </w:rPr>
        <w:t>practised</w:t>
      </w:r>
      <w:proofErr w:type="spellEnd"/>
      <w:r w:rsidRPr="0064653D">
        <w:rPr>
          <w:rFonts w:ascii="Arial" w:eastAsia="Times New Roman" w:hAnsi="Arial" w:cs="Arial"/>
          <w:color w:val="000000"/>
          <w:sz w:val="30"/>
          <w:szCs w:val="30"/>
        </w:rPr>
        <w:t xml:space="preserve"> and </w:t>
      </w:r>
      <w:proofErr w:type="spellStart"/>
      <w:r w:rsidRPr="0064653D">
        <w:rPr>
          <w:rFonts w:ascii="Arial" w:eastAsia="Times New Roman" w:hAnsi="Arial" w:cs="Arial"/>
          <w:color w:val="000000"/>
          <w:sz w:val="30"/>
          <w:szCs w:val="30"/>
        </w:rPr>
        <w:t>memorised</w:t>
      </w:r>
      <w:proofErr w:type="spellEnd"/>
      <w:r w:rsidRPr="0064653D">
        <w:rPr>
          <w:rFonts w:ascii="Arial" w:eastAsia="Times New Roman" w:hAnsi="Arial" w:cs="Arial"/>
          <w:color w:val="000000"/>
          <w:sz w:val="30"/>
          <w:szCs w:val="30"/>
        </w:rPr>
        <w:t xml:space="preserve"> almost completely. Let’s take a look:</w:t>
      </w:r>
    </w:p>
    <w:p w14:paraId="34C1B965" w14:textId="77777777" w:rsidR="0064653D" w:rsidRPr="0064653D" w:rsidRDefault="0064653D" w:rsidP="0064653D">
      <w:pPr>
        <w:shd w:val="clear" w:color="auto" w:fill="FFFFFF"/>
        <w:jc w:val="both"/>
        <w:textAlignment w:val="baseline"/>
        <w:outlineLvl w:val="2"/>
        <w:rPr>
          <w:rFonts w:ascii="Arial" w:eastAsia="Times New Roman" w:hAnsi="Arial" w:cs="Arial"/>
          <w:b/>
          <w:bCs/>
          <w:color w:val="000000"/>
          <w:sz w:val="27"/>
          <w:szCs w:val="27"/>
        </w:rPr>
      </w:pPr>
      <w:r w:rsidRPr="008D57ED">
        <w:rPr>
          <w:rFonts w:ascii="Arial" w:eastAsia="Times New Roman" w:hAnsi="Arial" w:cs="Arial"/>
          <w:b/>
          <w:bCs/>
          <w:color w:val="000000"/>
          <w:sz w:val="27"/>
          <w:szCs w:val="27"/>
          <w:highlight w:val="cyan"/>
        </w:rPr>
        <w:lastRenderedPageBreak/>
        <w:t>Greetings</w:t>
      </w:r>
    </w:p>
    <w:p w14:paraId="06F23A13" w14:textId="77777777" w:rsidR="0064653D" w:rsidRPr="0064653D" w:rsidRDefault="0064653D" w:rsidP="0064653D">
      <w:p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In order to start your </w:t>
      </w:r>
      <w:r w:rsidRPr="0064653D">
        <w:rPr>
          <w:rFonts w:ascii="Arial" w:eastAsia="Times New Roman" w:hAnsi="Arial" w:cs="Arial"/>
          <w:b/>
          <w:bCs/>
          <w:color w:val="000000"/>
          <w:sz w:val="30"/>
          <w:szCs w:val="30"/>
          <w:bdr w:val="none" w:sz="0" w:space="0" w:color="auto" w:frame="1"/>
        </w:rPr>
        <w:t>email in Writing Part 1 for Cambridge English: Preliminary (PET)</w:t>
      </w:r>
      <w:r w:rsidRPr="0064653D">
        <w:rPr>
          <w:rFonts w:ascii="Arial" w:eastAsia="Times New Roman" w:hAnsi="Arial" w:cs="Arial"/>
          <w:color w:val="000000"/>
          <w:sz w:val="30"/>
          <w:szCs w:val="30"/>
        </w:rPr>
        <w:t>, you can use different expressions, which are really typical and easy to remember. We have 3 basic ways to greet in this kind of writing, which is usually for a friend or family member:</w:t>
      </w:r>
    </w:p>
    <w:p w14:paraId="15AAB156" w14:textId="77777777" w:rsidR="0064653D" w:rsidRPr="008D57ED" w:rsidRDefault="0064653D" w:rsidP="0064653D">
      <w:pPr>
        <w:numPr>
          <w:ilvl w:val="0"/>
          <w:numId w:val="4"/>
        </w:numPr>
        <w:shd w:val="clear" w:color="auto" w:fill="FFFFFF"/>
        <w:jc w:val="both"/>
        <w:textAlignment w:val="baseline"/>
        <w:rPr>
          <w:rFonts w:ascii="Arial" w:eastAsia="Times New Roman" w:hAnsi="Arial" w:cs="Arial"/>
          <w:color w:val="000000"/>
          <w:sz w:val="30"/>
          <w:szCs w:val="30"/>
          <w:highlight w:val="cyan"/>
        </w:rPr>
      </w:pPr>
      <w:r w:rsidRPr="008D57ED">
        <w:rPr>
          <w:rFonts w:ascii="Arial" w:eastAsia="Times New Roman" w:hAnsi="Arial" w:cs="Arial"/>
          <w:i/>
          <w:iCs/>
          <w:color w:val="000000"/>
          <w:sz w:val="30"/>
          <w:szCs w:val="30"/>
          <w:highlight w:val="cyan"/>
          <w:bdr w:val="none" w:sz="0" w:space="0" w:color="auto" w:frame="1"/>
        </w:rPr>
        <w:t>Hi John, </w:t>
      </w:r>
    </w:p>
    <w:p w14:paraId="50620031" w14:textId="77777777" w:rsidR="0064653D" w:rsidRPr="008D57ED" w:rsidRDefault="0064653D" w:rsidP="0064653D">
      <w:pPr>
        <w:numPr>
          <w:ilvl w:val="0"/>
          <w:numId w:val="4"/>
        </w:numPr>
        <w:shd w:val="clear" w:color="auto" w:fill="FFFFFF"/>
        <w:jc w:val="both"/>
        <w:textAlignment w:val="baseline"/>
        <w:rPr>
          <w:rFonts w:ascii="Arial" w:eastAsia="Times New Roman" w:hAnsi="Arial" w:cs="Arial"/>
          <w:color w:val="000000"/>
          <w:sz w:val="30"/>
          <w:szCs w:val="30"/>
          <w:highlight w:val="cyan"/>
        </w:rPr>
      </w:pPr>
      <w:r w:rsidRPr="008D57ED">
        <w:rPr>
          <w:rFonts w:ascii="Arial" w:eastAsia="Times New Roman" w:hAnsi="Arial" w:cs="Arial"/>
          <w:i/>
          <w:iCs/>
          <w:color w:val="000000"/>
          <w:sz w:val="30"/>
          <w:szCs w:val="30"/>
          <w:highlight w:val="cyan"/>
          <w:bdr w:val="none" w:sz="0" w:space="0" w:color="auto" w:frame="1"/>
        </w:rPr>
        <w:t>Hello John,</w:t>
      </w:r>
    </w:p>
    <w:p w14:paraId="5AAE2A5F" w14:textId="77777777" w:rsidR="0064653D" w:rsidRPr="008D57ED" w:rsidRDefault="0064653D" w:rsidP="0064653D">
      <w:pPr>
        <w:numPr>
          <w:ilvl w:val="0"/>
          <w:numId w:val="4"/>
        </w:numPr>
        <w:shd w:val="clear" w:color="auto" w:fill="FFFFFF"/>
        <w:jc w:val="both"/>
        <w:textAlignment w:val="baseline"/>
        <w:rPr>
          <w:rFonts w:ascii="Arial" w:eastAsia="Times New Roman" w:hAnsi="Arial" w:cs="Arial"/>
          <w:color w:val="000000"/>
          <w:sz w:val="30"/>
          <w:szCs w:val="30"/>
          <w:highlight w:val="cyan"/>
        </w:rPr>
      </w:pPr>
      <w:r w:rsidRPr="008D57ED">
        <w:rPr>
          <w:rFonts w:ascii="Arial" w:eastAsia="Times New Roman" w:hAnsi="Arial" w:cs="Arial"/>
          <w:i/>
          <w:iCs/>
          <w:color w:val="000000"/>
          <w:sz w:val="30"/>
          <w:szCs w:val="30"/>
          <w:highlight w:val="cyan"/>
          <w:bdr w:val="none" w:sz="0" w:space="0" w:color="auto" w:frame="1"/>
        </w:rPr>
        <w:t>Dear John,</w:t>
      </w:r>
    </w:p>
    <w:p w14:paraId="669C5ECB" w14:textId="77777777" w:rsidR="0064653D" w:rsidRPr="0064653D" w:rsidRDefault="0064653D" w:rsidP="0064653D">
      <w:p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Notice how «hi» is less formal than «hello» or «dear». Also, </w:t>
      </w:r>
      <w:r w:rsidRPr="008D57ED">
        <w:rPr>
          <w:rFonts w:ascii="Arial" w:eastAsia="Times New Roman" w:hAnsi="Arial" w:cs="Arial"/>
          <w:b/>
          <w:bCs/>
          <w:color w:val="000000"/>
          <w:sz w:val="30"/>
          <w:szCs w:val="30"/>
          <w:highlight w:val="magenta"/>
          <w:bdr w:val="none" w:sz="0" w:space="0" w:color="auto" w:frame="1"/>
        </w:rPr>
        <w:t>don’t forget to write a comma (,)</w:t>
      </w:r>
      <w:r w:rsidRPr="008D57ED">
        <w:rPr>
          <w:rFonts w:ascii="Arial" w:eastAsia="Times New Roman" w:hAnsi="Arial" w:cs="Arial"/>
          <w:color w:val="000000"/>
          <w:sz w:val="30"/>
          <w:szCs w:val="30"/>
          <w:highlight w:val="magenta"/>
        </w:rPr>
        <w:t> right after greeting your friend or relative.</w:t>
      </w:r>
      <w:r w:rsidRPr="0064653D">
        <w:rPr>
          <w:rFonts w:ascii="Arial" w:eastAsia="Times New Roman" w:hAnsi="Arial" w:cs="Arial"/>
          <w:color w:val="000000"/>
          <w:sz w:val="30"/>
          <w:szCs w:val="30"/>
        </w:rPr>
        <w:t xml:space="preserve"> After greeting the addressee (i.e. the person who will read the email), you must start </w:t>
      </w:r>
      <w:r w:rsidRPr="0064653D">
        <w:rPr>
          <w:rFonts w:ascii="Arial" w:eastAsia="Times New Roman" w:hAnsi="Arial" w:cs="Arial"/>
          <w:b/>
          <w:bCs/>
          <w:color w:val="000000"/>
          <w:sz w:val="30"/>
          <w:szCs w:val="30"/>
          <w:bdr w:val="none" w:sz="0" w:space="0" w:color="auto" w:frame="1"/>
        </w:rPr>
        <w:t>the opening paragraph in a new line</w:t>
      </w:r>
      <w:r w:rsidRPr="0064653D">
        <w:rPr>
          <w:rFonts w:ascii="Arial" w:eastAsia="Times New Roman" w:hAnsi="Arial" w:cs="Arial"/>
          <w:color w:val="000000"/>
          <w:sz w:val="30"/>
          <w:szCs w:val="30"/>
        </w:rPr>
        <w:t>.</w:t>
      </w:r>
    </w:p>
    <w:p w14:paraId="17ED7B3F" w14:textId="77777777" w:rsidR="0064653D" w:rsidRPr="0064653D" w:rsidRDefault="0064653D" w:rsidP="0064653D">
      <w:pPr>
        <w:shd w:val="clear" w:color="auto" w:fill="FFFFFF"/>
        <w:jc w:val="both"/>
        <w:textAlignment w:val="baseline"/>
        <w:outlineLvl w:val="2"/>
        <w:rPr>
          <w:rFonts w:ascii="Arial" w:eastAsia="Times New Roman" w:hAnsi="Arial" w:cs="Arial"/>
          <w:b/>
          <w:bCs/>
          <w:color w:val="000000"/>
          <w:sz w:val="27"/>
          <w:szCs w:val="27"/>
        </w:rPr>
      </w:pPr>
      <w:r w:rsidRPr="008D57ED">
        <w:rPr>
          <w:rFonts w:ascii="Arial" w:eastAsia="Times New Roman" w:hAnsi="Arial" w:cs="Arial"/>
          <w:b/>
          <w:bCs/>
          <w:color w:val="000000"/>
          <w:sz w:val="27"/>
          <w:szCs w:val="27"/>
          <w:highlight w:val="cyan"/>
        </w:rPr>
        <w:t>Opening paragraph</w:t>
      </w:r>
    </w:p>
    <w:p w14:paraId="0C9DF023" w14:textId="77777777" w:rsidR="0064653D" w:rsidRPr="0064653D" w:rsidRDefault="0064653D" w:rsidP="0064653D">
      <w:p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The opening paragraph is the place to </w:t>
      </w:r>
      <w:r w:rsidRPr="0064653D">
        <w:rPr>
          <w:rFonts w:ascii="Arial" w:eastAsia="Times New Roman" w:hAnsi="Arial" w:cs="Arial"/>
          <w:b/>
          <w:bCs/>
          <w:color w:val="000000"/>
          <w:sz w:val="30"/>
          <w:szCs w:val="30"/>
          <w:bdr w:val="none" w:sz="0" w:space="0" w:color="auto" w:frame="1"/>
        </w:rPr>
        <w:t>react to your friend’s or relative’s email</w:t>
      </w:r>
      <w:r w:rsidRPr="0064653D">
        <w:rPr>
          <w:rFonts w:ascii="Arial" w:eastAsia="Times New Roman" w:hAnsi="Arial" w:cs="Arial"/>
          <w:color w:val="000000"/>
          <w:sz w:val="30"/>
          <w:szCs w:val="30"/>
        </w:rPr>
        <w:t>. In order to do so, you can use a number of different expressions. Here we have some examples:</w:t>
      </w:r>
    </w:p>
    <w:p w14:paraId="221236CC" w14:textId="77777777" w:rsidR="0064653D" w:rsidRPr="0064653D" w:rsidRDefault="0064653D" w:rsidP="0064653D">
      <w:pPr>
        <w:numPr>
          <w:ilvl w:val="0"/>
          <w:numId w:val="5"/>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It’s nice / great / good to hear from you. </w:t>
      </w:r>
    </w:p>
    <w:p w14:paraId="2FCCFFE9" w14:textId="77777777" w:rsidR="0064653D" w:rsidRPr="0064653D" w:rsidRDefault="0064653D" w:rsidP="0064653D">
      <w:pPr>
        <w:numPr>
          <w:ilvl w:val="0"/>
          <w:numId w:val="5"/>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 xml:space="preserve">It’s nice / great / </w:t>
      </w:r>
      <w:proofErr w:type="gramStart"/>
      <w:r w:rsidRPr="0064653D">
        <w:rPr>
          <w:rFonts w:ascii="Arial" w:eastAsia="Times New Roman" w:hAnsi="Arial" w:cs="Arial"/>
          <w:i/>
          <w:iCs/>
          <w:color w:val="000000"/>
          <w:sz w:val="30"/>
          <w:szCs w:val="30"/>
          <w:bdr w:val="none" w:sz="0" w:space="0" w:color="auto" w:frame="1"/>
        </w:rPr>
        <w:t>good  to</w:t>
      </w:r>
      <w:proofErr w:type="gramEnd"/>
      <w:r w:rsidRPr="0064653D">
        <w:rPr>
          <w:rFonts w:ascii="Arial" w:eastAsia="Times New Roman" w:hAnsi="Arial" w:cs="Arial"/>
          <w:i/>
          <w:iCs/>
          <w:color w:val="000000"/>
          <w:sz w:val="30"/>
          <w:szCs w:val="30"/>
          <w:bdr w:val="none" w:sz="0" w:space="0" w:color="auto" w:frame="1"/>
        </w:rPr>
        <w:t xml:space="preserve"> read your email. </w:t>
      </w:r>
    </w:p>
    <w:p w14:paraId="66825247" w14:textId="77777777" w:rsidR="0064653D" w:rsidRPr="0064653D" w:rsidRDefault="0064653D" w:rsidP="0064653D">
      <w:pPr>
        <w:numPr>
          <w:ilvl w:val="0"/>
          <w:numId w:val="5"/>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I’m glad to hear your news. </w:t>
      </w:r>
    </w:p>
    <w:p w14:paraId="309B5652" w14:textId="77777777" w:rsidR="0064653D" w:rsidRPr="0064653D" w:rsidRDefault="0064653D" w:rsidP="0064653D">
      <w:pPr>
        <w:numPr>
          <w:ilvl w:val="0"/>
          <w:numId w:val="5"/>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I’m excited about…  (your news.)</w:t>
      </w:r>
    </w:p>
    <w:p w14:paraId="524B4A2D" w14:textId="77777777" w:rsidR="0064653D" w:rsidRPr="0064653D" w:rsidRDefault="0064653D" w:rsidP="0064653D">
      <w:pPr>
        <w:numPr>
          <w:ilvl w:val="0"/>
          <w:numId w:val="5"/>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It’s great to hear that…</w:t>
      </w:r>
    </w:p>
    <w:p w14:paraId="2D6977A4" w14:textId="77777777" w:rsidR="0064653D" w:rsidRPr="0064653D" w:rsidRDefault="0064653D" w:rsidP="0064653D">
      <w:pPr>
        <w:numPr>
          <w:ilvl w:val="0"/>
          <w:numId w:val="5"/>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I’m sorry to hear that…</w:t>
      </w:r>
    </w:p>
    <w:p w14:paraId="421F9982" w14:textId="77777777" w:rsidR="0064653D" w:rsidRPr="0064653D" w:rsidRDefault="0064653D" w:rsidP="0064653D">
      <w:pPr>
        <w:numPr>
          <w:ilvl w:val="0"/>
          <w:numId w:val="5"/>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I’m really sorry to read your news. </w:t>
      </w:r>
    </w:p>
    <w:p w14:paraId="5150DC47" w14:textId="77777777" w:rsidR="0064653D" w:rsidRPr="0064653D" w:rsidRDefault="0064653D" w:rsidP="0064653D">
      <w:pPr>
        <w:numPr>
          <w:ilvl w:val="0"/>
          <w:numId w:val="5"/>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Thanks a lot for writing!</w:t>
      </w:r>
    </w:p>
    <w:p w14:paraId="261F77A5" w14:textId="77777777" w:rsidR="0064653D" w:rsidRPr="0064653D" w:rsidRDefault="0064653D" w:rsidP="0064653D">
      <w:pPr>
        <w:numPr>
          <w:ilvl w:val="0"/>
          <w:numId w:val="5"/>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It was good to receive your email. </w:t>
      </w:r>
    </w:p>
    <w:p w14:paraId="203DC557" w14:textId="77777777" w:rsidR="0064653D" w:rsidRPr="0064653D" w:rsidRDefault="0064653D" w:rsidP="0064653D">
      <w:pPr>
        <w:numPr>
          <w:ilvl w:val="0"/>
          <w:numId w:val="5"/>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Thank you very much for your email. </w:t>
      </w:r>
    </w:p>
    <w:p w14:paraId="7CC8709F" w14:textId="77777777" w:rsidR="0064653D" w:rsidRPr="0064653D" w:rsidRDefault="0064653D" w:rsidP="0064653D">
      <w:p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And many more. Also, it’s a good idea to </w:t>
      </w:r>
      <w:r w:rsidRPr="008D57ED">
        <w:rPr>
          <w:rFonts w:ascii="Arial" w:eastAsia="Times New Roman" w:hAnsi="Arial" w:cs="Arial"/>
          <w:b/>
          <w:bCs/>
          <w:color w:val="000000"/>
          <w:sz w:val="30"/>
          <w:szCs w:val="30"/>
          <w:highlight w:val="cyan"/>
          <w:bdr w:val="none" w:sz="0" w:space="0" w:color="auto" w:frame="1"/>
        </w:rPr>
        <w:t>ask your friend or relative how they are feeling</w:t>
      </w:r>
      <w:r w:rsidRPr="008D57ED">
        <w:rPr>
          <w:rFonts w:ascii="Arial" w:eastAsia="Times New Roman" w:hAnsi="Arial" w:cs="Arial"/>
          <w:color w:val="000000"/>
          <w:sz w:val="30"/>
          <w:szCs w:val="30"/>
          <w:highlight w:val="cyan"/>
        </w:rPr>
        <w:t>,</w:t>
      </w:r>
      <w:r w:rsidRPr="0064653D">
        <w:rPr>
          <w:rFonts w:ascii="Arial" w:eastAsia="Times New Roman" w:hAnsi="Arial" w:cs="Arial"/>
          <w:color w:val="000000"/>
          <w:sz w:val="30"/>
          <w:szCs w:val="30"/>
        </w:rPr>
        <w:t xml:space="preserve"> which you can do like this:</w:t>
      </w:r>
    </w:p>
    <w:p w14:paraId="309571AF" w14:textId="77777777" w:rsidR="0064653D" w:rsidRPr="0064653D" w:rsidRDefault="0064653D" w:rsidP="0064653D">
      <w:pPr>
        <w:numPr>
          <w:ilvl w:val="0"/>
          <w:numId w:val="6"/>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Hope you are doing well. </w:t>
      </w:r>
    </w:p>
    <w:p w14:paraId="70370C08" w14:textId="77777777" w:rsidR="0064653D" w:rsidRPr="0064653D" w:rsidRDefault="0064653D" w:rsidP="0064653D">
      <w:pPr>
        <w:numPr>
          <w:ilvl w:val="0"/>
          <w:numId w:val="6"/>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How’s it going? </w:t>
      </w:r>
    </w:p>
    <w:p w14:paraId="0AD5775C" w14:textId="77777777" w:rsidR="0064653D" w:rsidRPr="0064653D" w:rsidRDefault="0064653D" w:rsidP="0064653D">
      <w:pPr>
        <w:numPr>
          <w:ilvl w:val="0"/>
          <w:numId w:val="6"/>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How are you (doing)?</w:t>
      </w:r>
    </w:p>
    <w:p w14:paraId="3A50BFFE" w14:textId="77777777" w:rsidR="0064653D" w:rsidRPr="0064653D" w:rsidRDefault="0064653D" w:rsidP="0064653D">
      <w:pPr>
        <w:numPr>
          <w:ilvl w:val="0"/>
          <w:numId w:val="6"/>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How are things (going)?</w:t>
      </w:r>
    </w:p>
    <w:p w14:paraId="46E23642" w14:textId="77777777" w:rsidR="0064653D" w:rsidRPr="0064653D" w:rsidRDefault="0064653D" w:rsidP="0064653D">
      <w:p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You can also add some information that you think is relevant or necessary, but don’t expand this paragraph very much, because </w:t>
      </w:r>
      <w:r w:rsidRPr="0064653D">
        <w:rPr>
          <w:rFonts w:ascii="Arial" w:eastAsia="Times New Roman" w:hAnsi="Arial" w:cs="Arial"/>
          <w:b/>
          <w:bCs/>
          <w:color w:val="000000"/>
          <w:sz w:val="30"/>
          <w:szCs w:val="30"/>
          <w:bdr w:val="none" w:sz="0" w:space="0" w:color="auto" w:frame="1"/>
        </w:rPr>
        <w:t>the important information must go in the main paragraphs</w:t>
      </w:r>
      <w:r w:rsidRPr="0064653D">
        <w:rPr>
          <w:rFonts w:ascii="Arial" w:eastAsia="Times New Roman" w:hAnsi="Arial" w:cs="Arial"/>
          <w:color w:val="000000"/>
          <w:sz w:val="30"/>
          <w:szCs w:val="30"/>
        </w:rPr>
        <w:t>.</w:t>
      </w:r>
    </w:p>
    <w:p w14:paraId="6F486AA6" w14:textId="77777777" w:rsidR="0064653D" w:rsidRPr="0064653D" w:rsidRDefault="0064653D" w:rsidP="0064653D">
      <w:pPr>
        <w:shd w:val="clear" w:color="auto" w:fill="FFFFFF"/>
        <w:jc w:val="both"/>
        <w:textAlignment w:val="baseline"/>
        <w:outlineLvl w:val="2"/>
        <w:rPr>
          <w:rFonts w:ascii="Arial" w:eastAsia="Times New Roman" w:hAnsi="Arial" w:cs="Arial"/>
          <w:b/>
          <w:bCs/>
          <w:color w:val="000000"/>
          <w:sz w:val="27"/>
          <w:szCs w:val="27"/>
        </w:rPr>
      </w:pPr>
      <w:r w:rsidRPr="008D57ED">
        <w:rPr>
          <w:rFonts w:ascii="Arial" w:eastAsia="Times New Roman" w:hAnsi="Arial" w:cs="Arial"/>
          <w:b/>
          <w:bCs/>
          <w:color w:val="000000"/>
          <w:sz w:val="27"/>
          <w:szCs w:val="27"/>
          <w:highlight w:val="cyan"/>
        </w:rPr>
        <w:t>Main paragraphs</w:t>
      </w:r>
    </w:p>
    <w:p w14:paraId="483058FE" w14:textId="77777777" w:rsidR="0064653D" w:rsidRPr="0064653D" w:rsidRDefault="0064653D" w:rsidP="0064653D">
      <w:p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lastRenderedPageBreak/>
        <w:t>For the main paragraphs, there aren’t any fixed expressions which you must use, as it depends mostly on what you have to write about. However, you should try to </w:t>
      </w:r>
      <w:r w:rsidRPr="0064653D">
        <w:rPr>
          <w:rFonts w:ascii="Arial" w:eastAsia="Times New Roman" w:hAnsi="Arial" w:cs="Arial"/>
          <w:b/>
          <w:bCs/>
          <w:color w:val="000000"/>
          <w:sz w:val="30"/>
          <w:szCs w:val="30"/>
          <w:bdr w:val="none" w:sz="0" w:space="0" w:color="auto" w:frame="1"/>
        </w:rPr>
        <w:t>make use of connectors and appropriate punctuation</w:t>
      </w:r>
      <w:r w:rsidRPr="0064653D">
        <w:rPr>
          <w:rFonts w:ascii="Arial" w:eastAsia="Times New Roman" w:hAnsi="Arial" w:cs="Arial"/>
          <w:color w:val="000000"/>
          <w:sz w:val="30"/>
          <w:szCs w:val="30"/>
        </w:rPr>
        <w:t>. So let’s take a look at </w:t>
      </w:r>
      <w:hyperlink r:id="rId8" w:tgtFrame="_blank" w:history="1">
        <w:r w:rsidRPr="0064653D">
          <w:rPr>
            <w:rFonts w:ascii="Arial" w:eastAsia="Times New Roman" w:hAnsi="Arial" w:cs="Arial"/>
            <w:b/>
            <w:bCs/>
            <w:color w:val="000000"/>
            <w:sz w:val="30"/>
            <w:szCs w:val="30"/>
            <w:u w:val="single"/>
            <w:bdr w:val="none" w:sz="0" w:space="0" w:color="auto" w:frame="1"/>
          </w:rPr>
          <w:t>common useful connectors</w:t>
        </w:r>
      </w:hyperlink>
      <w:r w:rsidRPr="0064653D">
        <w:rPr>
          <w:rFonts w:ascii="Arial" w:eastAsia="Times New Roman" w:hAnsi="Arial" w:cs="Arial"/>
          <w:b/>
          <w:bCs/>
          <w:color w:val="000000"/>
          <w:sz w:val="30"/>
          <w:szCs w:val="30"/>
          <w:bdr w:val="none" w:sz="0" w:space="0" w:color="auto" w:frame="1"/>
        </w:rPr>
        <w:t> and the punctuation</w:t>
      </w:r>
      <w:r w:rsidRPr="0064653D">
        <w:rPr>
          <w:rFonts w:ascii="Arial" w:eastAsia="Times New Roman" w:hAnsi="Arial" w:cs="Arial"/>
          <w:color w:val="000000"/>
          <w:sz w:val="30"/>
          <w:szCs w:val="30"/>
        </w:rPr>
        <w:t> we use them with:</w:t>
      </w:r>
    </w:p>
    <w:p w14:paraId="01D2D754" w14:textId="77777777" w:rsidR="0064653D" w:rsidRPr="0064653D" w:rsidRDefault="0064653D" w:rsidP="0064653D">
      <w:pPr>
        <w:numPr>
          <w:ilvl w:val="0"/>
          <w:numId w:val="7"/>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 xml:space="preserve">… </w:t>
      </w:r>
      <w:proofErr w:type="gramStart"/>
      <w:r w:rsidRPr="0064653D">
        <w:rPr>
          <w:rFonts w:ascii="Arial" w:eastAsia="Times New Roman" w:hAnsi="Arial" w:cs="Arial"/>
          <w:i/>
          <w:iCs/>
          <w:color w:val="000000"/>
          <w:sz w:val="30"/>
          <w:szCs w:val="30"/>
          <w:bdr w:val="none" w:sz="0" w:space="0" w:color="auto" w:frame="1"/>
        </w:rPr>
        <w:t>and</w:t>
      </w:r>
      <w:proofErr w:type="gramEnd"/>
      <w:r w:rsidRPr="0064653D">
        <w:rPr>
          <w:rFonts w:ascii="Arial" w:eastAsia="Times New Roman" w:hAnsi="Arial" w:cs="Arial"/>
          <w:i/>
          <w:iCs/>
          <w:color w:val="000000"/>
          <w:sz w:val="30"/>
          <w:szCs w:val="30"/>
          <w:bdr w:val="none" w:sz="0" w:space="0" w:color="auto" w:frame="1"/>
        </w:rPr>
        <w:t>… </w:t>
      </w:r>
      <w:r w:rsidRPr="0064653D">
        <w:rPr>
          <w:rFonts w:ascii="Arial" w:eastAsia="Times New Roman" w:hAnsi="Arial" w:cs="Arial"/>
          <w:color w:val="000000"/>
          <w:sz w:val="30"/>
          <w:szCs w:val="30"/>
        </w:rPr>
        <w:t>:  to connect two similar things or ideas.</w:t>
      </w:r>
    </w:p>
    <w:p w14:paraId="109B56D5" w14:textId="77777777" w:rsidR="0064653D" w:rsidRPr="0064653D" w:rsidRDefault="0064653D" w:rsidP="0064653D">
      <w:pPr>
        <w:shd w:val="clear" w:color="auto" w:fill="FFFFFF"/>
        <w:jc w:val="both"/>
        <w:textAlignment w:val="baseline"/>
        <w:rPr>
          <w:rFonts w:ascii="Arial" w:eastAsia="Times New Roman" w:hAnsi="Arial" w:cs="Arial"/>
          <w:i/>
          <w:iCs/>
          <w:color w:val="000000"/>
          <w:sz w:val="27"/>
          <w:szCs w:val="27"/>
        </w:rPr>
      </w:pPr>
      <w:r w:rsidRPr="0064653D">
        <w:rPr>
          <w:rFonts w:ascii="Arial" w:eastAsia="Times New Roman" w:hAnsi="Arial" w:cs="Arial"/>
          <w:i/>
          <w:iCs/>
          <w:color w:val="000000"/>
          <w:sz w:val="27"/>
          <w:szCs w:val="27"/>
        </w:rPr>
        <w:t>I love reading </w:t>
      </w:r>
      <w:r w:rsidRPr="0064653D">
        <w:rPr>
          <w:rFonts w:ascii="Arial" w:eastAsia="Times New Roman" w:hAnsi="Arial" w:cs="Arial"/>
          <w:b/>
          <w:bCs/>
          <w:i/>
          <w:iCs/>
          <w:color w:val="000000"/>
          <w:sz w:val="27"/>
          <w:szCs w:val="27"/>
          <w:bdr w:val="none" w:sz="0" w:space="0" w:color="auto" w:frame="1"/>
        </w:rPr>
        <w:t>and</w:t>
      </w:r>
      <w:r w:rsidRPr="0064653D">
        <w:rPr>
          <w:rFonts w:ascii="Arial" w:eastAsia="Times New Roman" w:hAnsi="Arial" w:cs="Arial"/>
          <w:i/>
          <w:iCs/>
          <w:color w:val="000000"/>
          <w:sz w:val="27"/>
          <w:szCs w:val="27"/>
        </w:rPr>
        <w:t> listening to music.</w:t>
      </w:r>
    </w:p>
    <w:p w14:paraId="325EEE64" w14:textId="77777777" w:rsidR="0064653D" w:rsidRPr="0064653D" w:rsidRDefault="0064653D" w:rsidP="0064653D">
      <w:pPr>
        <w:shd w:val="clear" w:color="auto" w:fill="FFFFFF"/>
        <w:jc w:val="both"/>
        <w:textAlignment w:val="baseline"/>
        <w:rPr>
          <w:rFonts w:ascii="Arial" w:eastAsia="Times New Roman" w:hAnsi="Arial" w:cs="Arial"/>
          <w:i/>
          <w:iCs/>
          <w:color w:val="000000"/>
          <w:sz w:val="27"/>
          <w:szCs w:val="27"/>
        </w:rPr>
      </w:pPr>
      <w:r w:rsidRPr="0064653D">
        <w:rPr>
          <w:rFonts w:ascii="Arial" w:eastAsia="Times New Roman" w:hAnsi="Arial" w:cs="Arial"/>
          <w:i/>
          <w:iCs/>
          <w:color w:val="000000"/>
          <w:sz w:val="27"/>
          <w:szCs w:val="27"/>
        </w:rPr>
        <w:t xml:space="preserve">My </w:t>
      </w:r>
      <w:proofErr w:type="spellStart"/>
      <w:r w:rsidRPr="0064653D">
        <w:rPr>
          <w:rFonts w:ascii="Arial" w:eastAsia="Times New Roman" w:hAnsi="Arial" w:cs="Arial"/>
          <w:i/>
          <w:iCs/>
          <w:color w:val="000000"/>
          <w:sz w:val="27"/>
          <w:szCs w:val="27"/>
        </w:rPr>
        <w:t>favourite</w:t>
      </w:r>
      <w:proofErr w:type="spellEnd"/>
      <w:r w:rsidRPr="0064653D">
        <w:rPr>
          <w:rFonts w:ascii="Arial" w:eastAsia="Times New Roman" w:hAnsi="Arial" w:cs="Arial"/>
          <w:i/>
          <w:iCs/>
          <w:color w:val="000000"/>
          <w:sz w:val="27"/>
          <w:szCs w:val="27"/>
        </w:rPr>
        <w:t xml:space="preserve"> meal is fish </w:t>
      </w:r>
      <w:r w:rsidRPr="0064653D">
        <w:rPr>
          <w:rFonts w:ascii="Arial" w:eastAsia="Times New Roman" w:hAnsi="Arial" w:cs="Arial"/>
          <w:b/>
          <w:bCs/>
          <w:i/>
          <w:iCs/>
          <w:color w:val="000000"/>
          <w:sz w:val="27"/>
          <w:szCs w:val="27"/>
          <w:bdr w:val="none" w:sz="0" w:space="0" w:color="auto" w:frame="1"/>
        </w:rPr>
        <w:t>and</w:t>
      </w:r>
      <w:r w:rsidRPr="0064653D">
        <w:rPr>
          <w:rFonts w:ascii="Arial" w:eastAsia="Times New Roman" w:hAnsi="Arial" w:cs="Arial"/>
          <w:i/>
          <w:iCs/>
          <w:color w:val="000000"/>
          <w:sz w:val="27"/>
          <w:szCs w:val="27"/>
        </w:rPr>
        <w:t> chips.</w:t>
      </w:r>
    </w:p>
    <w:p w14:paraId="7EEC47F8" w14:textId="77777777" w:rsidR="0064653D" w:rsidRPr="0064653D" w:rsidRDefault="0064653D" w:rsidP="0064653D">
      <w:pPr>
        <w:numPr>
          <w:ilvl w:val="0"/>
          <w:numId w:val="8"/>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 but</w:t>
      </w:r>
      <w:proofErr w:type="gramStart"/>
      <w:r w:rsidRPr="0064653D">
        <w:rPr>
          <w:rFonts w:ascii="Arial" w:eastAsia="Times New Roman" w:hAnsi="Arial" w:cs="Arial"/>
          <w:i/>
          <w:iCs/>
          <w:color w:val="000000"/>
          <w:sz w:val="30"/>
          <w:szCs w:val="30"/>
          <w:bdr w:val="none" w:sz="0" w:space="0" w:color="auto" w:frame="1"/>
        </w:rPr>
        <w:t>…</w:t>
      </w:r>
      <w:r w:rsidRPr="0064653D">
        <w:rPr>
          <w:rFonts w:ascii="Arial" w:eastAsia="Times New Roman" w:hAnsi="Arial" w:cs="Arial"/>
          <w:color w:val="000000"/>
          <w:sz w:val="30"/>
          <w:szCs w:val="30"/>
        </w:rPr>
        <w:t> :</w:t>
      </w:r>
      <w:proofErr w:type="gramEnd"/>
      <w:r w:rsidRPr="0064653D">
        <w:rPr>
          <w:rFonts w:ascii="Arial" w:eastAsia="Times New Roman" w:hAnsi="Arial" w:cs="Arial"/>
          <w:color w:val="000000"/>
          <w:sz w:val="30"/>
          <w:szCs w:val="30"/>
        </w:rPr>
        <w:t> to connect two contrasting ideas.</w:t>
      </w:r>
    </w:p>
    <w:p w14:paraId="4991E689" w14:textId="77777777" w:rsidR="0064653D" w:rsidRPr="0064653D" w:rsidRDefault="0064653D" w:rsidP="0064653D">
      <w:pPr>
        <w:shd w:val="clear" w:color="auto" w:fill="FFFFFF"/>
        <w:jc w:val="both"/>
        <w:textAlignment w:val="baseline"/>
        <w:rPr>
          <w:rFonts w:ascii="Arial" w:eastAsia="Times New Roman" w:hAnsi="Arial" w:cs="Arial"/>
          <w:i/>
          <w:iCs/>
          <w:color w:val="000000"/>
          <w:sz w:val="27"/>
          <w:szCs w:val="27"/>
        </w:rPr>
      </w:pPr>
      <w:r w:rsidRPr="0064653D">
        <w:rPr>
          <w:rFonts w:ascii="Arial" w:eastAsia="Times New Roman" w:hAnsi="Arial" w:cs="Arial"/>
          <w:i/>
          <w:iCs/>
          <w:color w:val="000000"/>
          <w:sz w:val="27"/>
          <w:szCs w:val="27"/>
        </w:rPr>
        <w:t>I love watching Tv</w:t>
      </w:r>
      <w:r w:rsidRPr="0064653D">
        <w:rPr>
          <w:rFonts w:ascii="Arial" w:eastAsia="Times New Roman" w:hAnsi="Arial" w:cs="Arial"/>
          <w:b/>
          <w:bCs/>
          <w:i/>
          <w:iCs/>
          <w:color w:val="000000"/>
          <w:sz w:val="27"/>
          <w:szCs w:val="27"/>
          <w:bdr w:val="none" w:sz="0" w:space="0" w:color="auto" w:frame="1"/>
        </w:rPr>
        <w:t>, but</w:t>
      </w:r>
      <w:r w:rsidRPr="0064653D">
        <w:rPr>
          <w:rFonts w:ascii="Arial" w:eastAsia="Times New Roman" w:hAnsi="Arial" w:cs="Arial"/>
          <w:i/>
          <w:iCs/>
          <w:color w:val="000000"/>
          <w:sz w:val="27"/>
          <w:szCs w:val="27"/>
        </w:rPr>
        <w:t xml:space="preserve"> I don’t have a </w:t>
      </w:r>
      <w:proofErr w:type="spellStart"/>
      <w:r w:rsidRPr="0064653D">
        <w:rPr>
          <w:rFonts w:ascii="Arial" w:eastAsia="Times New Roman" w:hAnsi="Arial" w:cs="Arial"/>
          <w:i/>
          <w:iCs/>
          <w:color w:val="000000"/>
          <w:sz w:val="27"/>
          <w:szCs w:val="27"/>
        </w:rPr>
        <w:t>favourite</w:t>
      </w:r>
      <w:proofErr w:type="spellEnd"/>
      <w:r w:rsidRPr="0064653D">
        <w:rPr>
          <w:rFonts w:ascii="Arial" w:eastAsia="Times New Roman" w:hAnsi="Arial" w:cs="Arial"/>
          <w:i/>
          <w:iCs/>
          <w:color w:val="000000"/>
          <w:sz w:val="27"/>
          <w:szCs w:val="27"/>
        </w:rPr>
        <w:t xml:space="preserve"> show.</w:t>
      </w:r>
    </w:p>
    <w:p w14:paraId="7D45EFE8" w14:textId="77777777" w:rsidR="0064653D" w:rsidRPr="0064653D" w:rsidRDefault="0064653D" w:rsidP="0064653D">
      <w:pPr>
        <w:shd w:val="clear" w:color="auto" w:fill="FFFFFF"/>
        <w:jc w:val="both"/>
        <w:textAlignment w:val="baseline"/>
        <w:rPr>
          <w:rFonts w:ascii="Arial" w:eastAsia="Times New Roman" w:hAnsi="Arial" w:cs="Arial"/>
          <w:i/>
          <w:iCs/>
          <w:color w:val="000000"/>
          <w:sz w:val="27"/>
          <w:szCs w:val="27"/>
        </w:rPr>
      </w:pPr>
      <w:r w:rsidRPr="0064653D">
        <w:rPr>
          <w:rFonts w:ascii="Arial" w:eastAsia="Times New Roman" w:hAnsi="Arial" w:cs="Arial"/>
          <w:i/>
          <w:iCs/>
          <w:color w:val="000000"/>
          <w:sz w:val="27"/>
          <w:szCs w:val="27"/>
        </w:rPr>
        <w:t>I am reading a book, </w:t>
      </w:r>
      <w:r w:rsidRPr="0064653D">
        <w:rPr>
          <w:rFonts w:ascii="Arial" w:eastAsia="Times New Roman" w:hAnsi="Arial" w:cs="Arial"/>
          <w:b/>
          <w:bCs/>
          <w:i/>
          <w:iCs/>
          <w:color w:val="000000"/>
          <w:sz w:val="27"/>
          <w:szCs w:val="27"/>
          <w:bdr w:val="none" w:sz="0" w:space="0" w:color="auto" w:frame="1"/>
        </w:rPr>
        <w:t>but</w:t>
      </w:r>
      <w:r w:rsidRPr="0064653D">
        <w:rPr>
          <w:rFonts w:ascii="Arial" w:eastAsia="Times New Roman" w:hAnsi="Arial" w:cs="Arial"/>
          <w:i/>
          <w:iCs/>
          <w:color w:val="000000"/>
          <w:sz w:val="27"/>
          <w:szCs w:val="27"/>
        </w:rPr>
        <w:t> I don’t remember the title.</w:t>
      </w:r>
    </w:p>
    <w:p w14:paraId="7F1184D3" w14:textId="77777777" w:rsidR="0064653D" w:rsidRPr="0064653D" w:rsidRDefault="0064653D" w:rsidP="0064653D">
      <w:pPr>
        <w:numPr>
          <w:ilvl w:val="0"/>
          <w:numId w:val="9"/>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 xml:space="preserve">. However, </w:t>
      </w:r>
      <w:proofErr w:type="gramStart"/>
      <w:r w:rsidRPr="0064653D">
        <w:rPr>
          <w:rFonts w:ascii="Arial" w:eastAsia="Times New Roman" w:hAnsi="Arial" w:cs="Arial"/>
          <w:i/>
          <w:iCs/>
          <w:color w:val="000000"/>
          <w:sz w:val="30"/>
          <w:szCs w:val="30"/>
          <w:bdr w:val="none" w:sz="0" w:space="0" w:color="auto" w:frame="1"/>
        </w:rPr>
        <w:t>…</w:t>
      </w:r>
      <w:r w:rsidRPr="0064653D">
        <w:rPr>
          <w:rFonts w:ascii="Arial" w:eastAsia="Times New Roman" w:hAnsi="Arial" w:cs="Arial"/>
          <w:color w:val="000000"/>
          <w:sz w:val="30"/>
          <w:szCs w:val="30"/>
        </w:rPr>
        <w:t> :</w:t>
      </w:r>
      <w:proofErr w:type="gramEnd"/>
      <w:r w:rsidRPr="0064653D">
        <w:rPr>
          <w:rFonts w:ascii="Arial" w:eastAsia="Times New Roman" w:hAnsi="Arial" w:cs="Arial"/>
          <w:color w:val="000000"/>
          <w:sz w:val="30"/>
          <w:szCs w:val="30"/>
        </w:rPr>
        <w:t xml:space="preserve"> to connect contrasting ideas.</w:t>
      </w:r>
    </w:p>
    <w:p w14:paraId="5E218212" w14:textId="77777777" w:rsidR="0064653D" w:rsidRPr="0064653D" w:rsidRDefault="0064653D" w:rsidP="0064653D">
      <w:pPr>
        <w:shd w:val="clear" w:color="auto" w:fill="FFFFFF"/>
        <w:jc w:val="both"/>
        <w:textAlignment w:val="baseline"/>
        <w:rPr>
          <w:rFonts w:ascii="Arial" w:eastAsia="Times New Roman" w:hAnsi="Arial" w:cs="Arial"/>
          <w:i/>
          <w:iCs/>
          <w:color w:val="000000"/>
          <w:sz w:val="27"/>
          <w:szCs w:val="27"/>
        </w:rPr>
      </w:pPr>
      <w:r w:rsidRPr="0064653D">
        <w:rPr>
          <w:rFonts w:ascii="Arial" w:eastAsia="Times New Roman" w:hAnsi="Arial" w:cs="Arial"/>
          <w:i/>
          <w:iCs/>
          <w:color w:val="000000"/>
          <w:sz w:val="27"/>
          <w:szCs w:val="27"/>
        </w:rPr>
        <w:t>Last month, I went to the cinema</w:t>
      </w:r>
      <w:r w:rsidRPr="0064653D">
        <w:rPr>
          <w:rFonts w:ascii="Arial" w:eastAsia="Times New Roman" w:hAnsi="Arial" w:cs="Arial"/>
          <w:b/>
          <w:bCs/>
          <w:i/>
          <w:iCs/>
          <w:color w:val="000000"/>
          <w:sz w:val="27"/>
          <w:szCs w:val="27"/>
          <w:bdr w:val="none" w:sz="0" w:space="0" w:color="auto" w:frame="1"/>
        </w:rPr>
        <w:t>. However,</w:t>
      </w:r>
      <w:r w:rsidRPr="0064653D">
        <w:rPr>
          <w:rFonts w:ascii="Arial" w:eastAsia="Times New Roman" w:hAnsi="Arial" w:cs="Arial"/>
          <w:i/>
          <w:iCs/>
          <w:color w:val="000000"/>
          <w:sz w:val="27"/>
          <w:szCs w:val="27"/>
        </w:rPr>
        <w:t> I didn’t enjoy the movie.</w:t>
      </w:r>
    </w:p>
    <w:p w14:paraId="4687CA46" w14:textId="77777777" w:rsidR="0064653D" w:rsidRPr="0064653D" w:rsidRDefault="0064653D" w:rsidP="0064653D">
      <w:pPr>
        <w:shd w:val="clear" w:color="auto" w:fill="FFFFFF"/>
        <w:jc w:val="both"/>
        <w:textAlignment w:val="baseline"/>
        <w:rPr>
          <w:rFonts w:ascii="Arial" w:eastAsia="Times New Roman" w:hAnsi="Arial" w:cs="Arial"/>
          <w:i/>
          <w:iCs/>
          <w:color w:val="000000"/>
          <w:sz w:val="27"/>
          <w:szCs w:val="27"/>
        </w:rPr>
      </w:pPr>
      <w:r w:rsidRPr="0064653D">
        <w:rPr>
          <w:rFonts w:ascii="Arial" w:eastAsia="Times New Roman" w:hAnsi="Arial" w:cs="Arial"/>
          <w:i/>
          <w:iCs/>
          <w:color w:val="000000"/>
          <w:sz w:val="27"/>
          <w:szCs w:val="27"/>
        </w:rPr>
        <w:t>I am a very big fan of this author</w:t>
      </w:r>
      <w:r w:rsidRPr="0064653D">
        <w:rPr>
          <w:rFonts w:ascii="Arial" w:eastAsia="Times New Roman" w:hAnsi="Arial" w:cs="Arial"/>
          <w:b/>
          <w:bCs/>
          <w:i/>
          <w:iCs/>
          <w:color w:val="000000"/>
          <w:sz w:val="27"/>
          <w:szCs w:val="27"/>
          <w:bdr w:val="none" w:sz="0" w:space="0" w:color="auto" w:frame="1"/>
        </w:rPr>
        <w:t>. However,</w:t>
      </w:r>
      <w:r w:rsidRPr="0064653D">
        <w:rPr>
          <w:rFonts w:ascii="Arial" w:eastAsia="Times New Roman" w:hAnsi="Arial" w:cs="Arial"/>
          <w:i/>
          <w:iCs/>
          <w:color w:val="000000"/>
          <w:sz w:val="27"/>
          <w:szCs w:val="27"/>
        </w:rPr>
        <w:t> I haven’t read his last novel.</w:t>
      </w:r>
    </w:p>
    <w:p w14:paraId="6267C22F" w14:textId="77777777" w:rsidR="0064653D" w:rsidRPr="0064653D" w:rsidRDefault="0064653D" w:rsidP="0064653D">
      <w:pPr>
        <w:numPr>
          <w:ilvl w:val="0"/>
          <w:numId w:val="10"/>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 xml:space="preserve">Moreover, </w:t>
      </w:r>
      <w:proofErr w:type="gramStart"/>
      <w:r w:rsidRPr="0064653D">
        <w:rPr>
          <w:rFonts w:ascii="Arial" w:eastAsia="Times New Roman" w:hAnsi="Arial" w:cs="Arial"/>
          <w:i/>
          <w:iCs/>
          <w:color w:val="000000"/>
          <w:sz w:val="30"/>
          <w:szCs w:val="30"/>
          <w:bdr w:val="none" w:sz="0" w:space="0" w:color="auto" w:frame="1"/>
        </w:rPr>
        <w:t>…</w:t>
      </w:r>
      <w:r w:rsidRPr="0064653D">
        <w:rPr>
          <w:rFonts w:ascii="Arial" w:eastAsia="Times New Roman" w:hAnsi="Arial" w:cs="Arial"/>
          <w:color w:val="000000"/>
          <w:sz w:val="30"/>
          <w:szCs w:val="30"/>
        </w:rPr>
        <w:t> :</w:t>
      </w:r>
      <w:proofErr w:type="gramEnd"/>
      <w:r w:rsidRPr="0064653D">
        <w:rPr>
          <w:rFonts w:ascii="Arial" w:eastAsia="Times New Roman" w:hAnsi="Arial" w:cs="Arial"/>
          <w:color w:val="000000"/>
          <w:sz w:val="30"/>
          <w:szCs w:val="30"/>
        </w:rPr>
        <w:t xml:space="preserve"> to add more information about something.</w:t>
      </w:r>
    </w:p>
    <w:p w14:paraId="41916E59" w14:textId="77777777" w:rsidR="0064653D" w:rsidRPr="0064653D" w:rsidRDefault="0064653D" w:rsidP="0064653D">
      <w:pPr>
        <w:numPr>
          <w:ilvl w:val="0"/>
          <w:numId w:val="10"/>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 xml:space="preserve">… </w:t>
      </w:r>
      <w:proofErr w:type="gramStart"/>
      <w:r w:rsidRPr="0064653D">
        <w:rPr>
          <w:rFonts w:ascii="Arial" w:eastAsia="Times New Roman" w:hAnsi="Arial" w:cs="Arial"/>
          <w:i/>
          <w:iCs/>
          <w:color w:val="000000"/>
          <w:sz w:val="30"/>
          <w:szCs w:val="30"/>
          <w:bdr w:val="none" w:sz="0" w:space="0" w:color="auto" w:frame="1"/>
        </w:rPr>
        <w:t>because</w:t>
      </w:r>
      <w:proofErr w:type="gramEnd"/>
      <w:r w:rsidRPr="0064653D">
        <w:rPr>
          <w:rFonts w:ascii="Arial" w:eastAsia="Times New Roman" w:hAnsi="Arial" w:cs="Arial"/>
          <w:i/>
          <w:iCs/>
          <w:color w:val="000000"/>
          <w:sz w:val="30"/>
          <w:szCs w:val="30"/>
          <w:bdr w:val="none" w:sz="0" w:space="0" w:color="auto" w:frame="1"/>
        </w:rPr>
        <w:t>…</w:t>
      </w:r>
      <w:r w:rsidRPr="0064653D">
        <w:rPr>
          <w:rFonts w:ascii="Arial" w:eastAsia="Times New Roman" w:hAnsi="Arial" w:cs="Arial"/>
          <w:color w:val="000000"/>
          <w:sz w:val="30"/>
          <w:szCs w:val="30"/>
        </w:rPr>
        <w:t> : to justify an opinion or idea.</w:t>
      </w:r>
    </w:p>
    <w:p w14:paraId="03432E0B" w14:textId="77777777" w:rsidR="0064653D" w:rsidRPr="0064653D" w:rsidRDefault="0064653D" w:rsidP="0064653D">
      <w:pPr>
        <w:shd w:val="clear" w:color="auto" w:fill="FFFFFF"/>
        <w:jc w:val="both"/>
        <w:textAlignment w:val="baseline"/>
        <w:rPr>
          <w:rFonts w:ascii="Arial" w:eastAsia="Times New Roman" w:hAnsi="Arial" w:cs="Arial"/>
          <w:i/>
          <w:iCs/>
          <w:color w:val="000000"/>
          <w:sz w:val="27"/>
          <w:szCs w:val="27"/>
        </w:rPr>
      </w:pPr>
      <w:r w:rsidRPr="0064653D">
        <w:rPr>
          <w:rFonts w:ascii="Arial" w:eastAsia="Times New Roman" w:hAnsi="Arial" w:cs="Arial"/>
          <w:i/>
          <w:iCs/>
          <w:color w:val="000000"/>
          <w:sz w:val="27"/>
          <w:szCs w:val="27"/>
        </w:rPr>
        <w:t>My mum is the perfect cook </w:t>
      </w:r>
      <w:r w:rsidRPr="0064653D">
        <w:rPr>
          <w:rFonts w:ascii="Arial" w:eastAsia="Times New Roman" w:hAnsi="Arial" w:cs="Arial"/>
          <w:b/>
          <w:bCs/>
          <w:i/>
          <w:iCs/>
          <w:color w:val="000000"/>
          <w:sz w:val="27"/>
          <w:szCs w:val="27"/>
          <w:bdr w:val="none" w:sz="0" w:space="0" w:color="auto" w:frame="1"/>
        </w:rPr>
        <w:t>because</w:t>
      </w:r>
      <w:r w:rsidRPr="0064653D">
        <w:rPr>
          <w:rFonts w:ascii="Arial" w:eastAsia="Times New Roman" w:hAnsi="Arial" w:cs="Arial"/>
          <w:i/>
          <w:iCs/>
          <w:color w:val="000000"/>
          <w:sz w:val="27"/>
          <w:szCs w:val="27"/>
        </w:rPr>
        <w:t> she knows a lot of recipes and has plenty of experience. </w:t>
      </w:r>
      <w:r w:rsidRPr="0064653D">
        <w:rPr>
          <w:rFonts w:ascii="Arial" w:eastAsia="Times New Roman" w:hAnsi="Arial" w:cs="Arial"/>
          <w:b/>
          <w:bCs/>
          <w:i/>
          <w:iCs/>
          <w:color w:val="000000"/>
          <w:sz w:val="27"/>
          <w:szCs w:val="27"/>
          <w:bdr w:val="none" w:sz="0" w:space="0" w:color="auto" w:frame="1"/>
        </w:rPr>
        <w:t>Moreover,</w:t>
      </w:r>
      <w:r w:rsidRPr="0064653D">
        <w:rPr>
          <w:rFonts w:ascii="Arial" w:eastAsia="Times New Roman" w:hAnsi="Arial" w:cs="Arial"/>
          <w:i/>
          <w:iCs/>
          <w:color w:val="000000"/>
          <w:sz w:val="27"/>
          <w:szCs w:val="27"/>
        </w:rPr>
        <w:t> she experiments with different ingredients all the time.</w:t>
      </w:r>
    </w:p>
    <w:p w14:paraId="434A0A14" w14:textId="77777777" w:rsidR="0064653D" w:rsidRPr="0064653D" w:rsidRDefault="0064653D" w:rsidP="0064653D">
      <w:pPr>
        <w:numPr>
          <w:ilvl w:val="0"/>
          <w:numId w:val="11"/>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 xml:space="preserve">. Because of that, </w:t>
      </w:r>
      <w:proofErr w:type="gramStart"/>
      <w:r w:rsidRPr="0064653D">
        <w:rPr>
          <w:rFonts w:ascii="Arial" w:eastAsia="Times New Roman" w:hAnsi="Arial" w:cs="Arial"/>
          <w:i/>
          <w:iCs/>
          <w:color w:val="000000"/>
          <w:sz w:val="30"/>
          <w:szCs w:val="30"/>
          <w:bdr w:val="none" w:sz="0" w:space="0" w:color="auto" w:frame="1"/>
        </w:rPr>
        <w:t>…</w:t>
      </w:r>
      <w:r w:rsidRPr="0064653D">
        <w:rPr>
          <w:rFonts w:ascii="Arial" w:eastAsia="Times New Roman" w:hAnsi="Arial" w:cs="Arial"/>
          <w:color w:val="000000"/>
          <w:sz w:val="30"/>
          <w:szCs w:val="30"/>
        </w:rPr>
        <w:t> :</w:t>
      </w:r>
      <w:proofErr w:type="gramEnd"/>
      <w:r w:rsidRPr="0064653D">
        <w:rPr>
          <w:rFonts w:ascii="Arial" w:eastAsia="Times New Roman" w:hAnsi="Arial" w:cs="Arial"/>
          <w:color w:val="000000"/>
          <w:sz w:val="30"/>
          <w:szCs w:val="30"/>
        </w:rPr>
        <w:t xml:space="preserve"> to justify an opinion, fact or idea.</w:t>
      </w:r>
    </w:p>
    <w:p w14:paraId="0A716FF2" w14:textId="77777777" w:rsidR="0064653D" w:rsidRPr="0064653D" w:rsidRDefault="0064653D" w:rsidP="0064653D">
      <w:pPr>
        <w:shd w:val="clear" w:color="auto" w:fill="FFFFFF"/>
        <w:jc w:val="both"/>
        <w:textAlignment w:val="baseline"/>
        <w:rPr>
          <w:rFonts w:ascii="Arial" w:eastAsia="Times New Roman" w:hAnsi="Arial" w:cs="Arial"/>
          <w:i/>
          <w:iCs/>
          <w:color w:val="000000"/>
          <w:sz w:val="27"/>
          <w:szCs w:val="27"/>
        </w:rPr>
      </w:pPr>
      <w:r w:rsidRPr="0064653D">
        <w:rPr>
          <w:rFonts w:ascii="Arial" w:eastAsia="Times New Roman" w:hAnsi="Arial" w:cs="Arial"/>
          <w:i/>
          <w:iCs/>
          <w:color w:val="000000"/>
          <w:sz w:val="27"/>
          <w:szCs w:val="27"/>
        </w:rPr>
        <w:t>My mum likes to cook using new ingredients all the time. </w:t>
      </w:r>
      <w:r w:rsidRPr="0064653D">
        <w:rPr>
          <w:rFonts w:ascii="Arial" w:eastAsia="Times New Roman" w:hAnsi="Arial" w:cs="Arial"/>
          <w:b/>
          <w:bCs/>
          <w:i/>
          <w:iCs/>
          <w:color w:val="000000"/>
          <w:sz w:val="27"/>
          <w:szCs w:val="27"/>
          <w:bdr w:val="none" w:sz="0" w:space="0" w:color="auto" w:frame="1"/>
        </w:rPr>
        <w:t>Because of that,</w:t>
      </w:r>
      <w:r w:rsidRPr="0064653D">
        <w:rPr>
          <w:rFonts w:ascii="Arial" w:eastAsia="Times New Roman" w:hAnsi="Arial" w:cs="Arial"/>
          <w:i/>
          <w:iCs/>
          <w:color w:val="000000"/>
          <w:sz w:val="27"/>
          <w:szCs w:val="27"/>
        </w:rPr>
        <w:t> she creates original dishes every month.</w:t>
      </w:r>
    </w:p>
    <w:p w14:paraId="3CE056C1" w14:textId="77777777" w:rsidR="0064653D" w:rsidRPr="0064653D" w:rsidRDefault="0064653D" w:rsidP="0064653D">
      <w:pPr>
        <w:numPr>
          <w:ilvl w:val="0"/>
          <w:numId w:val="12"/>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 As for…/ Regarding</w:t>
      </w:r>
      <w:proofErr w:type="gramStart"/>
      <w:r w:rsidRPr="0064653D">
        <w:rPr>
          <w:rFonts w:ascii="Arial" w:eastAsia="Times New Roman" w:hAnsi="Arial" w:cs="Arial"/>
          <w:i/>
          <w:iCs/>
          <w:color w:val="000000"/>
          <w:sz w:val="30"/>
          <w:szCs w:val="30"/>
          <w:bdr w:val="none" w:sz="0" w:space="0" w:color="auto" w:frame="1"/>
        </w:rPr>
        <w:t>… </w:t>
      </w:r>
      <w:r w:rsidRPr="0064653D">
        <w:rPr>
          <w:rFonts w:ascii="Arial" w:eastAsia="Times New Roman" w:hAnsi="Arial" w:cs="Arial"/>
          <w:color w:val="000000"/>
          <w:sz w:val="30"/>
          <w:szCs w:val="30"/>
        </w:rPr>
        <w:t>:</w:t>
      </w:r>
      <w:proofErr w:type="gramEnd"/>
      <w:r w:rsidRPr="0064653D">
        <w:rPr>
          <w:rFonts w:ascii="Arial" w:eastAsia="Times New Roman" w:hAnsi="Arial" w:cs="Arial"/>
          <w:color w:val="000000"/>
          <w:sz w:val="30"/>
          <w:szCs w:val="30"/>
        </w:rPr>
        <w:t xml:space="preserve"> to switch to a new topic. For instance, you can use this connector to start the second main paragraph.</w:t>
      </w:r>
    </w:p>
    <w:p w14:paraId="056CFAAA" w14:textId="77777777" w:rsidR="0064653D" w:rsidRPr="0064653D" w:rsidRDefault="0064653D" w:rsidP="0064653D">
      <w:pPr>
        <w:shd w:val="clear" w:color="auto" w:fill="FFFFFF"/>
        <w:jc w:val="both"/>
        <w:textAlignment w:val="baseline"/>
        <w:rPr>
          <w:rFonts w:ascii="Arial" w:eastAsia="Times New Roman" w:hAnsi="Arial" w:cs="Arial"/>
          <w:i/>
          <w:iCs/>
          <w:color w:val="000000"/>
          <w:sz w:val="27"/>
          <w:szCs w:val="27"/>
        </w:rPr>
      </w:pPr>
      <w:r w:rsidRPr="0064653D">
        <w:rPr>
          <w:rFonts w:ascii="Arial" w:eastAsia="Times New Roman" w:hAnsi="Arial" w:cs="Arial"/>
          <w:b/>
          <w:bCs/>
          <w:i/>
          <w:iCs/>
          <w:color w:val="000000"/>
          <w:sz w:val="27"/>
          <w:szCs w:val="27"/>
          <w:bdr w:val="none" w:sz="0" w:space="0" w:color="auto" w:frame="1"/>
        </w:rPr>
        <w:t>As for/Regarding</w:t>
      </w:r>
      <w:r w:rsidRPr="0064653D">
        <w:rPr>
          <w:rFonts w:ascii="Arial" w:eastAsia="Times New Roman" w:hAnsi="Arial" w:cs="Arial"/>
          <w:i/>
          <w:iCs/>
          <w:color w:val="000000"/>
          <w:sz w:val="27"/>
          <w:szCs w:val="27"/>
        </w:rPr>
        <w:t> why I like this cookery show, I think it’s because it’s a great way to see new recipes.</w:t>
      </w:r>
    </w:p>
    <w:p w14:paraId="40D90959" w14:textId="77777777" w:rsidR="0064653D" w:rsidRPr="0064653D" w:rsidRDefault="0064653D" w:rsidP="0064653D">
      <w:pPr>
        <w:numPr>
          <w:ilvl w:val="0"/>
          <w:numId w:val="13"/>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Time linkers: </w:t>
      </w:r>
      <w:r w:rsidRPr="0064653D">
        <w:rPr>
          <w:rFonts w:ascii="Arial" w:eastAsia="Times New Roman" w:hAnsi="Arial" w:cs="Arial"/>
          <w:i/>
          <w:iCs/>
          <w:color w:val="000000"/>
          <w:sz w:val="30"/>
          <w:szCs w:val="30"/>
          <w:bdr w:val="none" w:sz="0" w:space="0" w:color="auto" w:frame="1"/>
        </w:rPr>
        <w:t>then, after that, yesterday, this morning, last summer, etc. </w:t>
      </w:r>
    </w:p>
    <w:p w14:paraId="61488102" w14:textId="77777777" w:rsidR="0064653D" w:rsidRPr="0064653D" w:rsidRDefault="0064653D" w:rsidP="0064653D">
      <w:pPr>
        <w:shd w:val="clear" w:color="auto" w:fill="FFFFFF"/>
        <w:jc w:val="both"/>
        <w:textAlignment w:val="baseline"/>
        <w:rPr>
          <w:rFonts w:ascii="Arial" w:eastAsia="Times New Roman" w:hAnsi="Arial" w:cs="Arial"/>
          <w:i/>
          <w:iCs/>
          <w:color w:val="000000"/>
          <w:sz w:val="27"/>
          <w:szCs w:val="27"/>
        </w:rPr>
      </w:pPr>
      <w:r w:rsidRPr="0064653D">
        <w:rPr>
          <w:rFonts w:ascii="Arial" w:eastAsia="Times New Roman" w:hAnsi="Arial" w:cs="Arial"/>
          <w:b/>
          <w:bCs/>
          <w:i/>
          <w:iCs/>
          <w:color w:val="000000"/>
          <w:sz w:val="27"/>
          <w:szCs w:val="27"/>
          <w:bdr w:val="none" w:sz="0" w:space="0" w:color="auto" w:frame="1"/>
        </w:rPr>
        <w:t>Last night,</w:t>
      </w:r>
      <w:r w:rsidRPr="0064653D">
        <w:rPr>
          <w:rFonts w:ascii="Arial" w:eastAsia="Times New Roman" w:hAnsi="Arial" w:cs="Arial"/>
          <w:i/>
          <w:iCs/>
          <w:color w:val="000000"/>
          <w:sz w:val="27"/>
          <w:szCs w:val="27"/>
        </w:rPr>
        <w:t> I watched a very good action film.</w:t>
      </w:r>
    </w:p>
    <w:p w14:paraId="358A1639" w14:textId="77777777" w:rsidR="0064653D" w:rsidRPr="0064653D" w:rsidRDefault="0064653D" w:rsidP="0064653D">
      <w:p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With many connectors, we typically use a comma (,) after it when we start a sentence (e.g.: </w:t>
      </w:r>
      <w:r w:rsidRPr="0064653D">
        <w:rPr>
          <w:rFonts w:ascii="Arial" w:eastAsia="Times New Roman" w:hAnsi="Arial" w:cs="Arial"/>
          <w:i/>
          <w:iCs/>
          <w:color w:val="000000"/>
          <w:sz w:val="30"/>
          <w:szCs w:val="30"/>
          <w:bdr w:val="none" w:sz="0" w:space="0" w:color="auto" w:frame="1"/>
        </w:rPr>
        <w:t>However, Last night, Moreover, etc.</w:t>
      </w:r>
      <w:r w:rsidRPr="0064653D">
        <w:rPr>
          <w:rFonts w:ascii="Arial" w:eastAsia="Times New Roman" w:hAnsi="Arial" w:cs="Arial"/>
          <w:color w:val="000000"/>
          <w:sz w:val="30"/>
          <w:szCs w:val="30"/>
        </w:rPr>
        <w:t>).</w:t>
      </w:r>
    </w:p>
    <w:p w14:paraId="0D836326" w14:textId="77777777" w:rsidR="0064653D" w:rsidRPr="0064653D" w:rsidRDefault="0064653D" w:rsidP="0064653D">
      <w:pPr>
        <w:shd w:val="clear" w:color="auto" w:fill="FFFFFF"/>
        <w:jc w:val="both"/>
        <w:textAlignment w:val="baseline"/>
        <w:outlineLvl w:val="2"/>
        <w:rPr>
          <w:rFonts w:ascii="Arial" w:eastAsia="Times New Roman" w:hAnsi="Arial" w:cs="Arial"/>
          <w:b/>
          <w:bCs/>
          <w:color w:val="000000"/>
          <w:sz w:val="27"/>
          <w:szCs w:val="27"/>
        </w:rPr>
      </w:pPr>
      <w:r w:rsidRPr="008D57ED">
        <w:rPr>
          <w:rFonts w:ascii="Arial" w:eastAsia="Times New Roman" w:hAnsi="Arial" w:cs="Arial"/>
          <w:b/>
          <w:bCs/>
          <w:color w:val="000000"/>
          <w:sz w:val="27"/>
          <w:szCs w:val="27"/>
          <w:highlight w:val="cyan"/>
        </w:rPr>
        <w:t>Closing paragraph</w:t>
      </w:r>
    </w:p>
    <w:p w14:paraId="047F6580" w14:textId="77777777" w:rsidR="0064653D" w:rsidRPr="0064653D" w:rsidRDefault="0064653D" w:rsidP="0064653D">
      <w:pPr>
        <w:shd w:val="clear" w:color="auto" w:fill="FFFFFF"/>
        <w:spacing w:after="420"/>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As we mentioned earlier, a closing paragraph in this Writing part 3 is used to start saying goodbye to the addressee and to ask for a response to your email. So we can use the following expressions:</w:t>
      </w:r>
    </w:p>
    <w:p w14:paraId="266597EC" w14:textId="77777777" w:rsidR="0064653D" w:rsidRPr="0064653D" w:rsidRDefault="0064653D" w:rsidP="0064653D">
      <w:pPr>
        <w:numPr>
          <w:ilvl w:val="0"/>
          <w:numId w:val="14"/>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Well, it’s time to say goodbye. </w:t>
      </w:r>
    </w:p>
    <w:p w14:paraId="228209F5" w14:textId="77777777" w:rsidR="0064653D" w:rsidRPr="0064653D" w:rsidRDefault="0064653D" w:rsidP="0064653D">
      <w:pPr>
        <w:numPr>
          <w:ilvl w:val="0"/>
          <w:numId w:val="14"/>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Anyway, I have to go now. </w:t>
      </w:r>
    </w:p>
    <w:p w14:paraId="71C4D1F2" w14:textId="77777777" w:rsidR="0064653D" w:rsidRPr="0064653D" w:rsidRDefault="0064653D" w:rsidP="0064653D">
      <w:pPr>
        <w:numPr>
          <w:ilvl w:val="0"/>
          <w:numId w:val="14"/>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lastRenderedPageBreak/>
        <w:t>Well, it’s time to go. </w:t>
      </w:r>
    </w:p>
    <w:p w14:paraId="26B717DE" w14:textId="77777777" w:rsidR="0064653D" w:rsidRPr="0064653D" w:rsidRDefault="0064653D" w:rsidP="0064653D">
      <w:pPr>
        <w:numPr>
          <w:ilvl w:val="0"/>
          <w:numId w:val="14"/>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 xml:space="preserve">Anyway, </w:t>
      </w:r>
      <w:proofErr w:type="spellStart"/>
      <w:r w:rsidRPr="0064653D">
        <w:rPr>
          <w:rFonts w:ascii="Arial" w:eastAsia="Times New Roman" w:hAnsi="Arial" w:cs="Arial"/>
          <w:i/>
          <w:iCs/>
          <w:color w:val="000000"/>
          <w:sz w:val="30"/>
          <w:szCs w:val="30"/>
          <w:bdr w:val="none" w:sz="0" w:space="0" w:color="auto" w:frame="1"/>
        </w:rPr>
        <w:t>gotta</w:t>
      </w:r>
      <w:proofErr w:type="spellEnd"/>
      <w:r w:rsidRPr="0064653D">
        <w:rPr>
          <w:rFonts w:ascii="Arial" w:eastAsia="Times New Roman" w:hAnsi="Arial" w:cs="Arial"/>
          <w:i/>
          <w:iCs/>
          <w:color w:val="000000"/>
          <w:sz w:val="30"/>
          <w:szCs w:val="30"/>
          <w:bdr w:val="none" w:sz="0" w:space="0" w:color="auto" w:frame="1"/>
        </w:rPr>
        <w:t xml:space="preserve"> go. </w:t>
      </w:r>
    </w:p>
    <w:p w14:paraId="591B694D" w14:textId="77777777" w:rsidR="0064653D" w:rsidRPr="0064653D" w:rsidRDefault="0064653D" w:rsidP="0064653D">
      <w:pPr>
        <w:numPr>
          <w:ilvl w:val="0"/>
          <w:numId w:val="14"/>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I really hope to hear from you soon. </w:t>
      </w:r>
    </w:p>
    <w:p w14:paraId="0BA39E05" w14:textId="77777777" w:rsidR="0064653D" w:rsidRPr="0064653D" w:rsidRDefault="0064653D" w:rsidP="0064653D">
      <w:pPr>
        <w:numPr>
          <w:ilvl w:val="0"/>
          <w:numId w:val="14"/>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I’m looking forward to hearing from you. </w:t>
      </w:r>
    </w:p>
    <w:p w14:paraId="1EF1E0A3" w14:textId="77777777" w:rsidR="0064653D" w:rsidRPr="0064653D" w:rsidRDefault="0064653D" w:rsidP="0064653D">
      <w:pPr>
        <w:numPr>
          <w:ilvl w:val="0"/>
          <w:numId w:val="14"/>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I hope you write back soon. </w:t>
      </w:r>
    </w:p>
    <w:p w14:paraId="4043973F" w14:textId="77777777" w:rsidR="0064653D" w:rsidRPr="0064653D" w:rsidRDefault="0064653D" w:rsidP="0064653D">
      <w:pPr>
        <w:numPr>
          <w:ilvl w:val="0"/>
          <w:numId w:val="14"/>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Make sure you write back soon. </w:t>
      </w:r>
    </w:p>
    <w:p w14:paraId="7C0E110B" w14:textId="77777777" w:rsidR="0064653D" w:rsidRPr="0064653D" w:rsidRDefault="0064653D" w:rsidP="0064653D">
      <w:p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Also, if you still have to write more words, </w:t>
      </w:r>
      <w:r w:rsidRPr="0064653D">
        <w:rPr>
          <w:rFonts w:ascii="Arial" w:eastAsia="Times New Roman" w:hAnsi="Arial" w:cs="Arial"/>
          <w:b/>
          <w:bCs/>
          <w:color w:val="000000"/>
          <w:sz w:val="30"/>
          <w:szCs w:val="30"/>
          <w:bdr w:val="none" w:sz="0" w:space="0" w:color="auto" w:frame="1"/>
        </w:rPr>
        <w:t>you can add a question</w:t>
      </w:r>
      <w:r w:rsidRPr="0064653D">
        <w:rPr>
          <w:rFonts w:ascii="Arial" w:eastAsia="Times New Roman" w:hAnsi="Arial" w:cs="Arial"/>
          <w:color w:val="000000"/>
          <w:sz w:val="30"/>
          <w:szCs w:val="30"/>
        </w:rPr>
        <w:t> for a subsequent email. This question should be related to the topic of your piece of writing.</w:t>
      </w:r>
    </w:p>
    <w:p w14:paraId="42B0C5F0" w14:textId="77777777" w:rsidR="0064653D" w:rsidRPr="0064653D" w:rsidRDefault="0064653D" w:rsidP="0064653D">
      <w:pPr>
        <w:shd w:val="clear" w:color="auto" w:fill="FFFFFF"/>
        <w:jc w:val="both"/>
        <w:textAlignment w:val="baseline"/>
        <w:outlineLvl w:val="2"/>
        <w:rPr>
          <w:rFonts w:ascii="Arial" w:eastAsia="Times New Roman" w:hAnsi="Arial" w:cs="Arial"/>
          <w:b/>
          <w:bCs/>
          <w:color w:val="000000"/>
          <w:sz w:val="27"/>
          <w:szCs w:val="27"/>
        </w:rPr>
      </w:pPr>
      <w:r w:rsidRPr="008D57ED">
        <w:rPr>
          <w:rFonts w:ascii="Arial" w:eastAsia="Times New Roman" w:hAnsi="Arial" w:cs="Arial"/>
          <w:b/>
          <w:bCs/>
          <w:color w:val="000000"/>
          <w:sz w:val="27"/>
          <w:szCs w:val="27"/>
          <w:highlight w:val="cyan"/>
        </w:rPr>
        <w:t>Saying goodbye</w:t>
      </w:r>
    </w:p>
    <w:p w14:paraId="12A6543E" w14:textId="77777777" w:rsidR="0064653D" w:rsidRPr="0064653D" w:rsidRDefault="0064653D" w:rsidP="0064653D">
      <w:pPr>
        <w:shd w:val="clear" w:color="auto" w:fill="FFFFFF"/>
        <w:spacing w:after="420"/>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There are many ways in English to close an informal email. The most frequently used ones are the following:</w:t>
      </w:r>
    </w:p>
    <w:p w14:paraId="11FA9004" w14:textId="77777777" w:rsidR="0064653D" w:rsidRPr="0064653D" w:rsidRDefault="0064653D" w:rsidP="0064653D">
      <w:pPr>
        <w:numPr>
          <w:ilvl w:val="0"/>
          <w:numId w:val="15"/>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Best wishes,</w:t>
      </w:r>
    </w:p>
    <w:p w14:paraId="5473937D" w14:textId="77777777" w:rsidR="0064653D" w:rsidRPr="0064653D" w:rsidRDefault="0064653D" w:rsidP="0064653D">
      <w:pPr>
        <w:numPr>
          <w:ilvl w:val="0"/>
          <w:numId w:val="15"/>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Best,</w:t>
      </w:r>
    </w:p>
    <w:p w14:paraId="70EDF86D" w14:textId="77777777" w:rsidR="0064653D" w:rsidRPr="008D57ED" w:rsidRDefault="0064653D" w:rsidP="0064653D">
      <w:pPr>
        <w:numPr>
          <w:ilvl w:val="0"/>
          <w:numId w:val="15"/>
        </w:numPr>
        <w:shd w:val="clear" w:color="auto" w:fill="FFFFFF"/>
        <w:jc w:val="both"/>
        <w:textAlignment w:val="baseline"/>
        <w:rPr>
          <w:rFonts w:ascii="Arial" w:eastAsia="Times New Roman" w:hAnsi="Arial" w:cs="Arial"/>
          <w:color w:val="000000"/>
          <w:sz w:val="30"/>
          <w:szCs w:val="30"/>
          <w:highlight w:val="darkRed"/>
        </w:rPr>
      </w:pPr>
      <w:r w:rsidRPr="008D57ED">
        <w:rPr>
          <w:rFonts w:ascii="Arial" w:eastAsia="Times New Roman" w:hAnsi="Arial" w:cs="Arial"/>
          <w:i/>
          <w:iCs/>
          <w:color w:val="000000"/>
          <w:sz w:val="30"/>
          <w:szCs w:val="30"/>
          <w:highlight w:val="darkRed"/>
          <w:bdr w:val="none" w:sz="0" w:space="0" w:color="auto" w:frame="1"/>
        </w:rPr>
        <w:t>Sincerely, </w:t>
      </w:r>
      <w:bookmarkStart w:id="0" w:name="_GoBack"/>
      <w:bookmarkEnd w:id="0"/>
    </w:p>
    <w:p w14:paraId="74605B84" w14:textId="77777777" w:rsidR="0064653D" w:rsidRPr="0064653D" w:rsidRDefault="0064653D" w:rsidP="0064653D">
      <w:pPr>
        <w:numPr>
          <w:ilvl w:val="0"/>
          <w:numId w:val="15"/>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Take care, </w:t>
      </w:r>
    </w:p>
    <w:p w14:paraId="2FA3C2C7" w14:textId="77777777" w:rsidR="0064653D" w:rsidRPr="0064653D" w:rsidRDefault="0064653D" w:rsidP="0064653D">
      <w:pPr>
        <w:numPr>
          <w:ilvl w:val="0"/>
          <w:numId w:val="15"/>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All my love, </w:t>
      </w:r>
    </w:p>
    <w:p w14:paraId="38740E75" w14:textId="77777777" w:rsidR="0064653D" w:rsidRPr="0064653D" w:rsidRDefault="0064653D" w:rsidP="0064653D">
      <w:pPr>
        <w:numPr>
          <w:ilvl w:val="0"/>
          <w:numId w:val="15"/>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Love,</w:t>
      </w:r>
    </w:p>
    <w:p w14:paraId="575B60E4" w14:textId="77777777" w:rsidR="0064653D" w:rsidRPr="0064653D" w:rsidRDefault="0064653D" w:rsidP="0064653D">
      <w:pPr>
        <w:numPr>
          <w:ilvl w:val="0"/>
          <w:numId w:val="15"/>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Lots of love, </w:t>
      </w:r>
    </w:p>
    <w:p w14:paraId="67A0E21E" w14:textId="77777777" w:rsidR="0064653D" w:rsidRPr="0064653D" w:rsidRDefault="0064653D" w:rsidP="0064653D">
      <w:pPr>
        <w:numPr>
          <w:ilvl w:val="0"/>
          <w:numId w:val="15"/>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i/>
          <w:iCs/>
          <w:color w:val="000000"/>
          <w:sz w:val="30"/>
          <w:szCs w:val="30"/>
          <w:bdr w:val="none" w:sz="0" w:space="0" w:color="auto" w:frame="1"/>
        </w:rPr>
        <w:t>See you soon, </w:t>
      </w:r>
    </w:p>
    <w:p w14:paraId="220F8A31" w14:textId="77777777" w:rsidR="0064653D" w:rsidRPr="008D57ED" w:rsidRDefault="0064653D" w:rsidP="0064653D">
      <w:pPr>
        <w:numPr>
          <w:ilvl w:val="0"/>
          <w:numId w:val="15"/>
        </w:numPr>
        <w:shd w:val="clear" w:color="auto" w:fill="FFFFFF"/>
        <w:jc w:val="both"/>
        <w:textAlignment w:val="baseline"/>
        <w:rPr>
          <w:rFonts w:ascii="Arial" w:eastAsia="Times New Roman" w:hAnsi="Arial" w:cs="Arial"/>
          <w:color w:val="000000"/>
          <w:sz w:val="30"/>
          <w:szCs w:val="30"/>
          <w:highlight w:val="darkRed"/>
        </w:rPr>
      </w:pPr>
      <w:r w:rsidRPr="008D57ED">
        <w:rPr>
          <w:rFonts w:ascii="Arial" w:eastAsia="Times New Roman" w:hAnsi="Arial" w:cs="Arial"/>
          <w:i/>
          <w:iCs/>
          <w:color w:val="000000"/>
          <w:sz w:val="30"/>
          <w:szCs w:val="30"/>
          <w:highlight w:val="darkRed"/>
          <w:bdr w:val="none" w:sz="0" w:space="0" w:color="auto" w:frame="1"/>
        </w:rPr>
        <w:t>Regards, </w:t>
      </w:r>
    </w:p>
    <w:p w14:paraId="493545DA" w14:textId="77777777" w:rsidR="0064653D" w:rsidRPr="0064653D" w:rsidRDefault="0064653D" w:rsidP="0064653D">
      <w:p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Notice how </w:t>
      </w:r>
      <w:r w:rsidRPr="008D57ED">
        <w:rPr>
          <w:rFonts w:ascii="Arial" w:eastAsia="Times New Roman" w:hAnsi="Arial" w:cs="Arial"/>
          <w:b/>
          <w:bCs/>
          <w:color w:val="000000"/>
          <w:sz w:val="30"/>
          <w:szCs w:val="30"/>
          <w:highlight w:val="magenta"/>
          <w:bdr w:val="none" w:sz="0" w:space="0" w:color="auto" w:frame="1"/>
        </w:rPr>
        <w:t>there is a comma (,) after each of the phrases</w:t>
      </w:r>
      <w:r w:rsidRPr="0064653D">
        <w:rPr>
          <w:rFonts w:ascii="Arial" w:eastAsia="Times New Roman" w:hAnsi="Arial" w:cs="Arial"/>
          <w:color w:val="000000"/>
          <w:sz w:val="30"/>
          <w:szCs w:val="30"/>
        </w:rPr>
        <w:t>. Also, after writing any of these sentences, make sure you </w:t>
      </w:r>
      <w:r w:rsidRPr="008D57ED">
        <w:rPr>
          <w:rFonts w:ascii="Arial" w:eastAsia="Times New Roman" w:hAnsi="Arial" w:cs="Arial"/>
          <w:b/>
          <w:bCs/>
          <w:color w:val="000000"/>
          <w:sz w:val="30"/>
          <w:szCs w:val="30"/>
          <w:highlight w:val="magenta"/>
          <w:bdr w:val="none" w:sz="0" w:space="0" w:color="auto" w:frame="1"/>
        </w:rPr>
        <w:t>write your name on a different line</w:t>
      </w:r>
      <w:r w:rsidRPr="008D57ED">
        <w:rPr>
          <w:rFonts w:ascii="Arial" w:eastAsia="Times New Roman" w:hAnsi="Arial" w:cs="Arial"/>
          <w:color w:val="000000"/>
          <w:sz w:val="30"/>
          <w:szCs w:val="30"/>
          <w:highlight w:val="magenta"/>
        </w:rPr>
        <w:t>.</w:t>
      </w:r>
      <w:r w:rsidRPr="0064653D">
        <w:rPr>
          <w:rFonts w:ascii="Arial" w:eastAsia="Times New Roman" w:hAnsi="Arial" w:cs="Arial"/>
          <w:color w:val="000000"/>
          <w:sz w:val="30"/>
          <w:szCs w:val="30"/>
        </w:rPr>
        <w:t xml:space="preserve"> And write your name without a full stop!</w:t>
      </w:r>
    </w:p>
    <w:p w14:paraId="1BC5A40C" w14:textId="77777777" w:rsidR="0064653D" w:rsidRPr="0064653D" w:rsidRDefault="0064653D" w:rsidP="0064653D">
      <w:pPr>
        <w:shd w:val="clear" w:color="auto" w:fill="FFFFFF"/>
        <w:spacing w:line="480" w:lineRule="auto"/>
        <w:jc w:val="both"/>
        <w:textAlignment w:val="baseline"/>
        <w:outlineLvl w:val="1"/>
        <w:rPr>
          <w:rFonts w:ascii="Arial" w:eastAsia="Times New Roman" w:hAnsi="Arial" w:cs="Arial"/>
          <w:b/>
          <w:bCs/>
          <w:color w:val="000000"/>
          <w:sz w:val="36"/>
          <w:szCs w:val="36"/>
        </w:rPr>
      </w:pPr>
      <w:r w:rsidRPr="0064653D">
        <w:rPr>
          <w:rFonts w:ascii="Arial" w:eastAsia="Times New Roman" w:hAnsi="Arial" w:cs="Arial"/>
          <w:b/>
          <w:bCs/>
          <w:color w:val="000000"/>
          <w:sz w:val="36"/>
          <w:szCs w:val="36"/>
        </w:rPr>
        <w:t>Another example of an email at B1 level</w:t>
      </w:r>
    </w:p>
    <w:p w14:paraId="083330C3" w14:textId="77777777" w:rsidR="0064653D" w:rsidRPr="0064653D" w:rsidRDefault="0064653D" w:rsidP="0064653D">
      <w:pPr>
        <w:shd w:val="clear" w:color="auto" w:fill="FFFFFF"/>
        <w:spacing w:after="420"/>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Now that we know what expressions we should be using in our writing, we are going to take a look at another task and a sample answer. In this case, this is an example of an old task, but the email follows the same rules. Pay close attention to how it’s structured and how its paragraphs are well defined and separated:</w:t>
      </w:r>
    </w:p>
    <w:p w14:paraId="2EE2587F" w14:textId="77777777" w:rsidR="0064653D" w:rsidRPr="0064653D" w:rsidRDefault="0064653D" w:rsidP="0064653D">
      <w:pPr>
        <w:rPr>
          <w:rFonts w:ascii="Times New Roman" w:eastAsia="Times New Roman" w:hAnsi="Times New Roman" w:cs="Times New Roman"/>
        </w:rPr>
      </w:pPr>
      <w:r w:rsidRPr="0064653D">
        <w:rPr>
          <w:rFonts w:ascii="Times New Roman" w:eastAsia="Times New Roman" w:hAnsi="Times New Roman" w:cs="Times New Roman"/>
        </w:rPr>
        <w:lastRenderedPageBreak/>
        <w:fldChar w:fldCharType="begin"/>
      </w:r>
      <w:r w:rsidRPr="0064653D">
        <w:rPr>
          <w:rFonts w:ascii="Times New Roman" w:eastAsia="Times New Roman" w:hAnsi="Times New Roman" w:cs="Times New Roman"/>
        </w:rPr>
        <w:instrText xml:space="preserve"> INCLUDEPICTURE "https://i.imgur.com/5O3pqxJ.png" \* MERGEFORMATINET </w:instrText>
      </w:r>
      <w:r w:rsidRPr="0064653D">
        <w:rPr>
          <w:rFonts w:ascii="Times New Roman" w:eastAsia="Times New Roman" w:hAnsi="Times New Roman" w:cs="Times New Roman"/>
        </w:rPr>
        <w:fldChar w:fldCharType="separate"/>
      </w:r>
      <w:r w:rsidRPr="0064653D">
        <w:rPr>
          <w:rFonts w:ascii="Times New Roman" w:eastAsia="Times New Roman" w:hAnsi="Times New Roman" w:cs="Times New Roman"/>
          <w:noProof/>
        </w:rPr>
        <w:drawing>
          <wp:inline distT="0" distB="0" distL="0" distR="0" wp14:anchorId="19DD534F" wp14:editId="5AD1AAE1">
            <wp:extent cx="5943600" cy="7225030"/>
            <wp:effectExtent l="0" t="0" r="0" b="0"/>
            <wp:docPr id="1" name="Picture 1" descr="Writing Part 3 Preliminary (PET) Cambridge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Part 3 Preliminary (PET) Cambridge Englis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225030"/>
                    </a:xfrm>
                    <a:prstGeom prst="rect">
                      <a:avLst/>
                    </a:prstGeom>
                    <a:noFill/>
                    <a:ln>
                      <a:noFill/>
                    </a:ln>
                  </pic:spPr>
                </pic:pic>
              </a:graphicData>
            </a:graphic>
          </wp:inline>
        </w:drawing>
      </w:r>
      <w:r w:rsidRPr="0064653D">
        <w:rPr>
          <w:rFonts w:ascii="Times New Roman" w:eastAsia="Times New Roman" w:hAnsi="Times New Roman" w:cs="Times New Roman"/>
        </w:rPr>
        <w:fldChar w:fldCharType="end"/>
      </w:r>
    </w:p>
    <w:p w14:paraId="3C69C7B2" w14:textId="77777777" w:rsidR="0064653D" w:rsidRPr="0064653D" w:rsidRDefault="0064653D" w:rsidP="0064653D">
      <w:p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color w:val="000000"/>
          <w:sz w:val="30"/>
          <w:szCs w:val="30"/>
        </w:rPr>
        <w:t>Notice how the expressions in </w:t>
      </w:r>
      <w:r w:rsidRPr="0064653D">
        <w:rPr>
          <w:rFonts w:ascii="Arial" w:eastAsia="Times New Roman" w:hAnsi="Arial" w:cs="Arial"/>
          <w:b/>
          <w:bCs/>
          <w:color w:val="000000"/>
          <w:sz w:val="30"/>
          <w:szCs w:val="30"/>
          <w:bdr w:val="none" w:sz="0" w:space="0" w:color="auto" w:frame="1"/>
        </w:rPr>
        <w:t>bold</w:t>
      </w:r>
      <w:r w:rsidRPr="0064653D">
        <w:rPr>
          <w:rFonts w:ascii="Arial" w:eastAsia="Times New Roman" w:hAnsi="Arial" w:cs="Arial"/>
          <w:color w:val="000000"/>
          <w:sz w:val="30"/>
          <w:szCs w:val="30"/>
        </w:rPr>
        <w:t> are used. Whenever you write an email, you should think about this type of expressions and </w:t>
      </w:r>
      <w:r w:rsidRPr="0064653D">
        <w:rPr>
          <w:rFonts w:ascii="Arial" w:eastAsia="Times New Roman" w:hAnsi="Arial" w:cs="Arial"/>
          <w:b/>
          <w:bCs/>
          <w:color w:val="000000"/>
          <w:sz w:val="30"/>
          <w:szCs w:val="30"/>
          <w:bdr w:val="none" w:sz="0" w:space="0" w:color="auto" w:frame="1"/>
        </w:rPr>
        <w:t>make sure you use them appropriately</w:t>
      </w:r>
      <w:r w:rsidRPr="0064653D">
        <w:rPr>
          <w:rFonts w:ascii="Arial" w:eastAsia="Times New Roman" w:hAnsi="Arial" w:cs="Arial"/>
          <w:color w:val="000000"/>
          <w:sz w:val="30"/>
          <w:szCs w:val="30"/>
        </w:rPr>
        <w:t>.</w:t>
      </w:r>
    </w:p>
    <w:p w14:paraId="058CAA6A" w14:textId="77777777" w:rsidR="001365BF" w:rsidRDefault="001365BF" w:rsidP="0064653D">
      <w:pPr>
        <w:shd w:val="clear" w:color="auto" w:fill="FFFFFF"/>
        <w:spacing w:line="480" w:lineRule="auto"/>
        <w:jc w:val="both"/>
        <w:textAlignment w:val="baseline"/>
        <w:outlineLvl w:val="1"/>
        <w:rPr>
          <w:rFonts w:ascii="Arial" w:eastAsia="Times New Roman" w:hAnsi="Arial" w:cs="Arial"/>
          <w:b/>
          <w:bCs/>
          <w:color w:val="000000"/>
          <w:sz w:val="36"/>
          <w:szCs w:val="36"/>
        </w:rPr>
      </w:pPr>
    </w:p>
    <w:p w14:paraId="411EBD0C" w14:textId="544566FC" w:rsidR="0064653D" w:rsidRPr="0064653D" w:rsidRDefault="0064653D" w:rsidP="0064653D">
      <w:pPr>
        <w:shd w:val="clear" w:color="auto" w:fill="FFFFFF"/>
        <w:spacing w:line="480" w:lineRule="auto"/>
        <w:jc w:val="both"/>
        <w:textAlignment w:val="baseline"/>
        <w:outlineLvl w:val="1"/>
        <w:rPr>
          <w:rFonts w:ascii="Arial" w:eastAsia="Times New Roman" w:hAnsi="Arial" w:cs="Arial"/>
          <w:b/>
          <w:bCs/>
          <w:color w:val="000000"/>
          <w:sz w:val="36"/>
          <w:szCs w:val="36"/>
        </w:rPr>
      </w:pPr>
      <w:r w:rsidRPr="0064653D">
        <w:rPr>
          <w:rFonts w:ascii="Arial" w:eastAsia="Times New Roman" w:hAnsi="Arial" w:cs="Arial"/>
          <w:b/>
          <w:bCs/>
          <w:color w:val="000000"/>
          <w:sz w:val="36"/>
          <w:szCs w:val="36"/>
        </w:rPr>
        <w:lastRenderedPageBreak/>
        <w:t>Top 5 Tips for writing an Email for B1 Preliminary (PET)</w:t>
      </w:r>
    </w:p>
    <w:p w14:paraId="534756D7" w14:textId="77777777" w:rsidR="0064653D" w:rsidRPr="0064653D" w:rsidRDefault="0064653D" w:rsidP="0064653D">
      <w:pPr>
        <w:numPr>
          <w:ilvl w:val="0"/>
          <w:numId w:val="16"/>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b/>
          <w:bCs/>
          <w:color w:val="000000"/>
          <w:sz w:val="30"/>
          <w:szCs w:val="30"/>
          <w:bdr w:val="none" w:sz="0" w:space="0" w:color="auto" w:frame="1"/>
        </w:rPr>
        <w:t xml:space="preserve">Learn and </w:t>
      </w:r>
      <w:proofErr w:type="spellStart"/>
      <w:r w:rsidRPr="0064653D">
        <w:rPr>
          <w:rFonts w:ascii="Arial" w:eastAsia="Times New Roman" w:hAnsi="Arial" w:cs="Arial"/>
          <w:b/>
          <w:bCs/>
          <w:color w:val="000000"/>
          <w:sz w:val="30"/>
          <w:szCs w:val="30"/>
          <w:bdr w:val="none" w:sz="0" w:space="0" w:color="auto" w:frame="1"/>
        </w:rPr>
        <w:t>memorise</w:t>
      </w:r>
      <w:proofErr w:type="spellEnd"/>
      <w:r w:rsidRPr="0064653D">
        <w:rPr>
          <w:rFonts w:ascii="Arial" w:eastAsia="Times New Roman" w:hAnsi="Arial" w:cs="Arial"/>
          <w:b/>
          <w:bCs/>
          <w:color w:val="000000"/>
          <w:sz w:val="30"/>
          <w:szCs w:val="30"/>
          <w:bdr w:val="none" w:sz="0" w:space="0" w:color="auto" w:frame="1"/>
        </w:rPr>
        <w:t> a set of expressions</w:t>
      </w:r>
      <w:r w:rsidRPr="0064653D">
        <w:rPr>
          <w:rFonts w:ascii="Arial" w:eastAsia="Times New Roman" w:hAnsi="Arial" w:cs="Arial"/>
          <w:color w:val="000000"/>
          <w:sz w:val="30"/>
          <w:szCs w:val="30"/>
        </w:rPr>
        <w:t>. Make sure you already know a set of expressions to use in your greetings, opening and closing paragraphs, and to say goodbye. This will save you a lot of time while doing a task, and you will avoid making silly mistakes as you will already know the expressions by heart.</w:t>
      </w:r>
    </w:p>
    <w:p w14:paraId="72DB5C01" w14:textId="77777777" w:rsidR="0064653D" w:rsidRPr="0064653D" w:rsidRDefault="0064653D" w:rsidP="0064653D">
      <w:pPr>
        <w:numPr>
          <w:ilvl w:val="0"/>
          <w:numId w:val="16"/>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b/>
          <w:bCs/>
          <w:color w:val="000000"/>
          <w:sz w:val="30"/>
          <w:szCs w:val="30"/>
          <w:bdr w:val="none" w:sz="0" w:space="0" w:color="auto" w:frame="1"/>
        </w:rPr>
        <w:t>Write a well-structured and visually-appealing email</w:t>
      </w:r>
      <w:r w:rsidRPr="0064653D">
        <w:rPr>
          <w:rFonts w:ascii="Arial" w:eastAsia="Times New Roman" w:hAnsi="Arial" w:cs="Arial"/>
          <w:color w:val="000000"/>
          <w:sz w:val="30"/>
          <w:szCs w:val="30"/>
        </w:rPr>
        <w:t xml:space="preserve">. One of the things Cambridge English examiners pay attention to is the </w:t>
      </w:r>
      <w:proofErr w:type="spellStart"/>
      <w:r w:rsidRPr="0064653D">
        <w:rPr>
          <w:rFonts w:ascii="Arial" w:eastAsia="Times New Roman" w:hAnsi="Arial" w:cs="Arial"/>
          <w:color w:val="000000"/>
          <w:sz w:val="30"/>
          <w:szCs w:val="30"/>
        </w:rPr>
        <w:t>organisation</w:t>
      </w:r>
      <w:proofErr w:type="spellEnd"/>
      <w:r w:rsidRPr="0064653D">
        <w:rPr>
          <w:rFonts w:ascii="Arial" w:eastAsia="Times New Roman" w:hAnsi="Arial" w:cs="Arial"/>
          <w:color w:val="000000"/>
          <w:sz w:val="30"/>
          <w:szCs w:val="30"/>
        </w:rPr>
        <w:t xml:space="preserve"> of your piece writing, so make sure not to write a messy email. Also, remember that </w:t>
      </w:r>
      <w:r w:rsidRPr="0064653D">
        <w:rPr>
          <w:rFonts w:ascii="Arial" w:eastAsia="Times New Roman" w:hAnsi="Arial" w:cs="Arial"/>
          <w:b/>
          <w:bCs/>
          <w:color w:val="000000"/>
          <w:sz w:val="30"/>
          <w:szCs w:val="30"/>
          <w:bdr w:val="none" w:sz="0" w:space="0" w:color="auto" w:frame="1"/>
        </w:rPr>
        <w:t>punctuation matters</w:t>
      </w:r>
      <w:r w:rsidRPr="0064653D">
        <w:rPr>
          <w:rFonts w:ascii="Arial" w:eastAsia="Times New Roman" w:hAnsi="Arial" w:cs="Arial"/>
          <w:color w:val="000000"/>
          <w:sz w:val="30"/>
          <w:szCs w:val="30"/>
        </w:rPr>
        <w:t>, so be sure to separate your sentences with stops and commas and don’t write excessively long sentences.</w:t>
      </w:r>
    </w:p>
    <w:p w14:paraId="646593C3" w14:textId="77777777" w:rsidR="0064653D" w:rsidRPr="0064653D" w:rsidRDefault="0064653D" w:rsidP="0064653D">
      <w:pPr>
        <w:numPr>
          <w:ilvl w:val="0"/>
          <w:numId w:val="16"/>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b/>
          <w:bCs/>
          <w:color w:val="000000"/>
          <w:sz w:val="30"/>
          <w:szCs w:val="30"/>
          <w:bdr w:val="none" w:sz="0" w:space="0" w:color="auto" w:frame="1"/>
        </w:rPr>
        <w:t>Brainstorm, write, read and edit</w:t>
      </w:r>
      <w:r w:rsidRPr="0064653D">
        <w:rPr>
          <w:rFonts w:ascii="Arial" w:eastAsia="Times New Roman" w:hAnsi="Arial" w:cs="Arial"/>
          <w:color w:val="000000"/>
          <w:sz w:val="30"/>
          <w:szCs w:val="30"/>
        </w:rPr>
        <w:t>. Before starting to write your email, brainstorm a couple of things and write down some ideas. This can include vocabulary related to the topic. For example, if you have to write about TV shows, you can write down thinks like «contestants», «cookery show», «prize», etc. Then, write out your email. After that, read it and look for possible mistakes or opportunities for improvement (e.g.: adding descriptive adjectives, rephrasing sentences, etc.).</w:t>
      </w:r>
    </w:p>
    <w:p w14:paraId="27E2945B" w14:textId="77777777" w:rsidR="0064653D" w:rsidRPr="0064653D" w:rsidRDefault="0064653D" w:rsidP="0064653D">
      <w:pPr>
        <w:numPr>
          <w:ilvl w:val="0"/>
          <w:numId w:val="16"/>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b/>
          <w:bCs/>
          <w:color w:val="000000"/>
          <w:sz w:val="30"/>
          <w:szCs w:val="30"/>
          <w:bdr w:val="none" w:sz="0" w:space="0" w:color="auto" w:frame="1"/>
        </w:rPr>
        <w:t>Read carefully and identify the task</w:t>
      </w:r>
      <w:r w:rsidRPr="0064653D">
        <w:rPr>
          <w:rFonts w:ascii="Arial" w:eastAsia="Times New Roman" w:hAnsi="Arial" w:cs="Arial"/>
          <w:color w:val="000000"/>
          <w:sz w:val="30"/>
          <w:szCs w:val="30"/>
        </w:rPr>
        <w:t>. Don’t start writing right away. Make sure you read the task carefully and that you identify exactly what you are being asked. Sometimes, we don’t pay attention to the instructions and we end up writing about something different. This will mean losing points, in a very silly way, I must say.</w:t>
      </w:r>
    </w:p>
    <w:p w14:paraId="3A622BD8" w14:textId="77777777" w:rsidR="0064653D" w:rsidRPr="0064653D" w:rsidRDefault="0064653D" w:rsidP="0064653D">
      <w:pPr>
        <w:numPr>
          <w:ilvl w:val="0"/>
          <w:numId w:val="16"/>
        </w:numPr>
        <w:shd w:val="clear" w:color="auto" w:fill="FFFFFF"/>
        <w:jc w:val="both"/>
        <w:textAlignment w:val="baseline"/>
        <w:rPr>
          <w:rFonts w:ascii="Arial" w:eastAsia="Times New Roman" w:hAnsi="Arial" w:cs="Arial"/>
          <w:color w:val="000000"/>
          <w:sz w:val="30"/>
          <w:szCs w:val="30"/>
        </w:rPr>
      </w:pPr>
      <w:r w:rsidRPr="0064653D">
        <w:rPr>
          <w:rFonts w:ascii="Arial" w:eastAsia="Times New Roman" w:hAnsi="Arial" w:cs="Arial"/>
          <w:b/>
          <w:bCs/>
          <w:color w:val="000000"/>
          <w:sz w:val="30"/>
          <w:szCs w:val="30"/>
          <w:bdr w:val="none" w:sz="0" w:space="0" w:color="auto" w:frame="1"/>
        </w:rPr>
        <w:t>Experiment at home, be conservative in the exam</w:t>
      </w:r>
      <w:r w:rsidRPr="0064653D">
        <w:rPr>
          <w:rFonts w:ascii="Arial" w:eastAsia="Times New Roman" w:hAnsi="Arial" w:cs="Arial"/>
          <w:color w:val="000000"/>
          <w:sz w:val="30"/>
          <w:szCs w:val="30"/>
        </w:rPr>
        <w:t xml:space="preserve">. Homework is the best chance to be creative and experiment different ways to express yourself. So make sure you try your hardest to keep improving when you write at home. On the other hand, when you’re doing an exam, don’t risk trying out new words or </w:t>
      </w:r>
      <w:r w:rsidRPr="0064653D">
        <w:rPr>
          <w:rFonts w:ascii="Arial" w:eastAsia="Times New Roman" w:hAnsi="Arial" w:cs="Arial"/>
          <w:color w:val="000000"/>
          <w:sz w:val="30"/>
          <w:szCs w:val="30"/>
        </w:rPr>
        <w:lastRenderedPageBreak/>
        <w:t>expressions, as you may be making a terrible mistake. So be safe in your exam and </w:t>
      </w:r>
      <w:r w:rsidRPr="0064653D">
        <w:rPr>
          <w:rFonts w:ascii="Arial" w:eastAsia="Times New Roman" w:hAnsi="Arial" w:cs="Arial"/>
          <w:b/>
          <w:bCs/>
          <w:color w:val="000000"/>
          <w:sz w:val="30"/>
          <w:szCs w:val="30"/>
          <w:bdr w:val="none" w:sz="0" w:space="0" w:color="auto" w:frame="1"/>
        </w:rPr>
        <w:t>stick to what you already know works</w:t>
      </w:r>
      <w:r w:rsidRPr="0064653D">
        <w:rPr>
          <w:rFonts w:ascii="Arial" w:eastAsia="Times New Roman" w:hAnsi="Arial" w:cs="Arial"/>
          <w:color w:val="000000"/>
          <w:sz w:val="30"/>
          <w:szCs w:val="30"/>
        </w:rPr>
        <w:t>.</w:t>
      </w:r>
    </w:p>
    <w:p w14:paraId="6338CD91" w14:textId="77777777" w:rsidR="00987268" w:rsidRDefault="00987268"/>
    <w:sectPr w:rsidR="00987268" w:rsidSect="00D73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3CA7"/>
    <w:multiLevelType w:val="multilevel"/>
    <w:tmpl w:val="40EE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645927"/>
    <w:multiLevelType w:val="multilevel"/>
    <w:tmpl w:val="D6F03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D551E"/>
    <w:multiLevelType w:val="multilevel"/>
    <w:tmpl w:val="3A5E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823283"/>
    <w:multiLevelType w:val="multilevel"/>
    <w:tmpl w:val="F17C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D50C81"/>
    <w:multiLevelType w:val="multilevel"/>
    <w:tmpl w:val="E700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077525"/>
    <w:multiLevelType w:val="multilevel"/>
    <w:tmpl w:val="AB0E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5764DF"/>
    <w:multiLevelType w:val="multilevel"/>
    <w:tmpl w:val="1882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A75F31"/>
    <w:multiLevelType w:val="multilevel"/>
    <w:tmpl w:val="619A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FE2067"/>
    <w:multiLevelType w:val="multilevel"/>
    <w:tmpl w:val="72EA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4D2151"/>
    <w:multiLevelType w:val="multilevel"/>
    <w:tmpl w:val="B22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A975DB"/>
    <w:multiLevelType w:val="multilevel"/>
    <w:tmpl w:val="48B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BD5543"/>
    <w:multiLevelType w:val="multilevel"/>
    <w:tmpl w:val="42DC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8C4255"/>
    <w:multiLevelType w:val="multilevel"/>
    <w:tmpl w:val="EF84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C06793"/>
    <w:multiLevelType w:val="multilevel"/>
    <w:tmpl w:val="A2D8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9815341"/>
    <w:multiLevelType w:val="multilevel"/>
    <w:tmpl w:val="5446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C7381F"/>
    <w:multiLevelType w:val="multilevel"/>
    <w:tmpl w:val="5DD6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9"/>
  </w:num>
  <w:num w:numId="4">
    <w:abstractNumId w:val="2"/>
  </w:num>
  <w:num w:numId="5">
    <w:abstractNumId w:val="8"/>
  </w:num>
  <w:num w:numId="6">
    <w:abstractNumId w:val="3"/>
  </w:num>
  <w:num w:numId="7">
    <w:abstractNumId w:val="10"/>
  </w:num>
  <w:num w:numId="8">
    <w:abstractNumId w:val="12"/>
  </w:num>
  <w:num w:numId="9">
    <w:abstractNumId w:val="0"/>
  </w:num>
  <w:num w:numId="10">
    <w:abstractNumId w:val="15"/>
  </w:num>
  <w:num w:numId="11">
    <w:abstractNumId w:val="4"/>
  </w:num>
  <w:num w:numId="12">
    <w:abstractNumId w:val="14"/>
  </w:num>
  <w:num w:numId="13">
    <w:abstractNumId w:val="5"/>
  </w:num>
  <w:num w:numId="14">
    <w:abstractNumId w:val="11"/>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53D"/>
    <w:rsid w:val="001365BF"/>
    <w:rsid w:val="006129C2"/>
    <w:rsid w:val="0064653D"/>
    <w:rsid w:val="008B44BC"/>
    <w:rsid w:val="008D57ED"/>
    <w:rsid w:val="00987268"/>
    <w:rsid w:val="00A04BAD"/>
    <w:rsid w:val="00D7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5255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653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653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5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65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653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4653D"/>
    <w:rPr>
      <w:b/>
      <w:bCs/>
    </w:rPr>
  </w:style>
  <w:style w:type="character" w:styleId="Emphasis">
    <w:name w:val="Emphasis"/>
    <w:basedOn w:val="DefaultParagraphFont"/>
    <w:uiPriority w:val="20"/>
    <w:qFormat/>
    <w:rsid w:val="0064653D"/>
    <w:rPr>
      <w:i/>
      <w:iCs/>
    </w:rPr>
  </w:style>
  <w:style w:type="character" w:styleId="Hyperlink">
    <w:name w:val="Hyperlink"/>
    <w:basedOn w:val="DefaultParagraphFont"/>
    <w:uiPriority w:val="99"/>
    <w:semiHidden/>
    <w:unhideWhenUsed/>
    <w:rsid w:val="0064653D"/>
    <w:rPr>
      <w:color w:val="0000FF"/>
      <w:u w:val="single"/>
    </w:rPr>
  </w:style>
  <w:style w:type="paragraph" w:styleId="BalloonText">
    <w:name w:val="Balloon Text"/>
    <w:basedOn w:val="Normal"/>
    <w:link w:val="BalloonTextChar"/>
    <w:uiPriority w:val="99"/>
    <w:semiHidden/>
    <w:unhideWhenUsed/>
    <w:rsid w:val="008D57ED"/>
    <w:rPr>
      <w:rFonts w:ascii="Tahoma" w:hAnsi="Tahoma" w:cs="Tahoma"/>
      <w:sz w:val="16"/>
      <w:szCs w:val="16"/>
    </w:rPr>
  </w:style>
  <w:style w:type="character" w:customStyle="1" w:styleId="BalloonTextChar">
    <w:name w:val="Balloon Text Char"/>
    <w:basedOn w:val="DefaultParagraphFont"/>
    <w:link w:val="BalloonText"/>
    <w:uiPriority w:val="99"/>
    <w:semiHidden/>
    <w:rsid w:val="008D57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653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653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5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65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653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4653D"/>
    <w:rPr>
      <w:b/>
      <w:bCs/>
    </w:rPr>
  </w:style>
  <w:style w:type="character" w:styleId="Emphasis">
    <w:name w:val="Emphasis"/>
    <w:basedOn w:val="DefaultParagraphFont"/>
    <w:uiPriority w:val="20"/>
    <w:qFormat/>
    <w:rsid w:val="0064653D"/>
    <w:rPr>
      <w:i/>
      <w:iCs/>
    </w:rPr>
  </w:style>
  <w:style w:type="character" w:styleId="Hyperlink">
    <w:name w:val="Hyperlink"/>
    <w:basedOn w:val="DefaultParagraphFont"/>
    <w:uiPriority w:val="99"/>
    <w:semiHidden/>
    <w:unhideWhenUsed/>
    <w:rsid w:val="0064653D"/>
    <w:rPr>
      <w:color w:val="0000FF"/>
      <w:u w:val="single"/>
    </w:rPr>
  </w:style>
  <w:style w:type="paragraph" w:styleId="BalloonText">
    <w:name w:val="Balloon Text"/>
    <w:basedOn w:val="Normal"/>
    <w:link w:val="BalloonTextChar"/>
    <w:uiPriority w:val="99"/>
    <w:semiHidden/>
    <w:unhideWhenUsed/>
    <w:rsid w:val="008D57ED"/>
    <w:rPr>
      <w:rFonts w:ascii="Tahoma" w:hAnsi="Tahoma" w:cs="Tahoma"/>
      <w:sz w:val="16"/>
      <w:szCs w:val="16"/>
    </w:rPr>
  </w:style>
  <w:style w:type="character" w:customStyle="1" w:styleId="BalloonTextChar">
    <w:name w:val="Balloon Text Char"/>
    <w:basedOn w:val="DefaultParagraphFont"/>
    <w:link w:val="BalloonText"/>
    <w:uiPriority w:val="99"/>
    <w:semiHidden/>
    <w:rsid w:val="008D57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922217">
      <w:bodyDiv w:val="1"/>
      <w:marLeft w:val="0"/>
      <w:marRight w:val="0"/>
      <w:marTop w:val="0"/>
      <w:marBottom w:val="0"/>
      <w:divBdr>
        <w:top w:val="none" w:sz="0" w:space="0" w:color="auto"/>
        <w:left w:val="none" w:sz="0" w:space="0" w:color="auto"/>
        <w:bottom w:val="none" w:sz="0" w:space="0" w:color="auto"/>
        <w:right w:val="none" w:sz="0" w:space="0" w:color="auto"/>
      </w:divBdr>
      <w:divsChild>
        <w:div w:id="965430750">
          <w:blockQuote w:val="1"/>
          <w:marLeft w:val="720"/>
          <w:marRight w:val="240"/>
          <w:marTop w:val="360"/>
          <w:marBottom w:val="360"/>
          <w:divBdr>
            <w:top w:val="none" w:sz="0" w:space="14" w:color="auto"/>
            <w:left w:val="single" w:sz="36" w:space="14" w:color="FED114"/>
            <w:bottom w:val="none" w:sz="0" w:space="14" w:color="auto"/>
            <w:right w:val="none" w:sz="0" w:space="14" w:color="auto"/>
          </w:divBdr>
        </w:div>
        <w:div w:id="1682513041">
          <w:blockQuote w:val="1"/>
          <w:marLeft w:val="720"/>
          <w:marRight w:val="240"/>
          <w:marTop w:val="360"/>
          <w:marBottom w:val="360"/>
          <w:divBdr>
            <w:top w:val="none" w:sz="0" w:space="14" w:color="auto"/>
            <w:left w:val="single" w:sz="36" w:space="14" w:color="FED114"/>
            <w:bottom w:val="none" w:sz="0" w:space="14" w:color="auto"/>
            <w:right w:val="none" w:sz="0" w:space="14" w:color="auto"/>
          </w:divBdr>
        </w:div>
        <w:div w:id="1056900373">
          <w:blockQuote w:val="1"/>
          <w:marLeft w:val="720"/>
          <w:marRight w:val="240"/>
          <w:marTop w:val="360"/>
          <w:marBottom w:val="360"/>
          <w:divBdr>
            <w:top w:val="none" w:sz="0" w:space="14" w:color="auto"/>
            <w:left w:val="single" w:sz="36" w:space="14" w:color="FED114"/>
            <w:bottom w:val="none" w:sz="0" w:space="14" w:color="auto"/>
            <w:right w:val="none" w:sz="0" w:space="14" w:color="auto"/>
          </w:divBdr>
        </w:div>
        <w:div w:id="1552501749">
          <w:blockQuote w:val="1"/>
          <w:marLeft w:val="720"/>
          <w:marRight w:val="240"/>
          <w:marTop w:val="360"/>
          <w:marBottom w:val="360"/>
          <w:divBdr>
            <w:top w:val="none" w:sz="0" w:space="14" w:color="auto"/>
            <w:left w:val="single" w:sz="36" w:space="14" w:color="FED114"/>
            <w:bottom w:val="none" w:sz="0" w:space="14" w:color="auto"/>
            <w:right w:val="none" w:sz="0" w:space="14" w:color="auto"/>
          </w:divBdr>
        </w:div>
        <w:div w:id="326178019">
          <w:blockQuote w:val="1"/>
          <w:marLeft w:val="720"/>
          <w:marRight w:val="240"/>
          <w:marTop w:val="360"/>
          <w:marBottom w:val="360"/>
          <w:divBdr>
            <w:top w:val="none" w:sz="0" w:space="14" w:color="auto"/>
            <w:left w:val="single" w:sz="36" w:space="14" w:color="FED114"/>
            <w:bottom w:val="none" w:sz="0" w:space="14" w:color="auto"/>
            <w:right w:val="none" w:sz="0" w:space="14" w:color="auto"/>
          </w:divBdr>
        </w:div>
        <w:div w:id="83697050">
          <w:blockQuote w:val="1"/>
          <w:marLeft w:val="720"/>
          <w:marRight w:val="240"/>
          <w:marTop w:val="360"/>
          <w:marBottom w:val="360"/>
          <w:divBdr>
            <w:top w:val="none" w:sz="0" w:space="14" w:color="auto"/>
            <w:left w:val="single" w:sz="36" w:space="14" w:color="FED114"/>
            <w:bottom w:val="none" w:sz="0" w:space="14" w:color="auto"/>
            <w:right w:val="none" w:sz="0" w:space="14" w:color="auto"/>
          </w:divBdr>
        </w:div>
        <w:div w:id="1193376922">
          <w:blockQuote w:val="1"/>
          <w:marLeft w:val="720"/>
          <w:marRight w:val="240"/>
          <w:marTop w:val="360"/>
          <w:marBottom w:val="360"/>
          <w:divBdr>
            <w:top w:val="none" w:sz="0" w:space="14" w:color="auto"/>
            <w:left w:val="single" w:sz="36" w:space="14" w:color="FED114"/>
            <w:bottom w:val="none" w:sz="0" w:space="14" w:color="auto"/>
            <w:right w:val="none" w:sz="0" w:space="1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seacademy.com/conectores-ingles-b1/"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 Dang</dc:creator>
  <cp:keywords/>
  <dc:description/>
  <cp:lastModifiedBy>Admin</cp:lastModifiedBy>
  <cp:revision>4</cp:revision>
  <cp:lastPrinted>2021-03-17T16:36:00Z</cp:lastPrinted>
  <dcterms:created xsi:type="dcterms:W3CDTF">2021-03-17T16:26:00Z</dcterms:created>
  <dcterms:modified xsi:type="dcterms:W3CDTF">2022-12-30T03:42:00Z</dcterms:modified>
</cp:coreProperties>
</file>