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C1AE" w14:textId="33EBBF01" w:rsidR="00205E73" w:rsidRPr="005C4FB6" w:rsidRDefault="00D05C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4FB6">
        <w:rPr>
          <w:rFonts w:ascii="Times New Roman" w:hAnsi="Times New Roman" w:cs="Times New Roman"/>
          <w:b/>
          <w:bCs/>
          <w:sz w:val="32"/>
          <w:szCs w:val="32"/>
        </w:rPr>
        <w:t>Name: Trần Hữu Đạt</w:t>
      </w:r>
    </w:p>
    <w:p w14:paraId="2EA1A3E8" w14:textId="459FBEC8" w:rsidR="00D05C71" w:rsidRPr="005C4FB6" w:rsidRDefault="005C4F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4FB6">
        <w:rPr>
          <w:noProof/>
        </w:rPr>
        <w:drawing>
          <wp:anchor distT="0" distB="0" distL="114300" distR="114300" simplePos="0" relativeHeight="251658240" behindDoc="0" locked="0" layoutInCell="1" allowOverlap="1" wp14:anchorId="5FE07B6B" wp14:editId="65353A70">
            <wp:simplePos x="0" y="0"/>
            <wp:positionH relativeFrom="column">
              <wp:posOffset>-209550</wp:posOffset>
            </wp:positionH>
            <wp:positionV relativeFrom="paragraph">
              <wp:posOffset>564515</wp:posOffset>
            </wp:positionV>
            <wp:extent cx="5838825" cy="2705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C71" w:rsidRPr="005C4FB6">
        <w:rPr>
          <w:rFonts w:ascii="Times New Roman" w:hAnsi="Times New Roman" w:cs="Times New Roman"/>
          <w:b/>
          <w:bCs/>
          <w:sz w:val="32"/>
          <w:szCs w:val="32"/>
        </w:rPr>
        <w:t>MSSV: 522H0081</w:t>
      </w:r>
    </w:p>
    <w:p w14:paraId="347D83C1" w14:textId="5B1EBF5A" w:rsidR="00D05C71" w:rsidRDefault="00D05C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E730A" w14:textId="63D2A292" w:rsidR="00D05C71" w:rsidRDefault="00D05C71">
      <w:pPr>
        <w:rPr>
          <w:rFonts w:ascii="Times New Roman" w:hAnsi="Times New Roman" w:cs="Times New Roman"/>
          <w:sz w:val="32"/>
          <w:szCs w:val="32"/>
        </w:rPr>
      </w:pPr>
      <w:r w:rsidRPr="00D05C71">
        <w:rPr>
          <w:rFonts w:ascii="Times New Roman" w:hAnsi="Times New Roman" w:cs="Times New Roman"/>
          <w:sz w:val="32"/>
          <w:szCs w:val="32"/>
        </w:rPr>
        <w:t xml:space="preserve">The line graph </w:t>
      </w:r>
      <w:r>
        <w:rPr>
          <w:rFonts w:ascii="Times New Roman" w:hAnsi="Times New Roman" w:cs="Times New Roman"/>
          <w:sz w:val="32"/>
          <w:szCs w:val="32"/>
        </w:rPr>
        <w:t>gives information about the number of transport</w:t>
      </w:r>
      <w:r w:rsidR="00DE452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which used during visit New Zealand.</w:t>
      </w:r>
    </w:p>
    <w:p w14:paraId="64D43203" w14:textId="3B8F791A" w:rsidR="00DE452C" w:rsidRDefault="00DE452C">
      <w:pPr>
        <w:rPr>
          <w:rFonts w:ascii="Times New Roman" w:hAnsi="Times New Roman" w:cs="Times New Roman"/>
          <w:sz w:val="32"/>
          <w:szCs w:val="32"/>
        </w:rPr>
      </w:pPr>
    </w:p>
    <w:p w14:paraId="6D851074" w14:textId="0034E29F" w:rsidR="0071261C" w:rsidRDefault="002E5CE0" w:rsidP="0071261C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most popular transport was a car by 70</w:t>
      </w:r>
      <w:r w:rsidR="00B87987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</w:rPr>
        <w:t xml:space="preserve"> of all trips. </w:t>
      </w:r>
      <w:r w:rsidR="00B87987">
        <w:rPr>
          <w:rFonts w:ascii="Times New Roman" w:hAnsi="Times New Roman" w:cs="Times New Roman"/>
          <w:sz w:val="32"/>
          <w:szCs w:val="32"/>
        </w:rPr>
        <w:t>Over 30%</w:t>
      </w:r>
      <w:r w:rsidR="0071261C">
        <w:rPr>
          <w:rFonts w:ascii="Times New Roman" w:hAnsi="Times New Roman" w:cs="Times New Roman"/>
          <w:sz w:val="32"/>
          <w:szCs w:val="32"/>
        </w:rPr>
        <w:t xml:space="preserve"> </w:t>
      </w:r>
      <w:r w:rsidR="0071261C" w:rsidRPr="0071261C">
        <w:rPr>
          <w:rFonts w:ascii="Times New Roman" w:hAnsi="Times New Roman" w:cs="Times New Roman"/>
          <w:sz w:val="32"/>
          <w:szCs w:val="32"/>
        </w:rPr>
        <w:t xml:space="preserve">of visitors </w:t>
      </w:r>
      <w:r w:rsidR="0071261C">
        <w:rPr>
          <w:rFonts w:ascii="Times New Roman" w:hAnsi="Times New Roman" w:cs="Times New Roman"/>
          <w:sz w:val="32"/>
          <w:szCs w:val="32"/>
        </w:rPr>
        <w:t>used during visit</w:t>
      </w:r>
      <w:r w:rsidR="0071261C" w:rsidRPr="0071261C">
        <w:rPr>
          <w:rFonts w:ascii="Times New Roman" w:hAnsi="Times New Roman" w:cs="Times New Roman"/>
          <w:sz w:val="32"/>
          <w:szCs w:val="32"/>
        </w:rPr>
        <w:t xml:space="preserve"> by air</w:t>
      </w:r>
      <w:r w:rsidR="0071261C">
        <w:rPr>
          <w:rFonts w:ascii="Times New Roman" w:hAnsi="Times New Roman" w:cs="Times New Roman"/>
          <w:sz w:val="32"/>
          <w:szCs w:val="32"/>
        </w:rPr>
        <w:t>. S</w:t>
      </w:r>
      <w:r w:rsidR="0071261C" w:rsidRPr="0071261C">
        <w:rPr>
          <w:rFonts w:ascii="Times New Roman" w:hAnsi="Times New Roman" w:cs="Times New Roman"/>
          <w:sz w:val="32"/>
          <w:szCs w:val="32"/>
        </w:rPr>
        <w:t>urprising</w:t>
      </w:r>
      <w:r w:rsidR="0071261C" w:rsidRPr="0071261C">
        <w:rPr>
          <w:rFonts w:ascii="Times New Roman" w:hAnsi="Times New Roman" w:cs="Times New Roman"/>
          <w:sz w:val="32"/>
          <w:szCs w:val="32"/>
        </w:rPr>
        <w:t>ly</w:t>
      </w:r>
      <w:r w:rsidR="0071261C">
        <w:rPr>
          <w:rFonts w:ascii="Times New Roman" w:hAnsi="Times New Roman" w:cs="Times New Roman"/>
          <w:sz w:val="32"/>
          <w:szCs w:val="32"/>
        </w:rPr>
        <w:t xml:space="preserve">, </w:t>
      </w:r>
      <w:r w:rsidR="0071261C" w:rsidRPr="0071261C">
        <w:rPr>
          <w:rFonts w:ascii="Times New Roman" w:hAnsi="Times New Roman" w:cs="Times New Roman"/>
          <w:sz w:val="32"/>
          <w:szCs w:val="32"/>
        </w:rPr>
        <w:t xml:space="preserve">coach travel was also over 30%, which </w:t>
      </w:r>
      <w:r w:rsidR="0071261C" w:rsidRPr="0071261C">
        <w:rPr>
          <w:rFonts w:ascii="Times New Roman" w:hAnsi="Times New Roman" w:cs="Times New Roman"/>
          <w:sz w:val="32"/>
          <w:szCs w:val="32"/>
        </w:rPr>
        <w:t>wa</w:t>
      </w:r>
      <w:r w:rsidR="0071261C" w:rsidRPr="0071261C">
        <w:rPr>
          <w:rFonts w:ascii="Times New Roman" w:hAnsi="Times New Roman" w:cs="Times New Roman"/>
          <w:sz w:val="32"/>
          <w:szCs w:val="32"/>
        </w:rPr>
        <w:t>s the same as the percentage of visitors who arrived by plane</w:t>
      </w:r>
      <w:r w:rsidR="0071261C">
        <w:rPr>
          <w:rFonts w:ascii="Times New Roman" w:hAnsi="Times New Roman" w:cs="Times New Roman"/>
          <w:sz w:val="32"/>
          <w:szCs w:val="32"/>
        </w:rPr>
        <w:t>.</w:t>
      </w:r>
      <w:r w:rsidR="0071261C" w:rsidRPr="0071261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1261C">
        <w:rPr>
          <w:rFonts w:ascii="Times New Roman" w:hAnsi="Times New Roman" w:cs="Times New Roman"/>
          <w:sz w:val="32"/>
          <w:szCs w:val="32"/>
        </w:rPr>
        <w:t>A</w:t>
      </w:r>
      <w:r w:rsidR="0071261C" w:rsidRPr="0071261C">
        <w:rPr>
          <w:rFonts w:ascii="Times New Roman" w:hAnsi="Times New Roman" w:cs="Times New Roman"/>
          <w:sz w:val="32"/>
          <w:szCs w:val="32"/>
        </w:rPr>
        <w:t xml:space="preserve"> train was the fourth most popular mode of transport, with 20% of visitors using this mode of transport. Finally, just under 10% of visitors travelled by boat during their visit to New Zealand.</w:t>
      </w:r>
    </w:p>
    <w:p w14:paraId="07E6A8BC" w14:textId="36E3E5E7" w:rsidR="0071261C" w:rsidRDefault="0071261C" w:rsidP="0071261C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</w:p>
    <w:p w14:paraId="59D40DF0" w14:textId="51362D41" w:rsidR="00D05C71" w:rsidRPr="005C4FB6" w:rsidRDefault="005C4FB6" w:rsidP="005C4FB6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  <w:r w:rsidRPr="005C4FB6">
        <w:rPr>
          <w:rFonts w:ascii="Times New Roman" w:hAnsi="Times New Roman" w:cs="Times New Roman"/>
          <w:sz w:val="32"/>
          <w:szCs w:val="32"/>
        </w:rPr>
        <w:t>Overall, it was clear that public transport was more commonly used than private transport during my visit to New Zealand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D05C71" w:rsidRPr="005C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71"/>
    <w:rsid w:val="000278A6"/>
    <w:rsid w:val="00205E73"/>
    <w:rsid w:val="002E5CE0"/>
    <w:rsid w:val="005C4FB6"/>
    <w:rsid w:val="0071261C"/>
    <w:rsid w:val="00B87987"/>
    <w:rsid w:val="00D05C71"/>
    <w:rsid w:val="00D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FA91"/>
  <w15:chartTrackingRefBased/>
  <w15:docId w15:val="{5016BA9D-9B7F-4F49-ACF9-06E9F469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6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71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dc:description/>
  <cp:lastModifiedBy>Vinh Phuc</cp:lastModifiedBy>
  <cp:revision>1</cp:revision>
  <dcterms:created xsi:type="dcterms:W3CDTF">2023-03-28T11:35:00Z</dcterms:created>
  <dcterms:modified xsi:type="dcterms:W3CDTF">2023-03-28T12:29:00Z</dcterms:modified>
</cp:coreProperties>
</file>