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80132" w14:textId="743E477A" w:rsidR="000548E9" w:rsidRDefault="000548E9">
      <w:r w:rsidRPr="000548E9">
        <w:rPr>
          <w:noProof/>
          <w:lang w:eastAsia="zh-CN"/>
        </w:rPr>
        <w:drawing>
          <wp:inline distT="0" distB="0" distL="0" distR="0" wp14:anchorId="14490F7B" wp14:editId="51E39469">
            <wp:extent cx="3055885" cy="3962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2BDD99FB" w14:textId="6F6904D4" w:rsidR="000548E9" w:rsidRDefault="000548E9"/>
    <w:p w14:paraId="2AEB2045" w14:textId="4F15EA21" w:rsidR="000548E9" w:rsidRDefault="000548E9">
      <w:r>
        <w:t xml:space="preserve">Đoạn code này dùng </w:t>
      </w:r>
      <w:r w:rsidR="00F65B7B">
        <w:t>hàm np.random.randint()</w:t>
      </w:r>
      <w:r w:rsidR="00824DF6">
        <w:t xml:space="preserve"> có trong thư viện numpy</w:t>
      </w:r>
      <w:r w:rsidR="00F65B7B">
        <w:t xml:space="preserve"> </w:t>
      </w:r>
      <w:r>
        <w:t>để tạo một ma trận 10x10,</w:t>
      </w:r>
      <w:r w:rsidR="00F65B7B">
        <w:t xml:space="preserve"> với các phần tử trong ma trận được lấy ngẫu nhiên từ 1 đến 100 và gán nó vào biến A.</w:t>
      </w:r>
    </w:p>
    <w:p w14:paraId="2CDA063C" w14:textId="2954E48F" w:rsidR="00F65B7B" w:rsidRDefault="00824DF6">
      <w:r>
        <w:t xml:space="preserve">Các tham số trong hàm np.random.randint() lần lượt là: </w:t>
      </w:r>
    </w:p>
    <w:p w14:paraId="2B840FAE" w14:textId="488CB351" w:rsidR="00824DF6" w:rsidRPr="00824DF6" w:rsidRDefault="00824DF6" w:rsidP="00824DF6">
      <w:pPr>
        <w:numPr>
          <w:ilvl w:val="0"/>
          <w:numId w:val="1"/>
        </w:numPr>
      </w:pPr>
      <w:r>
        <w:rPr>
          <w:b/>
          <w:bCs/>
        </w:rPr>
        <w:t>0</w:t>
      </w:r>
      <w:r w:rsidRPr="00824DF6">
        <w:t>: giới hạn dưới của các</w:t>
      </w:r>
      <w:r>
        <w:t xml:space="preserve"> phần tử</w:t>
      </w:r>
      <w:r w:rsidRPr="00824DF6">
        <w:t xml:space="preserve"> số nguyên ngẫu nhiên được tạo ra.</w:t>
      </w:r>
    </w:p>
    <w:p w14:paraId="045A4528" w14:textId="0BDCDBF1" w:rsidR="00824DF6" w:rsidRDefault="00824DF6" w:rsidP="00824DF6">
      <w:pPr>
        <w:numPr>
          <w:ilvl w:val="0"/>
          <w:numId w:val="1"/>
        </w:numPr>
      </w:pPr>
      <w:r w:rsidRPr="00824DF6">
        <w:rPr>
          <w:b/>
          <w:bCs/>
        </w:rPr>
        <w:t>10</w:t>
      </w:r>
      <w:r>
        <w:rPr>
          <w:b/>
          <w:bCs/>
        </w:rPr>
        <w:t>1</w:t>
      </w:r>
      <w:r w:rsidRPr="00824DF6">
        <w:t>: giới hạn trên (ngoại trừ</w:t>
      </w:r>
      <w:r>
        <w:t xml:space="preserve"> 101</w:t>
      </w:r>
      <w:r w:rsidRPr="00824DF6">
        <w:t xml:space="preserve">) của các </w:t>
      </w:r>
      <w:r>
        <w:t xml:space="preserve">phần tử </w:t>
      </w:r>
      <w:r w:rsidRPr="00824DF6">
        <w:t>số nguyên ngẫu nhiên được tạo ra.</w:t>
      </w:r>
    </w:p>
    <w:p w14:paraId="00DC5840" w14:textId="7BA4F835" w:rsidR="00824DF6" w:rsidRDefault="00824DF6" w:rsidP="00824DF6">
      <w:pPr>
        <w:numPr>
          <w:ilvl w:val="0"/>
          <w:numId w:val="1"/>
        </w:numPr>
      </w:pPr>
      <w:r>
        <w:rPr>
          <w:b/>
          <w:bCs/>
        </w:rPr>
        <w:t>(10, 10)</w:t>
      </w:r>
      <w:r w:rsidRPr="00824DF6">
        <w:t>:</w:t>
      </w:r>
      <w:r>
        <w:t xml:space="preserve"> kích thước của ma trận 10x10 được tạo ra.</w:t>
      </w:r>
    </w:p>
    <w:p w14:paraId="16B0B745" w14:textId="2ADAAA14" w:rsidR="00824DF6" w:rsidRDefault="005824B3" w:rsidP="00824DF6">
      <w:r w:rsidRPr="005824B3">
        <w:rPr>
          <w:noProof/>
          <w:lang w:eastAsia="zh-CN"/>
        </w:rPr>
        <w:drawing>
          <wp:inline distT="0" distB="0" distL="0" distR="0" wp14:anchorId="685E48CA" wp14:editId="041B6ABE">
            <wp:extent cx="2918713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DCE" w14:textId="2C67E6C2" w:rsidR="005824B3" w:rsidRDefault="005824B3" w:rsidP="00824DF6">
      <w:r>
        <w:t>Cách tạo ma trận B và C cũng giống như ma trận A ở phía trên.</w:t>
      </w:r>
    </w:p>
    <w:p w14:paraId="290C6C15" w14:textId="5C9B1FAB" w:rsidR="005824B3" w:rsidRDefault="005824B3" w:rsidP="00824DF6"/>
    <w:p w14:paraId="461ACC3F" w14:textId="3E10F42C" w:rsidR="005824B3" w:rsidRDefault="005824B3" w:rsidP="00824DF6">
      <w:r>
        <w:t>Câu a:</w:t>
      </w:r>
    </w:p>
    <w:p w14:paraId="5444B0B3" w14:textId="375EE73B" w:rsidR="005824B3" w:rsidRPr="00824DF6" w:rsidRDefault="005824B3" w:rsidP="00824DF6">
      <w:r w:rsidRPr="005824B3">
        <w:rPr>
          <w:noProof/>
          <w:lang w:eastAsia="zh-CN"/>
        </w:rPr>
        <w:drawing>
          <wp:inline distT="0" distB="0" distL="0" distR="0" wp14:anchorId="4ED9A5B7" wp14:editId="0EB72ACF">
            <wp:extent cx="4038950" cy="83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E9F9" w14:textId="51A81FAE" w:rsidR="003B7D86" w:rsidRDefault="005824B3" w:rsidP="003B7D86">
      <w:r>
        <w:t xml:space="preserve">Đoạn </w:t>
      </w:r>
      <w:r w:rsidR="00764700">
        <w:t>code này dùng để tính toán các phép toán cộng và nhân ma trận. Cụ thể, ma trận A cộng với ma trận chuyển vị của A, được biểu thị bởi A.T ( .T là một phương thức để biểu thị ma trận chuyển vị trong thư viện Numpy ). Sau đó cộng tổng của tích ma trận C và ma trận B, được  biểu thị bởi C.dot(B) ( numpy.dot() là phương thức được dùng để nhân hai ma trận với nhau trong thư viện numpy )</w:t>
      </w:r>
      <w:r w:rsidR="003B7D86">
        <w:t xml:space="preserve">, với tích của ma trận chuyển vị của B với ma trận chuyển vị của C, được biểu thị bởi </w:t>
      </w:r>
      <w:r w:rsidR="003B7D86" w:rsidRPr="003B7D86">
        <w:t>(B.T).dot(C.T)</w:t>
      </w:r>
      <w:r w:rsidR="003B7D86">
        <w:t>. Sau cùng, kết quả sẽ được lưu vào biến a.</w:t>
      </w:r>
    </w:p>
    <w:p w14:paraId="215AF120" w14:textId="7084255A" w:rsidR="003B7D86" w:rsidRDefault="003B7D86">
      <w:r>
        <w:t xml:space="preserve">Đoạn code thứ hai dùng để in ra màn hình giá trị của biến a. </w:t>
      </w:r>
    </w:p>
    <w:p w14:paraId="1899DDA4" w14:textId="61D89E70" w:rsidR="00F11CAE" w:rsidRDefault="00F11CAE"/>
    <w:p w14:paraId="00751FDA" w14:textId="77777777" w:rsidR="00BD44EE" w:rsidRDefault="00BD44EE"/>
    <w:p w14:paraId="2B263864" w14:textId="77777777" w:rsidR="00BD44EE" w:rsidRDefault="00BD44EE"/>
    <w:p w14:paraId="76272B09" w14:textId="77777777" w:rsidR="00BD44EE" w:rsidRDefault="00BD44EE"/>
    <w:p w14:paraId="54B4CF95" w14:textId="77777777" w:rsidR="00BD44EE" w:rsidRDefault="00BD44EE"/>
    <w:p w14:paraId="21B2A1C6" w14:textId="77777777" w:rsidR="00BD44EE" w:rsidRDefault="00BD44EE"/>
    <w:p w14:paraId="4E4321ED" w14:textId="378C7008" w:rsidR="00F11CAE" w:rsidRDefault="00F11CAE">
      <w:r>
        <w:t xml:space="preserve">Câu b: </w:t>
      </w:r>
    </w:p>
    <w:p w14:paraId="1D9D24E1" w14:textId="631314C1" w:rsidR="0032595F" w:rsidRDefault="00377799">
      <w:r w:rsidRPr="00377799">
        <w:rPr>
          <w:noProof/>
          <w:lang w:eastAsia="zh-CN"/>
        </w:rPr>
        <w:drawing>
          <wp:inline distT="0" distB="0" distL="0" distR="0" wp14:anchorId="6E101B42" wp14:editId="7AF2A96F">
            <wp:extent cx="2141406" cy="150127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BAFA" w14:textId="05B7CEFB" w:rsidR="0032595F" w:rsidRDefault="00BD44EE" w:rsidP="006D4161">
      <w:pPr>
        <w:ind w:left="360"/>
      </w:pPr>
      <w:r>
        <w:t>Đầu tiên</w:t>
      </w:r>
      <w:r w:rsidR="00F11CAE">
        <w:t xml:space="preserve"> khai báo một </w:t>
      </w:r>
      <w:r w:rsidR="00550563">
        <w:t xml:space="preserve">list rỗng </w:t>
      </w:r>
      <w:r>
        <w:t xml:space="preserve">b </w:t>
      </w:r>
    </w:p>
    <w:p w14:paraId="3B5600D9" w14:textId="0E3219D3" w:rsidR="00191B30" w:rsidRDefault="00191B30" w:rsidP="006D4161">
      <w:pPr>
        <w:ind w:left="360"/>
      </w:pPr>
      <w:r>
        <w:t xml:space="preserve">Sau đó sử dụng 2 vòng lặp để tính toán biểu thức mà đề bài cho theo công thức: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BD44EE" w:rsidRPr="006D4161">
        <w:rPr>
          <w:rFonts w:eastAsiaTheme="minorEastAsia"/>
        </w:rPr>
        <w:t xml:space="preserve">. </w:t>
      </w:r>
      <w:r w:rsidR="00BD44EE" w:rsidRPr="00DD15B9">
        <w:t>Vòng lặp đầu tiên lặp qua các giá trị từ 10 đến 19, và vòng lặp thứ hai lặp qua các giá trị từ 1 đến 1</w:t>
      </w:r>
      <w:r w:rsidR="00BD44EE">
        <w:t>0</w:t>
      </w:r>
      <w:r w:rsidR="00BD44EE" w:rsidRPr="00DD15B9">
        <w:t>.</w:t>
      </w:r>
    </w:p>
    <w:p w14:paraId="2B9573B8" w14:textId="288A8505" w:rsidR="00377799" w:rsidRDefault="00BD44EE" w:rsidP="006D4161">
      <w:pPr>
        <w:ind w:left="360"/>
      </w:pPr>
      <w:r>
        <w:t xml:space="preserve">Sau mỗi lần lặp, chương trình sẽ tính toán giá trị của biểu thức (A/i)**j (với I và j là các biến lặp). Sau đó, kết quả của biểu thức sẽ được cộng vào </w:t>
      </w:r>
      <w:r w:rsidR="00550563">
        <w:t xml:space="preserve">list </w:t>
      </w:r>
      <w:r w:rsidR="00377799">
        <w:t xml:space="preserve"> b.</w:t>
      </w:r>
    </w:p>
    <w:p w14:paraId="1999861D" w14:textId="54F4AC85" w:rsidR="00377799" w:rsidRDefault="00377799" w:rsidP="006D4161">
      <w:pPr>
        <w:ind w:left="360"/>
      </w:pPr>
      <w:r>
        <w:t xml:space="preserve">Sau khi hoàn thành vòng lặp, </w:t>
      </w:r>
      <w:r w:rsidR="00550563">
        <w:t>list</w:t>
      </w:r>
      <w:r>
        <w:t xml:space="preserve"> b sẽ chứa giá trị đã tính toán. Sau đó chương trình sử dụng phương thức np.array() trong thư viện để chuyển đổ</w:t>
      </w:r>
      <w:r w:rsidR="00550563">
        <w:t>i list</w:t>
      </w:r>
      <w:r>
        <w:t xml:space="preserve"> b thành </w:t>
      </w:r>
      <w:r w:rsidR="00550563">
        <w:t>mảng numpy</w:t>
      </w:r>
    </w:p>
    <w:p w14:paraId="199B4688" w14:textId="7188E857" w:rsidR="0032595F" w:rsidRPr="006D4161" w:rsidRDefault="00377799" w:rsidP="006D4161">
      <w:pPr>
        <w:ind w:left="360"/>
        <w:rPr>
          <w:rFonts w:eastAsiaTheme="minorEastAsia"/>
        </w:rPr>
      </w:pPr>
      <w:r>
        <w:t>Sau cùng là in kết quả của của b lên màn hình.</w:t>
      </w:r>
    </w:p>
    <w:p w14:paraId="56CB8962" w14:textId="77777777" w:rsidR="0032595F" w:rsidRDefault="0032595F"/>
    <w:p w14:paraId="2C7D5469" w14:textId="5F1C1C61" w:rsidR="003B7D86" w:rsidRDefault="003B7D86"/>
    <w:p w14:paraId="7EACADD1" w14:textId="77777777" w:rsidR="00874903" w:rsidRDefault="00874903" w:rsidP="00874903">
      <w:r>
        <w:t>Câu c:</w:t>
      </w:r>
    </w:p>
    <w:p w14:paraId="4195219D" w14:textId="77777777" w:rsidR="00874903" w:rsidRDefault="00874903" w:rsidP="00874903">
      <w:r w:rsidRPr="00377799">
        <w:rPr>
          <w:noProof/>
          <w:lang w:eastAsia="zh-CN"/>
        </w:rPr>
        <w:drawing>
          <wp:inline distT="0" distB="0" distL="0" distR="0" wp14:anchorId="66D3ED6F" wp14:editId="6B48BAED">
            <wp:extent cx="1615580" cy="6858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316" w14:textId="77777777" w:rsidR="00874903" w:rsidRDefault="00874903" w:rsidP="00874903"/>
    <w:p w14:paraId="5EE825E5" w14:textId="51697D9F" w:rsidR="00874903" w:rsidRDefault="00874903" w:rsidP="00550563">
      <w:pPr>
        <w:pStyle w:val="ListParagraph"/>
        <w:numPr>
          <w:ilvl w:val="0"/>
          <w:numId w:val="10"/>
        </w:numPr>
      </w:pPr>
      <w:r>
        <w:t xml:space="preserve">Đoạn code này dùng để lưu những dòng lẻ cảu ma trận A vào một ma trận mới. </w:t>
      </w:r>
    </w:p>
    <w:p w14:paraId="57050F68" w14:textId="3E1377A6" w:rsidR="00874903" w:rsidRDefault="00874903" w:rsidP="00550563">
      <w:pPr>
        <w:pStyle w:val="ListParagraph"/>
        <w:numPr>
          <w:ilvl w:val="0"/>
          <w:numId w:val="10"/>
        </w:numPr>
      </w:pPr>
      <w:r>
        <w:t>Đoạn code “</w:t>
      </w:r>
      <w:r w:rsidRPr="00550563">
        <w:rPr>
          <w:b/>
          <w:bCs/>
        </w:rPr>
        <w:t>c = A[0:10:2, :]”</w:t>
      </w:r>
      <w:r>
        <w:t xml:space="preserve"> dùng để lấy các hàng lẻ của ma trận A ra và gán vào ma trận c.</w:t>
      </w:r>
    </w:p>
    <w:p w14:paraId="6F385223" w14:textId="18873F68" w:rsidR="00874903" w:rsidRDefault="00874903" w:rsidP="00550563">
      <w:pPr>
        <w:pStyle w:val="ListParagraph"/>
        <w:numPr>
          <w:ilvl w:val="0"/>
          <w:numId w:val="10"/>
        </w:numPr>
      </w:pPr>
      <w:r w:rsidRPr="00874903">
        <w:t xml:space="preserve">Cú pháp lát cắt </w:t>
      </w:r>
      <w:r w:rsidRPr="00550563">
        <w:rPr>
          <w:b/>
          <w:bCs/>
        </w:rPr>
        <w:t>“0:10:2”</w:t>
      </w:r>
      <w:r w:rsidRPr="00874903">
        <w:t xml:space="preserve"> có nghĩa là "bắt đầu từ </w:t>
      </w:r>
      <w:r>
        <w:t xml:space="preserve">vị trí thứ </w:t>
      </w:r>
      <w:r w:rsidRPr="00874903">
        <w:t xml:space="preserve">0, kết thúc tại </w:t>
      </w:r>
      <w:r>
        <w:t>vị trí thứ 9</w:t>
      </w:r>
      <w:r w:rsidRPr="00874903">
        <w:t xml:space="preserve"> và </w:t>
      </w:r>
      <w:r>
        <w:t>có bước nhảy là 2 trong đoạn [0, 9]</w:t>
      </w:r>
      <w:r w:rsidR="006B1EFE">
        <w:t xml:space="preserve">, </w:t>
      </w:r>
      <w:r w:rsidR="006B1EFE" w:rsidRPr="006B1EFE">
        <w:t xml:space="preserve">Ký hiệu </w:t>
      </w:r>
      <w:r w:rsidR="006B1EFE" w:rsidRPr="00550563">
        <w:rPr>
          <w:b/>
          <w:bCs/>
        </w:rPr>
        <w:t>“ : ”</w:t>
      </w:r>
      <w:r w:rsidR="006B1EFE" w:rsidRPr="006B1EFE">
        <w:t xml:space="preserve"> sau dấu phẩy có nghĩa là "bao gồm tất cả các cột".</w:t>
      </w:r>
    </w:p>
    <w:p w14:paraId="5483B658" w14:textId="67A217C1" w:rsidR="006B1EFE" w:rsidRDefault="006B1EFE" w:rsidP="00550563">
      <w:pPr>
        <w:pStyle w:val="ListParagraph"/>
        <w:numPr>
          <w:ilvl w:val="0"/>
          <w:numId w:val="10"/>
        </w:numPr>
      </w:pPr>
      <w:r>
        <w:t>Sau cùng là in giá trị của c ra màn hình</w:t>
      </w:r>
    </w:p>
    <w:p w14:paraId="43882DD6" w14:textId="5076436B" w:rsidR="006B1EFE" w:rsidRDefault="006B1EFE" w:rsidP="00874903"/>
    <w:p w14:paraId="640546D2" w14:textId="397AD628" w:rsidR="006B1EFE" w:rsidRDefault="006B1EFE" w:rsidP="00874903"/>
    <w:p w14:paraId="38769DA4" w14:textId="398A5FA4" w:rsidR="006B1EFE" w:rsidRDefault="006B1EFE" w:rsidP="00874903"/>
    <w:p w14:paraId="0C83DFDD" w14:textId="77777777" w:rsidR="006B1EFE" w:rsidRDefault="006B1EFE" w:rsidP="00874903"/>
    <w:p w14:paraId="47A317FD" w14:textId="768182F5" w:rsidR="006B1EFE" w:rsidRDefault="006B1EFE" w:rsidP="00874903">
      <w:r>
        <w:t>Câu d:</w:t>
      </w:r>
    </w:p>
    <w:p w14:paraId="6189F34D" w14:textId="613BC3BD" w:rsidR="00373F56" w:rsidRDefault="00373F56" w:rsidP="00874903">
      <w:r w:rsidRPr="00373F56">
        <w:rPr>
          <w:noProof/>
          <w:lang w:eastAsia="zh-CN"/>
        </w:rPr>
        <w:drawing>
          <wp:inline distT="0" distB="0" distL="0" distR="0" wp14:anchorId="4CD11149" wp14:editId="0B90FF61">
            <wp:extent cx="1386960" cy="9754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6C3" w14:textId="54E86498" w:rsidR="00373F56" w:rsidRDefault="00373F56" w:rsidP="00874903">
      <w:r>
        <w:t xml:space="preserve">Đoạn code này dùng để </w:t>
      </w:r>
      <w:r w:rsidRPr="00373F56">
        <w:t xml:space="preserve">lấy tất cả các phần tử trong mảng </w:t>
      </w:r>
      <w:r>
        <w:t>“A”</w:t>
      </w:r>
      <w:r w:rsidRPr="00373F56">
        <w:t xml:space="preserve"> có giá trị là số lẻ và lưu trữ chúng trong mảng </w:t>
      </w:r>
      <w:r>
        <w:t>“d”. Sau đó chuyển mảng d thành vector bằng phương thức có trong thư viện numpy “np.array()”. Cuối cùng là in vector d ra màn hình.</w:t>
      </w:r>
    </w:p>
    <w:p w14:paraId="726803F7" w14:textId="095AF51E" w:rsidR="00983AFA" w:rsidRDefault="00983AFA" w:rsidP="00874903"/>
    <w:p w14:paraId="0B656484" w14:textId="7B9C8439" w:rsidR="00FA7006" w:rsidRDefault="00983AFA" w:rsidP="00874903">
      <w:r>
        <w:t>Câu e</w:t>
      </w:r>
      <w:r w:rsidR="00FA7006">
        <w:t>: lưu các số nguyên tố trong ma trận A vào một vector mới:</w:t>
      </w:r>
    </w:p>
    <w:p w14:paraId="3E8979AA" w14:textId="2DBAC819" w:rsidR="00FA7006" w:rsidRDefault="007025FD" w:rsidP="007025FD">
      <w:pPr>
        <w:pStyle w:val="ListParagraph"/>
        <w:numPr>
          <w:ilvl w:val="0"/>
          <w:numId w:val="15"/>
        </w:numPr>
      </w:pPr>
      <w:r>
        <w:t>Đ</w:t>
      </w:r>
      <w:r w:rsidR="00FA7006">
        <w:t>ịnh nghĩa một hàm kiểm tra số nguyên tố isPrime()</w:t>
      </w:r>
      <w:r w:rsidR="00B83CAF">
        <w:t xml:space="preserve"> có tham số là một số nguyên:</w:t>
      </w:r>
    </w:p>
    <w:p w14:paraId="424425C5" w14:textId="47A57696" w:rsidR="00FA7006" w:rsidRDefault="00FA7006" w:rsidP="00874903">
      <w:r w:rsidRPr="00FA7006">
        <w:rPr>
          <w:noProof/>
          <w:lang w:eastAsia="zh-CN"/>
        </w:rPr>
        <w:drawing>
          <wp:inline distT="0" distB="0" distL="0" distR="0" wp14:anchorId="6D108DB1" wp14:editId="2F18ADAC">
            <wp:extent cx="2933954" cy="134885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542" w14:textId="01FD452E" w:rsidR="006B1EFE" w:rsidRDefault="00B83CAF" w:rsidP="00B83CAF">
      <w:pPr>
        <w:pStyle w:val="ListParagraph"/>
        <w:numPr>
          <w:ilvl w:val="0"/>
          <w:numId w:val="5"/>
        </w:numPr>
      </w:pPr>
      <w:r>
        <w:t>Số nguyên tố là số chỉ có hai ước là 1 và chính nó. Cho nên, đoạn code này hoạt động bằng cách:</w:t>
      </w:r>
    </w:p>
    <w:p w14:paraId="2511EEC5" w14:textId="7C03633D" w:rsidR="00B83CAF" w:rsidRDefault="00B83CAF" w:rsidP="00B83CAF">
      <w:pPr>
        <w:pStyle w:val="ListParagraph"/>
        <w:numPr>
          <w:ilvl w:val="0"/>
          <w:numId w:val="5"/>
        </w:numPr>
      </w:pPr>
      <w:r>
        <w:t>Đầu tiên, so sánh số nguyên cần được kiểm tra với 1, nếu số đó nhỏ hơn số 1 thì ta trả về “False”.</w:t>
      </w:r>
    </w:p>
    <w:p w14:paraId="731AE6B5" w14:textId="7E837D4E" w:rsidR="00B83CAF" w:rsidRPr="00B83CAF" w:rsidRDefault="00B83CAF" w:rsidP="00B83CA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Sau đó, ta chạy vòng lặp for với biến i nằm trong khoảng từ 2 đến làm tròn chữ số nguyên của </w:t>
      </w:r>
      <m:oMath>
        <m:r>
          <w:rPr>
            <w:rFonts w:ascii="Cambria Math" w:hAnsi="Cambria Math"/>
          </w:rPr>
          <m:t>√n</m:t>
        </m:r>
      </m:oMath>
      <w:r w:rsidRPr="00B83CAF">
        <w:rPr>
          <w:rFonts w:eastAsiaTheme="minorEastAsia"/>
        </w:rPr>
        <w:t xml:space="preserve">. Nếu như số cần kiểm tra (n) chia hết cho i, thì ta trả về “False”. </w:t>
      </w:r>
    </w:p>
    <w:p w14:paraId="5900628A" w14:textId="61F74284" w:rsidR="00950720" w:rsidRDefault="00B83CAF" w:rsidP="0095072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83CAF">
        <w:rPr>
          <w:rFonts w:eastAsiaTheme="minorEastAsia"/>
        </w:rPr>
        <w:t>Khi chạy xong vòng lặp, cuối cùng thì ta trả về “True”.</w:t>
      </w:r>
    </w:p>
    <w:p w14:paraId="3B4FD9C1" w14:textId="77777777" w:rsidR="00950720" w:rsidRDefault="00950720" w:rsidP="00B83CAF">
      <w:pPr>
        <w:rPr>
          <w:rFonts w:eastAsiaTheme="minorEastAsia"/>
        </w:rPr>
      </w:pPr>
    </w:p>
    <w:p w14:paraId="7E582DBA" w14:textId="77777777" w:rsidR="00AA4607" w:rsidRDefault="00950720" w:rsidP="00950720">
      <w:pPr>
        <w:rPr>
          <w:rFonts w:eastAsiaTheme="minorEastAsia"/>
        </w:rPr>
      </w:pPr>
      <w:r w:rsidRPr="00950720">
        <w:rPr>
          <w:rFonts w:eastAsiaTheme="minorEastAsia"/>
          <w:noProof/>
          <w:lang w:eastAsia="zh-CN"/>
        </w:rPr>
        <w:drawing>
          <wp:inline distT="0" distB="0" distL="0" distR="0" wp14:anchorId="4E3F8DEF" wp14:editId="7734E875">
            <wp:extent cx="3375953" cy="119644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E65C" w14:textId="1E2A4C0B" w:rsidR="00AA4607" w:rsidRDefault="00AA4607" w:rsidP="00950720">
      <w:pPr>
        <w:rPr>
          <w:rFonts w:eastAsiaTheme="minorEastAsia"/>
        </w:rPr>
      </w:pPr>
    </w:p>
    <w:p w14:paraId="57B3F53F" w14:textId="3C3E4FC4" w:rsidR="007025FD" w:rsidRDefault="007025FD" w:rsidP="00950720">
      <w:pPr>
        <w:rPr>
          <w:rFonts w:eastAsiaTheme="minorEastAsia"/>
        </w:rPr>
      </w:pPr>
    </w:p>
    <w:p w14:paraId="3D86E633" w14:textId="77777777" w:rsidR="007025FD" w:rsidRDefault="007025FD" w:rsidP="00950720">
      <w:pPr>
        <w:rPr>
          <w:rFonts w:eastAsiaTheme="minorEastAsia"/>
        </w:rPr>
      </w:pPr>
    </w:p>
    <w:p w14:paraId="7FF1DF2C" w14:textId="77777777" w:rsidR="007025FD" w:rsidRDefault="007025FD" w:rsidP="007025FD">
      <w:pPr>
        <w:rPr>
          <w:rFonts w:eastAsiaTheme="minorEastAsia"/>
        </w:rPr>
      </w:pPr>
    </w:p>
    <w:p w14:paraId="57AFD7A9" w14:textId="24C04A5F" w:rsidR="007025FD" w:rsidRPr="007025FD" w:rsidRDefault="007025FD" w:rsidP="007025FD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7025FD">
        <w:rPr>
          <w:rFonts w:eastAsiaTheme="minorEastAsia"/>
        </w:rPr>
        <w:t>khai báo list rỗng e.</w:t>
      </w:r>
    </w:p>
    <w:p w14:paraId="66B2BAE3" w14:textId="2CDD40A0" w:rsidR="00950720" w:rsidRPr="007025FD" w:rsidRDefault="00950720" w:rsidP="007025FD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7025FD">
        <w:rPr>
          <w:rFonts w:eastAsiaTheme="minorEastAsia"/>
        </w:rPr>
        <w:t xml:space="preserve">Sau đó,  Sử dụng vòng lặp để duyệt qua từng phần tử của ma trận A. Cụ thể, với mỗi giá trị của i từ 0 đến A.shape[0] (số dòng của ma trận), và với mỗi giá trị của j từ 0 đến A.shape[1] (số cột của ma trận), điều kiện lọc “isPrime (A[i, j]) == True” kiểm tra xem giá trị phần tử đó có là số nguyên tố không. Nếu có, giá trị đó được thêm vào </w:t>
      </w:r>
      <w:r w:rsidR="00F9058A">
        <w:rPr>
          <w:rFonts w:eastAsiaTheme="minorEastAsia"/>
        </w:rPr>
        <w:t>list</w:t>
      </w:r>
      <w:r w:rsidRPr="007025FD">
        <w:rPr>
          <w:rFonts w:eastAsiaTheme="minorEastAsia"/>
        </w:rPr>
        <w:t xml:space="preserve"> e bằng phương thứ</w:t>
      </w:r>
      <w:r w:rsidR="007025FD" w:rsidRPr="007025FD">
        <w:rPr>
          <w:rFonts w:eastAsiaTheme="minorEastAsia"/>
        </w:rPr>
        <w:t>c “append()”</w:t>
      </w:r>
      <w:r w:rsidRPr="007025FD">
        <w:rPr>
          <w:rFonts w:eastAsiaTheme="minorEastAsia"/>
        </w:rPr>
        <w:t>.</w:t>
      </w:r>
    </w:p>
    <w:p w14:paraId="156B0F20" w14:textId="072E79CC" w:rsidR="00B83CAF" w:rsidRPr="007025FD" w:rsidRDefault="00950720" w:rsidP="007025FD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7025FD">
        <w:rPr>
          <w:rFonts w:eastAsiaTheme="minorEastAsia"/>
        </w:rPr>
        <w:t>Kết quả cuối cùng của đoạn code này là danh sách e chứa tất cả các giá trị là số nguyên tố trong ma trận A.</w:t>
      </w:r>
    </w:p>
    <w:p w14:paraId="317418A1" w14:textId="44E7ECA5" w:rsidR="00950720" w:rsidRPr="007025FD" w:rsidRDefault="00950720" w:rsidP="007025FD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7025FD">
        <w:rPr>
          <w:rFonts w:eastAsiaTheme="minorEastAsia"/>
        </w:rPr>
        <w:t xml:space="preserve">Sau cùng, dùng phương thức “np.array()” để chuyển </w:t>
      </w:r>
      <w:r w:rsidR="00F9058A">
        <w:rPr>
          <w:rFonts w:eastAsiaTheme="minorEastAsia"/>
        </w:rPr>
        <w:t>list</w:t>
      </w:r>
      <w:r w:rsidRPr="007025FD">
        <w:rPr>
          <w:rFonts w:eastAsiaTheme="minorEastAsia"/>
        </w:rPr>
        <w:t xml:space="preserve"> e thành </w:t>
      </w:r>
      <w:r w:rsidR="00F9058A">
        <w:rPr>
          <w:rFonts w:eastAsiaTheme="minorEastAsia"/>
        </w:rPr>
        <w:t>mảng numpy</w:t>
      </w:r>
      <w:r w:rsidRPr="007025FD">
        <w:rPr>
          <w:rFonts w:eastAsiaTheme="minorEastAsia"/>
        </w:rPr>
        <w:t xml:space="preserve"> và in ra màn hình bằng câu lệnh “print()”.</w:t>
      </w:r>
      <w:bookmarkStart w:id="0" w:name="_GoBack"/>
      <w:bookmarkEnd w:id="0"/>
    </w:p>
    <w:p w14:paraId="3A3B308A" w14:textId="77777777" w:rsidR="00B83CAF" w:rsidRPr="00B83CAF" w:rsidRDefault="00B83CAF" w:rsidP="00B83CAF">
      <w:pPr>
        <w:rPr>
          <w:rFonts w:eastAsiaTheme="minorEastAsia"/>
        </w:rPr>
      </w:pPr>
    </w:p>
    <w:p w14:paraId="5479A614" w14:textId="7561F01E" w:rsidR="003B7D86" w:rsidRDefault="00950720">
      <w:r>
        <w:t>Câu f:</w:t>
      </w:r>
    </w:p>
    <w:p w14:paraId="4945B120" w14:textId="37581DFC" w:rsidR="008E109D" w:rsidRDefault="001E1289" w:rsidP="001E1289">
      <w:pPr>
        <w:pStyle w:val="ListParagraph"/>
        <w:numPr>
          <w:ilvl w:val="0"/>
          <w:numId w:val="6"/>
        </w:numPr>
      </w:pPr>
      <w:r>
        <w:t>Đ</w:t>
      </w:r>
      <w:r w:rsidR="008E109D">
        <w:t>ể có được ma trận D, nhân hai ma trận C với B với nhau thông qua phương thức ( C.dot(B) – đây là hàm nhân ma trận có trong thư viện numpy )</w:t>
      </w:r>
    </w:p>
    <w:p w14:paraId="471616B0" w14:textId="7655ADE8" w:rsidR="008E109D" w:rsidRDefault="008E109D" w:rsidP="001E1289">
      <w:pPr>
        <w:pStyle w:val="ListParagraph"/>
        <w:numPr>
          <w:ilvl w:val="0"/>
          <w:numId w:val="6"/>
        </w:numPr>
      </w:pPr>
      <w:r>
        <w:t xml:space="preserve">Tiếp đến, khai báo </w:t>
      </w:r>
      <w:r w:rsidR="001E1289">
        <w:t>một list</w:t>
      </w:r>
      <w:r>
        <w:t xml:space="preserve"> rỗng “D_rev” </w:t>
      </w:r>
    </w:p>
    <w:p w14:paraId="16CED45D" w14:textId="1831A15C" w:rsidR="00E0399C" w:rsidRDefault="008E109D" w:rsidP="00E0399C">
      <w:pPr>
        <w:pStyle w:val="ListParagraph"/>
        <w:numPr>
          <w:ilvl w:val="0"/>
          <w:numId w:val="6"/>
        </w:numPr>
      </w:pPr>
      <w:r>
        <w:t>Sau đó, dùng vòng lặp để duyệt qua từng hàng của D. C</w:t>
      </w:r>
      <w:r w:rsidR="001E1289">
        <w:t>ụ</w:t>
      </w:r>
      <w:r>
        <w:t xml:space="preserve"> thể, với mỗi giá trị của </w:t>
      </w:r>
      <w:r w:rsidR="001E1289">
        <w:t>i</w:t>
      </w:r>
      <w:r>
        <w:t xml:space="preserve"> từ 0 đến D.shape[0] (số dòng của ma trận)</w:t>
      </w:r>
      <w:r w:rsidR="001E1289">
        <w:t>.</w:t>
      </w:r>
      <w:r>
        <w:t xml:space="preserve"> </w:t>
      </w:r>
      <w:r w:rsidR="001E1289">
        <w:t>N</w:t>
      </w:r>
      <w:r>
        <w:t>ếu “i == 0” hoặc “i % 2 == 0” (với i là số chẳn) thì đảo ngược các phần tử của dòng đó bằng câu lệnh “np.flip()”</w:t>
      </w:r>
      <w:r w:rsidR="001E1289">
        <w:t xml:space="preserve">, </w:t>
      </w:r>
      <w:r w:rsidR="00BC15F0">
        <w:t>sau đó dùng câu lệnh “append” để cho dòng đã được đảo ngược vào trong list rỗng “D_rev”.</w:t>
      </w:r>
      <w:r w:rsidR="001E1289">
        <w:t xml:space="preserve"> </w:t>
      </w:r>
      <w:r w:rsidR="00BC15F0">
        <w:t xml:space="preserve">Ngược lại, nếu </w:t>
      </w:r>
      <w:r w:rsidR="00E0399C">
        <w:t>i</w:t>
      </w:r>
      <w:r w:rsidR="00BC15F0">
        <w:t xml:space="preserve"> không </w:t>
      </w:r>
      <w:r w:rsidR="00E0399C">
        <w:t>phải</w:t>
      </w:r>
      <w:r w:rsidR="00BC15F0">
        <w:t xml:space="preserve"> là số chẳn thì ta </w:t>
      </w:r>
      <w:r w:rsidR="00E0399C">
        <w:t>dùng câu lệnh “append” để cho dòng không đảo ngược vào list rỗng “D_rev”.</w:t>
      </w:r>
    </w:p>
    <w:p w14:paraId="32931C07" w14:textId="79408F46" w:rsidR="003542D4" w:rsidRDefault="00E0399C" w:rsidP="003542D4">
      <w:pPr>
        <w:pStyle w:val="ListParagraph"/>
        <w:numPr>
          <w:ilvl w:val="0"/>
          <w:numId w:val="6"/>
        </w:numPr>
      </w:pPr>
      <w:r>
        <w:t>Tiếp đến, sử dụng phương thức “n</w:t>
      </w:r>
      <w:r w:rsidR="003542D4">
        <w:t>p.array()</w:t>
      </w:r>
      <w:r>
        <w:t>”</w:t>
      </w:r>
      <w:r w:rsidR="003542D4">
        <w:t xml:space="preserve"> để biến list “D_rev” trở thành mảng numpy.</w:t>
      </w:r>
    </w:p>
    <w:p w14:paraId="3CC5592E" w14:textId="603E9296" w:rsidR="003542D4" w:rsidRDefault="003542D4" w:rsidP="003542D4">
      <w:pPr>
        <w:pStyle w:val="ListParagraph"/>
        <w:numPr>
          <w:ilvl w:val="0"/>
          <w:numId w:val="6"/>
        </w:numPr>
      </w:pPr>
      <w:r>
        <w:t>Cuối c</w:t>
      </w:r>
      <w:r w:rsidR="001F270A">
        <w:t>ùng, in giá trị của mảng numpy “D_rev” ra màn hình.</w:t>
      </w:r>
    </w:p>
    <w:p w14:paraId="04A44197" w14:textId="7E42B6FA" w:rsidR="001F270A" w:rsidRDefault="001F270A" w:rsidP="001F270A">
      <w:r>
        <w:t xml:space="preserve">Câu g: </w:t>
      </w:r>
    </w:p>
    <w:p w14:paraId="6072867C" w14:textId="5FFE230A" w:rsidR="001F270A" w:rsidRDefault="001F270A" w:rsidP="001F270A">
      <w:pPr>
        <w:pStyle w:val="ListParagraph"/>
        <w:numPr>
          <w:ilvl w:val="0"/>
          <w:numId w:val="8"/>
        </w:numPr>
      </w:pPr>
      <w:r>
        <w:t xml:space="preserve">Khai báo biến “maxCount” để </w:t>
      </w:r>
      <w:r w:rsidR="005632FB">
        <w:t xml:space="preserve">giữ giá trị số lượng số nguyên tố lớn nhất của mảng </w:t>
      </w:r>
    </w:p>
    <w:p w14:paraId="6367517B" w14:textId="47060C88" w:rsidR="001F270A" w:rsidRDefault="001F270A" w:rsidP="001F270A">
      <w:pPr>
        <w:pStyle w:val="ListParagraph"/>
        <w:numPr>
          <w:ilvl w:val="0"/>
          <w:numId w:val="8"/>
        </w:numPr>
      </w:pPr>
      <w:r>
        <w:t xml:space="preserve">Khai báo một list rỗng “resultant” để lưu </w:t>
      </w:r>
      <w:r w:rsidR="00954EFA">
        <w:t>các dòng có nhiều số nguyên tố nhất</w:t>
      </w:r>
    </w:p>
    <w:p w14:paraId="4E1BAA47" w14:textId="599CDE08" w:rsidR="00954EFA" w:rsidRDefault="00954EFA" w:rsidP="001F270A">
      <w:pPr>
        <w:pStyle w:val="ListParagraph"/>
        <w:numPr>
          <w:ilvl w:val="0"/>
          <w:numId w:val="8"/>
        </w:numPr>
      </w:pPr>
      <w:r>
        <w:t>Tiếp đến, duyệt qua từng hàng của ma trận A.</w:t>
      </w:r>
    </w:p>
    <w:p w14:paraId="71FECBC5" w14:textId="1B6C5E6C" w:rsidR="00954EFA" w:rsidRDefault="00954EFA" w:rsidP="001F270A">
      <w:pPr>
        <w:pStyle w:val="ListParagraph"/>
        <w:numPr>
          <w:ilvl w:val="0"/>
          <w:numId w:val="8"/>
        </w:numPr>
      </w:pPr>
      <w:r>
        <w:t>Khởi tạo giá trị cho biến count bằng 0</w:t>
      </w:r>
    </w:p>
    <w:p w14:paraId="276F1453" w14:textId="0475FD65" w:rsidR="00954EFA" w:rsidRDefault="00954EFA" w:rsidP="001F270A">
      <w:pPr>
        <w:pStyle w:val="ListParagraph"/>
        <w:numPr>
          <w:ilvl w:val="0"/>
          <w:numId w:val="8"/>
        </w:numPr>
      </w:pPr>
      <w:r>
        <w:t>Duyệt qua từng phần tử trong hàng đó</w:t>
      </w:r>
    </w:p>
    <w:p w14:paraId="3D86BF2B" w14:textId="0105BC3A" w:rsidR="00954EFA" w:rsidRDefault="00954EFA" w:rsidP="001F270A">
      <w:pPr>
        <w:pStyle w:val="ListParagraph"/>
        <w:numPr>
          <w:ilvl w:val="0"/>
          <w:numId w:val="8"/>
        </w:numPr>
      </w:pPr>
      <w:r>
        <w:t>Kiểm tra xem phần tử đó có phải là số nguyên tố không bằng lời gọi hàm “isPrime(num)” đã được định nghĩa ở câu 1e</w:t>
      </w:r>
      <w:r w:rsidR="005632FB">
        <w:t>, nếu phần tử đó là số nguyên tố thì tăng giá trị của  “count” lên 1.</w:t>
      </w:r>
    </w:p>
    <w:p w14:paraId="1F83E51C" w14:textId="72630E35" w:rsidR="005632FB" w:rsidRDefault="005632FB" w:rsidP="001F270A">
      <w:pPr>
        <w:pStyle w:val="ListParagraph"/>
        <w:numPr>
          <w:ilvl w:val="0"/>
          <w:numId w:val="8"/>
        </w:numPr>
      </w:pPr>
      <w:r>
        <w:t>Sau khi duyệt qua các phần tử của dòng đó, biến count sẽ lưu giữ giá trị số lượng số nguyên tố trong dòng đó.</w:t>
      </w:r>
    </w:p>
    <w:p w14:paraId="5D250E20" w14:textId="538E8EC0" w:rsidR="005632FB" w:rsidRDefault="005632FB" w:rsidP="001F270A">
      <w:pPr>
        <w:pStyle w:val="ListParagraph"/>
        <w:numPr>
          <w:ilvl w:val="0"/>
          <w:numId w:val="8"/>
        </w:numPr>
      </w:pPr>
      <w:r w:rsidRPr="005632FB">
        <w:t xml:space="preserve">Nếu </w:t>
      </w:r>
      <w:r>
        <w:t>“</w:t>
      </w:r>
      <w:r w:rsidRPr="005632FB">
        <w:t>count</w:t>
      </w:r>
      <w:r>
        <w:t>”</w:t>
      </w:r>
      <w:r w:rsidRPr="005632FB">
        <w:t xml:space="preserve"> lớn hơn giá trị của </w:t>
      </w:r>
      <w:r>
        <w:t>“</w:t>
      </w:r>
      <w:r w:rsidRPr="005632FB">
        <w:t>maxCount</w:t>
      </w:r>
      <w:r>
        <w:t>”</w:t>
      </w:r>
      <w:r w:rsidRPr="005632FB">
        <w:t xml:space="preserve">, thì gán giá trị của </w:t>
      </w:r>
      <w:r>
        <w:t>“</w:t>
      </w:r>
      <w:r w:rsidRPr="005632FB">
        <w:t>maxCount</w:t>
      </w:r>
      <w:r>
        <w:t>”</w:t>
      </w:r>
      <w:r w:rsidRPr="005632FB">
        <w:t xml:space="preserve"> bằng </w:t>
      </w:r>
      <w:r>
        <w:t>“</w:t>
      </w:r>
      <w:r w:rsidRPr="005632FB">
        <w:t>count</w:t>
      </w:r>
      <w:r>
        <w:t>”</w:t>
      </w:r>
      <w:r w:rsidRPr="005632FB">
        <w:t xml:space="preserve"> và gán giá trị của </w:t>
      </w:r>
      <w:r>
        <w:t>“</w:t>
      </w:r>
      <w:r w:rsidRPr="005632FB">
        <w:t>resultant</w:t>
      </w:r>
      <w:r>
        <w:t>”</w:t>
      </w:r>
      <w:r w:rsidRPr="005632FB">
        <w:t xml:space="preserve"> bằng mảng chứa </w:t>
      </w:r>
      <w:r>
        <w:t>“</w:t>
      </w:r>
      <w:r w:rsidRPr="005632FB">
        <w:t>row</w:t>
      </w:r>
      <w:r>
        <w:t>”</w:t>
      </w:r>
      <w:r w:rsidRPr="005632FB">
        <w:t>.</w:t>
      </w:r>
    </w:p>
    <w:p w14:paraId="1F073943" w14:textId="297F97C3" w:rsidR="005632FB" w:rsidRDefault="005632FB" w:rsidP="001F270A">
      <w:pPr>
        <w:pStyle w:val="ListParagraph"/>
        <w:numPr>
          <w:ilvl w:val="0"/>
          <w:numId w:val="8"/>
        </w:numPr>
      </w:pPr>
      <w:r w:rsidRPr="005632FB">
        <w:t xml:space="preserve">Nếu </w:t>
      </w:r>
      <w:r>
        <w:t>“</w:t>
      </w:r>
      <w:r w:rsidRPr="005632FB">
        <w:t>count</w:t>
      </w:r>
      <w:r>
        <w:t>”</w:t>
      </w:r>
      <w:r w:rsidRPr="005632FB">
        <w:t xml:space="preserve"> bằng giá trị của </w:t>
      </w:r>
      <w:r>
        <w:t>“</w:t>
      </w:r>
      <w:r w:rsidRPr="005632FB">
        <w:t>maxCount</w:t>
      </w:r>
      <w:r>
        <w:t>”</w:t>
      </w:r>
      <w:r w:rsidRPr="005632FB">
        <w:t xml:space="preserve">, thì thêm </w:t>
      </w:r>
      <w:r>
        <w:t>“</w:t>
      </w:r>
      <w:r w:rsidRPr="005632FB">
        <w:t>row</w:t>
      </w:r>
      <w:r>
        <w:t>”</w:t>
      </w:r>
      <w:r w:rsidRPr="005632FB">
        <w:t xml:space="preserve"> vào mảng </w:t>
      </w:r>
      <w:r>
        <w:t>“</w:t>
      </w:r>
      <w:r w:rsidRPr="005632FB">
        <w:t>resultant</w:t>
      </w:r>
      <w:r>
        <w:t>”</w:t>
      </w:r>
      <w:r w:rsidR="00877F2F">
        <w:t xml:space="preserve"> bằng phương thức “append”</w:t>
      </w:r>
      <w:r w:rsidRPr="005632FB">
        <w:t>.</w:t>
      </w:r>
    </w:p>
    <w:p w14:paraId="15D544BA" w14:textId="73B480C7" w:rsidR="00877F2F" w:rsidRDefault="00877F2F" w:rsidP="001F270A">
      <w:pPr>
        <w:pStyle w:val="ListParagraph"/>
        <w:numPr>
          <w:ilvl w:val="0"/>
          <w:numId w:val="8"/>
        </w:numPr>
      </w:pPr>
      <w:r>
        <w:t>Sau cùng, in giá trị của Resultant ra màn hình.</w:t>
      </w:r>
    </w:p>
    <w:p w14:paraId="6BF3C1A8" w14:textId="7B85B1F5" w:rsidR="00877F2F" w:rsidRDefault="00877F2F" w:rsidP="00877F2F">
      <w:pPr>
        <w:pStyle w:val="ListParagraph"/>
        <w:numPr>
          <w:ilvl w:val="0"/>
          <w:numId w:val="8"/>
        </w:numPr>
      </w:pPr>
      <w:r>
        <w:t>Tiếp đến, sử dụng phương thức “np.array()” để biến list “resultant” trở thành mảng numpy</w:t>
      </w:r>
      <w:r w:rsidR="00E742D5">
        <w:t xml:space="preserve"> </w:t>
      </w:r>
    </w:p>
    <w:p w14:paraId="5309034E" w14:textId="6D20FE38" w:rsidR="00E742D5" w:rsidRDefault="00E742D5" w:rsidP="00877F2F">
      <w:pPr>
        <w:pStyle w:val="ListParagraph"/>
        <w:numPr>
          <w:ilvl w:val="0"/>
          <w:numId w:val="8"/>
        </w:numPr>
      </w:pPr>
      <w:r>
        <w:t>Cuối cùng, sử dụng vòng lặp để in từng dòng của mảng numpy “resultant” ra màn hình</w:t>
      </w:r>
    </w:p>
    <w:p w14:paraId="31448509" w14:textId="1E93F421" w:rsidR="00E742D5" w:rsidRDefault="00E742D5" w:rsidP="00E742D5">
      <w:pPr>
        <w:ind w:left="360"/>
      </w:pPr>
      <w:r>
        <w:t>Câu h:</w:t>
      </w:r>
    </w:p>
    <w:p w14:paraId="580F2F01" w14:textId="1B0E6584" w:rsidR="00E742D5" w:rsidRDefault="00E742D5" w:rsidP="00E742D5">
      <w:pPr>
        <w:pStyle w:val="ListParagraph"/>
        <w:numPr>
          <w:ilvl w:val="0"/>
          <w:numId w:val="8"/>
        </w:numPr>
      </w:pPr>
      <w:r>
        <w:lastRenderedPageBreak/>
        <w:t xml:space="preserve">Khai báo biến “maxCount” để </w:t>
      </w:r>
      <w:r w:rsidR="004D1B73">
        <w:t xml:space="preserve">lưu </w:t>
      </w:r>
      <w:r>
        <w:t xml:space="preserve">giữ giá trị số lượng các số lẻ nguyên liên tiếp </w:t>
      </w:r>
      <w:r w:rsidR="004D1B73">
        <w:t>lớn nhất.</w:t>
      </w:r>
    </w:p>
    <w:p w14:paraId="598B28EE" w14:textId="12593174" w:rsidR="00E742D5" w:rsidRDefault="00E742D5" w:rsidP="00E742D5">
      <w:pPr>
        <w:pStyle w:val="ListParagraph"/>
        <w:numPr>
          <w:ilvl w:val="0"/>
          <w:numId w:val="8"/>
        </w:numPr>
      </w:pPr>
      <w:r>
        <w:t>Khai báo một list rỗng “result</w:t>
      </w:r>
      <w:r w:rsidR="004D1B73">
        <w:t>s</w:t>
      </w:r>
      <w:r>
        <w:t>” để lưu</w:t>
      </w:r>
      <w:r w:rsidR="004D1B73">
        <w:t xml:space="preserve"> giữ</w:t>
      </w:r>
      <w:r>
        <w:t xml:space="preserve"> các dòng </w:t>
      </w:r>
      <w:r w:rsidR="004D1B73">
        <w:t>các số lẻ nguyên liên tiếp nhiều nhất.</w:t>
      </w:r>
    </w:p>
    <w:p w14:paraId="5AA29B03" w14:textId="43645131" w:rsidR="004D1B73" w:rsidRDefault="004D1B73" w:rsidP="004D1B73">
      <w:pPr>
        <w:pStyle w:val="ListParagraph"/>
        <w:numPr>
          <w:ilvl w:val="0"/>
          <w:numId w:val="8"/>
        </w:numPr>
      </w:pPr>
      <w:r>
        <w:t>Tiếp đến, sử dụng vòng lặp duyệt qua từng hàng của ma trận A.</w:t>
      </w:r>
    </w:p>
    <w:p w14:paraId="2B21BACD" w14:textId="35DBB35C" w:rsidR="004D1B73" w:rsidRDefault="004D1B73" w:rsidP="004D1B73">
      <w:pPr>
        <w:pStyle w:val="ListParagraph"/>
        <w:numPr>
          <w:ilvl w:val="0"/>
          <w:numId w:val="8"/>
        </w:numPr>
      </w:pPr>
      <w:r>
        <w:t>Khởi tạo giá trị cho biến count bằng 0</w:t>
      </w:r>
    </w:p>
    <w:p w14:paraId="56E20750" w14:textId="6C196F6C" w:rsidR="004D1B73" w:rsidRDefault="004D1B73" w:rsidP="004D1B73">
      <w:pPr>
        <w:pStyle w:val="ListParagraph"/>
        <w:numPr>
          <w:ilvl w:val="0"/>
          <w:numId w:val="8"/>
        </w:numPr>
      </w:pPr>
      <w:r>
        <w:t>Tiếp đến, sử dụng vòng lặp duyệt qua từng cột của hàng hiện tại của ma trận A.</w:t>
      </w:r>
    </w:p>
    <w:p w14:paraId="487C950E" w14:textId="30ECE3FF" w:rsidR="004D1B73" w:rsidRDefault="00796B85" w:rsidP="004D1B73">
      <w:pPr>
        <w:pStyle w:val="ListParagraph"/>
        <w:numPr>
          <w:ilvl w:val="0"/>
          <w:numId w:val="8"/>
        </w:numPr>
      </w:pPr>
      <w:r>
        <w:t>Nếu duyệt đến phần tử cuối cùng của dòng thì bỏ qua</w:t>
      </w:r>
    </w:p>
    <w:p w14:paraId="0AF38143" w14:textId="19BE576A" w:rsidR="00796B85" w:rsidRDefault="00796B85" w:rsidP="004D1B73">
      <w:pPr>
        <w:pStyle w:val="ListParagraph"/>
        <w:numPr>
          <w:ilvl w:val="0"/>
          <w:numId w:val="8"/>
        </w:numPr>
      </w:pPr>
      <w:r>
        <w:t xml:space="preserve">Nếu hai phần tử liền kề đều là số lẻ thì tăng giá trị của “count” lên 1. </w:t>
      </w:r>
    </w:p>
    <w:p w14:paraId="5A7C6CE7" w14:textId="17B70F6D" w:rsidR="00550563" w:rsidRDefault="00550563" w:rsidP="00550563">
      <w:pPr>
        <w:pStyle w:val="ListParagraph"/>
        <w:numPr>
          <w:ilvl w:val="0"/>
          <w:numId w:val="8"/>
        </w:numPr>
      </w:pPr>
      <w:r w:rsidRPr="005632FB">
        <w:t xml:space="preserve">Nếu </w:t>
      </w:r>
      <w:r>
        <w:t>“</w:t>
      </w:r>
      <w:r w:rsidRPr="005632FB">
        <w:t>count</w:t>
      </w:r>
      <w:r>
        <w:t>”</w:t>
      </w:r>
      <w:r w:rsidRPr="005632FB">
        <w:t xml:space="preserve"> lớn hơn giá trị của </w:t>
      </w:r>
      <w:r>
        <w:t>“</w:t>
      </w:r>
      <w:r w:rsidRPr="005632FB">
        <w:t>maxCount</w:t>
      </w:r>
      <w:r>
        <w:t>”</w:t>
      </w:r>
      <w:r w:rsidRPr="005632FB">
        <w:t xml:space="preserve">, thì gán giá trị của </w:t>
      </w:r>
      <w:r>
        <w:t>“</w:t>
      </w:r>
      <w:r w:rsidRPr="005632FB">
        <w:t>maxCount</w:t>
      </w:r>
      <w:r>
        <w:t>”</w:t>
      </w:r>
      <w:r w:rsidRPr="005632FB">
        <w:t xml:space="preserve"> bằng </w:t>
      </w:r>
      <w:r>
        <w:t>“</w:t>
      </w:r>
      <w:r w:rsidRPr="005632FB">
        <w:t>count</w:t>
      </w:r>
      <w:r>
        <w:t>”</w:t>
      </w:r>
      <w:r w:rsidRPr="005632FB">
        <w:t xml:space="preserve"> và gán giá trị của </w:t>
      </w:r>
      <w:r>
        <w:t>“</w:t>
      </w:r>
      <w:r w:rsidRPr="005632FB">
        <w:t>resultant</w:t>
      </w:r>
      <w:r>
        <w:t>”</w:t>
      </w:r>
      <w:r w:rsidRPr="005632FB">
        <w:t xml:space="preserve"> bằng mảng chứa </w:t>
      </w:r>
      <w:r>
        <w:t>“A[i]”</w:t>
      </w:r>
      <w:r w:rsidRPr="005632FB">
        <w:t>.</w:t>
      </w:r>
    </w:p>
    <w:p w14:paraId="726AD22D" w14:textId="10AFC732" w:rsidR="00550563" w:rsidRDefault="00550563" w:rsidP="00550563">
      <w:pPr>
        <w:pStyle w:val="ListParagraph"/>
        <w:numPr>
          <w:ilvl w:val="0"/>
          <w:numId w:val="8"/>
        </w:numPr>
      </w:pPr>
      <w:r w:rsidRPr="005632FB">
        <w:t xml:space="preserve">Nếu </w:t>
      </w:r>
      <w:r>
        <w:t>“</w:t>
      </w:r>
      <w:r w:rsidRPr="005632FB">
        <w:t>count</w:t>
      </w:r>
      <w:r>
        <w:t>”</w:t>
      </w:r>
      <w:r w:rsidRPr="005632FB">
        <w:t xml:space="preserve"> bằng giá trị của </w:t>
      </w:r>
      <w:r>
        <w:t>“</w:t>
      </w:r>
      <w:r w:rsidRPr="005632FB">
        <w:t>maxCount</w:t>
      </w:r>
      <w:r>
        <w:t>”</w:t>
      </w:r>
      <w:r w:rsidRPr="005632FB">
        <w:t xml:space="preserve">, thì thêm </w:t>
      </w:r>
      <w:r>
        <w:t>“A[i]”</w:t>
      </w:r>
      <w:r w:rsidRPr="005632FB">
        <w:t xml:space="preserve"> vào mảng </w:t>
      </w:r>
      <w:r>
        <w:t>“</w:t>
      </w:r>
      <w:r w:rsidRPr="005632FB">
        <w:t>result</w:t>
      </w:r>
      <w:r>
        <w:t>s” bằng phương thức “append”</w:t>
      </w:r>
      <w:r w:rsidRPr="005632FB">
        <w:t>.</w:t>
      </w:r>
    </w:p>
    <w:p w14:paraId="070DF6A5" w14:textId="5FABAF9D" w:rsidR="00550563" w:rsidRDefault="00550563" w:rsidP="00550563">
      <w:pPr>
        <w:pStyle w:val="ListParagraph"/>
        <w:numPr>
          <w:ilvl w:val="0"/>
          <w:numId w:val="8"/>
        </w:numPr>
      </w:pPr>
      <w:r>
        <w:t>Sau cùng, in giá trị của Results ra màn hình.</w:t>
      </w:r>
    </w:p>
    <w:p w14:paraId="3DBBD9CE" w14:textId="017DB9E8" w:rsidR="00550563" w:rsidRDefault="00550563" w:rsidP="00550563">
      <w:pPr>
        <w:pStyle w:val="ListParagraph"/>
        <w:numPr>
          <w:ilvl w:val="0"/>
          <w:numId w:val="8"/>
        </w:numPr>
      </w:pPr>
      <w:r>
        <w:t xml:space="preserve">Tiếp đến, sử dụng phương thức “np.array()” để biến list “results” trở thành mảng numpy </w:t>
      </w:r>
    </w:p>
    <w:p w14:paraId="6A9F80B6" w14:textId="0B186342" w:rsidR="00550563" w:rsidRDefault="00550563" w:rsidP="00550563">
      <w:pPr>
        <w:pStyle w:val="ListParagraph"/>
        <w:numPr>
          <w:ilvl w:val="0"/>
          <w:numId w:val="8"/>
        </w:numPr>
      </w:pPr>
      <w:r>
        <w:t>Cuối cùng, sử dụng vòng lặp để in từng dòng của mảng numpy “results” ra màn hình</w:t>
      </w:r>
    </w:p>
    <w:p w14:paraId="362C3F12" w14:textId="77777777" w:rsidR="00550563" w:rsidRDefault="00550563" w:rsidP="00550563">
      <w:pPr>
        <w:pStyle w:val="ListParagraph"/>
      </w:pPr>
    </w:p>
    <w:p w14:paraId="2D0947AB" w14:textId="77777777" w:rsidR="00E742D5" w:rsidRDefault="00E742D5" w:rsidP="00E742D5">
      <w:pPr>
        <w:ind w:left="360"/>
      </w:pPr>
    </w:p>
    <w:p w14:paraId="74132C35" w14:textId="77777777" w:rsidR="00E742D5" w:rsidRDefault="00E742D5" w:rsidP="00E742D5">
      <w:pPr>
        <w:ind w:left="360"/>
      </w:pPr>
    </w:p>
    <w:p w14:paraId="355769E3" w14:textId="77777777" w:rsidR="00E742D5" w:rsidRDefault="00E742D5" w:rsidP="00E742D5">
      <w:pPr>
        <w:ind w:left="360"/>
      </w:pPr>
    </w:p>
    <w:p w14:paraId="6EBD36FF" w14:textId="77777777" w:rsidR="00877F2F" w:rsidRDefault="00877F2F" w:rsidP="00877F2F">
      <w:pPr>
        <w:pStyle w:val="ListParagraph"/>
      </w:pPr>
    </w:p>
    <w:p w14:paraId="2DBB3BA3" w14:textId="77777777" w:rsidR="00954EFA" w:rsidRDefault="00954EFA" w:rsidP="00954EFA">
      <w:pPr>
        <w:ind w:left="360"/>
      </w:pPr>
    </w:p>
    <w:p w14:paraId="16AF134A" w14:textId="23DA3D55" w:rsidR="00954EFA" w:rsidRDefault="00954EFA" w:rsidP="00954EFA">
      <w:pPr>
        <w:pStyle w:val="ListParagraph"/>
      </w:pPr>
    </w:p>
    <w:p w14:paraId="066F99A8" w14:textId="02668938" w:rsidR="00954EFA" w:rsidRDefault="00954EFA" w:rsidP="00954EFA">
      <w:pPr>
        <w:pStyle w:val="ListParagraph"/>
      </w:pPr>
    </w:p>
    <w:p w14:paraId="32AACBE3" w14:textId="5D5C9330" w:rsidR="00954EFA" w:rsidRDefault="00954EFA" w:rsidP="00954EFA">
      <w:pPr>
        <w:pStyle w:val="ListParagraph"/>
      </w:pPr>
    </w:p>
    <w:p w14:paraId="43879378" w14:textId="40B2659B" w:rsidR="00954EFA" w:rsidRDefault="00954EFA" w:rsidP="00954EFA"/>
    <w:p w14:paraId="2A205B2D" w14:textId="77777777" w:rsidR="00950720" w:rsidRDefault="00950720"/>
    <w:sectPr w:rsidR="0095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AC"/>
    <w:multiLevelType w:val="multilevel"/>
    <w:tmpl w:val="60C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24BD"/>
    <w:multiLevelType w:val="hybridMultilevel"/>
    <w:tmpl w:val="44328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D66542"/>
    <w:multiLevelType w:val="multilevel"/>
    <w:tmpl w:val="AC9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3505"/>
    <w:multiLevelType w:val="hybridMultilevel"/>
    <w:tmpl w:val="5F8C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53B8"/>
    <w:multiLevelType w:val="hybridMultilevel"/>
    <w:tmpl w:val="02F8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5D4A"/>
    <w:multiLevelType w:val="hybridMultilevel"/>
    <w:tmpl w:val="35F8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B1296"/>
    <w:multiLevelType w:val="hybridMultilevel"/>
    <w:tmpl w:val="5B66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5734A5"/>
    <w:multiLevelType w:val="hybridMultilevel"/>
    <w:tmpl w:val="BAD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00E0F"/>
    <w:multiLevelType w:val="multilevel"/>
    <w:tmpl w:val="32D8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42CC5"/>
    <w:multiLevelType w:val="hybridMultilevel"/>
    <w:tmpl w:val="9CB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1EFA"/>
    <w:multiLevelType w:val="hybridMultilevel"/>
    <w:tmpl w:val="43B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768D"/>
    <w:multiLevelType w:val="hybridMultilevel"/>
    <w:tmpl w:val="B69C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252EB"/>
    <w:multiLevelType w:val="hybridMultilevel"/>
    <w:tmpl w:val="2C0C2B04"/>
    <w:lvl w:ilvl="0" w:tplc="13644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B4F14"/>
    <w:multiLevelType w:val="hybridMultilevel"/>
    <w:tmpl w:val="0A445858"/>
    <w:lvl w:ilvl="0" w:tplc="13644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A4357"/>
    <w:multiLevelType w:val="hybridMultilevel"/>
    <w:tmpl w:val="68C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94C7E"/>
    <w:rsid w:val="00191B30"/>
    <w:rsid w:val="001E1289"/>
    <w:rsid w:val="001F270A"/>
    <w:rsid w:val="00203ABC"/>
    <w:rsid w:val="0032595F"/>
    <w:rsid w:val="003542D4"/>
    <w:rsid w:val="00373F56"/>
    <w:rsid w:val="00377799"/>
    <w:rsid w:val="003868FA"/>
    <w:rsid w:val="003B7D86"/>
    <w:rsid w:val="004D1B73"/>
    <w:rsid w:val="00550563"/>
    <w:rsid w:val="005632FB"/>
    <w:rsid w:val="005824B3"/>
    <w:rsid w:val="0068011D"/>
    <w:rsid w:val="006B1EFE"/>
    <w:rsid w:val="006D4161"/>
    <w:rsid w:val="007025FD"/>
    <w:rsid w:val="00764700"/>
    <w:rsid w:val="00796B85"/>
    <w:rsid w:val="00824DF6"/>
    <w:rsid w:val="00874903"/>
    <w:rsid w:val="00877F2F"/>
    <w:rsid w:val="00881FE4"/>
    <w:rsid w:val="008E109D"/>
    <w:rsid w:val="00950720"/>
    <w:rsid w:val="00954EFA"/>
    <w:rsid w:val="00983AFA"/>
    <w:rsid w:val="00AA4607"/>
    <w:rsid w:val="00B83CAF"/>
    <w:rsid w:val="00BC15F0"/>
    <w:rsid w:val="00BD1B9C"/>
    <w:rsid w:val="00BD44EE"/>
    <w:rsid w:val="00DD15B9"/>
    <w:rsid w:val="00E0399C"/>
    <w:rsid w:val="00E742D5"/>
    <w:rsid w:val="00F11CAE"/>
    <w:rsid w:val="00F65B7B"/>
    <w:rsid w:val="00F9058A"/>
    <w:rsid w:val="00F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0E52"/>
  <w15:chartTrackingRefBased/>
  <w15:docId w15:val="{A806B7F9-F496-40ED-9FBF-99F08D54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B30"/>
    <w:rPr>
      <w:color w:val="808080"/>
    </w:rPr>
  </w:style>
  <w:style w:type="paragraph" w:styleId="ListParagraph">
    <w:name w:val="List Paragraph"/>
    <w:basedOn w:val="Normal"/>
    <w:uiPriority w:val="34"/>
    <w:qFormat/>
    <w:rsid w:val="00B8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</dc:creator>
  <cp:keywords/>
  <dc:description/>
  <cp:lastModifiedBy>Windows User</cp:lastModifiedBy>
  <cp:revision>4</cp:revision>
  <dcterms:created xsi:type="dcterms:W3CDTF">2023-04-25T03:48:00Z</dcterms:created>
  <dcterms:modified xsi:type="dcterms:W3CDTF">2023-04-25T07:21:00Z</dcterms:modified>
</cp:coreProperties>
</file>