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Abbreviation for Housing and Development Board: 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the statutory board of the Ministry of National Development responsible for public housing in Singapore.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BTO 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Abbreviation for Build - To - Order Flat: Flats that are allocated according to the BTO flat allocation system launched by HDB. They </w:t>
            </w:r>
            <w:r w:rsidDel="00000000" w:rsidR="00000000" w:rsidRPr="00000000">
              <w:rPr>
                <w:color w:val="2c2c2c"/>
                <w:highlight w:val="white"/>
                <w:rtl w:val="0"/>
              </w:rPr>
              <w:t xml:space="preserve">are newly designed apartments mass released to meet the public housing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2c2c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Abbreviation for Sale of Balance Flats: </w:t>
            </w:r>
            <w:r w:rsidDel="00000000" w:rsidR="00000000" w:rsidRPr="00000000">
              <w:rPr>
                <w:color w:val="2c2c2c"/>
                <w:highlight w:val="white"/>
                <w:rtl w:val="0"/>
              </w:rPr>
              <w:t xml:space="preserve">The remainder units from BTO sales launches, and surplus Selective En Bloc Redevelopment Scheme (SERS)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Resale Flats: Existing HDB flats that are put on on sale by their current owners.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2-room flat,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3-room flat,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etc...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flats. The number refers to the number of rooms contained in the flat. 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Ethnic Quota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range of the number of people for a particular race.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c2c2c"/>
          <w:highlight w:val="white"/>
        </w:rPr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https://www.propertyguru.com.sg/singapore-property-resources/property-tips/the-a-z-to-sale-of-balance-flat-9452</w:t>
        </w:r>
      </w:hyperlink>
      <w:r w:rsidDel="00000000" w:rsidR="00000000" w:rsidRPr="00000000">
        <w:rPr>
          <w:color w:val="2c2c2c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Wiki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pertyguru.com.sg/singapore-property-resources/property-tips/the-a-z-to-sale-of-balance-flat-9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