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0DBD" w14:textId="0B27FAAA" w:rsidR="00D43A91" w:rsidRDefault="00D43A91">
      <w:pPr>
        <w:rPr>
          <w:b/>
          <w:sz w:val="28"/>
          <w:u w:val="single"/>
        </w:rPr>
      </w:pPr>
      <w:r w:rsidRPr="00D43A91">
        <w:rPr>
          <w:b/>
          <w:sz w:val="28"/>
          <w:u w:val="single"/>
        </w:rPr>
        <w:t>Table of Contents</w:t>
      </w:r>
    </w:p>
    <w:p w14:paraId="17C804A2" w14:textId="3961E081" w:rsidR="00836C74" w:rsidRPr="00836C74" w:rsidRDefault="00836C74">
      <w:pPr>
        <w:rPr>
          <w:sz w:val="28"/>
          <w:u w:val="single"/>
        </w:rPr>
      </w:pPr>
      <w:r>
        <w:rPr>
          <w:sz w:val="28"/>
          <w:u w:val="single"/>
        </w:rPr>
        <w:t>Functional Requirements</w:t>
      </w:r>
    </w:p>
    <w:p w14:paraId="6851591E" w14:textId="53298E89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Login Page</w:t>
      </w:r>
    </w:p>
    <w:p w14:paraId="7C4DF6DB" w14:textId="510D7112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Registration Page</w:t>
      </w:r>
    </w:p>
    <w:p w14:paraId="59D37EA6" w14:textId="09504AC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Home Page</w:t>
      </w:r>
    </w:p>
    <w:p w14:paraId="43B21136" w14:textId="3A77B1D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BTO Page</w:t>
      </w:r>
    </w:p>
    <w:p w14:paraId="1CEE6876" w14:textId="00CCC44B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S</w:t>
      </w:r>
      <w:r w:rsidR="00ED699F">
        <w:rPr>
          <w:sz w:val="28"/>
        </w:rPr>
        <w:t>BF</w:t>
      </w:r>
      <w:r w:rsidRPr="00D43A91">
        <w:rPr>
          <w:sz w:val="28"/>
        </w:rPr>
        <w:t xml:space="preserve"> Page</w:t>
      </w:r>
    </w:p>
    <w:p w14:paraId="6B59A03E" w14:textId="798B32A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Resale Page</w:t>
      </w:r>
    </w:p>
    <w:p w14:paraId="2A7FBE1B" w14:textId="499F0452" w:rsid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</w:t>
      </w:r>
      <w:r w:rsidR="00EB213C">
        <w:rPr>
          <w:sz w:val="28"/>
        </w:rPr>
        <w:t>gion</w:t>
      </w:r>
      <w:r w:rsidRPr="00D43A91">
        <w:rPr>
          <w:sz w:val="28"/>
        </w:rPr>
        <w:t xml:space="preserve"> Page</w:t>
      </w:r>
    </w:p>
    <w:p w14:paraId="7475A9D5" w14:textId="06375C70" w:rsidR="00EB213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Map</w:t>
      </w:r>
      <w:r w:rsidR="00EB213C">
        <w:rPr>
          <w:sz w:val="28"/>
        </w:rPr>
        <w:t xml:space="preserve"> Page</w:t>
      </w:r>
    </w:p>
    <w:p w14:paraId="2F6521C1" w14:textId="6FAFD7AB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Results Page</w:t>
      </w:r>
    </w:p>
    <w:p w14:paraId="47F1B302" w14:textId="71C8FC70" w:rsidR="00EC5D2B" w:rsidRDefault="00EC5D2B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 Bookmarks</w:t>
      </w:r>
    </w:p>
    <w:p w14:paraId="56BCDFA4" w14:textId="589DEE1D" w:rsidR="00836C74" w:rsidRDefault="00836C74" w:rsidP="00836C74">
      <w:pPr>
        <w:spacing w:line="480" w:lineRule="auto"/>
        <w:rPr>
          <w:sz w:val="28"/>
          <w:u w:val="single"/>
        </w:rPr>
      </w:pPr>
      <w:r>
        <w:rPr>
          <w:sz w:val="28"/>
          <w:u w:val="single"/>
        </w:rPr>
        <w:t>Non-Functional Requirements</w:t>
      </w:r>
    </w:p>
    <w:p w14:paraId="3DC4C393" w14:textId="10B5ED68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Usability</w:t>
      </w:r>
    </w:p>
    <w:p w14:paraId="2E615645" w14:textId="7B5DD959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Performance</w:t>
      </w:r>
    </w:p>
    <w:p w14:paraId="5A681AC0" w14:textId="1684E8FE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Supportability</w:t>
      </w:r>
    </w:p>
    <w:p w14:paraId="03EB035C" w14:textId="27BE4BC5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Interface</w:t>
      </w:r>
    </w:p>
    <w:p w14:paraId="4A6D9C75" w14:textId="045CA7A3" w:rsidR="00836C74" w:rsidRP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Extendibility Requirements</w:t>
      </w:r>
    </w:p>
    <w:p w14:paraId="5852D343" w14:textId="775E4F69" w:rsidR="00D43A91" w:rsidRPr="00D43A91" w:rsidRDefault="00D43A91" w:rsidP="00D43A91">
      <w:pPr>
        <w:spacing w:line="480" w:lineRule="auto"/>
        <w:rPr>
          <w:b/>
          <w:sz w:val="28"/>
        </w:rPr>
      </w:pPr>
      <w:r w:rsidRPr="00D43A91">
        <w:rPr>
          <w:b/>
          <w:sz w:val="28"/>
        </w:rPr>
        <w:br w:type="page"/>
      </w:r>
    </w:p>
    <w:p w14:paraId="490C4D84" w14:textId="77777777" w:rsidR="00D43A91" w:rsidRPr="00D43A91" w:rsidRDefault="00D43A91" w:rsidP="00D43A91">
      <w:pPr>
        <w:pStyle w:val="ListParagraph"/>
        <w:rPr>
          <w:b/>
        </w:rPr>
      </w:pPr>
    </w:p>
    <w:p w14:paraId="37ABE66C" w14:textId="5E6285C8" w:rsidR="00114A0E" w:rsidRDefault="00114A0E">
      <w:pPr>
        <w:rPr>
          <w:b/>
          <w:u w:val="single"/>
        </w:rPr>
      </w:pPr>
      <w:r w:rsidRPr="00114A0E">
        <w:rPr>
          <w:b/>
          <w:u w:val="single"/>
        </w:rPr>
        <w:t>Functional Requirements</w:t>
      </w:r>
    </w:p>
    <w:p w14:paraId="30C9290F" w14:textId="379F9ED4" w:rsidR="0036172C" w:rsidRDefault="00407953" w:rsidP="0036172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b/>
          <w:bCs/>
          <w:color w:val="000000"/>
        </w:rPr>
        <w:t xml:space="preserve">Login </w:t>
      </w:r>
      <w:r w:rsidR="00B8285C">
        <w:rPr>
          <w:rFonts w:ascii="Calibri" w:eastAsia="Times New Roman" w:hAnsi="Calibri" w:cs="Calibri"/>
          <w:b/>
          <w:bCs/>
          <w:color w:val="000000"/>
        </w:rPr>
        <w:t>Page</w:t>
      </w:r>
    </w:p>
    <w:p w14:paraId="1E87B48A" w14:textId="2D38EF3D" w:rsidR="0036172C" w:rsidRPr="0036172C" w:rsidRDefault="00407953" w:rsidP="0036172C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 xml:space="preserve">The system shall allow </w:t>
      </w:r>
      <w:r w:rsidR="00880DE9">
        <w:rPr>
          <w:rFonts w:ascii="Calibri" w:eastAsia="Times New Roman" w:hAnsi="Calibri" w:cs="Calibri"/>
          <w:color w:val="000000"/>
        </w:rPr>
        <w:t xml:space="preserve">users </w:t>
      </w:r>
      <w:r w:rsidRPr="0036172C">
        <w:rPr>
          <w:rFonts w:ascii="Calibri" w:eastAsia="Times New Roman" w:hAnsi="Calibri" w:cs="Calibri"/>
          <w:color w:val="000000"/>
        </w:rPr>
        <w:t>to input via text input</w:t>
      </w:r>
      <w:r w:rsidR="00B8285C">
        <w:rPr>
          <w:rFonts w:ascii="Calibri" w:eastAsia="Times New Roman" w:hAnsi="Calibri" w:cs="Calibri"/>
          <w:color w:val="000000"/>
        </w:rPr>
        <w:t xml:space="preserve"> for these fields</w:t>
      </w:r>
      <w:r w:rsidRPr="0036172C">
        <w:rPr>
          <w:rFonts w:ascii="Calibri" w:eastAsia="Times New Roman" w:hAnsi="Calibri" w:cs="Calibri"/>
          <w:color w:val="000000"/>
        </w:rPr>
        <w:t>:</w:t>
      </w:r>
    </w:p>
    <w:p w14:paraId="6F301BCD" w14:textId="77777777" w:rsidR="0036172C" w:rsidRPr="0036172C" w:rsidRDefault="00407953" w:rsidP="0036172C">
      <w:pPr>
        <w:pStyle w:val="ListParagraph"/>
        <w:numPr>
          <w:ilvl w:val="2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>Username</w:t>
      </w:r>
    </w:p>
    <w:p w14:paraId="235A941F" w14:textId="6D18E5AD" w:rsidR="00407953" w:rsidRPr="0036172C" w:rsidRDefault="00407953" w:rsidP="0036172C">
      <w:pPr>
        <w:pStyle w:val="ListParagraph"/>
        <w:numPr>
          <w:ilvl w:val="2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>Password</w:t>
      </w:r>
    </w:p>
    <w:p w14:paraId="64F11CBC" w14:textId="5DB08018" w:rsidR="00407953" w:rsidRPr="00B80FE7" w:rsidRDefault="00407953" w:rsidP="00B80FE7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FE7">
        <w:rPr>
          <w:rFonts w:ascii="Calibri" w:eastAsia="Times New Roman" w:hAnsi="Calibri" w:cs="Calibri"/>
          <w:color w:val="000000"/>
        </w:rPr>
        <w:t xml:space="preserve">The system shall allow </w:t>
      </w:r>
      <w:r w:rsidR="00880DE9">
        <w:rPr>
          <w:rFonts w:ascii="Calibri" w:eastAsia="Times New Roman" w:hAnsi="Calibri" w:cs="Calibri"/>
          <w:color w:val="000000"/>
        </w:rPr>
        <w:t xml:space="preserve">users </w:t>
      </w:r>
      <w:r w:rsidRPr="00B80FE7">
        <w:rPr>
          <w:rFonts w:ascii="Calibri" w:eastAsia="Times New Roman" w:hAnsi="Calibri" w:cs="Calibri"/>
          <w:color w:val="000000"/>
        </w:rPr>
        <w:t>to auto-save his account credentials via a ‘Remember me’ checkbox.</w:t>
      </w:r>
    </w:p>
    <w:p w14:paraId="10E85056" w14:textId="4035C2B1" w:rsidR="00407953" w:rsidRPr="00B80FE7" w:rsidRDefault="00407953" w:rsidP="00B80FE7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FE7">
        <w:rPr>
          <w:rFonts w:ascii="Calibri" w:eastAsia="Times New Roman" w:hAnsi="Calibri" w:cs="Calibri"/>
          <w:color w:val="000000"/>
        </w:rPr>
        <w:t>The system shall offer a ‘Register’ and ‘Login’ button for new and existing users.</w:t>
      </w:r>
    </w:p>
    <w:p w14:paraId="212871F1" w14:textId="77777777" w:rsidR="000819C7" w:rsidRPr="00B8285C" w:rsidRDefault="00880DE9" w:rsidP="000819C7">
      <w:pPr>
        <w:pStyle w:val="ListParagraph"/>
        <w:numPr>
          <w:ilvl w:val="1"/>
          <w:numId w:val="14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>The system shall direct users to the home page when users tap on the login butt</w:t>
      </w:r>
      <w:r w:rsidR="000819C7" w:rsidRPr="00B8285C">
        <w:rPr>
          <w:rFonts w:eastAsia="Times New Roman" w:cstheme="minorHAnsi"/>
        </w:rPr>
        <w:t>on with the correct credentials.</w:t>
      </w:r>
    </w:p>
    <w:p w14:paraId="6E6C5B5C" w14:textId="144FFED5" w:rsidR="00F92E25" w:rsidRDefault="000819C7" w:rsidP="00F92E25">
      <w:pPr>
        <w:pStyle w:val="ListParagraph"/>
        <w:numPr>
          <w:ilvl w:val="2"/>
          <w:numId w:val="14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 xml:space="preserve">The system shall </w:t>
      </w:r>
      <w:r w:rsidR="00E449A3">
        <w:rPr>
          <w:rFonts w:eastAsia="Times New Roman" w:cstheme="minorHAnsi"/>
        </w:rPr>
        <w:t xml:space="preserve">display “Incorrect Credentials” text in red below the </w:t>
      </w:r>
      <w:r w:rsidR="00E449A3">
        <w:rPr>
          <w:rFonts w:eastAsia="Times New Roman" w:cstheme="minorHAnsi"/>
        </w:rPr>
        <w:tab/>
        <w:t xml:space="preserve">password textbox </w:t>
      </w:r>
      <w:r w:rsidR="00B8285C">
        <w:rPr>
          <w:rFonts w:eastAsia="Times New Roman" w:cstheme="minorHAnsi"/>
        </w:rPr>
        <w:t>if</w:t>
      </w:r>
      <w:r w:rsidRPr="00B8285C">
        <w:rPr>
          <w:rFonts w:eastAsia="Times New Roman" w:cstheme="minorHAnsi"/>
        </w:rPr>
        <w:t xml:space="preserve"> backend</w:t>
      </w:r>
      <w:r w:rsidR="00E449A3">
        <w:rPr>
          <w:rFonts w:eastAsia="Times New Roman" w:cstheme="minorHAnsi"/>
        </w:rPr>
        <w:t xml:space="preserve"> </w:t>
      </w:r>
      <w:r w:rsidRPr="00B8285C">
        <w:rPr>
          <w:rFonts w:eastAsia="Times New Roman" w:cstheme="minorHAnsi"/>
        </w:rPr>
        <w:t xml:space="preserve">database </w:t>
      </w:r>
      <w:r w:rsidR="00B8285C">
        <w:rPr>
          <w:rFonts w:eastAsia="Times New Roman" w:cstheme="minorHAnsi"/>
        </w:rPr>
        <w:t xml:space="preserve">does not have matching </w:t>
      </w:r>
      <w:r w:rsidR="00E449A3">
        <w:rPr>
          <w:rFonts w:eastAsia="Times New Roman" w:cstheme="minorHAnsi"/>
        </w:rPr>
        <w:tab/>
      </w:r>
      <w:r w:rsidR="00B8285C">
        <w:rPr>
          <w:rFonts w:eastAsia="Times New Roman" w:cstheme="minorHAnsi"/>
        </w:rPr>
        <w:t>credentials.</w:t>
      </w:r>
      <w:r w:rsidRPr="00B8285C">
        <w:rPr>
          <w:rFonts w:eastAsia="Times New Roman" w:cstheme="minorHAnsi"/>
        </w:rPr>
        <w:t xml:space="preserve"> </w:t>
      </w:r>
    </w:p>
    <w:p w14:paraId="58EF3EFE" w14:textId="77777777" w:rsidR="00F92E25" w:rsidRPr="00F92E25" w:rsidRDefault="00F92E25" w:rsidP="00F92E25">
      <w:pPr>
        <w:pStyle w:val="ListParagraph"/>
        <w:spacing w:line="240" w:lineRule="auto"/>
        <w:ind w:left="1638"/>
        <w:rPr>
          <w:rFonts w:eastAsia="Times New Roman" w:cstheme="minorHAnsi"/>
        </w:rPr>
      </w:pPr>
    </w:p>
    <w:p w14:paraId="4676DD9A" w14:textId="0E2CAC20" w:rsidR="00880DE9" w:rsidRDefault="00407953" w:rsidP="00880DE9">
      <w:pPr>
        <w:pStyle w:val="ListParagraph"/>
        <w:numPr>
          <w:ilvl w:val="0"/>
          <w:numId w:val="14"/>
        </w:numPr>
        <w:rPr>
          <w:b/>
          <w:u w:val="single"/>
        </w:rPr>
      </w:pPr>
      <w:r w:rsidRPr="00B80FE7">
        <w:rPr>
          <w:rFonts w:ascii="Calibri" w:eastAsia="Times New Roman" w:hAnsi="Calibri" w:cs="Calibri"/>
          <w:b/>
          <w:bCs/>
          <w:color w:val="000000"/>
        </w:rPr>
        <w:t>Registration</w:t>
      </w:r>
      <w:r w:rsidR="00B8285C">
        <w:rPr>
          <w:rFonts w:ascii="Calibri" w:eastAsia="Times New Roman" w:hAnsi="Calibri" w:cs="Calibri"/>
          <w:b/>
          <w:bCs/>
          <w:color w:val="000000"/>
        </w:rPr>
        <w:t xml:space="preserve"> Page</w:t>
      </w:r>
    </w:p>
    <w:p w14:paraId="65F7193F" w14:textId="77777777" w:rsidR="00880DE9" w:rsidRPr="00880DE9" w:rsidRDefault="00880DE9" w:rsidP="00880DE9">
      <w:pPr>
        <w:pStyle w:val="ListParagraph"/>
        <w:numPr>
          <w:ilvl w:val="1"/>
          <w:numId w:val="14"/>
        </w:numPr>
        <w:rPr>
          <w:b/>
          <w:u w:val="single"/>
        </w:rPr>
      </w:pPr>
      <w:r w:rsidRPr="00880DE9">
        <w:rPr>
          <w:rFonts w:ascii="Calibri" w:eastAsia="Times New Roman" w:hAnsi="Calibri" w:cs="Calibri"/>
          <w:color w:val="000000"/>
        </w:rPr>
        <w:t xml:space="preserve">The system shall direct users to a registration page when users tap on the </w:t>
      </w:r>
      <w:r w:rsidRPr="00880DE9">
        <w:rPr>
          <w:rFonts w:ascii="Calibri" w:eastAsia="Times New Roman" w:hAnsi="Calibri" w:cs="Calibri"/>
          <w:color w:val="000000"/>
        </w:rPr>
        <w:tab/>
        <w:t>‘Register’ button</w:t>
      </w:r>
      <w:r>
        <w:rPr>
          <w:rFonts w:ascii="Calibri" w:eastAsia="Times New Roman" w:hAnsi="Calibri" w:cs="Calibri"/>
          <w:color w:val="000000"/>
        </w:rPr>
        <w:t>.</w:t>
      </w:r>
    </w:p>
    <w:p w14:paraId="7209C1FA" w14:textId="737696D9" w:rsidR="00FC3332" w:rsidRPr="00FC3332" w:rsidRDefault="00880DE9" w:rsidP="00FC3332">
      <w:pPr>
        <w:pStyle w:val="ListParagraph"/>
        <w:numPr>
          <w:ilvl w:val="1"/>
          <w:numId w:val="14"/>
        </w:numPr>
        <w:rPr>
          <w:b/>
          <w:u w:val="single"/>
        </w:rPr>
      </w:pPr>
      <w:r w:rsidRPr="00880DE9">
        <w:rPr>
          <w:rFonts w:ascii="Calibri" w:eastAsia="Times New Roman" w:hAnsi="Calibri" w:cs="Calibri"/>
          <w:color w:val="000000"/>
        </w:rPr>
        <w:t>The system shall present user</w:t>
      </w:r>
      <w:r w:rsidR="000819C7">
        <w:rPr>
          <w:rFonts w:ascii="Calibri" w:eastAsia="Times New Roman" w:hAnsi="Calibri" w:cs="Calibri"/>
          <w:color w:val="000000"/>
        </w:rPr>
        <w:t>s</w:t>
      </w:r>
      <w:r w:rsidRPr="00880DE9">
        <w:rPr>
          <w:rFonts w:ascii="Calibri" w:eastAsia="Times New Roman" w:hAnsi="Calibri" w:cs="Calibri"/>
          <w:color w:val="000000"/>
        </w:rPr>
        <w:t xml:space="preserve"> with text inputs to enter his new</w:t>
      </w:r>
      <w:r w:rsidR="000819C7">
        <w:rPr>
          <w:rFonts w:ascii="Calibri" w:eastAsia="Times New Roman" w:hAnsi="Calibri" w:cs="Calibri"/>
          <w:color w:val="000000"/>
        </w:rPr>
        <w:t xml:space="preserve"> </w:t>
      </w:r>
      <w:r w:rsidRPr="00880DE9">
        <w:rPr>
          <w:rFonts w:ascii="Calibri" w:eastAsia="Times New Roman" w:hAnsi="Calibri" w:cs="Calibri"/>
          <w:color w:val="000000"/>
        </w:rPr>
        <w:t>account information.</w:t>
      </w:r>
    </w:p>
    <w:p w14:paraId="14077058" w14:textId="5B329590" w:rsidR="00FC3332" w:rsidRPr="00FC3332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text inputs shall include </w:t>
      </w:r>
      <w:r>
        <w:t>username</w:t>
      </w:r>
      <w:r w:rsidR="001C0F1A">
        <w:t xml:space="preserve">, </w:t>
      </w:r>
      <w:r>
        <w:t>password</w:t>
      </w:r>
      <w:r w:rsidR="001C0F1A">
        <w:t xml:space="preserve"> and email</w:t>
      </w:r>
      <w:r>
        <w:t xml:space="preserve"> fields.</w:t>
      </w:r>
    </w:p>
    <w:p w14:paraId="020C40BA" w14:textId="75453EC8" w:rsidR="00880DE9" w:rsidRPr="00FC3332" w:rsidRDefault="000819C7" w:rsidP="000819C7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</w:t>
      </w:r>
      <w:r>
        <w:t>direct users to the login page when users tap on the submit button</w:t>
      </w:r>
      <w:r w:rsidR="00FC3332">
        <w:t>.</w:t>
      </w:r>
    </w:p>
    <w:p w14:paraId="4B4557B4" w14:textId="2CCF3D9C" w:rsidR="00FC3332" w:rsidRPr="00FC3332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</w:t>
      </w:r>
      <w:r w:rsidR="00E449A3">
        <w:rPr>
          <w:rFonts w:eastAsia="Times New Roman" w:cstheme="minorHAnsi"/>
        </w:rPr>
        <w:t>display “</w:t>
      </w:r>
      <w:r w:rsidR="00E449A3">
        <w:rPr>
          <w:rFonts w:eastAsia="Times New Roman" w:cstheme="minorHAnsi"/>
        </w:rPr>
        <w:t>Username has been used</w:t>
      </w:r>
      <w:r w:rsidR="00E449A3">
        <w:rPr>
          <w:rFonts w:eastAsia="Times New Roman" w:cstheme="minorHAnsi"/>
        </w:rPr>
        <w:t xml:space="preserve">” </w:t>
      </w:r>
      <w:r w:rsidR="00E449A3">
        <w:rPr>
          <w:rFonts w:eastAsia="Times New Roman" w:cstheme="minorHAnsi"/>
        </w:rPr>
        <w:t xml:space="preserve">text in red below the </w:t>
      </w:r>
      <w:r w:rsidR="00E449A3">
        <w:rPr>
          <w:rFonts w:eastAsia="Times New Roman" w:cstheme="minorHAnsi"/>
        </w:rPr>
        <w:tab/>
        <w:t>username textbox</w:t>
      </w:r>
      <w:r w:rsidR="00E449A3">
        <w:rPr>
          <w:rFonts w:eastAsia="Times New Roman" w:cstheme="minorHAnsi"/>
        </w:rPr>
        <w:t xml:space="preserve"> </w:t>
      </w:r>
      <w:r>
        <w:rPr>
          <w:rFonts w:ascii="Calibri" w:eastAsia="Times New Roman" w:hAnsi="Calibri" w:cs="Calibri"/>
          <w:color w:val="000000"/>
        </w:rPr>
        <w:t>if the username text</w:t>
      </w:r>
      <w:r w:rsidR="00E449A3">
        <w:rPr>
          <w:rFonts w:ascii="Calibri" w:eastAsia="Times New Roman" w:hAnsi="Calibri" w:cs="Calibri"/>
          <w:color w:val="000000"/>
        </w:rPr>
        <w:t xml:space="preserve">box </w:t>
      </w:r>
      <w:proofErr w:type="gramStart"/>
      <w:r>
        <w:rPr>
          <w:rFonts w:ascii="Calibri" w:eastAsia="Times New Roman" w:hAnsi="Calibri" w:cs="Calibri"/>
          <w:color w:val="000000"/>
        </w:rPr>
        <w:t>have</w:t>
      </w:r>
      <w:proofErr w:type="gramEnd"/>
      <w:r>
        <w:rPr>
          <w:rFonts w:ascii="Calibri" w:eastAsia="Times New Roman" w:hAnsi="Calibri" w:cs="Calibri"/>
          <w:color w:val="000000"/>
        </w:rPr>
        <w:t xml:space="preserve"> matching data with the </w:t>
      </w:r>
      <w:r w:rsidR="00E449A3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database.</w:t>
      </w:r>
    </w:p>
    <w:p w14:paraId="7C8667B4" w14:textId="5D9D96A4" w:rsidR="00FC3332" w:rsidRPr="001C0F1A" w:rsidRDefault="00FC3332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>The system s</w:t>
      </w:r>
      <w:r w:rsidR="00E449A3">
        <w:rPr>
          <w:rFonts w:ascii="Calibri" w:eastAsia="Times New Roman" w:hAnsi="Calibri" w:cs="Calibri"/>
          <w:color w:val="000000"/>
        </w:rPr>
        <w:t xml:space="preserve">hall display “Please ensure all fields are filled in” text in red </w:t>
      </w:r>
      <w:r w:rsidR="00E449A3">
        <w:rPr>
          <w:rFonts w:ascii="Calibri" w:eastAsia="Times New Roman" w:hAnsi="Calibri" w:cs="Calibri"/>
          <w:color w:val="000000"/>
        </w:rPr>
        <w:tab/>
        <w:t xml:space="preserve">below the password textbox </w:t>
      </w:r>
      <w:r>
        <w:rPr>
          <w:rFonts w:ascii="Calibri" w:eastAsia="Times New Roman" w:hAnsi="Calibri" w:cs="Calibri"/>
          <w:color w:val="000000"/>
        </w:rPr>
        <w:t>if the</w:t>
      </w:r>
      <w:r w:rsidR="00E449A3">
        <w:rPr>
          <w:rFonts w:ascii="Calibri" w:eastAsia="Times New Roman" w:hAnsi="Calibri" w:cs="Calibri"/>
          <w:color w:val="000000"/>
        </w:rPr>
        <w:t xml:space="preserve"> password</w:t>
      </w:r>
      <w:r>
        <w:rPr>
          <w:rFonts w:ascii="Calibri" w:eastAsia="Times New Roman" w:hAnsi="Calibri" w:cs="Calibri"/>
          <w:color w:val="000000"/>
        </w:rPr>
        <w:t xml:space="preserve"> text</w:t>
      </w:r>
      <w:r w:rsidR="00E449A3">
        <w:rPr>
          <w:rFonts w:ascii="Calibri" w:eastAsia="Times New Roman" w:hAnsi="Calibri" w:cs="Calibri"/>
          <w:color w:val="000000"/>
        </w:rPr>
        <w:t xml:space="preserve">box </w:t>
      </w:r>
      <w:r>
        <w:rPr>
          <w:rFonts w:ascii="Calibri" w:eastAsia="Times New Roman" w:hAnsi="Calibri" w:cs="Calibri"/>
          <w:color w:val="000000"/>
        </w:rPr>
        <w:t xml:space="preserve">have empty fields. </w:t>
      </w:r>
    </w:p>
    <w:p w14:paraId="3CAE35AA" w14:textId="39F4B807" w:rsidR="001C0F1A" w:rsidRPr="00E449A3" w:rsidRDefault="001C0F1A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E449A3">
        <w:rPr>
          <w:rFonts w:ascii="Calibri" w:eastAsia="Times New Roman" w:hAnsi="Calibri" w:cs="Calibri"/>
          <w:color w:val="000000"/>
        </w:rPr>
        <w:t xml:space="preserve">shall </w:t>
      </w:r>
      <w:r w:rsidR="00E449A3">
        <w:rPr>
          <w:rFonts w:eastAsia="Times New Roman" w:cstheme="minorHAnsi"/>
        </w:rPr>
        <w:t>display “</w:t>
      </w:r>
      <w:r w:rsidR="00E449A3">
        <w:rPr>
          <w:rFonts w:eastAsia="Times New Roman" w:cstheme="minorHAnsi"/>
        </w:rPr>
        <w:t>Email not available</w:t>
      </w:r>
      <w:r w:rsidR="00E449A3">
        <w:rPr>
          <w:rFonts w:eastAsia="Times New Roman" w:cstheme="minorHAnsi"/>
        </w:rPr>
        <w:t xml:space="preserve">” text in red below the username text </w:t>
      </w:r>
      <w:r w:rsidR="00E449A3">
        <w:rPr>
          <w:rFonts w:eastAsia="Times New Roman" w:cstheme="minorHAnsi"/>
        </w:rPr>
        <w:tab/>
      </w:r>
      <w:r w:rsidR="00E449A3">
        <w:rPr>
          <w:rFonts w:eastAsia="Times New Roman" w:cstheme="minorHAnsi"/>
        </w:rPr>
        <w:t>field</w:t>
      </w:r>
      <w:r>
        <w:rPr>
          <w:rFonts w:ascii="Calibri" w:eastAsia="Times New Roman" w:hAnsi="Calibri" w:cs="Calibri"/>
          <w:color w:val="000000"/>
        </w:rPr>
        <w:t xml:space="preserve"> if the email text</w:t>
      </w:r>
      <w:r w:rsidR="00E449A3">
        <w:rPr>
          <w:rFonts w:ascii="Calibri" w:eastAsia="Times New Roman" w:hAnsi="Calibri" w:cs="Calibri"/>
          <w:color w:val="000000"/>
        </w:rPr>
        <w:t xml:space="preserve">box </w:t>
      </w:r>
      <w:r>
        <w:rPr>
          <w:rFonts w:ascii="Calibri" w:eastAsia="Times New Roman" w:hAnsi="Calibri" w:cs="Calibri"/>
          <w:color w:val="000000"/>
        </w:rPr>
        <w:t>have matching data with the</w:t>
      </w:r>
      <w:r w:rsidR="00E449A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database.</w:t>
      </w:r>
    </w:p>
    <w:p w14:paraId="7C44AA86" w14:textId="24D561A4" w:rsidR="00E449A3" w:rsidRPr="00F92E25" w:rsidRDefault="00E449A3" w:rsidP="00FC3332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The system shall display “Please ensure your username does not exceed 20 </w:t>
      </w:r>
      <w:r>
        <w:rPr>
          <w:rFonts w:ascii="Calibri" w:eastAsia="Times New Roman" w:hAnsi="Calibri" w:cs="Calibri"/>
          <w:color w:val="000000"/>
        </w:rPr>
        <w:tab/>
        <w:t xml:space="preserve">words and have spaces” </w:t>
      </w:r>
      <w:r w:rsidR="00A26F80">
        <w:rPr>
          <w:rFonts w:ascii="Calibri" w:eastAsia="Times New Roman" w:hAnsi="Calibri" w:cs="Calibri"/>
          <w:color w:val="000000"/>
        </w:rPr>
        <w:t xml:space="preserve">if the username textbox have more than 20 words </w:t>
      </w:r>
      <w:r w:rsidR="00A26F80">
        <w:rPr>
          <w:rFonts w:ascii="Calibri" w:eastAsia="Times New Roman" w:hAnsi="Calibri" w:cs="Calibri"/>
          <w:color w:val="000000"/>
        </w:rPr>
        <w:tab/>
        <w:t>and have spaces.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40E445FA" w14:textId="77777777" w:rsidR="00F92E25" w:rsidRPr="00FC3332" w:rsidRDefault="00F92E25" w:rsidP="00F92E25">
      <w:pPr>
        <w:pStyle w:val="ListParagraph"/>
        <w:ind w:left="1638"/>
        <w:rPr>
          <w:b/>
          <w:u w:val="single"/>
        </w:rPr>
      </w:pPr>
    </w:p>
    <w:p w14:paraId="41FBF5AD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 xml:space="preserve">Home </w:t>
      </w:r>
      <w:r w:rsidR="001176EC" w:rsidRPr="00B80FE7">
        <w:rPr>
          <w:b/>
        </w:rPr>
        <w:t>P</w:t>
      </w:r>
      <w:r w:rsidRPr="00B80FE7">
        <w:rPr>
          <w:b/>
        </w:rPr>
        <w:t>age</w:t>
      </w:r>
    </w:p>
    <w:p w14:paraId="6386C12C" w14:textId="1F0C8FB8" w:rsidR="0036172C" w:rsidRDefault="00114A0E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</w:t>
      </w:r>
      <w:r w:rsidR="00FC3332">
        <w:t>s</w:t>
      </w:r>
      <w:r>
        <w:t xml:space="preserve"> to choose between 3</w:t>
      </w:r>
      <w:r w:rsidR="00EB213C">
        <w:t xml:space="preserve"> public housing</w:t>
      </w:r>
      <w:r>
        <w:t xml:space="preserve"> options:</w:t>
      </w:r>
    </w:p>
    <w:p w14:paraId="2161A318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Build-To-Order Flats (BTO)</w:t>
      </w:r>
    </w:p>
    <w:p w14:paraId="1C2C4A34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Resale Flat</w:t>
      </w:r>
    </w:p>
    <w:p w14:paraId="09D0E79B" w14:textId="77777777" w:rsidR="0036172C" w:rsidRDefault="00114A0E" w:rsidP="0036172C">
      <w:pPr>
        <w:pStyle w:val="ListParagraph"/>
        <w:numPr>
          <w:ilvl w:val="2"/>
          <w:numId w:val="14"/>
        </w:numPr>
        <w:rPr>
          <w:b/>
        </w:rPr>
      </w:pPr>
      <w:r>
        <w:t>Sale-Of-Balance Flats (S</w:t>
      </w:r>
      <w:r w:rsidR="00ED699F">
        <w:t>BF</w:t>
      </w:r>
      <w:r>
        <w:t>)</w:t>
      </w:r>
    </w:p>
    <w:p w14:paraId="2FD2DB5B" w14:textId="2BB835B7" w:rsidR="00FC3332" w:rsidRDefault="00114A0E" w:rsidP="00FC3332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</w:t>
      </w:r>
      <w:r w:rsidR="00FC3332">
        <w:t>shall</w:t>
      </w:r>
      <w:r>
        <w:t xml:space="preserve"> display a greeting message to user</w:t>
      </w:r>
      <w:r w:rsidR="00FC3332">
        <w:t>s.</w:t>
      </w:r>
      <w:r>
        <w:t xml:space="preserve"> </w:t>
      </w:r>
    </w:p>
    <w:p w14:paraId="32F4F8D9" w14:textId="290F9E48" w:rsidR="00114A0E" w:rsidRPr="00A26F80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</w:t>
      </w:r>
      <w:r w:rsidR="00D43A91">
        <w:t xml:space="preserve">he system shall allow users to seek help with the help button.  </w:t>
      </w:r>
    </w:p>
    <w:p w14:paraId="5737F17E" w14:textId="5A1BC100" w:rsidR="00A26F80" w:rsidRPr="00F92E25" w:rsidRDefault="00A26F80" w:rsidP="00A26F80">
      <w:pPr>
        <w:pStyle w:val="ListParagraph"/>
        <w:numPr>
          <w:ilvl w:val="2"/>
          <w:numId w:val="14"/>
        </w:numPr>
        <w:rPr>
          <w:b/>
        </w:rPr>
      </w:pPr>
      <w:r>
        <w:t>The</w:t>
      </w:r>
      <w:r w:rsidR="00634218">
        <w:t xml:space="preserve"> system shall display a worded documentation on the step-by step </w:t>
      </w:r>
      <w:r w:rsidR="00634218">
        <w:tab/>
        <w:t>procedure of using the application.</w:t>
      </w:r>
    </w:p>
    <w:p w14:paraId="681F7195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17DFA4E3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BTO</w:t>
      </w:r>
      <w:r w:rsidR="001176EC" w:rsidRPr="00B80FE7">
        <w:rPr>
          <w:b/>
        </w:rPr>
        <w:t xml:space="preserve"> Page</w:t>
      </w:r>
    </w:p>
    <w:p w14:paraId="38DE1BDB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0D6E03C4" w14:textId="77777777" w:rsidR="0036172C" w:rsidRDefault="00C60C9F" w:rsidP="0036172C">
      <w:pPr>
        <w:pStyle w:val="ListParagraph"/>
        <w:numPr>
          <w:ilvl w:val="2"/>
          <w:numId w:val="14"/>
        </w:numPr>
        <w:rPr>
          <w:b/>
        </w:rPr>
      </w:pPr>
      <w:r>
        <w:t>Launch Period</w:t>
      </w:r>
      <w:r w:rsidR="002575ED">
        <w:t>*</w:t>
      </w:r>
    </w:p>
    <w:p w14:paraId="4BB127E8" w14:textId="2D2F5F76" w:rsidR="0036172C" w:rsidRPr="0036172C" w:rsidRDefault="007E0CB0" w:rsidP="0036172C">
      <w:pPr>
        <w:pStyle w:val="ListParagraph"/>
        <w:numPr>
          <w:ilvl w:val="3"/>
          <w:numId w:val="14"/>
        </w:numPr>
        <w:rPr>
          <w:b/>
        </w:rPr>
      </w:pPr>
      <w:r>
        <w:t>Upcoming Launches</w:t>
      </w:r>
      <w:r w:rsidR="00407953">
        <w:tab/>
      </w:r>
    </w:p>
    <w:p w14:paraId="2B60DE08" w14:textId="3BC38694" w:rsidR="0036172C" w:rsidRDefault="0036172C" w:rsidP="0036172C">
      <w:pPr>
        <w:pStyle w:val="ListParagraph"/>
        <w:numPr>
          <w:ilvl w:val="4"/>
          <w:numId w:val="14"/>
        </w:numPr>
        <w:rPr>
          <w:b/>
        </w:rPr>
      </w:pPr>
      <w:r>
        <w:t>T</w:t>
      </w:r>
      <w:r w:rsidR="00407953">
        <w:t xml:space="preserve">he system shall </w:t>
      </w:r>
      <w:r w:rsidR="00B80FE7">
        <w:t xml:space="preserve">direct users to the results page when users tap on </w:t>
      </w:r>
      <w:r>
        <w:tab/>
      </w:r>
      <w:r w:rsidR="00B80FE7">
        <w:t>the upcoming launches button.</w:t>
      </w:r>
    </w:p>
    <w:p w14:paraId="6F180C6C" w14:textId="77777777" w:rsidR="0036172C" w:rsidRDefault="007E0CB0" w:rsidP="0036172C">
      <w:pPr>
        <w:pStyle w:val="ListParagraph"/>
        <w:numPr>
          <w:ilvl w:val="3"/>
          <w:numId w:val="14"/>
        </w:numPr>
        <w:rPr>
          <w:b/>
        </w:rPr>
      </w:pPr>
      <w:r>
        <w:t>Past Launches</w:t>
      </w:r>
    </w:p>
    <w:p w14:paraId="00666120" w14:textId="77777777" w:rsidR="0036172C" w:rsidRDefault="00B80FE7" w:rsidP="0036172C">
      <w:pPr>
        <w:pStyle w:val="ListParagraph"/>
        <w:numPr>
          <w:ilvl w:val="4"/>
          <w:numId w:val="14"/>
        </w:numPr>
        <w:rPr>
          <w:b/>
        </w:rPr>
      </w:pPr>
      <w:r>
        <w:lastRenderedPageBreak/>
        <w:t>The system shall allow users to filter between these options:</w:t>
      </w:r>
    </w:p>
    <w:p w14:paraId="3530431A" w14:textId="77777777" w:rsidR="0036172C" w:rsidRDefault="007E0CB0" w:rsidP="0036172C">
      <w:pPr>
        <w:pStyle w:val="ListParagraph"/>
        <w:numPr>
          <w:ilvl w:val="5"/>
          <w:numId w:val="14"/>
        </w:numPr>
        <w:rPr>
          <w:b/>
        </w:rPr>
      </w:pPr>
      <w:r>
        <w:t>BTO Flat Types</w:t>
      </w:r>
    </w:p>
    <w:p w14:paraId="66B755AD" w14:textId="77777777" w:rsidR="0036172C" w:rsidRDefault="007E0CB0" w:rsidP="0036172C">
      <w:pPr>
        <w:pStyle w:val="ListParagraph"/>
        <w:numPr>
          <w:ilvl w:val="5"/>
          <w:numId w:val="14"/>
        </w:numPr>
        <w:rPr>
          <w:b/>
        </w:rPr>
      </w:pPr>
      <w:r>
        <w:t>Selling Price</w:t>
      </w:r>
      <w:r w:rsidR="00ED699F">
        <w:t xml:space="preserve"> Range</w:t>
      </w:r>
    </w:p>
    <w:p w14:paraId="1410328B" w14:textId="77777777" w:rsidR="0036172C" w:rsidRDefault="00B80FE7" w:rsidP="0036172C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shall direct users to the main page when users tap on the </w:t>
      </w:r>
      <w:r w:rsidR="007E0CB0">
        <w:t>back button</w:t>
      </w:r>
      <w:r w:rsidR="00ED699F">
        <w:t>.</w:t>
      </w:r>
    </w:p>
    <w:p w14:paraId="327F1F0C" w14:textId="61063CC6" w:rsidR="0036172C" w:rsidRPr="00B8285C" w:rsidRDefault="00836C74" w:rsidP="0036172C">
      <w:pPr>
        <w:pStyle w:val="ListParagraph"/>
        <w:numPr>
          <w:ilvl w:val="1"/>
          <w:numId w:val="14"/>
        </w:numPr>
        <w:rPr>
          <w:b/>
        </w:rPr>
      </w:pPr>
      <w:r>
        <w:t xml:space="preserve">The system </w:t>
      </w:r>
      <w:r w:rsidR="0036172C">
        <w:t>shall direct users</w:t>
      </w:r>
      <w:r>
        <w:t xml:space="preserve"> </w:t>
      </w:r>
      <w:r w:rsidR="00ED699F">
        <w:t xml:space="preserve">to </w:t>
      </w:r>
      <w:r>
        <w:t xml:space="preserve">the </w:t>
      </w:r>
      <w:r w:rsidR="004B47FC">
        <w:t>region</w:t>
      </w:r>
      <w:r>
        <w:t xml:space="preserve"> page </w:t>
      </w:r>
      <w:r w:rsidR="0036172C">
        <w:t>when</w:t>
      </w:r>
      <w:r>
        <w:t xml:space="preserve"> user</w:t>
      </w:r>
      <w:r w:rsidR="0036172C">
        <w:t>s</w:t>
      </w:r>
      <w:r>
        <w:t xml:space="preserve"> </w:t>
      </w:r>
      <w:r w:rsidR="0036172C">
        <w:t xml:space="preserve">tap on </w:t>
      </w:r>
      <w:r w:rsidR="00ED699F">
        <w:t xml:space="preserve">the </w:t>
      </w:r>
      <w:r>
        <w:t>next</w:t>
      </w:r>
      <w:r w:rsidR="00ED699F">
        <w:t xml:space="preserve"> button.</w:t>
      </w:r>
    </w:p>
    <w:p w14:paraId="47566BD8" w14:textId="74509EE4" w:rsidR="00B8285C" w:rsidRPr="00F92E25" w:rsidRDefault="00B8285C" w:rsidP="00B8285C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53EC93BA" w14:textId="643CFA7E" w:rsidR="00F92E25" w:rsidRDefault="00F92E25" w:rsidP="00F92E25">
      <w:pPr>
        <w:rPr>
          <w:b/>
        </w:rPr>
      </w:pPr>
    </w:p>
    <w:p w14:paraId="12629C74" w14:textId="6C18B819" w:rsidR="00F92E25" w:rsidRDefault="00F92E25" w:rsidP="00F92E25">
      <w:pPr>
        <w:rPr>
          <w:b/>
        </w:rPr>
      </w:pPr>
    </w:p>
    <w:p w14:paraId="0B5B8C80" w14:textId="5229AFE3" w:rsidR="00F92E25" w:rsidRDefault="00F92E25" w:rsidP="00F92E25">
      <w:pPr>
        <w:rPr>
          <w:b/>
        </w:rPr>
      </w:pPr>
    </w:p>
    <w:p w14:paraId="244D89CF" w14:textId="77777777" w:rsidR="00F92E25" w:rsidRPr="00F92E25" w:rsidRDefault="00F92E25" w:rsidP="00F92E25">
      <w:pPr>
        <w:rPr>
          <w:b/>
        </w:rPr>
      </w:pPr>
    </w:p>
    <w:p w14:paraId="58F2960B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S</w:t>
      </w:r>
      <w:r w:rsidR="00ED699F" w:rsidRPr="00B80FE7">
        <w:rPr>
          <w:b/>
        </w:rPr>
        <w:t>BF</w:t>
      </w:r>
      <w:r w:rsidR="001176EC" w:rsidRPr="00B80FE7">
        <w:rPr>
          <w:b/>
        </w:rPr>
        <w:t xml:space="preserve"> Page</w:t>
      </w:r>
    </w:p>
    <w:p w14:paraId="4B97B0DD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7731C58F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Types</w:t>
      </w:r>
      <w:r w:rsidR="002575ED">
        <w:t>*</w:t>
      </w:r>
      <w:r w:rsidR="0036172C">
        <w:tab/>
      </w:r>
    </w:p>
    <w:p w14:paraId="280EEF37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Selling Price Range</w:t>
      </w:r>
    </w:p>
    <w:p w14:paraId="1E0E645E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Supply Range</w:t>
      </w:r>
    </w:p>
    <w:p w14:paraId="398E7912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Ethnic Grou</w:t>
      </w:r>
      <w:r w:rsidR="0036172C">
        <w:t>p</w:t>
      </w:r>
    </w:p>
    <w:p w14:paraId="413CED20" w14:textId="77777777" w:rsidR="0036172C" w:rsidRDefault="00ED699F" w:rsidP="0036172C">
      <w:pPr>
        <w:pStyle w:val="ListParagraph"/>
        <w:numPr>
          <w:ilvl w:val="3"/>
          <w:numId w:val="14"/>
        </w:numPr>
        <w:rPr>
          <w:b/>
        </w:rPr>
      </w:pPr>
      <w:r>
        <w:t>Ethnic Quota Range</w:t>
      </w:r>
    </w:p>
    <w:p w14:paraId="6DCAE26A" w14:textId="77777777" w:rsidR="0036172C" w:rsidRPr="0036172C" w:rsidRDefault="0036172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main page when users tap on the back button.</w:t>
      </w:r>
    </w:p>
    <w:p w14:paraId="15C1165D" w14:textId="77777777" w:rsidR="00FC3332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region page when users tap on the next button.</w:t>
      </w:r>
    </w:p>
    <w:p w14:paraId="74DF469F" w14:textId="3267B502" w:rsidR="001E56BF" w:rsidRDefault="00B8285C" w:rsidP="001E56BF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4F97D2BC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02A65E75" w14:textId="77777777" w:rsidR="0036172C" w:rsidRDefault="00114A0E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Resale</w:t>
      </w:r>
      <w:r w:rsidR="001176EC" w:rsidRPr="00B80FE7">
        <w:rPr>
          <w:b/>
        </w:rPr>
        <w:t xml:space="preserve"> Page</w:t>
      </w:r>
    </w:p>
    <w:p w14:paraId="3CE9BAB4" w14:textId="77777777" w:rsidR="0036172C" w:rsidRDefault="00C60C9F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allow users to filter between these options:</w:t>
      </w:r>
    </w:p>
    <w:p w14:paraId="4F4EF04F" w14:textId="77777777" w:rsid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Flat Type</w:t>
      </w:r>
      <w:r w:rsidR="002575ED">
        <w:t>*</w:t>
      </w:r>
    </w:p>
    <w:p w14:paraId="31FE1C64" w14:textId="77777777" w:rsidR="0036172C" w:rsidRPr="0036172C" w:rsidRDefault="00ED699F" w:rsidP="0036172C">
      <w:pPr>
        <w:pStyle w:val="ListParagraph"/>
        <w:numPr>
          <w:ilvl w:val="2"/>
          <w:numId w:val="14"/>
        </w:numPr>
        <w:rPr>
          <w:b/>
        </w:rPr>
      </w:pPr>
      <w:r>
        <w:t>Selling Price Range</w:t>
      </w:r>
    </w:p>
    <w:p w14:paraId="0B30186D" w14:textId="77777777" w:rsidR="0036172C" w:rsidRDefault="008D1157" w:rsidP="0036172C">
      <w:pPr>
        <w:pStyle w:val="ListParagraph"/>
        <w:numPr>
          <w:ilvl w:val="2"/>
          <w:numId w:val="14"/>
        </w:numPr>
        <w:rPr>
          <w:b/>
        </w:rPr>
      </w:pPr>
      <w:r>
        <w:t>Remaining Lease Range</w:t>
      </w:r>
    </w:p>
    <w:p w14:paraId="3C162DDB" w14:textId="77777777" w:rsidR="0036172C" w:rsidRDefault="002575ED" w:rsidP="0036172C">
      <w:pPr>
        <w:pStyle w:val="ListParagraph"/>
        <w:numPr>
          <w:ilvl w:val="2"/>
          <w:numId w:val="14"/>
        </w:numPr>
        <w:rPr>
          <w:b/>
        </w:rPr>
      </w:pPr>
      <w:r>
        <w:t>Storey Range</w:t>
      </w:r>
    </w:p>
    <w:p w14:paraId="52961B73" w14:textId="77777777" w:rsidR="0036172C" w:rsidRDefault="002575ED" w:rsidP="0036172C">
      <w:pPr>
        <w:pStyle w:val="ListParagraph"/>
        <w:numPr>
          <w:ilvl w:val="2"/>
          <w:numId w:val="14"/>
        </w:numPr>
        <w:rPr>
          <w:b/>
        </w:rPr>
      </w:pPr>
      <w:r>
        <w:t>Floor Area range (sqm)</w:t>
      </w:r>
    </w:p>
    <w:p w14:paraId="7C648F2D" w14:textId="77777777" w:rsidR="0036172C" w:rsidRDefault="0036172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main page when users tap on the back button.</w:t>
      </w:r>
    </w:p>
    <w:p w14:paraId="4609C133" w14:textId="77777777" w:rsidR="00FC3332" w:rsidRDefault="0036172C" w:rsidP="00FC3332">
      <w:pPr>
        <w:pStyle w:val="ListParagraph"/>
        <w:numPr>
          <w:ilvl w:val="1"/>
          <w:numId w:val="14"/>
        </w:numPr>
        <w:rPr>
          <w:b/>
        </w:rPr>
      </w:pPr>
      <w:r>
        <w:t>The system shall direct users to the region page when users tap on the next button.</w:t>
      </w:r>
    </w:p>
    <w:p w14:paraId="0717CAF8" w14:textId="19555CB0" w:rsidR="00B8285C" w:rsidRPr="00F92E25" w:rsidRDefault="00B8285C" w:rsidP="00B8285C">
      <w:pPr>
        <w:pStyle w:val="ListParagraph"/>
        <w:numPr>
          <w:ilvl w:val="1"/>
          <w:numId w:val="14"/>
        </w:numPr>
        <w:rPr>
          <w:b/>
        </w:rPr>
      </w:pPr>
      <w:r>
        <w:t>The system shall not proceed If no selection was made for asterisked fields.</w:t>
      </w:r>
    </w:p>
    <w:p w14:paraId="7AD19391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52224EA2" w14:textId="77777777" w:rsidR="0036172C" w:rsidRDefault="004B47FC" w:rsidP="0036172C">
      <w:pPr>
        <w:pStyle w:val="ListParagraph"/>
        <w:numPr>
          <w:ilvl w:val="0"/>
          <w:numId w:val="14"/>
        </w:numPr>
        <w:rPr>
          <w:b/>
        </w:rPr>
      </w:pPr>
      <w:r w:rsidRPr="00B80FE7">
        <w:rPr>
          <w:b/>
        </w:rPr>
        <w:t>Region Page</w:t>
      </w:r>
    </w:p>
    <w:p w14:paraId="7541666A" w14:textId="5A74FE4E" w:rsidR="0036172C" w:rsidRDefault="004B47FC" w:rsidP="0036172C">
      <w:pPr>
        <w:pStyle w:val="ListParagraph"/>
        <w:numPr>
          <w:ilvl w:val="1"/>
          <w:numId w:val="14"/>
        </w:numPr>
        <w:rPr>
          <w:b/>
        </w:rPr>
      </w:pPr>
      <w:r>
        <w:t>The system shall display a Singapore Map separated into regions. The regions</w:t>
      </w:r>
      <w:r w:rsidR="0036172C">
        <w:t xml:space="preserve"> </w:t>
      </w:r>
      <w:proofErr w:type="gramStart"/>
      <w:r>
        <w:t>consists</w:t>
      </w:r>
      <w:proofErr w:type="gramEnd"/>
      <w:r>
        <w:t xml:space="preserve"> of:</w:t>
      </w:r>
    </w:p>
    <w:p w14:paraId="58B62EB2" w14:textId="77777777" w:rsidR="0036172C" w:rsidRDefault="004B47FC" w:rsidP="0036172C">
      <w:pPr>
        <w:pStyle w:val="ListParagraph"/>
        <w:numPr>
          <w:ilvl w:val="2"/>
          <w:numId w:val="14"/>
        </w:numPr>
        <w:rPr>
          <w:b/>
        </w:rPr>
      </w:pPr>
      <w:r>
        <w:t>Woodlands</w:t>
      </w:r>
    </w:p>
    <w:p w14:paraId="5F3144BE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5" w:history="1">
        <w:r w:rsidR="004B47FC" w:rsidRPr="0036172C">
          <w:rPr>
            <w:rFonts w:eastAsia="Times New Roman" w:cstheme="minorHAnsi"/>
          </w:rPr>
          <w:t>Ang Mo Kio</w:t>
        </w:r>
      </w:hyperlink>
    </w:p>
    <w:p w14:paraId="6A9E2FD3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6" w:history="1">
        <w:proofErr w:type="spellStart"/>
        <w:r w:rsidR="004B47FC" w:rsidRPr="0036172C">
          <w:rPr>
            <w:rFonts w:eastAsia="Times New Roman" w:cstheme="minorHAnsi"/>
          </w:rPr>
          <w:t>Hougang</w:t>
        </w:r>
        <w:proofErr w:type="spellEnd"/>
      </w:hyperlink>
    </w:p>
    <w:p w14:paraId="5353F7AD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7" w:history="1">
        <w:r w:rsidR="004B47FC" w:rsidRPr="0036172C">
          <w:rPr>
            <w:rFonts w:eastAsia="Times New Roman" w:cstheme="minorHAnsi"/>
          </w:rPr>
          <w:t>Punggol</w:t>
        </w:r>
      </w:hyperlink>
    </w:p>
    <w:p w14:paraId="1981A74F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8" w:history="1">
        <w:r w:rsidR="004B47FC" w:rsidRPr="0036172C">
          <w:rPr>
            <w:rFonts w:eastAsia="Times New Roman" w:cstheme="minorHAnsi"/>
          </w:rPr>
          <w:t>Sengkang</w:t>
        </w:r>
      </w:hyperlink>
    </w:p>
    <w:p w14:paraId="171CC9C5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9" w:history="1">
        <w:r w:rsidR="004B47FC" w:rsidRPr="0036172C">
          <w:rPr>
            <w:rFonts w:eastAsia="Times New Roman" w:cstheme="minorHAnsi"/>
          </w:rPr>
          <w:t>Serangoon</w:t>
        </w:r>
      </w:hyperlink>
    </w:p>
    <w:p w14:paraId="13FB5A62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0" w:history="1">
        <w:r w:rsidR="004B47FC" w:rsidRPr="0036172C">
          <w:rPr>
            <w:rFonts w:eastAsia="Times New Roman" w:cstheme="minorHAnsi"/>
          </w:rPr>
          <w:t>Bedok</w:t>
        </w:r>
      </w:hyperlink>
    </w:p>
    <w:p w14:paraId="7D4C6B15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1" w:history="1">
        <w:proofErr w:type="spellStart"/>
        <w:r w:rsidR="004B47FC" w:rsidRPr="0036172C">
          <w:rPr>
            <w:rFonts w:eastAsia="Times New Roman" w:cstheme="minorHAnsi"/>
          </w:rPr>
          <w:t>Pasir</w:t>
        </w:r>
        <w:proofErr w:type="spellEnd"/>
        <w:r w:rsidR="004B47FC" w:rsidRPr="0036172C">
          <w:rPr>
            <w:rFonts w:eastAsia="Times New Roman" w:cstheme="minorHAnsi"/>
          </w:rPr>
          <w:t> </w:t>
        </w:r>
        <w:proofErr w:type="spellStart"/>
        <w:r w:rsidR="004B47FC" w:rsidRPr="0036172C">
          <w:rPr>
            <w:rFonts w:eastAsia="Times New Roman" w:cstheme="minorHAnsi"/>
          </w:rPr>
          <w:t>Ris</w:t>
        </w:r>
        <w:proofErr w:type="spellEnd"/>
      </w:hyperlink>
    </w:p>
    <w:p w14:paraId="42B4A841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2" w:history="1">
        <w:proofErr w:type="spellStart"/>
        <w:r w:rsidR="004B47FC" w:rsidRPr="0036172C">
          <w:rPr>
            <w:rFonts w:eastAsia="Times New Roman" w:cstheme="minorHAnsi"/>
          </w:rPr>
          <w:t>Tampines</w:t>
        </w:r>
      </w:hyperlink>
      <w:r w:rsidR="004B47FC" w:rsidRPr="0036172C">
        <w:rPr>
          <w:rFonts w:eastAsia="Times New Roman" w:cstheme="minorHAnsi"/>
        </w:rPr>
        <w:t>e</w:t>
      </w:r>
      <w:proofErr w:type="spellEnd"/>
    </w:p>
    <w:p w14:paraId="698860FA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3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Batok</w:t>
        </w:r>
        <w:proofErr w:type="spellEnd"/>
      </w:hyperlink>
    </w:p>
    <w:p w14:paraId="042E2447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4" w:history="1">
        <w:r w:rsidR="004B47FC" w:rsidRPr="0036172C">
          <w:rPr>
            <w:rFonts w:eastAsia="Times New Roman" w:cstheme="minorHAnsi"/>
          </w:rPr>
          <w:t>Bukit Panjang</w:t>
        </w:r>
      </w:hyperlink>
    </w:p>
    <w:p w14:paraId="3A7943DA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5" w:history="1">
        <w:proofErr w:type="spellStart"/>
        <w:r w:rsidR="004B47FC" w:rsidRPr="0036172C">
          <w:rPr>
            <w:rFonts w:eastAsia="Times New Roman" w:cstheme="minorHAnsi"/>
          </w:rPr>
          <w:t>Choa</w:t>
        </w:r>
        <w:proofErr w:type="spellEnd"/>
        <w:r w:rsidR="004B47FC" w:rsidRPr="0036172C">
          <w:rPr>
            <w:rFonts w:eastAsia="Times New Roman" w:cstheme="minorHAnsi"/>
          </w:rPr>
          <w:t> Chu Kang</w:t>
        </w:r>
      </w:hyperlink>
    </w:p>
    <w:p w14:paraId="6B99A941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6" w:history="1">
        <w:r w:rsidR="004B47FC" w:rsidRPr="0036172C">
          <w:rPr>
            <w:rFonts w:eastAsia="Times New Roman" w:cstheme="minorHAnsi"/>
          </w:rPr>
          <w:t>Clementi</w:t>
        </w:r>
      </w:hyperlink>
    </w:p>
    <w:p w14:paraId="5F65C8EF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7" w:history="1">
        <w:r w:rsidR="004B47FC" w:rsidRPr="0036172C">
          <w:rPr>
            <w:rFonts w:eastAsia="Times New Roman" w:cstheme="minorHAnsi"/>
          </w:rPr>
          <w:t>Jurong East</w:t>
        </w:r>
      </w:hyperlink>
    </w:p>
    <w:p w14:paraId="49674138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8" w:history="1">
        <w:r w:rsidR="004B47FC" w:rsidRPr="0036172C">
          <w:rPr>
            <w:rFonts w:eastAsia="Times New Roman" w:cstheme="minorHAnsi"/>
          </w:rPr>
          <w:t>Jurong West</w:t>
        </w:r>
      </w:hyperlink>
    </w:p>
    <w:p w14:paraId="53EAAA94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19" w:history="1">
        <w:r w:rsidR="004B47FC" w:rsidRPr="0036172C">
          <w:rPr>
            <w:rFonts w:eastAsia="Times New Roman" w:cstheme="minorHAnsi"/>
          </w:rPr>
          <w:t>Bishan</w:t>
        </w:r>
      </w:hyperlink>
    </w:p>
    <w:p w14:paraId="2C4E0E23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0" w:history="1">
        <w:r w:rsidR="004B47FC" w:rsidRPr="0036172C">
          <w:rPr>
            <w:rFonts w:eastAsia="Times New Roman" w:cstheme="minorHAnsi"/>
          </w:rPr>
          <w:t>Bukit Merah</w:t>
        </w:r>
      </w:hyperlink>
    </w:p>
    <w:p w14:paraId="280156D9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1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Timah</w:t>
        </w:r>
        <w:proofErr w:type="spellEnd"/>
      </w:hyperlink>
    </w:p>
    <w:p w14:paraId="3472C6AC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2" w:history="1">
        <w:r w:rsidR="004B47FC" w:rsidRPr="0036172C">
          <w:rPr>
            <w:rFonts w:eastAsia="Times New Roman" w:cstheme="minorHAnsi"/>
          </w:rPr>
          <w:t>Central</w:t>
        </w:r>
      </w:hyperlink>
    </w:p>
    <w:p w14:paraId="094C9D0A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3" w:history="1">
        <w:proofErr w:type="spellStart"/>
        <w:r w:rsidR="004B47FC" w:rsidRPr="0036172C">
          <w:rPr>
            <w:rFonts w:eastAsia="Times New Roman" w:cstheme="minorHAnsi"/>
          </w:rPr>
          <w:t>Geylang</w:t>
        </w:r>
        <w:proofErr w:type="spellEnd"/>
      </w:hyperlink>
    </w:p>
    <w:p w14:paraId="0135196F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4" w:history="1">
        <w:r w:rsidR="004B47FC" w:rsidRPr="0036172C">
          <w:rPr>
            <w:rFonts w:eastAsia="Times New Roman" w:cstheme="minorHAnsi"/>
          </w:rPr>
          <w:t>Kallang/ Whampoa</w:t>
        </w:r>
      </w:hyperlink>
    </w:p>
    <w:p w14:paraId="0182B30C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5" w:history="1">
        <w:r w:rsidR="004B47FC" w:rsidRPr="0036172C">
          <w:rPr>
            <w:rFonts w:eastAsia="Times New Roman" w:cstheme="minorHAnsi"/>
          </w:rPr>
          <w:t>Marine Parade</w:t>
        </w:r>
      </w:hyperlink>
    </w:p>
    <w:p w14:paraId="3CAA5653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6" w:history="1">
        <w:r w:rsidR="004B47FC" w:rsidRPr="0036172C">
          <w:rPr>
            <w:rFonts w:eastAsia="Times New Roman" w:cstheme="minorHAnsi"/>
          </w:rPr>
          <w:t>Queenstown</w:t>
        </w:r>
      </w:hyperlink>
    </w:p>
    <w:p w14:paraId="3DDA4E76" w14:textId="77777777" w:rsidR="0036172C" w:rsidRDefault="0067589B" w:rsidP="0036172C">
      <w:pPr>
        <w:pStyle w:val="ListParagraph"/>
        <w:numPr>
          <w:ilvl w:val="2"/>
          <w:numId w:val="14"/>
        </w:numPr>
        <w:rPr>
          <w:b/>
        </w:rPr>
      </w:pPr>
      <w:hyperlink r:id="rId27" w:history="1">
        <w:r w:rsidR="004B47FC" w:rsidRPr="0036172C">
          <w:rPr>
            <w:rFonts w:eastAsia="Times New Roman" w:cstheme="minorHAnsi"/>
          </w:rPr>
          <w:t>Toa </w:t>
        </w:r>
        <w:proofErr w:type="spellStart"/>
        <w:r w:rsidR="004B47FC" w:rsidRPr="0036172C">
          <w:rPr>
            <w:rFonts w:eastAsia="Times New Roman" w:cstheme="minorHAnsi"/>
          </w:rPr>
          <w:t>Payoh</w:t>
        </w:r>
        <w:proofErr w:type="spellEnd"/>
      </w:hyperlink>
    </w:p>
    <w:p w14:paraId="659B8882" w14:textId="47A20A10" w:rsidR="00EB213C" w:rsidRPr="001E56BF" w:rsidRDefault="0036172C" w:rsidP="001E56BF">
      <w:pPr>
        <w:pStyle w:val="ListParagraph"/>
        <w:numPr>
          <w:ilvl w:val="1"/>
          <w:numId w:val="14"/>
        </w:numPr>
        <w:rPr>
          <w:b/>
        </w:rPr>
      </w:pPr>
      <w:r>
        <w:t>The system shall direct the users to the results page when users tap on any region.</w:t>
      </w:r>
    </w:p>
    <w:p w14:paraId="2E68F309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4FD7D0F5" w14:textId="25D8F8E5" w:rsidR="00420AA7" w:rsidRPr="00EB213C" w:rsidRDefault="0072071C" w:rsidP="00B80FE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b/>
        </w:rPr>
      </w:pPr>
      <w:r>
        <w:rPr>
          <w:b/>
        </w:rPr>
        <w:t>Map</w:t>
      </w:r>
      <w:r w:rsidR="001176EC" w:rsidRPr="00EB213C">
        <w:rPr>
          <w:b/>
        </w:rPr>
        <w:t xml:space="preserve"> Page</w:t>
      </w:r>
    </w:p>
    <w:p w14:paraId="489526ED" w14:textId="0A521392" w:rsidR="00EB213C" w:rsidRDefault="00EB213C" w:rsidP="00B80FE7">
      <w:pPr>
        <w:pStyle w:val="ListParagraph"/>
        <w:numPr>
          <w:ilvl w:val="1"/>
          <w:numId w:val="14"/>
        </w:numPr>
        <w:shd w:val="clear" w:color="auto" w:fill="FFFFFF"/>
        <w:spacing w:after="0" w:line="360" w:lineRule="auto"/>
      </w:pPr>
      <w:r>
        <w:t>The available flats shall be denoted with a marker on the region selected.</w:t>
      </w:r>
    </w:p>
    <w:p w14:paraId="09C570F4" w14:textId="26BC566A" w:rsidR="0072071C" w:rsidRPr="00EB213C" w:rsidRDefault="0072071C" w:rsidP="00B80FE7">
      <w:pPr>
        <w:pStyle w:val="ListParagraph"/>
        <w:numPr>
          <w:ilvl w:val="1"/>
          <w:numId w:val="14"/>
        </w:numPr>
        <w:shd w:val="clear" w:color="auto" w:fill="FFFFFF"/>
        <w:spacing w:after="0" w:line="360" w:lineRule="auto"/>
      </w:pPr>
      <w:r>
        <w:t>The system shall direct users to the results page when marker is clicked.</w:t>
      </w:r>
    </w:p>
    <w:p w14:paraId="65445EB2" w14:textId="0DB45286" w:rsidR="00EB213C" w:rsidRPr="00EB213C" w:rsidRDefault="00EB213C" w:rsidP="00B80FE7">
      <w:pPr>
        <w:pStyle w:val="ListParagraph"/>
        <w:numPr>
          <w:ilvl w:val="1"/>
          <w:numId w:val="14"/>
        </w:numPr>
      </w:pPr>
      <w:r>
        <w:t xml:space="preserve">The system shall </w:t>
      </w:r>
      <w:r w:rsidR="0072071C">
        <w:t>offer</w:t>
      </w:r>
    </w:p>
    <w:p w14:paraId="1B150F28" w14:textId="77777777" w:rsidR="00E449A3" w:rsidRDefault="000319EE" w:rsidP="00E449A3">
      <w:pPr>
        <w:pStyle w:val="ListParagraph"/>
        <w:numPr>
          <w:ilvl w:val="1"/>
          <w:numId w:val="14"/>
        </w:numPr>
      </w:pPr>
      <w:r>
        <w:t>The system shall allow changes to be made to the filters excluding:</w:t>
      </w:r>
    </w:p>
    <w:p w14:paraId="1FFA3547" w14:textId="77777777" w:rsidR="00E449A3" w:rsidRDefault="000319EE" w:rsidP="00E449A3">
      <w:pPr>
        <w:pStyle w:val="ListParagraph"/>
        <w:numPr>
          <w:ilvl w:val="2"/>
          <w:numId w:val="14"/>
        </w:numPr>
      </w:pPr>
      <w:r>
        <w:t>Regio</w:t>
      </w:r>
      <w:r w:rsidR="00E449A3">
        <w:t>n</w:t>
      </w:r>
    </w:p>
    <w:p w14:paraId="4DEF983A" w14:textId="07BE0609" w:rsidR="000319EE" w:rsidRDefault="00EB213C" w:rsidP="00E449A3">
      <w:pPr>
        <w:pStyle w:val="ListParagraph"/>
        <w:numPr>
          <w:ilvl w:val="2"/>
          <w:numId w:val="14"/>
        </w:numPr>
      </w:pPr>
      <w:r>
        <w:t>Public Housing Options</w:t>
      </w:r>
    </w:p>
    <w:p w14:paraId="0EF7BF89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71761DC3" w14:textId="77777777" w:rsidR="00F92E25" w:rsidRDefault="00F92E25" w:rsidP="00F92E25">
      <w:pPr>
        <w:pStyle w:val="ListParagraph"/>
        <w:ind w:left="574"/>
      </w:pPr>
    </w:p>
    <w:p w14:paraId="0566AE4D" w14:textId="54949B63" w:rsidR="0072071C" w:rsidRPr="00EC5D2B" w:rsidRDefault="0072071C" w:rsidP="0072071C">
      <w:pPr>
        <w:pStyle w:val="ListParagraph"/>
        <w:numPr>
          <w:ilvl w:val="0"/>
          <w:numId w:val="14"/>
        </w:numPr>
        <w:rPr>
          <w:b/>
        </w:rPr>
      </w:pPr>
      <w:r w:rsidRPr="00EC5D2B">
        <w:rPr>
          <w:b/>
        </w:rPr>
        <w:t>Results Page</w:t>
      </w:r>
    </w:p>
    <w:p w14:paraId="55E92424" w14:textId="52B6264F" w:rsidR="0072071C" w:rsidRDefault="0072071C" w:rsidP="0072071C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</w:pPr>
      <w:r>
        <w:t>The system shall display the building information in accordance to the filters when specific marker in the map page is clicked. The information revealed will include:</w:t>
      </w:r>
    </w:p>
    <w:p w14:paraId="6C1C6F16" w14:textId="77777777" w:rsidR="0072071C" w:rsidRPr="000319EE" w:rsidRDefault="0072071C" w:rsidP="0072071C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</w:pPr>
      <w:r>
        <w:t>Flat Address</w:t>
      </w:r>
    </w:p>
    <w:p w14:paraId="19DEA26B" w14:textId="77777777" w:rsidR="0072071C" w:rsidRDefault="0072071C" w:rsidP="0072071C">
      <w:pPr>
        <w:pStyle w:val="ListParagraph"/>
        <w:numPr>
          <w:ilvl w:val="2"/>
          <w:numId w:val="14"/>
        </w:numPr>
        <w:shd w:val="clear" w:color="auto" w:fill="FFFFFF"/>
        <w:spacing w:after="0" w:line="360" w:lineRule="auto"/>
      </w:pPr>
      <w:r>
        <w:t>Flat Type</w:t>
      </w:r>
    </w:p>
    <w:p w14:paraId="0D09AD6E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Selling Price (if applicable)</w:t>
      </w:r>
    </w:p>
    <w:p w14:paraId="474EFE2C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Flat Supply Available (if applicable)</w:t>
      </w:r>
    </w:p>
    <w:p w14:paraId="7DE7E448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Ethnic Group (if applicable)</w:t>
      </w:r>
      <w:r>
        <w:tab/>
      </w:r>
      <w:r>
        <w:tab/>
      </w:r>
      <w:r>
        <w:tab/>
      </w:r>
      <w:r>
        <w:tab/>
      </w:r>
      <w:r>
        <w:tab/>
      </w:r>
    </w:p>
    <w:p w14:paraId="23FE31CB" w14:textId="13A0AFFA" w:rsidR="0072071C" w:rsidRDefault="0072071C" w:rsidP="0072071C">
      <w:pPr>
        <w:pStyle w:val="ListParagraph"/>
        <w:ind w:left="1638"/>
      </w:pPr>
      <w:r>
        <w:rPr>
          <w:b/>
        </w:rPr>
        <w:t>9.1.5.1</w:t>
      </w:r>
      <w:r>
        <w:rPr>
          <w:b/>
        </w:rPr>
        <w:tab/>
      </w:r>
      <w:r>
        <w:t>Ethnic Quota Available</w:t>
      </w:r>
    </w:p>
    <w:p w14:paraId="69C8FA02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Remaining Lease (if applicable)</w:t>
      </w:r>
    </w:p>
    <w:p w14:paraId="5E2C0095" w14:textId="77777777" w:rsidR="0072071C" w:rsidRDefault="0072071C" w:rsidP="0072071C">
      <w:pPr>
        <w:pStyle w:val="ListParagraph"/>
        <w:numPr>
          <w:ilvl w:val="2"/>
          <w:numId w:val="14"/>
        </w:numPr>
      </w:pPr>
      <w:r>
        <w:t>Storey (if applicable)</w:t>
      </w:r>
    </w:p>
    <w:p w14:paraId="432EFAA1" w14:textId="418ED0E2" w:rsidR="001E56BF" w:rsidRDefault="0072071C" w:rsidP="001E56BF">
      <w:pPr>
        <w:pStyle w:val="ListParagraph"/>
        <w:numPr>
          <w:ilvl w:val="2"/>
          <w:numId w:val="14"/>
        </w:numPr>
      </w:pPr>
      <w:r>
        <w:t>Floor Area (if applicable)</w:t>
      </w:r>
    </w:p>
    <w:p w14:paraId="1EF049AB" w14:textId="77777777" w:rsidR="001E56BF" w:rsidRDefault="001E56BF" w:rsidP="001E56BF">
      <w:pPr>
        <w:pStyle w:val="ListParagraph"/>
        <w:ind w:left="1638"/>
      </w:pPr>
    </w:p>
    <w:p w14:paraId="4DDD955B" w14:textId="77777777" w:rsidR="00EC5D2B" w:rsidRPr="00EC5D2B" w:rsidRDefault="00EC5D2B" w:rsidP="00EC5D2B">
      <w:pPr>
        <w:pStyle w:val="ListParagraph"/>
        <w:numPr>
          <w:ilvl w:val="0"/>
          <w:numId w:val="14"/>
        </w:numPr>
      </w:pPr>
      <w:r w:rsidRPr="00EC5D2B">
        <w:rPr>
          <w:rFonts w:ascii="Calibri" w:eastAsia="Times New Roman" w:hAnsi="Calibri" w:cs="Calibri"/>
          <w:b/>
          <w:bCs/>
        </w:rPr>
        <w:t>Bookmarks</w:t>
      </w:r>
    </w:p>
    <w:p w14:paraId="421D533E" w14:textId="7A0F3CAC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system shall show the flats that was bookmarked previously</w:t>
      </w:r>
      <w:r>
        <w:rPr>
          <w:rFonts w:ascii="Calibri" w:eastAsia="Times New Roman" w:hAnsi="Calibri" w:cs="Calibri"/>
        </w:rPr>
        <w:t xml:space="preserve"> </w:t>
      </w:r>
      <w:r w:rsidRPr="00EC5D2B">
        <w:rPr>
          <w:rFonts w:ascii="Calibri" w:eastAsia="Times New Roman" w:hAnsi="Calibri" w:cs="Calibri"/>
        </w:rPr>
        <w:t xml:space="preserve">pertaining to the user </w:t>
      </w:r>
      <w:r>
        <w:rPr>
          <w:rFonts w:ascii="Calibri" w:eastAsia="Times New Roman" w:hAnsi="Calibri" w:cs="Calibri"/>
        </w:rPr>
        <w:tab/>
      </w:r>
      <w:r w:rsidRPr="00EC5D2B">
        <w:rPr>
          <w:rFonts w:ascii="Calibri" w:eastAsia="Times New Roman" w:hAnsi="Calibri" w:cs="Calibri"/>
        </w:rPr>
        <w:t>account</w:t>
      </w:r>
      <w:r>
        <w:rPr>
          <w:rFonts w:ascii="Calibri" w:eastAsia="Times New Roman" w:hAnsi="Calibri" w:cs="Calibri"/>
        </w:rPr>
        <w:t>.</w:t>
      </w:r>
    </w:p>
    <w:p w14:paraId="42D11D93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results are prioritized by recency based on the flats browsed.</w:t>
      </w:r>
    </w:p>
    <w:p w14:paraId="49378F49" w14:textId="77777777" w:rsidR="00EC5D2B" w:rsidRPr="00EC5D2B" w:rsidRDefault="00EC5D2B" w:rsidP="00EC5D2B">
      <w:pPr>
        <w:pStyle w:val="ListParagraph"/>
        <w:numPr>
          <w:ilvl w:val="1"/>
          <w:numId w:val="14"/>
        </w:numPr>
      </w:pPr>
      <w:r w:rsidRPr="00EC5D2B">
        <w:rPr>
          <w:rFonts w:ascii="Calibri" w:eastAsia="Times New Roman" w:hAnsi="Calibri" w:cs="Calibri"/>
        </w:rPr>
        <w:t>The system shall direct the user to the corresponding result page upon tapping</w:t>
      </w:r>
      <w:r w:rsidRPr="00EC5D2B">
        <w:rPr>
          <w:rFonts w:ascii="Calibri" w:eastAsia="Times New Roman" w:hAnsi="Calibri" w:cs="Calibri"/>
        </w:rPr>
        <w:br/>
      </w:r>
      <w:r w:rsidRPr="00EC5D2B">
        <w:rPr>
          <w:rFonts w:ascii="Calibri" w:eastAsia="Times New Roman" w:hAnsi="Calibri" w:cs="Calibri"/>
        </w:rPr>
        <w:tab/>
        <w:t>on one of the search results.</w:t>
      </w:r>
    </w:p>
    <w:p w14:paraId="00779C89" w14:textId="3B969FE5" w:rsidR="00EC5D2B" w:rsidRPr="00EC5D2B" w:rsidRDefault="00EC5D2B" w:rsidP="00EC5D2B">
      <w:pPr>
        <w:pStyle w:val="ListParagraph"/>
        <w:numPr>
          <w:ilvl w:val="1"/>
          <w:numId w:val="14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2C85548C" w14:textId="26484EE3" w:rsidR="001176EC" w:rsidRDefault="001176EC">
      <w:pPr>
        <w:rPr>
          <w:b/>
        </w:rPr>
      </w:pPr>
    </w:p>
    <w:p w14:paraId="3F073068" w14:textId="54B7E9C1" w:rsidR="002575ED" w:rsidRDefault="002575ED"/>
    <w:p w14:paraId="2E8F7285" w14:textId="77777777" w:rsidR="002575ED" w:rsidRDefault="002575ED">
      <w:r>
        <w:br w:type="page"/>
      </w:r>
    </w:p>
    <w:p w14:paraId="1E209264" w14:textId="77777777" w:rsidR="00B8285C" w:rsidRDefault="00924D9B" w:rsidP="00B8285C">
      <w:pPr>
        <w:rPr>
          <w:b/>
          <w:u w:val="single"/>
        </w:rPr>
      </w:pPr>
      <w:r w:rsidRPr="00924D9B">
        <w:rPr>
          <w:b/>
          <w:u w:val="single"/>
        </w:rPr>
        <w:lastRenderedPageBreak/>
        <w:t>Non</w:t>
      </w:r>
      <w:r w:rsidR="001176EC">
        <w:rPr>
          <w:b/>
          <w:u w:val="single"/>
        </w:rPr>
        <w:t>-</w:t>
      </w:r>
      <w:r w:rsidRPr="00924D9B">
        <w:rPr>
          <w:b/>
          <w:u w:val="single"/>
        </w:rPr>
        <w:t>Functional Requirements</w:t>
      </w:r>
    </w:p>
    <w:p w14:paraId="75FD9241" w14:textId="77777777" w:rsidR="00B8285C" w:rsidRDefault="00924D9B" w:rsidP="00B8285C">
      <w:pPr>
        <w:pStyle w:val="ListParagraph"/>
        <w:numPr>
          <w:ilvl w:val="0"/>
          <w:numId w:val="19"/>
        </w:numPr>
        <w:rPr>
          <w:b/>
          <w:u w:val="single"/>
        </w:rPr>
      </w:pPr>
      <w:r w:rsidRPr="00B8285C">
        <w:rPr>
          <w:b/>
        </w:rPr>
        <w:t>Usability</w:t>
      </w:r>
    </w:p>
    <w:p w14:paraId="59CC3B36" w14:textId="3546ED28" w:rsidR="00924D9B" w:rsidRPr="00B8285C" w:rsidRDefault="00924D9B" w:rsidP="00B8285C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The system </w:t>
      </w:r>
      <w:r w:rsidR="00B8285C">
        <w:t>shall</w:t>
      </w:r>
      <w:r>
        <w:t xml:space="preserve"> be available in English to match the medium of communication i</w:t>
      </w:r>
      <w:r w:rsidR="007E0CB0">
        <w:t>n</w:t>
      </w:r>
      <w:r w:rsidR="007E0CB0">
        <w:tab/>
      </w:r>
      <w:r>
        <w:t>Singapore</w:t>
      </w:r>
      <w:r w:rsidR="001C0173">
        <w:t>.</w:t>
      </w:r>
    </w:p>
    <w:p w14:paraId="62C4EB00" w14:textId="6474C0D1" w:rsidR="00DA5D23" w:rsidRDefault="00DA5D23" w:rsidP="00DD0741">
      <w:pPr>
        <w:pStyle w:val="ListParagraph"/>
        <w:numPr>
          <w:ilvl w:val="1"/>
          <w:numId w:val="19"/>
        </w:numPr>
      </w:pPr>
      <w:r>
        <w:t xml:space="preserve">The system shall provide drop down lists for </w:t>
      </w:r>
      <w:r w:rsidR="00DD0741">
        <w:t>all</w:t>
      </w:r>
      <w:r w:rsidR="00ED699F">
        <w:t xml:space="preserve"> filters.</w:t>
      </w:r>
    </w:p>
    <w:p w14:paraId="74664FB0" w14:textId="319DF632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allow users to undo any actions.</w:t>
      </w:r>
    </w:p>
    <w:p w14:paraId="247C69CE" w14:textId="05BFA3AA" w:rsidR="001176EC" w:rsidRDefault="001176EC" w:rsidP="00B8285C">
      <w:pPr>
        <w:pStyle w:val="ListParagraph"/>
        <w:numPr>
          <w:ilvl w:val="1"/>
          <w:numId w:val="19"/>
        </w:numPr>
      </w:pPr>
      <w:r>
        <w:t xml:space="preserve">The system shall have </w:t>
      </w:r>
      <w:r w:rsidR="00DD0741">
        <w:t>visible</w:t>
      </w:r>
      <w:r>
        <w:t xml:space="preserve"> buttons.</w:t>
      </w:r>
    </w:p>
    <w:p w14:paraId="6CA0FF79" w14:textId="54C56456" w:rsidR="002575ED" w:rsidRPr="002575ED" w:rsidRDefault="00B8285C" w:rsidP="00B8285C">
      <w:pPr>
        <w:pStyle w:val="ListParagraph"/>
        <w:numPr>
          <w:ilvl w:val="1"/>
          <w:numId w:val="19"/>
        </w:numPr>
      </w:pPr>
      <w:r>
        <w:t>The system shall allow users to</w:t>
      </w:r>
      <w:r w:rsidR="00ED699F">
        <w:t xml:space="preserve"> leave </w:t>
      </w:r>
      <w:r w:rsidR="008D1157">
        <w:t xml:space="preserve">non-asterisk filter functions empty. </w:t>
      </w:r>
    </w:p>
    <w:p w14:paraId="24E062A2" w14:textId="15B58702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 xml:space="preserve">Performance </w:t>
      </w:r>
    </w:p>
    <w:p w14:paraId="1AE0557A" w14:textId="4C18F721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have a response time of less than 1 second</w:t>
      </w:r>
      <w:r w:rsidR="001C0173">
        <w:t>.</w:t>
      </w:r>
    </w:p>
    <w:p w14:paraId="227924C7" w14:textId="181F8428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</w:t>
      </w:r>
      <w:r w:rsidR="001C0173">
        <w:t>be able to support 100 000 concurrent users.</w:t>
      </w:r>
      <w:bookmarkStart w:id="0" w:name="_GoBack"/>
      <w:bookmarkEnd w:id="0"/>
    </w:p>
    <w:p w14:paraId="6CC68768" w14:textId="5307C8FD" w:rsidR="001C0173" w:rsidRPr="001C0173" w:rsidRDefault="001C0173" w:rsidP="00B8285C">
      <w:pPr>
        <w:pStyle w:val="ListParagraph"/>
        <w:numPr>
          <w:ilvl w:val="1"/>
          <w:numId w:val="19"/>
        </w:numPr>
      </w:pPr>
      <w:r>
        <w:t>The system shall never crash due to system overload.</w:t>
      </w:r>
    </w:p>
    <w:p w14:paraId="150D62EA" w14:textId="003F326C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Supportability</w:t>
      </w:r>
    </w:p>
    <w:p w14:paraId="6138F7BB" w14:textId="6B77E9A5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</w:t>
      </w:r>
      <w:r w:rsidR="00A44FDB">
        <w:t>developers shall troubleshoot problems faced by the users</w:t>
      </w:r>
      <w:r w:rsidR="00DD0741">
        <w:t xml:space="preserve"> on a weekly basis.</w:t>
      </w:r>
    </w:p>
    <w:p w14:paraId="0B5EA872" w14:textId="75874ED0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Interface</w:t>
      </w:r>
    </w:p>
    <w:p w14:paraId="50416BB4" w14:textId="6207F98F" w:rsidR="00A44FDB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resale flat information from Data.gov.sg</w:t>
      </w:r>
      <w:r w:rsidR="00162D4C">
        <w:t xml:space="preserve"> API</w:t>
      </w:r>
    </w:p>
    <w:p w14:paraId="7A517123" w14:textId="3057CA03" w:rsidR="00B8285C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the following information from HDB.gov.sg:</w:t>
      </w:r>
    </w:p>
    <w:p w14:paraId="080A127A" w14:textId="44488E81" w:rsidR="00A44FDB" w:rsidRDefault="00A44FDB" w:rsidP="00B8285C">
      <w:pPr>
        <w:pStyle w:val="ListParagraph"/>
        <w:numPr>
          <w:ilvl w:val="2"/>
          <w:numId w:val="21"/>
        </w:numPr>
      </w:pPr>
      <w:r>
        <w:t xml:space="preserve">BTO </w:t>
      </w:r>
      <w:r w:rsidR="00162D4C">
        <w:t>F</w:t>
      </w:r>
      <w:r>
        <w:t xml:space="preserve">lat </w:t>
      </w:r>
      <w:r w:rsidR="00162D4C">
        <w:t>I</w:t>
      </w:r>
      <w:r>
        <w:t>nformation</w:t>
      </w:r>
    </w:p>
    <w:p w14:paraId="5C46A007" w14:textId="74D10689" w:rsidR="00162D4C" w:rsidRDefault="00162D4C" w:rsidP="00B8285C">
      <w:pPr>
        <w:pStyle w:val="ListParagraph"/>
        <w:numPr>
          <w:ilvl w:val="2"/>
          <w:numId w:val="21"/>
        </w:numPr>
      </w:pPr>
      <w:r>
        <w:t>SOB Flat Information</w:t>
      </w:r>
    </w:p>
    <w:p w14:paraId="78C6B891" w14:textId="3ED7FF52" w:rsidR="00F92E25" w:rsidRDefault="00DD0741" w:rsidP="00F92E25">
      <w:pPr>
        <w:pStyle w:val="ListParagraph"/>
        <w:numPr>
          <w:ilvl w:val="1"/>
          <w:numId w:val="21"/>
        </w:numPr>
      </w:pPr>
      <w:r>
        <w:t>The system shall</w:t>
      </w:r>
      <w:r w:rsidR="00162D4C">
        <w:t xml:space="preserve"> </w:t>
      </w:r>
      <w:r>
        <w:t>develop with</w:t>
      </w:r>
      <w:r w:rsidR="00162D4C">
        <w:t xml:space="preserve"> Android version 9.0 and above</w:t>
      </w:r>
      <w:r>
        <w:t>.</w:t>
      </w:r>
    </w:p>
    <w:p w14:paraId="1BEDA912" w14:textId="39B53BDF" w:rsidR="00F92E25" w:rsidRDefault="00F92E25" w:rsidP="00F92E25">
      <w:pPr>
        <w:pStyle w:val="ListParagraph"/>
        <w:numPr>
          <w:ilvl w:val="1"/>
          <w:numId w:val="21"/>
        </w:numPr>
      </w:pPr>
      <w:r w:rsidRPr="00F92E25">
        <w:rPr>
          <w:rFonts w:ascii="Calibri" w:hAnsi="Calibri" w:cs="Calibri"/>
          <w:color w:val="000000"/>
        </w:rPr>
        <w:t xml:space="preserve">The system shall be able to retrieve data from </w:t>
      </w:r>
      <w:proofErr w:type="spellStart"/>
      <w:r w:rsidRPr="00F92E25">
        <w:rPr>
          <w:rFonts w:ascii="Calibri" w:hAnsi="Calibri" w:cs="Calibri"/>
          <w:color w:val="000000"/>
        </w:rPr>
        <w:t>googlefirebase</w:t>
      </w:r>
      <w:proofErr w:type="spellEnd"/>
    </w:p>
    <w:p w14:paraId="561CF9F4" w14:textId="150823C3" w:rsidR="00F92E25" w:rsidRDefault="00F92E25" w:rsidP="00F92E25">
      <w:pPr>
        <w:pStyle w:val="ListParagraph"/>
        <w:numPr>
          <w:ilvl w:val="1"/>
          <w:numId w:val="21"/>
        </w:numPr>
      </w:pPr>
      <w:r>
        <w:rPr>
          <w:rFonts w:ascii="Calibri" w:hAnsi="Calibri" w:cs="Calibri"/>
          <w:color w:val="000000"/>
        </w:rPr>
        <w:t xml:space="preserve">The system shall be able to write data to </w:t>
      </w:r>
      <w:proofErr w:type="spellStart"/>
      <w:r>
        <w:rPr>
          <w:rFonts w:ascii="Calibri" w:hAnsi="Calibri" w:cs="Calibri"/>
          <w:color w:val="000000"/>
        </w:rPr>
        <w:t>googlefirebase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55B19E0" w14:textId="428ACCEC" w:rsidR="00B8285C" w:rsidRDefault="00162D4C" w:rsidP="00B8285C">
      <w:pPr>
        <w:pStyle w:val="ListParagraph"/>
        <w:numPr>
          <w:ilvl w:val="0"/>
          <w:numId w:val="21"/>
        </w:numPr>
        <w:rPr>
          <w:b/>
        </w:rPr>
      </w:pPr>
      <w:r w:rsidRPr="00B8285C">
        <w:rPr>
          <w:b/>
        </w:rPr>
        <w:t>Extendibility Requirements</w:t>
      </w:r>
    </w:p>
    <w:p w14:paraId="07EBC14C" w14:textId="48645C74" w:rsidR="00B8285C" w:rsidRPr="00B8285C" w:rsidRDefault="00162D4C" w:rsidP="00B8285C">
      <w:pPr>
        <w:pStyle w:val="ListParagraph"/>
        <w:numPr>
          <w:ilvl w:val="1"/>
          <w:numId w:val="21"/>
        </w:numPr>
        <w:rPr>
          <w:b/>
        </w:rPr>
      </w:pPr>
      <w:r>
        <w:t>The system shall store data collected from HDB.gov.sg in a separate database for</w:t>
      </w:r>
      <w:r w:rsidR="00B8285C">
        <w:t xml:space="preserve"> </w:t>
      </w:r>
      <w:r>
        <w:t>easy data access</w:t>
      </w:r>
    </w:p>
    <w:p w14:paraId="3F4B2A1C" w14:textId="34146771" w:rsidR="00836C74" w:rsidRPr="00A44FDB" w:rsidRDefault="00836C74" w:rsidP="00B8285C">
      <w:pPr>
        <w:pStyle w:val="ListParagraph"/>
        <w:numPr>
          <w:ilvl w:val="1"/>
          <w:numId w:val="21"/>
        </w:numPr>
      </w:pPr>
      <w:r>
        <w:t>The system shall be open to conversion from an Android Application to IOS</w:t>
      </w:r>
      <w:r>
        <w:tab/>
        <w:t xml:space="preserve">application through </w:t>
      </w:r>
      <w:proofErr w:type="spellStart"/>
      <w:r>
        <w:t>MechDome</w:t>
      </w:r>
      <w:proofErr w:type="spellEnd"/>
      <w:r>
        <w:t xml:space="preserve"> in future. </w:t>
      </w:r>
    </w:p>
    <w:p w14:paraId="4AF7E694" w14:textId="44BB821F" w:rsidR="001176EC" w:rsidRPr="001176EC" w:rsidRDefault="001176EC" w:rsidP="00B8285C">
      <w:pPr>
        <w:pStyle w:val="ListParagraph"/>
        <w:numPr>
          <w:ilvl w:val="0"/>
          <w:numId w:val="21"/>
        </w:numPr>
      </w:pPr>
      <w:r w:rsidRPr="00B8285C">
        <w:rPr>
          <w:b/>
        </w:rPr>
        <w:t xml:space="preserve">Overall Maintenance </w:t>
      </w:r>
    </w:p>
    <w:p w14:paraId="2355A531" w14:textId="7C056B7F" w:rsidR="001176EC" w:rsidRDefault="001176EC" w:rsidP="00B8285C">
      <w:pPr>
        <w:pStyle w:val="ListParagraph"/>
        <w:numPr>
          <w:ilvl w:val="1"/>
          <w:numId w:val="21"/>
        </w:numPr>
      </w:pPr>
      <w:r>
        <w:t xml:space="preserve">The system </w:t>
      </w:r>
      <w:r w:rsidR="00B8285C">
        <w:t>shall</w:t>
      </w:r>
      <w:r>
        <w:t xml:space="preserve"> be updated on a monthly basis for currency purposes</w:t>
      </w:r>
      <w:r w:rsidR="00DD0741">
        <w:t xml:space="preserve"> by the developers</w:t>
      </w:r>
    </w:p>
    <w:p w14:paraId="097742D2" w14:textId="77777777" w:rsidR="00836C74" w:rsidRPr="00162D4C" w:rsidRDefault="00836C74" w:rsidP="00836C74">
      <w:pPr>
        <w:ind w:left="720" w:hanging="720"/>
      </w:pPr>
    </w:p>
    <w:sectPr w:rsidR="00836C74" w:rsidRPr="001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A7B"/>
    <w:multiLevelType w:val="hybridMultilevel"/>
    <w:tmpl w:val="A384A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741"/>
    <w:multiLevelType w:val="multilevel"/>
    <w:tmpl w:val="9FD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0BC7"/>
    <w:multiLevelType w:val="multilevel"/>
    <w:tmpl w:val="EA0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0D84"/>
    <w:multiLevelType w:val="multilevel"/>
    <w:tmpl w:val="D4E87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4" w15:restartNumberingAfterBreak="0">
    <w:nsid w:val="2E8F5996"/>
    <w:multiLevelType w:val="multilevel"/>
    <w:tmpl w:val="9A76097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5" w15:restartNumberingAfterBreak="0">
    <w:nsid w:val="2FAA361C"/>
    <w:multiLevelType w:val="multilevel"/>
    <w:tmpl w:val="342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5D8B"/>
    <w:multiLevelType w:val="hybridMultilevel"/>
    <w:tmpl w:val="0D164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3F9"/>
    <w:multiLevelType w:val="hybridMultilevel"/>
    <w:tmpl w:val="BB6C9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502D"/>
    <w:multiLevelType w:val="multilevel"/>
    <w:tmpl w:val="188634A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9" w15:restartNumberingAfterBreak="0">
    <w:nsid w:val="3B237C6B"/>
    <w:multiLevelType w:val="multilevel"/>
    <w:tmpl w:val="98D49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10" w15:restartNumberingAfterBreak="0">
    <w:nsid w:val="3DBA3DDF"/>
    <w:multiLevelType w:val="multilevel"/>
    <w:tmpl w:val="E21610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41505DD8"/>
    <w:multiLevelType w:val="multilevel"/>
    <w:tmpl w:val="473E8D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43EC7EED"/>
    <w:multiLevelType w:val="multilevel"/>
    <w:tmpl w:val="339085D6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13" w15:restartNumberingAfterBreak="0">
    <w:nsid w:val="4B81524C"/>
    <w:multiLevelType w:val="multilevel"/>
    <w:tmpl w:val="B15EE572"/>
    <w:lvl w:ilvl="0">
      <w:start w:val="1"/>
      <w:numFmt w:val="decimal"/>
      <w:lvlText w:val="%1."/>
      <w:lvlJc w:val="left"/>
      <w:pPr>
        <w:ind w:left="600" w:hanging="60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14" w15:restartNumberingAfterBreak="0">
    <w:nsid w:val="4D5B714B"/>
    <w:multiLevelType w:val="multilevel"/>
    <w:tmpl w:val="2DD0020E"/>
    <w:lvl w:ilvl="0">
      <w:start w:val="9"/>
      <w:numFmt w:val="decimal"/>
      <w:lvlText w:val="%1"/>
      <w:lvlJc w:val="left"/>
      <w:pPr>
        <w:ind w:left="435" w:hanging="435"/>
      </w:pPr>
      <w:rPr>
        <w:rFonts w:ascii="Calibri" w:hAnsi="Calibri" w:cs="Calibri" w:hint="default"/>
        <w:b/>
        <w:sz w:val="22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ascii="Calibri" w:hAnsi="Calibri" w:cs="Calibri"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Calibri" w:hint="default"/>
        <w:b/>
        <w:sz w:val="22"/>
      </w:rPr>
    </w:lvl>
  </w:abstractNum>
  <w:abstractNum w:abstractNumId="15" w15:restartNumberingAfterBreak="0">
    <w:nsid w:val="59140D2D"/>
    <w:multiLevelType w:val="multilevel"/>
    <w:tmpl w:val="D7B2443C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Calibri" w:hAnsi="Calibri" w:cs="Calibri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ascii="Calibri" w:hAnsi="Calibri" w:cs="Calibri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Calibri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Calibri" w:hAnsi="Calibri" w:cs="Calibri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Calibri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Calibri" w:hAnsi="Calibri" w:cs="Calibri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Calibri" w:hint="default"/>
        <w:b/>
        <w:color w:val="000000"/>
        <w:sz w:val="22"/>
      </w:rPr>
    </w:lvl>
  </w:abstractNum>
  <w:abstractNum w:abstractNumId="16" w15:restartNumberingAfterBreak="0">
    <w:nsid w:val="67991761"/>
    <w:multiLevelType w:val="hybridMultilevel"/>
    <w:tmpl w:val="1D048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B0BF6"/>
    <w:multiLevelType w:val="hybridMultilevel"/>
    <w:tmpl w:val="F2D2E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E605D"/>
    <w:multiLevelType w:val="multilevel"/>
    <w:tmpl w:val="2D1614F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Theme="minorHAnsi" w:hAnsiTheme="minorHAnsi" w:cstheme="minorHAnsi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3A5679"/>
    <w:multiLevelType w:val="multilevel"/>
    <w:tmpl w:val="59E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94270"/>
    <w:multiLevelType w:val="multilevel"/>
    <w:tmpl w:val="2ED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07636"/>
    <w:multiLevelType w:val="hybridMultilevel"/>
    <w:tmpl w:val="142A1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7"/>
  </w:num>
  <w:num w:numId="5">
    <w:abstractNumId w:val="21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20"/>
  </w:num>
  <w:num w:numId="12">
    <w:abstractNumId w:val="5"/>
  </w:num>
  <w:num w:numId="13">
    <w:abstractNumId w:val="19"/>
  </w:num>
  <w:num w:numId="14">
    <w:abstractNumId w:val="18"/>
  </w:num>
  <w:num w:numId="15">
    <w:abstractNumId w:val="15"/>
  </w:num>
  <w:num w:numId="16">
    <w:abstractNumId w:val="10"/>
  </w:num>
  <w:num w:numId="17">
    <w:abstractNumId w:val="12"/>
  </w:num>
  <w:num w:numId="18">
    <w:abstractNumId w:val="8"/>
  </w:num>
  <w:num w:numId="19">
    <w:abstractNumId w:val="13"/>
  </w:num>
  <w:num w:numId="20">
    <w:abstractNumId w:val="1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0E"/>
    <w:rsid w:val="000319EE"/>
    <w:rsid w:val="000819C7"/>
    <w:rsid w:val="00114A0E"/>
    <w:rsid w:val="001176EC"/>
    <w:rsid w:val="001335D8"/>
    <w:rsid w:val="00141B98"/>
    <w:rsid w:val="00162D4C"/>
    <w:rsid w:val="001C0173"/>
    <w:rsid w:val="001C0F1A"/>
    <w:rsid w:val="001E56BF"/>
    <w:rsid w:val="002575ED"/>
    <w:rsid w:val="002C3504"/>
    <w:rsid w:val="0036172C"/>
    <w:rsid w:val="00407953"/>
    <w:rsid w:val="00420AA7"/>
    <w:rsid w:val="004B47FC"/>
    <w:rsid w:val="00634218"/>
    <w:rsid w:val="0067589B"/>
    <w:rsid w:val="006A4D54"/>
    <w:rsid w:val="0072071C"/>
    <w:rsid w:val="007E0CB0"/>
    <w:rsid w:val="00836C74"/>
    <w:rsid w:val="00880DE9"/>
    <w:rsid w:val="008D1157"/>
    <w:rsid w:val="00924D9B"/>
    <w:rsid w:val="00987E9B"/>
    <w:rsid w:val="00A26F80"/>
    <w:rsid w:val="00A44FDB"/>
    <w:rsid w:val="00B136CA"/>
    <w:rsid w:val="00B80FE7"/>
    <w:rsid w:val="00B8285C"/>
    <w:rsid w:val="00C60C9F"/>
    <w:rsid w:val="00C6421A"/>
    <w:rsid w:val="00D43A91"/>
    <w:rsid w:val="00D82B27"/>
    <w:rsid w:val="00DA5D23"/>
    <w:rsid w:val="00DD0741"/>
    <w:rsid w:val="00E03224"/>
    <w:rsid w:val="00E449A3"/>
    <w:rsid w:val="00EB213C"/>
    <w:rsid w:val="00EC5D2B"/>
    <w:rsid w:val="00ED699F"/>
    <w:rsid w:val="00F92E25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3FB"/>
  <w15:chartTrackingRefBased/>
  <w15:docId w15:val="{9BBCA402-BD08-4C7D-A458-156D22A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0C9F"/>
  </w:style>
  <w:style w:type="character" w:customStyle="1" w:styleId="DateChar">
    <w:name w:val="Date Char"/>
    <w:basedOn w:val="DefaultParagraphFont"/>
    <w:link w:val="Date"/>
    <w:uiPriority w:val="99"/>
    <w:semiHidden/>
    <w:rsid w:val="00C60C9F"/>
  </w:style>
  <w:style w:type="character" w:customStyle="1" w:styleId="Heading2Char">
    <w:name w:val="Heading 2 Char"/>
    <w:basedOn w:val="DefaultParagraphFont"/>
    <w:link w:val="Heading2"/>
    <w:uiPriority w:val="9"/>
    <w:rsid w:val="004B47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4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b.gov.sg/cs/infoweb/about-us/history/hdb-towns-your-home/sengkang&amp;rendermode=preview" TargetMode="External"/><Relationship Id="rId13" Type="http://schemas.openxmlformats.org/officeDocument/2006/relationships/hyperlink" Target="https://www.hdb.gov.sg/cs/infoweb/about-us/history/hdb-towns-your-home/bukit-batok&amp;rendermode=preview" TargetMode="External"/><Relationship Id="rId18" Type="http://schemas.openxmlformats.org/officeDocument/2006/relationships/hyperlink" Target="https://www.hdb.gov.sg/cs/infoweb/about-us/history/hdb-towns-your-home/jurong-west&amp;rendermode=preview" TargetMode="External"/><Relationship Id="rId26" Type="http://schemas.openxmlformats.org/officeDocument/2006/relationships/hyperlink" Target="https://www.hdb.gov.sg/cs/infoweb/about-us/history/hdb-towns-your-home/queenstown&amp;rendermode=pre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db.gov.sg/cs/infoweb/about-us/history/hdb-towns-your-home/bukit-timah&amp;rendermode=preview" TargetMode="External"/><Relationship Id="rId7" Type="http://schemas.openxmlformats.org/officeDocument/2006/relationships/hyperlink" Target="https://www.hdb.gov.sg/cs/infoweb/about-us/history/hdb-towns-your-home/punggol&amp;rendermode=preview" TargetMode="External"/><Relationship Id="rId12" Type="http://schemas.openxmlformats.org/officeDocument/2006/relationships/hyperlink" Target="https://www.hdb.gov.sg/cs/infoweb/about-us/history/hdb-towns-your-home/tampines&amp;rendermode=preview" TargetMode="External"/><Relationship Id="rId17" Type="http://schemas.openxmlformats.org/officeDocument/2006/relationships/hyperlink" Target="https://www.hdb.gov.sg/cs/infoweb/about-us/history/hdb-towns-your-home/jurong-east&amp;rendermode=preview" TargetMode="External"/><Relationship Id="rId25" Type="http://schemas.openxmlformats.org/officeDocument/2006/relationships/hyperlink" Target="https://www.hdb.gov.sg/cs/infoweb/about-us/history/hdb-towns-your-home/marine-parade&amp;rendermode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db.gov.sg/cs/infoweb/about-us/history/hdb-towns-your-home/clementi&amp;rendermode=preview" TargetMode="External"/><Relationship Id="rId20" Type="http://schemas.openxmlformats.org/officeDocument/2006/relationships/hyperlink" Target="https://www.hdb.gov.sg/cs/infoweb/about-us/history/hdb-towns-your-home/bukit-merah&amp;rendermode=previ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db.gov.sg/cs/infoweb/about-us/history/hdb-towns-your-home/hougang&amp;rendermode=preview" TargetMode="External"/><Relationship Id="rId11" Type="http://schemas.openxmlformats.org/officeDocument/2006/relationships/hyperlink" Target="https://www.hdb.gov.sg/cs/infoweb/about-us/history/hdb-towns-your-home/pasir-ris&amp;rendermode=preview" TargetMode="External"/><Relationship Id="rId24" Type="http://schemas.openxmlformats.org/officeDocument/2006/relationships/hyperlink" Target="https://www.hdb.gov.sg/cs/infoweb/about-us/history/hdb-towns-your-home/kallang-whampoa&amp;rendermode=preview" TargetMode="External"/><Relationship Id="rId5" Type="http://schemas.openxmlformats.org/officeDocument/2006/relationships/hyperlink" Target="https://www.hdb.gov.sg/cs/infoweb/about-us/history/hdb-towns-your-home/ang-mo-kio&amp;rendermode=preview" TargetMode="External"/><Relationship Id="rId15" Type="http://schemas.openxmlformats.org/officeDocument/2006/relationships/hyperlink" Target="https://www.hdb.gov.sg/cs/infoweb/about-us/history/hdb-towns-your-home/choa-chu-kang&amp;rendermode=preview" TargetMode="External"/><Relationship Id="rId23" Type="http://schemas.openxmlformats.org/officeDocument/2006/relationships/hyperlink" Target="https://www.hdb.gov.sg/cs/infoweb/about-us/history/hdb-towns-your-home/geylang&amp;rendermode=previe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hdb.gov.sg/cs/infoweb/about-us/history/hdb-towns-your-home/bedok&amp;rendermode=preview" TargetMode="External"/><Relationship Id="rId19" Type="http://schemas.openxmlformats.org/officeDocument/2006/relationships/hyperlink" Target="https://www.hdb.gov.sg/cs/infoweb/about-us/history/hdb-towns-your-home/bishan&amp;rendermode=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db.gov.sg/cs/infoweb/about-us/history/hdb-towns-your-home/serangoon&amp;rendermode=preview" TargetMode="External"/><Relationship Id="rId14" Type="http://schemas.openxmlformats.org/officeDocument/2006/relationships/hyperlink" Target="https://www.hdb.gov.sg/cs/infoweb/about-us/history/hdb-towns-your-home/bukit-panjang&amp;rendermode=preview" TargetMode="External"/><Relationship Id="rId22" Type="http://schemas.openxmlformats.org/officeDocument/2006/relationships/hyperlink" Target="https://www.hdb.gov.sg/cs/infoweb/about-us/history/hdb-towns-your-home/central&amp;rendermode=preview" TargetMode="External"/><Relationship Id="rId27" Type="http://schemas.openxmlformats.org/officeDocument/2006/relationships/hyperlink" Target="https://www.hdb.gov.sg/cs/infoweb/about-us/history/hdb-towns-your-home/toa-payoh&amp;rendermode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loh</dc:creator>
  <cp:keywords/>
  <dc:description/>
  <cp:lastModifiedBy>Benjamin loh</cp:lastModifiedBy>
  <cp:revision>18</cp:revision>
  <dcterms:created xsi:type="dcterms:W3CDTF">2019-02-01T15:15:00Z</dcterms:created>
  <dcterms:modified xsi:type="dcterms:W3CDTF">2019-02-08T08:19:00Z</dcterms:modified>
</cp:coreProperties>
</file>