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69E" w:rsidP="5493B5B5" w:rsidRDefault="00C0069E" w14:paraId="52B4757D" w14:textId="0311B5D1">
      <w:pPr>
        <w:pStyle w:val="TOC1"/>
        <w:spacing w:line="240" w:lineRule="auto"/>
        <w:rPr>
          <w:b w:val="1"/>
          <w:bCs w:val="1"/>
        </w:rPr>
      </w:pPr>
      <w:r w:rsidRPr="5493B5B5" w:rsidR="2A659472">
        <w:rPr>
          <w:b w:val="1"/>
          <w:bCs w:val="1"/>
        </w:rPr>
        <w:t>.</w:t>
      </w:r>
      <w:r w:rsidRPr="5493B5B5" w:rsidR="00C0069E">
        <w:rPr>
          <w:b w:val="1"/>
          <w:bCs w:val="1"/>
        </w:rPr>
        <w:t>Tham</w:t>
      </w:r>
      <w:r w:rsidRPr="5493B5B5" w:rsidR="00C0069E">
        <w:rPr>
          <w:b w:val="1"/>
          <w:bCs w:val="1"/>
        </w:rPr>
        <w:t xml:space="preserve"> </w:t>
      </w:r>
      <w:r w:rsidRPr="5493B5B5" w:rsidR="00C0069E">
        <w:rPr>
          <w:b w:val="1"/>
          <w:bCs w:val="1"/>
        </w:rPr>
        <w:t>khảo</w:t>
      </w:r>
      <w:r w:rsidRPr="5493B5B5" w:rsidR="00C0069E">
        <w:rPr>
          <w:b w:val="1"/>
          <w:bCs w:val="1"/>
        </w:rPr>
        <w:t xml:space="preserve"> </w:t>
      </w:r>
      <w:r w:rsidRPr="5493B5B5" w:rsidR="00C0069E">
        <w:rPr>
          <w:b w:val="1"/>
          <w:bCs w:val="1"/>
        </w:rPr>
        <w:t>nội</w:t>
      </w:r>
      <w:r w:rsidRPr="5493B5B5" w:rsidR="00C0069E">
        <w:rPr>
          <w:b w:val="1"/>
          <w:bCs w:val="1"/>
        </w:rPr>
        <w:t xml:space="preserve"> dung 1</w:t>
      </w:r>
      <w:r w:rsidRPr="5493B5B5" w:rsidR="00C0069E">
        <w:rPr>
          <w:b w:val="1"/>
          <w:bCs w:val="1"/>
        </w:rPr>
        <w:t>:</w:t>
      </w:r>
    </w:p>
    <w:p w:rsidRPr="00C0069E" w:rsidR="00C0069E" w:rsidP="00C0069E" w:rsidRDefault="00C0069E" w14:paraId="3DE8CFC8" w14:textId="4D29ABE6">
      <w:pPr>
        <w:pStyle w:val="TOC1"/>
        <w:rPr>
          <w:rFonts w:asciiTheme="minorHAnsi" w:hAnsiTheme="minorHAnsi"/>
          <w:b/>
          <w:bCs/>
          <w:noProof/>
          <w:sz w:val="22"/>
        </w:rPr>
      </w:pPr>
      <w:r w:rsidRPr="00C0069E">
        <w:rPr>
          <w:b/>
          <w:bCs/>
        </w:rPr>
        <w:fldChar w:fldCharType="begin"/>
      </w:r>
      <w:r w:rsidRPr="00C0069E">
        <w:rPr>
          <w:b/>
          <w:bCs/>
        </w:rPr>
        <w:instrText xml:space="preserve"> TOC \o "1-3" \h \z \u </w:instrText>
      </w:r>
      <w:r w:rsidRPr="00C0069E">
        <w:rPr>
          <w:b/>
          <w:bCs/>
        </w:rPr>
        <w:fldChar w:fldCharType="separate"/>
      </w:r>
    </w:p>
    <w:p w:rsidR="00C0069E" w:rsidP="00C0069E" w:rsidRDefault="00C0069E" w14:paraId="6D975F39" w14:textId="77777777">
      <w:pPr>
        <w:pStyle w:val="TOC1"/>
        <w:rPr>
          <w:rFonts w:asciiTheme="minorHAnsi" w:hAnsiTheme="minorHAnsi"/>
          <w:noProof/>
          <w:sz w:val="22"/>
        </w:rPr>
      </w:pPr>
      <w:hyperlink w:history="1" w:anchor="_Toc106020100">
        <w:r w:rsidRPr="00F146C7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4499D23D" w14:textId="77777777">
      <w:pPr>
        <w:pStyle w:val="TOC1"/>
        <w:rPr>
          <w:rFonts w:asciiTheme="minorHAnsi" w:hAnsiTheme="minorHAnsi"/>
          <w:noProof/>
          <w:sz w:val="22"/>
        </w:rPr>
      </w:pPr>
      <w:hyperlink w:history="1" w:anchor="_Toc106020097">
        <w:r w:rsidRPr="00F146C7">
          <w:rPr>
            <w:rStyle w:val="Hyperlink"/>
            <w:noProof/>
          </w:rPr>
          <w:t>DANH MỤC CÁC THUẬT NGỮ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5C2337D0" w14:textId="77777777">
      <w:pPr>
        <w:pStyle w:val="TOC1"/>
        <w:rPr>
          <w:rFonts w:asciiTheme="minorHAnsi" w:hAnsiTheme="minorHAnsi"/>
          <w:noProof/>
          <w:sz w:val="22"/>
        </w:rPr>
      </w:pPr>
      <w:hyperlink w:history="1" w:anchor="_Toc106020098">
        <w:r w:rsidRPr="00F146C7">
          <w:rPr>
            <w:rStyle w:val="Hyperlink"/>
            <w:noProof/>
          </w:rPr>
          <w:t>DANH MỤC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4E21159B" w14:textId="77777777">
      <w:pPr>
        <w:pStyle w:val="TOC1"/>
        <w:rPr>
          <w:rFonts w:asciiTheme="minorHAnsi" w:hAnsiTheme="minorHAnsi"/>
          <w:noProof/>
          <w:sz w:val="22"/>
        </w:rPr>
      </w:pPr>
      <w:hyperlink w:history="1" w:anchor="_Toc106020099">
        <w:r w:rsidRPr="00F146C7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42B9F7CE" w14:textId="77777777">
      <w:pPr>
        <w:pStyle w:val="TOC1"/>
        <w:rPr>
          <w:rFonts w:asciiTheme="minorHAnsi" w:hAnsiTheme="minorHAnsi"/>
          <w:noProof/>
          <w:sz w:val="22"/>
        </w:rPr>
      </w:pPr>
      <w:hyperlink w:history="1" w:anchor="_Toc106020101">
        <w:r w:rsidRPr="00F146C7">
          <w:rPr>
            <w:rStyle w:val="Hyperlink"/>
            <w:noProof/>
          </w:rPr>
          <w:t>Chương 1. TỔNG QUAN VỀ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73645EFE" w14:textId="77777777">
      <w:pPr>
        <w:pStyle w:val="TOC2"/>
        <w:tabs>
          <w:tab w:val="left" w:pos="88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02">
        <w:r w:rsidRPr="00F146C7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Khảo sát các trang web tương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6C9D2936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03">
        <w:r w:rsidRPr="00F146C7">
          <w:rPr>
            <w:rStyle w:val="Hyperlink"/>
            <w:noProof/>
          </w:rPr>
          <w:t>1.1.1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web Loship ( http://loship.vn/)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6442EF08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04">
        <w:r w:rsidRPr="00F146C7">
          <w:rPr>
            <w:rStyle w:val="Hyperlink"/>
            <w:noProof/>
          </w:rPr>
          <w:t>1.1.2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web ShopeeFood ( https://shopeefood.vn/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76D8EDD4" w14:textId="77777777">
      <w:pPr>
        <w:pStyle w:val="TOC2"/>
        <w:tabs>
          <w:tab w:val="left" w:pos="88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05">
        <w:r w:rsidRPr="00F146C7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Phân tích chức năng của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7B28DBBE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06">
        <w:r w:rsidRPr="00F146C7">
          <w:rPr>
            <w:rStyle w:val="Hyperlink"/>
            <w:noProof/>
          </w:rPr>
          <w:t>1.2.1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Xây dựng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6983006E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07">
        <w:r w:rsidRPr="00F146C7">
          <w:rPr>
            <w:rStyle w:val="Hyperlink"/>
            <w:noProof/>
          </w:rPr>
          <w:t>1.2.2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Chức năng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61B47844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08">
        <w:r w:rsidRPr="00F146C7">
          <w:rPr>
            <w:rStyle w:val="Hyperlink"/>
            <w:noProof/>
          </w:rPr>
          <w:t>1.2.3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Chức năng của admin: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6376AFA7" w14:textId="77777777">
      <w:pPr>
        <w:pStyle w:val="TOC1"/>
        <w:rPr>
          <w:rFonts w:asciiTheme="minorHAnsi" w:hAnsiTheme="minorHAnsi"/>
          <w:noProof/>
          <w:sz w:val="22"/>
        </w:rPr>
      </w:pPr>
      <w:hyperlink w:history="1" w:anchor="_Toc106020109">
        <w:r w:rsidRPr="00F146C7">
          <w:rPr>
            <w:rStyle w:val="Hyperlink"/>
            <w:noProof/>
          </w:rPr>
          <w:t>Chương 2. GIỚI THIỆU CÔNG NGHỆ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5B3D8989" w14:textId="77777777">
      <w:pPr>
        <w:pStyle w:val="TOC2"/>
        <w:tabs>
          <w:tab w:val="left" w:pos="88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11">
        <w:r w:rsidRPr="00F146C7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Ngôn ngữ lập trình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62D22DE0" w14:textId="77777777">
      <w:pPr>
        <w:pStyle w:val="TOC2"/>
        <w:tabs>
          <w:tab w:val="left" w:pos="88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12">
        <w:r w:rsidRPr="00F146C7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Hệ quản trị cơ sở dữ liệu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3436D3CD" w14:textId="77777777">
      <w:pPr>
        <w:pStyle w:val="TOC2"/>
        <w:tabs>
          <w:tab w:val="left" w:pos="88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13">
        <w:r w:rsidRPr="00F146C7">
          <w:rPr>
            <w:rStyle w:val="Hyperlink"/>
            <w:noProof/>
          </w:rPr>
          <w:t>2.3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Laravel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366828C1" w14:textId="77777777">
      <w:pPr>
        <w:pStyle w:val="TOC1"/>
        <w:rPr>
          <w:rFonts w:asciiTheme="minorHAnsi" w:hAnsiTheme="minorHAnsi"/>
          <w:noProof/>
          <w:sz w:val="22"/>
        </w:rPr>
      </w:pPr>
      <w:hyperlink w:history="1" w:anchor="_Toc106020114">
        <w:r w:rsidRPr="00F146C7">
          <w:rPr>
            <w:rStyle w:val="Hyperlink"/>
            <w:noProof/>
          </w:rPr>
          <w:t>Chương 3. PHÂN TÍCH VÀ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54F04050" w14:textId="77777777">
      <w:pPr>
        <w:pStyle w:val="TOC2"/>
        <w:tabs>
          <w:tab w:val="left" w:pos="88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16">
        <w:r w:rsidRPr="00F146C7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Phân tích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1FE032DA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17">
        <w:r w:rsidRPr="00F146C7">
          <w:rPr>
            <w:rStyle w:val="Hyperlink"/>
            <w:noProof/>
          </w:rPr>
          <w:t>3.1.1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Xác định các tác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770B9D59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18">
        <w:r w:rsidRPr="00F146C7">
          <w:rPr>
            <w:rStyle w:val="Hyperlink"/>
            <w:noProof/>
          </w:rPr>
          <w:t>3.1.2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Xác định các ca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13A05C77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19">
        <w:r w:rsidRPr="00F146C7">
          <w:rPr>
            <w:rStyle w:val="Hyperlink"/>
            <w:noProof/>
          </w:rPr>
          <w:t>3.1.3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Biểu đồ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0A0801E6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20">
        <w:r w:rsidRPr="00F146C7">
          <w:rPr>
            <w:rStyle w:val="Hyperlink"/>
            <w:noProof/>
          </w:rPr>
          <w:t>3.1.4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Mô tả các ca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703D7EA9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21">
        <w:r w:rsidRPr="00F146C7">
          <w:rPr>
            <w:rStyle w:val="Hyperlink"/>
            <w:noProof/>
          </w:rPr>
          <w:t>3.1.5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Biểu đồ tuần tự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02311CBF" w14:textId="77777777">
      <w:pPr>
        <w:pStyle w:val="TOC2"/>
        <w:tabs>
          <w:tab w:val="left" w:pos="88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22">
        <w:r w:rsidRPr="00F146C7">
          <w:rPr>
            <w:rStyle w:val="Hyperlink"/>
            <w:noProof/>
          </w:rPr>
          <w:t>3.2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31288EE6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23">
        <w:r w:rsidRPr="00F146C7">
          <w:rPr>
            <w:rStyle w:val="Hyperlink"/>
            <w:noProof/>
          </w:rPr>
          <w:t>3.2.1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Sơ đồ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7BFEDA48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24">
        <w:r w:rsidRPr="00F146C7">
          <w:rPr>
            <w:rStyle w:val="Hyperlink"/>
            <w:noProof/>
          </w:rPr>
          <w:t>3.2.2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Đặc tả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7B08ECFF" w14:textId="77777777">
      <w:pPr>
        <w:pStyle w:val="TOC1"/>
        <w:rPr>
          <w:rFonts w:asciiTheme="minorHAnsi" w:hAnsiTheme="minorHAnsi"/>
          <w:noProof/>
          <w:sz w:val="22"/>
        </w:rPr>
      </w:pPr>
      <w:hyperlink w:history="1" w:anchor="_Toc106020125">
        <w:r w:rsidRPr="00F146C7">
          <w:rPr>
            <w:rStyle w:val="Hyperlink"/>
            <w:noProof/>
          </w:rPr>
          <w:t>Chương 4. CÀI ĐẶT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2078E1C2" w14:textId="77777777">
      <w:pPr>
        <w:pStyle w:val="TOC2"/>
        <w:tabs>
          <w:tab w:val="left" w:pos="88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27">
        <w:r w:rsidRPr="00F146C7">
          <w:rPr>
            <w:rStyle w:val="Hyperlink"/>
            <w:noProof/>
          </w:rPr>
          <w:t>4.1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Cài đặt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58799156" w14:textId="77777777">
      <w:pPr>
        <w:pStyle w:val="TOC2"/>
        <w:tabs>
          <w:tab w:val="left" w:pos="88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28">
        <w:r w:rsidRPr="00F146C7">
          <w:rPr>
            <w:rStyle w:val="Hyperlink"/>
            <w:noProof/>
          </w:rPr>
          <w:t>4.2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Cài đặt Visual Studio Code và Framework Laravel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4AC9837B" w14:textId="77777777">
      <w:pPr>
        <w:pStyle w:val="TOC2"/>
        <w:tabs>
          <w:tab w:val="left" w:pos="88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29">
        <w:r w:rsidRPr="00F146C7">
          <w:rPr>
            <w:rStyle w:val="Hyperlink"/>
            <w:noProof/>
          </w:rPr>
          <w:t>4.3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Kết quả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2FC5ED76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30">
        <w:r w:rsidRPr="00F146C7">
          <w:rPr>
            <w:rStyle w:val="Hyperlink"/>
            <w:noProof/>
          </w:rPr>
          <w:t>4.3.1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chủ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5733914C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31">
        <w:r w:rsidRPr="00F146C7">
          <w:rPr>
            <w:rStyle w:val="Hyperlink"/>
            <w:noProof/>
          </w:rPr>
          <w:t>4.3.2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đăng nhập và 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7059EABF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32">
        <w:r w:rsidRPr="00F146C7">
          <w:rPr>
            <w:rStyle w:val="Hyperlink"/>
            <w:noProof/>
          </w:rPr>
          <w:t>4.3.3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chi tiết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448F8EEF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33">
        <w:r w:rsidRPr="00F146C7">
          <w:rPr>
            <w:rStyle w:val="Hyperlink"/>
            <w:noProof/>
          </w:rPr>
          <w:t>4.3.4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giỏ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526B2FE1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34">
        <w:r w:rsidRPr="00F146C7">
          <w:rPr>
            <w:rStyle w:val="Hyperlink"/>
            <w:noProof/>
          </w:rPr>
          <w:t>4.3.5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thanh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7518A865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35">
        <w:r w:rsidRPr="00F146C7">
          <w:rPr>
            <w:rStyle w:val="Hyperlink"/>
            <w:noProof/>
          </w:rPr>
          <w:t>4.3.6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cửa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4E012CD7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36">
        <w:r w:rsidRPr="00F146C7">
          <w:rPr>
            <w:rStyle w:val="Hyperlink"/>
            <w:noProof/>
          </w:rPr>
          <w:t>4.3.7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tìm kiếm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1E222194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37">
        <w:r w:rsidRPr="00F146C7">
          <w:rPr>
            <w:rStyle w:val="Hyperlink"/>
            <w:noProof/>
          </w:rPr>
          <w:t>4.3.8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bài viết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1E6EECB4" w14:textId="77777777">
      <w:pPr>
        <w:pStyle w:val="TOC3"/>
        <w:tabs>
          <w:tab w:val="left" w:pos="132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38">
        <w:r w:rsidRPr="00F146C7">
          <w:rPr>
            <w:rStyle w:val="Hyperlink"/>
            <w:noProof/>
          </w:rPr>
          <w:t>4.3.9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Giao diện trang liên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207B893D" w14:textId="77777777">
      <w:pPr>
        <w:pStyle w:val="TOC3"/>
        <w:tabs>
          <w:tab w:val="left" w:pos="154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39">
        <w:r w:rsidRPr="00F146C7">
          <w:rPr>
            <w:rStyle w:val="Hyperlink"/>
            <w:noProof/>
          </w:rPr>
          <w:t>4.3.10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sản phẩm yêu thích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3E4CA674" w14:textId="77777777">
      <w:pPr>
        <w:pStyle w:val="TOC3"/>
        <w:tabs>
          <w:tab w:val="left" w:pos="154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40">
        <w:r w:rsidRPr="00F146C7">
          <w:rPr>
            <w:rStyle w:val="Hyperlink"/>
            <w:noProof/>
          </w:rPr>
          <w:t>4.3.11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đăng nhập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1D9A79F3" w14:textId="77777777">
      <w:pPr>
        <w:pStyle w:val="TOC3"/>
        <w:tabs>
          <w:tab w:val="left" w:pos="154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41">
        <w:r w:rsidRPr="00F146C7">
          <w:rPr>
            <w:rStyle w:val="Hyperlink"/>
            <w:noProof/>
          </w:rPr>
          <w:t>4.3.12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chủ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4A450F88" w14:textId="77777777">
      <w:pPr>
        <w:pStyle w:val="TOC3"/>
        <w:tabs>
          <w:tab w:val="left" w:pos="154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42">
        <w:r w:rsidRPr="00F146C7">
          <w:rPr>
            <w:rStyle w:val="Hyperlink"/>
            <w:noProof/>
          </w:rPr>
          <w:t>4.3.13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quản lý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5671AD58" w14:textId="77777777">
      <w:pPr>
        <w:pStyle w:val="TOC3"/>
        <w:tabs>
          <w:tab w:val="left" w:pos="154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43">
        <w:r w:rsidRPr="00F146C7">
          <w:rPr>
            <w:rStyle w:val="Hyperlink"/>
            <w:noProof/>
          </w:rPr>
          <w:t>4.3.14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quản lý đơn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6213FA1C" w14:textId="77777777">
      <w:pPr>
        <w:pStyle w:val="TOC3"/>
        <w:tabs>
          <w:tab w:val="left" w:pos="154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44">
        <w:r w:rsidRPr="00F146C7">
          <w:rPr>
            <w:rStyle w:val="Hyperlink"/>
            <w:noProof/>
          </w:rPr>
          <w:t>4.3.15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chi tiết đơn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336EE8A7" w14:textId="77777777">
      <w:pPr>
        <w:pStyle w:val="TOC3"/>
        <w:tabs>
          <w:tab w:val="left" w:pos="154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45">
        <w:r w:rsidRPr="00F146C7">
          <w:rPr>
            <w:rStyle w:val="Hyperlink"/>
            <w:noProof/>
          </w:rPr>
          <w:t>4.3.16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liệt kê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40E01866" w14:textId="77777777">
      <w:pPr>
        <w:pStyle w:val="TOC3"/>
        <w:tabs>
          <w:tab w:val="left" w:pos="154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46">
        <w:r w:rsidRPr="00F146C7">
          <w:rPr>
            <w:rStyle w:val="Hyperlink"/>
            <w:noProof/>
          </w:rPr>
          <w:t>4.3.17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cập nhập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7014D0B3" w14:textId="77777777">
      <w:pPr>
        <w:pStyle w:val="TOC3"/>
        <w:tabs>
          <w:tab w:val="left" w:pos="154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47">
        <w:r w:rsidRPr="00F146C7">
          <w:rPr>
            <w:rStyle w:val="Hyperlink"/>
            <w:noProof/>
          </w:rPr>
          <w:t>4.3.18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liệt kê bài viết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69976673" w14:textId="77777777">
      <w:pPr>
        <w:pStyle w:val="TOC3"/>
        <w:tabs>
          <w:tab w:val="left" w:pos="154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48">
        <w:r w:rsidRPr="00F146C7">
          <w:rPr>
            <w:rStyle w:val="Hyperlink"/>
            <w:noProof/>
          </w:rPr>
          <w:t>4.3.19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cập nhập bài viết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70423AB1" w14:textId="77777777">
      <w:pPr>
        <w:pStyle w:val="TOC3"/>
        <w:tabs>
          <w:tab w:val="left" w:pos="1540"/>
          <w:tab w:val="right" w:leader="dot" w:pos="9395"/>
        </w:tabs>
        <w:rPr>
          <w:rFonts w:asciiTheme="minorHAnsi" w:hAnsiTheme="minorHAnsi"/>
          <w:noProof/>
          <w:sz w:val="22"/>
        </w:rPr>
      </w:pPr>
      <w:hyperlink w:history="1" w:anchor="_Toc106020149">
        <w:r w:rsidRPr="00F146C7">
          <w:rPr>
            <w:rStyle w:val="Hyperlink"/>
            <w:noProof/>
          </w:rPr>
          <w:t>4.3.20</w:t>
        </w:r>
        <w:r>
          <w:rPr>
            <w:rFonts w:asciiTheme="minorHAnsi" w:hAnsiTheme="minorHAnsi"/>
            <w:noProof/>
            <w:sz w:val="22"/>
          </w:rPr>
          <w:tab/>
        </w:r>
        <w:r w:rsidRPr="00F146C7">
          <w:rPr>
            <w:rStyle w:val="Hyperlink"/>
            <w:noProof/>
          </w:rPr>
          <w:t>Trang thêm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37D28E3D" w14:textId="77777777">
      <w:pPr>
        <w:pStyle w:val="TOC1"/>
        <w:rPr>
          <w:rFonts w:asciiTheme="minorHAnsi" w:hAnsiTheme="minorHAnsi"/>
          <w:noProof/>
          <w:sz w:val="22"/>
        </w:rPr>
      </w:pPr>
      <w:hyperlink w:history="1" w:anchor="_Toc106020150">
        <w:r w:rsidRPr="00F146C7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23A79068" w14:textId="77777777">
      <w:pPr>
        <w:pStyle w:val="TOC1"/>
        <w:rPr>
          <w:rFonts w:asciiTheme="minorHAnsi" w:hAnsiTheme="minorHAnsi"/>
          <w:noProof/>
          <w:sz w:val="22"/>
        </w:rPr>
      </w:pPr>
      <w:hyperlink w:history="1" w:anchor="_Toc106020151">
        <w:r w:rsidRPr="00F146C7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_Toc106020151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0069E" w:rsidP="00C0069E" w:rsidRDefault="00C0069E" w14:paraId="6E5B9BE1" w14:textId="77777777">
      <w:pPr>
        <w:rPr>
          <w:noProof/>
        </w:rPr>
      </w:pPr>
      <w:r>
        <w:rPr>
          <w:b/>
          <w:bCs/>
          <w:noProof/>
        </w:rPr>
        <w:fldChar w:fldCharType="end"/>
      </w:r>
    </w:p>
    <w:p w:rsidR="00C0069E" w:rsidRDefault="00C0069E" w14:paraId="1EBFC614" w14:textId="78A52814">
      <w:pPr>
        <w:spacing w:after="200" w:line="276" w:lineRule="auto"/>
      </w:pPr>
      <w:r>
        <w:br w:type="page"/>
      </w:r>
    </w:p>
    <w:p w:rsidRPr="00C0069E" w:rsidR="00C0069E" w:rsidP="00C0069E" w:rsidRDefault="00C0069E" w14:paraId="1B8A7DBE" w14:textId="1ADDC15B">
      <w:pPr>
        <w:tabs>
          <w:tab w:val="right" w:leader="dot" w:pos="9393"/>
        </w:tabs>
        <w:spacing w:after="100"/>
        <w:ind w:firstLine="567"/>
        <w:jc w:val="both"/>
        <w:rPr>
          <w:rFonts w:eastAsia="Calibri" w:cs="Times New Roman"/>
          <w:b/>
          <w:bCs/>
          <w:color w:val="FF0000"/>
        </w:rPr>
      </w:pPr>
      <w:r w:rsidRPr="00C0069E">
        <w:rPr>
          <w:rFonts w:eastAsia="Calibri" w:cs="Times New Roman"/>
          <w:b/>
          <w:bCs/>
          <w:color w:val="FF0000"/>
        </w:rPr>
        <w:t>Tham khảo nội dung 2</w:t>
      </w:r>
      <w:r>
        <w:rPr>
          <w:rFonts w:eastAsia="Calibri" w:cs="Times New Roman"/>
          <w:b/>
          <w:bCs/>
          <w:color w:val="FF0000"/>
        </w:rPr>
        <w:t>:</w:t>
      </w:r>
    </w:p>
    <w:p w:rsidR="00C0069E" w:rsidP="00C0069E" w:rsidRDefault="00C0069E" w14:paraId="0BF70652" w14:textId="77777777">
      <w:pPr>
        <w:tabs>
          <w:tab w:val="right" w:leader="dot" w:pos="9393"/>
        </w:tabs>
        <w:spacing w:after="100"/>
        <w:ind w:firstLine="567"/>
        <w:jc w:val="both"/>
        <w:rPr>
          <w:rFonts w:eastAsia="Calibri" w:cs="Times New Roman"/>
          <w:color w:val="000000"/>
        </w:rPr>
      </w:pPr>
    </w:p>
    <w:p w:rsidRPr="00C0069E" w:rsidR="00C0069E" w:rsidP="00C0069E" w:rsidRDefault="00C0069E" w14:paraId="0AFF3062" w14:textId="700C1B91">
      <w:pPr>
        <w:tabs>
          <w:tab w:val="right" w:leader="dot" w:pos="9393"/>
        </w:tabs>
        <w:spacing w:after="100"/>
        <w:ind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70">
        <w:r w:rsidRPr="00C0069E">
          <w:rPr>
            <w:rFonts w:eastAsia="Calibri" w:cs="Times New Roman"/>
            <w:b/>
            <w:bCs/>
            <w:noProof/>
            <w:color w:val="0563C1"/>
          </w:rPr>
          <w:t>DANH MỤC HÌNH ẢNH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_Toc106011570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5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7AEFE282" w14:textId="77777777">
      <w:pPr>
        <w:tabs>
          <w:tab w:val="right" w:leader="dot" w:pos="9393"/>
        </w:tabs>
        <w:spacing w:after="100"/>
        <w:ind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71">
        <w:r w:rsidRPr="00C0069E">
          <w:rPr>
            <w:rFonts w:eastAsia="Calibri" w:cs="Times New Roman"/>
            <w:b/>
            <w:bCs/>
            <w:noProof/>
            <w:color w:val="0563C1"/>
          </w:rPr>
          <w:t>DANH MỤC BẢNG BIỂU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_Toc106011571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7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5FD19D4B" w14:textId="77777777">
      <w:pPr>
        <w:tabs>
          <w:tab w:val="right" w:leader="dot" w:pos="9393"/>
        </w:tabs>
        <w:spacing w:after="100"/>
        <w:ind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72">
        <w:r w:rsidRPr="00C0069E">
          <w:rPr>
            <w:rFonts w:eastAsia="Calibri" w:cs="Times New Roman"/>
            <w:b/>
            <w:bCs/>
            <w:noProof/>
            <w:color w:val="0563C1"/>
          </w:rPr>
          <w:t>LỜI NÓI ĐẦU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_Toc106011572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8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078C410F" w14:textId="77777777">
      <w:pPr>
        <w:tabs>
          <w:tab w:val="right" w:leader="dot" w:pos="9393"/>
        </w:tabs>
        <w:spacing w:after="100"/>
        <w:ind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73">
        <w:r w:rsidRPr="00C0069E">
          <w:rPr>
            <w:rFonts w:eastAsia="Calibri" w:cs="Times New Roman"/>
            <w:b/>
            <w:bCs/>
            <w:noProof/>
            <w:color w:val="0563C1"/>
          </w:rPr>
          <w:t>Chương 1: Giới thiệu đề tài và các công nghệ sử dụng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_Toc106011573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9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2AA884C3" w14:textId="77777777">
      <w:pPr>
        <w:tabs>
          <w:tab w:val="left" w:pos="1540"/>
          <w:tab w:val="right" w:leader="dot" w:pos="9393"/>
        </w:tabs>
        <w:spacing w:after="100"/>
        <w:ind w:left="26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74">
        <w:r w:rsidRPr="00C0069E">
          <w:rPr>
            <w:rFonts w:eastAsia="Calibri" w:cs="Times New Roman"/>
            <w:b/>
            <w:bCs/>
            <w:noProof/>
            <w:color w:val="0563C1"/>
          </w:rPr>
          <w:t>1.1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Tổng quan về đề tài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_Toc106011574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9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1DF9FC0B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75">
        <w:r w:rsidRPr="00C0069E">
          <w:rPr>
            <w:rFonts w:eastAsia="Calibri" w:cs="Times New Roman"/>
            <w:b/>
            <w:bCs/>
            <w:noProof/>
            <w:color w:val="0563C1"/>
          </w:rPr>
          <w:t>1.1.1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Khái quát về đề tài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_Toc106011575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9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1A46E540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76">
        <w:r w:rsidRPr="00C0069E">
          <w:rPr>
            <w:rFonts w:eastAsia="Calibri" w:cs="Times New Roman"/>
            <w:b/>
            <w:bCs/>
            <w:noProof/>
            <w:color w:val="0563C1"/>
          </w:rPr>
          <w:t>1.1.2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Khảo sát và phân tích yêu cầu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_Toc106011576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10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2CD58505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77">
        <w:r w:rsidRPr="00C0069E">
          <w:rPr>
            <w:rFonts w:eastAsia="Calibri" w:cs="Times New Roman"/>
            <w:b/>
            <w:bCs/>
            <w:noProof/>
            <w:color w:val="0563C1"/>
          </w:rPr>
          <w:t>1.1.3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và các chức năng dự kiến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_Toc106011577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12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165CD035" w14:textId="77777777">
      <w:pPr>
        <w:tabs>
          <w:tab w:val="left" w:pos="1540"/>
          <w:tab w:val="right" w:leader="dot" w:pos="9393"/>
        </w:tabs>
        <w:spacing w:after="100"/>
        <w:ind w:left="26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78">
        <w:r w:rsidRPr="00C0069E">
          <w:rPr>
            <w:rFonts w:eastAsia="Calibri" w:cs="Times New Roman"/>
            <w:b/>
            <w:bCs/>
            <w:noProof/>
            <w:color w:val="0563C1"/>
          </w:rPr>
          <w:t>1.2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Giới thiệu công nghệ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_Toc106011578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13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01AC4E5C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79">
        <w:r w:rsidRPr="00C0069E">
          <w:rPr>
            <w:rFonts w:eastAsia="Calibri" w:cs="Times New Roman"/>
            <w:b/>
            <w:bCs/>
            <w:noProof/>
            <w:color w:val="0563C1"/>
          </w:rPr>
          <w:t>1.2.1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Ngôn ngữ lập trình PHP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_Toc106011579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13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4A46CF60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80">
        <w:r w:rsidRPr="00C0069E">
          <w:rPr>
            <w:rFonts w:eastAsia="Calibri" w:cs="Times New Roman"/>
            <w:b/>
            <w:bCs/>
            <w:noProof/>
            <w:color w:val="0563C1"/>
          </w:rPr>
          <w:t>1.2.2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Hệ cơ sở dữ liệu MySQL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_Toc106011580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15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198E794F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81">
        <w:r w:rsidRPr="00C0069E">
          <w:rPr>
            <w:rFonts w:eastAsia="Calibri" w:cs="Times New Roman"/>
            <w:b/>
            <w:bCs/>
            <w:noProof/>
            <w:color w:val="0563C1"/>
          </w:rPr>
          <w:t>1.2.3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Framework Laravel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_Toc106011581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17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09D0979B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82">
        <w:r w:rsidRPr="00C0069E">
          <w:rPr>
            <w:rFonts w:eastAsia="Calibri" w:cs="Times New Roman"/>
            <w:b/>
            <w:bCs/>
            <w:noProof/>
            <w:color w:val="0563C1"/>
          </w:rPr>
          <w:t>1.2.4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Xampp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_Toc106011582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18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2254C8DD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83">
        <w:r w:rsidRPr="00C0069E">
          <w:rPr>
            <w:rFonts w:eastAsia="Calibri" w:cs="Times New Roman"/>
            <w:b/>
            <w:bCs/>
            <w:noProof/>
            <w:color w:val="0563C1"/>
          </w:rPr>
          <w:t>1.2.5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Visual Studio code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_Toc106011583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19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29AA7890" w14:textId="77777777">
      <w:pPr>
        <w:tabs>
          <w:tab w:val="right" w:leader="dot" w:pos="9393"/>
        </w:tabs>
        <w:spacing w:after="100"/>
        <w:ind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84">
        <w:r w:rsidRPr="00C0069E">
          <w:rPr>
            <w:rFonts w:eastAsia="Calibri" w:cs="Times New Roman"/>
            <w:b/>
            <w:bCs/>
            <w:noProof/>
            <w:color w:val="0563C1"/>
          </w:rPr>
          <w:t>Chương 2. Phân tích và thiết kế ứng dụng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_Toc106011584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22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0BE00196" w14:textId="77777777">
      <w:pPr>
        <w:tabs>
          <w:tab w:val="left" w:pos="1540"/>
          <w:tab w:val="right" w:leader="dot" w:pos="9393"/>
        </w:tabs>
        <w:spacing w:after="100"/>
        <w:ind w:left="26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85">
        <w:r w:rsidRPr="00C0069E">
          <w:rPr>
            <w:rFonts w:eastAsia="Calibri" w:cs="Times New Roman"/>
            <w:b/>
            <w:bCs/>
            <w:noProof/>
            <w:color w:val="0563C1"/>
          </w:rPr>
          <w:t>2.1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Phân tích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_Toc106011585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22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2BA97FBB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86">
        <w:r w:rsidRPr="00C0069E">
          <w:rPr>
            <w:rFonts w:eastAsia="Calibri" w:cs="Times New Roman"/>
            <w:b/>
            <w:bCs/>
            <w:noProof/>
            <w:color w:val="0563C1"/>
          </w:rPr>
          <w:t>2.1.1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Sơ đồ Use-case Admin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_Toc106011586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22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2095F12B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87">
        <w:r w:rsidRPr="00C0069E">
          <w:rPr>
            <w:rFonts w:eastAsia="Calibri" w:cs="Times New Roman"/>
            <w:b/>
            <w:bCs/>
            <w:noProof/>
            <w:color w:val="0563C1"/>
          </w:rPr>
          <w:t>2.1.2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Sơ đồ Use-case Người dùng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_Toc106011587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32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3351B5FF" w14:textId="77777777">
      <w:pPr>
        <w:tabs>
          <w:tab w:val="left" w:pos="1540"/>
          <w:tab w:val="right" w:leader="dot" w:pos="9393"/>
        </w:tabs>
        <w:spacing w:after="100"/>
        <w:ind w:left="26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88">
        <w:r w:rsidRPr="00C0069E">
          <w:rPr>
            <w:rFonts w:eastAsia="Calibri" w:cs="Times New Roman"/>
            <w:b/>
            <w:bCs/>
            <w:noProof/>
            <w:color w:val="0563C1"/>
          </w:rPr>
          <w:t>2.2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Thiết kế cơ sở dữ liệu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_Toc106011588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37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60BFB407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89">
        <w:r w:rsidRPr="00C0069E">
          <w:rPr>
            <w:rFonts w:eastAsia="Calibri" w:cs="Times New Roman"/>
            <w:b/>
            <w:bCs/>
            <w:noProof/>
            <w:color w:val="0563C1"/>
          </w:rPr>
          <w:t>2.2.1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Mô hình dữ liệu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_Toc106011589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37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356A59D1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90">
        <w:r w:rsidRPr="00C0069E">
          <w:rPr>
            <w:rFonts w:eastAsia="Calibri" w:cs="Times New Roman"/>
            <w:b/>
            <w:bCs/>
            <w:noProof/>
            <w:color w:val="0563C1"/>
          </w:rPr>
          <w:t>2.2.2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Đặc tả bảng dữ liệu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_Toc106011590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38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4C0488A2" w14:textId="77777777">
      <w:pPr>
        <w:tabs>
          <w:tab w:val="right" w:leader="dot" w:pos="9393"/>
        </w:tabs>
        <w:spacing w:after="100"/>
        <w:ind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91">
        <w:r w:rsidRPr="00C0069E">
          <w:rPr>
            <w:rFonts w:eastAsia="Calibri" w:cs="Times New Roman"/>
            <w:b/>
            <w:bCs/>
            <w:noProof/>
            <w:color w:val="0563C1"/>
          </w:rPr>
          <w:t>Chương 3. Cài đặt ứng dụng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_Toc106011591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44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64FA834B" w14:textId="77777777">
      <w:pPr>
        <w:tabs>
          <w:tab w:val="left" w:pos="1540"/>
          <w:tab w:val="right" w:leader="dot" w:pos="9393"/>
        </w:tabs>
        <w:spacing w:after="100"/>
        <w:ind w:left="26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92">
        <w:r w:rsidRPr="00C0069E">
          <w:rPr>
            <w:rFonts w:eastAsia="Calibri" w:cs="Times New Roman"/>
            <w:b/>
            <w:bCs/>
            <w:noProof/>
            <w:color w:val="0563C1"/>
          </w:rPr>
          <w:t>3.1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trang Admim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_Toc106011592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44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798BC948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93">
        <w:r w:rsidRPr="00C0069E">
          <w:rPr>
            <w:rFonts w:eastAsia="Calibri" w:cs="Times New Roman"/>
            <w:b/>
            <w:bCs/>
            <w:noProof/>
            <w:color w:val="0563C1"/>
          </w:rPr>
          <w:t>3.1.1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đăng nhập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_Toc106011593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44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02B5C4B9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94">
        <w:r w:rsidRPr="00C0069E">
          <w:rPr>
            <w:rFonts w:eastAsia="Calibri" w:cs="Times New Roman"/>
            <w:b/>
            <w:bCs/>
            <w:noProof/>
            <w:color w:val="0563C1"/>
          </w:rPr>
          <w:t>3.1.2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quản lý giỏ hàng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_Toc106011594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45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1248A089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95">
        <w:r w:rsidRPr="00C0069E">
          <w:rPr>
            <w:rFonts w:eastAsia="Calibri" w:cs="Times New Roman"/>
            <w:b/>
            <w:bCs/>
            <w:noProof/>
            <w:color w:val="0563C1"/>
          </w:rPr>
          <w:t>3.1.3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mã giảm giá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_Toc106011595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46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07436B83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96">
        <w:r w:rsidRPr="00C0069E">
          <w:rPr>
            <w:rFonts w:eastAsia="Calibri" w:cs="Times New Roman"/>
            <w:b/>
            <w:bCs/>
            <w:noProof/>
            <w:color w:val="0563C1"/>
          </w:rPr>
          <w:t>3.1.4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danh mục sản phẩm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_Toc106011596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47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40802C80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97">
        <w:r w:rsidRPr="00C0069E">
          <w:rPr>
            <w:rFonts w:eastAsia="Calibri" w:cs="Times New Roman"/>
            <w:b/>
            <w:bCs/>
            <w:noProof/>
            <w:color w:val="0563C1"/>
          </w:rPr>
          <w:t>3.1.5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thương hiệu sản phẩm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_Toc106011597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48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1037EEEA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98">
        <w:r w:rsidRPr="00C0069E">
          <w:rPr>
            <w:rFonts w:eastAsia="Calibri" w:cs="Times New Roman"/>
            <w:b/>
            <w:bCs/>
            <w:noProof/>
            <w:color w:val="0563C1"/>
          </w:rPr>
          <w:t>3.1.6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sản phẩm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_Toc106011598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50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4CD53444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599">
        <w:r w:rsidRPr="00C0069E">
          <w:rPr>
            <w:rFonts w:eastAsia="Calibri" w:cs="Times New Roman"/>
            <w:b/>
            <w:bCs/>
            <w:noProof/>
            <w:color w:val="0563C1"/>
          </w:rPr>
          <w:t>3.1.7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bình luận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_Toc106011599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51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2A42E374" w14:textId="77777777">
      <w:pPr>
        <w:tabs>
          <w:tab w:val="left" w:pos="1540"/>
          <w:tab w:val="right" w:leader="dot" w:pos="9393"/>
        </w:tabs>
        <w:spacing w:after="100"/>
        <w:ind w:left="26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600">
        <w:r w:rsidRPr="00C0069E">
          <w:rPr>
            <w:rFonts w:eastAsia="Calibri" w:cs="Times New Roman"/>
            <w:b/>
            <w:bCs/>
            <w:noProof/>
            <w:color w:val="0563C1"/>
          </w:rPr>
          <w:t>3.2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trang người dùng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_Toc106011600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52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631CAF4E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601">
        <w:r w:rsidRPr="00C0069E">
          <w:rPr>
            <w:rFonts w:eastAsia="Calibri" w:cs="Times New Roman"/>
            <w:b/>
            <w:bCs/>
            <w:noProof/>
            <w:color w:val="0563C1"/>
          </w:rPr>
          <w:t>3.2.1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Đăng ký và đăng nhập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_Toc106011601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52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5E7E3F31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602">
        <w:r w:rsidRPr="00C0069E">
          <w:rPr>
            <w:rFonts w:eastAsia="Calibri" w:cs="Times New Roman"/>
            <w:b/>
            <w:bCs/>
            <w:noProof/>
            <w:color w:val="0563C1"/>
          </w:rPr>
          <w:t>3.2.2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trang chủ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_Toc106011602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53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2C4B1E4F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603">
        <w:r w:rsidRPr="00C0069E">
          <w:rPr>
            <w:rFonts w:eastAsia="Calibri" w:cs="Times New Roman"/>
            <w:b/>
            <w:bCs/>
            <w:noProof/>
            <w:color w:val="0563C1"/>
          </w:rPr>
          <w:t>3.2.3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chi tiết sản phẩm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_Toc106011603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56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58D67891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604">
        <w:r w:rsidRPr="00C0069E">
          <w:rPr>
            <w:rFonts w:eastAsia="Calibri" w:cs="Times New Roman"/>
            <w:b/>
            <w:bCs/>
            <w:noProof/>
            <w:color w:val="0563C1"/>
          </w:rPr>
          <w:t>3.2.4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tìm kiếm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_Toc106011604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57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36DC3189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605">
        <w:r w:rsidRPr="00C0069E">
          <w:rPr>
            <w:rFonts w:eastAsia="Calibri" w:cs="Times New Roman"/>
            <w:b/>
            <w:bCs/>
            <w:noProof/>
            <w:color w:val="0563C1"/>
          </w:rPr>
          <w:t>3.2.5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giỏ hàng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_Toc106011605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59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38652CF6" w14:textId="77777777">
      <w:pPr>
        <w:tabs>
          <w:tab w:val="left" w:pos="1827"/>
          <w:tab w:val="right" w:leader="dot" w:pos="9393"/>
        </w:tabs>
        <w:spacing w:after="100"/>
        <w:ind w:left="520"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606">
        <w:r w:rsidRPr="00C0069E">
          <w:rPr>
            <w:rFonts w:eastAsia="Calibri" w:cs="Times New Roman"/>
            <w:b/>
            <w:bCs/>
            <w:noProof/>
            <w:color w:val="0563C1"/>
          </w:rPr>
          <w:t>3.2.6</w:t>
        </w:r>
        <w:r w:rsidRPr="00C0069E">
          <w:rPr>
            <w:rFonts w:ascii="Calibri" w:hAnsi="Calibri" w:eastAsia="Times New Roman" w:cs="Times New Roman"/>
            <w:noProof/>
            <w:sz w:val="22"/>
          </w:rPr>
          <w:tab/>
        </w:r>
        <w:r w:rsidRPr="00C0069E">
          <w:rPr>
            <w:rFonts w:eastAsia="Calibri" w:cs="Times New Roman"/>
            <w:b/>
            <w:bCs/>
            <w:noProof/>
            <w:color w:val="0563C1"/>
          </w:rPr>
          <w:t>Giao diện thanh toán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_Toc106011606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60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1C7AAB31" w14:textId="77777777">
      <w:pPr>
        <w:tabs>
          <w:tab w:val="right" w:leader="dot" w:pos="9393"/>
        </w:tabs>
        <w:spacing w:after="100"/>
        <w:ind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607">
        <w:r w:rsidRPr="00C0069E">
          <w:rPr>
            <w:rFonts w:eastAsia="Calibri" w:cs="Times New Roman"/>
            <w:b/>
            <w:bCs/>
            <w:noProof/>
            <w:color w:val="0563C1"/>
          </w:rPr>
          <w:t>KẾT LUẬN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_Toc106011607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62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Pr="00C0069E" w:rsidR="00C0069E" w:rsidP="00C0069E" w:rsidRDefault="00C0069E" w14:paraId="290637C4" w14:textId="79C4890D">
      <w:pPr>
        <w:tabs>
          <w:tab w:val="right" w:leader="dot" w:pos="9393"/>
        </w:tabs>
        <w:spacing w:after="100"/>
        <w:ind w:firstLine="567"/>
        <w:jc w:val="both"/>
        <w:rPr>
          <w:rFonts w:ascii="Calibri" w:hAnsi="Calibri" w:eastAsia="Times New Roman" w:cs="Times New Roman"/>
          <w:noProof/>
          <w:sz w:val="22"/>
        </w:rPr>
      </w:pPr>
      <w:hyperlink w:history="1" w:anchor="_Toc106011608">
        <w:r w:rsidRPr="00C0069E">
          <w:rPr>
            <w:rFonts w:eastAsia="Calibri" w:cs="Times New Roman"/>
            <w:b/>
            <w:bCs/>
            <w:noProof/>
            <w:color w:val="0563C1"/>
          </w:rPr>
          <w:t>TÀI LIỆU THAM KHẢO</w:t>
        </w:r>
        <w:r w:rsidRPr="00C0069E">
          <w:rPr>
            <w:rFonts w:eastAsia="Calibri" w:cs="Times New Roman"/>
            <w:noProof/>
            <w:webHidden/>
            <w:color w:val="000000"/>
          </w:rPr>
          <w:tab/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begin"/>
        </w:r>
        <w:r w:rsidRPr="00C0069E">
          <w:rPr>
            <w:rFonts w:eastAsia="Calibri" w:cs="Times New Roman"/>
            <w:noProof/>
            <w:webHidden/>
            <w:color w:val="000000"/>
          </w:rPr>
          <w:instrText xml:space="preserve"> PAGEREF _Toc106011608 \h </w:instrText>
        </w:r>
        <w:r w:rsidRPr="00C0069E">
          <w:rPr>
            <w:rFonts w:eastAsia="Calibri" w:cs="Times New Roman"/>
            <w:noProof/>
            <w:webHidden/>
            <w:color w:val="000000"/>
          </w:rPr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separate"/>
        </w:r>
        <w:r w:rsidRPr="00C0069E">
          <w:rPr>
            <w:rFonts w:eastAsia="Calibri" w:cs="Times New Roman"/>
            <w:noProof/>
            <w:webHidden/>
            <w:color w:val="000000"/>
          </w:rPr>
          <w:t>63</w:t>
        </w:r>
        <w:r w:rsidRPr="00C0069E">
          <w:rPr>
            <w:rFonts w:eastAsia="Calibri" w:cs="Times New Roman"/>
            <w:noProof/>
            <w:webHidden/>
            <w:color w:val="000000"/>
          </w:rPr>
          <w:fldChar w:fldCharType="end"/>
        </w:r>
      </w:hyperlink>
    </w:p>
    <w:p w:rsidR="008C461C" w:rsidRDefault="008C461C" w14:paraId="72FF7C60" w14:textId="77777777"/>
    <w:sectPr w:rsidR="008C46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9E"/>
    <w:rsid w:val="008C461C"/>
    <w:rsid w:val="00C0069E"/>
    <w:rsid w:val="2A659472"/>
    <w:rsid w:val="5493B5B5"/>
    <w:rsid w:val="6A2B3605"/>
    <w:rsid w:val="6F8D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BC99"/>
  <w15:chartTrackingRefBased/>
  <w15:docId w15:val="{104D9888-3EAE-45FE-A368-E8655B7306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069E"/>
    <w:pPr>
      <w:spacing w:after="160" w:line="288" w:lineRule="auto"/>
    </w:pPr>
    <w:rPr>
      <w:rFonts w:ascii="Times New Roman" w:hAnsi="Times New Roman" w:eastAsiaTheme="minorEastAsia"/>
      <w:kern w:val="0"/>
      <w:sz w:val="26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0069E"/>
    <w:pPr>
      <w:tabs>
        <w:tab w:val="right" w:leader="dot" w:pos="9395"/>
      </w:tabs>
      <w:spacing w:after="100"/>
    </w:pPr>
    <w:rPr>
      <w:color w:val="FF0000"/>
    </w:rPr>
  </w:style>
  <w:style w:type="character" w:styleId="Hyperlink">
    <w:name w:val="Hyperlink"/>
    <w:basedOn w:val="DefaultParagraphFont"/>
    <w:uiPriority w:val="99"/>
    <w:unhideWhenUsed/>
    <w:rsid w:val="00C0069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0069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0069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A2D86DBF9060C4DAE5891597169C50C" ma:contentTypeVersion="3" ma:contentTypeDescription="Tạo tài liệu mới." ma:contentTypeScope="" ma:versionID="a715ae02bb11d6f893047ee7862443e4">
  <xsd:schema xmlns:xsd="http://www.w3.org/2001/XMLSchema" xmlns:xs="http://www.w3.org/2001/XMLSchema" xmlns:p="http://schemas.microsoft.com/office/2006/metadata/properties" xmlns:ns2="4cb2dcc3-3d34-48e7-823b-35929764ddb5" targetNamespace="http://schemas.microsoft.com/office/2006/metadata/properties" ma:root="true" ma:fieldsID="25b2fa3e4be2115a3636a93b0b9eacd8" ns2:_="">
    <xsd:import namespace="4cb2dcc3-3d34-48e7-823b-35929764dd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2dcc3-3d34-48e7-823b-35929764dd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EFFB91-9DD7-4BF6-B221-BD668CBBF614}"/>
</file>

<file path=customXml/itemProps2.xml><?xml version="1.0" encoding="utf-8"?>
<ds:datastoreItem xmlns:ds="http://schemas.openxmlformats.org/officeDocument/2006/customXml" ds:itemID="{5618E14D-772F-4AE2-BE7D-27237662C862}"/>
</file>

<file path=customXml/itemProps3.xml><?xml version="1.0" encoding="utf-8"?>
<ds:datastoreItem xmlns:ds="http://schemas.openxmlformats.org/officeDocument/2006/customXml" ds:itemID="{0DB5B885-F5BD-4277-AEC6-D23F9D010B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Dao Thi Le Thuy (FE FPL HN)</dc:creator>
  <keywords/>
  <dc:description/>
  <lastModifiedBy>NGÔ ĐỨC HẢI</lastModifiedBy>
  <revision>4</revision>
  <dcterms:created xsi:type="dcterms:W3CDTF">2023-10-03T03:10:00.0000000Z</dcterms:created>
  <dcterms:modified xsi:type="dcterms:W3CDTF">2023-10-13T08:41:49.5943922Z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0x010100AA2D86DBF9060C4DAE5891597169C50C</vt:lpwstr>
  </property>
</Properties>
</file>