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51" w:rsidRDefault="002B0AC3" w:rsidP="00CD4E41">
      <w:pPr>
        <w:rPr>
          <w:b/>
        </w:rPr>
      </w:pPr>
      <w:r w:rsidRPr="000E0DA4">
        <w:rPr>
          <w:b/>
        </w:rPr>
        <w:t>BUỔI 1: GIỚI THIỆU MÔN ĐẶC TẢ PHẦN MỀM</w:t>
      </w:r>
    </w:p>
    <w:p w:rsidR="002B0AC3" w:rsidRPr="00CD4E41" w:rsidRDefault="002B0AC3" w:rsidP="00CD4E41">
      <w:pPr>
        <w:rPr>
          <w:b/>
        </w:rPr>
      </w:pPr>
      <w:bookmarkStart w:id="0" w:name="_GoBack"/>
      <w:bookmarkEnd w:id="0"/>
    </w:p>
    <w:p w:rsidR="00700251" w:rsidRPr="00700251" w:rsidRDefault="00920DA3" w:rsidP="00920DA3">
      <w:pPr>
        <w:pStyle w:val="ListParagraph"/>
        <w:ind w:left="0"/>
        <w:rPr>
          <w:b/>
        </w:rPr>
      </w:pPr>
      <w:r>
        <w:rPr>
          <w:b/>
        </w:rPr>
        <w:t>A</w:t>
      </w:r>
      <w:r w:rsidR="00700251" w:rsidRPr="00700251">
        <w:rPr>
          <w:b/>
        </w:rPr>
        <w:t xml:space="preserve">. </w:t>
      </w:r>
      <w:r w:rsidR="00700251">
        <w:rPr>
          <w:b/>
        </w:rPr>
        <w:t>Bài giảng:</w:t>
      </w:r>
    </w:p>
    <w:p w:rsidR="00700251" w:rsidRDefault="00700251" w:rsidP="00700251">
      <w:pPr>
        <w:pStyle w:val="ListParagraph"/>
        <w:ind w:left="435"/>
        <w:rPr>
          <w:b/>
        </w:rPr>
      </w:pPr>
    </w:p>
    <w:p w:rsidR="00700251" w:rsidRPr="00700251" w:rsidRDefault="00700251" w:rsidP="00700251">
      <w:pPr>
        <w:pStyle w:val="ListParagraph"/>
        <w:numPr>
          <w:ilvl w:val="0"/>
          <w:numId w:val="3"/>
        </w:numPr>
        <w:rPr>
          <w:b/>
        </w:rPr>
      </w:pPr>
      <w:r>
        <w:rPr>
          <w:b/>
        </w:rPr>
        <w:t xml:space="preserve">Buôi 1-2-3: </w:t>
      </w:r>
      <w:r>
        <w:t>Một số mẫu đặc tả</w:t>
      </w:r>
    </w:p>
    <w:p w:rsidR="00700251" w:rsidRPr="00BC29DF" w:rsidRDefault="00BC29DF" w:rsidP="00700251">
      <w:pPr>
        <w:pStyle w:val="ListParagraph"/>
        <w:numPr>
          <w:ilvl w:val="0"/>
          <w:numId w:val="3"/>
        </w:numPr>
        <w:rPr>
          <w:b/>
        </w:rPr>
      </w:pPr>
      <w:r>
        <w:rPr>
          <w:b/>
        </w:rPr>
        <w:t xml:space="preserve">Buổi 4-5: </w:t>
      </w:r>
      <w:r w:rsidRPr="00BC29DF">
        <w:t>Đặc</w:t>
      </w:r>
      <w:r w:rsidR="00700251" w:rsidRPr="00BC29DF">
        <w:t xml:space="preserve"> </w:t>
      </w:r>
      <w:r w:rsidRPr="00BC29DF">
        <w:t>tả các trừu tượng</w:t>
      </w:r>
    </w:p>
    <w:p w:rsidR="00BC29DF" w:rsidRPr="00BC29DF" w:rsidRDefault="00BC29DF" w:rsidP="00700251">
      <w:pPr>
        <w:pStyle w:val="ListParagraph"/>
        <w:numPr>
          <w:ilvl w:val="0"/>
          <w:numId w:val="3"/>
        </w:numPr>
        <w:rPr>
          <w:b/>
        </w:rPr>
      </w:pPr>
      <w:r>
        <w:rPr>
          <w:b/>
        </w:rPr>
        <w:t xml:space="preserve">Buổi 6-7: </w:t>
      </w:r>
      <w:r w:rsidRPr="00BC29DF">
        <w:t>Đặc tả yêu cầu hướng đối tượng</w:t>
      </w:r>
    </w:p>
    <w:p w:rsidR="00BC29DF" w:rsidRPr="00BC29DF" w:rsidRDefault="00BC29DF" w:rsidP="00700251">
      <w:pPr>
        <w:pStyle w:val="ListParagraph"/>
        <w:numPr>
          <w:ilvl w:val="0"/>
          <w:numId w:val="3"/>
        </w:numPr>
        <w:rPr>
          <w:b/>
        </w:rPr>
      </w:pPr>
      <w:r>
        <w:rPr>
          <w:b/>
        </w:rPr>
        <w:t xml:space="preserve">Buổi 8-9: </w:t>
      </w:r>
      <w:r w:rsidRPr="00BC29DF">
        <w:t>Đặc tả thiết kế hướng đối tượng</w:t>
      </w:r>
    </w:p>
    <w:p w:rsidR="00BC29DF" w:rsidRDefault="00BC29DF" w:rsidP="00700251">
      <w:pPr>
        <w:pStyle w:val="ListParagraph"/>
        <w:numPr>
          <w:ilvl w:val="0"/>
          <w:numId w:val="3"/>
        </w:numPr>
        <w:rPr>
          <w:b/>
        </w:rPr>
      </w:pPr>
      <w:r>
        <w:rPr>
          <w:b/>
        </w:rPr>
        <w:t xml:space="preserve">Buổi 10: </w:t>
      </w:r>
      <w:r w:rsidRPr="00BC29DF">
        <w:t>Đặc tả hình thức</w:t>
      </w:r>
    </w:p>
    <w:p w:rsidR="00700251" w:rsidRPr="00CD4E41" w:rsidRDefault="00BC29DF" w:rsidP="00CD4E41">
      <w:pPr>
        <w:pStyle w:val="ListParagraph"/>
        <w:numPr>
          <w:ilvl w:val="0"/>
          <w:numId w:val="3"/>
        </w:numPr>
        <w:rPr>
          <w:b/>
        </w:rPr>
      </w:pPr>
      <w:r>
        <w:rPr>
          <w:b/>
        </w:rPr>
        <w:t xml:space="preserve">Buổi 11-17: </w:t>
      </w:r>
      <w:r w:rsidRPr="00BC29DF">
        <w:t>Mẫu thiết kế</w:t>
      </w:r>
      <w:r>
        <w:t xml:space="preserve"> trong Java</w:t>
      </w:r>
    </w:p>
    <w:p w:rsidR="00700251" w:rsidRPr="00920DA3" w:rsidRDefault="00920DA3" w:rsidP="00920DA3">
      <w:pPr>
        <w:rPr>
          <w:b/>
        </w:rPr>
      </w:pPr>
      <w:r>
        <w:rPr>
          <w:b/>
        </w:rPr>
        <w:t>B.</w:t>
      </w:r>
      <w:r w:rsidR="00700251" w:rsidRPr="00920DA3">
        <w:rPr>
          <w:b/>
        </w:rPr>
        <w:t xml:space="preserve"> Thực hành:</w:t>
      </w:r>
    </w:p>
    <w:p w:rsidR="000E0DA4" w:rsidRDefault="000E0DA4" w:rsidP="000E0DA4">
      <w:pPr>
        <w:ind w:left="720"/>
        <w:jc w:val="both"/>
      </w:pPr>
      <w:r>
        <w:t xml:space="preserve">Mỗi sinh viên tự chọn Đề tài một Ứng dụng nhỏ khoảng 10 chức năng cơ sở và cơ sở dữ liệu gồm khoảng 10 bảng. </w:t>
      </w:r>
    </w:p>
    <w:p w:rsidR="000E0DA4" w:rsidRDefault="000E0DA4" w:rsidP="000E0DA4">
      <w:pPr>
        <w:ind w:left="720"/>
        <w:jc w:val="both"/>
      </w:pPr>
      <w:r>
        <w:t xml:space="preserve">Xác định chính xác Tên đề tài, mục tiêu và yêu cầu của Đề tài. Khảo sát. Phân tích yêu cầu. </w:t>
      </w:r>
    </w:p>
    <w:p w:rsidR="000E0DA4" w:rsidRDefault="000E0DA4" w:rsidP="000E0DA4">
      <w:pPr>
        <w:pStyle w:val="ListParagraph"/>
        <w:numPr>
          <w:ilvl w:val="0"/>
          <w:numId w:val="1"/>
        </w:numPr>
        <w:jc w:val="both"/>
      </w:pPr>
      <w:r>
        <w:t>Viết báo cáo</w:t>
      </w:r>
      <w:r w:rsidR="00700251">
        <w:t xml:space="preserve"> (15 trang)</w:t>
      </w:r>
      <w:r>
        <w:t xml:space="preserve">: </w:t>
      </w:r>
    </w:p>
    <w:p w:rsidR="000E0DA4" w:rsidRDefault="000E0DA4" w:rsidP="000E0DA4">
      <w:pPr>
        <w:pStyle w:val="ListParagraph"/>
        <w:numPr>
          <w:ilvl w:val="1"/>
          <w:numId w:val="1"/>
        </w:numPr>
        <w:jc w:val="both"/>
      </w:pPr>
      <w:r>
        <w:t>Tên đề tài</w:t>
      </w:r>
    </w:p>
    <w:p w:rsidR="000E0DA4" w:rsidRDefault="000E0DA4" w:rsidP="000E0DA4">
      <w:pPr>
        <w:pStyle w:val="ListParagraph"/>
        <w:numPr>
          <w:ilvl w:val="1"/>
          <w:numId w:val="1"/>
        </w:numPr>
        <w:jc w:val="both"/>
      </w:pPr>
      <w:r>
        <w:t xml:space="preserve">Đặc tả yêu cầu phần mềm </w:t>
      </w:r>
    </w:p>
    <w:p w:rsidR="00700251" w:rsidRDefault="00700251" w:rsidP="000E0DA4">
      <w:pPr>
        <w:pStyle w:val="ListParagraph"/>
        <w:numPr>
          <w:ilvl w:val="1"/>
          <w:numId w:val="1"/>
        </w:numPr>
        <w:jc w:val="both"/>
      </w:pPr>
      <w:r>
        <w:t xml:space="preserve">Đặc tả thiết kế: </w:t>
      </w:r>
    </w:p>
    <w:p w:rsidR="000E0DA4" w:rsidRDefault="000E0DA4" w:rsidP="00700251">
      <w:pPr>
        <w:pStyle w:val="ListParagraph"/>
        <w:numPr>
          <w:ilvl w:val="2"/>
          <w:numId w:val="1"/>
        </w:numPr>
        <w:jc w:val="both"/>
      </w:pPr>
      <w:r>
        <w:t xml:space="preserve">Sơ đồ phân rã chức năng: đặc tả các chức năng </w:t>
      </w:r>
      <w:r w:rsidR="00700251">
        <w:t>chính và cơ sở</w:t>
      </w:r>
    </w:p>
    <w:p w:rsidR="000E0DA4" w:rsidRDefault="000E0DA4" w:rsidP="00700251">
      <w:pPr>
        <w:pStyle w:val="ListParagraph"/>
        <w:numPr>
          <w:ilvl w:val="2"/>
          <w:numId w:val="1"/>
        </w:numPr>
        <w:jc w:val="both"/>
      </w:pPr>
      <w:r>
        <w:t>Sơ đồ quan hệ thực thể: đặc tả các thực thể, thuộc tính, ràng buộc</w:t>
      </w:r>
    </w:p>
    <w:p w:rsidR="000E0DA4" w:rsidRDefault="000E0DA4" w:rsidP="000E0DA4">
      <w:pPr>
        <w:pStyle w:val="ListParagraph"/>
        <w:numPr>
          <w:ilvl w:val="0"/>
          <w:numId w:val="1"/>
        </w:numPr>
        <w:jc w:val="both"/>
      </w:pPr>
      <w:r>
        <w:t>Cài đặt:</w:t>
      </w:r>
    </w:p>
    <w:p w:rsidR="00700251" w:rsidRDefault="000E0DA4" w:rsidP="000E0DA4">
      <w:pPr>
        <w:pStyle w:val="ListParagraph"/>
        <w:numPr>
          <w:ilvl w:val="1"/>
          <w:numId w:val="1"/>
        </w:numPr>
        <w:jc w:val="both"/>
      </w:pPr>
      <w:r>
        <w:t xml:space="preserve">Đặc </w:t>
      </w:r>
      <w:r w:rsidR="00700251">
        <w:t>tả 2 module: 1 form nhập dữ liệu trực tiếp vào một bảng; 1 form nhập dữ liệu đồng thời vào nhiều bảng</w:t>
      </w:r>
    </w:p>
    <w:p w:rsidR="000E0DA4" w:rsidRDefault="00700251" w:rsidP="00700251">
      <w:pPr>
        <w:pStyle w:val="ListParagraph"/>
        <w:numPr>
          <w:ilvl w:val="1"/>
          <w:numId w:val="1"/>
        </w:numPr>
        <w:jc w:val="both"/>
      </w:pPr>
      <w:r>
        <w:t xml:space="preserve">Cài đặt 2 module đó trên ngôn ngữ lập trình vafmooi trường phát triển phần mềm tùy chọn.     </w:t>
      </w:r>
    </w:p>
    <w:p w:rsidR="000E0DA4" w:rsidRDefault="000E0DA4" w:rsidP="000E0DA4">
      <w:pPr>
        <w:ind w:left="720"/>
        <w:jc w:val="both"/>
      </w:pPr>
      <w:r>
        <w:t xml:space="preserve">Bước đầu viết đặc tả yêu cầu cho Đề tài ứng dụng (3 trang) theo mẫu Đặc tả yêu cầu và các Ví dụ như Amazing Lunch Indicator, Đặt phòng khách sạn. </w:t>
      </w:r>
    </w:p>
    <w:p w:rsidR="00997FA0" w:rsidRDefault="00BC29DF">
      <w:r>
        <w:tab/>
        <w:t xml:space="preserve">Kế hoạch thực hành. </w:t>
      </w:r>
    </w:p>
    <w:p w:rsidR="00700251" w:rsidRDefault="00920DA3" w:rsidP="00920DA3">
      <w:pPr>
        <w:pStyle w:val="ListParagraph"/>
        <w:numPr>
          <w:ilvl w:val="0"/>
          <w:numId w:val="4"/>
        </w:numPr>
        <w:rPr>
          <w:b/>
        </w:rPr>
      </w:pPr>
      <w:r>
        <w:rPr>
          <w:b/>
        </w:rPr>
        <w:t>Đánh giá</w:t>
      </w:r>
    </w:p>
    <w:p w:rsidR="00A956A7" w:rsidRPr="00A956A7" w:rsidRDefault="00920DA3" w:rsidP="00920DA3">
      <w:pPr>
        <w:pStyle w:val="ListParagraph"/>
        <w:numPr>
          <w:ilvl w:val="1"/>
          <w:numId w:val="4"/>
        </w:numPr>
        <w:rPr>
          <w:b/>
        </w:rPr>
      </w:pPr>
      <w:r>
        <w:rPr>
          <w:b/>
        </w:rPr>
        <w:t>Điểm thành phần</w:t>
      </w:r>
      <w:r w:rsidRPr="00A956A7">
        <w:t xml:space="preserve">: </w:t>
      </w:r>
      <w:r w:rsidR="00A956A7" w:rsidRPr="00A956A7">
        <w:t>đặc tả thiết kế 6 mẫu</w:t>
      </w:r>
      <w:r w:rsidR="00A956A7">
        <w:t xml:space="preserve"> và cài đặt </w:t>
      </w:r>
    </w:p>
    <w:p w:rsidR="00920DA3" w:rsidRPr="002D1E89" w:rsidRDefault="00A956A7" w:rsidP="00920DA3">
      <w:pPr>
        <w:pStyle w:val="ListParagraph"/>
        <w:numPr>
          <w:ilvl w:val="1"/>
          <w:numId w:val="4"/>
        </w:numPr>
        <w:rPr>
          <w:b/>
        </w:rPr>
      </w:pPr>
      <w:r>
        <w:rPr>
          <w:b/>
        </w:rPr>
        <w:t>Điểm thi</w:t>
      </w:r>
      <w:r w:rsidRPr="00A956A7">
        <w:t>:</w:t>
      </w:r>
      <w:r>
        <w:t xml:space="preserve"> Báo cáo đặc tả và cài đặt 2 form</w:t>
      </w:r>
      <w:r w:rsidRPr="00A956A7">
        <w:t xml:space="preserve"> </w:t>
      </w:r>
    </w:p>
    <w:p w:rsidR="002D1E89" w:rsidRDefault="002D1E89" w:rsidP="002D1E89">
      <w:pPr>
        <w:rPr>
          <w:b/>
        </w:rPr>
      </w:pPr>
    </w:p>
    <w:p w:rsidR="002D1E89" w:rsidRDefault="002D1E89" w:rsidP="002D1E89">
      <w:pPr>
        <w:pStyle w:val="ListParagraph"/>
        <w:numPr>
          <w:ilvl w:val="0"/>
          <w:numId w:val="4"/>
        </w:numPr>
        <w:rPr>
          <w:b/>
        </w:rPr>
      </w:pPr>
      <w:r>
        <w:rPr>
          <w:b/>
        </w:rPr>
        <w:t xml:space="preserve">Tài liệu đặc tả yêu cầu phần mềm: </w:t>
      </w:r>
    </w:p>
    <w:p w:rsidR="002D1E89" w:rsidRDefault="002D1E89" w:rsidP="002D1E89">
      <w:pPr>
        <w:pStyle w:val="ListParagraph"/>
        <w:numPr>
          <w:ilvl w:val="1"/>
          <w:numId w:val="4"/>
        </w:numPr>
        <w:rPr>
          <w:b/>
        </w:rPr>
      </w:pPr>
      <w:r>
        <w:rPr>
          <w:b/>
        </w:rPr>
        <w:t>Đặt phòng khách sạn</w:t>
      </w:r>
    </w:p>
    <w:p w:rsidR="002D1E89" w:rsidRPr="002D1E89" w:rsidRDefault="002D1E89" w:rsidP="002D1E89">
      <w:pPr>
        <w:pStyle w:val="ListParagraph"/>
        <w:numPr>
          <w:ilvl w:val="1"/>
          <w:numId w:val="4"/>
        </w:numPr>
        <w:rPr>
          <w:b/>
        </w:rPr>
      </w:pPr>
      <w:r>
        <w:rPr>
          <w:b/>
        </w:rPr>
        <w:t>Amazing Lunch Indicator</w:t>
      </w:r>
    </w:p>
    <w:sectPr w:rsidR="002D1E89" w:rsidRPr="002D1E89"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218CA"/>
    <w:multiLevelType w:val="hybridMultilevel"/>
    <w:tmpl w:val="63D8C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B1615B"/>
    <w:multiLevelType w:val="hybridMultilevel"/>
    <w:tmpl w:val="73002F38"/>
    <w:lvl w:ilvl="0" w:tplc="DE88CCDA">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62080AF4"/>
    <w:multiLevelType w:val="hybridMultilevel"/>
    <w:tmpl w:val="2F0AE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53C4E7D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D643CC"/>
    <w:multiLevelType w:val="hybridMultilevel"/>
    <w:tmpl w:val="B3BE1592"/>
    <w:lvl w:ilvl="0" w:tplc="99C2338C">
      <w:start w:val="3"/>
      <w:numFmt w:val="upperLetter"/>
      <w:lvlText w:val="%1."/>
      <w:lvlJc w:val="left"/>
      <w:pPr>
        <w:ind w:left="435" w:hanging="360"/>
      </w:pPr>
      <w:rPr>
        <w:rFonts w:hint="default"/>
      </w:rPr>
    </w:lvl>
    <w:lvl w:ilvl="1" w:tplc="04090001">
      <w:start w:val="1"/>
      <w:numFmt w:val="bullet"/>
      <w:lvlText w:val=""/>
      <w:lvlJc w:val="left"/>
      <w:pPr>
        <w:ind w:left="1155" w:hanging="360"/>
      </w:pPr>
      <w:rPr>
        <w:rFonts w:ascii="Symbol" w:hAnsi="Symbol" w:hint="default"/>
      </w:r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A0"/>
    <w:rsid w:val="000E0DA4"/>
    <w:rsid w:val="002B0AC3"/>
    <w:rsid w:val="002D1E89"/>
    <w:rsid w:val="00700251"/>
    <w:rsid w:val="00920DA3"/>
    <w:rsid w:val="00997FA0"/>
    <w:rsid w:val="00A956A7"/>
    <w:rsid w:val="00BC29DF"/>
    <w:rsid w:val="00BF21E3"/>
    <w:rsid w:val="00CD4E41"/>
    <w:rsid w:val="00D6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60A5"/>
  <w15:chartTrackingRefBased/>
  <w15:docId w15:val="{F5BF016E-0E9E-4FD4-8A23-1B4E76B1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2021-08-01T06:50:00Z</dcterms:created>
  <dcterms:modified xsi:type="dcterms:W3CDTF">2021-08-01T08:19:00Z</dcterms:modified>
</cp:coreProperties>
</file>