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48C" w:rsidRDefault="002D01DC">
      <w:r>
        <w:t>File audio phỏng vấn:</w:t>
      </w:r>
    </w:p>
    <w:p w:rsidR="002D01DC" w:rsidRDefault="002D01DC">
      <w:hyperlink r:id="rId4" w:history="1">
        <w:r w:rsidRPr="00C920F4">
          <w:rPr>
            <w:rStyle w:val="Hyperlink"/>
          </w:rPr>
          <w:t>https://drive.google.com/file/d/1FYTGF-QNYkyketCbjvusGY4_OzqLfjDs/view?fbclid=IwAR0qT9_GCGQehmi0I7cAgkp7WmKZ0stnAYRXX-wQU1RvFPduaynZltbgER8</w:t>
        </w:r>
      </w:hyperlink>
    </w:p>
    <w:p w:rsidR="002D01DC" w:rsidRDefault="002D01DC">
      <w:r>
        <w:t>File video phỏng vấn:</w:t>
      </w:r>
    </w:p>
    <w:p w:rsidR="002D01DC" w:rsidRDefault="002D01DC">
      <w:hyperlink r:id="rId5" w:history="1">
        <w:r w:rsidRPr="00C920F4">
          <w:rPr>
            <w:rStyle w:val="Hyperlink"/>
          </w:rPr>
          <w:t>https://www.youtube.com/watch?v=P7ANLdwDWB8&amp;ab_channel=Tr%C6%B0%C6%A1ngThuS%C6%B0%C6%A1ng</w:t>
        </w:r>
      </w:hyperlink>
    </w:p>
    <w:p w:rsidR="002D01DC" w:rsidRDefault="002D01DC">
      <w:bookmarkStart w:id="0" w:name="_GoBack"/>
      <w:bookmarkEnd w:id="0"/>
    </w:p>
    <w:sectPr w:rsidR="002D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DC"/>
    <w:rsid w:val="002D01DC"/>
    <w:rsid w:val="0053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EA9A"/>
  <w15:chartTrackingRefBased/>
  <w15:docId w15:val="{B8AC5DDC-5CC2-4701-924D-31388672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7ANLdwDWB8&amp;ab_channel=Tr%C6%B0%C6%A1ngThuS%C6%B0%C6%A1ng" TargetMode="External"/><Relationship Id="rId4" Type="http://schemas.openxmlformats.org/officeDocument/2006/relationships/hyperlink" Target="https://drive.google.com/file/d/1FYTGF-QNYkyketCbjvusGY4_OzqLfjDs/view?fbclid=IwAR0qT9_GCGQehmi0I7cAgkp7WmKZ0stnAYRXX-wQU1RvFPduaynZltbgE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2023-03-26T09:51:00Z</dcterms:created>
  <dcterms:modified xsi:type="dcterms:W3CDTF">2023-03-26T09:53:00Z</dcterms:modified>
</cp:coreProperties>
</file>