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D3" w:rsidRDefault="00642D0C">
      <w:hyperlink r:id="rId4" w:history="1">
        <w:r w:rsidRPr="00835C7B">
          <w:rPr>
            <w:rStyle w:val="Hyperlink"/>
          </w:rPr>
          <w:t>https://github.com/Nxploited/CVE-2024-50492</w:t>
        </w:r>
      </w:hyperlink>
    </w:p>
    <w:p w:rsidR="00642D0C" w:rsidRDefault="00642D0C">
      <w:bookmarkStart w:id="0" w:name="_GoBack"/>
      <w:bookmarkEnd w:id="0"/>
    </w:p>
    <w:sectPr w:rsidR="0064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BA"/>
    <w:rsid w:val="001D509F"/>
    <w:rsid w:val="003A06BA"/>
    <w:rsid w:val="00642D0C"/>
    <w:rsid w:val="00A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2FB1"/>
  <w15:chartTrackingRefBased/>
  <w15:docId w15:val="{23AA4E7A-5DB8-4225-8D0C-C0DBA584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xploited/CVE-2024-50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2025-07-20T14:57:00Z</dcterms:created>
  <dcterms:modified xsi:type="dcterms:W3CDTF">2025-07-20T14:58:00Z</dcterms:modified>
</cp:coreProperties>
</file>