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2061210</wp:posOffset>
            </wp:positionH>
            <wp:positionV relativeFrom="paragraph">
              <wp:posOffset>3175</wp:posOffset>
            </wp:positionV>
            <wp:extent cx="2389505" cy="996950"/>
            <wp:effectExtent b="0" l="0" r="0" t="0"/>
            <wp:wrapNone/>
            <wp:docPr descr="Standee main web" id="213" name="image15.jpg"/>
            <a:graphic>
              <a:graphicData uri="http://schemas.openxmlformats.org/drawingml/2006/picture">
                <pic:pic>
                  <pic:nvPicPr>
                    <pic:cNvPr descr="Standee main web" id="0" name="image15.jpg"/>
                    <pic:cNvPicPr preferRelativeResize="0"/>
                  </pic:nvPicPr>
                  <pic:blipFill>
                    <a:blip r:embed="rId7"/>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color="5b9bd5" w:space="6" w:sz="6" w:val="single"/>
          <w:left w:color="000000" w:space="0" w:sz="0" w:val="none"/>
          <w:bottom w:color="5b9bd5" w:space="6" w:sz="6" w:val="singl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CHƯƠNG TRÌNH QUẢN LÝ KARAOKE</w:t>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 NHÓM</w:t>
      </w:r>
      <w:r w:rsidDel="00000000" w:rsidR="00000000" w:rsidRPr="00000000">
        <w:rPr>
          <w:rFonts w:ascii="Times New Roman" w:cs="Times New Roman" w:eastAsia="Times New Roman" w:hAnsi="Times New Roman"/>
          <w:b w:val="1"/>
          <w:smallCaps w:val="1"/>
          <w:sz w:val="26"/>
          <w:szCs w:val="26"/>
          <w:rtl w:val="0"/>
        </w:rPr>
        <w:t xml:space="preserve"> 15</w:t>
      </w:r>
    </w:p>
    <w:p w:rsidR="00000000" w:rsidDel="00000000" w:rsidP="00000000" w:rsidRDefault="00000000" w:rsidRPr="00000000" w14:paraId="0000001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ĐẶC TẢ YÊU CẦU ỨNG DỤNG – Final</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8539798</wp:posOffset>
                </wp:positionV>
                <wp:extent cx="6572250" cy="647065"/>
                <wp:effectExtent b="0" l="0" r="0" t="0"/>
                <wp:wrapNone/>
                <wp:docPr id="194" name=""/>
                <a:graphic>
                  <a:graphicData uri="http://schemas.microsoft.com/office/word/2010/wordprocessingShape">
                    <wps:wsp>
                      <wps:cNvSpPr/>
                      <wps:cNvPr id="3" name="Shape 3"/>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TP HỒ CHÍ MINH, THÁNG 9 NĂM 2023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MÔN PHÁT TRIỂN ỨNG DỤNG (CÓ ĐỒ ÁN)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Bộ môn Kỹ thuật phần mềm – Khoa Công nghệ thông tin – ĐH Công nghiệp TP. HCM</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8539798</wp:posOffset>
                </wp:positionV>
                <wp:extent cx="6572250" cy="647065"/>
                <wp:effectExtent b="0" l="0" r="0" t="0"/>
                <wp:wrapNone/>
                <wp:docPr id="194" name="image50.png"/>
                <a:graphic>
                  <a:graphicData uri="http://schemas.openxmlformats.org/drawingml/2006/picture">
                    <pic:pic>
                      <pic:nvPicPr>
                        <pic:cNvPr id="0" name="image50.png"/>
                        <pic:cNvPicPr preferRelativeResize="0"/>
                      </pic:nvPicPr>
                      <pic:blipFill>
                        <a:blip r:embed="rId8"/>
                        <a:srcRect/>
                        <a:stretch>
                          <a:fillRect/>
                        </a:stretch>
                      </pic:blipFill>
                      <pic:spPr>
                        <a:xfrm>
                          <a:off x="0" y="0"/>
                          <a:ext cx="6572250" cy="64706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3">
      <w:pPr>
        <w:pageBreakBefore w:val="0"/>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p w:rsidR="00000000" w:rsidDel="00000000" w:rsidP="00000000" w:rsidRDefault="00000000" w:rsidRPr="00000000" w14:paraId="00000015">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0"/>
              <w:tab w:val="right" w:leader="none" w:pos="10245"/>
            </w:tabs>
            <w:spacing w:after="12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30j0zll">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4</w:t>
          </w:r>
        </w:p>
        <w:p w:rsidR="00000000" w:rsidDel="00000000" w:rsidP="00000000" w:rsidRDefault="00000000" w:rsidRPr="00000000" w14:paraId="0000001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1.1</w:t>
            <w:tab/>
            <w:t xml:space="preserve">Mục đích</w:t>
            <w:tab/>
            <w:t xml:space="preserve">4</w:t>
          </w:r>
        </w:p>
        <w:p w:rsidR="00000000" w:rsidDel="00000000" w:rsidP="00000000" w:rsidRDefault="00000000" w:rsidRPr="00000000" w14:paraId="0000001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w:t>
            <w:tab/>
            <w:t xml:space="preserve">Phạm vi</w:t>
            <w:tab/>
            <w:t xml:space="preserve">4</w:t>
          </w:r>
        </w:p>
        <w:p w:rsidR="00000000" w:rsidDel="00000000" w:rsidP="00000000" w:rsidRDefault="00000000" w:rsidRPr="00000000" w14:paraId="0000001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1.3</w:t>
            <w:tab/>
            <w:t xml:space="preserve">Các định nghĩa, thuật ngữ, từ viết tắt</w:t>
            <w:tab/>
            <w:t xml:space="preserve">4</w:t>
          </w:r>
        </w:p>
        <w:p w:rsidR="00000000" w:rsidDel="00000000" w:rsidP="00000000" w:rsidRDefault="00000000" w:rsidRPr="00000000" w14:paraId="0000001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1.4</w:t>
            <w:tab/>
            <w:t xml:space="preserve">Tài liệu tham khảo</w:t>
            <w:tab/>
            <w:t xml:space="preserve">4</w:t>
          </w:r>
        </w:p>
        <w:p w:rsidR="00000000" w:rsidDel="00000000" w:rsidP="00000000" w:rsidRDefault="00000000" w:rsidRPr="00000000" w14:paraId="0000001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0"/>
              <w:tab w:val="right" w:leader="none" w:pos="10245"/>
            </w:tabs>
            <w:spacing w:after="12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1t3h5sf">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TỔNG QUAN ỨNG DỤNG</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5</w:t>
          </w:r>
        </w:p>
        <w:p w:rsidR="00000000" w:rsidDel="00000000" w:rsidP="00000000" w:rsidRDefault="00000000" w:rsidRPr="00000000" w14:paraId="0000001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2.1</w:t>
            <w:tab/>
            <w:t xml:space="preserve">Mô hình Use case</w:t>
            <w:tab/>
            <w:t xml:space="preserve">5</w:t>
          </w:r>
        </w:p>
        <w:p w:rsidR="00000000" w:rsidDel="00000000" w:rsidP="00000000" w:rsidRDefault="00000000" w:rsidRPr="00000000" w14:paraId="0000001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w:t>
            <w:tab/>
            <w:t xml:space="preserve">Danh sách các tác nhân và mô tả</w:t>
            <w:tab/>
            <w:t xml:space="preserve">5</w:t>
          </w:r>
        </w:p>
        <w:p w:rsidR="00000000" w:rsidDel="00000000" w:rsidP="00000000" w:rsidRDefault="00000000" w:rsidRPr="00000000" w14:paraId="000000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w:t>
            <w:tab/>
            <w:t xml:space="preserve">Danh sách Use case và mô tả</w:t>
            <w:tab/>
            <w:t xml:space="preserve">5</w:t>
          </w:r>
        </w:p>
        <w:p w:rsidR="00000000" w:rsidDel="00000000" w:rsidP="00000000" w:rsidRDefault="00000000" w:rsidRPr="00000000" w14:paraId="000000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w:t>
            <w:tab/>
            <w:t xml:space="preserve">Các điều kiện phụ thuộc</w:t>
            <w:tab/>
            <w:t xml:space="preserve">7</w:t>
          </w:r>
        </w:p>
        <w:p w:rsidR="00000000" w:rsidDel="00000000" w:rsidP="00000000" w:rsidRDefault="00000000" w:rsidRPr="00000000" w14:paraId="000000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0"/>
              <w:tab w:val="right" w:leader="none" w:pos="10245"/>
            </w:tabs>
            <w:spacing w:after="12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lnxbz9">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CÁC YÊU CẦU CHỨC NĂNG (FUNCTIONAL)</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8</w:t>
          </w:r>
        </w:p>
        <w:p w:rsidR="00000000" w:rsidDel="00000000" w:rsidP="00000000" w:rsidRDefault="00000000" w:rsidRPr="00000000" w14:paraId="000000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w:t>
              <w:tab/>
              <w:t xml:space="preserve">UC001_</w:t>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sz w:val="26"/>
              <w:szCs w:val="26"/>
              <w:rtl w:val="0"/>
            </w:rPr>
            <w:t xml:space="preserve">Đặt phòng</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8</w:t>
          </w:r>
        </w:p>
        <w:p w:rsidR="00000000" w:rsidDel="00000000" w:rsidP="00000000" w:rsidRDefault="00000000" w:rsidRPr="00000000" w14:paraId="000000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200"/>
              <w:tab w:val="right" w:leader="none" w:pos="10245"/>
            </w:tabs>
            <w:spacing w:after="120" w:before="0" w:line="240" w:lineRule="auto"/>
            <w:ind w:left="4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3.1.1</w:t>
            <w:tab/>
            <w:t xml:space="preserve">Mô tả use case UC001</w:t>
            <w:tab/>
            <w:t xml:space="preserve">8</w:t>
          </w:r>
        </w:p>
        <w:p w:rsidR="00000000" w:rsidDel="00000000" w:rsidP="00000000" w:rsidRDefault="00000000" w:rsidRPr="00000000" w14:paraId="000000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200"/>
              <w:tab w:val="right" w:leader="none" w:pos="10245"/>
            </w:tabs>
            <w:spacing w:after="120" w:before="0" w:line="240" w:lineRule="auto"/>
            <w:ind w:left="4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3.1.2</w:t>
            <w:tab/>
            <w:t xml:space="preserve">Biểu đồ</w:t>
            <w:tab/>
            <w:t xml:space="preserve">9</w:t>
          </w:r>
        </w:p>
        <w:p w:rsidR="00000000" w:rsidDel="00000000" w:rsidP="00000000" w:rsidRDefault="00000000" w:rsidRPr="00000000" w14:paraId="000000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w:t>
              <w:tab/>
              <w:t xml:space="preserve">UC002_</w:t>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sz w:val="26"/>
              <w:szCs w:val="26"/>
              <w:rtl w:val="0"/>
            </w:rPr>
            <w:t xml:space="preserve">Hủy phòng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1</w:t>
          </w: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200"/>
              <w:tab w:val="right" w:leader="none" w:pos="10245"/>
            </w:tabs>
            <w:spacing w:after="120" w:before="0" w:line="240" w:lineRule="auto"/>
            <w:ind w:left="440" w:right="0" w:firstLine="0"/>
            <w:jc w:val="left"/>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3.2.1</w:t>
              <w:tab/>
              <w:t xml:space="preserve">Mô tả use case UC002</w:t>
              <w:tab/>
              <w:t xml:space="preserve">1</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26">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3.2.2</w:t>
              <w:tab/>
              <w:t xml:space="preserve">Biểu đồ</w:t>
              <w:tab/>
              <w:t xml:space="preserve">1</w:t>
            </w:r>
          </w:hyperlink>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27">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3.3</w:t>
              <w:tab/>
              <w:t xml:space="preserve">UC003_Lập hóa đơn</w:t>
              <w:tab/>
              <w:t xml:space="preserve">1</w:t>
            </w:r>
          </w:hyperlink>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028">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3.3.1</w:t>
              <w:tab/>
              <w:t xml:space="preserve">Mô tả use case UC003</w:t>
              <w:tab/>
              <w:t xml:space="preserve">1</w:t>
            </w:r>
          </w:hyperlink>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029">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3.3.2</w:t>
              <w:tab/>
              <w:t xml:space="preserve">Biểu đồ</w:t>
              <w:tab/>
              <w:t xml:space="preserve">1</w:t>
            </w:r>
          </w:hyperlink>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2A">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3.4</w:t>
              <w:tab/>
              <w:t xml:space="preserve">UC004_Tìm phòng hát</w:t>
              <w:tab/>
              <w:t xml:space="preserve">1</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2B">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3.4.1</w:t>
              <w:tab/>
              <w:t xml:space="preserve">Mô tả use case UC004</w:t>
              <w:tab/>
              <w:t xml:space="preserve">1</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2C">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3.4.2</w:t>
              <w:tab/>
              <w:t xml:space="preserve">Biểu đồ</w:t>
              <w:tab/>
              <w:t xml:space="preserve">1</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2D">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3.5</w:t>
              <w:tab/>
              <w:t xml:space="preserve">UC005_Thuê phòng</w:t>
              <w:tab/>
              <w:t xml:space="preserve">1</w:t>
            </w:r>
          </w:hyperlink>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02E">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3.5.1</w:t>
              <w:tab/>
              <w:t xml:space="preserve">Mô tả use case UC005</w:t>
              <w:tab/>
              <w:t xml:space="preserve">1</w:t>
            </w:r>
          </w:hyperlink>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02F">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3.5.2</w:t>
              <w:tab/>
              <w:t xml:space="preserve">Biểu đồ</w:t>
              <w:tab/>
              <w:t xml:space="preserve">2</w:t>
            </w:r>
          </w:hyperlink>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30">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3.6</w:t>
              <w:tab/>
              <w:t xml:space="preserve">UC006_Chuyển phòng</w:t>
              <w:tab/>
              <w:t xml:space="preserve">2</w:t>
            </w:r>
          </w:hyperlink>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1">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3.6.1</w:t>
              <w:tab/>
              <w:t xml:space="preserve">Mô tả use case UC006</w:t>
              <w:tab/>
              <w:t xml:space="preserve">2</w:t>
            </w:r>
          </w:hyperlink>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2">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3.6.2</w:t>
              <w:tab/>
              <w:t xml:space="preserve">Biểu đồ</w:t>
              <w:tab/>
              <w:t xml:space="preserve">2</w:t>
            </w:r>
          </w:hyperlink>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033">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3.7</w:t>
              <w:tab/>
              <w:t xml:space="preserve">UC007_Thêm phòng hát</w:t>
              <w:tab/>
              <w:t xml:space="preserve">2</w:t>
            </w:r>
          </w:hyperlink>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34">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3.7.1</w:t>
              <w:tab/>
              <w:t xml:space="preserve">Mô tả use case UC007</w:t>
              <w:tab/>
              <w:t xml:space="preserve">2</w:t>
            </w:r>
          </w:hyperlink>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35">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3.7.2</w:t>
              <w:tab/>
              <w:t xml:space="preserve">Biểu đồ</w:t>
              <w:tab/>
              <w:t xml:space="preserve">2</w:t>
            </w:r>
          </w:hyperlink>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036">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3.8</w:t>
              <w:tab/>
              <w:t xml:space="preserve">UC008_Cập nhật phòng hát</w:t>
              <w:tab/>
              <w:t xml:space="preserve">2</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7">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3.8.1</w:t>
              <w:tab/>
              <w:t xml:space="preserve">Mô tả use case UC008</w:t>
              <w:tab/>
              <w:t xml:space="preserve">2</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8">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3.8.2</w:t>
              <w:tab/>
              <w:t xml:space="preserve">Biểu đồ</w:t>
              <w:tab/>
              <w:t xml:space="preserve">2</w:t>
            </w:r>
          </w:hyperlink>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039">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3.9</w:t>
              <w:tab/>
              <w:t xml:space="preserve">UC009_Xóa phòng hát</w:t>
              <w:tab/>
              <w:t xml:space="preserve">3</w:t>
            </w:r>
          </w:hyperlink>
          <w:r w:rsidDel="00000000" w:rsidR="00000000" w:rsidRPr="00000000">
            <w:rPr>
              <w:rFonts w:ascii="Times New Roman" w:cs="Times New Roman" w:eastAsia="Times New Roman" w:hAnsi="Times New Roman"/>
              <w:sz w:val="26"/>
              <w:szCs w:val="26"/>
              <w:rtl w:val="0"/>
            </w:rPr>
            <w:t xml:space="preserve">0</w:t>
          </w:r>
        </w:p>
        <w:p w:rsidR="00000000" w:rsidDel="00000000" w:rsidP="00000000" w:rsidRDefault="00000000" w:rsidRPr="00000000" w14:paraId="0000003A">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3.9.1</w:t>
              <w:tab/>
              <w:t xml:space="preserve">Mô tả use case UC009</w:t>
              <w:tab/>
              <w:t xml:space="preserve">3</w:t>
            </w:r>
          </w:hyperlink>
          <w:r w:rsidDel="00000000" w:rsidR="00000000" w:rsidRPr="00000000">
            <w:rPr>
              <w:rFonts w:ascii="Times New Roman" w:cs="Times New Roman" w:eastAsia="Times New Roman" w:hAnsi="Times New Roman"/>
              <w:sz w:val="26"/>
              <w:szCs w:val="26"/>
              <w:rtl w:val="0"/>
            </w:rPr>
            <w:t xml:space="preserve">0</w:t>
          </w:r>
        </w:p>
        <w:p w:rsidR="00000000" w:rsidDel="00000000" w:rsidP="00000000" w:rsidRDefault="00000000" w:rsidRPr="00000000" w14:paraId="0000003B">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3.9.2</w:t>
              <w:tab/>
              <w:t xml:space="preserve">Biểu đồ</w:t>
              <w:tab/>
              <w:t xml:space="preserve">3</w:t>
            </w:r>
          </w:hyperlink>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3C">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3.10</w:t>
              <w:tab/>
              <w:t xml:space="preserve">UC010_Thêm nhân viên</w:t>
              <w:tab/>
              <w:t xml:space="preserve">3</w:t>
            </w:r>
          </w:hyperlink>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D">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3.10.1</w:t>
              <w:tab/>
              <w:t xml:space="preserve">Mô tả use case UC010</w:t>
              <w:tab/>
              <w:t xml:space="preserve">3</w:t>
            </w:r>
          </w:hyperlink>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E">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3.10.2</w:t>
              <w:tab/>
              <w:t xml:space="preserve">Biểu đồ</w:t>
              <w:tab/>
              <w:t xml:space="preserve">3</w:t>
            </w:r>
          </w:hyperlink>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03F">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3.11</w:t>
              <w:tab/>
              <w:t xml:space="preserve">UC011_Cập nhật nhân viên</w:t>
              <w:tab/>
              <w:t xml:space="preserve">3</w:t>
            </w:r>
          </w:hyperlink>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40">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3.11.1</w:t>
              <w:tab/>
              <w:t xml:space="preserve">Mô tả use case UC011</w:t>
              <w:tab/>
              <w:t xml:space="preserve">3</w:t>
            </w:r>
          </w:hyperlink>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41">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3.11.2</w:t>
              <w:tab/>
              <w:t xml:space="preserve">Biểu đồ</w:t>
              <w:tab/>
              <w:t xml:space="preserve">3</w:t>
            </w:r>
          </w:hyperlink>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042">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3.12</w:t>
              <w:tab/>
              <w:t xml:space="preserve">UC012_Tìm nhân viên</w:t>
              <w:tab/>
              <w:t xml:space="preserve">3</w:t>
            </w:r>
          </w:hyperlink>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043">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3.12.1</w:t>
              <w:tab/>
              <w:t xml:space="preserve">Mô tả use case UC012</w:t>
              <w:tab/>
              <w:t xml:space="preserve">3</w:t>
            </w:r>
          </w:hyperlink>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044">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3.12.2</w:t>
              <w:tab/>
              <w:t xml:space="preserve">Biểu đồ</w:t>
              <w:tab/>
              <w:t xml:space="preserve">3</w:t>
            </w:r>
          </w:hyperlink>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045">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3.13</w:t>
              <w:tab/>
              <w:t xml:space="preserve">UC013_Thêm khách hàng</w:t>
              <w:tab/>
              <w:t xml:space="preserve">4</w:t>
            </w:r>
          </w:hyperlink>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46">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3.13.1</w:t>
              <w:tab/>
              <w:t xml:space="preserve">Mô tả use case UC013</w:t>
              <w:tab/>
              <w:t xml:space="preserve">4</w:t>
            </w:r>
          </w:hyperlink>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47">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3.13.2</w:t>
              <w:tab/>
              <w:t xml:space="preserve">Biểu đồ</w:t>
              <w:tab/>
              <w:t xml:space="preserve">4</w:t>
            </w:r>
          </w:hyperlink>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48">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3.14</w:t>
              <w:tab/>
              <w:t xml:space="preserve">UC014_Cập nhật khách hàng</w:t>
              <w:tab/>
              <w:t xml:space="preserve">4</w:t>
            </w:r>
          </w:hyperlink>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049">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3.14.1</w:t>
              <w:tab/>
              <w:t xml:space="preserve">Mô tả use case UC014</w:t>
              <w:tab/>
              <w:t xml:space="preserve">4</w:t>
            </w:r>
          </w:hyperlink>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04A">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3.14.2</w:t>
              <w:tab/>
              <w:t xml:space="preserve">Biểu đồ</w:t>
              <w:tab/>
              <w:t xml:space="preserve">4</w:t>
            </w:r>
          </w:hyperlink>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04B">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3.15</w:t>
              <w:tab/>
              <w:t xml:space="preserve">UC015_Tìm khách hàng</w:t>
              <w:tab/>
              <w:t xml:space="preserve">4</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4C">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3.15.1</w:t>
              <w:tab/>
              <w:t xml:space="preserve">Mô tả use case UC015</w:t>
              <w:tab/>
              <w:t xml:space="preserve">4</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4D">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3.15.2</w:t>
              <w:tab/>
              <w:t xml:space="preserve">Biểu đồ</w:t>
              <w:tab/>
              <w:t xml:space="preserve">4</w:t>
            </w:r>
          </w:hyperlink>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04E">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3.16</w:t>
              <w:tab/>
              <w:t xml:space="preserve">UC016_Thêm dịch vụ</w:t>
              <w:tab/>
              <w:t xml:space="preserve">5</w:t>
            </w:r>
          </w:hyperlink>
          <w:r w:rsidDel="00000000" w:rsidR="00000000" w:rsidRPr="00000000">
            <w:rPr>
              <w:rFonts w:ascii="Times New Roman" w:cs="Times New Roman" w:eastAsia="Times New Roman" w:hAnsi="Times New Roman"/>
              <w:sz w:val="26"/>
              <w:szCs w:val="26"/>
              <w:rtl w:val="0"/>
            </w:rPr>
            <w:t xml:space="preserve">0</w:t>
          </w:r>
        </w:p>
        <w:p w:rsidR="00000000" w:rsidDel="00000000" w:rsidP="00000000" w:rsidRDefault="00000000" w:rsidRPr="00000000" w14:paraId="0000004F">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3.16.1</w:t>
              <w:tab/>
              <w:t xml:space="preserve">Mô tả use case UC016</w:t>
              <w:tab/>
              <w:t xml:space="preserve">5</w:t>
            </w:r>
          </w:hyperlink>
          <w:r w:rsidDel="00000000" w:rsidR="00000000" w:rsidRPr="00000000">
            <w:rPr>
              <w:rFonts w:ascii="Times New Roman" w:cs="Times New Roman" w:eastAsia="Times New Roman" w:hAnsi="Times New Roman"/>
              <w:sz w:val="26"/>
              <w:szCs w:val="26"/>
              <w:rtl w:val="0"/>
            </w:rPr>
            <w:t xml:space="preserve">0</w:t>
          </w:r>
        </w:p>
        <w:p w:rsidR="00000000" w:rsidDel="00000000" w:rsidP="00000000" w:rsidRDefault="00000000" w:rsidRPr="00000000" w14:paraId="00000050">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3.16.2</w:t>
              <w:tab/>
              <w:t xml:space="preserve">Biểu đồ</w:t>
              <w:tab/>
              <w:t xml:space="preserve">5</w:t>
            </w:r>
          </w:hyperlink>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51">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3.17</w:t>
              <w:tab/>
              <w:t xml:space="preserve">UC017_Cập nhật dịch vụ</w:t>
              <w:tab/>
              <w:t xml:space="preserve">5</w:t>
            </w:r>
          </w:hyperlink>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052">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3.17.1</w:t>
              <w:tab/>
              <w:t xml:space="preserve">Mô tả use case UC017</w:t>
              <w:tab/>
              <w:t xml:space="preserve">5</w:t>
            </w:r>
          </w:hyperlink>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053">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3.17.2</w:t>
              <w:tab/>
              <w:t xml:space="preserve">Biểu đồ</w:t>
              <w:tab/>
              <w:t xml:space="preserve">5</w:t>
            </w:r>
          </w:hyperlink>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054">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3.18</w:t>
              <w:tab/>
              <w:t xml:space="preserve">UC018_Xóa dịch vụ</w:t>
              <w:tab/>
              <w:t xml:space="preserve">5</w:t>
            </w:r>
          </w:hyperlink>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055">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3.18.1</w:t>
              <w:tab/>
              <w:t xml:space="preserve">Mô tả use case UC018</w:t>
              <w:tab/>
              <w:t xml:space="preserve">5</w:t>
            </w:r>
          </w:hyperlink>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056">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3.18.2</w:t>
              <w:tab/>
              <w:t xml:space="preserve">Biểu đồ</w:t>
              <w:tab/>
              <w:t xml:space="preserve">5</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57">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3.19</w:t>
              <w:tab/>
              <w:t xml:space="preserve">UC019_Tìm dịch vụ</w:t>
              <w:tab/>
              <w:t xml:space="preserve">5</w:t>
            </w:r>
          </w:hyperlink>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058">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3.19.1</w:t>
              <w:tab/>
              <w:t xml:space="preserve">Mô tả use case UC019</w:t>
              <w:tab/>
              <w:t xml:space="preserve">5</w:t>
            </w:r>
          </w:hyperlink>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059">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3.19.2</w:t>
              <w:tab/>
              <w:t xml:space="preserve">Biểu đồ</w:t>
              <w:tab/>
              <w:t xml:space="preserve">6</w:t>
            </w:r>
          </w:hyperlink>
          <w:r w:rsidDel="00000000" w:rsidR="00000000" w:rsidRPr="00000000">
            <w:rPr>
              <w:rFonts w:ascii="Times New Roman" w:cs="Times New Roman" w:eastAsia="Times New Roman" w:hAnsi="Times New Roman"/>
              <w:sz w:val="26"/>
              <w:szCs w:val="26"/>
              <w:rtl w:val="0"/>
            </w:rPr>
            <w:t xml:space="preserve">0</w:t>
          </w:r>
        </w:p>
        <w:p w:rsidR="00000000" w:rsidDel="00000000" w:rsidP="00000000" w:rsidRDefault="00000000" w:rsidRPr="00000000" w14:paraId="0000005A">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3.20</w:t>
              <w:tab/>
              <w:t xml:space="preserve">UC020_Thống kế theo khách hàng tiềm năng</w:t>
              <w:tab/>
              <w:t xml:space="preserve">6</w:t>
            </w:r>
          </w:hyperlink>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5B">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1ksv4uv">
            <w:r w:rsidDel="00000000" w:rsidR="00000000" w:rsidRPr="00000000">
              <w:rPr>
                <w:rFonts w:ascii="Times New Roman" w:cs="Times New Roman" w:eastAsia="Times New Roman" w:hAnsi="Times New Roman"/>
                <w:sz w:val="26"/>
                <w:szCs w:val="26"/>
                <w:rtl w:val="0"/>
              </w:rPr>
              <w:t xml:space="preserve">3.20.1</w:t>
              <w:tab/>
              <w:t xml:space="preserve">Mô tả use case UC020</w:t>
              <w:tab/>
              <w:t xml:space="preserve">6</w:t>
            </w:r>
          </w:hyperlink>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5C">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3.20.2</w:t>
              <w:tab/>
              <w:t xml:space="preserve">Biểu đồ</w:t>
              <w:tab/>
              <w:t xml:space="preserve">6</w:t>
            </w:r>
          </w:hyperlink>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05D">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sz w:val="26"/>
              <w:szCs w:val="26"/>
              <w:rtl w:val="0"/>
            </w:rPr>
            <w:t xml:space="preserve">3.21</w:t>
            <w:tab/>
            <w:t xml:space="preserve">UC021_Thống kê doanh thu</w:t>
            <w:tab/>
            <w:t xml:space="preserve">65</w:t>
          </w:r>
        </w:p>
        <w:p w:rsidR="00000000" w:rsidDel="00000000" w:rsidP="00000000" w:rsidRDefault="00000000" w:rsidRPr="00000000" w14:paraId="0000005E">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r w:rsidDel="00000000" w:rsidR="00000000" w:rsidRPr="00000000">
            <w:fldChar w:fldCharType="end"/>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sz w:val="26"/>
              <w:szCs w:val="26"/>
              <w:rtl w:val="0"/>
            </w:rPr>
            <w:t xml:space="preserve">3.21.1</w:t>
            <w:tab/>
            <w:t xml:space="preserve">Mô tả use case UC021</w:t>
            <w:tab/>
            <w:t xml:space="preserve">65</w:t>
          </w:r>
        </w:p>
        <w:p w:rsidR="00000000" w:rsidDel="00000000" w:rsidP="00000000" w:rsidRDefault="00000000" w:rsidRPr="00000000" w14:paraId="0000005F">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sz w:val="26"/>
                <w:szCs w:val="26"/>
                <w:rtl w:val="0"/>
              </w:rPr>
              <w:t xml:space="preserve">3.21.2</w:t>
              <w:tab/>
              <w:t xml:space="preserve">Biểu đồ</w:t>
              <w:tab/>
              <w:t xml:space="preserve">6</w:t>
            </w:r>
          </w:hyperlink>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060">
          <w:pPr>
            <w:pageBreakBefore w:val="0"/>
            <w:tabs>
              <w:tab w:val="left" w:leader="none" w:pos="960"/>
              <w:tab w:val="right" w:leader="none" w:pos="10245"/>
            </w:tabs>
            <w:spacing w:after="120" w:line="240" w:lineRule="auto"/>
            <w:ind w:left="220" w:firstLine="0"/>
            <w:rPr>
              <w:rFonts w:ascii="Times New Roman" w:cs="Times New Roman" w:eastAsia="Times New Roman" w:hAnsi="Times New Roman"/>
              <w:sz w:val="26"/>
              <w:szCs w:val="26"/>
            </w:rPr>
          </w:pPr>
          <w:hyperlink w:anchor="_heading=h.z337ya">
            <w:r w:rsidDel="00000000" w:rsidR="00000000" w:rsidRPr="00000000">
              <w:rPr>
                <w:rFonts w:ascii="Times New Roman" w:cs="Times New Roman" w:eastAsia="Times New Roman" w:hAnsi="Times New Roman"/>
                <w:sz w:val="26"/>
                <w:szCs w:val="26"/>
                <w:rtl w:val="0"/>
              </w:rPr>
              <w:t xml:space="preserve">3.22</w:t>
              <w:tab/>
              <w:t xml:space="preserve">UC022_Thống kê theo dịch vụ ưa thích</w:t>
              <w:tab/>
              <w:t xml:space="preserve">6</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61">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3j2qqm3">
            <w:r w:rsidDel="00000000" w:rsidR="00000000" w:rsidRPr="00000000">
              <w:rPr>
                <w:rFonts w:ascii="Times New Roman" w:cs="Times New Roman" w:eastAsia="Times New Roman" w:hAnsi="Times New Roman"/>
                <w:sz w:val="26"/>
                <w:szCs w:val="26"/>
                <w:rtl w:val="0"/>
              </w:rPr>
              <w:t xml:space="preserve">3.22.1</w:t>
              <w:tab/>
              <w:t xml:space="preserve">Mô tả use case UC022</w:t>
              <w:tab/>
              <w:t xml:space="preserve">6</w:t>
            </w:r>
          </w:hyperlink>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62">
          <w:pPr>
            <w:pageBreakBefore w:val="0"/>
            <w:tabs>
              <w:tab w:val="left" w:leader="none" w:pos="1200"/>
              <w:tab w:val="right" w:leader="none" w:pos="10245"/>
            </w:tabs>
            <w:spacing w:after="120" w:line="240" w:lineRule="auto"/>
            <w:ind w:left="440" w:firstLine="0"/>
            <w:rPr>
              <w:rFonts w:ascii="Times New Roman" w:cs="Times New Roman" w:eastAsia="Times New Roman" w:hAnsi="Times New Roman"/>
              <w:sz w:val="26"/>
              <w:szCs w:val="26"/>
            </w:rPr>
          </w:pPr>
          <w:hyperlink w:anchor="_heading=h.44sinio">
            <w:r w:rsidDel="00000000" w:rsidR="00000000" w:rsidRPr="00000000">
              <w:rPr>
                <w:rFonts w:ascii="Times New Roman" w:cs="Times New Roman" w:eastAsia="Times New Roman" w:hAnsi="Times New Roman"/>
                <w:sz w:val="26"/>
                <w:szCs w:val="26"/>
                <w:rtl w:val="0"/>
              </w:rPr>
              <w:t xml:space="preserve">3.22.2</w:t>
              <w:tab/>
              <w:t xml:space="preserve">Biểu đồ</w:t>
              <w:tab/>
              <w:t xml:space="preserve">6</w:t>
            </w:r>
          </w:hyperlink>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0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40"/>
              <w:tab w:val="right" w:leader="none" w:pos="10245"/>
            </w:tabs>
            <w:spacing w:after="12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4i7ojhp">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BIỂU ĐỒ LỚP:</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7</w:t>
          </w: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4.1</w:t>
              <w:tab/>
              <w:t xml:space="preserve">Biểu đồ lớp (Entity):</w:t>
              <w:tab/>
              <w:t xml:space="preserve">7</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0</w:t>
          </w:r>
        </w:p>
        <w:p w:rsidR="00000000" w:rsidDel="00000000" w:rsidP="00000000" w:rsidRDefault="00000000" w:rsidRPr="00000000" w14:paraId="0000006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60"/>
              <w:tab w:val="right" w:leader="none" w:pos="10245"/>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4.2</w:t>
              <w:tab/>
              <w:t xml:space="preserve">Biểu đồ lớp tổng quát:</w:t>
              <w:tab/>
              <w:t xml:space="preserve">7</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066">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ageBreakBefore w:val="0"/>
        <w:spacing w:after="120" w:line="24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pageBreakBefore w:val="0"/>
        <w:numPr>
          <w:ilvl w:val="0"/>
          <w:numId w:val="20"/>
        </w:numPr>
        <w:spacing w:after="120" w:before="0" w:line="240" w:lineRule="auto"/>
        <w:ind w:left="480" w:hanging="480"/>
        <w:rPr>
          <w:rFonts w:ascii="Times New Roman" w:cs="Times New Roman" w:eastAsia="Times New Roman" w:hAnsi="Times New Roman"/>
          <w:b w:val="1"/>
          <w:sz w:val="26"/>
          <w:szCs w:val="26"/>
        </w:rPr>
      </w:pPr>
      <w:bookmarkStart w:colFirst="0" w:colLast="0" w:name="_heading=h.30j0zll" w:id="1"/>
      <w:bookmarkEnd w:id="1"/>
      <w:r w:rsidDel="00000000" w:rsidR="00000000" w:rsidRPr="00000000">
        <w:rPr>
          <w:rFonts w:ascii="Times New Roman" w:cs="Times New Roman" w:eastAsia="Times New Roman" w:hAnsi="Times New Roman"/>
          <w:b w:val="1"/>
          <w:sz w:val="26"/>
          <w:szCs w:val="26"/>
          <w:rtl w:val="0"/>
        </w:rPr>
        <w:t xml:space="preserve">GIỚI THIỆU CHUNG</w:t>
      </w:r>
    </w:p>
    <w:p w:rsidR="00000000" w:rsidDel="00000000" w:rsidP="00000000" w:rsidRDefault="00000000" w:rsidRPr="00000000" w14:paraId="00000069">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1fob9te" w:id="2"/>
      <w:bookmarkEnd w:id="2"/>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06A">
      <w:pPr>
        <w:pageBreakBefore w:val="0"/>
        <w:spacing w:after="120" w:line="240" w:lineRule="auto"/>
        <w:ind w:firstLine="6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tài liệu này nhằm mô tả một cách đầy đủ và toàn diện nhất các yêu cầu của ứng dụng. Làm rõ các tác nhân tác động vào hệ thống, các ràng buộc dữ liệu để từ đó hỗ trợ cho việc viết code dễ dàng hơn.</w:t>
      </w:r>
    </w:p>
    <w:p w:rsidR="00000000" w:rsidDel="00000000" w:rsidP="00000000" w:rsidRDefault="00000000" w:rsidRPr="00000000" w14:paraId="0000006B">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3znysh7" w:id="3"/>
      <w:bookmarkEnd w:id="3"/>
      <w:r w:rsidDel="00000000" w:rsidR="00000000" w:rsidRPr="00000000">
        <w:rPr>
          <w:rFonts w:ascii="Times New Roman" w:cs="Times New Roman" w:eastAsia="Times New Roman" w:hAnsi="Times New Roman"/>
          <w:sz w:val="26"/>
          <w:szCs w:val="26"/>
          <w:rtl w:val="0"/>
        </w:rPr>
        <w:t xml:space="preserve">Phạm vi</w:t>
      </w:r>
    </w:p>
    <w:p w:rsidR="00000000" w:rsidDel="00000000" w:rsidP="00000000" w:rsidRDefault="00000000" w:rsidRPr="00000000" w14:paraId="0000006C">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quản lý Karaoke là một hệ thống được thiết kế để quản lý các hoạt động trong một cơ sở Karaoke. Phạm vi của ứng dụng bao gồm quản lý phòng hát, quản lý nhân viên, quản lý đặt phòng, quản lý khách hàng, thống kê, tra cứu thông tin, quản lý các dịch vụ khác và các hoạt động khác liên quan đến  hoạt động Karaoke.</w:t>
      </w:r>
    </w:p>
    <w:p w:rsidR="00000000" w:rsidDel="00000000" w:rsidP="00000000" w:rsidRDefault="00000000" w:rsidRPr="00000000" w14:paraId="0000006D">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Đối tượng phục vụ của ứng dụng này là các cơ sở Karaoke, người quản lý Karaoke, nhân viên Karaoke, khách hàng sử dụng dịch vụ Karaoke. </w:t>
      </w:r>
    </w:p>
    <w:p w:rsidR="00000000" w:rsidDel="00000000" w:rsidP="00000000" w:rsidRDefault="00000000" w:rsidRPr="00000000" w14:paraId="0000006E">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Nhóm các hệ thống con trong ứng dụng này có thể bao gồm:</w:t>
      </w:r>
    </w:p>
    <w:p w:rsidR="00000000" w:rsidDel="00000000" w:rsidP="00000000" w:rsidRDefault="00000000" w:rsidRPr="00000000" w14:paraId="0000006F">
      <w:pPr>
        <w:pageBreakBefore w:val="0"/>
        <w:numPr>
          <w:ilvl w:val="0"/>
          <w:numId w:val="21"/>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phòng hát </w:t>
      </w:r>
    </w:p>
    <w:p w:rsidR="00000000" w:rsidDel="00000000" w:rsidP="00000000" w:rsidRDefault="00000000" w:rsidRPr="00000000" w14:paraId="00000070">
      <w:pPr>
        <w:pageBreakBefore w:val="0"/>
        <w:numPr>
          <w:ilvl w:val="0"/>
          <w:numId w:val="21"/>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đặt phòng</w:t>
      </w:r>
    </w:p>
    <w:p w:rsidR="00000000" w:rsidDel="00000000" w:rsidP="00000000" w:rsidRDefault="00000000" w:rsidRPr="00000000" w14:paraId="00000071">
      <w:pPr>
        <w:pageBreakBefore w:val="0"/>
        <w:numPr>
          <w:ilvl w:val="0"/>
          <w:numId w:val="21"/>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thuê phòng hát </w:t>
      </w:r>
    </w:p>
    <w:p w:rsidR="00000000" w:rsidDel="00000000" w:rsidP="00000000" w:rsidRDefault="00000000" w:rsidRPr="00000000" w14:paraId="00000072">
      <w:pPr>
        <w:pageBreakBefore w:val="0"/>
        <w:numPr>
          <w:ilvl w:val="0"/>
          <w:numId w:val="21"/>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nhân viên</w:t>
      </w:r>
    </w:p>
    <w:p w:rsidR="00000000" w:rsidDel="00000000" w:rsidP="00000000" w:rsidRDefault="00000000" w:rsidRPr="00000000" w14:paraId="00000073">
      <w:pPr>
        <w:pageBreakBefore w:val="0"/>
        <w:numPr>
          <w:ilvl w:val="0"/>
          <w:numId w:val="21"/>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khách hàng</w:t>
      </w:r>
    </w:p>
    <w:p w:rsidR="00000000" w:rsidDel="00000000" w:rsidP="00000000" w:rsidRDefault="00000000" w:rsidRPr="00000000" w14:paraId="00000074">
      <w:pPr>
        <w:pageBreakBefore w:val="0"/>
        <w:numPr>
          <w:ilvl w:val="0"/>
          <w:numId w:val="21"/>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các dịch vụ khác </w:t>
      </w:r>
    </w:p>
    <w:p w:rsidR="00000000" w:rsidDel="00000000" w:rsidP="00000000" w:rsidRDefault="00000000" w:rsidRPr="00000000" w14:paraId="00000075">
      <w:pPr>
        <w:pageBreakBefore w:val="0"/>
        <w:numPr>
          <w:ilvl w:val="0"/>
          <w:numId w:val="21"/>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tra cứu thông tin</w:t>
      </w:r>
    </w:p>
    <w:p w:rsidR="00000000" w:rsidDel="00000000" w:rsidP="00000000" w:rsidRDefault="00000000" w:rsidRPr="00000000" w14:paraId="00000076">
      <w:pPr>
        <w:pageBreakBefore w:val="0"/>
        <w:numPr>
          <w:ilvl w:val="0"/>
          <w:numId w:val="21"/>
        </w:numPr>
        <w:spacing w:after="12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thống kê</w:t>
      </w:r>
    </w:p>
    <w:p w:rsidR="00000000" w:rsidDel="00000000" w:rsidP="00000000" w:rsidRDefault="00000000" w:rsidRPr="00000000" w14:paraId="00000077">
      <w:pPr>
        <w:pageBreakBefore w:val="0"/>
        <w:spacing w:after="120" w:lin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2et92p0" w:id="4"/>
      <w:bookmarkEnd w:id="4"/>
      <w:r w:rsidDel="00000000" w:rsidR="00000000" w:rsidRPr="00000000">
        <w:rPr>
          <w:rFonts w:ascii="Times New Roman" w:cs="Times New Roman" w:eastAsia="Times New Roman" w:hAnsi="Times New Roman"/>
          <w:sz w:val="26"/>
          <w:szCs w:val="26"/>
          <w:rtl w:val="0"/>
        </w:rPr>
        <w:t xml:space="preserve">Các định nghĩa, thuật ngữ, từ viết tắt</w:t>
      </w:r>
    </w:p>
    <w:tbl>
      <w:tblPr>
        <w:tblStyle w:val="Table1"/>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4017"/>
        <w:gridCol w:w="2332"/>
        <w:gridCol w:w="2405"/>
        <w:tblGridChange w:id="0">
          <w:tblGrid>
            <w:gridCol w:w="708"/>
            <w:gridCol w:w="4017"/>
            <w:gridCol w:w="2332"/>
            <w:gridCol w:w="24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Thuật ngữ, từ </w:t>
            </w:r>
            <w:r w:rsidDel="00000000" w:rsidR="00000000" w:rsidRPr="00000000">
              <w:rPr>
                <w:rFonts w:ascii="Times New Roman" w:cs="Times New Roman" w:eastAsia="Times New Roman" w:hAnsi="Times New Roman"/>
                <w:b w:val="1"/>
                <w:sz w:val="26"/>
                <w:szCs w:val="26"/>
                <w:rtl w:val="0"/>
              </w:rPr>
              <w:t xml:space="preserve">viết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tắt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thich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SDDV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cước công dân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85">
      <w:pPr>
        <w:rPr/>
      </w:pPr>
      <w:bookmarkStart w:colFirst="0" w:colLast="0" w:name="_heading=h.tyjcwt" w:id="5"/>
      <w:bookmarkEnd w:id="5"/>
      <w:r w:rsidDel="00000000" w:rsidR="00000000" w:rsidRPr="00000000">
        <w:rPr>
          <w:rtl w:val="0"/>
        </w:rPr>
      </w:r>
    </w:p>
    <w:p w:rsidR="00000000" w:rsidDel="00000000" w:rsidP="00000000" w:rsidRDefault="00000000" w:rsidRPr="00000000" w14:paraId="00000086">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3dy6vkm" w:id="6"/>
      <w:bookmarkEnd w:id="6"/>
      <w:r w:rsidDel="00000000" w:rsidR="00000000" w:rsidRPr="00000000">
        <w:rPr>
          <w:rFonts w:ascii="Times New Roman" w:cs="Times New Roman" w:eastAsia="Times New Roman" w:hAnsi="Times New Roman"/>
          <w:sz w:val="26"/>
          <w:szCs w:val="26"/>
          <w:rtl w:val="0"/>
        </w:rPr>
        <w:t xml:space="preserve">Tài liệu tham khảo</w:t>
      </w:r>
    </w:p>
    <w:tbl>
      <w:tblPr>
        <w:tblStyle w:val="Table2"/>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6344"/>
        <w:gridCol w:w="2410"/>
        <w:tblGridChange w:id="0">
          <w:tblGrid>
            <w:gridCol w:w="708"/>
            <w:gridCol w:w="6344"/>
            <w:gridCol w:w="24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tài liệu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93">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pStyle w:val="Heading1"/>
        <w:pageBreakBefore w:val="0"/>
        <w:numPr>
          <w:ilvl w:val="0"/>
          <w:numId w:val="20"/>
        </w:numPr>
        <w:spacing w:after="120" w:before="0" w:line="240" w:lineRule="auto"/>
        <w:ind w:left="480" w:hanging="480"/>
        <w:rPr>
          <w:rFonts w:ascii="Times New Roman" w:cs="Times New Roman" w:eastAsia="Times New Roman" w:hAnsi="Times New Roman"/>
          <w:b w:val="1"/>
          <w:sz w:val="26"/>
          <w:szCs w:val="26"/>
        </w:rPr>
      </w:pPr>
      <w:bookmarkStart w:colFirst="0" w:colLast="0" w:name="_heading=h.1t3h5sf" w:id="7"/>
      <w:bookmarkEnd w:id="7"/>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MÔ TẢ TỔNG QUAN ỨNG DỤNG</w:t>
      </w:r>
    </w:p>
    <w:p w:rsidR="00000000" w:rsidDel="00000000" w:rsidP="00000000" w:rsidRDefault="00000000" w:rsidRPr="00000000" w14:paraId="00000095">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4d34og8" w:id="8"/>
      <w:bookmarkEnd w:id="8"/>
      <w:r w:rsidDel="00000000" w:rsidR="00000000" w:rsidRPr="00000000">
        <w:rPr>
          <w:rFonts w:ascii="Times New Roman" w:cs="Times New Roman" w:eastAsia="Times New Roman" w:hAnsi="Times New Roman"/>
          <w:sz w:val="26"/>
          <w:szCs w:val="26"/>
          <w:rtl w:val="0"/>
        </w:rPr>
        <w:t xml:space="preserve">Mô hình Use case </w:t>
      </w:r>
    </w:p>
    <w:p w:rsidR="00000000" w:rsidDel="00000000" w:rsidP="00000000" w:rsidRDefault="00000000" w:rsidRPr="00000000" w14:paraId="00000096">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99525" cy="5435600"/>
            <wp:effectExtent b="0" l="0" r="0" t="0"/>
            <wp:docPr id="2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299525"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spacing w:after="120" w:line="240" w:lineRule="auto"/>
        <w:ind w:left="60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H1. Sơ đồ use case hệ thống quản lý karaoke</w:t>
      </w:r>
    </w:p>
    <w:p w:rsidR="00000000" w:rsidDel="00000000" w:rsidP="00000000" w:rsidRDefault="00000000" w:rsidRPr="00000000" w14:paraId="00000098">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2s8eyo1" w:id="9"/>
      <w:bookmarkEnd w:id="9"/>
      <w:r w:rsidDel="00000000" w:rsidR="00000000" w:rsidRPr="00000000">
        <w:rPr>
          <w:rFonts w:ascii="Times New Roman" w:cs="Times New Roman" w:eastAsia="Times New Roman" w:hAnsi="Times New Roman"/>
          <w:sz w:val="26"/>
          <w:szCs w:val="26"/>
          <w:rtl w:val="0"/>
        </w:rPr>
        <w:t xml:space="preserve">Danh sách các tác nhân và mô tả</w:t>
      </w:r>
    </w:p>
    <w:tbl>
      <w:tblPr>
        <w:tblStyle w:val="Table3"/>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52"/>
        <w:gridCol w:w="5233"/>
        <w:gridCol w:w="2860"/>
        <w:tblGridChange w:id="0">
          <w:tblGrid>
            <w:gridCol w:w="2152"/>
            <w:gridCol w:w="5233"/>
            <w:gridCol w:w="28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tác nhân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C">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quản lý toàn diện các hoạt động của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mọi hoạt động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thực hiện các tác vụ nghiệp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tiếp phục vụ khách hàng</w:t>
            </w:r>
          </w:p>
        </w:tc>
      </w:tr>
    </w:tbl>
    <w:p w:rsidR="00000000" w:rsidDel="00000000" w:rsidP="00000000" w:rsidRDefault="00000000" w:rsidRPr="00000000" w14:paraId="000000A2">
      <w:pPr>
        <w:pageBreakBefore w:val="0"/>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A3">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17dp8vu" w:id="10"/>
      <w:bookmarkEnd w:id="10"/>
      <w:r w:rsidDel="00000000" w:rsidR="00000000" w:rsidRPr="00000000">
        <w:rPr>
          <w:rFonts w:ascii="Times New Roman" w:cs="Times New Roman" w:eastAsia="Times New Roman" w:hAnsi="Times New Roman"/>
          <w:sz w:val="26"/>
          <w:szCs w:val="26"/>
          <w:rtl w:val="0"/>
        </w:rPr>
        <w:t xml:space="preserve">Danh sách Use case và mô tả</w:t>
      </w:r>
    </w:p>
    <w:p w:rsidR="00000000" w:rsidDel="00000000" w:rsidP="00000000" w:rsidRDefault="00000000" w:rsidRPr="00000000" w14:paraId="000000A4">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4"/>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1275"/>
        <w:gridCol w:w="5085"/>
        <w:gridCol w:w="2040"/>
        <w:gridCol w:w="750"/>
        <w:tblGridChange w:id="0">
          <w:tblGrid>
            <w:gridCol w:w="1095"/>
            <w:gridCol w:w="1275"/>
            <w:gridCol w:w="5085"/>
            <w:gridCol w:w="2040"/>
            <w:gridCol w:w="7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ngắn gọn Use 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A">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Đặt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1"/>
                <w:sz w:val="26"/>
                <w:szCs w:val="26"/>
                <w:rtl w:val="0"/>
              </w:rPr>
              <w:t xml:space="preserve">Cho phép người dùng đặt một phòng hát để sử dụng trong thời gian cụ thể. Người dùng sẽ chọn loại phòng, thời gian đặt phòng (ngày đặt, giờ đặt), nhận phòng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D">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đặt phòng hát cho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Hủy đặt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rPr>
                <w:rFonts w:ascii="Times New Roman" w:cs="Times New Roman" w:eastAsia="Times New Roman" w:hAnsi="Times New Roman"/>
                <w:i w:val="1"/>
                <w:color w:val="1f1f1f"/>
                <w:sz w:val="26"/>
                <w:szCs w:val="26"/>
                <w:highlight w:val="white"/>
              </w:rPr>
            </w:pPr>
            <w:r w:rsidDel="00000000" w:rsidR="00000000" w:rsidRPr="00000000">
              <w:rPr>
                <w:rFonts w:ascii="Times New Roman" w:cs="Times New Roman" w:eastAsia="Times New Roman" w:hAnsi="Times New Roman"/>
                <w:i w:val="1"/>
                <w:color w:val="1f1f1f"/>
                <w:sz w:val="26"/>
                <w:szCs w:val="26"/>
                <w:highlight w:val="white"/>
                <w:rtl w:val="0"/>
              </w:rPr>
              <w:t xml:space="preserve">Chọn phép người dùng hủy một phòng hát đã được đặt và cập nhật lại trạng thái của phòng hát đó</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Hủy phòng hát cho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Lập hóa đơn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1"/>
                <w:sz w:val="26"/>
                <w:szCs w:val="26"/>
                <w:rtl w:val="0"/>
              </w:rPr>
              <w:t xml:space="preserve">Cho phép nhân viên tạo hóa đơn và lưu trữ thông tin thanh toán của khách hàng sau khi sử dụng phòng hát.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Lập hóa đơn cho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kiếm phòng hát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1"/>
                <w:sz w:val="26"/>
                <w:szCs w:val="26"/>
                <w:rtl w:val="0"/>
              </w:rPr>
              <w:t xml:space="preserve">Cho phép nhân viên tìm kiếm thông tin của phòng hát dựa trên mã phòng, tên phòng, tình trạng, giá cả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kiếm phòng hát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Thuê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người dùng thuê một phòng hát để sử dụng trong một khoảng thời gian cụ thể. Người dùng sẽ chọn loại phòng, thời gian bắt đầu và kết thúc, và có thể sử dụng các dịch vụ đi kèm như đồ uống, đồ ăn, hoặc thiết bị âm nhạc.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Thuê phòng hát cho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Chuyển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nhân viên chuyển một phòng hát dựa trên yêu cầu của khách hàng và cập nhật lại trạng thái phòng hát đó.</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Chuyển phòng hát cho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phòng hát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1"/>
                <w:sz w:val="26"/>
                <w:szCs w:val="26"/>
                <w:rtl w:val="0"/>
              </w:rPr>
              <w:t xml:space="preserve">Cho phép người dùng thêm phòng hát mới vào danh sách phòng hát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phòng mới đáp ứng nhu cầu của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Cập nhật phòng hát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người dùng thay đổi thông tin về phòng hát như giá cả, tình trạng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Thay đổi thông tin phòng hát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Xóa phòng hát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1"/>
                <w:sz w:val="26"/>
                <w:szCs w:val="26"/>
                <w:rtl w:val="0"/>
              </w:rPr>
              <w:t xml:space="preserve">Cho phép người dùng xóa phòng hát không còn sử dụng được ra khỏi chương trình quản lý karaoke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Xóa phòng hát đã không sử dụng được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người quản lý thêm mới một nhân viên vào hệ thống để quản lý và thực hiện các nhiệm vụ của chương trình.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nhân viên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Cập nhật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người quản lý có quyền và có khả năng cập nhật thông tin cá nhân của một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Cập nhật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người quản lý tìm kiếm thông tin của một nhân viên dựa trên mã nhân viên, chức vụ, hoặc trạng thái 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keepLines w:val="1"/>
              <w:widowControl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nhân viên thêm mới một khách hàng mới vào hệ thống để quản lý và thực hiện các nghiệp vụ của chương trình.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Cập nhật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keepLines w:val="1"/>
              <w:widowControl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nhân viên có quyền và có khả năng cập nhật thông tin cá nhân của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Cập nhập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keepLines w:val="1"/>
              <w:widowControl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nhân viên tìm kiếm thông tin của một khách hàng dựa trên mã khách hàng,số điện thoại hoặc tên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4">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nhân viên thêm mới một dịch vụ có thể bao gồm : tên , mô tả, giá cả và một số thông tin khác vào hệ thống để quản lý dễ dàng và thuận tiện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after="120" w:line="24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dịch vụ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Cập nhật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keepLines w:val="1"/>
              <w:widowControl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nhân viên cập nhật một dịch vụ có thể bao gồm : tên , mô tả, giá cả và một số thông tin khác của dịch vụ đã có trên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after="120" w:line="24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Cập nhật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Xóa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keepLines w:val="1"/>
              <w:widowControl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nhân viên xoá một dịch vụ có thể bao gồm : tên , mô tả, giá cả và một số thông tin khác trên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after="120" w:line="24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Xoá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kiếm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keepLines w:val="1"/>
              <w:widowControl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nhân viên tìm kiếm một hay nhiều  dịch vụ dựa trên các tiêu chí : tên , mô tả, giá cả và một số thông tin khác trên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after="120" w:line="24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kiếm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Thống kê theo loại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keepNext w:val="0"/>
              <w:keepLines w:val="1"/>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người quản lý  xem bảng thống kê số lần sử dụng của các loại phòng theo ngày,tháng hoặc năm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spacing w:after="120" w:line="24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Thống kê theo loại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F">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Thống kê doanh thu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keepLines w:val="1"/>
              <w:widowControl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người quản lý  xem bảng thống kê doanh của cửa hàng theo ngày,tháng hoặc năm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1">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Thống kê doanh thu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4">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Thống kê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5">
            <w:pPr>
              <w:keepLines w:val="1"/>
              <w:widowControl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Cho phép người quản lý  xem bảng thống kê chi tiết của các dịch vụ theo ngày,tháng hoặc năm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6">
            <w:pPr>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Thống kê dịch vụ</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7">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3rdcrjn" w:id="11"/>
      <w:bookmarkEnd w:id="11"/>
      <w:r w:rsidDel="00000000" w:rsidR="00000000" w:rsidRPr="00000000">
        <w:rPr>
          <w:rFonts w:ascii="Times New Roman" w:cs="Times New Roman" w:eastAsia="Times New Roman" w:hAnsi="Times New Roman"/>
          <w:sz w:val="26"/>
          <w:szCs w:val="26"/>
          <w:rtl w:val="0"/>
        </w:rPr>
        <w:t xml:space="preserve">Các điều kiện phụ thuộc</w:t>
        <w:tab/>
      </w:r>
    </w:p>
    <w:p w:rsidR="00000000" w:rsidDel="00000000" w:rsidP="00000000" w:rsidRDefault="00000000" w:rsidRPr="00000000" w14:paraId="0000011A">
      <w:pPr>
        <w:pageBreakBefore w:val="0"/>
        <w:numPr>
          <w:ilvl w:val="0"/>
          <w:numId w:val="1"/>
        </w:numPr>
        <w:spacing w:after="120" w:line="240" w:lineRule="auto"/>
        <w:ind w:left="1240" w:hanging="360"/>
        <w:rPr>
          <w:rFonts w:ascii="Times New Roman" w:cs="Times New Roman" w:eastAsia="Times New Roman" w:hAnsi="Times New Roman"/>
          <w:i w:val="1"/>
          <w:smallCaps w:val="0"/>
          <w:strike w:val="0"/>
          <w:sz w:val="26"/>
          <w:szCs w:val="26"/>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sz w:val="26"/>
          <w:szCs w:val="26"/>
          <w:rtl w:val="0"/>
        </w:rPr>
        <w:t xml:space="preserve">Kiến thức và kỹ năng lập trình </w:t>
      </w:r>
      <w:r w:rsidDel="00000000" w:rsidR="00000000" w:rsidRPr="00000000">
        <w:rPr>
          <w:rtl w:val="0"/>
        </w:rPr>
      </w:r>
    </w:p>
    <w:p w:rsidR="00000000" w:rsidDel="00000000" w:rsidP="00000000" w:rsidRDefault="00000000" w:rsidRPr="00000000" w14:paraId="0000011B">
      <w:pPr>
        <w:pageBreakBefore w:val="0"/>
        <w:numPr>
          <w:ilvl w:val="0"/>
          <w:numId w:val="1"/>
        </w:numPr>
        <w:spacing w:after="120" w:line="240" w:lineRule="auto"/>
        <w:ind w:left="1240" w:hanging="360"/>
        <w:rPr>
          <w:rFonts w:ascii="Times New Roman" w:cs="Times New Roman" w:eastAsia="Times New Roman" w:hAnsi="Times New Roman"/>
          <w:i w:val="1"/>
          <w:smallCaps w:val="0"/>
          <w:strike w:val="0"/>
          <w:sz w:val="26"/>
          <w:szCs w:val="26"/>
          <w:shd w:fill="auto" w:val="clear"/>
          <w:vertAlign w:val="baseline"/>
        </w:rPr>
      </w:pPr>
      <w:bookmarkStart w:colFirst="0" w:colLast="0" w:name="_heading=h.o692vw8frnb7" w:id="13"/>
      <w:bookmarkEnd w:id="13"/>
      <w:r w:rsidDel="00000000" w:rsidR="00000000" w:rsidRPr="00000000">
        <w:rPr>
          <w:rFonts w:ascii="Times New Roman" w:cs="Times New Roman" w:eastAsia="Times New Roman" w:hAnsi="Times New Roman"/>
          <w:sz w:val="26"/>
          <w:szCs w:val="26"/>
          <w:rtl w:val="0"/>
        </w:rPr>
        <w:t xml:space="preserve">Kiến thức về thiết kế giao diện và trải nghiệm người dùng (UI/UX) </w:t>
      </w:r>
      <w:r w:rsidDel="00000000" w:rsidR="00000000" w:rsidRPr="00000000">
        <w:rPr>
          <w:rtl w:val="0"/>
        </w:rPr>
      </w:r>
    </w:p>
    <w:p w:rsidR="00000000" w:rsidDel="00000000" w:rsidP="00000000" w:rsidRDefault="00000000" w:rsidRPr="00000000" w14:paraId="0000011C">
      <w:pPr>
        <w:pageBreakBefore w:val="0"/>
        <w:numPr>
          <w:ilvl w:val="0"/>
          <w:numId w:val="1"/>
        </w:numPr>
        <w:spacing w:after="120" w:line="240" w:lineRule="auto"/>
        <w:ind w:left="1240" w:hanging="360"/>
        <w:rPr>
          <w:rFonts w:ascii="Times New Roman" w:cs="Times New Roman" w:eastAsia="Times New Roman" w:hAnsi="Times New Roman"/>
          <w:i w:val="1"/>
          <w:smallCaps w:val="0"/>
          <w:strike w:val="0"/>
          <w:sz w:val="26"/>
          <w:szCs w:val="26"/>
          <w:shd w:fill="auto" w:val="clear"/>
          <w:vertAlign w:val="baseline"/>
        </w:rPr>
      </w:pPr>
      <w:bookmarkStart w:colFirst="0" w:colLast="0" w:name="_heading=h.scj4q4zd2ll7" w:id="14"/>
      <w:bookmarkEnd w:id="14"/>
      <w:r w:rsidDel="00000000" w:rsidR="00000000" w:rsidRPr="00000000">
        <w:rPr>
          <w:rFonts w:ascii="Times New Roman" w:cs="Times New Roman" w:eastAsia="Times New Roman" w:hAnsi="Times New Roman"/>
          <w:sz w:val="26"/>
          <w:szCs w:val="26"/>
          <w:rtl w:val="0"/>
        </w:rPr>
        <w:t xml:space="preserve">Kiến thức về cơ sở dữ liệu</w:t>
      </w:r>
      <w:r w:rsidDel="00000000" w:rsidR="00000000" w:rsidRPr="00000000">
        <w:rPr>
          <w:rtl w:val="0"/>
        </w:rPr>
      </w:r>
    </w:p>
    <w:p w:rsidR="00000000" w:rsidDel="00000000" w:rsidP="00000000" w:rsidRDefault="00000000" w:rsidRPr="00000000" w14:paraId="0000011D">
      <w:pPr>
        <w:pageBreakBefore w:val="0"/>
        <w:numPr>
          <w:ilvl w:val="0"/>
          <w:numId w:val="1"/>
        </w:numPr>
        <w:spacing w:after="120" w:line="240" w:lineRule="auto"/>
        <w:ind w:left="1240" w:hanging="360"/>
        <w:rPr>
          <w:rFonts w:ascii="Times New Roman" w:cs="Times New Roman" w:eastAsia="Times New Roman" w:hAnsi="Times New Roman"/>
          <w:i w:val="1"/>
          <w:smallCaps w:val="0"/>
          <w:strike w:val="0"/>
          <w:sz w:val="26"/>
          <w:szCs w:val="26"/>
          <w:shd w:fill="auto" w:val="clear"/>
          <w:vertAlign w:val="baseline"/>
        </w:rPr>
      </w:pPr>
      <w:bookmarkStart w:colFirst="0" w:colLast="0" w:name="_heading=h.jb35acadn8sw" w:id="15"/>
      <w:bookmarkEnd w:id="15"/>
      <w:r w:rsidDel="00000000" w:rsidR="00000000" w:rsidRPr="00000000">
        <w:rPr>
          <w:rFonts w:ascii="Times New Roman" w:cs="Times New Roman" w:eastAsia="Times New Roman" w:hAnsi="Times New Roman"/>
          <w:sz w:val="26"/>
          <w:szCs w:val="26"/>
          <w:rtl w:val="0"/>
        </w:rPr>
        <w:t xml:space="preserve">Kiến thức về bảo mật</w:t>
      </w:r>
      <w:r w:rsidDel="00000000" w:rsidR="00000000" w:rsidRPr="00000000">
        <w:rPr>
          <w:rtl w:val="0"/>
        </w:rPr>
      </w:r>
    </w:p>
    <w:p w:rsidR="00000000" w:rsidDel="00000000" w:rsidP="00000000" w:rsidRDefault="00000000" w:rsidRPr="00000000" w14:paraId="0000011E">
      <w:pPr>
        <w:pageBreakBefore w:val="0"/>
        <w:numPr>
          <w:ilvl w:val="0"/>
          <w:numId w:val="1"/>
        </w:numPr>
        <w:spacing w:after="120" w:line="240" w:lineRule="auto"/>
        <w:ind w:left="1240" w:hanging="360"/>
        <w:rPr>
          <w:rFonts w:ascii="Times New Roman" w:cs="Times New Roman" w:eastAsia="Times New Roman" w:hAnsi="Times New Roman"/>
          <w:i w:val="1"/>
          <w:smallCaps w:val="0"/>
          <w:strike w:val="0"/>
          <w:sz w:val="26"/>
          <w:szCs w:val="26"/>
          <w:shd w:fill="auto" w:val="clear"/>
          <w:vertAlign w:val="baseline"/>
        </w:rPr>
      </w:pPr>
      <w:bookmarkStart w:colFirst="0" w:colLast="0" w:name="_heading=h.561923u8u4nr" w:id="16"/>
      <w:bookmarkEnd w:id="16"/>
      <w:r w:rsidDel="00000000" w:rsidR="00000000" w:rsidRPr="00000000">
        <w:rPr>
          <w:rFonts w:ascii="Times New Roman" w:cs="Times New Roman" w:eastAsia="Times New Roman" w:hAnsi="Times New Roman"/>
          <w:sz w:val="26"/>
          <w:szCs w:val="26"/>
          <w:rtl w:val="0"/>
        </w:rPr>
        <w:t xml:space="preserve">Công cụ và framework</w:t>
      </w:r>
      <w:r w:rsidDel="00000000" w:rsidR="00000000" w:rsidRPr="00000000">
        <w:rPr>
          <w:rtl w:val="0"/>
        </w:rPr>
      </w:r>
    </w:p>
    <w:p w:rsidR="00000000" w:rsidDel="00000000" w:rsidP="00000000" w:rsidRDefault="00000000" w:rsidRPr="00000000" w14:paraId="0000011F">
      <w:pPr>
        <w:pageBreakBefore w:val="0"/>
        <w:numPr>
          <w:ilvl w:val="0"/>
          <w:numId w:val="1"/>
        </w:numPr>
        <w:spacing w:after="120" w:line="240" w:lineRule="auto"/>
        <w:ind w:left="1240" w:hanging="360"/>
        <w:rPr>
          <w:rFonts w:ascii="Times New Roman" w:cs="Times New Roman" w:eastAsia="Times New Roman" w:hAnsi="Times New Roman"/>
          <w:i w:val="1"/>
          <w:smallCaps w:val="0"/>
          <w:strike w:val="0"/>
          <w:sz w:val="26"/>
          <w:szCs w:val="26"/>
          <w:shd w:fill="auto" w:val="clear"/>
          <w:vertAlign w:val="baseline"/>
        </w:rPr>
      </w:pPr>
      <w:bookmarkStart w:colFirst="0" w:colLast="0" w:name="_heading=h.fx48x84dqopa" w:id="17"/>
      <w:bookmarkEnd w:id="17"/>
      <w:r w:rsidDel="00000000" w:rsidR="00000000" w:rsidRPr="00000000">
        <w:rPr>
          <w:rFonts w:ascii="Times New Roman" w:cs="Times New Roman" w:eastAsia="Times New Roman" w:hAnsi="Times New Roman"/>
          <w:sz w:val="26"/>
          <w:szCs w:val="26"/>
          <w:rtl w:val="0"/>
        </w:rPr>
        <w:t xml:space="preserve">Nguồn lực phát triển ứng dụng</w:t>
      </w:r>
      <w:r w:rsidDel="00000000" w:rsidR="00000000" w:rsidRPr="00000000">
        <w:rPr>
          <w:rtl w:val="0"/>
        </w:rPr>
      </w:r>
    </w:p>
    <w:p w:rsidR="00000000" w:rsidDel="00000000" w:rsidP="00000000" w:rsidRDefault="00000000" w:rsidRPr="00000000" w14:paraId="00000120">
      <w:pPr>
        <w:pageBreakBefore w:val="0"/>
        <w:spacing w:after="120" w:line="240" w:lineRule="auto"/>
        <w:ind w:left="0" w:firstLine="0"/>
        <w:rPr>
          <w:rFonts w:ascii="Times New Roman" w:cs="Times New Roman" w:eastAsia="Times New Roman" w:hAnsi="Times New Roman"/>
          <w:b w:val="1"/>
          <w:sz w:val="26"/>
          <w:szCs w:val="26"/>
        </w:rPr>
      </w:pPr>
      <w:bookmarkStart w:colFirst="0" w:colLast="0" w:name="_heading=h.j8zw1meurpn" w:id="18"/>
      <w:bookmarkEnd w:id="18"/>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pageBreakBefore w:val="0"/>
        <w:numPr>
          <w:ilvl w:val="0"/>
          <w:numId w:val="20"/>
        </w:numPr>
        <w:spacing w:after="120" w:before="0" w:line="240" w:lineRule="auto"/>
        <w:ind w:left="480" w:hanging="480"/>
        <w:rPr>
          <w:rFonts w:ascii="Times New Roman" w:cs="Times New Roman" w:eastAsia="Times New Roman" w:hAnsi="Times New Roman"/>
          <w:b w:val="1"/>
          <w:sz w:val="26"/>
          <w:szCs w:val="26"/>
        </w:rPr>
      </w:pPr>
      <w:bookmarkStart w:colFirst="0" w:colLast="0" w:name="_heading=h.lnxbz9" w:id="19"/>
      <w:bookmarkEnd w:id="19"/>
      <w:r w:rsidDel="00000000" w:rsidR="00000000" w:rsidRPr="00000000">
        <w:rPr>
          <w:rFonts w:ascii="Times New Roman" w:cs="Times New Roman" w:eastAsia="Times New Roman" w:hAnsi="Times New Roman"/>
          <w:b w:val="1"/>
          <w:sz w:val="26"/>
          <w:szCs w:val="26"/>
          <w:rtl w:val="0"/>
        </w:rPr>
        <w:t xml:space="preserve">ĐẶC TẢ CÁC YÊU CẦU CHỨC NĂNG (FUNCTIONAL)</w:t>
      </w:r>
    </w:p>
    <w:p w:rsidR="00000000" w:rsidDel="00000000" w:rsidP="00000000" w:rsidRDefault="00000000" w:rsidRPr="00000000" w14:paraId="00000122">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35nkun2" w:id="20"/>
      <w:bookmarkEnd w:id="20"/>
      <w:r w:rsidDel="00000000" w:rsidR="00000000" w:rsidRPr="00000000">
        <w:rPr>
          <w:rFonts w:ascii="Times New Roman" w:cs="Times New Roman" w:eastAsia="Times New Roman" w:hAnsi="Times New Roman"/>
          <w:sz w:val="26"/>
          <w:szCs w:val="26"/>
          <w:rtl w:val="0"/>
        </w:rPr>
        <w:t xml:space="preserve">UC001_Đặt phòng</w:t>
      </w:r>
    </w:p>
    <w:p w:rsidR="00000000" w:rsidDel="00000000" w:rsidP="00000000" w:rsidRDefault="00000000" w:rsidRPr="00000000" w14:paraId="00000123">
      <w:pPr>
        <w:pStyle w:val="Heading3"/>
        <w:pageBreakBefore w:val="0"/>
        <w:numPr>
          <w:ilvl w:val="2"/>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1ksv4uv" w:id="21"/>
      <w:bookmarkEnd w:id="21"/>
      <w:r w:rsidDel="00000000" w:rsidR="00000000" w:rsidRPr="00000000">
        <w:rPr>
          <w:rFonts w:ascii="Times New Roman" w:cs="Times New Roman" w:eastAsia="Times New Roman" w:hAnsi="Times New Roman"/>
          <w:sz w:val="26"/>
          <w:szCs w:val="26"/>
          <w:rtl w:val="0"/>
        </w:rPr>
        <w:t xml:space="preserve">Mô tả use case UC001</w:t>
      </w:r>
    </w:p>
    <w:tbl>
      <w:tblPr>
        <w:tblStyle w:val="Table5"/>
        <w:tblW w:w="10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90"/>
        <w:gridCol w:w="5370"/>
        <w:tblGridChange w:id="0">
          <w:tblGrid>
            <w:gridCol w:w="4890"/>
            <w:gridCol w:w="5370"/>
          </w:tblGrid>
        </w:tblGridChange>
      </w:tblGrid>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4">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Đặt phòng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mallCaps w:val="0"/>
                <w:strike w:val="0"/>
                <w:sz w:val="26"/>
                <w:szCs w:val="26"/>
                <w:u w:val="none"/>
                <w:shd w:fill="auto" w:val="clear"/>
                <w:vertAlign w:val="baseline"/>
                <w:rtl w:val="0"/>
              </w:rPr>
              <w:t xml:space="preserve">Mục đích:</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Cho phép nhân viên đặt phòng hát cho khách hàng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mallCaps w:val="0"/>
                <w:strike w:val="0"/>
                <w:sz w:val="26"/>
                <w:szCs w:val="26"/>
                <w:u w:val="none"/>
                <w:shd w:fill="auto" w:val="clear"/>
                <w:vertAlign w:val="baseline"/>
                <w:rtl w:val="0"/>
              </w:rPr>
              <w:t xml:space="preserve">Mô tả:</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Nhân viên đặt phòng hát cho khách hàng, yêu cầu khách hàng cung cấp thông tin cá nhân, thông tin phòng muốn đặt như thời gian đặt, nhân viên xác nhận thông tin và đặt phòng. Hệ thống kiểm tra và tạo phiếu đặt phòng cho khách hàng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mallCaps w:val="0"/>
                <w:strike w:val="0"/>
                <w:sz w:val="26"/>
                <w:szCs w:val="26"/>
                <w:u w:val="none"/>
                <w:shd w:fill="auto" w:val="clear"/>
                <w:vertAlign w:val="baseline"/>
                <w:rtl w:val="0"/>
              </w:rPr>
              <w:t xml:space="preserve">Tác nhân: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mallCaps w:val="0"/>
                <w:strike w:val="0"/>
                <w:sz w:val="26"/>
                <w:szCs w:val="26"/>
                <w:u w:val="none"/>
                <w:shd w:fill="auto" w:val="clear"/>
                <w:vertAlign w:val="baseline"/>
                <w:rtl w:val="0"/>
              </w:rPr>
              <w:t xml:space="preserve">Điều kiện trước:</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Nhân viên phải đăng nhập vào hệ thống, nhân viên mở giao diện đặt phòng và phòng phải còn trống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mallCaps w:val="0"/>
                <w:strike w:val="0"/>
                <w:sz w:val="26"/>
                <w:szCs w:val="26"/>
                <w:u w:val="none"/>
                <w:shd w:fill="auto" w:val="clear"/>
                <w:vertAlign w:val="baseline"/>
                <w:rtl w:val="0"/>
              </w:rPr>
              <w:t xml:space="preserve">Điều kiện sau:</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Nhân viên xác nhận phiếu đặt phòng và thông báo cho khách hàng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both"/>
              <w:rPr>
                <w:rFonts w:ascii="Times New Roman" w:cs="Times New Roman" w:eastAsia="Times New Roman" w:hAnsi="Times New Roman"/>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smallCaps w:val="0"/>
                <w:strike w:val="0"/>
                <w:sz w:val="26"/>
                <w:szCs w:val="26"/>
                <w:u w:val="none"/>
                <w:shd w:fill="auto" w:val="clear"/>
                <w:vertAlign w:val="baseline"/>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4">
            <w:pPr>
              <w:numPr>
                <w:ilvl w:val="0"/>
                <w:numId w:val="2"/>
              </w:numPr>
              <w:spacing w:after="120" w:line="240" w:lineRule="auto"/>
              <w:ind w:left="425" w:hanging="43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đăng nhập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numPr>
                <w:ilvl w:val="0"/>
                <w:numId w:val="2"/>
              </w:numPr>
              <w:spacing w:after="120" w:line="240" w:lineRule="auto"/>
              <w:ind w:left="425" w:hanging="43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mở menu quản lý đặt phòng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8">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9">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form đặt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A">
            <w:pPr>
              <w:numPr>
                <w:ilvl w:val="0"/>
                <w:numId w:val="2"/>
              </w:numPr>
              <w:spacing w:after="120" w:line="240" w:lineRule="auto"/>
              <w:ind w:left="425" w:hanging="43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xem danh sách phòng trống vào một thời gian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C">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D">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danh sách các phòng trống trong thời gian đó</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E">
            <w:pPr>
              <w:numPr>
                <w:ilvl w:val="0"/>
                <w:numId w:val="2"/>
              </w:numPr>
              <w:spacing w:after="120" w:line="240" w:lineRule="auto"/>
              <w:ind w:left="425" w:hanging="43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một phòng trống trong danh sách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0">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1">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form yêu cầu nhập thông tin khách hàng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numPr>
                <w:ilvl w:val="0"/>
                <w:numId w:val="2"/>
              </w:numPr>
              <w:spacing w:after="120" w:line="240" w:lineRule="auto"/>
              <w:ind w:left="425" w:hanging="43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nhập thông tin khách hàng và xác nhận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4">
            <w:pPr>
              <w:spacing w:after="120" w:line="240" w:lineRule="auto"/>
              <w:ind w:left="425" w:hanging="435"/>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thông tin khách hàng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spacing w:after="120" w:line="240" w:lineRule="auto"/>
              <w:ind w:left="425" w:hanging="435"/>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thông báo khách hàng hợp lệ</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numPr>
                <w:ilvl w:val="0"/>
                <w:numId w:val="2"/>
              </w:numPr>
              <w:spacing w:after="120" w:line="240" w:lineRule="auto"/>
              <w:ind w:left="425" w:hanging="43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đặt phòng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spacing w:after="120" w:line="240" w:lineRule="auto"/>
              <w:ind w:left="425" w:hanging="435"/>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ghi nhận thông tin đặt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spacing w:after="120" w:line="240" w:lineRule="auto"/>
              <w:ind w:left="425" w:hanging="435"/>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phòng muốn đặt</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spacing w:after="120" w:line="240" w:lineRule="auto"/>
              <w:ind w:left="425" w:hanging="435"/>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cập nhật trạng thái của phòng đã đặt</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spacing w:after="120" w:line="240" w:lineRule="auto"/>
              <w:ind w:left="425" w:hanging="435"/>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thông báo đặt phòng thành công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2">
            <w:pPr>
              <w:numPr>
                <w:ilvl w:val="0"/>
                <w:numId w:val="2"/>
              </w:numPr>
              <w:spacing w:after="120" w:line="240" w:lineRule="auto"/>
              <w:ind w:left="425" w:hanging="43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và thông báo cho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425" w:right="0" w:hanging="435"/>
              <w:jc w:val="left"/>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both"/>
              <w:rPr>
                <w:rFonts w:ascii="Times New Roman" w:cs="Times New Roman" w:eastAsia="Times New Roman" w:hAnsi="Times New Roman"/>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smallCaps w:val="0"/>
                <w:strike w:val="0"/>
                <w:sz w:val="26"/>
                <w:szCs w:val="26"/>
                <w:u w:val="none"/>
                <w:shd w:fill="auto" w:val="clear"/>
                <w:vertAlign w:val="baseline"/>
                <w:rtl w:val="0"/>
              </w:rPr>
              <w:t xml:space="preserve">Luồng sự kiện phụ (Alternative Flows):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9.1. Hệ thống thông báo khách hàng không hợp lệ</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 Nhân viên xác nhận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 Hệ thống quay lại bước 7</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spacing w:after="120" w:line="24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 Hệ thống thông báo phòng đã được đặt bởi người khác trong thời gian khách yêu cầu</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13.2. Nhân viên xác nhận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after="120" w:line="24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13.3. Hệ thống quay lại bước 5</w:t>
            </w:r>
          </w:p>
        </w:tc>
      </w:tr>
    </w:tbl>
    <w:p w:rsidR="00000000" w:rsidDel="00000000" w:rsidP="00000000" w:rsidRDefault="00000000" w:rsidRPr="00000000" w14:paraId="00000162">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pStyle w:val="Heading3"/>
        <w:pageBreakBefore w:val="0"/>
        <w:numPr>
          <w:ilvl w:val="2"/>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44sinio" w:id="22"/>
      <w:bookmarkEnd w:id="22"/>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164">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165">
      <w:pPr>
        <w:pageBreakBefore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7289800"/>
            <wp:effectExtent b="0" l="0" r="0" t="0"/>
            <wp:docPr id="22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6511925"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H2. Sơ đồ Activity của use case Đặt phòng</w:t>
      </w:r>
    </w:p>
    <w:p w:rsidR="00000000" w:rsidDel="00000000" w:rsidP="00000000" w:rsidRDefault="00000000" w:rsidRPr="00000000" w14:paraId="00000167">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168">
      <w:pPr>
        <w:pageBreakBefore w:val="0"/>
        <w:spacing w:after="12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5842000"/>
            <wp:effectExtent b="0" l="0" r="0" t="0"/>
            <wp:docPr id="226"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511925"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spacing w:after="12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H3. Sơ đồ Sequence của use case Đặt phòng</w:t>
      </w:r>
    </w:p>
    <w:p w:rsidR="00000000" w:rsidDel="00000000" w:rsidP="00000000" w:rsidRDefault="00000000" w:rsidRPr="00000000" w14:paraId="0000016A">
      <w:pPr>
        <w:pStyle w:val="Heading2"/>
        <w:pageBreakBefore w:val="0"/>
        <w:numPr>
          <w:ilvl w:val="1"/>
          <w:numId w:val="20"/>
        </w:numPr>
        <w:spacing w:after="120" w:before="0" w:line="240" w:lineRule="auto"/>
        <w:ind w:left="600" w:hanging="600"/>
        <w:rPr>
          <w:rFonts w:ascii="Times New Roman" w:cs="Times New Roman" w:eastAsia="Times New Roman" w:hAnsi="Times New Roman"/>
          <w:sz w:val="26"/>
          <w:szCs w:val="26"/>
        </w:rPr>
      </w:pPr>
      <w:bookmarkStart w:colFirst="0" w:colLast="0" w:name="_heading=h.z337ya" w:id="23"/>
      <w:bookmarkEnd w:id="23"/>
      <w:r w:rsidDel="00000000" w:rsidR="00000000" w:rsidRPr="00000000">
        <w:rPr>
          <w:rFonts w:ascii="Times New Roman" w:cs="Times New Roman" w:eastAsia="Times New Roman" w:hAnsi="Times New Roman"/>
          <w:sz w:val="26"/>
          <w:szCs w:val="26"/>
          <w:rtl w:val="0"/>
        </w:rPr>
        <w:t xml:space="preserve">UC002_Hủy phòng </w:t>
      </w:r>
    </w:p>
    <w:p w:rsidR="00000000" w:rsidDel="00000000" w:rsidP="00000000" w:rsidRDefault="00000000" w:rsidRPr="00000000" w14:paraId="0000016B">
      <w:pPr>
        <w:pStyle w:val="Heading3"/>
        <w:pageBreakBefore w:val="0"/>
        <w:numPr>
          <w:ilvl w:val="2"/>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3j2qqm3" w:id="24"/>
      <w:bookmarkEnd w:id="24"/>
      <w:r w:rsidDel="00000000" w:rsidR="00000000" w:rsidRPr="00000000">
        <w:rPr>
          <w:rFonts w:ascii="Times New Roman" w:cs="Times New Roman" w:eastAsia="Times New Roman" w:hAnsi="Times New Roman"/>
          <w:sz w:val="26"/>
          <w:szCs w:val="26"/>
          <w:rtl w:val="0"/>
        </w:rPr>
        <w:t xml:space="preserve">Mô tả use case UC002</w:t>
      </w:r>
    </w:p>
    <w:tbl>
      <w:tblPr>
        <w:tblStyle w:val="Table6"/>
        <w:tblW w:w="102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2"/>
        <w:gridCol w:w="5122"/>
        <w:tblGridChange w:id="0">
          <w:tblGrid>
            <w:gridCol w:w="5122"/>
            <w:gridCol w:w="5122"/>
          </w:tblGrid>
        </w:tblGridChange>
      </w:tblGrid>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Hủy phòng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Cho phép nhân viên hủy phòng hát đã đặt</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Khách hàng muốn hủy phòng hát đã đặt bằng cách thông báo cho nhân viên. Nhân viên cung cấp thông tin đặt phòng và xác nhận hủy phòng. Hệ thống kiểm tra tính khả dụng của phòng và hủy phòng hát</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Nhân viên truy cập vào hệ thống và vào chức năng hủy phòng. Nhân viên có thông tin đặt phòng cần hủy</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Phòng hát được hủy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A">
            <w:pPr>
              <w:widowControl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truy cập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tìm kiếm thông tin đặt phòng cần hủy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thông tin phòng đã đặt</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3">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thông tin phòng đã đặt</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hủy phòng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tính khả dụng của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hủy phòng hát</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cập nhật lại trạng thái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numPr>
                <w:ilvl w:val="0"/>
                <w:numId w:val="4"/>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120" w:line="240" w:lineRule="auto"/>
              <w:ind w:left="425"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Hệ thống thông báo thông tin phòng đã đặt không hợp lệ</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Nhân viên xác nhận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Hệ thống quay lại bước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thông báo không thể hủy phòng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Nhân viên xác nhận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6.3. Hệ thống quay lại bước 2</w:t>
            </w:r>
          </w:p>
        </w:tc>
      </w:tr>
    </w:tbl>
    <w:p w:rsidR="00000000" w:rsidDel="00000000" w:rsidP="00000000" w:rsidRDefault="00000000" w:rsidRPr="00000000" w14:paraId="0000019C">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pStyle w:val="Heading3"/>
        <w:pageBreakBefore w:val="0"/>
        <w:numPr>
          <w:ilvl w:val="2"/>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100uozpyd3eg" w:id="25"/>
      <w:bookmarkEnd w:id="25"/>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19E">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19F">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6743700"/>
            <wp:effectExtent b="0" l="0" r="0" t="0"/>
            <wp:docPr id="22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51192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H4. Sơ đồ Activity của use case Hủy phòng</w:t>
      </w:r>
      <w:r w:rsidDel="00000000" w:rsidR="00000000" w:rsidRPr="00000000">
        <w:rPr>
          <w:rtl w:val="0"/>
        </w:rPr>
      </w:r>
    </w:p>
    <w:p w:rsidR="00000000" w:rsidDel="00000000" w:rsidP="00000000" w:rsidRDefault="00000000" w:rsidRPr="00000000" w14:paraId="000001A1">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1A2">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994400"/>
            <wp:effectExtent b="0" l="0" r="0" t="0"/>
            <wp:docPr id="22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6511925"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H5. Sơ đồ Sequence của use case Hủy phòng</w:t>
      </w:r>
    </w:p>
    <w:p w:rsidR="00000000" w:rsidDel="00000000" w:rsidP="00000000" w:rsidRDefault="00000000" w:rsidRPr="00000000" w14:paraId="000001A4">
      <w:pPr>
        <w:pStyle w:val="Heading2"/>
        <w:pageBreakBefore w:val="0"/>
        <w:numPr>
          <w:ilvl w:val="1"/>
          <w:numId w:val="20"/>
        </w:numPr>
        <w:spacing w:after="120" w:before="0" w:line="240" w:lineRule="auto"/>
        <w:ind w:left="600" w:firstLine="0"/>
        <w:rPr>
          <w:rFonts w:ascii="Times New Roman" w:cs="Times New Roman" w:eastAsia="Times New Roman" w:hAnsi="Times New Roman"/>
          <w:b w:val="1"/>
          <w:sz w:val="26"/>
          <w:szCs w:val="26"/>
        </w:rPr>
      </w:pPr>
      <w:bookmarkStart w:colFirst="0" w:colLast="0" w:name="_heading=h.11sx3z5wvoyj" w:id="26"/>
      <w:bookmarkEnd w:id="26"/>
      <w:r w:rsidDel="00000000" w:rsidR="00000000" w:rsidRPr="00000000">
        <w:rPr>
          <w:rFonts w:ascii="Times New Roman" w:cs="Times New Roman" w:eastAsia="Times New Roman" w:hAnsi="Times New Roman"/>
          <w:sz w:val="26"/>
          <w:szCs w:val="26"/>
          <w:rtl w:val="0"/>
        </w:rPr>
        <w:t xml:space="preserve">UC003_Lập Hóa Đơn</w:t>
      </w:r>
      <w:r w:rsidDel="00000000" w:rsidR="00000000" w:rsidRPr="00000000">
        <w:rPr>
          <w:rtl w:val="0"/>
        </w:rPr>
      </w:r>
    </w:p>
    <w:p w:rsidR="00000000" w:rsidDel="00000000" w:rsidP="00000000" w:rsidRDefault="00000000" w:rsidRPr="00000000" w14:paraId="000001A5">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sm9mdq9wkfki" w:id="27"/>
      <w:bookmarkEnd w:id="27"/>
      <w:r w:rsidDel="00000000" w:rsidR="00000000" w:rsidRPr="00000000">
        <w:rPr>
          <w:rFonts w:ascii="Times New Roman" w:cs="Times New Roman" w:eastAsia="Times New Roman" w:hAnsi="Times New Roman"/>
          <w:sz w:val="26"/>
          <w:szCs w:val="26"/>
          <w:rtl w:val="0"/>
        </w:rPr>
        <w:t xml:space="preserve">Mô tả use case UC003</w:t>
      </w:r>
      <w:r w:rsidDel="00000000" w:rsidR="00000000" w:rsidRPr="00000000">
        <w:rPr>
          <w:rtl w:val="0"/>
        </w:rPr>
      </w:r>
    </w:p>
    <w:tbl>
      <w:tblPr>
        <w:tblStyle w:val="Table7"/>
        <w:tblW w:w="102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2"/>
        <w:gridCol w:w="5122"/>
        <w:tblGridChange w:id="0">
          <w:tblGrid>
            <w:gridCol w:w="5122"/>
            <w:gridCol w:w="5122"/>
          </w:tblGrid>
        </w:tblGridChange>
      </w:tblGrid>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Lập hóa đơn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Cho phép nhân viên tạo và cung cấp hóa đơn cho khách hàng sau khi thuê phòng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Nhân viên sẽ tạo hóa đơn dựa trên các dịch vụ đã sử dụng bởi khách hàng tại hệ thống. Hóa đơn chứa thông tin chi tiết về các mục đã sử dụng và giá cả, giúp quản lý tài chính và cung cấp thông tin cho khách hàng về chi phí dịch vụ đi kèm.  </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C">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Nhân viên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p w:rsidR="00000000" w:rsidDel="00000000" w:rsidP="00000000" w:rsidRDefault="00000000" w:rsidRPr="00000000" w14:paraId="000001AF">
            <w:pPr>
              <w:widowControl w:val="0"/>
              <w:numPr>
                <w:ilvl w:val="0"/>
                <w:numId w:val="6"/>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truy cập vào quản lý dữ liệu giao dịch và hóa đơn trong hệ thống</w:t>
            </w:r>
            <w:r w:rsidDel="00000000" w:rsidR="00000000" w:rsidRPr="00000000">
              <w:rPr>
                <w:rtl w:val="0"/>
              </w:rPr>
            </w:r>
          </w:p>
          <w:p w:rsidR="00000000" w:rsidDel="00000000" w:rsidP="00000000" w:rsidRDefault="00000000" w:rsidRPr="00000000" w14:paraId="000001B0">
            <w:pPr>
              <w:widowControl w:val="0"/>
              <w:numPr>
                <w:ilvl w:val="0"/>
                <w:numId w:val="9"/>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đã xác nhận thuê phòng thành công và thông tin giao dịch phải hợp lệ.</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1B3">
            <w:pPr>
              <w:widowControl w:val="0"/>
              <w:numPr>
                <w:ilvl w:val="0"/>
                <w:numId w:val="12"/>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Hóa đơn đã được tạo thành công với thông tin thanh toán được xác nhận hợp lệ.</w:t>
            </w:r>
            <w:r w:rsidDel="00000000" w:rsidR="00000000" w:rsidRPr="00000000">
              <w:rPr>
                <w:rtl w:val="0"/>
              </w:rPr>
            </w:r>
          </w:p>
          <w:p w:rsidR="00000000" w:rsidDel="00000000" w:rsidP="00000000" w:rsidRDefault="00000000" w:rsidRPr="00000000" w14:paraId="000001B4">
            <w:pPr>
              <w:widowControl w:val="0"/>
              <w:numPr>
                <w:ilvl w:val="0"/>
                <w:numId w:val="12"/>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trữ và cập nhật thành công thông tin thanh toán của khách hàng.</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widowControl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truy cập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chức năng Quản lý thuê phòng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form Quản lý thuê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khách hàng thuê phòng muốn lập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thông tin khách hàng thuê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lập hóa đơn cho khách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tính toán số tiền thuê phòng và các dịch vụ đi kèm</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thông tin chi tiết hóa đơn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numPr>
                <w:ilvl w:val="0"/>
                <w:numId w:val="7"/>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lưu trữ thông tin khách hàng và hóa đơn thuê phòng của họ</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numPr>
                <w:ilvl w:val="0"/>
                <w:numId w:val="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và kết thúc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D2">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k3ggtm6ujn71" w:id="28"/>
      <w:bookmarkEnd w:id="28"/>
      <w:r w:rsidDel="00000000" w:rsidR="00000000" w:rsidRPr="00000000">
        <w:rPr>
          <w:rFonts w:ascii="Times New Roman" w:cs="Times New Roman" w:eastAsia="Times New Roman" w:hAnsi="Times New Roman"/>
          <w:sz w:val="26"/>
          <w:szCs w:val="26"/>
          <w:rtl w:val="0"/>
        </w:rPr>
        <w:t xml:space="preserve">Biểu đồ</w:t>
      </w:r>
      <w:r w:rsidDel="00000000" w:rsidR="00000000" w:rsidRPr="00000000">
        <w:rPr>
          <w:rtl w:val="0"/>
        </w:rPr>
      </w:r>
    </w:p>
    <w:p w:rsidR="00000000" w:rsidDel="00000000" w:rsidP="00000000" w:rsidRDefault="00000000" w:rsidRPr="00000000" w14:paraId="000001D4">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1D5">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041900"/>
            <wp:effectExtent b="0" l="0" r="0" t="0"/>
            <wp:docPr id="22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511925"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H6. Sơ đồ Activity của use case Lập hóa đơn</w:t>
      </w:r>
      <w:r w:rsidDel="00000000" w:rsidR="00000000" w:rsidRPr="00000000">
        <w:rPr>
          <w:rtl w:val="0"/>
        </w:rPr>
      </w:r>
    </w:p>
    <w:p w:rsidR="00000000" w:rsidDel="00000000" w:rsidP="00000000" w:rsidRDefault="00000000" w:rsidRPr="00000000" w14:paraId="000001D7">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1D8">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43300"/>
            <wp:effectExtent b="0" l="0" r="0" t="0"/>
            <wp:docPr id="230"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511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H7. Sơ đồ Sequence của use case Lập hóa đơn</w:t>
      </w:r>
    </w:p>
    <w:p w:rsidR="00000000" w:rsidDel="00000000" w:rsidP="00000000" w:rsidRDefault="00000000" w:rsidRPr="00000000" w14:paraId="000001DA">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pStyle w:val="Heading2"/>
        <w:pageBreakBefore w:val="0"/>
        <w:numPr>
          <w:ilvl w:val="1"/>
          <w:numId w:val="20"/>
        </w:numPr>
        <w:spacing w:after="120" w:before="0" w:line="240" w:lineRule="auto"/>
        <w:ind w:left="600" w:firstLine="0"/>
        <w:rPr>
          <w:rFonts w:ascii="Times New Roman" w:cs="Times New Roman" w:eastAsia="Times New Roman" w:hAnsi="Times New Roman"/>
          <w:sz w:val="26"/>
          <w:szCs w:val="26"/>
        </w:rPr>
      </w:pPr>
      <w:bookmarkStart w:colFirst="0" w:colLast="0" w:name="_heading=h.3vw56n4fhs1x" w:id="29"/>
      <w:bookmarkEnd w:id="29"/>
      <w:r w:rsidDel="00000000" w:rsidR="00000000" w:rsidRPr="00000000">
        <w:rPr>
          <w:rFonts w:ascii="Times New Roman" w:cs="Times New Roman" w:eastAsia="Times New Roman" w:hAnsi="Times New Roman"/>
          <w:sz w:val="26"/>
          <w:szCs w:val="26"/>
          <w:rtl w:val="0"/>
        </w:rPr>
        <w:t xml:space="preserve">UC004_Tìm phòng hát</w:t>
      </w:r>
    </w:p>
    <w:p w:rsidR="00000000" w:rsidDel="00000000" w:rsidP="00000000" w:rsidRDefault="00000000" w:rsidRPr="00000000" w14:paraId="000001DC">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ffkoz1ij1sk6" w:id="30"/>
      <w:bookmarkEnd w:id="30"/>
      <w:r w:rsidDel="00000000" w:rsidR="00000000" w:rsidRPr="00000000">
        <w:rPr>
          <w:rFonts w:ascii="Times New Roman" w:cs="Times New Roman" w:eastAsia="Times New Roman" w:hAnsi="Times New Roman"/>
          <w:sz w:val="26"/>
          <w:szCs w:val="26"/>
          <w:rtl w:val="0"/>
        </w:rPr>
        <w:t xml:space="preserve">Mô tả use case UC004</w:t>
      </w:r>
      <w:r w:rsidDel="00000000" w:rsidR="00000000" w:rsidRPr="00000000">
        <w:rPr>
          <w:rtl w:val="0"/>
        </w:rPr>
      </w:r>
    </w:p>
    <w:tbl>
      <w:tblPr>
        <w:tblStyle w:val="Table8"/>
        <w:tblW w:w="102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2"/>
        <w:gridCol w:w="5122"/>
        <w:tblGridChange w:id="0">
          <w:tblGrid>
            <w:gridCol w:w="5122"/>
            <w:gridCol w:w="5122"/>
          </w:tblGrid>
        </w:tblGridChange>
      </w:tblGrid>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Tìm phòng hát </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Nhân viên truy vấn và tìm kiếm thông tin phòng hát  trong  quản lý phòng hát và thuê phòng hát.</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1">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Nhân viên có thể tra cứu thông tin phòng hát. Họ có thể nhập thông tin cần tìm kiếm như tên, mã số,giá cả hoặc tiêu chí khác vào hệ thống và tiến hành tìm kiếm dựa trên các thông tin này. Hệ thống sẽ trả về kết quả tìm kiếm phù hợp và hiển thị thông tin chi tiết liên quan đến kết quả tìm kiếm.</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Nhân viên phải khởi động hệ thống quản lý karaoke và vào chức năng quản lý phòng hát hoặc thuê phòng hát   để sẵn sàng cho việc tìm kiếm phòng hát .</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Đảm bảo rằng kết quả hiển thị chính xác và đầy đủ. Đảm bảo nhân viên có thể tương tác với kết quả tìm kiếm.</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widowControl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E">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 Quản lý phòng hát hoặc thuê phòng hát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danh sách thông tin phòng hát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điền thông tin tìm kiếm  và chọn thao tác tìm kiếm phòng hát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xử lý và hiển thị  kết quả tìm kiếm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7">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xem kết quả tìm kiếm và có thể thực hiện các tác vụ trên kết quả tìm kiếm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9">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Nhân viên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F">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fzhwl8tmafmr" w:id="31"/>
      <w:bookmarkEnd w:id="31"/>
      <w:r w:rsidDel="00000000" w:rsidR="00000000" w:rsidRPr="00000000">
        <w:rPr>
          <w:rFonts w:ascii="Times New Roman" w:cs="Times New Roman" w:eastAsia="Times New Roman" w:hAnsi="Times New Roman"/>
          <w:sz w:val="26"/>
          <w:szCs w:val="26"/>
          <w:rtl w:val="0"/>
        </w:rPr>
        <w:t xml:space="preserve">Biểu đồ</w:t>
      </w:r>
      <w:r w:rsidDel="00000000" w:rsidR="00000000" w:rsidRPr="00000000">
        <w:rPr>
          <w:rtl w:val="0"/>
        </w:rPr>
      </w:r>
    </w:p>
    <w:p w:rsidR="00000000" w:rsidDel="00000000" w:rsidP="00000000" w:rsidRDefault="00000000" w:rsidRPr="00000000" w14:paraId="00000201">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202">
      <w:pPr>
        <w:pageBreakBefore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5537200"/>
            <wp:effectExtent b="0" l="0" r="0" t="0"/>
            <wp:docPr id="22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511925"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H8. Sơ đồ Activity của use case Tìm phòng hát</w:t>
      </w:r>
    </w:p>
    <w:p w:rsidR="00000000" w:rsidDel="00000000" w:rsidP="00000000" w:rsidRDefault="00000000" w:rsidRPr="00000000" w14:paraId="00000204">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205">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927600"/>
            <wp:effectExtent b="0" l="0" r="0" t="0"/>
            <wp:docPr id="233"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651192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H9. Sơ đồ Sequence của use case Tìm phòng hát</w:t>
      </w:r>
      <w:r w:rsidDel="00000000" w:rsidR="00000000" w:rsidRPr="00000000">
        <w:rPr>
          <w:rtl w:val="0"/>
        </w:rPr>
      </w:r>
    </w:p>
    <w:p w:rsidR="00000000" w:rsidDel="00000000" w:rsidP="00000000" w:rsidRDefault="00000000" w:rsidRPr="00000000" w14:paraId="00000207">
      <w:pPr>
        <w:pStyle w:val="Heading2"/>
        <w:pageBreakBefore w:val="0"/>
        <w:numPr>
          <w:ilvl w:val="1"/>
          <w:numId w:val="20"/>
        </w:numPr>
        <w:spacing w:after="120" w:before="0" w:line="240" w:lineRule="auto"/>
        <w:ind w:left="600" w:firstLine="0"/>
        <w:rPr>
          <w:rFonts w:ascii="Times New Roman" w:cs="Times New Roman" w:eastAsia="Times New Roman" w:hAnsi="Times New Roman"/>
          <w:sz w:val="26"/>
          <w:szCs w:val="26"/>
        </w:rPr>
      </w:pPr>
      <w:bookmarkStart w:colFirst="0" w:colLast="0" w:name="_heading=h.4j43onyuyafu" w:id="32"/>
      <w:bookmarkEnd w:id="32"/>
      <w:r w:rsidDel="00000000" w:rsidR="00000000" w:rsidRPr="00000000">
        <w:rPr>
          <w:rFonts w:ascii="Times New Roman" w:cs="Times New Roman" w:eastAsia="Times New Roman" w:hAnsi="Times New Roman"/>
          <w:sz w:val="26"/>
          <w:szCs w:val="26"/>
          <w:rtl w:val="0"/>
        </w:rPr>
        <w:t xml:space="preserve">UC005_Thuê phòng</w:t>
      </w:r>
    </w:p>
    <w:p w:rsidR="00000000" w:rsidDel="00000000" w:rsidP="00000000" w:rsidRDefault="00000000" w:rsidRPr="00000000" w14:paraId="00000208">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kosbs05m1hlg" w:id="33"/>
      <w:bookmarkEnd w:id="33"/>
      <w:r w:rsidDel="00000000" w:rsidR="00000000" w:rsidRPr="00000000">
        <w:rPr>
          <w:rFonts w:ascii="Times New Roman" w:cs="Times New Roman" w:eastAsia="Times New Roman" w:hAnsi="Times New Roman"/>
          <w:sz w:val="26"/>
          <w:szCs w:val="26"/>
          <w:rtl w:val="0"/>
        </w:rPr>
        <w:t xml:space="preserve">Mô tả use case UC005</w:t>
      </w:r>
      <w:r w:rsidDel="00000000" w:rsidR="00000000" w:rsidRPr="00000000">
        <w:rPr>
          <w:rtl w:val="0"/>
        </w:rPr>
      </w:r>
    </w:p>
    <w:tbl>
      <w:tblPr>
        <w:tblStyle w:val="Table9"/>
        <w:tblW w:w="102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2"/>
        <w:gridCol w:w="5122"/>
        <w:tblGridChange w:id="0">
          <w:tblGrid>
            <w:gridCol w:w="5122"/>
            <w:gridCol w:w="5122"/>
          </w:tblGrid>
        </w:tblGridChange>
      </w:tblGrid>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9">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Thuê Phòng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Cho phép người sử dụng dịch vụ thuê phòng hát để sử dụng trong một khoảng thời gian cụ thể và quản lý được các hoạt động, các dịch vụ của khách hàng một cách tốt nhất.</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Nhân viên cho khách hàng</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thuê một phòng hát để sử dụng trong một khoảng thời gian cụ thể bao gồm loại phòng, thời gian bắt đầu và kết thúc, và có thể sử dụng các dịch vụ đi kèm như đồ uống, đồ ăn, hoặc thiết bị âm nhạc.</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Nhân viên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p>
          <w:p w:rsidR="00000000" w:rsidDel="00000000" w:rsidP="00000000" w:rsidRDefault="00000000" w:rsidRPr="00000000" w14:paraId="00000212">
            <w:pPr>
              <w:widowControl w:val="0"/>
              <w:numPr>
                <w:ilvl w:val="0"/>
                <w:numId w:val="10"/>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có quyền truy cập vào hệ thống và thực hiện chức năng quản lý thuê phòng.</w:t>
            </w:r>
            <w:r w:rsidDel="00000000" w:rsidR="00000000" w:rsidRPr="00000000">
              <w:rPr>
                <w:rtl w:val="0"/>
              </w:rPr>
            </w:r>
          </w:p>
          <w:p w:rsidR="00000000" w:rsidDel="00000000" w:rsidP="00000000" w:rsidRDefault="00000000" w:rsidRPr="00000000" w14:paraId="00000213">
            <w:pPr>
              <w:widowControl w:val="0"/>
              <w:numPr>
                <w:ilvl w:val="0"/>
                <w:numId w:val="10"/>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phòng trống phải sẵn có cho khách hàng muốn thuê phòng.</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216">
            <w:pPr>
              <w:widowControl w:val="0"/>
              <w:numPr>
                <w:ilvl w:val="0"/>
                <w:numId w:val="13"/>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xác nhận thuê phòng và cập nhật lại danh sách phòng hát .</w:t>
            </w:r>
            <w:r w:rsidDel="00000000" w:rsidR="00000000" w:rsidRPr="00000000">
              <w:rPr>
                <w:rtl w:val="0"/>
              </w:rPr>
            </w:r>
          </w:p>
          <w:p w:rsidR="00000000" w:rsidDel="00000000" w:rsidP="00000000" w:rsidRDefault="00000000" w:rsidRPr="00000000" w14:paraId="00000217">
            <w:pPr>
              <w:widowControl w:val="0"/>
              <w:numPr>
                <w:ilvl w:val="0"/>
                <w:numId w:val="13"/>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Xử lý các dịch vụ đi kèm và xác nhận lưu trữ lịch sử giao dịch của khách hàng.</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widowControl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D">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đăng nhập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E">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vào chức năng Quản lý thuê phòng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form thuê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numPr>
                <w:ilvl w:val="0"/>
                <w:numId w:val="1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xem danh sách phòng trống ở thời điểm hiện tại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numPr>
                <w:ilvl w:val="0"/>
                <w:numId w:val="1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các phòng còn trống ở thời điểm hiện tại</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numPr>
                <w:ilvl w:val="0"/>
                <w:numId w:val="1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và danh sách các phòng trống ở thời điểm hiện tại</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9">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nhân và thông báo cho khách hàng có phòng trống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tiếp nhận yêu cầu thuê phòng từ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C">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E">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form yêu cầu nhập thông tin khách hàng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numPr>
                <w:ilvl w:val="0"/>
                <w:numId w:val="1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điền thông tin thuê phòng của khách hàng bao gồm tên khách hàng, thời gian sử dụng, số lượng khách,...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2">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tính hợp lệ thông tin thuê phòng của khách hàng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xác nhận thông tin thuê phòng hợp lệ và hiển thị thông tin thuê phòng của khách hàng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đưa ra phòng trống trong danh sách từ yêu cầu về thời gian sử dụng của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6">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7">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8">
            <w:pPr>
              <w:numPr>
                <w:ilvl w:val="0"/>
                <w:numId w:val="1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ghi nhận việc chọn phòng trống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9">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A">
            <w:pPr>
              <w:numPr>
                <w:ilvl w:val="0"/>
                <w:numId w:val="1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của phòng đã thuê.</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C">
            <w:pPr>
              <w:numPr>
                <w:ilvl w:val="0"/>
                <w:numId w:val="1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thông báo thuê phòng thành công</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numPr>
                <w:ilvl w:val="0"/>
                <w:numId w:val="15"/>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và thông báo cho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F">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 Hệ thống thông báo thông tin khách hàng không hợp lệ</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11.2. Nhân viên xác nhận và yêu cầu khách hàng cung cấp lại thông tin thuê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11.3. Hệ thống quay lại bước 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5">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6">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Hệ thống thông báo hết phòng ở thời điểm hiện tại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 Nhân viên xác nhận và thông báo cho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8">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49">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b269kmudnbsd" w:id="34"/>
      <w:bookmarkEnd w:id="34"/>
      <w:r w:rsidDel="00000000" w:rsidR="00000000" w:rsidRPr="00000000">
        <w:rPr>
          <w:rFonts w:ascii="Times New Roman" w:cs="Times New Roman" w:eastAsia="Times New Roman" w:hAnsi="Times New Roman"/>
          <w:sz w:val="26"/>
          <w:szCs w:val="26"/>
          <w:rtl w:val="0"/>
        </w:rPr>
        <w:t xml:space="preserve">Biểu đồ</w:t>
      </w:r>
      <w:r w:rsidDel="00000000" w:rsidR="00000000" w:rsidRPr="00000000">
        <w:rPr>
          <w:rtl w:val="0"/>
        </w:rPr>
      </w:r>
    </w:p>
    <w:p w:rsidR="00000000" w:rsidDel="00000000" w:rsidP="00000000" w:rsidRDefault="00000000" w:rsidRPr="00000000" w14:paraId="0000024B">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24C">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467600"/>
            <wp:effectExtent b="0" l="0" r="0" t="0"/>
            <wp:docPr id="231"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511925"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H10. Sơ đồ Activity của use case Thuê phòng</w:t>
      </w:r>
      <w:r w:rsidDel="00000000" w:rsidR="00000000" w:rsidRPr="00000000">
        <w:rPr>
          <w:rtl w:val="0"/>
        </w:rPr>
      </w:r>
    </w:p>
    <w:p w:rsidR="00000000" w:rsidDel="00000000" w:rsidP="00000000" w:rsidRDefault="00000000" w:rsidRPr="00000000" w14:paraId="0000024E">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24F">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651500"/>
            <wp:effectExtent b="0" l="0" r="0" t="0"/>
            <wp:docPr id="232"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6511925"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H11. Sơ đồ Sequence của use case Thuê phòng</w:t>
      </w:r>
      <w:r w:rsidDel="00000000" w:rsidR="00000000" w:rsidRPr="00000000">
        <w:rPr>
          <w:rtl w:val="0"/>
        </w:rPr>
      </w:r>
    </w:p>
    <w:p w:rsidR="00000000" w:rsidDel="00000000" w:rsidP="00000000" w:rsidRDefault="00000000" w:rsidRPr="00000000" w14:paraId="00000251">
      <w:pPr>
        <w:pStyle w:val="Heading2"/>
        <w:pageBreakBefore w:val="0"/>
        <w:numPr>
          <w:ilvl w:val="1"/>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rdumygw5mq8k" w:id="35"/>
      <w:bookmarkEnd w:id="35"/>
      <w:r w:rsidDel="00000000" w:rsidR="00000000" w:rsidRPr="00000000">
        <w:rPr>
          <w:rFonts w:ascii="Times New Roman" w:cs="Times New Roman" w:eastAsia="Times New Roman" w:hAnsi="Times New Roman"/>
          <w:sz w:val="26"/>
          <w:szCs w:val="26"/>
          <w:rtl w:val="0"/>
        </w:rPr>
        <w:t xml:space="preserve">UC006_Chuyển phòng</w:t>
      </w:r>
    </w:p>
    <w:p w:rsidR="00000000" w:rsidDel="00000000" w:rsidP="00000000" w:rsidRDefault="00000000" w:rsidRPr="00000000" w14:paraId="00000252">
      <w:pPr>
        <w:pStyle w:val="Heading3"/>
        <w:pageBreakBefore w:val="0"/>
        <w:numPr>
          <w:ilvl w:val="2"/>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4hx5e52ctv9c" w:id="36"/>
      <w:bookmarkEnd w:id="36"/>
      <w:r w:rsidDel="00000000" w:rsidR="00000000" w:rsidRPr="00000000">
        <w:rPr>
          <w:rFonts w:ascii="Times New Roman" w:cs="Times New Roman" w:eastAsia="Times New Roman" w:hAnsi="Times New Roman"/>
          <w:sz w:val="26"/>
          <w:szCs w:val="26"/>
          <w:rtl w:val="0"/>
        </w:rPr>
        <w:t xml:space="preserve">Mô tả use case UC006</w:t>
      </w:r>
    </w:p>
    <w:tbl>
      <w:tblPr>
        <w:tblStyle w:val="Table10"/>
        <w:tblW w:w="102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2"/>
        <w:gridCol w:w="5122"/>
        <w:tblGridChange w:id="0">
          <w:tblGrid>
            <w:gridCol w:w="5122"/>
            <w:gridCol w:w="5122"/>
          </w:tblGrid>
        </w:tblGridChange>
      </w:tblGrid>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3">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Chuyển phòng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Cho phép nhân viên chuyển phòng theo yêu cầu để tạo sự thoải mái nhất cho khách hàng. </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7">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Nhân viên thực hiện chuyển phòng dựa theo yêu cầu của khách hàng như phòng bị lỗi thiết bị, không gian hay nhu cầu về dịch vụ, …</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9">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r w:rsidDel="00000000" w:rsidR="00000000" w:rsidRPr="00000000">
              <w:rPr>
                <w:rFonts w:ascii="Times New Roman" w:cs="Times New Roman" w:eastAsia="Times New Roman" w:hAnsi="Times New Roman"/>
                <w:sz w:val="26"/>
                <w:szCs w:val="26"/>
                <w:rtl w:val="0"/>
              </w:rPr>
              <w:t xml:space="preserve"> Nhân viên</w:t>
            </w:r>
          </w:p>
          <w:p w:rsidR="00000000" w:rsidDel="00000000" w:rsidP="00000000" w:rsidRDefault="00000000" w:rsidRPr="00000000" w14:paraId="0000025A">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phụ :</w:t>
            </w:r>
            <w:r w:rsidDel="00000000" w:rsidR="00000000" w:rsidRPr="00000000">
              <w:rPr>
                <w:rFonts w:ascii="Times New Roman" w:cs="Times New Roman" w:eastAsia="Times New Roman" w:hAnsi="Times New Roman"/>
                <w:sz w:val="26"/>
                <w:szCs w:val="26"/>
                <w:rtl w:val="0"/>
              </w:rPr>
              <w:t xml:space="preserve"> Khách hàng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p w:rsidR="00000000" w:rsidDel="00000000" w:rsidP="00000000" w:rsidRDefault="00000000" w:rsidRPr="00000000" w14:paraId="0000025D">
            <w:pPr>
              <w:widowControl w:val="0"/>
              <w:numPr>
                <w:ilvl w:val="0"/>
                <w:numId w:val="17"/>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có quyền truy cập vào hệ thống và có khả năng thực hiện việc chuyển phòng theo yêu cầu của khách hàng.</w:t>
            </w:r>
            <w:r w:rsidDel="00000000" w:rsidR="00000000" w:rsidRPr="00000000">
              <w:rPr>
                <w:rtl w:val="0"/>
              </w:rPr>
            </w:r>
          </w:p>
          <w:p w:rsidR="00000000" w:rsidDel="00000000" w:rsidP="00000000" w:rsidRDefault="00000000" w:rsidRPr="00000000" w14:paraId="0000025E">
            <w:pPr>
              <w:widowControl w:val="0"/>
              <w:numPr>
                <w:ilvl w:val="0"/>
                <w:numId w:val="17"/>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đã đặt và đang sử dụng phòng hát hiện tại.</w:t>
            </w:r>
            <w:r w:rsidDel="00000000" w:rsidR="00000000" w:rsidRPr="00000000">
              <w:rPr>
                <w:rtl w:val="0"/>
              </w:rPr>
            </w:r>
          </w:p>
          <w:p w:rsidR="00000000" w:rsidDel="00000000" w:rsidP="00000000" w:rsidRDefault="00000000" w:rsidRPr="00000000" w14:paraId="0000025F">
            <w:pPr>
              <w:widowControl w:val="0"/>
              <w:numPr>
                <w:ilvl w:val="0"/>
                <w:numId w:val="36"/>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Phải còn ít nhất hai phòng hát để khách hàng có thể lựa chọn chuyển phòng</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1">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262">
            <w:pPr>
              <w:widowControl w:val="0"/>
              <w:numPr>
                <w:ilvl w:val="0"/>
                <w:numId w:val="38"/>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yêu cầu chuyển phòng cho khách hàng.</w:t>
            </w:r>
            <w:r w:rsidDel="00000000" w:rsidR="00000000" w:rsidRPr="00000000">
              <w:rPr>
                <w:rtl w:val="0"/>
              </w:rPr>
            </w:r>
          </w:p>
          <w:p w:rsidR="00000000" w:rsidDel="00000000" w:rsidP="00000000" w:rsidRDefault="00000000" w:rsidRPr="00000000" w14:paraId="00000263">
            <w:pPr>
              <w:widowControl w:val="0"/>
              <w:numPr>
                <w:ilvl w:val="0"/>
                <w:numId w:val="38"/>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lại trạng thái phòng hát liên quan đến khách hàng và sẵn sàng cho người khác sử dụng.</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5">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7">
            <w:pPr>
              <w:widowControl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9">
            <w:pPr>
              <w:widowControl w:val="0"/>
              <w:numPr>
                <w:ilvl w:val="0"/>
                <w:numId w:val="40"/>
              </w:numPr>
              <w:spacing w:after="120" w:line="240" w:lineRule="auto"/>
              <w:ind w:left="42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đăng nhập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A">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widowControl w:val="0"/>
              <w:numPr>
                <w:ilvl w:val="0"/>
                <w:numId w:val="40"/>
              </w:numPr>
              <w:spacing w:after="120" w:line="240" w:lineRule="auto"/>
              <w:ind w:left="42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vào chức năng Quản lý thuê phòng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D">
            <w:pPr>
              <w:widowControl w:val="0"/>
              <w:spacing w:after="120" w:line="240" w:lineRule="auto"/>
              <w:ind w:left="720" w:hanging="36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E">
            <w:pPr>
              <w:numPr>
                <w:ilvl w:val="0"/>
                <w:numId w:val="40"/>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form thuê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F">
            <w:pPr>
              <w:numPr>
                <w:ilvl w:val="0"/>
                <w:numId w:val="40"/>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tiếp nhận thông tin khách hàng và yêu cầu chuyển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0">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1">
            <w:pPr>
              <w:numPr>
                <w:ilvl w:val="0"/>
                <w:numId w:val="40"/>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xem danh sách phòng trống ở theo yêu cầu chuyển phòng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2">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3">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4">
            <w:pPr>
              <w:numPr>
                <w:ilvl w:val="0"/>
                <w:numId w:val="40"/>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các phòng còn trống ở thời điểm yêu cầu chuyển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6">
            <w:pPr>
              <w:numPr>
                <w:ilvl w:val="0"/>
                <w:numId w:val="40"/>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phòng trống ở thời điểm yêu cầu chuyển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numPr>
                <w:ilvl w:val="0"/>
                <w:numId w:val="40"/>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phòng trống theo yêu cầu của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9">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numPr>
                <w:ilvl w:val="0"/>
                <w:numId w:val="40"/>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xác nhận yêu cầu chuyển phòng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B">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C">
            <w:pPr>
              <w:numPr>
                <w:ilvl w:val="0"/>
                <w:numId w:val="40"/>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cập nhật lại trạng thái của 2 phòng hát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numPr>
                <w:ilvl w:val="0"/>
                <w:numId w:val="40"/>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thông báo chuyển phòng thành công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numPr>
                <w:ilvl w:val="0"/>
                <w:numId w:val="40"/>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và thông báo cho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0">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4">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thông báo hết phòng ở thời điểm yêu cầu chuyển phòng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5">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Nhân viên xác nhận và thông báo cho khách hàng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6">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87">
      <w:pPr>
        <w:rPr>
          <w:rFonts w:ascii="Times New Roman" w:cs="Times New Roman" w:eastAsia="Times New Roman" w:hAnsi="Times New Roman"/>
          <w:sz w:val="26"/>
          <w:szCs w:val="26"/>
        </w:rPr>
      </w:pPr>
      <w:bookmarkStart w:colFirst="0" w:colLast="0" w:name="_heading=h.1731wwg8zkf" w:id="37"/>
      <w:bookmarkEnd w:id="37"/>
      <w:r w:rsidDel="00000000" w:rsidR="00000000" w:rsidRPr="00000000">
        <w:rPr>
          <w:rtl w:val="0"/>
        </w:rPr>
      </w:r>
    </w:p>
    <w:p w:rsidR="00000000" w:rsidDel="00000000" w:rsidP="00000000" w:rsidRDefault="00000000" w:rsidRPr="00000000" w14:paraId="00000288">
      <w:pPr>
        <w:pStyle w:val="Heading3"/>
        <w:pageBreakBefore w:val="0"/>
        <w:numPr>
          <w:ilvl w:val="2"/>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fyeyfh74o25l" w:id="38"/>
      <w:bookmarkEnd w:id="38"/>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89">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28A">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6108700"/>
            <wp:effectExtent b="0" l="0" r="0" t="0"/>
            <wp:docPr id="234"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6511925"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H12. Sơ đồ Activity của use case Chuyển phòng</w:t>
      </w:r>
      <w:r w:rsidDel="00000000" w:rsidR="00000000" w:rsidRPr="00000000">
        <w:rPr>
          <w:rtl w:val="0"/>
        </w:rPr>
      </w:r>
    </w:p>
    <w:p w:rsidR="00000000" w:rsidDel="00000000" w:rsidP="00000000" w:rsidRDefault="00000000" w:rsidRPr="00000000" w14:paraId="0000028C">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28D">
      <w:pPr>
        <w:rPr>
          <w:rFonts w:ascii="Times New Roman" w:cs="Times New Roman" w:eastAsia="Times New Roman" w:hAnsi="Times New Roman"/>
          <w:sz w:val="26"/>
          <w:szCs w:val="26"/>
        </w:rPr>
      </w:pPr>
      <w:bookmarkStart w:colFirst="0" w:colLast="0" w:name="_heading=h.nsow9d2ppjy3" w:id="39"/>
      <w:bookmarkEnd w:id="39"/>
      <w:r w:rsidDel="00000000" w:rsidR="00000000" w:rsidRPr="00000000">
        <w:rPr>
          <w:rFonts w:ascii="Times New Roman" w:cs="Times New Roman" w:eastAsia="Times New Roman" w:hAnsi="Times New Roman"/>
          <w:sz w:val="26"/>
          <w:szCs w:val="26"/>
        </w:rPr>
        <w:drawing>
          <wp:inline distB="114300" distT="114300" distL="114300" distR="114300">
            <wp:extent cx="6511925" cy="3911600"/>
            <wp:effectExtent b="0" l="0" r="0" t="0"/>
            <wp:docPr id="236"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651192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rFonts w:ascii="Times New Roman" w:cs="Times New Roman" w:eastAsia="Times New Roman" w:hAnsi="Times New Roman"/>
          <w:i w:val="1"/>
          <w:sz w:val="26"/>
          <w:szCs w:val="26"/>
        </w:rPr>
      </w:pPr>
      <w:bookmarkStart w:colFirst="0" w:colLast="0" w:name="_heading=h.5l5vm6pbwur4" w:id="40"/>
      <w:bookmarkEnd w:id="40"/>
      <w:r w:rsidDel="00000000" w:rsidR="00000000" w:rsidRPr="00000000">
        <w:rPr>
          <w:rFonts w:ascii="Times New Roman" w:cs="Times New Roman" w:eastAsia="Times New Roman" w:hAnsi="Times New Roman"/>
          <w:i w:val="1"/>
          <w:sz w:val="26"/>
          <w:szCs w:val="26"/>
          <w:rtl w:val="0"/>
        </w:rPr>
        <w:t xml:space="preserve">H13. Sơ đồ Sequence của use case Chuyển phòng</w:t>
      </w:r>
    </w:p>
    <w:p w:rsidR="00000000" w:rsidDel="00000000" w:rsidP="00000000" w:rsidRDefault="00000000" w:rsidRPr="00000000" w14:paraId="0000028F">
      <w:pPr>
        <w:pStyle w:val="Heading2"/>
        <w:pageBreakBefore w:val="0"/>
        <w:numPr>
          <w:ilvl w:val="1"/>
          <w:numId w:val="20"/>
        </w:numPr>
        <w:spacing w:after="120" w:before="0" w:line="240" w:lineRule="auto"/>
        <w:ind w:left="600" w:firstLine="0"/>
        <w:rPr>
          <w:rFonts w:ascii="Times New Roman" w:cs="Times New Roman" w:eastAsia="Times New Roman" w:hAnsi="Times New Roman"/>
          <w:sz w:val="26"/>
          <w:szCs w:val="26"/>
        </w:rPr>
      </w:pPr>
      <w:bookmarkStart w:colFirst="0" w:colLast="0" w:name="_heading=h.ehll51vbr3du" w:id="41"/>
      <w:bookmarkEnd w:id="41"/>
      <w:r w:rsidDel="00000000" w:rsidR="00000000" w:rsidRPr="00000000">
        <w:rPr>
          <w:rFonts w:ascii="Times New Roman" w:cs="Times New Roman" w:eastAsia="Times New Roman" w:hAnsi="Times New Roman"/>
          <w:sz w:val="26"/>
          <w:szCs w:val="26"/>
          <w:rtl w:val="0"/>
        </w:rPr>
        <w:t xml:space="preserve">UC007_Thêm phòng hát</w:t>
      </w:r>
    </w:p>
    <w:p w:rsidR="00000000" w:rsidDel="00000000" w:rsidP="00000000" w:rsidRDefault="00000000" w:rsidRPr="00000000" w14:paraId="00000290">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d6tz1chd1ofa" w:id="42"/>
      <w:bookmarkEnd w:id="42"/>
      <w:r w:rsidDel="00000000" w:rsidR="00000000" w:rsidRPr="00000000">
        <w:rPr>
          <w:rFonts w:ascii="Times New Roman" w:cs="Times New Roman" w:eastAsia="Times New Roman" w:hAnsi="Times New Roman"/>
          <w:sz w:val="26"/>
          <w:szCs w:val="26"/>
          <w:rtl w:val="0"/>
        </w:rPr>
        <w:t xml:space="preserve">Mô tả use case UC007</w:t>
      </w:r>
      <w:r w:rsidDel="00000000" w:rsidR="00000000" w:rsidRPr="00000000">
        <w:rPr>
          <w:rtl w:val="0"/>
        </w:rPr>
      </w:r>
    </w:p>
    <w:tbl>
      <w:tblPr>
        <w:tblStyle w:val="Table11"/>
        <w:tblW w:w="102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2"/>
        <w:gridCol w:w="5122"/>
        <w:tblGridChange w:id="0">
          <w:tblGrid>
            <w:gridCol w:w="5122"/>
            <w:gridCol w:w="5122"/>
          </w:tblGrid>
        </w:tblGridChange>
      </w:tblGrid>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i w:val="1"/>
                <w:sz w:val="26"/>
                <w:szCs w:val="26"/>
                <w:rtl w:val="0"/>
              </w:rPr>
              <w:t xml:space="preserve">Thêm phòng hát</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Cho phép nhân viên thêm phòng hát mới vào hệ thống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5">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Nhân viên truy cập vào hệ thống và chọn chức năng thêm phòng hát. Sau đó nhân viên nhập các thông tin về phòng hát bao gồm tên phòng hát, giá cả, trạng thái,...</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7">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Nhân viên phải đăng nhập vào hệ thống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B">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Phòng hát mới được thêm vào hệ thống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D">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widowControl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truy cập vào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thêm phòng hát mới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nhập thông tin phòng hát</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nhập các thông tin phòng hát mới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nhấn nút “Thêm”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thông tin nhập</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thêm phòng hát</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thông báo đã thêm thành công</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numPr>
                <w:ilvl w:val="0"/>
                <w:numId w:val="4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xác nhận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spacing w:after="120" w:line="240" w:lineRule="auto"/>
              <w:ind w:left="425"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6">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thông báo thông tin nhập không hợp lệ</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Nhân viên xác nhận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A">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6.3. Hệ thống quay lại bước 3</w:t>
            </w:r>
          </w:p>
        </w:tc>
      </w:tr>
    </w:tbl>
    <w:p w:rsidR="00000000" w:rsidDel="00000000" w:rsidP="00000000" w:rsidRDefault="00000000" w:rsidRPr="00000000" w14:paraId="000002BB">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125qmgc9zbme" w:id="43"/>
      <w:bookmarkEnd w:id="43"/>
      <w:r w:rsidDel="00000000" w:rsidR="00000000" w:rsidRPr="00000000">
        <w:rPr>
          <w:rFonts w:ascii="Times New Roman" w:cs="Times New Roman" w:eastAsia="Times New Roman" w:hAnsi="Times New Roman"/>
          <w:sz w:val="26"/>
          <w:szCs w:val="26"/>
          <w:rtl w:val="0"/>
        </w:rPr>
        <w:t xml:space="preserve">Biểu đồ</w:t>
      </w:r>
      <w:r w:rsidDel="00000000" w:rsidR="00000000" w:rsidRPr="00000000">
        <w:rPr>
          <w:rtl w:val="0"/>
        </w:rPr>
      </w:r>
    </w:p>
    <w:p w:rsidR="00000000" w:rsidDel="00000000" w:rsidP="00000000" w:rsidRDefault="00000000" w:rsidRPr="00000000" w14:paraId="000002BD">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2BE">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5765800"/>
            <wp:effectExtent b="0" l="0" r="0" t="0"/>
            <wp:docPr id="237"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651192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H14. Sơ đồ Activity của use case Thêm phòng hát</w:t>
      </w:r>
      <w:r w:rsidDel="00000000" w:rsidR="00000000" w:rsidRPr="00000000">
        <w:rPr>
          <w:rtl w:val="0"/>
        </w:rPr>
      </w:r>
    </w:p>
    <w:p w:rsidR="00000000" w:rsidDel="00000000" w:rsidP="00000000" w:rsidRDefault="00000000" w:rsidRPr="00000000" w14:paraId="000002C0">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2C1">
      <w:pPr>
        <w:pageBreakBefore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5638800"/>
            <wp:effectExtent b="0" l="0" r="0" t="0"/>
            <wp:docPr id="23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651192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H15. Sơ đồ Sequence của use case Thêm phòng hát</w:t>
      </w:r>
    </w:p>
    <w:p w:rsidR="00000000" w:rsidDel="00000000" w:rsidP="00000000" w:rsidRDefault="00000000" w:rsidRPr="00000000" w14:paraId="000002C3">
      <w:pPr>
        <w:pStyle w:val="Heading2"/>
        <w:pageBreakBefore w:val="0"/>
        <w:numPr>
          <w:ilvl w:val="1"/>
          <w:numId w:val="20"/>
        </w:numPr>
        <w:spacing w:after="120" w:before="0" w:line="240" w:lineRule="auto"/>
        <w:ind w:left="600" w:firstLine="0"/>
        <w:rPr>
          <w:rFonts w:ascii="Times New Roman" w:cs="Times New Roman" w:eastAsia="Times New Roman" w:hAnsi="Times New Roman"/>
          <w:sz w:val="26"/>
          <w:szCs w:val="26"/>
        </w:rPr>
      </w:pPr>
      <w:bookmarkStart w:colFirst="0" w:colLast="0" w:name="_heading=h.c22rzdbsegks" w:id="44"/>
      <w:bookmarkEnd w:id="44"/>
      <w:r w:rsidDel="00000000" w:rsidR="00000000" w:rsidRPr="00000000">
        <w:rPr>
          <w:rFonts w:ascii="Times New Roman" w:cs="Times New Roman" w:eastAsia="Times New Roman" w:hAnsi="Times New Roman"/>
          <w:sz w:val="26"/>
          <w:szCs w:val="26"/>
          <w:rtl w:val="0"/>
        </w:rPr>
        <w:t xml:space="preserve">UC008_Cập nhật phòng hát</w:t>
      </w:r>
    </w:p>
    <w:p w:rsidR="00000000" w:rsidDel="00000000" w:rsidP="00000000" w:rsidRDefault="00000000" w:rsidRPr="00000000" w14:paraId="000002C4">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5kfdy6sisv05" w:id="45"/>
      <w:bookmarkEnd w:id="45"/>
      <w:r w:rsidDel="00000000" w:rsidR="00000000" w:rsidRPr="00000000">
        <w:rPr>
          <w:rFonts w:ascii="Times New Roman" w:cs="Times New Roman" w:eastAsia="Times New Roman" w:hAnsi="Times New Roman"/>
          <w:sz w:val="26"/>
          <w:szCs w:val="26"/>
          <w:rtl w:val="0"/>
        </w:rPr>
        <w:t xml:space="preserve">Mô tả use case UC008</w:t>
      </w:r>
      <w:r w:rsidDel="00000000" w:rsidR="00000000" w:rsidRPr="00000000">
        <w:rPr>
          <w:rtl w:val="0"/>
        </w:rPr>
      </w:r>
    </w:p>
    <w:tbl>
      <w:tblPr>
        <w:tblStyle w:val="Table12"/>
        <w:tblW w:w="102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2"/>
        <w:gridCol w:w="5122"/>
        <w:tblGridChange w:id="0">
          <w:tblGrid>
            <w:gridCol w:w="5122"/>
            <w:gridCol w:w="5122"/>
          </w:tblGrid>
        </w:tblGridChange>
      </w:tblGrid>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Cập nhật phòng hát</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Cho phép nhân viên cập nhật thông tin một phòng hát</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Nhân viên truy cập vào hệ thống và chọn phòng hát cần cập nhật. Sau đó nhân viên nhập các thông tin cần cập nhật bao gồm tên phòng, giá phòng, trạng thái, mô tả</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p w:rsidR="00000000" w:rsidDel="00000000" w:rsidP="00000000" w:rsidRDefault="00000000" w:rsidRPr="00000000" w14:paraId="000002CE">
            <w:pPr>
              <w:numPr>
                <w:ilvl w:val="0"/>
                <w:numId w:val="19"/>
              </w:numPr>
              <w:spacing w:after="12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phải truy cập vào hệ thống</w:t>
            </w:r>
            <w:r w:rsidDel="00000000" w:rsidR="00000000" w:rsidRPr="00000000">
              <w:rPr>
                <w:rtl w:val="0"/>
              </w:rPr>
            </w:r>
          </w:p>
          <w:p w:rsidR="00000000" w:rsidDel="00000000" w:rsidP="00000000" w:rsidRDefault="00000000" w:rsidRPr="00000000" w14:paraId="000002CF">
            <w:pPr>
              <w:numPr>
                <w:ilvl w:val="0"/>
                <w:numId w:val="19"/>
              </w:numPr>
              <w:spacing w:after="12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Phòng hát cần cập nhật phải tồn tại trong hệ thống</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2D2">
            <w:pPr>
              <w:widowControl w:val="0"/>
              <w:numPr>
                <w:ilvl w:val="0"/>
                <w:numId w:val="42"/>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phòng hát đã được cập nhật xong</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4">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truy cập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phòng hát cần cập nhật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D">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thông tin phòng hát</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nhập các thông tin cần cập nhật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nhấn nút “Cập nhật”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2">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tính hợp lệ của thông tin nhập</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cập nhật thông tin phòng hát</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6">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7">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thông báo đã cập nhật thành công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numPr>
                <w:ilvl w:val="0"/>
                <w:numId w:val="28"/>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9">
            <w:pPr>
              <w:spacing w:after="120" w:line="240" w:lineRule="auto"/>
              <w:ind w:left="425"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thông báo thông tin nhập không hợp lệ</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Nhân viên xác nhận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0">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6.3. Hệ thống quay lại bước 3</w:t>
            </w:r>
          </w:p>
        </w:tc>
      </w:tr>
    </w:tbl>
    <w:p w:rsidR="00000000" w:rsidDel="00000000" w:rsidP="00000000" w:rsidRDefault="00000000" w:rsidRPr="00000000" w14:paraId="000002F2">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1w36npgrnnpo" w:id="46"/>
      <w:bookmarkEnd w:id="46"/>
      <w:r w:rsidDel="00000000" w:rsidR="00000000" w:rsidRPr="00000000">
        <w:rPr>
          <w:rFonts w:ascii="Times New Roman" w:cs="Times New Roman" w:eastAsia="Times New Roman" w:hAnsi="Times New Roman"/>
          <w:sz w:val="26"/>
          <w:szCs w:val="26"/>
          <w:rtl w:val="0"/>
        </w:rPr>
        <w:t xml:space="preserve">Biểu đồ</w:t>
      </w:r>
      <w:r w:rsidDel="00000000" w:rsidR="00000000" w:rsidRPr="00000000">
        <w:rPr>
          <w:rtl w:val="0"/>
        </w:rPr>
      </w:r>
    </w:p>
    <w:p w:rsidR="00000000" w:rsidDel="00000000" w:rsidP="00000000" w:rsidRDefault="00000000" w:rsidRPr="00000000" w14:paraId="000002F4">
      <w:pPr>
        <w:numPr>
          <w:ilvl w:val="3"/>
          <w:numId w:val="20"/>
        </w:numPr>
        <w:ind w:left="0" w:firstLine="0"/>
        <w:rPr>
          <w:rFonts w:ascii="Times New Roman" w:cs="Times New Roman" w:eastAsia="Times New Roman" w:hAnsi="Times New Roman"/>
          <w:b w:val="1"/>
          <w:sz w:val="26"/>
          <w:szCs w:val="26"/>
        </w:rPr>
      </w:pPr>
      <w:bookmarkStart w:colFirst="0" w:colLast="0" w:name="_heading=h.pi8vbmyu3jng" w:id="47"/>
      <w:bookmarkEnd w:id="47"/>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2F5">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816600"/>
            <wp:effectExtent b="0" l="0" r="0" t="0"/>
            <wp:docPr id="239"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6511925"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H16. Sơ đồ Activity của use case Cập nhật phòng hát</w:t>
      </w:r>
      <w:r w:rsidDel="00000000" w:rsidR="00000000" w:rsidRPr="00000000">
        <w:rPr>
          <w:rtl w:val="0"/>
        </w:rPr>
      </w:r>
    </w:p>
    <w:p w:rsidR="00000000" w:rsidDel="00000000" w:rsidP="00000000" w:rsidRDefault="00000000" w:rsidRPr="00000000" w14:paraId="000002F7">
      <w:pPr>
        <w:numPr>
          <w:ilvl w:val="3"/>
          <w:numId w:val="20"/>
        </w:numPr>
        <w:ind w:left="0" w:firstLine="0"/>
        <w:rPr>
          <w:rFonts w:ascii="Times New Roman" w:cs="Times New Roman" w:eastAsia="Times New Roman" w:hAnsi="Times New Roman"/>
          <w:b w:val="1"/>
          <w:sz w:val="26"/>
          <w:szCs w:val="26"/>
        </w:rPr>
      </w:pPr>
      <w:bookmarkStart w:colFirst="0" w:colLast="0" w:name="_heading=h.kexr2y4g24os" w:id="48"/>
      <w:bookmarkEnd w:id="48"/>
      <w:r w:rsidDel="00000000" w:rsidR="00000000" w:rsidRPr="00000000">
        <w:rPr>
          <w:rFonts w:ascii="Times New Roman" w:cs="Times New Roman" w:eastAsia="Times New Roman" w:hAnsi="Times New Roman"/>
          <w:b w:val="1"/>
          <w:sz w:val="26"/>
          <w:szCs w:val="26"/>
          <w:rtl w:val="0"/>
        </w:rPr>
        <w:t xml:space="preserve">Sơ đồ Sequence</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2F8">
      <w:pPr>
        <w:pageBreakBefore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5410200"/>
            <wp:effectExtent b="0" l="0" r="0" t="0"/>
            <wp:docPr id="240"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651192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H17. Sơ đồ Sequence của use case Cập nhật phòng hát</w:t>
      </w:r>
    </w:p>
    <w:p w:rsidR="00000000" w:rsidDel="00000000" w:rsidP="00000000" w:rsidRDefault="00000000" w:rsidRPr="00000000" w14:paraId="000002FA">
      <w:pPr>
        <w:pStyle w:val="Heading2"/>
        <w:pageBreakBefore w:val="0"/>
        <w:numPr>
          <w:ilvl w:val="1"/>
          <w:numId w:val="20"/>
        </w:numPr>
        <w:spacing w:after="120" w:before="0" w:line="240" w:lineRule="auto"/>
        <w:ind w:left="600" w:firstLine="0"/>
        <w:rPr>
          <w:rFonts w:ascii="Times New Roman" w:cs="Times New Roman" w:eastAsia="Times New Roman" w:hAnsi="Times New Roman"/>
          <w:sz w:val="26"/>
          <w:szCs w:val="26"/>
        </w:rPr>
      </w:pPr>
      <w:bookmarkStart w:colFirst="0" w:colLast="0" w:name="_heading=h.qj2k3vdrcgr1" w:id="49"/>
      <w:bookmarkEnd w:id="49"/>
      <w:r w:rsidDel="00000000" w:rsidR="00000000" w:rsidRPr="00000000">
        <w:rPr>
          <w:rFonts w:ascii="Times New Roman" w:cs="Times New Roman" w:eastAsia="Times New Roman" w:hAnsi="Times New Roman"/>
          <w:sz w:val="26"/>
          <w:szCs w:val="26"/>
          <w:rtl w:val="0"/>
        </w:rPr>
        <w:t xml:space="preserve">UC009_Xóa phòng hát</w:t>
      </w:r>
    </w:p>
    <w:p w:rsidR="00000000" w:rsidDel="00000000" w:rsidP="00000000" w:rsidRDefault="00000000" w:rsidRPr="00000000" w14:paraId="000002FB">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sp53pv1n3nnw" w:id="50"/>
      <w:bookmarkEnd w:id="50"/>
      <w:r w:rsidDel="00000000" w:rsidR="00000000" w:rsidRPr="00000000">
        <w:rPr>
          <w:rFonts w:ascii="Times New Roman" w:cs="Times New Roman" w:eastAsia="Times New Roman" w:hAnsi="Times New Roman"/>
          <w:sz w:val="26"/>
          <w:szCs w:val="26"/>
          <w:rtl w:val="0"/>
        </w:rPr>
        <w:t xml:space="preserve">Mô tả use case UC009</w:t>
      </w:r>
      <w:r w:rsidDel="00000000" w:rsidR="00000000" w:rsidRPr="00000000">
        <w:rPr>
          <w:rtl w:val="0"/>
        </w:rPr>
      </w:r>
    </w:p>
    <w:tbl>
      <w:tblPr>
        <w:tblStyle w:val="Table13"/>
        <w:tblW w:w="10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30"/>
        <w:gridCol w:w="5130"/>
        <w:tblGridChange w:id="0">
          <w:tblGrid>
            <w:gridCol w:w="5130"/>
            <w:gridCol w:w="5130"/>
          </w:tblGrid>
        </w:tblGridChange>
      </w:tblGrid>
      <w:tr>
        <w:trPr>
          <w:cantSplit w:val="0"/>
          <w:trHeight w:val="388"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C">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Xóa phòng hát</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E">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Cho phép nhân viên xóa một phòng hát khỏi hệ thống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Nhân viên truy cập vào hệ thống và chọn phòng cần xóa. Sau đó nhân viên nhấn nút “Xóa” để xác nhận xóa </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2">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4">
            <w:pPr>
              <w:widowControl w:val="0"/>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p w:rsidR="00000000" w:rsidDel="00000000" w:rsidP="00000000" w:rsidRDefault="00000000" w:rsidRPr="00000000" w14:paraId="00000305">
            <w:pPr>
              <w:widowControl w:val="0"/>
              <w:numPr>
                <w:ilvl w:val="0"/>
                <w:numId w:val="30"/>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phải có quyền xóa phòng hát</w:t>
            </w:r>
            <w:r w:rsidDel="00000000" w:rsidR="00000000" w:rsidRPr="00000000">
              <w:rPr>
                <w:rtl w:val="0"/>
              </w:rPr>
            </w:r>
          </w:p>
          <w:p w:rsidR="00000000" w:rsidDel="00000000" w:rsidP="00000000" w:rsidRDefault="00000000" w:rsidRPr="00000000" w14:paraId="00000306">
            <w:pPr>
              <w:widowControl w:val="0"/>
              <w:numPr>
                <w:ilvl w:val="0"/>
                <w:numId w:val="30"/>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Phòng hát cần xóa phải tồn tại trong hệ thống</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8">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Phòng hát đã được xóa ra khỏi hệ thống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A">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C">
            <w:pPr>
              <w:widowControl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D">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E">
            <w:pPr>
              <w:numPr>
                <w:ilvl w:val="0"/>
                <w:numId w:val="32"/>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truy cập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0">
            <w:pPr>
              <w:numPr>
                <w:ilvl w:val="0"/>
                <w:numId w:val="32"/>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phòng hát cần xóa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1">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2">
            <w:pPr>
              <w:numPr>
                <w:ilvl w:val="0"/>
                <w:numId w:val="32"/>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nhấn nút “Xóa”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3">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4">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5">
            <w:pPr>
              <w:numPr>
                <w:ilvl w:val="0"/>
                <w:numId w:val="32"/>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thông báo có chắc chắn muốn xóa không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6">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numPr>
                <w:ilvl w:val="0"/>
                <w:numId w:val="32"/>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xóa phòng hát ra khỏi hệ thống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9">
            <w:pPr>
              <w:numPr>
                <w:ilvl w:val="0"/>
                <w:numId w:val="32"/>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thông báo xóa thành công</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A">
            <w:pPr>
              <w:numPr>
                <w:ilvl w:val="0"/>
                <w:numId w:val="32"/>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B">
            <w:pPr>
              <w:spacing w:after="120" w:line="240" w:lineRule="auto"/>
              <w:ind w:left="425" w:hanging="360"/>
              <w:rPr>
                <w:rFonts w:ascii="Times New Roman" w:cs="Times New Roman" w:eastAsia="Times New Roman" w:hAnsi="Times New Roman"/>
                <w:sz w:val="26"/>
                <w:szCs w:val="26"/>
              </w:rPr>
            </w:pP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C">
            <w:pPr>
              <w:widowControl w:val="0"/>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E">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F">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Hệ thống hiện thông báo xóa không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0">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 Nhân viên xác nhận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1">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2">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 Hệ thống quay lại bước 2</w:t>
            </w:r>
          </w:p>
        </w:tc>
      </w:tr>
    </w:tbl>
    <w:p w:rsidR="00000000" w:rsidDel="00000000" w:rsidP="00000000" w:rsidRDefault="00000000" w:rsidRPr="00000000" w14:paraId="00000324">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f3211i27a739" w:id="51"/>
      <w:bookmarkEnd w:id="51"/>
      <w:r w:rsidDel="00000000" w:rsidR="00000000" w:rsidRPr="00000000">
        <w:rPr>
          <w:rFonts w:ascii="Times New Roman" w:cs="Times New Roman" w:eastAsia="Times New Roman" w:hAnsi="Times New Roman"/>
          <w:sz w:val="26"/>
          <w:szCs w:val="26"/>
          <w:rtl w:val="0"/>
        </w:rPr>
        <w:t xml:space="preserve">Biểu đồ</w:t>
      </w:r>
      <w:r w:rsidDel="00000000" w:rsidR="00000000" w:rsidRPr="00000000">
        <w:rPr>
          <w:rtl w:val="0"/>
        </w:rPr>
      </w:r>
    </w:p>
    <w:p w:rsidR="00000000" w:rsidDel="00000000" w:rsidP="00000000" w:rsidRDefault="00000000" w:rsidRPr="00000000" w14:paraId="00000326">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327">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5156200"/>
            <wp:effectExtent b="0" l="0" r="0" t="0"/>
            <wp:docPr id="24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6511925"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H18. Sơ đồ Activity của use case Xóa phòng hát</w:t>
      </w:r>
      <w:r w:rsidDel="00000000" w:rsidR="00000000" w:rsidRPr="00000000">
        <w:rPr>
          <w:rtl w:val="0"/>
        </w:rPr>
      </w:r>
    </w:p>
    <w:p w:rsidR="00000000" w:rsidDel="00000000" w:rsidP="00000000" w:rsidRDefault="00000000" w:rsidRPr="00000000" w14:paraId="00000329">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32A">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003800"/>
            <wp:effectExtent b="0" l="0" r="0" t="0"/>
            <wp:docPr id="242"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6511925"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H19. Sơ đồ Sequence của use case Xóa phòng hát</w:t>
      </w:r>
      <w:r w:rsidDel="00000000" w:rsidR="00000000" w:rsidRPr="00000000">
        <w:rPr>
          <w:rtl w:val="0"/>
        </w:rPr>
      </w:r>
    </w:p>
    <w:p w:rsidR="00000000" w:rsidDel="00000000" w:rsidP="00000000" w:rsidRDefault="00000000" w:rsidRPr="00000000" w14:paraId="0000032C">
      <w:pPr>
        <w:pStyle w:val="Heading2"/>
        <w:numPr>
          <w:ilvl w:val="1"/>
          <w:numId w:val="20"/>
        </w:numPr>
        <w:ind w:left="0" w:firstLine="0"/>
        <w:rPr>
          <w:rFonts w:ascii="Times New Roman" w:cs="Times New Roman" w:eastAsia="Times New Roman" w:hAnsi="Times New Roman"/>
          <w:sz w:val="26"/>
          <w:szCs w:val="26"/>
        </w:rPr>
      </w:pPr>
      <w:bookmarkStart w:colFirst="0" w:colLast="0" w:name="_heading=h.jcvrk0ht45e7" w:id="52"/>
      <w:bookmarkEnd w:id="52"/>
      <w:r w:rsidDel="00000000" w:rsidR="00000000" w:rsidRPr="00000000">
        <w:rPr>
          <w:rFonts w:ascii="Times New Roman" w:cs="Times New Roman" w:eastAsia="Times New Roman" w:hAnsi="Times New Roman"/>
          <w:sz w:val="26"/>
          <w:szCs w:val="26"/>
          <w:rtl w:val="0"/>
        </w:rPr>
        <w:t xml:space="preserve">UC010_Thêm Nhân Viên</w:t>
      </w:r>
    </w:p>
    <w:p w:rsidR="00000000" w:rsidDel="00000000" w:rsidP="00000000" w:rsidRDefault="00000000" w:rsidRPr="00000000" w14:paraId="0000032D">
      <w:pPr>
        <w:pStyle w:val="Heading3"/>
        <w:pageBreakBefore w:val="0"/>
        <w:numPr>
          <w:ilvl w:val="2"/>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gocco2vucor2" w:id="53"/>
      <w:bookmarkEnd w:id="53"/>
      <w:r w:rsidDel="00000000" w:rsidR="00000000" w:rsidRPr="00000000">
        <w:rPr>
          <w:rFonts w:ascii="Times New Roman" w:cs="Times New Roman" w:eastAsia="Times New Roman" w:hAnsi="Times New Roman"/>
          <w:sz w:val="26"/>
          <w:szCs w:val="26"/>
          <w:rtl w:val="0"/>
        </w:rPr>
        <w:t xml:space="preserve">Mô tả use case UC010</w:t>
      </w:r>
    </w:p>
    <w:tbl>
      <w:tblPr>
        <w:tblStyle w:val="Table14"/>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5790"/>
        <w:tblGridChange w:id="0">
          <w:tblGrid>
            <w:gridCol w:w="4470"/>
            <w:gridCol w:w="579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E">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Thêm 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30">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Cho phép người quản lý thêm nhân viên mới vào hệ thống để tăng khả năng phục vụ cho khách hàng.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32">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Người quản lý thực hiện thêm các thông tin của một nhân viên mới vào hệ thống bao gồm thông tin cá nhân, thông tin liên hệ, và vị trí công việc,...</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34">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36">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p w:rsidR="00000000" w:rsidDel="00000000" w:rsidP="00000000" w:rsidRDefault="00000000" w:rsidRPr="00000000" w14:paraId="00000337">
            <w:pPr>
              <w:numPr>
                <w:ilvl w:val="0"/>
                <w:numId w:val="33"/>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quản lý phải truy cập thành công vào hệ thống và có khả năng thực hiện việc thêm nhân viên.</w:t>
            </w:r>
            <w:r w:rsidDel="00000000" w:rsidR="00000000" w:rsidRPr="00000000">
              <w:rPr>
                <w:rtl w:val="0"/>
              </w:rPr>
            </w:r>
          </w:p>
          <w:p w:rsidR="00000000" w:rsidDel="00000000" w:rsidP="00000000" w:rsidRDefault="00000000" w:rsidRPr="00000000" w14:paraId="00000338">
            <w:pPr>
              <w:numPr>
                <w:ilvl w:val="0"/>
                <w:numId w:val="33"/>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Cung cấp các thông tin nhân viên mới phải hợp lệ.</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3A">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33B">
            <w:pPr>
              <w:numPr>
                <w:ilvl w:val="0"/>
                <w:numId w:val="34"/>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nhân viên được xác nhận hợp lệ và lưu trữ tại hệ thống thành công.</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3D">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3F">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0">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1">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2">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3">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vào mục Quản lý nhân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6">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Quản lý nhân viên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chức năng Thêm nhân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9">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A">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nhập thông tin nhân viên mới</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B">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điền thông tin nhân viên mới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C">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D">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xác nhận thông tin nhân viên mới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E">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4F">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0">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thông tin đã nhập</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1">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2">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tin của nhân viên mới</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3">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4">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lại danh sách nhân viên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5">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6">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thông báo thêm nhân viên thành công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7">
            <w:pPr>
              <w:numPr>
                <w:ilvl w:val="0"/>
                <w:numId w:val="3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xác nhận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8">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9">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B">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C">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Hệ thống thông báo thông tin nhân viên không hơp lệ</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 Người quản lý xác nhận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8.3. Hệ thống quay lại bước 5</w:t>
            </w:r>
          </w:p>
        </w:tc>
      </w:tr>
    </w:tbl>
    <w:p w:rsidR="00000000" w:rsidDel="00000000" w:rsidP="00000000" w:rsidRDefault="00000000" w:rsidRPr="00000000" w14:paraId="0000035F">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pStyle w:val="Heading3"/>
        <w:pageBreakBefore w:val="0"/>
        <w:numPr>
          <w:ilvl w:val="2"/>
          <w:numId w:val="20"/>
        </w:numPr>
        <w:spacing w:after="120" w:before="0" w:line="240" w:lineRule="auto"/>
        <w:ind w:left="0" w:firstLine="0"/>
        <w:rPr>
          <w:rFonts w:ascii="Times New Roman" w:cs="Times New Roman" w:eastAsia="Times New Roman" w:hAnsi="Times New Roman"/>
          <w:sz w:val="26"/>
          <w:szCs w:val="26"/>
        </w:rPr>
      </w:pPr>
      <w:bookmarkStart w:colFirst="0" w:colLast="0" w:name="_heading=h.r8y82fy5zma3" w:id="54"/>
      <w:bookmarkEnd w:id="54"/>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61">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3.10.2.1. Sơ đồ Activity</w:t>
      </w:r>
    </w:p>
    <w:p w:rsidR="00000000" w:rsidDel="00000000" w:rsidP="00000000" w:rsidRDefault="00000000" w:rsidRPr="00000000" w14:paraId="00000362">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892800"/>
            <wp:effectExtent b="0" l="0" r="0" t="0"/>
            <wp:docPr id="2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511925"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H20. Sơ đồ Activity của use case Thêm nhân viên</w:t>
      </w:r>
      <w:r w:rsidDel="00000000" w:rsidR="00000000" w:rsidRPr="00000000">
        <w:rPr>
          <w:rtl w:val="0"/>
        </w:rPr>
      </w:r>
    </w:p>
    <w:p w:rsidR="00000000" w:rsidDel="00000000" w:rsidP="00000000" w:rsidRDefault="00000000" w:rsidRPr="00000000" w14:paraId="00000364">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3.10.2.2. Sơ đồ Sequence</w:t>
      </w:r>
    </w:p>
    <w:p w:rsidR="00000000" w:rsidDel="00000000" w:rsidP="00000000" w:rsidRDefault="00000000" w:rsidRPr="00000000" w14:paraId="00000365">
      <w:pPr>
        <w:rPr>
          <w:rFonts w:ascii="Times New Roman" w:cs="Times New Roman" w:eastAsia="Times New Roman" w:hAnsi="Times New Roman"/>
          <w:sz w:val="26"/>
          <w:szCs w:val="26"/>
        </w:rPr>
      </w:pPr>
      <w:bookmarkStart w:colFirst="0" w:colLast="0" w:name="_heading=h.ucjl6lxhcmdz" w:id="55"/>
      <w:bookmarkEnd w:id="55"/>
      <w:r w:rsidDel="00000000" w:rsidR="00000000" w:rsidRPr="00000000">
        <w:rPr>
          <w:rFonts w:ascii="Times New Roman" w:cs="Times New Roman" w:eastAsia="Times New Roman" w:hAnsi="Times New Roman"/>
          <w:sz w:val="26"/>
          <w:szCs w:val="26"/>
        </w:rPr>
        <w:drawing>
          <wp:inline distB="114300" distT="114300" distL="114300" distR="114300">
            <wp:extent cx="6511925" cy="4940300"/>
            <wp:effectExtent b="0" l="0" r="0" t="0"/>
            <wp:docPr id="21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511925"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H21. Sơ đồ Sequence của use case Thêm nhân viên</w:t>
      </w:r>
      <w:r w:rsidDel="00000000" w:rsidR="00000000" w:rsidRPr="00000000">
        <w:rPr>
          <w:rtl w:val="0"/>
        </w:rPr>
      </w:r>
    </w:p>
    <w:p w:rsidR="00000000" w:rsidDel="00000000" w:rsidP="00000000" w:rsidRDefault="00000000" w:rsidRPr="00000000" w14:paraId="00000367">
      <w:pPr>
        <w:pStyle w:val="Heading2"/>
        <w:numPr>
          <w:ilvl w:val="1"/>
          <w:numId w:val="20"/>
        </w:numPr>
        <w:ind w:left="0" w:firstLine="0"/>
        <w:rPr>
          <w:rFonts w:ascii="Times New Roman" w:cs="Times New Roman" w:eastAsia="Times New Roman" w:hAnsi="Times New Roman"/>
          <w:sz w:val="26"/>
          <w:szCs w:val="26"/>
        </w:rPr>
      </w:pPr>
      <w:bookmarkStart w:colFirst="0" w:colLast="0" w:name="_heading=h.7769vkgvopho" w:id="56"/>
      <w:bookmarkEnd w:id="56"/>
      <w:r w:rsidDel="00000000" w:rsidR="00000000" w:rsidRPr="00000000">
        <w:rPr>
          <w:rFonts w:ascii="Times New Roman" w:cs="Times New Roman" w:eastAsia="Times New Roman" w:hAnsi="Times New Roman"/>
          <w:sz w:val="26"/>
          <w:szCs w:val="26"/>
          <w:rtl w:val="0"/>
        </w:rPr>
        <w:t xml:space="preserve">UC011_Cập nhật nhân viên</w:t>
      </w:r>
    </w:p>
    <w:p w:rsidR="00000000" w:rsidDel="00000000" w:rsidP="00000000" w:rsidRDefault="00000000" w:rsidRPr="00000000" w14:paraId="00000368">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xwc9yvab4uc5" w:id="57"/>
      <w:bookmarkEnd w:id="57"/>
      <w:r w:rsidDel="00000000" w:rsidR="00000000" w:rsidRPr="00000000">
        <w:rPr>
          <w:rFonts w:ascii="Times New Roman" w:cs="Times New Roman" w:eastAsia="Times New Roman" w:hAnsi="Times New Roman"/>
          <w:sz w:val="26"/>
          <w:szCs w:val="26"/>
          <w:rtl w:val="0"/>
        </w:rPr>
        <w:t xml:space="preserve">Mô tả use case UC011</w:t>
      </w:r>
      <w:r w:rsidDel="00000000" w:rsidR="00000000" w:rsidRPr="00000000">
        <w:rPr>
          <w:rtl w:val="0"/>
        </w:rPr>
      </w:r>
    </w:p>
    <w:tbl>
      <w:tblPr>
        <w:tblStyle w:val="Table15"/>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5745"/>
        <w:tblGridChange w:id="0">
          <w:tblGrid>
            <w:gridCol w:w="4470"/>
            <w:gridCol w:w="5745"/>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69">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Cập nhật 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6B">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Cho phép người quản lý cập nhật thông tin cá nhân của một nhân viên để đảm bảo được công việc của họ được quản lý một cách hiệu quả.</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6D">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Người quản lý thực hiện thay đổi hoặc cập nhật thông tin cá nhân của nhân viên bao gồm thông tin cá nhân , thông tin liên hệ , hoặc vị trí công việc.</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1">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p w:rsidR="00000000" w:rsidDel="00000000" w:rsidP="00000000" w:rsidRDefault="00000000" w:rsidRPr="00000000" w14:paraId="00000372">
            <w:pPr>
              <w:numPr>
                <w:ilvl w:val="0"/>
                <w:numId w:val="22"/>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phải truy cập thành công vào hệ thống và có khả năng cập nhật thông tin của nhân viên.</w:t>
            </w:r>
          </w:p>
          <w:p w:rsidR="00000000" w:rsidDel="00000000" w:rsidP="00000000" w:rsidRDefault="00000000" w:rsidRPr="00000000" w14:paraId="00000373">
            <w:pPr>
              <w:numPr>
                <w:ilvl w:val="0"/>
                <w:numId w:val="23"/>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nhân viên đã được thêm trước đó vào hệ thống.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5">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376">
            <w:pPr>
              <w:numPr>
                <w:ilvl w:val="0"/>
                <w:numId w:val="24"/>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xác nhận hợp lệ và đã được cập nhật lại trong hệ thống.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A">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B">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C">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E">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vào mục Quản lý nhân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7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0">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1">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Quản lý nhân viên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2">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chức năng Cập nhật nhân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3">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4">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5">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nhân viên </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6">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tìm kiếm thông tin nhân viên muốn cập nhật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7">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8">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9">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thông tin tìm kiếm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A">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B">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thông tin của nhân viên muốn cập nhật</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C">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thay đổi thông tin nhân viên mới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D">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E">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8F">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thông tin cập nhật có tính hợp lệ</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0">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1">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tin nhân viên mới cập nhật</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2">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3">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lại danh sách nhân viên</w:t>
            </w:r>
          </w:p>
        </w:tc>
      </w:tr>
      <w:tr>
        <w:trPr>
          <w:cantSplit w:val="0"/>
          <w:trHeight w:val="5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4">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5">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thông báo cập nhật nhân viên thành công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6">
            <w:pPr>
              <w:numPr>
                <w:ilvl w:val="0"/>
                <w:numId w:val="25"/>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xác nhận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7">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thông báo không tìm thấy nhân viên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C">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Người quản lý xác nhận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 Người quản lý quay lại bước 6</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A0">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A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 Hệ thống thông báo thông tin cập nhật không hợp lệ</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A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10.2. Người quản lý xác nhận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A3">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10.3. Hệ thống quay lại bước 7</w:t>
            </w:r>
          </w:p>
        </w:tc>
      </w:tr>
    </w:tbl>
    <w:p w:rsidR="00000000" w:rsidDel="00000000" w:rsidP="00000000" w:rsidRDefault="00000000" w:rsidRPr="00000000" w14:paraId="000003A4">
      <w:pPr>
        <w:pageBreakBefore w:val="0"/>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pStyle w:val="Heading3"/>
        <w:pageBreakBefore w:val="0"/>
        <w:numPr>
          <w:ilvl w:val="2"/>
          <w:numId w:val="20"/>
        </w:numPr>
        <w:spacing w:after="120" w:before="0" w:line="240" w:lineRule="auto"/>
        <w:ind w:left="0" w:firstLine="0"/>
        <w:rPr>
          <w:rFonts w:ascii="Times New Roman" w:cs="Times New Roman" w:eastAsia="Times New Roman" w:hAnsi="Times New Roman"/>
          <w:b w:val="1"/>
          <w:sz w:val="26"/>
          <w:szCs w:val="26"/>
        </w:rPr>
      </w:pPr>
      <w:bookmarkStart w:colFirst="0" w:colLast="0" w:name="_heading=h.b00xntlocg7t" w:id="58"/>
      <w:bookmarkEnd w:id="58"/>
      <w:r w:rsidDel="00000000" w:rsidR="00000000" w:rsidRPr="00000000">
        <w:rPr>
          <w:rFonts w:ascii="Times New Roman" w:cs="Times New Roman" w:eastAsia="Times New Roman" w:hAnsi="Times New Roman"/>
          <w:sz w:val="26"/>
          <w:szCs w:val="26"/>
          <w:rtl w:val="0"/>
        </w:rPr>
        <w:t xml:space="preserve">Biểu đồ</w:t>
      </w:r>
      <w:r w:rsidDel="00000000" w:rsidR="00000000" w:rsidRPr="00000000">
        <w:rPr>
          <w:rtl w:val="0"/>
        </w:rPr>
      </w:r>
    </w:p>
    <w:p w:rsidR="00000000" w:rsidDel="00000000" w:rsidP="00000000" w:rsidRDefault="00000000" w:rsidRPr="00000000" w14:paraId="000003A6">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3.11.2.1. Sơ đồ Activity</w:t>
      </w:r>
    </w:p>
    <w:p w:rsidR="00000000" w:rsidDel="00000000" w:rsidP="00000000" w:rsidRDefault="00000000" w:rsidRPr="00000000" w14:paraId="000003A7">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429500"/>
            <wp:effectExtent b="0" l="0" r="0" t="0"/>
            <wp:docPr id="2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5119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H22. Sơ đồ Activity của use case Cập nhật nhân viên</w:t>
      </w:r>
      <w:r w:rsidDel="00000000" w:rsidR="00000000" w:rsidRPr="00000000">
        <w:rPr>
          <w:rtl w:val="0"/>
        </w:rPr>
      </w:r>
    </w:p>
    <w:p w:rsidR="00000000" w:rsidDel="00000000" w:rsidP="00000000" w:rsidRDefault="00000000" w:rsidRPr="00000000" w14:paraId="000003A9">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3.11.2.2. Sơ đồ Sequence</w:t>
      </w:r>
    </w:p>
    <w:p w:rsidR="00000000" w:rsidDel="00000000" w:rsidP="00000000" w:rsidRDefault="00000000" w:rsidRPr="00000000" w14:paraId="000003AA">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6134100"/>
            <wp:effectExtent b="0" l="0" r="0" t="0"/>
            <wp:docPr id="21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651192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H23. Sơ đồ Sequence của use case Cập nhật nhân viên</w:t>
      </w:r>
      <w:r w:rsidDel="00000000" w:rsidR="00000000" w:rsidRPr="00000000">
        <w:rPr>
          <w:rtl w:val="0"/>
        </w:rPr>
      </w:r>
    </w:p>
    <w:p w:rsidR="00000000" w:rsidDel="00000000" w:rsidP="00000000" w:rsidRDefault="00000000" w:rsidRPr="00000000" w14:paraId="000003AC">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UC012_Tìm nhân viên</w:t>
      </w:r>
    </w:p>
    <w:p w:rsidR="00000000" w:rsidDel="00000000" w:rsidP="00000000" w:rsidRDefault="00000000" w:rsidRPr="00000000" w14:paraId="000003AD">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UC012</w:t>
      </w:r>
    </w:p>
    <w:tbl>
      <w:tblPr>
        <w:tblStyle w:val="Table16"/>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AE">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Tìm 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B0">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Cho phép người quản lý có thể tìm kiếm thông tin của một 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B2">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Người quản lý thực hiện tìm nhân viên dựa trên mã nhân viên, chức vụ, hoặc trạng thái hoạt động của họ.</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B4">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B6">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p w:rsidR="00000000" w:rsidDel="00000000" w:rsidP="00000000" w:rsidRDefault="00000000" w:rsidRPr="00000000" w14:paraId="000003B7">
            <w:pPr>
              <w:numPr>
                <w:ilvl w:val="0"/>
                <w:numId w:val="3"/>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phải truy cập thành công vào hệ thống và có quyền thực hiện tìm kiếm nhân viên trong hệ thống</w:t>
            </w:r>
          </w:p>
          <w:p w:rsidR="00000000" w:rsidDel="00000000" w:rsidP="00000000" w:rsidRDefault="00000000" w:rsidRPr="00000000" w14:paraId="000003B8">
            <w:pPr>
              <w:numPr>
                <w:ilvl w:val="0"/>
                <w:numId w:val="3"/>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nhân viên muốn tìm kiếm phải hợp lệ và sẵn có trong hệ thống.</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BA">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3BB">
            <w:pPr>
              <w:numPr>
                <w:ilvl w:val="0"/>
                <w:numId w:val="5"/>
              </w:numPr>
              <w:spacing w:after="120" w:lin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Xác nhận thông tin trả về từ danh sách tìm kiếm nhân viên.</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BF">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0">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1">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truy cập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2">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3">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vào chức năng quản lý nhân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4">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5">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6">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quản lý nhân viên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7">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yêu cầu tim kiếm nhân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8">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9">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A">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thanh nhập thông tin tìm kiếm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B">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quản lý nhập thông tin tìm kiếm nhân viên ( mã nhân viên, chức vụ hoặc trạng thái hoạt động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C">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D">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E">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thông tin tìm kiếm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D0">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tìm kiếm </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D1">
            <w:pPr>
              <w:numPr>
                <w:ilvl w:val="0"/>
                <w:numId w:val="8"/>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D2">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D3">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D5">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D6">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thông báo không tìm thấy nhân viên muốn tìm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D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Người quản lý xác nhận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 Hệ thống quay lại bước 5</w:t>
            </w:r>
          </w:p>
        </w:tc>
      </w:tr>
    </w:tbl>
    <w:p w:rsidR="00000000" w:rsidDel="00000000" w:rsidP="00000000" w:rsidRDefault="00000000" w:rsidRPr="00000000" w14:paraId="000003D9">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A">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DB">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3DC">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876800"/>
            <wp:effectExtent b="0" l="0" r="0" t="0"/>
            <wp:docPr id="21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65119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H24. Sơ đồ Activity của use case Tìm nhân viên</w:t>
      </w:r>
    </w:p>
    <w:p w:rsidR="00000000" w:rsidDel="00000000" w:rsidP="00000000" w:rsidRDefault="00000000" w:rsidRPr="00000000" w14:paraId="000003DE">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F">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3E0">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987800"/>
            <wp:effectExtent b="0" l="0" r="0" t="0"/>
            <wp:docPr id="219"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651192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H25. Sơ đồ Sequence của use case Tìm nhân viên</w:t>
      </w:r>
      <w:r w:rsidDel="00000000" w:rsidR="00000000" w:rsidRPr="00000000">
        <w:rPr>
          <w:rtl w:val="0"/>
        </w:rPr>
      </w:r>
    </w:p>
    <w:p w:rsidR="00000000" w:rsidDel="00000000" w:rsidP="00000000" w:rsidRDefault="00000000" w:rsidRPr="00000000" w14:paraId="000003E2">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UC013_Thêm khách hàng</w:t>
      </w:r>
    </w:p>
    <w:p w:rsidR="00000000" w:rsidDel="00000000" w:rsidP="00000000" w:rsidRDefault="00000000" w:rsidRPr="00000000" w14:paraId="000003E3">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UC013</w:t>
      </w:r>
    </w:p>
    <w:tbl>
      <w:tblPr>
        <w:tblStyle w:val="Table17"/>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E4">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b w:val="1"/>
                <w:i w:val="0"/>
                <w:sz w:val="26"/>
                <w:szCs w:val="26"/>
                <w:rtl w:val="0"/>
              </w:rPr>
              <w:t xml:space="preserve">Thêm khách hàng</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E6">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Cho phép nhân viên thêm mới một khách hàng mới vào hệ thống</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E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9">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thực hiện thêm các thông tin của một khách hàng mới vào hệ thống bao gồm thông tin cá nhân, thông tin liên hệ,...</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EB">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ED">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Fonts w:ascii="Times New Roman" w:cs="Times New Roman" w:eastAsia="Times New Roman" w:hAnsi="Times New Roman"/>
                <w:sz w:val="26"/>
                <w:szCs w:val="26"/>
                <w:rtl w:val="0"/>
              </w:rPr>
              <w:t xml:space="preserve"> Nhân viên phải truy cập thành công vào hệ thống và có quyền thực hiện tác vụ thêm khách hàng trên hệ thống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EF">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Tạo mới khách hàng và thêm khách hàng vào danh sách khách hàng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1">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3">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4">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5">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đăng nhập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6">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7">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chức năng “ Quản lý khách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9">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A">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khách hàng</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B">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chức năng “ Thêm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D">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E">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form nhập thông tin khách hàng</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F">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điền thông tin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0">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1">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nhấn nút  “Thêm”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2">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3">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4">
            <w:pPr>
              <w:numPr>
                <w:ilvl w:val="0"/>
                <w:numId w:val="11"/>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thông tin nhập</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5">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6">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thêm khách hàng vào danh sách </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7">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8">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thông báo đã thêm thành công</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9">
            <w:pPr>
              <w:numPr>
                <w:ilvl w:val="0"/>
                <w:numId w:val="11"/>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và kết thúc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A">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B">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D">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9.1 Hệ thống thông báo không thành công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F">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10">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9.2  Hệ thống quay lại bước 5</w:t>
            </w:r>
          </w:p>
        </w:tc>
      </w:tr>
    </w:tbl>
    <w:p w:rsidR="00000000" w:rsidDel="00000000" w:rsidP="00000000" w:rsidRDefault="00000000" w:rsidRPr="00000000" w14:paraId="00000411">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2">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413">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414">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5114925" cy="8191500"/>
            <wp:effectExtent b="0" l="0" r="0" t="0"/>
            <wp:docPr id="22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114925"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H26. Sơ đồ Activity của use case Thêm khách hàng</w:t>
      </w:r>
      <w:r w:rsidDel="00000000" w:rsidR="00000000" w:rsidRPr="00000000">
        <w:rPr>
          <w:rtl w:val="0"/>
        </w:rPr>
      </w:r>
    </w:p>
    <w:p w:rsidR="00000000" w:rsidDel="00000000" w:rsidP="00000000" w:rsidRDefault="00000000" w:rsidRPr="00000000" w14:paraId="00000416">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089400"/>
            <wp:effectExtent b="0" l="0" r="0" t="0"/>
            <wp:docPr id="22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6511925" cy="408940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br w:type="textWrapping"/>
        <w:br w:type="textWrapping"/>
      </w:r>
    </w:p>
    <w:p w:rsidR="00000000" w:rsidDel="00000000" w:rsidP="00000000" w:rsidRDefault="00000000" w:rsidRPr="00000000" w14:paraId="00000417">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H27. Sơ đồ Sequence của use case Thêm khách hàng</w:t>
      </w:r>
      <w:r w:rsidDel="00000000" w:rsidR="00000000" w:rsidRPr="00000000">
        <w:rPr>
          <w:rtl w:val="0"/>
        </w:rPr>
      </w:r>
    </w:p>
    <w:p w:rsidR="00000000" w:rsidDel="00000000" w:rsidP="00000000" w:rsidRDefault="00000000" w:rsidRPr="00000000" w14:paraId="00000418">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UC014_Cập nhập khách hàng</w:t>
      </w:r>
    </w:p>
    <w:p w:rsidR="00000000" w:rsidDel="00000000" w:rsidP="00000000" w:rsidRDefault="00000000" w:rsidRPr="00000000" w14:paraId="00000419">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UC014</w:t>
      </w:r>
    </w:p>
    <w:tbl>
      <w:tblPr>
        <w:tblStyle w:val="Table18"/>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41A">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Cập nhập khách hàng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1C">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Cho phép nhân viên cập nhật thông tin cá nhân của một khách hàng để đảm bảo được thông tin của họ được quản lý một cách hiệu quả.</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1E">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Nhân viên thực hiện thay đổi hoặc cập nhật thông tin cá nhân của khách hàng bao gồm thông tin cá nhân , thông tin liên hệ.</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0">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2">
            <w:pPr>
              <w:spacing w:after="12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Nhân viên phải truy cập thành công vào hệ thống và có quyền thực hiện tác vụ cập nhập thông tin khách hàng trên hệ thống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4">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Cập nhập thông tin khách hàng và lưu lại trong danh sách khách hàng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6">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8">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9">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A">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B">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C">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chức năng “ Quản lý khách hàng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E">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F">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khách hàng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0">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khách hàng cần cập nhập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1">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2">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chức năng “ Cập nhập khách hàng”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3">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4">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5">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thông tin khách hàng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6">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cập nhập thông tin khách hàng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7">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8">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xác nhận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9">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A">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B">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thông tin nhập</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C">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D">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thông tin khách hàng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E">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3F">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thông báo cập nhập thành công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0">
            <w:pPr>
              <w:numPr>
                <w:ilvl w:val="0"/>
                <w:numId w:val="14"/>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1">
            <w:pPr>
              <w:spacing w:after="120" w:line="240" w:lineRule="auto"/>
              <w:ind w:left="720" w:firstLine="0"/>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2">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4">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5">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9.1 Hệ thống thông báo thông tin nhập không hợp lệ</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6">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 Nhân viên xác nhận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7">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8">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9">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 Hệ thống quay lại bước 6</w:t>
            </w:r>
          </w:p>
        </w:tc>
      </w:tr>
    </w:tbl>
    <w:p w:rsidR="00000000" w:rsidDel="00000000" w:rsidP="00000000" w:rsidRDefault="00000000" w:rsidRPr="00000000" w14:paraId="0000044A">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4B">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44C">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44D">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36828" cy="7822474"/>
            <wp:effectExtent b="0" l="0" r="0" t="0"/>
            <wp:docPr id="222"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336828" cy="7822474"/>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H28. Sơ đồ Activity của use case Cập nhật khách hàng</w:t>
      </w:r>
    </w:p>
    <w:p w:rsidR="00000000" w:rsidDel="00000000" w:rsidP="00000000" w:rsidRDefault="00000000" w:rsidRPr="00000000" w14:paraId="0000044F">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5511800"/>
            <wp:effectExtent b="0" l="0" r="0" t="0"/>
            <wp:docPr id="223"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6511925"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H28. Sơ đồ Sequence của use case Cập nhật khách hàng</w:t>
      </w:r>
      <w:r w:rsidDel="00000000" w:rsidR="00000000" w:rsidRPr="00000000">
        <w:rPr>
          <w:rtl w:val="0"/>
        </w:rPr>
      </w:r>
    </w:p>
    <w:p w:rsidR="00000000" w:rsidDel="00000000" w:rsidP="00000000" w:rsidRDefault="00000000" w:rsidRPr="00000000" w14:paraId="00000451">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UC015_Tìm khách hàng</w:t>
      </w:r>
    </w:p>
    <w:p w:rsidR="00000000" w:rsidDel="00000000" w:rsidP="00000000" w:rsidRDefault="00000000" w:rsidRPr="00000000" w14:paraId="00000452">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UC015</w:t>
      </w:r>
    </w:p>
    <w:tbl>
      <w:tblPr>
        <w:tblStyle w:val="Table19"/>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453">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Tìm khách hàng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55">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w:t>
            </w:r>
          </w:p>
          <w:p w:rsidR="00000000" w:rsidDel="00000000" w:rsidP="00000000" w:rsidRDefault="00000000" w:rsidRPr="00000000" w14:paraId="00000456">
            <w:pPr>
              <w:numPr>
                <w:ilvl w:val="0"/>
                <w:numId w:val="16"/>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nhân viên có thể tìm kiếm thông tin của một khách hàng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58">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459">
            <w:pPr>
              <w:numPr>
                <w:ilvl w:val="0"/>
                <w:numId w:val="18"/>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thực hiện tìm kiếm khách hàng dựa trên mã khách hàng, số điện thoại , tên hoặc căn cước công dân của họ.</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5B">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5D">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r w:rsidDel="00000000" w:rsidR="00000000" w:rsidRPr="00000000">
              <w:rPr>
                <w:rFonts w:ascii="Times New Roman" w:cs="Times New Roman" w:eastAsia="Times New Roman" w:hAnsi="Times New Roman"/>
                <w:sz w:val="26"/>
                <w:szCs w:val="26"/>
                <w:rtl w:val="0"/>
              </w:rPr>
              <w:t xml:space="preserve"> Nhân viên phải truy cập thành công vào hệ thống và có quyền thực hiện tác vụ tìm khách hàng trên hệ thống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5F">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460">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thông tin khách hàng mà nhân viên đang tìm</w:t>
            </w:r>
          </w:p>
          <w:p w:rsidR="00000000" w:rsidDel="00000000" w:rsidP="00000000" w:rsidRDefault="00000000" w:rsidRPr="00000000" w14:paraId="00000461">
            <w:pPr>
              <w:spacing w:after="120" w:line="24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3">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5">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6">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7">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đăng nhập vào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9">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chức năng “Quản lý khách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A">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B">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C">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khách hàng</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D">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chức năng “Tìm khách hàng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E">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F">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0">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giao diện tra cứu khách hàng</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1">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nhập thông tin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2">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3">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4">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5">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6">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thông tin khách hàng</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7">
            <w:pPr>
              <w:numPr>
                <w:ilvl w:val="0"/>
                <w:numId w:val="37"/>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xác nhận và kết thúc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8">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9">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B">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C">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Hệ thống hiển thị thông báo khách hàng không tồn tại</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D">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 Hệ thống quay lại bước 5</w:t>
            </w:r>
          </w:p>
        </w:tc>
      </w:tr>
    </w:tbl>
    <w:p w:rsidR="00000000" w:rsidDel="00000000" w:rsidP="00000000" w:rsidRDefault="00000000" w:rsidRPr="00000000" w14:paraId="0000047F">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80">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481">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482">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5476875" cy="8115300"/>
            <wp:effectExtent b="0" l="0" r="0" t="0"/>
            <wp:docPr id="20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476875"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H30. Sơ đồ Activity của use case Tìm khách hàng</w:t>
      </w:r>
      <w:r w:rsidDel="00000000" w:rsidR="00000000" w:rsidRPr="00000000">
        <w:rPr>
          <w:rtl w:val="0"/>
        </w:rPr>
      </w:r>
    </w:p>
    <w:p w:rsidR="00000000" w:rsidDel="00000000" w:rsidP="00000000" w:rsidRDefault="00000000" w:rsidRPr="00000000" w14:paraId="00000484">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6553200"/>
            <wp:effectExtent b="0" l="0" r="0" t="0"/>
            <wp:docPr id="20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65119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H31. Sơ đồ Sequence của use case Tìm khách hàng</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486">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UC016_Thêm dịch vụ</w:t>
      </w:r>
    </w:p>
    <w:p w:rsidR="00000000" w:rsidDel="00000000" w:rsidP="00000000" w:rsidRDefault="00000000" w:rsidRPr="00000000" w14:paraId="00000487">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UC016</w:t>
      </w:r>
    </w:p>
    <w:tbl>
      <w:tblPr>
        <w:tblStyle w:val="Table20"/>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488">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Thêm dịch vụ</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8A">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Thêm mới một dịch vụ vào hệ thống để quản lý một cách dễ dàng và thuận tiện. </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8C">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Cho phép nhân viên thêm mới một dịch vụ có thể bao gồm : tên , mô tả, giá cả và một số thông tin khác vào hệ thống</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8E">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0">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Nhân viên phải khởi động hệ thống quản lý karaoke và vào chức năng quản lý các dịch vụ khác. Hệ thống đã được chuẩn bị sẵn sàng xử lý và lưu trữ thông tin về dịch vụ mới </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2">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Hệ thống xác nhận rằng dịch vụ đã được thêm thành công và hiển thị thông báo. Nhân viên có thể xem lại danh sách các dịch vụ khi đã thêm và thao tác khác liên quan đến dịch vụ nếu cần.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4">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6">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7">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8">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9">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A">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 Quản lý các dịch vụ khác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B">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C">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danh sách thông tin các dịch vụ.</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thao tác thêm dịch vụ</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9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0">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form tạo mới</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điền thông tin tạo mới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3">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4">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5">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kiểm tra thông tin tạo mới</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6">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thông báo tạo mới thành công</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Xác nhận và kết thúc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9">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A">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C">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thông báo thông tin tạo mới sai</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E">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Nhân viên xác nhận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A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B0">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B1">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 Hệ thống quay lại bước 6</w:t>
            </w:r>
          </w:p>
        </w:tc>
      </w:tr>
    </w:tbl>
    <w:p w:rsidR="00000000" w:rsidDel="00000000" w:rsidP="00000000" w:rsidRDefault="00000000" w:rsidRPr="00000000" w14:paraId="000004B2">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B3">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4B4">
      <w:pPr>
        <w:pageBreakBefore w:val="0"/>
        <w:numPr>
          <w:ilvl w:val="3"/>
          <w:numId w:val="20"/>
        </w:numPr>
        <w:spacing w:after="120" w:line="240" w:lineRule="auto"/>
        <w:ind w:left="0" w:firstLine="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Sơ đồ Activity</w:t>
      </w:r>
      <w:r w:rsidDel="00000000" w:rsidR="00000000" w:rsidRPr="00000000">
        <w:rPr>
          <w:rtl w:val="0"/>
        </w:rPr>
      </w:r>
    </w:p>
    <w:p w:rsidR="00000000" w:rsidDel="00000000" w:rsidP="00000000" w:rsidRDefault="00000000" w:rsidRPr="00000000" w14:paraId="000004B5">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B6">
      <w:pPr>
        <w:pageBreakBefore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7175500"/>
            <wp:effectExtent b="0" l="0" r="0" t="0"/>
            <wp:docPr id="20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511925"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H32. Sơ đồ Activity của use case Thêm dịch vụ</w:t>
      </w:r>
    </w:p>
    <w:p w:rsidR="00000000" w:rsidDel="00000000" w:rsidP="00000000" w:rsidRDefault="00000000" w:rsidRPr="00000000" w14:paraId="000004B8">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4B9">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5702300"/>
            <wp:effectExtent b="0" l="0" r="0" t="0"/>
            <wp:docPr id="20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6511925"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H33. Sơ đồ Sequence của use case Thêm dịch vụ</w:t>
      </w:r>
      <w:r w:rsidDel="00000000" w:rsidR="00000000" w:rsidRPr="00000000">
        <w:rPr>
          <w:rtl w:val="0"/>
        </w:rPr>
      </w:r>
    </w:p>
    <w:p w:rsidR="00000000" w:rsidDel="00000000" w:rsidP="00000000" w:rsidRDefault="00000000" w:rsidRPr="00000000" w14:paraId="000004BB">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UC017_Cập nhật dịch vụ</w:t>
      </w:r>
    </w:p>
    <w:p w:rsidR="00000000" w:rsidDel="00000000" w:rsidP="00000000" w:rsidRDefault="00000000" w:rsidRPr="00000000" w14:paraId="000004BC">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UC017</w:t>
      </w:r>
    </w:p>
    <w:tbl>
      <w:tblPr>
        <w:tblStyle w:val="Table21"/>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4BD">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Cập nhật dịch vụ</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BF">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Cập nhật một dịch vụ có sẵn trên hệ thống. Nhân viên có khả năng thay đổi thông tin theo ý muốn một các dễ dàng và hiệu quả.</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1">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Cho phép nhân viên cập nhật một dịch vụ có thể bao gồm : tên , mô tả, giá cả và một số thông tin khác trên hệ thống</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3">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5">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Nhân viên phải khởi động hệ thống quản lý karaoke và vào chức năng quản lý các dịch vụ khác. Hệ thống đã được chuẩn bị sẵn sàng xử lý và cập nhật thông tin về dịch vụ.</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7">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Hệ thống xác nhận rằng dịch vụ đã được cập nhật thành công và hiển thị thông báo. Nhân viên có thể xem lại danh sách các dịch vụ khi đã cập nhật và thao tác khác liên quan đến dịch vụ nếu cần.</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9">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B">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C">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E">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F">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 Quản lý các dịch vụ khác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0">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1">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danh sách thông tin các dịch vụ.</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3">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thao tác cập nhật dịch vụ</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4">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5">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6">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form thông tin dịch vụ có sẵn </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điền thông tin cần cập nhật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8">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9">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A">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kiểm tra thông tin tạo cập nhật</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B">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C">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thông báo cập nhật thành công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D">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E">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F">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1">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thông báo thông tin cập nhật sai</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3">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Nhân viên xác nhận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4">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5">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6">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 Hệ thống quay lại bước 6</w:t>
            </w:r>
          </w:p>
        </w:tc>
      </w:tr>
    </w:tbl>
    <w:p w:rsidR="00000000" w:rsidDel="00000000" w:rsidP="00000000" w:rsidRDefault="00000000" w:rsidRPr="00000000" w14:paraId="000004E7">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E8">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4E9">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4EA">
      <w:pPr>
        <w:pageBreakBefore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276023" cy="6789849"/>
            <wp:effectExtent b="0" l="0" r="0" t="0"/>
            <wp:docPr id="204"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6276023" cy="6789849"/>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H34. Sơ đồ Activity của use case Cập nhật dịch vụ</w:t>
      </w:r>
    </w:p>
    <w:p w:rsidR="00000000" w:rsidDel="00000000" w:rsidP="00000000" w:rsidRDefault="00000000" w:rsidRPr="00000000" w14:paraId="000004EC">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4ED">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EE">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7086600"/>
            <wp:effectExtent b="0" l="0" r="0" t="0"/>
            <wp:docPr id="20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6511925"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H35. Sơ đồ Sequence của use case Cập nhật dịch vụ</w:t>
      </w:r>
      <w:r w:rsidDel="00000000" w:rsidR="00000000" w:rsidRPr="00000000">
        <w:rPr>
          <w:rtl w:val="0"/>
        </w:rPr>
      </w:r>
    </w:p>
    <w:p w:rsidR="00000000" w:rsidDel="00000000" w:rsidP="00000000" w:rsidRDefault="00000000" w:rsidRPr="00000000" w14:paraId="000004F0">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UC018_Xóa dịch vụ</w:t>
      </w:r>
    </w:p>
    <w:p w:rsidR="00000000" w:rsidDel="00000000" w:rsidP="00000000" w:rsidRDefault="00000000" w:rsidRPr="00000000" w14:paraId="000004F1">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UC018</w:t>
      </w:r>
    </w:p>
    <w:tbl>
      <w:tblPr>
        <w:tblStyle w:val="Table22"/>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4F2">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Xoá dịch vụ</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F4">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Xoá một dịch vụ có sẵn trên hệ thống.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F6">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Cho phép nhân viên xoá một dịch vụ có thể bao gồm : tên , mô tả, giá cả và một số thông tin khác ra khỏi  hệ thống</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F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FA">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Nhân viên phải khởi động hệ thống quản lý karaoke và vào chức năng quản lý các dịch vụ khác. Hệ thống đã được chuẩn bị sẵn sàng xử lý và xoá thông tin về dịch vụ.</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FC">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Hệ thống xác nhận rằng dịch vụ đã được xoá thành công và hiển thị thông báo. Nhân viên có thể xem lại danh sách các dịch vụ khi đã xoá và thao tác khác liên quan đến dịch vụ nếu cần.</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FE">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0">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1">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3">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4">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 Quản lý các dịch vụ khác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5">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6">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danh sách thông tin các dịch vụ.</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8">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dịch vụ cần xoá và chọn thao tác xoá dịch vụ</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9">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A">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B">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thông báo xóa hay không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C">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thông báo xóa thành công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E">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10">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1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Nhân viên chọn không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13">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14">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15">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Hệ thống thông báo xoá không thành công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16">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1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 Hệ thống quay lại bước 3</w:t>
            </w:r>
          </w:p>
        </w:tc>
      </w:tr>
    </w:tbl>
    <w:p w:rsidR="00000000" w:rsidDel="00000000" w:rsidP="00000000" w:rsidRDefault="00000000" w:rsidRPr="00000000" w14:paraId="00000518">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19">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51A">
      <w:pPr>
        <w:pageBreakBefore w:val="0"/>
        <w:numPr>
          <w:ilvl w:val="3"/>
          <w:numId w:val="20"/>
        </w:numPr>
        <w:spacing w:after="120" w:line="240" w:lineRule="auto"/>
        <w:ind w:left="0" w:firstLine="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Sơ đồ Activity</w:t>
      </w:r>
      <w:r w:rsidDel="00000000" w:rsidR="00000000" w:rsidRPr="00000000">
        <w:rPr>
          <w:rtl w:val="0"/>
        </w:rPr>
      </w:r>
    </w:p>
    <w:p w:rsidR="00000000" w:rsidDel="00000000" w:rsidP="00000000" w:rsidRDefault="00000000" w:rsidRPr="00000000" w14:paraId="0000051B">
      <w:pPr>
        <w:pageBreakBefore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7200900"/>
            <wp:effectExtent b="0" l="0" r="0" t="0"/>
            <wp:docPr id="20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511925"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H36. Sơ đồ Activity của use case Xóa dịch vụ</w:t>
      </w:r>
    </w:p>
    <w:p w:rsidR="00000000" w:rsidDel="00000000" w:rsidP="00000000" w:rsidRDefault="00000000" w:rsidRPr="00000000" w14:paraId="0000051D">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51E">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6642100"/>
            <wp:effectExtent b="0" l="0" r="0" t="0"/>
            <wp:docPr id="208"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6511925"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H37. Sơ đồ Sequence của use case Xóa dịch vụ</w:t>
      </w:r>
      <w:r w:rsidDel="00000000" w:rsidR="00000000" w:rsidRPr="00000000">
        <w:rPr>
          <w:rtl w:val="0"/>
        </w:rPr>
      </w:r>
    </w:p>
    <w:p w:rsidR="00000000" w:rsidDel="00000000" w:rsidP="00000000" w:rsidRDefault="00000000" w:rsidRPr="00000000" w14:paraId="00000520">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UC019_Tìm kiếm dịch vụ</w:t>
      </w:r>
    </w:p>
    <w:p w:rsidR="00000000" w:rsidDel="00000000" w:rsidP="00000000" w:rsidRDefault="00000000" w:rsidRPr="00000000" w14:paraId="00000521">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UC019</w:t>
      </w:r>
    </w:p>
    <w:tbl>
      <w:tblPr>
        <w:tblStyle w:val="Table23"/>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22">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Tìm kiếm dịch vụ</w:t>
            </w:r>
          </w:p>
        </w:tc>
      </w:tr>
      <w:tr>
        <w:trPr>
          <w:cantSplit w:val="0"/>
          <w:trHeight w:val="403"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24">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Nhân viên truy vấn và tìm kiếm thông tin dịch vụ trong quản lý dịch vụ.</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26">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Nhân viên có thể tra cứu thông tin dịch vụ. Họ có thể nhập thông tin cần tìm kiếm như tên, mã số,giá cả hoặc tiêu chí khác vào hệ thống và tiến hành tìm kiếm dựa trên các thông tin này. Hệ thống sẽ trả về kết quả tìm kiếm phù hợp và hiển thị thông tin chi tiết liên quan đến kết quả tìm kiếm.</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2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Nhân viên </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2A">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Nhân viên phải khởi động hệ thống quản lý karaoke và vào chức năng tra quản lý dịch vụ khác  để sẵn sàng cho việc tìm kiếm dịch vụ.</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2C">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Đảm bảo rằng kết quả hiển thị chính xác và đầy đủ. Đảm bảo nhân viên có thể tương tác với kết quả tìm kiếm.</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2E">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0">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1">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3">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4">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 Quản lý các dịch vụ khác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5">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6">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7">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danh sách thông tin các dịch vụ.</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8">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điền thông tin tìm kiếm  và chọn thao tác tìm kiếm dịch vụ</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9">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A">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B">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xử lý và hiển thị  kết quả tìm kiếm</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C">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xem kết quả tìm kiếm và có thể thực hiện các tác vụ trên kết quả tìm kiếm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3E">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Nhân viên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40">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42">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43">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44">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45">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546">
      <w:pPr>
        <w:pageBreakBefore w:val="0"/>
        <w:numPr>
          <w:ilvl w:val="3"/>
          <w:numId w:val="20"/>
        </w:numPr>
        <w:spacing w:after="120" w:line="240" w:lineRule="auto"/>
        <w:ind w:left="0" w:firstLine="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Sơ đồ Activity</w:t>
      </w:r>
      <w:r w:rsidDel="00000000" w:rsidR="00000000" w:rsidRPr="00000000">
        <w:rPr>
          <w:rtl w:val="0"/>
        </w:rPr>
      </w:r>
    </w:p>
    <w:p w:rsidR="00000000" w:rsidDel="00000000" w:rsidP="00000000" w:rsidRDefault="00000000" w:rsidRPr="00000000" w14:paraId="00000547">
      <w:pPr>
        <w:pageBreakBefore w:val="0"/>
        <w:spacing w:after="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5549900"/>
            <wp:effectExtent b="0" l="0" r="0" t="0"/>
            <wp:docPr id="209"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511925"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H38. Sơ đồ Activity của use case Tìm kiếm dịch vụ</w:t>
      </w:r>
    </w:p>
    <w:p w:rsidR="00000000" w:rsidDel="00000000" w:rsidP="00000000" w:rsidRDefault="00000000" w:rsidRPr="00000000" w14:paraId="00000549">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54A">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648200"/>
            <wp:effectExtent b="0" l="0" r="0" t="0"/>
            <wp:docPr id="210"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651192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H39. Sơ đồ Sequence của use case Tìm kiếm dịch vụ</w:t>
      </w:r>
      <w:r w:rsidDel="00000000" w:rsidR="00000000" w:rsidRPr="00000000">
        <w:rPr>
          <w:rtl w:val="0"/>
        </w:rPr>
      </w:r>
    </w:p>
    <w:p w:rsidR="00000000" w:rsidDel="00000000" w:rsidP="00000000" w:rsidRDefault="00000000" w:rsidRPr="00000000" w14:paraId="0000054C">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4D">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UC020_Thống kê theo khách hàng tiềm năng</w:t>
      </w:r>
    </w:p>
    <w:p w:rsidR="00000000" w:rsidDel="00000000" w:rsidP="00000000" w:rsidRDefault="00000000" w:rsidRPr="00000000" w14:paraId="0000054E">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UC020</w:t>
      </w:r>
    </w:p>
    <w:tbl>
      <w:tblPr>
        <w:tblStyle w:val="Table24"/>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4F">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b w:val="1"/>
                <w:i w:val="1"/>
                <w:sz w:val="26"/>
                <w:szCs w:val="26"/>
                <w:rtl w:val="0"/>
              </w:rPr>
              <w:t xml:space="preserve">Thống kê theo khách hàng tiềm năng</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51">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Giúp người quản lý có thể theo dõi doanh thu của quán karaoke theo thời gian thực từ đó đưa ra mức độ đánh giá và chiến lược kinh doanh phù hợp  hiệu quả.</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53">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Cho phép người quản lý  xem bảng thống kê doanh của cửa hàng theo ngày,tháng hoặc năm</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55">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57">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w:t>
            </w:r>
          </w:p>
          <w:p w:rsidR="00000000" w:rsidDel="00000000" w:rsidP="00000000" w:rsidRDefault="00000000" w:rsidRPr="00000000" w14:paraId="00000558">
            <w:pPr>
              <w:numPr>
                <w:ilvl w:val="0"/>
                <w:numId w:val="39"/>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phải truy cập thành công vào hệ thống và có quyền thực hiện tác vụ thống kê trong hệ thống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5A">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5C">
            <w:pPr>
              <w:spacing w:after="120" w:line="240" w:lineRule="auto"/>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Luồng sự kiện chính (Basic flows)</w:t>
            </w: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5E">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5F">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0">
            <w:pPr>
              <w:numPr>
                <w:ilvl w:val="0"/>
                <w:numId w:val="26"/>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1">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2">
            <w:pPr>
              <w:numPr>
                <w:ilvl w:val="0"/>
                <w:numId w:val="26"/>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chức năng thống kê</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3">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4">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5">
            <w:pPr>
              <w:numPr>
                <w:ilvl w:val="0"/>
                <w:numId w:val="26"/>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mục thống kê</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6">
            <w:pPr>
              <w:numPr>
                <w:ilvl w:val="0"/>
                <w:numId w:val="26"/>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mục thống kê theo “khách hàng tiềm năng”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7">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8">
            <w:pPr>
              <w:spacing w:after="120" w:line="240" w:lineRule="auto"/>
              <w:ind w:left="425"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9">
            <w:pPr>
              <w:numPr>
                <w:ilvl w:val="0"/>
                <w:numId w:val="26"/>
              </w:numPr>
              <w:spacing w:after="120" w:line="240" w:lineRule="auto"/>
              <w:ind w:left="42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danh sách các khách hàng với số giờ và số lần sử dụng của họ.</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A">
            <w:pPr>
              <w:numPr>
                <w:ilvl w:val="0"/>
                <w:numId w:val="26"/>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B">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C">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E">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F">
            <w:pPr>
              <w:spacing w:after="120" w:line="240" w:lineRule="auto"/>
              <w:ind w:left="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70">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71">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572">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573">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5467350" cy="4876800"/>
            <wp:effectExtent b="0" l="0" r="0" t="0"/>
            <wp:docPr id="235"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54673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pageBreakBefore w:val="0"/>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H40. Sơ đồ Activity của use case Thống kê theo loại phòng</w:t>
        <w:br w:type="textWrapping"/>
      </w:r>
      <w:r w:rsidDel="00000000" w:rsidR="00000000" w:rsidRPr="00000000">
        <w:rPr>
          <w:rtl w:val="0"/>
        </w:rPr>
      </w:r>
    </w:p>
    <w:p w:rsidR="00000000" w:rsidDel="00000000" w:rsidP="00000000" w:rsidRDefault="00000000" w:rsidRPr="00000000" w14:paraId="00000575">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br w:type="textWrapping"/>
      </w:r>
      <w:r w:rsidDel="00000000" w:rsidR="00000000" w:rsidRPr="00000000">
        <w:rPr>
          <w:rFonts w:ascii="Times New Roman" w:cs="Times New Roman" w:eastAsia="Times New Roman" w:hAnsi="Times New Roman"/>
          <w:i w:val="1"/>
          <w:sz w:val="26"/>
          <w:szCs w:val="26"/>
        </w:rPr>
        <w:drawing>
          <wp:inline distB="114300" distT="114300" distL="114300" distR="114300">
            <wp:extent cx="5572125" cy="3933825"/>
            <wp:effectExtent b="0" l="0" r="0" t="0"/>
            <wp:docPr id="199"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5721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H41. Sơ đồ Sequence của use case Thống kê theo loại phòng</w:t>
      </w:r>
    </w:p>
    <w:p w:rsidR="00000000" w:rsidDel="00000000" w:rsidP="00000000" w:rsidRDefault="00000000" w:rsidRPr="00000000" w14:paraId="00000577">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78">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UC021_Thống kê doanh thu</w:t>
      </w:r>
    </w:p>
    <w:p w:rsidR="00000000" w:rsidDel="00000000" w:rsidP="00000000" w:rsidRDefault="00000000" w:rsidRPr="00000000" w14:paraId="00000579">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UC021</w:t>
      </w:r>
    </w:p>
    <w:tbl>
      <w:tblPr>
        <w:tblStyle w:val="Table25"/>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7A">
            <w:pPr>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Thống kê doanh thu</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7C">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Giúp người quản lý có thể theo dõi doanh thu của quán karaoke theo thời gian thực từ đó đưa ra mức độ đánh giá và chiến lược kinh doanh phù hợp  hiệu quả.</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7E">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Cho phép người quản lý  xem bảng thống kê doanh của cửa hàng theo ngày,tháng hoặc năm</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0">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 </w:t>
            </w:r>
            <w:r w:rsidDel="00000000" w:rsidR="00000000" w:rsidRPr="00000000">
              <w:rPr>
                <w:rFonts w:ascii="Times New Roman" w:cs="Times New Roman" w:eastAsia="Times New Roman" w:hAnsi="Times New Roman"/>
                <w:sz w:val="26"/>
                <w:szCs w:val="26"/>
                <w:rtl w:val="0"/>
              </w:rPr>
              <w:t xml:space="preserve">Người quản lý</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2">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p w:rsidR="00000000" w:rsidDel="00000000" w:rsidP="00000000" w:rsidRDefault="00000000" w:rsidRPr="00000000" w14:paraId="00000583">
            <w:pPr>
              <w:numPr>
                <w:ilvl w:val="0"/>
                <w:numId w:val="39"/>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phải truy cập thành công vào hệ thống và có quyền thực hiện tác vụ thống kê trong hệ thống</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5">
            <w:pPr>
              <w:spacing w:after="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p w:rsidR="00000000" w:rsidDel="00000000" w:rsidP="00000000" w:rsidRDefault="00000000" w:rsidRPr="00000000" w14:paraId="00000586">
            <w:pPr>
              <w:numPr>
                <w:ilvl w:val="0"/>
                <w:numId w:val="27"/>
              </w:numP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bảng thống kê theo doanh thu</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A">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B">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C">
            <w:pPr>
              <w:numPr>
                <w:ilvl w:val="0"/>
                <w:numId w:val="29"/>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D">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E">
            <w:pPr>
              <w:numPr>
                <w:ilvl w:val="0"/>
                <w:numId w:val="29"/>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chức năng thống kê</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8F">
            <w:pPr>
              <w:spacing w:after="120"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0">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1">
            <w:pPr>
              <w:numPr>
                <w:ilvl w:val="0"/>
                <w:numId w:val="29"/>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mục thống kê</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2">
            <w:pPr>
              <w:numPr>
                <w:ilvl w:val="0"/>
                <w:numId w:val="29"/>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thống kê doanh thu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3">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4">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5">
            <w:pPr>
              <w:numPr>
                <w:ilvl w:val="0"/>
                <w:numId w:val="29"/>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tổng quan doanh thu</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6">
            <w:pPr>
              <w:numPr>
                <w:ilvl w:val="0"/>
                <w:numId w:val="29"/>
              </w:numPr>
              <w:spacing w:after="120" w:line="24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7">
            <w:pPr>
              <w:spacing w:after="120"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8">
            <w:pP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A">
            <w:pPr>
              <w:spacing w:after="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B">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9C">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9D">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59E">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Activity</w:t>
      </w:r>
    </w:p>
    <w:p w:rsidR="00000000" w:rsidDel="00000000" w:rsidP="00000000" w:rsidRDefault="00000000" w:rsidRPr="00000000" w14:paraId="0000059F">
      <w:pPr>
        <w:pageBreakBefore w:val="0"/>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5613400"/>
            <wp:effectExtent b="0" l="0" r="0" t="0"/>
            <wp:docPr id="195"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6511925"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H42. Sơ đồ Activity của use case Thống kê doanh thu</w:t>
      </w:r>
      <w:r w:rsidDel="00000000" w:rsidR="00000000" w:rsidRPr="00000000">
        <w:rPr>
          <w:rtl w:val="0"/>
        </w:rPr>
      </w:r>
    </w:p>
    <w:p w:rsidR="00000000" w:rsidDel="00000000" w:rsidP="00000000" w:rsidRDefault="00000000" w:rsidRPr="00000000" w14:paraId="000005A1">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660900"/>
            <wp:effectExtent b="0" l="0" r="0" t="0"/>
            <wp:docPr id="196"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6511925"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H43. Sơ đồ Sequence của use case Thống kê doanh thu</w:t>
      </w:r>
      <w:r w:rsidDel="00000000" w:rsidR="00000000" w:rsidRPr="00000000">
        <w:rPr>
          <w:rtl w:val="0"/>
        </w:rPr>
      </w:r>
    </w:p>
    <w:p w:rsidR="00000000" w:rsidDel="00000000" w:rsidP="00000000" w:rsidRDefault="00000000" w:rsidRPr="00000000" w14:paraId="000005A3">
      <w:pPr>
        <w:pStyle w:val="Heading2"/>
        <w:numPr>
          <w:ilvl w:val="1"/>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UC022_Thống kê theo dịch vụ ưa thích</w:t>
      </w:r>
    </w:p>
    <w:p w:rsidR="00000000" w:rsidDel="00000000" w:rsidP="00000000" w:rsidRDefault="00000000" w:rsidRPr="00000000" w14:paraId="000005A4">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UC022</w:t>
      </w:r>
    </w:p>
    <w:tbl>
      <w:tblPr>
        <w:tblStyle w:val="Table26"/>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70"/>
        <w:gridCol w:w="4500"/>
        <w:tblGridChange w:id="0">
          <w:tblGrid>
            <w:gridCol w:w="4470"/>
            <w:gridCol w:w="4500"/>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A5">
            <w:pPr>
              <w:spacing w:after="120" w:lin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Thống kê theo dịch vụ ưa thích</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A7">
            <w:pPr>
              <w:spacing w:after="120" w:lin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Giúp người quản lý có thể theo dõi và thu thập dữ liệu hoạt động về dịch vụ của quán karaoke  từ đó đưa ra mức độ đánh giá và chiến lược kinh doanh phù hợp  hiệu quả.</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A9">
            <w:pPr>
              <w:spacing w:after="12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Fonts w:ascii="Times New Roman" w:cs="Times New Roman" w:eastAsia="Times New Roman" w:hAnsi="Times New Roman"/>
                <w:sz w:val="26"/>
                <w:szCs w:val="26"/>
                <w:rtl w:val="0"/>
              </w:rPr>
              <w:t xml:space="preserve">Cho phép người quản lý  xem bảng thống kê chi tiết của các dịch vụ theo ngày,tháng hoặc năm</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AB">
            <w:pPr>
              <w:spacing w:after="12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Tác nhân:</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AD">
            <w:pPr>
              <w:spacing w:after="120" w:line="240" w:lineRule="auto"/>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Điều kiện trước: </w:t>
            </w:r>
            <w:r w:rsidDel="00000000" w:rsidR="00000000" w:rsidRPr="00000000">
              <w:rPr>
                <w:rFonts w:ascii="Times New Roman" w:cs="Times New Roman" w:eastAsia="Times New Roman" w:hAnsi="Times New Roman"/>
                <w:sz w:val="26"/>
                <w:szCs w:val="26"/>
                <w:rtl w:val="0"/>
              </w:rPr>
              <w:t xml:space="preserve">Người quản lý phải truy cập thành công vào hệ thống và có quyền thực hiện tác vụ thống kê dịch vụ trong hệ thống</w:t>
            </w: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AF">
            <w:pPr>
              <w:spacing w:after="12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 </w:t>
            </w:r>
            <w:r w:rsidDel="00000000" w:rsidR="00000000" w:rsidRPr="00000000">
              <w:rPr>
                <w:rFonts w:ascii="Times New Roman" w:cs="Times New Roman" w:eastAsia="Times New Roman" w:hAnsi="Times New Roman"/>
                <w:sz w:val="26"/>
                <w:szCs w:val="26"/>
                <w:rtl w:val="0"/>
              </w:rPr>
              <w:t xml:space="preserve">Hiển thị bảng thống kê dịch vụ</w:t>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1">
            <w:pPr>
              <w:spacing w:after="12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3">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4">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5">
            <w:pPr>
              <w:numPr>
                <w:ilvl w:val="0"/>
                <w:numId w:val="31"/>
              </w:numPr>
              <w:spacing w:after="120" w:line="240" w:lineRule="auto"/>
              <w:ind w:left="42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đăng nhập vào hệ thống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6">
            <w:pPr>
              <w:spacing w:after="120" w:line="240" w:lineRule="auto"/>
              <w:jc w:val="left"/>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7">
            <w:pPr>
              <w:numPr>
                <w:ilvl w:val="0"/>
                <w:numId w:val="31"/>
              </w:numPr>
              <w:spacing w:after="120" w:line="240" w:lineRule="auto"/>
              <w:ind w:left="42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chức năng thống kê</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8">
            <w:pPr>
              <w:spacing w:after="120" w:line="240" w:lineRule="auto"/>
              <w:jc w:val="left"/>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9">
            <w:pPr>
              <w:spacing w:after="120" w:line="240" w:lineRule="auto"/>
              <w:ind w:left="720" w:hanging="36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A">
            <w:pPr>
              <w:numPr>
                <w:ilvl w:val="0"/>
                <w:numId w:val="31"/>
              </w:numPr>
              <w:spacing w:after="120" w:line="240" w:lineRule="auto"/>
              <w:ind w:left="42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mục thống kê</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B">
            <w:pPr>
              <w:numPr>
                <w:ilvl w:val="0"/>
                <w:numId w:val="31"/>
              </w:numPr>
              <w:spacing w:after="120" w:line="240" w:lineRule="auto"/>
              <w:ind w:left="42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mục thống kê dịch vụ</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C">
            <w:pPr>
              <w:spacing w:after="120" w:line="240" w:lineRule="auto"/>
              <w:ind w:left="720" w:hanging="360"/>
              <w:jc w:val="left"/>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D">
            <w:pPr>
              <w:spacing w:after="120" w:line="240" w:lineRule="auto"/>
              <w:ind w:left="720" w:hanging="36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E">
            <w:pPr>
              <w:numPr>
                <w:ilvl w:val="0"/>
                <w:numId w:val="31"/>
              </w:numPr>
              <w:spacing w:after="120" w:line="240" w:lineRule="auto"/>
              <w:ind w:left="42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bảng thống kê các loại dịch vụ</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F">
            <w:pPr>
              <w:numPr>
                <w:ilvl w:val="0"/>
                <w:numId w:val="31"/>
              </w:numPr>
              <w:spacing w:after="120" w:line="240" w:lineRule="auto"/>
              <w:ind w:left="42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dịch vụ cần thống kê.</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0">
            <w:pPr>
              <w:spacing w:after="120" w:line="240" w:lineRule="auto"/>
              <w:ind w:left="720" w:hanging="360"/>
              <w:jc w:val="left"/>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pacing w:after="120" w:line="240" w:lineRule="auto"/>
              <w:ind w:left="720" w:hanging="36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2">
            <w:pPr>
              <w:numPr>
                <w:ilvl w:val="0"/>
                <w:numId w:val="31"/>
              </w:numPr>
              <w:spacing w:after="120" w:line="240" w:lineRule="auto"/>
              <w:ind w:left="42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kết quả thống kê </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3">
            <w:pPr>
              <w:numPr>
                <w:ilvl w:val="0"/>
                <w:numId w:val="31"/>
              </w:numPr>
              <w:spacing w:after="120" w:line="240" w:lineRule="auto"/>
              <w:ind w:left="42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xác nhận và kết thúc</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4">
            <w:pPr>
              <w:spacing w:after="120" w:line="240" w:lineRule="auto"/>
              <w:ind w:left="720" w:hanging="360"/>
              <w:jc w:val="left"/>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5">
            <w:pPr>
              <w:spacing w:after="12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7">
            <w:pPr>
              <w:spacing w:after="120" w:line="240" w:lineRule="auto"/>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8">
            <w:pPr>
              <w:spacing w:after="120" w:line="240" w:lineRule="auto"/>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C9">
      <w:pPr>
        <w:pageBreakBefore w:val="0"/>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CA">
      <w:pPr>
        <w:pStyle w:val="Heading3"/>
        <w:numPr>
          <w:ilvl w:val="2"/>
          <w:numId w:val="20"/>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5CB">
      <w:pPr>
        <w:pageBreakBefore w:val="0"/>
        <w:numPr>
          <w:ilvl w:val="3"/>
          <w:numId w:val="20"/>
        </w:numPr>
        <w:spacing w:after="120" w:line="240" w:lineRule="auto"/>
        <w:ind w:left="0" w:firstLine="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Sơ đồ Activity</w:t>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5829300"/>
            <wp:effectExtent b="0" l="0" r="0" t="0"/>
            <wp:docPr id="197"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651192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pageBreakBefore w:val="0"/>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H44. Sơ đồ Activity của use case Thống kê dịch vụ</w:t>
      </w:r>
      <w:r w:rsidDel="00000000" w:rsidR="00000000" w:rsidRPr="00000000">
        <w:rPr>
          <w:rtl w:val="0"/>
        </w:rPr>
      </w:r>
    </w:p>
    <w:p w:rsidR="00000000" w:rsidDel="00000000" w:rsidP="00000000" w:rsidRDefault="00000000" w:rsidRPr="00000000" w14:paraId="000005CD">
      <w:pPr>
        <w:pageBreakBefore w:val="0"/>
        <w:numPr>
          <w:ilvl w:val="3"/>
          <w:numId w:val="20"/>
        </w:numPr>
        <w:spacing w:after="12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Sơ đồ Sequence</w:t>
      </w:r>
    </w:p>
    <w:p w:rsidR="00000000" w:rsidDel="00000000" w:rsidP="00000000" w:rsidRDefault="00000000" w:rsidRPr="00000000" w14:paraId="000005CE">
      <w:pPr>
        <w:pageBreakBefore w:val="0"/>
        <w:spacing w:after="120" w:line="240" w:lineRule="auto"/>
        <w:ind w:firstLine="720"/>
        <w:jc w:val="center"/>
        <w:rPr>
          <w:rFonts w:ascii="Times New Roman" w:cs="Times New Roman" w:eastAsia="Times New Roman" w:hAnsi="Times New Roman"/>
          <w:i w:val="1"/>
          <w:sz w:val="26"/>
          <w:szCs w:val="26"/>
        </w:rPr>
      </w:pPr>
      <w:bookmarkStart w:colFirst="0" w:colLast="0" w:name="_heading=h.c8bxwbxd7jj0" w:id="59"/>
      <w:bookmarkEnd w:id="59"/>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5130800"/>
            <wp:effectExtent b="0" l="0" r="0" t="0"/>
            <wp:docPr id="198"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6511925" cy="5130800"/>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H45. Sơ đồ Sequence của use case Thống kê dịch vụ</w:t>
      </w:r>
    </w:p>
    <w:p w:rsidR="00000000" w:rsidDel="00000000" w:rsidP="00000000" w:rsidRDefault="00000000" w:rsidRPr="00000000" w14:paraId="000005CF">
      <w:pPr>
        <w:pageBreakBefore w:val="0"/>
        <w:spacing w:after="120" w:line="240"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0">
      <w:pPr>
        <w:pStyle w:val="Heading1"/>
        <w:pageBreakBefore w:val="0"/>
        <w:numPr>
          <w:ilvl w:val="0"/>
          <w:numId w:val="20"/>
        </w:numPr>
        <w:spacing w:after="120" w:before="0" w:line="240" w:lineRule="auto"/>
        <w:ind w:left="480" w:hanging="480"/>
        <w:rPr>
          <w:rFonts w:ascii="Times New Roman" w:cs="Times New Roman" w:eastAsia="Times New Roman" w:hAnsi="Times New Roman"/>
          <w:b w:val="1"/>
          <w:sz w:val="26"/>
          <w:szCs w:val="26"/>
        </w:rPr>
      </w:pPr>
      <w:bookmarkStart w:colFirst="0" w:colLast="0" w:name="_heading=h.4i7ojhp" w:id="60"/>
      <w:bookmarkEnd w:id="60"/>
      <w:r w:rsidDel="00000000" w:rsidR="00000000" w:rsidRPr="00000000">
        <w:rPr>
          <w:rFonts w:ascii="Times New Roman" w:cs="Times New Roman" w:eastAsia="Times New Roman" w:hAnsi="Times New Roman"/>
          <w:b w:val="1"/>
          <w:sz w:val="26"/>
          <w:szCs w:val="26"/>
          <w:rtl w:val="0"/>
        </w:rPr>
        <w:t xml:space="preserve">BIỂU ĐỒ LỚP:</w:t>
      </w:r>
    </w:p>
    <w:p w:rsidR="00000000" w:rsidDel="00000000" w:rsidP="00000000" w:rsidRDefault="00000000" w:rsidRPr="00000000" w14:paraId="000005D1">
      <w:pPr>
        <w:pStyle w:val="Heading2"/>
        <w:pageBreakBefore w:val="0"/>
        <w:numPr>
          <w:ilvl w:val="1"/>
          <w:numId w:val="20"/>
        </w:numPr>
        <w:spacing w:after="120" w:line="240" w:lineRule="auto"/>
        <w:ind w:left="0" w:firstLine="0"/>
        <w:rPr>
          <w:rFonts w:ascii="Times New Roman" w:cs="Times New Roman" w:eastAsia="Times New Roman" w:hAnsi="Times New Roman"/>
          <w:sz w:val="26"/>
          <w:szCs w:val="26"/>
        </w:rPr>
      </w:pPr>
      <w:bookmarkStart w:colFirst="0" w:colLast="0" w:name="_heading=h.2xcytpi" w:id="61"/>
      <w:bookmarkEnd w:id="61"/>
      <w:r w:rsidDel="00000000" w:rsidR="00000000" w:rsidRPr="00000000">
        <w:rPr>
          <w:rFonts w:ascii="Times New Roman" w:cs="Times New Roman" w:eastAsia="Times New Roman" w:hAnsi="Times New Roman"/>
          <w:sz w:val="26"/>
          <w:szCs w:val="26"/>
          <w:rtl w:val="0"/>
        </w:rPr>
        <w:t xml:space="preserve">Biểu đồ lớp (Entity):</w:t>
      </w:r>
    </w:p>
    <w:p w:rsidR="00000000" w:rsidDel="00000000" w:rsidP="00000000" w:rsidRDefault="00000000" w:rsidRPr="00000000" w14:paraId="000005D2">
      <w:pPr>
        <w:pageBreakBefore w:val="0"/>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99525" cy="6019800"/>
            <wp:effectExtent b="0" l="0" r="0" t="0"/>
            <wp:docPr id="212"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629952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pageBreakBefore w:val="0"/>
        <w:spacing w:after="12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H46. Sơ đồ Lớp chứa các lớp thực thể</w:t>
      </w:r>
    </w:p>
    <w:p w:rsidR="00000000" w:rsidDel="00000000" w:rsidP="00000000" w:rsidRDefault="00000000" w:rsidRPr="00000000" w14:paraId="000005D4">
      <w:pPr>
        <w:pStyle w:val="Heading2"/>
        <w:pageBreakBefore w:val="0"/>
        <w:numPr>
          <w:ilvl w:val="1"/>
          <w:numId w:val="20"/>
        </w:numPr>
        <w:spacing w:after="120" w:line="240" w:lineRule="auto"/>
        <w:ind w:left="0" w:firstLine="0"/>
        <w:rPr>
          <w:rFonts w:ascii="Times New Roman" w:cs="Times New Roman" w:eastAsia="Times New Roman" w:hAnsi="Times New Roman"/>
          <w:sz w:val="26"/>
          <w:szCs w:val="26"/>
        </w:rPr>
      </w:pPr>
      <w:bookmarkStart w:colFirst="0" w:colLast="0" w:name="_heading=h.1ci93xb" w:id="62"/>
      <w:bookmarkEnd w:id="62"/>
      <w:r w:rsidDel="00000000" w:rsidR="00000000" w:rsidRPr="00000000">
        <w:rPr>
          <w:rFonts w:ascii="Times New Roman" w:cs="Times New Roman" w:eastAsia="Times New Roman" w:hAnsi="Times New Roman"/>
          <w:sz w:val="26"/>
          <w:szCs w:val="26"/>
          <w:rtl w:val="0"/>
        </w:rPr>
        <w:t xml:space="preserve">Biểu đồ lớp tổng quát:</w:t>
      </w:r>
    </w:p>
    <w:p w:rsidR="00000000" w:rsidDel="00000000" w:rsidP="00000000" w:rsidRDefault="00000000" w:rsidRPr="00000000" w14:paraId="000005D5">
      <w:pPr>
        <w:pageBreakBefore w:val="0"/>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99525" cy="4089400"/>
            <wp:effectExtent b="0" l="0" r="0" t="0"/>
            <wp:docPr id="206"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629952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H47. Sơ đồ Tổng quát</w:t>
      </w:r>
    </w:p>
    <w:p w:rsidR="00000000" w:rsidDel="00000000" w:rsidP="00000000" w:rsidRDefault="00000000" w:rsidRPr="00000000" w14:paraId="000005D7">
      <w:pPr>
        <w:pageBreakBefore w:val="0"/>
        <w:spacing w:after="120"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8">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9">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A">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B">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C">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D">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E">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DF">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E0">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E1">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E2">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E3">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E4">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5E5">
      <w:pPr>
        <w:pageBreakBefore w:val="0"/>
        <w:spacing w:after="120" w:line="240" w:lineRule="auto"/>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Link Nhật kí</w:t>
      </w:r>
    </w:p>
    <w:p w:rsidR="00000000" w:rsidDel="00000000" w:rsidP="00000000" w:rsidRDefault="00000000" w:rsidRPr="00000000" w14:paraId="000005E6">
      <w:pPr>
        <w:pageBreakBefore w:val="0"/>
        <w:spacing w:after="120" w:line="240" w:lineRule="auto"/>
        <w:rPr>
          <w:rFonts w:ascii="Times New Roman" w:cs="Times New Roman" w:eastAsia="Times New Roman" w:hAnsi="Times New Roman"/>
          <w:sz w:val="26"/>
          <w:szCs w:val="26"/>
        </w:rPr>
      </w:pPr>
      <w:hyperlink r:id="rId56">
        <w:r w:rsidDel="00000000" w:rsidR="00000000" w:rsidRPr="00000000">
          <w:rPr>
            <w:rFonts w:ascii="Times New Roman" w:cs="Times New Roman" w:eastAsia="Times New Roman" w:hAnsi="Times New Roman"/>
            <w:color w:val="1155cc"/>
            <w:sz w:val="26"/>
            <w:szCs w:val="26"/>
            <w:u w:val="single"/>
            <w:rtl w:val="0"/>
          </w:rPr>
          <w:t xml:space="preserve">https://docs.google.com/document/d/1-EP_YiMQDnwvcGUV8fe4PaxZ4Lq7QWQZ/edit</w:t>
        </w:r>
      </w:hyperlink>
      <w:r w:rsidDel="00000000" w:rsidR="00000000" w:rsidRPr="00000000">
        <w:rPr>
          <w:rtl w:val="0"/>
        </w:rPr>
      </w:r>
    </w:p>
    <w:sectPr>
      <w:footerReference r:id="rId57" w:type="default"/>
      <w:pgSz w:h="16838" w:w="11906" w:orient="portrait"/>
      <w:pgMar w:bottom="851" w:top="851" w:left="1134"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 w:val="right" w:leader="none"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Tài liệu đặc tả ứng dụng – Final</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-25399</wp:posOffset>
              </wp:positionV>
              <wp:extent cx="0" cy="12700"/>
              <wp:effectExtent b="0" l="0" r="0" t="0"/>
              <wp:wrapNone/>
              <wp:docPr id="193"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-25399</wp:posOffset>
              </wp:positionV>
              <wp:extent cx="0" cy="12700"/>
              <wp:effectExtent b="0" l="0" r="0" t="0"/>
              <wp:wrapNone/>
              <wp:docPr id="193"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5E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40" w:hanging="360"/>
      </w:pPr>
      <w:rPr>
        <w:u w:val="none"/>
      </w:rPr>
    </w:lvl>
    <w:lvl w:ilvl="1">
      <w:start w:val="1"/>
      <w:numFmt w:val="bullet"/>
      <w:lvlText w:val="○"/>
      <w:lvlJc w:val="left"/>
      <w:pPr>
        <w:ind w:left="1960" w:hanging="360"/>
      </w:pPr>
      <w:rPr>
        <w:u w:val="none"/>
      </w:rPr>
    </w:lvl>
    <w:lvl w:ilvl="2">
      <w:start w:val="1"/>
      <w:numFmt w:val="bullet"/>
      <w:lvlText w:val="■"/>
      <w:lvlJc w:val="left"/>
      <w:pPr>
        <w:ind w:left="2680" w:hanging="360"/>
      </w:pPr>
      <w:rPr>
        <w:u w:val="none"/>
      </w:rPr>
    </w:lvl>
    <w:lvl w:ilvl="3">
      <w:start w:val="1"/>
      <w:numFmt w:val="bullet"/>
      <w:lvlText w:val="●"/>
      <w:lvlJc w:val="left"/>
      <w:pPr>
        <w:ind w:left="3400" w:hanging="360"/>
      </w:pPr>
      <w:rPr>
        <w:u w:val="none"/>
      </w:rPr>
    </w:lvl>
    <w:lvl w:ilvl="4">
      <w:start w:val="1"/>
      <w:numFmt w:val="bullet"/>
      <w:lvlText w:val="○"/>
      <w:lvlJc w:val="left"/>
      <w:pPr>
        <w:ind w:left="4120" w:hanging="360"/>
      </w:pPr>
      <w:rPr>
        <w:u w:val="none"/>
      </w:rPr>
    </w:lvl>
    <w:lvl w:ilvl="5">
      <w:start w:val="1"/>
      <w:numFmt w:val="bullet"/>
      <w:lvlText w:val="■"/>
      <w:lvlJc w:val="left"/>
      <w:pPr>
        <w:ind w:left="4840" w:hanging="360"/>
      </w:pPr>
      <w:rPr>
        <w:u w:val="none"/>
      </w:rPr>
    </w:lvl>
    <w:lvl w:ilvl="6">
      <w:start w:val="1"/>
      <w:numFmt w:val="bullet"/>
      <w:lvlText w:val="●"/>
      <w:lvlJc w:val="left"/>
      <w:pPr>
        <w:ind w:left="5560" w:hanging="360"/>
      </w:pPr>
      <w:rPr>
        <w:u w:val="none"/>
      </w:rPr>
    </w:lvl>
    <w:lvl w:ilvl="7">
      <w:start w:val="1"/>
      <w:numFmt w:val="bullet"/>
      <w:lvlText w:val="○"/>
      <w:lvlJc w:val="left"/>
      <w:pPr>
        <w:ind w:left="6280" w:hanging="360"/>
      </w:pPr>
      <w:rPr>
        <w:u w:val="none"/>
      </w:rPr>
    </w:lvl>
    <w:lvl w:ilvl="8">
      <w:start w:val="1"/>
      <w:numFmt w:val="bullet"/>
      <w:lvlText w:val="■"/>
      <w:lvlJc w:val="left"/>
      <w:pPr>
        <w:ind w:left="7000" w:hanging="360"/>
      </w:pPr>
      <w:rPr>
        <w:u w:val="none"/>
      </w:rPr>
    </w:lvl>
  </w:abstractNum>
  <w:abstractNum w:abstractNumId="2">
    <w:lvl w:ilvl="0">
      <w:start w:val="1"/>
      <w:numFmt w:val="decimal"/>
      <w:lvlText w:val="%1."/>
      <w:lvlJc w:val="left"/>
      <w:pPr>
        <w:ind w:left="425" w:hanging="43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425"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720" w:right="0" w:hanging="360"/>
      <w:jc w:val="both"/>
    </w:pPr>
    <w:rPr>
      <w:rFonts w:ascii="Arial" w:cs="Arial" w:eastAsia="Arial" w:hAnsi="Arial"/>
      <w:b w:val="0"/>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1"/>
      <w:i w:val="1"/>
      <w:smallCaps w:val="0"/>
      <w:strike w:val="0"/>
      <w:color w:val="000000"/>
      <w:sz w:val="20"/>
      <w:szCs w:val="20"/>
      <w:u w:val="none"/>
      <w:shd w:fill="auto" w:val="clear"/>
      <w:vertAlign w:val="baseline"/>
    </w:rPr>
  </w:style>
  <w:style w:type="paragraph" w:styleId="Heading5">
    <w:name w:val="heading 5"/>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312" w:lineRule="auto"/>
      <w:ind w:left="2880" w:right="0" w:hanging="360"/>
      <w:jc w:val="both"/>
    </w:pPr>
    <w:rPr>
      <w:rFonts w:ascii="Arial" w:cs="Arial" w:eastAsia="Arial" w:hAnsi="Arial"/>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312" w:lineRule="auto"/>
      <w:ind w:left="2880" w:right="0" w:hanging="360"/>
      <w:jc w:val="both"/>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Calibri" w:cs="Calibri" w:eastAsia="Calibri" w:hAnsi="Calibri"/>
      <w:sz w:val="22"/>
      <w:szCs w:val="22"/>
      <w:lang w:val="en-US"/>
    </w:rPr>
  </w:style>
  <w:style w:type="paragraph" w:styleId="2">
    <w:name w:val="heading 1"/>
    <w:next w:val="1"/>
    <w:link w:val="27"/>
    <w:uiPriority w:val="0"/>
    <w:qFormat w:val="1"/>
    <w:pPr>
      <w:keepNext w:val="1"/>
      <w:widowControl w:val="0"/>
      <w:numPr>
        <w:numId w:val="1"/>
      </w:numPr>
      <w:spacing w:after="120" w:before="120" w:line="360" w:lineRule="auto"/>
      <w:jc w:val="both"/>
      <w:outlineLvl w:val="0"/>
    </w:pPr>
    <w:rPr>
      <w:rFonts w:ascii="Arial" w:cs="Times New Roman" w:eastAsia="Times New Roman" w:hAnsi="Arial"/>
      <w:sz w:val="28"/>
      <w:szCs w:val="20"/>
      <w:lang w:val="en-US"/>
    </w:rPr>
  </w:style>
  <w:style w:type="paragraph" w:styleId="3">
    <w:name w:val="heading 2"/>
    <w:next w:val="1"/>
    <w:link w:val="28"/>
    <w:uiPriority w:val="0"/>
    <w:qFormat w:val="1"/>
    <w:pPr>
      <w:spacing w:after="160" w:line="259" w:lineRule="auto"/>
      <w:outlineLvl w:val="1"/>
    </w:pPr>
    <w:rPr>
      <w:rFonts w:ascii="Calibri" w:cs="Calibri" w:eastAsia="Calibri" w:hAnsi="Calibri"/>
      <w:b w:val="1"/>
      <w:sz w:val="24"/>
      <w:szCs w:val="22"/>
      <w:lang w:val="en-US"/>
    </w:rPr>
  </w:style>
  <w:style w:type="paragraph" w:styleId="4">
    <w:name w:val="heading 3"/>
    <w:next w:val="1"/>
    <w:link w:val="29"/>
    <w:uiPriority w:val="0"/>
    <w:qFormat w:val="1"/>
    <w:pPr>
      <w:spacing w:after="160" w:line="259" w:lineRule="auto"/>
      <w:outlineLvl w:val="2"/>
    </w:pPr>
    <w:rPr>
      <w:rFonts w:ascii="Calibri" w:cs="Calibri" w:eastAsia="Calibri" w:hAnsi="Calibri"/>
      <w:b w:val="1"/>
      <w:sz w:val="22"/>
      <w:szCs w:val="22"/>
      <w:lang w:val="en-US"/>
    </w:rPr>
  </w:style>
  <w:style w:type="paragraph" w:styleId="5">
    <w:name w:val="heading 4"/>
    <w:next w:val="1"/>
    <w:link w:val="30"/>
    <w:uiPriority w:val="0"/>
    <w:qFormat w:val="1"/>
    <w:pPr>
      <w:spacing w:after="160" w:line="259" w:lineRule="auto"/>
      <w:outlineLvl w:val="3"/>
    </w:pPr>
    <w:rPr>
      <w:rFonts w:ascii="Calibri" w:cs="Calibri" w:eastAsia="Calibri" w:hAnsi="Calibri"/>
      <w:b w:val="1"/>
      <w:i w:val="1"/>
      <w:sz w:val="20"/>
      <w:szCs w:val="22"/>
      <w:lang w:val="en-US"/>
    </w:rPr>
  </w:style>
  <w:style w:type="paragraph" w:styleId="6">
    <w:name w:val="heading 5"/>
    <w:next w:val="1"/>
    <w:link w:val="31"/>
    <w:uiPriority w:val="0"/>
    <w:qFormat w:val="1"/>
    <w:pPr>
      <w:widowControl w:val="0"/>
      <w:numPr>
        <w:ilvl w:val="4"/>
        <w:numId w:val="1"/>
      </w:numPr>
      <w:spacing w:after="60" w:before="240" w:line="312" w:lineRule="auto"/>
      <w:ind w:left="2880"/>
      <w:jc w:val="both"/>
      <w:outlineLvl w:val="4"/>
    </w:pPr>
    <w:rPr>
      <w:rFonts w:ascii="Arial" w:cs="Times New Roman" w:eastAsia="Times New Roman" w:hAnsi="Arial"/>
      <w:sz w:val="22"/>
      <w:szCs w:val="20"/>
      <w:lang w:val="en-US"/>
    </w:rPr>
  </w:style>
  <w:style w:type="paragraph" w:styleId="7">
    <w:name w:val="heading 6"/>
    <w:next w:val="1"/>
    <w:link w:val="32"/>
    <w:uiPriority w:val="0"/>
    <w:qFormat w:val="1"/>
    <w:pPr>
      <w:widowControl w:val="0"/>
      <w:numPr>
        <w:ilvl w:val="5"/>
        <w:numId w:val="1"/>
      </w:numPr>
      <w:spacing w:after="60" w:before="240" w:line="312" w:lineRule="auto"/>
      <w:ind w:left="2880"/>
      <w:jc w:val="both"/>
      <w:outlineLvl w:val="5"/>
    </w:pPr>
    <w:rPr>
      <w:rFonts w:ascii="Arial" w:cs="Times New Roman" w:eastAsia="Times New Roman" w:hAnsi="Arial"/>
      <w:i w:val="1"/>
      <w:sz w:val="22"/>
      <w:szCs w:val="20"/>
      <w:lang w:val="en-US"/>
    </w:rPr>
  </w:style>
  <w:style w:type="paragraph" w:styleId="8">
    <w:name w:val="heading 7"/>
    <w:basedOn w:val="1"/>
    <w:next w:val="1"/>
    <w:link w:val="33"/>
    <w:uiPriority w:val="0"/>
    <w:qFormat w:val="1"/>
    <w:pPr>
      <w:widowControl w:val="0"/>
      <w:numPr>
        <w:ilvl w:val="6"/>
        <w:numId w:val="1"/>
      </w:numPr>
      <w:spacing w:after="60" w:before="240" w:line="312" w:lineRule="auto"/>
      <w:ind w:left="2880"/>
      <w:jc w:val="both"/>
      <w:outlineLvl w:val="6"/>
    </w:pPr>
    <w:rPr>
      <w:rFonts w:ascii="Arial" w:cs="Times New Roman" w:eastAsia="Times New Roman" w:hAnsi="Arial"/>
      <w:sz w:val="20"/>
      <w:szCs w:val="20"/>
    </w:rPr>
  </w:style>
  <w:style w:type="paragraph" w:styleId="9">
    <w:name w:val="heading 8"/>
    <w:basedOn w:val="1"/>
    <w:next w:val="1"/>
    <w:link w:val="34"/>
    <w:uiPriority w:val="0"/>
    <w:qFormat w:val="1"/>
    <w:pPr>
      <w:widowControl w:val="0"/>
      <w:numPr>
        <w:ilvl w:val="7"/>
        <w:numId w:val="1"/>
      </w:numPr>
      <w:spacing w:after="60" w:before="240" w:line="312" w:lineRule="auto"/>
      <w:ind w:left="2880"/>
      <w:jc w:val="both"/>
      <w:outlineLvl w:val="7"/>
    </w:pPr>
    <w:rPr>
      <w:rFonts w:ascii="Arial" w:cs="Times New Roman" w:eastAsia="Times New Roman" w:hAnsi="Arial"/>
      <w:i w:val="1"/>
      <w:sz w:val="20"/>
      <w:szCs w:val="20"/>
    </w:rPr>
  </w:style>
  <w:style w:type="paragraph" w:styleId="10">
    <w:name w:val="heading 9"/>
    <w:basedOn w:val="1"/>
    <w:next w:val="1"/>
    <w:link w:val="35"/>
    <w:uiPriority w:val="0"/>
    <w:qFormat w:val="1"/>
    <w:pPr>
      <w:widowControl w:val="0"/>
      <w:numPr>
        <w:ilvl w:val="8"/>
        <w:numId w:val="1"/>
      </w:numPr>
      <w:spacing w:after="60" w:before="240" w:line="312" w:lineRule="auto"/>
      <w:ind w:left="2880"/>
      <w:jc w:val="both"/>
      <w:outlineLvl w:val="8"/>
    </w:pPr>
    <w:rPr>
      <w:rFonts w:ascii="Arial" w:cs="Times New Roman" w:eastAsia="Times New Roman" w:hAnsi="Arial"/>
      <w:b w:val="1"/>
      <w:i w:val="1"/>
      <w:sz w:val="18"/>
      <w:szCs w:val="20"/>
    </w:rPr>
  </w:style>
  <w:style w:type="character" w:styleId="11" w:default="1">
    <w:name w:val="Default Paragraph Font"/>
    <w:uiPriority w:val="1"/>
    <w:semiHidden w:val="1"/>
    <w:unhideWhenUsed w:val="1"/>
    <w:qFormat w:val="1"/>
  </w:style>
  <w:style w:type="table" w:styleId="12" w:default="1">
    <w:name w:val="Normal Table"/>
    <w:uiPriority w:val="99"/>
    <w:semiHidden w:val="1"/>
    <w:unhideWhenUsed w:val="1"/>
    <w:qFormat w:val="1"/>
    <w:tblPr>
      <w:tblCellMar>
        <w:top w:w="0.0" w:type="dxa"/>
        <w:left w:w="108.0" w:type="dxa"/>
        <w:bottom w:w="0.0" w:type="dxa"/>
        <w:right w:w="108.0" w:type="dxa"/>
      </w:tblCellMar>
    </w:tblPr>
  </w:style>
  <w:style w:type="paragraph" w:styleId="13">
    <w:name w:val="footer"/>
    <w:basedOn w:val="1"/>
    <w:link w:val="26"/>
    <w:uiPriority w:val="99"/>
    <w:unhideWhenUsed w:val="1"/>
    <w:qFormat w:val="1"/>
    <w:pPr>
      <w:tabs>
        <w:tab w:val="center" w:pos="4680"/>
        <w:tab w:val="right" w:pos="9360"/>
      </w:tabs>
      <w:spacing w:after="0" w:line="240" w:lineRule="auto"/>
    </w:pPr>
  </w:style>
  <w:style w:type="paragraph" w:styleId="14">
    <w:name w:val="header"/>
    <w:basedOn w:val="1"/>
    <w:link w:val="25"/>
    <w:uiPriority w:val="99"/>
    <w:unhideWhenUsed w:val="1"/>
    <w:qFormat w:val="1"/>
    <w:pPr>
      <w:tabs>
        <w:tab w:val="center" w:pos="4680"/>
        <w:tab w:val="right" w:pos="9360"/>
      </w:tabs>
      <w:spacing w:after="0" w:line="240" w:lineRule="auto"/>
    </w:pPr>
  </w:style>
  <w:style w:type="character" w:styleId="15">
    <w:name w:val="Hyperlink"/>
    <w:basedOn w:val="11"/>
    <w:uiPriority w:val="99"/>
    <w:unhideWhenUsed w:val="1"/>
    <w:qFormat w:val="1"/>
    <w:rPr>
      <w:color w:val="0563c1" w:themeColor="hyperlink"/>
      <w:u w:val="single"/>
      <w14:textFill>
        <w14:solidFill>
          <w14:schemeClr w14:val="hlink"/>
        </w14:solidFill>
      </w14:textFill>
    </w:rPr>
  </w:style>
  <w:style w:type="paragraph" w:styleId="16">
    <w:name w:val="Subtitle"/>
    <w:basedOn w:val="1"/>
    <w:next w:val="1"/>
    <w:uiPriority w:val="0"/>
    <w:qFormat w:val="1"/>
    <w:pPr>
      <w:keepNext w:val="1"/>
      <w:keepLines w:val="1"/>
      <w:pageBreakBefore w:val="0"/>
      <w:spacing w:after="80" w:before="360"/>
    </w:pPr>
    <w:rPr>
      <w:rFonts w:ascii="Georgia" w:cs="Georgia" w:eastAsia="Georgia" w:hAnsi="Georgia"/>
      <w:i w:val="1"/>
      <w:color w:val="666666"/>
      <w:sz w:val="48"/>
      <w:szCs w:val="48"/>
    </w:rPr>
  </w:style>
  <w:style w:type="table" w:styleId="17">
    <w:name w:val="Table Grid"/>
    <w:basedOn w:val="18"/>
    <w:uiPriority w:val="39"/>
    <w:qFormat w:val="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8" w:customStyle="1">
    <w:name w:val="Table Normal1"/>
    <w:uiPriority w:val="0"/>
  </w:style>
  <w:style w:type="paragraph" w:styleId="19">
    <w:name w:val="Title"/>
    <w:basedOn w:val="1"/>
    <w:next w:val="1"/>
    <w:uiPriority w:val="0"/>
    <w:qFormat w:val="1"/>
    <w:pPr>
      <w:keepNext w:val="1"/>
      <w:keepLines w:val="1"/>
      <w:pageBreakBefore w:val="0"/>
      <w:spacing w:after="120" w:before="480"/>
    </w:pPr>
    <w:rPr>
      <w:b w:val="1"/>
      <w:sz w:val="72"/>
      <w:szCs w:val="72"/>
    </w:rPr>
  </w:style>
  <w:style w:type="paragraph" w:styleId="20">
    <w:name w:val="toc 1"/>
    <w:basedOn w:val="1"/>
    <w:next w:val="1"/>
    <w:uiPriority w:val="39"/>
    <w:unhideWhenUsed w:val="1"/>
    <w:qFormat w:val="1"/>
    <w:pPr>
      <w:spacing w:after="100"/>
    </w:pPr>
  </w:style>
  <w:style w:type="paragraph" w:styleId="21">
    <w:name w:val="toc 2"/>
    <w:basedOn w:val="1"/>
    <w:next w:val="1"/>
    <w:uiPriority w:val="39"/>
    <w:unhideWhenUsed w:val="1"/>
    <w:qFormat w:val="1"/>
    <w:pPr>
      <w:spacing w:after="100"/>
      <w:ind w:left="220"/>
    </w:pPr>
  </w:style>
  <w:style w:type="paragraph" w:styleId="22">
    <w:name w:val="toc 3"/>
    <w:basedOn w:val="1"/>
    <w:next w:val="1"/>
    <w:uiPriority w:val="39"/>
    <w:unhideWhenUsed w:val="1"/>
    <w:qFormat w:val="1"/>
    <w:pPr>
      <w:spacing w:after="100"/>
      <w:ind w:left="440"/>
    </w:pPr>
  </w:style>
  <w:style w:type="paragraph" w:styleId="23">
    <w:name w:val="No Spacing"/>
    <w:link w:val="24"/>
    <w:uiPriority w:val="1"/>
    <w:qFormat w:val="1"/>
    <w:pPr>
      <w:spacing w:after="0" w:line="240" w:lineRule="auto"/>
    </w:pPr>
    <w:rPr>
      <w:rFonts w:ascii="Calibri" w:cs="Calibri" w:hAnsi="Calibri" w:eastAsiaTheme="minorEastAsia"/>
      <w:sz w:val="22"/>
      <w:szCs w:val="22"/>
      <w:lang w:val="en-US"/>
    </w:rPr>
  </w:style>
  <w:style w:type="character" w:styleId="24" w:customStyle="1">
    <w:name w:val="No Spacing Char"/>
    <w:basedOn w:val="11"/>
    <w:link w:val="23"/>
    <w:uiPriority w:val="1"/>
    <w:qFormat w:val="1"/>
    <w:rPr>
      <w:rFonts w:eastAsiaTheme="minorEastAsia"/>
    </w:rPr>
  </w:style>
  <w:style w:type="character" w:styleId="25" w:customStyle="1">
    <w:name w:val="Header Char"/>
    <w:basedOn w:val="11"/>
    <w:link w:val="14"/>
    <w:uiPriority w:val="99"/>
    <w:qFormat w:val="1"/>
  </w:style>
  <w:style w:type="character" w:styleId="26" w:customStyle="1">
    <w:name w:val="Footer Char"/>
    <w:basedOn w:val="11"/>
    <w:link w:val="13"/>
    <w:uiPriority w:val="99"/>
    <w:qFormat w:val="1"/>
  </w:style>
  <w:style w:type="character" w:styleId="27" w:customStyle="1">
    <w:name w:val="Heading 1 Char"/>
    <w:basedOn w:val="11"/>
    <w:link w:val="2"/>
    <w:uiPriority w:val="0"/>
    <w:qFormat w:val="1"/>
    <w:rPr>
      <w:rFonts w:ascii="Arial" w:cs="Times New Roman" w:eastAsia="Times New Roman" w:hAnsi="Arial"/>
      <w:sz w:val="28"/>
      <w:szCs w:val="20"/>
    </w:rPr>
  </w:style>
  <w:style w:type="character" w:styleId="28" w:customStyle="1">
    <w:name w:val="Heading 2 Char"/>
    <w:basedOn w:val="11"/>
    <w:link w:val="3"/>
    <w:uiPriority w:val="0"/>
    <w:qFormat w:val="1"/>
    <w:rPr>
      <w:rFonts w:ascii="Arial" w:cs="Times New Roman" w:eastAsia="Times New Roman" w:hAnsi="Arial"/>
      <w:b w:val="1"/>
      <w:sz w:val="24"/>
      <w:szCs w:val="20"/>
    </w:rPr>
  </w:style>
  <w:style w:type="character" w:styleId="29" w:customStyle="1">
    <w:name w:val="Heading 3 Char"/>
    <w:basedOn w:val="11"/>
    <w:link w:val="4"/>
    <w:uiPriority w:val="0"/>
    <w:qFormat w:val="1"/>
    <w:rPr>
      <w:rFonts w:ascii="Arial" w:cs="Times New Roman" w:eastAsia="Times New Roman" w:hAnsi="Arial"/>
      <w:b w:val="1"/>
      <w:szCs w:val="20"/>
    </w:rPr>
  </w:style>
  <w:style w:type="character" w:styleId="30" w:customStyle="1">
    <w:name w:val="Heading 4 Char"/>
    <w:basedOn w:val="11"/>
    <w:link w:val="5"/>
    <w:uiPriority w:val="0"/>
    <w:qFormat w:val="1"/>
    <w:rPr>
      <w:rFonts w:ascii="Arial" w:cs="Times New Roman" w:eastAsia="Times New Roman" w:hAnsi="Arial"/>
      <w:b w:val="1"/>
      <w:i w:val="1"/>
      <w:sz w:val="20"/>
      <w:szCs w:val="20"/>
    </w:rPr>
  </w:style>
  <w:style w:type="character" w:styleId="31" w:customStyle="1">
    <w:name w:val="Heading 5 Char"/>
    <w:basedOn w:val="11"/>
    <w:link w:val="6"/>
    <w:uiPriority w:val="0"/>
    <w:qFormat w:val="1"/>
    <w:rPr>
      <w:rFonts w:ascii="Arial" w:cs="Times New Roman" w:eastAsia="Times New Roman" w:hAnsi="Arial"/>
      <w:szCs w:val="20"/>
    </w:rPr>
  </w:style>
  <w:style w:type="character" w:styleId="32" w:customStyle="1">
    <w:name w:val="Heading 6 Char"/>
    <w:basedOn w:val="11"/>
    <w:link w:val="7"/>
    <w:uiPriority w:val="0"/>
    <w:qFormat w:val="1"/>
    <w:rPr>
      <w:rFonts w:ascii="Arial" w:cs="Times New Roman" w:eastAsia="Times New Roman" w:hAnsi="Arial"/>
      <w:i w:val="1"/>
      <w:szCs w:val="20"/>
    </w:rPr>
  </w:style>
  <w:style w:type="character" w:styleId="33" w:customStyle="1">
    <w:name w:val="Heading 7 Char"/>
    <w:basedOn w:val="11"/>
    <w:link w:val="8"/>
    <w:uiPriority w:val="0"/>
    <w:qFormat w:val="1"/>
    <w:rPr>
      <w:rFonts w:ascii="Arial" w:cs="Times New Roman" w:eastAsia="Times New Roman" w:hAnsi="Arial"/>
      <w:sz w:val="20"/>
      <w:szCs w:val="20"/>
    </w:rPr>
  </w:style>
  <w:style w:type="character" w:styleId="34" w:customStyle="1">
    <w:name w:val="Heading 8 Char"/>
    <w:basedOn w:val="11"/>
    <w:link w:val="9"/>
    <w:uiPriority w:val="0"/>
    <w:qFormat w:val="1"/>
    <w:rPr>
      <w:rFonts w:ascii="Arial" w:cs="Times New Roman" w:eastAsia="Times New Roman" w:hAnsi="Arial"/>
      <w:i w:val="1"/>
      <w:sz w:val="20"/>
      <w:szCs w:val="20"/>
    </w:rPr>
  </w:style>
  <w:style w:type="character" w:styleId="35" w:customStyle="1">
    <w:name w:val="Heading 9 Char"/>
    <w:basedOn w:val="11"/>
    <w:link w:val="10"/>
    <w:uiPriority w:val="0"/>
    <w:qFormat w:val="1"/>
    <w:rPr>
      <w:rFonts w:ascii="Arial" w:cs="Times New Roman" w:eastAsia="Times New Roman" w:hAnsi="Arial"/>
      <w:b w:val="1"/>
      <w:i w:val="1"/>
      <w:sz w:val="18"/>
      <w:szCs w:val="20"/>
    </w:rPr>
  </w:style>
  <w:style w:type="paragraph" w:styleId="36" w:customStyle="1">
    <w:name w:val="notes"/>
    <w:basedOn w:val="1"/>
    <w:next w:val="1"/>
    <w:uiPriority w:val="0"/>
    <w:qFormat w:val="1"/>
    <w:pPr>
      <w:widowControl w:val="0"/>
      <w:tabs>
        <w:tab w:val="left" w:pos="1260"/>
      </w:tabs>
      <w:spacing w:after="60" w:before="60" w:line="312" w:lineRule="auto"/>
      <w:ind w:left="600"/>
      <w:jc w:val="both"/>
    </w:pPr>
    <w:rPr>
      <w:rFonts w:ascii="Times New Roman" w:cs="Times New Roman" w:eastAsia="Times New Roman" w:hAnsi="Times New Roman"/>
      <w:i w:val="1"/>
      <w:color w:val="0000ff"/>
      <w:sz w:val="26"/>
      <w:szCs w:val="26"/>
    </w:rPr>
  </w:style>
  <w:style w:type="paragraph" w:styleId="37" w:customStyle="1">
    <w:name w:val="Style Tabletext + Bold Centered"/>
    <w:basedOn w:val="1"/>
    <w:uiPriority w:val="0"/>
    <w:qFormat w:val="1"/>
    <w:pPr>
      <w:keepLines w:val="1"/>
      <w:widowControl w:val="0"/>
      <w:spacing w:after="120" w:before="60" w:line="312" w:lineRule="auto"/>
      <w:jc w:val="center"/>
    </w:pPr>
    <w:rPr>
      <w:rFonts w:ascii="Arial" w:cs="Times New Roman" w:eastAsia="Times New Roman" w:hAnsi="Arial"/>
      <w:b w:val="1"/>
      <w:bCs w:val="1"/>
      <w:sz w:val="20"/>
      <w:szCs w:val="20"/>
    </w:rPr>
  </w:style>
  <w:style w:type="paragraph" w:styleId="38" w:customStyle="1">
    <w:name w:val="Table Header"/>
    <w:basedOn w:val="1"/>
    <w:uiPriority w:val="0"/>
    <w:qFormat w:val="1"/>
    <w:pPr>
      <w:widowControl w:val="0"/>
      <w:spacing w:after="120" w:before="120" w:line="240" w:lineRule="auto"/>
      <w:jc w:val="both"/>
    </w:pPr>
    <w:rPr>
      <w:rFonts w:ascii="Arial" w:cs="Arial" w:eastAsia="Times New Roman" w:hAnsi="Arial"/>
      <w:b w:val="1"/>
      <w:bCs w:val="1"/>
      <w:color w:val="000000"/>
      <w:sz w:val="20"/>
      <w:szCs w:val="20"/>
    </w:rPr>
  </w:style>
  <w:style w:type="paragraph" w:styleId="39" w:customStyle="1">
    <w:name w:val="InfoBlue"/>
    <w:basedOn w:val="1"/>
    <w:link w:val="40"/>
    <w:uiPriority w:val="0"/>
    <w:qFormat w:val="1"/>
    <w:pPr>
      <w:spacing w:after="120" w:before="120" w:line="240" w:lineRule="exact"/>
    </w:pPr>
    <w:rPr>
      <w:rFonts w:ascii="Arial" w:cs="Times New Roman" w:eastAsia="Times New Roman" w:hAnsi="Arial"/>
      <w:i w:val="1"/>
      <w:color w:val="0000ff"/>
      <w:sz w:val="20"/>
      <w:szCs w:val="24"/>
    </w:rPr>
  </w:style>
  <w:style w:type="character" w:styleId="40" w:customStyle="1">
    <w:name w:val="InfoBlue Char Char"/>
    <w:basedOn w:val="11"/>
    <w:link w:val="39"/>
    <w:uiPriority w:val="0"/>
    <w:qFormat w:val="1"/>
    <w:rPr>
      <w:rFonts w:ascii="Arial" w:cs="Times New Roman" w:eastAsia="Times New Roman" w:hAnsi="Arial"/>
      <w:i w:val="1"/>
      <w:color w:val="0000ff"/>
      <w:sz w:val="20"/>
      <w:szCs w:val="24"/>
    </w:rPr>
  </w:style>
  <w:style w:type="paragraph" w:styleId="41" w:customStyle="1">
    <w:name w:val="TOC Heading"/>
    <w:basedOn w:val="2"/>
    <w:next w:val="1"/>
    <w:uiPriority w:val="39"/>
    <w:unhideWhenUsed w:val="1"/>
    <w:qFormat w:val="1"/>
    <w:pPr>
      <w:keepLines w:val="1"/>
      <w:widowControl w:val="1"/>
      <w:numPr>
        <w:ilvl w:val="0"/>
        <w:numId w:val="0"/>
      </w:numPr>
      <w:spacing w:after="0" w:before="240" w:line="259" w:lineRule="auto"/>
      <w:jc w:val="left"/>
      <w:outlineLvl w:val="9"/>
    </w:pPr>
    <w:rPr>
      <w:rFonts w:asciiTheme="majorHAnsi" w:cstheme="majorBidi" w:eastAsiaTheme="majorEastAsia" w:hAnsiTheme="majorHAnsi"/>
      <w:color w:val="2e75b6" w:themeColor="accent1" w:themeShade="0000BF"/>
      <w:sz w:val="32"/>
      <w:szCs w:val="32"/>
    </w:rPr>
  </w:style>
  <w:style w:type="paragraph" w:styleId="42">
    <w:name w:val="List Paragraph"/>
    <w:basedOn w:val="1"/>
    <w:uiPriority w:val="34"/>
    <w:qFormat w:val="1"/>
    <w:pPr>
      <w:ind w:left="720"/>
      <w:contextualSpacing w:val="1"/>
    </w:pPr>
  </w:style>
  <w:style w:type="table" w:styleId="43" w:customStyle="1">
    <w:name w:val="_Style 49"/>
    <w:basedOn w:val="18"/>
    <w:uiPriority w:val="0"/>
    <w:qFormat w:val="1"/>
    <w:pPr>
      <w:spacing w:after="0" w:line="240" w:lineRule="auto"/>
    </w:pPr>
    <w:tblPr>
      <w:tblCellMar>
        <w:top w:w="0.0" w:type="dxa"/>
        <w:left w:w="108.0" w:type="dxa"/>
        <w:bottom w:w="0.0" w:type="dxa"/>
        <w:right w:w="108.0" w:type="dxa"/>
      </w:tblCellMar>
    </w:tblPr>
  </w:style>
  <w:style w:type="table" w:styleId="44" w:customStyle="1">
    <w:name w:val="_Style 50"/>
    <w:basedOn w:val="18"/>
    <w:uiPriority w:val="0"/>
    <w:qFormat w:val="1"/>
    <w:pPr>
      <w:spacing w:after="0" w:line="240" w:lineRule="auto"/>
    </w:pPr>
    <w:tblPr>
      <w:tblCellMar>
        <w:top w:w="0.0" w:type="dxa"/>
        <w:left w:w="108.0" w:type="dxa"/>
        <w:bottom w:w="0.0" w:type="dxa"/>
        <w:right w:w="108.0" w:type="dxa"/>
      </w:tblCellMar>
    </w:tblPr>
  </w:style>
  <w:style w:type="table" w:styleId="45" w:customStyle="1">
    <w:name w:val="_Style 51"/>
    <w:basedOn w:val="18"/>
    <w:uiPriority w:val="0"/>
    <w:qFormat w:val="1"/>
    <w:pPr>
      <w:spacing w:after="0" w:line="240" w:lineRule="auto"/>
    </w:pPr>
    <w:tblPr>
      <w:tblCellMar>
        <w:top w:w="0.0" w:type="dxa"/>
        <w:left w:w="108.0" w:type="dxa"/>
        <w:bottom w:w="0.0" w:type="dxa"/>
        <w:right w:w="108.0" w:type="dxa"/>
      </w:tblCellMar>
    </w:tblPr>
  </w:style>
  <w:style w:type="table" w:styleId="46" w:customStyle="1">
    <w:name w:val="_Style 52"/>
    <w:basedOn w:val="18"/>
    <w:uiPriority w:val="0"/>
    <w:qFormat w:val="1"/>
    <w:pPr>
      <w:spacing w:after="0" w:line="240" w:lineRule="auto"/>
    </w:pPr>
    <w:tblPr>
      <w:tblCellMar>
        <w:top w:w="0.0" w:type="dxa"/>
        <w:left w:w="108.0" w:type="dxa"/>
        <w:bottom w:w="0.0" w:type="dxa"/>
        <w:right w:w="108.0" w:type="dxa"/>
      </w:tblCellMar>
    </w:tblPr>
  </w:style>
  <w:style w:type="table" w:styleId="47" w:customStyle="1">
    <w:name w:val="_Style 53"/>
    <w:basedOn w:val="18"/>
    <w:uiPriority w:val="0"/>
    <w:qFormat w:val="1"/>
    <w:pPr>
      <w:spacing w:after="0" w:line="240" w:lineRule="auto"/>
    </w:pPr>
    <w:tblPr>
      <w:tblCellMar>
        <w:top w:w="0.0" w:type="dxa"/>
        <w:left w:w="108.0" w:type="dxa"/>
        <w:bottom w:w="0.0" w:type="dxa"/>
        <w:right w:w="108.0" w:type="dxa"/>
      </w:tblCellMar>
    </w:tblPr>
  </w:style>
  <w:style w:type="table" w:styleId="48" w:customStyle="1">
    <w:name w:val="_Style 54"/>
    <w:basedOn w:val="18"/>
    <w:uiPriority w:val="0"/>
    <w:qFormat w:val="1"/>
    <w:pPr>
      <w:spacing w:after="0" w:line="240" w:lineRule="auto"/>
    </w:pPr>
    <w:tblPr>
      <w:tblCellMar>
        <w:top w:w="0.0" w:type="dxa"/>
        <w:left w:w="108.0" w:type="dxa"/>
        <w:bottom w:w="0.0" w:type="dxa"/>
        <w:right w:w="108.0" w:type="dxa"/>
      </w:tblCellMar>
    </w:tblPr>
  </w:style>
  <w:style w:type="table" w:styleId="49" w:customStyle="1">
    <w:name w:val="_Style 55"/>
    <w:basedOn w:val="18"/>
    <w:uiPriority w:val="0"/>
    <w:qFormat w:val="1"/>
    <w:pPr>
      <w:spacing w:after="0" w:line="240" w:lineRule="auto"/>
    </w:pPr>
    <w:tblPr>
      <w:tblCellMar>
        <w:top w:w="0.0" w:type="dxa"/>
        <w:left w:w="108.0" w:type="dxa"/>
        <w:bottom w:w="0.0" w:type="dxa"/>
        <w:right w:w="108.0" w:type="dxa"/>
      </w:tblCellMar>
    </w:tblPr>
  </w:style>
  <w:style w:type="table" w:styleId="50" w:customStyle="1">
    <w:name w:val="_Style 56"/>
    <w:basedOn w:val="18"/>
    <w:uiPriority w:val="0"/>
    <w:qFormat w:val="1"/>
    <w:pPr>
      <w:spacing w:after="0" w:line="240" w:lineRule="auto"/>
    </w:pPr>
    <w:tblPr>
      <w:tblCellMar>
        <w:top w:w="0.0" w:type="dxa"/>
        <w:left w:w="108.0" w:type="dxa"/>
        <w:bottom w:w="0.0" w:type="dxa"/>
        <w:right w:w="108.0" w:type="dxa"/>
      </w:tblCellMar>
    </w:tblPr>
  </w:style>
  <w:style w:type="table" w:styleId="51" w:customStyle="1">
    <w:name w:val="_Style 57"/>
    <w:basedOn w:val="18"/>
    <w:uiPriority w:val="0"/>
    <w:qFormat w:val="1"/>
    <w:pPr>
      <w:spacing w:after="0" w:line="240" w:lineRule="auto"/>
    </w:pPr>
    <w:tblPr>
      <w:tblCellMar>
        <w:top w:w="0.0" w:type="dxa"/>
        <w:left w:w="108.0" w:type="dxa"/>
        <w:bottom w:w="0.0" w:type="dxa"/>
        <w:right w:w="108.0" w:type="dxa"/>
      </w:tblCellMar>
    </w:tblPr>
  </w:style>
  <w:style w:type="table" w:styleId="52" w:customStyle="1">
    <w:name w:val="_Style 58"/>
    <w:basedOn w:val="18"/>
    <w:uiPriority w:val="0"/>
    <w:qFormat w:val="1"/>
    <w:pPr>
      <w:spacing w:after="0" w:line="240" w:lineRule="auto"/>
    </w:pPr>
    <w:tblPr>
      <w:tblCellMar>
        <w:top w:w="0.0" w:type="dxa"/>
        <w:left w:w="108.0" w:type="dxa"/>
        <w:bottom w:w="0.0" w:type="dxa"/>
        <w:right w:w="108.0" w:type="dxa"/>
      </w:tblCellMar>
    </w:tblPr>
  </w:style>
  <w:style w:type="table" w:styleId="53" w:customStyle="1">
    <w:name w:val="_Style 59"/>
    <w:basedOn w:val="18"/>
    <w:uiPriority w:val="0"/>
    <w:qFormat w:val="1"/>
    <w:pPr>
      <w:spacing w:after="0" w:line="240" w:lineRule="auto"/>
    </w:pPr>
    <w:tblPr>
      <w:tblCellMar>
        <w:top w:w="0.0" w:type="dxa"/>
        <w:left w:w="108.0" w:type="dxa"/>
        <w:bottom w:w="0.0" w:type="dxa"/>
        <w:right w:w="108.0" w:type="dxa"/>
      </w:tblCellMar>
    </w:tblPr>
  </w:style>
  <w:style w:type="table" w:styleId="54" w:customStyle="1">
    <w:name w:val="_Style 60"/>
    <w:basedOn w:val="18"/>
    <w:uiPriority w:val="0"/>
    <w:qFormat w:val="1"/>
    <w:pPr>
      <w:spacing w:after="0" w:line="240" w:lineRule="auto"/>
    </w:pPr>
    <w:tblPr>
      <w:tblCellMar>
        <w:top w:w="0.0" w:type="dxa"/>
        <w:left w:w="108.0" w:type="dxa"/>
        <w:bottom w:w="0.0" w:type="dxa"/>
        <w:right w:w="108.0" w:type="dxa"/>
      </w:tblCellMar>
    </w:tblPr>
  </w:style>
  <w:style w:type="table" w:styleId="55" w:customStyle="1">
    <w:name w:val="_Style 61"/>
    <w:basedOn w:val="18"/>
    <w:uiPriority w:val="0"/>
    <w:qFormat w:val="1"/>
    <w:pPr>
      <w:spacing w:after="0" w:line="240" w:lineRule="auto"/>
    </w:pPr>
    <w:tblPr>
      <w:tblCellMar>
        <w:top w:w="0.0" w:type="dxa"/>
        <w:left w:w="108.0" w:type="dxa"/>
        <w:bottom w:w="0.0" w:type="dxa"/>
        <w:right w:w="108.0" w:type="dxa"/>
      </w:tblCellMar>
    </w:tblPr>
  </w:style>
  <w:style w:type="table" w:styleId="56" w:customStyle="1">
    <w:name w:val="_Style 62"/>
    <w:basedOn w:val="18"/>
    <w:uiPriority w:val="0"/>
    <w:qFormat w:val="1"/>
    <w:tblPr>
      <w:tblCellMar>
        <w:top w:w="100.0" w:type="dxa"/>
        <w:left w:w="100.0" w:type="dxa"/>
        <w:bottom w:w="100.0" w:type="dxa"/>
        <w:right w:w="100.0" w:type="dxa"/>
      </w:tblCellMar>
    </w:tblPr>
  </w:style>
  <w:style w:type="table" w:styleId="57" w:customStyle="1">
    <w:name w:val="_Style 63"/>
    <w:basedOn w:val="18"/>
    <w:uiPriority w:val="0"/>
    <w:qFormat w:val="1"/>
    <w:tblPr>
      <w:tblCellMar>
        <w:top w:w="100.0" w:type="dxa"/>
        <w:left w:w="100.0" w:type="dxa"/>
        <w:bottom w:w="100.0" w:type="dxa"/>
        <w:right w:w="100.0" w:type="dxa"/>
      </w:tblCellMar>
    </w:tblPr>
  </w:style>
  <w:style w:type="table" w:styleId="58" w:customStyle="1">
    <w:name w:val="_Style 64"/>
    <w:basedOn w:val="18"/>
    <w:uiPriority w:val="0"/>
    <w:qFormat w:val="1"/>
    <w:tblPr>
      <w:tblCellMar>
        <w:top w:w="100.0" w:type="dxa"/>
        <w:left w:w="100.0" w:type="dxa"/>
        <w:bottom w:w="100.0" w:type="dxa"/>
        <w:right w:w="100.0" w:type="dxa"/>
      </w:tblCellMar>
    </w:tblPr>
  </w:style>
  <w:style w:type="table" w:styleId="59" w:customStyle="1">
    <w:name w:val="_Style 65"/>
    <w:basedOn w:val="18"/>
    <w:uiPriority w:val="0"/>
    <w:qFormat w:val="1"/>
    <w:tblPr>
      <w:tblCellMar>
        <w:top w:w="100.0" w:type="dxa"/>
        <w:left w:w="100.0" w:type="dxa"/>
        <w:bottom w:w="100.0" w:type="dxa"/>
        <w:right w:w="100.0" w:type="dxa"/>
      </w:tblCellMar>
    </w:tblPr>
  </w:style>
  <w:style w:type="table" w:styleId="60" w:customStyle="1">
    <w:name w:val="_Style 66"/>
    <w:basedOn w:val="18"/>
    <w:uiPriority w:val="0"/>
    <w:qFormat w:val="1"/>
    <w:tblPr>
      <w:tblCellMar>
        <w:top w:w="100.0" w:type="dxa"/>
        <w:left w:w="100.0" w:type="dxa"/>
        <w:bottom w:w="100.0" w:type="dxa"/>
        <w:right w:w="100.0" w:type="dxa"/>
      </w:tblCellMar>
    </w:tblPr>
  </w:style>
  <w:style w:type="table" w:styleId="61" w:customStyle="1">
    <w:name w:val="_Style 67"/>
    <w:basedOn w:val="18"/>
    <w:uiPriority w:val="0"/>
    <w:qFormat w:val="1"/>
    <w:tblPr>
      <w:tblCellMar>
        <w:top w:w="100.0" w:type="dxa"/>
        <w:left w:w="100.0" w:type="dxa"/>
        <w:bottom w:w="100.0" w:type="dxa"/>
        <w:right w:w="100.0" w:type="dxa"/>
      </w:tblCellMar>
    </w:tblPr>
  </w:style>
  <w:style w:type="table" w:styleId="62" w:customStyle="1">
    <w:name w:val="_Style 68"/>
    <w:basedOn w:val="18"/>
    <w:uiPriority w:val="0"/>
    <w:qFormat w:val="1"/>
    <w:tblPr>
      <w:tblCellMar>
        <w:top w:w="100.0" w:type="dxa"/>
        <w:left w:w="100.0" w:type="dxa"/>
        <w:bottom w:w="100.0" w:type="dxa"/>
        <w:right w:w="100.0" w:type="dxa"/>
      </w:tblCellMar>
    </w:tblPr>
  </w:style>
  <w:style w:type="table" w:styleId="63" w:customStyle="1">
    <w:name w:val="_Style 69"/>
    <w:basedOn w:val="18"/>
    <w:uiPriority w:val="0"/>
    <w:qFormat w:val="1"/>
    <w:tblPr>
      <w:tblCellMar>
        <w:top w:w="100.0" w:type="dxa"/>
        <w:left w:w="100.0" w:type="dxa"/>
        <w:bottom w:w="100.0" w:type="dxa"/>
        <w:right w:w="100.0" w:type="dxa"/>
      </w:tblCellMar>
    </w:tblPr>
  </w:style>
  <w:style w:type="table" w:styleId="64" w:customStyle="1">
    <w:name w:val="_Style 70"/>
    <w:basedOn w:val="18"/>
    <w:uiPriority w:val="0"/>
    <w:qFormat w:val="1"/>
    <w:tblPr>
      <w:tblCellMar>
        <w:top w:w="100.0" w:type="dxa"/>
        <w:left w:w="100.0" w:type="dxa"/>
        <w:bottom w:w="100.0" w:type="dxa"/>
        <w:right w:w="100.0" w:type="dxa"/>
      </w:tblCellMar>
    </w:tblPr>
  </w:style>
  <w:style w:type="table" w:styleId="65" w:customStyle="1">
    <w:name w:val="_Style 71"/>
    <w:basedOn w:val="18"/>
    <w:uiPriority w:val="0"/>
    <w:qFormat w:val="1"/>
    <w:tblPr>
      <w:tblCellMar>
        <w:top w:w="100.0" w:type="dxa"/>
        <w:left w:w="100.0" w:type="dxa"/>
        <w:bottom w:w="100.0" w:type="dxa"/>
        <w:right w:w="100.0" w:type="dxa"/>
      </w:tblCellMar>
    </w:tblPr>
  </w:style>
  <w:style w:type="table" w:styleId="66" w:customStyle="1">
    <w:name w:val="_Style 72"/>
    <w:basedOn w:val="18"/>
    <w:uiPriority w:val="0"/>
    <w:qFormat w:val="1"/>
    <w:tblPr>
      <w:tblCellMar>
        <w:top w:w="100.0" w:type="dxa"/>
        <w:left w:w="100.0" w:type="dxa"/>
        <w:bottom w:w="100.0" w:type="dxa"/>
        <w:right w:w="100.0" w:type="dxa"/>
      </w:tblCellMar>
    </w:tblPr>
  </w:style>
  <w:style w:type="table" w:styleId="67" w:customStyle="1">
    <w:name w:val="_Style 73"/>
    <w:basedOn w:val="18"/>
    <w:uiPriority w:val="0"/>
    <w:qFormat w:val="1"/>
    <w:tblPr>
      <w:tblCellMar>
        <w:top w:w="100.0" w:type="dxa"/>
        <w:left w:w="100.0" w:type="dxa"/>
        <w:bottom w:w="100.0" w:type="dxa"/>
        <w:right w:w="100.0" w:type="dxa"/>
      </w:tblCellMar>
    </w:tblPr>
  </w:style>
  <w:style w:type="table" w:styleId="68" w:customStyle="1">
    <w:name w:val="_Style 74"/>
    <w:basedOn w:val="18"/>
    <w:uiPriority w:val="0"/>
    <w:qFormat w:val="1"/>
    <w:tblPr>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png"/><Relationship Id="rId41" Type="http://schemas.openxmlformats.org/officeDocument/2006/relationships/image" Target="media/image11.png"/><Relationship Id="rId44" Type="http://schemas.openxmlformats.org/officeDocument/2006/relationships/image" Target="media/image5.png"/><Relationship Id="rId43" Type="http://schemas.openxmlformats.org/officeDocument/2006/relationships/image" Target="media/image12.png"/><Relationship Id="rId46" Type="http://schemas.openxmlformats.org/officeDocument/2006/relationships/image" Target="media/image17.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48.png"/><Relationship Id="rId47" Type="http://schemas.openxmlformats.org/officeDocument/2006/relationships/image" Target="media/image2.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jpg"/><Relationship Id="rId8" Type="http://schemas.openxmlformats.org/officeDocument/2006/relationships/image" Target="media/image50.png"/><Relationship Id="rId31" Type="http://schemas.openxmlformats.org/officeDocument/2006/relationships/image" Target="media/image21.png"/><Relationship Id="rId30" Type="http://schemas.openxmlformats.org/officeDocument/2006/relationships/image" Target="media/image19.png"/><Relationship Id="rId33" Type="http://schemas.openxmlformats.org/officeDocument/2006/relationships/image" Target="media/image22.png"/><Relationship Id="rId32" Type="http://schemas.openxmlformats.org/officeDocument/2006/relationships/image" Target="media/image23.png"/><Relationship Id="rId35" Type="http://schemas.openxmlformats.org/officeDocument/2006/relationships/image" Target="media/image26.png"/><Relationship Id="rId34" Type="http://schemas.openxmlformats.org/officeDocument/2006/relationships/image" Target="media/image25.png"/><Relationship Id="rId37" Type="http://schemas.openxmlformats.org/officeDocument/2006/relationships/image" Target="media/image38.png"/><Relationship Id="rId36" Type="http://schemas.openxmlformats.org/officeDocument/2006/relationships/image" Target="media/image35.png"/><Relationship Id="rId39" Type="http://schemas.openxmlformats.org/officeDocument/2006/relationships/image" Target="media/image10.png"/><Relationship Id="rId38" Type="http://schemas.openxmlformats.org/officeDocument/2006/relationships/image" Target="media/image9.png"/><Relationship Id="rId20" Type="http://schemas.openxmlformats.org/officeDocument/2006/relationships/image" Target="media/image36.png"/><Relationship Id="rId22" Type="http://schemas.openxmlformats.org/officeDocument/2006/relationships/image" Target="media/image44.png"/><Relationship Id="rId21" Type="http://schemas.openxmlformats.org/officeDocument/2006/relationships/image" Target="media/image41.png"/><Relationship Id="rId24" Type="http://schemas.openxmlformats.org/officeDocument/2006/relationships/image" Target="media/image43.png"/><Relationship Id="rId23" Type="http://schemas.openxmlformats.org/officeDocument/2006/relationships/image" Target="media/image39.png"/><Relationship Id="rId26" Type="http://schemas.openxmlformats.org/officeDocument/2006/relationships/image" Target="media/image45.png"/><Relationship Id="rId25" Type="http://schemas.openxmlformats.org/officeDocument/2006/relationships/image" Target="media/image42.png"/><Relationship Id="rId28" Type="http://schemas.openxmlformats.org/officeDocument/2006/relationships/image" Target="media/image20.png"/><Relationship Id="rId27" Type="http://schemas.openxmlformats.org/officeDocument/2006/relationships/image" Target="media/image46.png"/><Relationship Id="rId29" Type="http://schemas.openxmlformats.org/officeDocument/2006/relationships/image" Target="media/image18.png"/><Relationship Id="rId51" Type="http://schemas.openxmlformats.org/officeDocument/2006/relationships/image" Target="media/image3.png"/><Relationship Id="rId50" Type="http://schemas.openxmlformats.org/officeDocument/2006/relationships/image" Target="media/image6.png"/><Relationship Id="rId53" Type="http://schemas.openxmlformats.org/officeDocument/2006/relationships/image" Target="media/image1.png"/><Relationship Id="rId52" Type="http://schemas.openxmlformats.org/officeDocument/2006/relationships/image" Target="media/image13.png"/><Relationship Id="rId11" Type="http://schemas.openxmlformats.org/officeDocument/2006/relationships/image" Target="media/image31.png"/><Relationship Id="rId55" Type="http://schemas.openxmlformats.org/officeDocument/2006/relationships/image" Target="media/image16.png"/><Relationship Id="rId10" Type="http://schemas.openxmlformats.org/officeDocument/2006/relationships/image" Target="media/image28.png"/><Relationship Id="rId54" Type="http://schemas.openxmlformats.org/officeDocument/2006/relationships/image" Target="media/image14.png"/><Relationship Id="rId13" Type="http://schemas.openxmlformats.org/officeDocument/2006/relationships/image" Target="media/image30.png"/><Relationship Id="rId57" Type="http://schemas.openxmlformats.org/officeDocument/2006/relationships/footer" Target="footer1.xml"/><Relationship Id="rId12" Type="http://schemas.openxmlformats.org/officeDocument/2006/relationships/image" Target="media/image27.png"/><Relationship Id="rId56" Type="http://schemas.openxmlformats.org/officeDocument/2006/relationships/hyperlink" Target="https://docs.google.com/document/d/1-EP_YiMQDnwvcGUV8fe4PaxZ4Lq7QWQZ/edit" TargetMode="External"/><Relationship Id="rId15" Type="http://schemas.openxmlformats.org/officeDocument/2006/relationships/image" Target="media/image32.png"/><Relationship Id="rId14" Type="http://schemas.openxmlformats.org/officeDocument/2006/relationships/image" Target="media/image29.png"/><Relationship Id="rId17" Type="http://schemas.openxmlformats.org/officeDocument/2006/relationships/image" Target="media/image37.png"/><Relationship Id="rId16" Type="http://schemas.openxmlformats.org/officeDocument/2006/relationships/image" Target="media/image33.png"/><Relationship Id="rId19" Type="http://schemas.openxmlformats.org/officeDocument/2006/relationships/image" Target="media/image40.png"/><Relationship Id="rId18"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LYsmxq/GfSUlSmRnWvqfS5/g4w==">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2016-07-23T16:48:00Z</dcterms:created>
  <dc:creator>Thanh Van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2DBE05ABA0EB48FA8BAC10D23886911A_13</vt:lpwstr>
  </property>
</Properties>
</file>