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業務要件定義書 / Yêu cầu nghiệp vụ</w:t>
      </w:r>
    </w:p>
    <w:p>
      <w:r>
        <w:rPr>
          <w:b w:val="0"/>
          <w:sz w:val="22"/>
        </w:rPr>
        <w:t>■ プロジェクト名 / Tên dự án: 勤怠管理・給与計算システム (Hệ thống chấm công &amp; tính lương)</w:t>
      </w:r>
    </w:p>
    <w:p>
      <w:r>
        <w:rPr>
          <w:b w:val="0"/>
          <w:sz w:val="22"/>
        </w:rPr>
        <w:t>■ クライアント / Khách hàng: 株式会社サクラ人事（Công ty Sakura HR）</w:t>
      </w:r>
    </w:p>
    <w:p>
      <w:r>
        <w:rPr>
          <w:b w:val="0"/>
          <w:sz w:val="22"/>
        </w:rPr>
        <w:t>■ 目的 / Mục tiêu:</w:t>
      </w:r>
    </w:p>
    <w:p>
      <w:r>
        <w:rPr>
          <w:b/>
          <w:sz w:val="22"/>
        </w:rPr>
        <w:t>従業員の勤務時間を管理し、労働時間に基づいた給与を自動計算する。</w:t>
      </w:r>
    </w:p>
    <w:p>
      <w:r>
        <w:rPr>
          <w:b w:val="0"/>
          <w:sz w:val="22"/>
        </w:rPr>
        <w:t>Quản lý thời gian làm việc của nhân viên và tự động tính lương dựa trên giờ công.</w:t>
      </w:r>
    </w:p>
    <w:p>
      <w:r>
        <w:rPr>
          <w:b w:val="0"/>
          <w:sz w:val="22"/>
        </w:rPr>
        <w:t>■ 利用者 / Người dùng:</w:t>
      </w:r>
    </w:p>
    <w:p>
      <w:r>
        <w:rPr>
          <w:b w:val="0"/>
          <w:sz w:val="22"/>
        </w:rPr>
        <w:t>1. 従業員（Nhân viên）</w:t>
      </w:r>
    </w:p>
    <w:p>
      <w:r>
        <w:rPr>
          <w:b w:val="0"/>
          <w:sz w:val="22"/>
        </w:rPr>
        <w:t>2. 管理者（Quản trị viên）</w:t>
      </w:r>
    </w:p>
    <w:p>
      <w:r>
        <w:rPr>
          <w:b w:val="0"/>
          <w:sz w:val="22"/>
        </w:rPr>
        <w:t>■ 使用環境 / Môi trường sử dụng:</w:t>
      </w:r>
    </w:p>
    <w:p>
      <w:r>
        <w:rPr>
          <w:b w:val="0"/>
          <w:sz w:val="22"/>
        </w:rPr>
        <w:t>PCまたはスマートフォンのブラウザ (Trình duyệt máy tính hoặc điện thoại)</w:t>
      </w:r>
    </w:p>
    <w:p>
      <w:r>
        <w:rPr>
          <w:b w:val="0"/>
          <w:sz w:val="22"/>
        </w:rPr>
        <w:t>■ 対応言語 / Ngôn ngữ hệ thống: 日本語・ベトナム語</w:t>
      </w:r>
    </w:p>
    <w:p>
      <w:pPr>
        <w:pStyle w:val="Heading1"/>
      </w:pPr>
      <w:r>
        <w:t>2. システム全体設計書 / Thiết kế tổng thể</w:t>
      </w:r>
    </w:p>
    <w:p>
      <w:r>
        <w:rPr>
          <w:b w:val="0"/>
          <w:sz w:val="22"/>
        </w:rPr>
        <w:t>■ システム構成 / Kiến trúc hệ thống:</w:t>
      </w:r>
    </w:p>
    <w:p>
      <w:r>
        <w:rPr>
          <w:b w:val="0"/>
          <w:sz w:val="22"/>
        </w:rPr>
        <w:t>- フロントエンド: Vue.js</w:t>
      </w:r>
    </w:p>
    <w:p>
      <w:r>
        <w:rPr>
          <w:b w:val="0"/>
          <w:sz w:val="22"/>
        </w:rPr>
        <w:t>- バックエンド: Laravel (REST API)</w:t>
      </w:r>
    </w:p>
    <w:p>
      <w:r>
        <w:rPr>
          <w:b w:val="0"/>
          <w:sz w:val="22"/>
        </w:rPr>
        <w:t>- データベース: MySQL</w:t>
      </w:r>
    </w:p>
    <w:p>
      <w:r>
        <w:rPr>
          <w:b w:val="0"/>
          <w:sz w:val="22"/>
        </w:rPr>
        <w:t>- 認証: Laravel Sanctum によるトークン認証</w:t>
      </w:r>
    </w:p>
    <w:p>
      <w:r>
        <w:rPr>
          <w:b w:val="0"/>
          <w:sz w:val="22"/>
        </w:rPr>
        <w:t>- デプロイ環境: VPSまたはHeroku</w:t>
      </w:r>
    </w:p>
    <w:p>
      <w:pPr>
        <w:pStyle w:val="Heading1"/>
      </w:pPr>
      <w:r>
        <w:t>3. 基本設計書 / Thiết kế cơ bản</w:t>
      </w:r>
    </w:p>
    <w:p>
      <w:r>
        <w:rPr>
          <w:b w:val="0"/>
          <w:sz w:val="22"/>
        </w:rPr>
        <w:t>■ 画面設計 / Thiết kế màn hình</w:t>
      </w:r>
    </w:p>
    <w:p>
      <w:r>
        <w:rPr>
          <w:b w:val="0"/>
          <w:sz w:val="22"/>
        </w:rPr>
        <w:t>① 勤怠打刻画面（Màn hình chấm công）</w:t>
      </w:r>
    </w:p>
    <w:p>
      <w:r>
        <w:rPr>
          <w:b w:val="0"/>
          <w:sz w:val="22"/>
        </w:rPr>
        <w:t>- URL: /attendance</w:t>
      </w:r>
    </w:p>
    <w:p>
      <w:r>
        <w:rPr>
          <w:b/>
          <w:sz w:val="22"/>
        </w:rPr>
        <w:t>- 機能: 出勤ボタン、退勤ボタン、現在時刻表示、勤務状況</w:t>
      </w:r>
    </w:p>
    <w:p>
      <w:r>
        <w:rPr>
          <w:b w:val="0"/>
          <w:sz w:val="22"/>
        </w:rPr>
        <w:t>② 従業員一覧画面（Màn hình danh sách nhân viên）</w:t>
      </w:r>
    </w:p>
    <w:p>
      <w:r>
        <w:rPr>
          <w:b w:val="0"/>
          <w:sz w:val="22"/>
        </w:rPr>
        <w:t>- URL: /admin/employees</w:t>
      </w:r>
    </w:p>
    <w:p>
      <w:r>
        <w:rPr>
          <w:b/>
          <w:sz w:val="22"/>
        </w:rPr>
        <w:t>- 機能: 一覧表示、新規作成、編集、削除ボタン</w:t>
      </w:r>
    </w:p>
    <w:p>
      <w:r>
        <w:rPr>
          <w:b w:val="0"/>
          <w:sz w:val="22"/>
        </w:rPr>
        <w:t>■ 処理フロー / Luồng xử lý</w:t>
      </w:r>
    </w:p>
    <w:p>
      <w:r>
        <w:rPr>
          <w:b w:val="0"/>
          <w:sz w:val="22"/>
        </w:rPr>
        <w:t>1. ログイン後、従業員が出勤ボタンをクリック</w:t>
      </w:r>
    </w:p>
    <w:p>
      <w:r>
        <w:rPr>
          <w:b w:val="0"/>
          <w:sz w:val="22"/>
        </w:rPr>
        <w:t>2. /api/attendance/checkin を呼び出し、出勤時刻を保存</w:t>
      </w:r>
    </w:p>
    <w:p>
      <w:r>
        <w:rPr>
          <w:b w:val="0"/>
          <w:sz w:val="22"/>
        </w:rPr>
        <w:t>3. 退勤ボタンで /api/attendance/checkout を呼び出し、退勤時刻を保存</w:t>
      </w:r>
    </w:p>
    <w:p>
      <w:r>
        <w:rPr>
          <w:b w:val="0"/>
          <w:sz w:val="22"/>
        </w:rPr>
        <w:t>■ API設計 / Thiết kế API</w:t>
      </w:r>
    </w:p>
    <w:p>
      <w:r>
        <w:rPr>
          <w:b w:val="0"/>
          <w:sz w:val="22"/>
        </w:rPr>
        <w:t>1. POST /api/attendance/checkin → 出勤記録</w:t>
      </w:r>
    </w:p>
    <w:p>
      <w:r>
        <w:rPr>
          <w:b w:val="0"/>
          <w:sz w:val="22"/>
        </w:rPr>
        <w:t>2. POST /api/attendance/checkout → 退勤記録</w:t>
      </w:r>
    </w:p>
    <w:p>
      <w:r>
        <w:rPr>
          <w:b w:val="0"/>
          <w:sz w:val="22"/>
        </w:rPr>
        <w:t>3. GET /api/payroll/monthly → 月間給与取得</w:t>
      </w:r>
    </w:p>
    <w:p>
      <w:r>
        <w:rPr>
          <w:b w:val="0"/>
          <w:sz w:val="22"/>
        </w:rPr>
        <w:t>■ テーブル設計 / Thiết kế bảng dữ liệu</w:t>
      </w:r>
    </w:p>
    <w:p>
      <w:r>
        <w:rPr>
          <w:b w:val="0"/>
          <w:sz w:val="22"/>
        </w:rPr>
        <w:t>① users テーブル</w:t>
      </w:r>
    </w:p>
    <w:p>
      <w:r>
        <w:rPr>
          <w:b w:val="0"/>
          <w:sz w:val="22"/>
        </w:rPr>
        <w:t>- id, name, email, password, hourly_wage, role(admin/staff)</w:t>
      </w:r>
    </w:p>
    <w:p>
      <w:r>
        <w:rPr>
          <w:b w:val="0"/>
          <w:sz w:val="22"/>
        </w:rPr>
        <w:t>② attendances テーブル</w:t>
      </w:r>
    </w:p>
    <w:p>
      <w:r>
        <w:rPr>
          <w:b w:val="0"/>
          <w:sz w:val="22"/>
        </w:rPr>
        <w:t>- id, user_id, check_in_time, check_out_time, late_flag, leave_early_flag</w:t>
      </w:r>
    </w:p>
    <w:p>
      <w:pPr>
        <w:pStyle w:val="Heading1"/>
      </w:pPr>
      <w:r>
        <w:t>4. 詳細設計書 / Thiết kế chi tiết</w:t>
      </w:r>
    </w:p>
    <w:p>
      <w:r>
        <w:rPr>
          <w:b w:val="0"/>
          <w:sz w:val="22"/>
        </w:rPr>
        <w:t>■ 勤怠打刻画面 / Màn hình chấm công</w:t>
      </w:r>
    </w:p>
    <w:p>
      <w:r>
        <w:rPr>
          <w:b w:val="0"/>
          <w:sz w:val="22"/>
        </w:rPr>
        <w:t>- コンポーネント: 現在時刻、出勤ボタン、退勤ボタン、勤務状況</w:t>
      </w:r>
    </w:p>
    <w:p>
      <w:r>
        <w:rPr>
          <w:b w:val="0"/>
          <w:sz w:val="22"/>
        </w:rPr>
        <w:t>- ロジック: 既に出勤済みの場合、出勤ボタンを無効化</w:t>
      </w:r>
    </w:p>
    <w:p>
      <w:pPr>
        <w:pStyle w:val="Heading1"/>
      </w:pPr>
      <w:r>
        <w:t>5. テスト仕様書 / Tài liệu kiểm thử</w:t>
      </w:r>
    </w:p>
    <w:p>
      <w:r>
        <w:rPr>
          <w:b w:val="0"/>
          <w:sz w:val="22"/>
        </w:rPr>
        <w:t>■ テストケース / Test cases</w:t>
      </w:r>
    </w:p>
    <w:p>
      <w:r>
        <w:rPr>
          <w:b w:val="0"/>
          <w:sz w:val="22"/>
        </w:rPr>
        <w:t>TC001: 出勤ボタンを押す → 出勤時間が保存される</w:t>
      </w:r>
    </w:p>
    <w:p>
      <w:r>
        <w:rPr>
          <w:b w:val="0"/>
          <w:sz w:val="22"/>
        </w:rPr>
        <w:t>TC002: 退勤ボタンを押す → 退勤時間が保存される</w:t>
      </w:r>
    </w:p>
    <w:p>
      <w:r>
        <w:rPr>
          <w:b w:val="0"/>
          <w:sz w:val="22"/>
        </w:rPr>
        <w:t>TC003: 給与画面で月を選択 → 合計時間と給与が正しく表示される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