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7DC" w:rsidRPr="00D207DC" w:rsidRDefault="00D207DC" w:rsidP="00D207DC">
      <w:pPr>
        <w:spacing w:beforeLines="60" w:before="144" w:afterLines="60" w:after="144"/>
        <w:jc w:val="center"/>
        <w:rPr>
          <w:rFonts w:eastAsia="Yu Mincho" w:cs="Times New Roman"/>
          <w:b/>
          <w:bCs/>
          <w:noProof/>
          <w:szCs w:val="28"/>
          <w:lang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eastAsia="ja-JP"/>
        </w:rPr>
        <w:t>ĐẠI HỌC QUỐC GIA THÀNH PHỐ HỒ CHÍ MINH</w:t>
      </w:r>
    </w:p>
    <w:p w:rsidR="00D207DC" w:rsidRPr="00D207DC" w:rsidRDefault="00D207DC" w:rsidP="00D207DC">
      <w:pPr>
        <w:spacing w:beforeLines="60" w:before="144" w:afterLines="60" w:after="144"/>
        <w:jc w:val="center"/>
        <w:rPr>
          <w:rFonts w:eastAsia="Yu Mincho" w:cs="Times New Roman"/>
          <w:b/>
          <w:bCs/>
          <w:noProof/>
          <w:szCs w:val="28"/>
          <w:lang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eastAsia="ja-JP"/>
        </w:rPr>
        <w:t>TRƯỜNG ĐẠI HỌC KHOA HỌC TỰ NHIÊN, ĐHQG-HCM</w:t>
      </w:r>
    </w:p>
    <w:p w:rsidR="00D207DC" w:rsidRPr="00D207DC" w:rsidRDefault="00D207DC" w:rsidP="00D207DC">
      <w:pPr>
        <w:spacing w:beforeLines="60" w:before="144" w:afterLines="60" w:after="144"/>
        <w:jc w:val="center"/>
        <w:rPr>
          <w:rFonts w:eastAsia="Yu Mincho" w:cs="Times New Roman"/>
          <w:b/>
          <w:bCs/>
          <w:noProof/>
          <w:sz w:val="24"/>
          <w:lang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eastAsia="ja-JP"/>
        </w:rPr>
        <w:t>KHOA CÔNG NGHỆ THÔNG TIN</w:t>
      </w:r>
    </w:p>
    <w:p w:rsidR="00D207DC" w:rsidRDefault="005F3F34" w:rsidP="005F3F34">
      <w:pPr>
        <w:spacing w:beforeLines="60" w:before="144" w:afterLines="60" w:after="144"/>
        <w:ind w:right="141"/>
        <w:jc w:val="center"/>
        <w:rPr>
          <w:rFonts w:eastAsia="Yu Mincho" w:cs="Times New Roman"/>
          <w:noProof/>
          <w:szCs w:val="28"/>
          <w:lang w:eastAsia="ja-JP"/>
        </w:rPr>
      </w:pPr>
      <w:r>
        <w:rPr>
          <w:rFonts w:eastAsia="Yu Mincho" w:cs="Times New Roman"/>
          <w:noProof/>
          <w:szCs w:val="28"/>
          <w:lang w:eastAsia="ja-JP"/>
        </w:rPr>
        <w:t>---o0o---</w:t>
      </w:r>
    </w:p>
    <w:p w:rsidR="005F3F34" w:rsidRPr="005F3F34" w:rsidRDefault="005F3F34" w:rsidP="005F3F34">
      <w:pPr>
        <w:spacing w:beforeLines="60" w:before="144" w:afterLines="60" w:after="144"/>
        <w:ind w:right="141"/>
        <w:jc w:val="center"/>
        <w:rPr>
          <w:rFonts w:eastAsia="Yu Mincho" w:cs="Times New Roman"/>
          <w:noProof/>
          <w:szCs w:val="28"/>
          <w:lang w:eastAsia="ja-JP"/>
        </w:rPr>
      </w:pPr>
      <w:r w:rsidRPr="00D207DC">
        <w:rPr>
          <w:rFonts w:eastAsia="Yu Mincho" w:cs="Times New Roman"/>
          <w:noProof/>
          <w:sz w:val="24"/>
          <w:highlight w:val="lightGray"/>
        </w:rPr>
        <w:drawing>
          <wp:inline distT="0" distB="0" distL="0" distR="0" wp14:anchorId="3B7D646A" wp14:editId="5482137E">
            <wp:extent cx="1737360" cy="1737360"/>
            <wp:effectExtent l="0" t="0" r="0" b="0"/>
            <wp:docPr id="3" name="Hình ảnh 2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7DC" w:rsidRPr="00D207DC" w:rsidRDefault="00D207DC" w:rsidP="00D207DC">
      <w:pPr>
        <w:spacing w:beforeLines="60" w:before="144" w:afterLines="60" w:after="144"/>
        <w:jc w:val="center"/>
        <w:rPr>
          <w:rFonts w:eastAsia="Yu Mincho" w:cs="Times New Roman"/>
          <w:b/>
          <w:bCs/>
          <w:noProof/>
          <w:sz w:val="40"/>
          <w:szCs w:val="40"/>
          <w:lang w:eastAsia="ja-JP"/>
        </w:rPr>
      </w:pPr>
      <w:r w:rsidRPr="00D207DC">
        <w:rPr>
          <w:rFonts w:eastAsia="Yu Mincho" w:cs="Times New Roman"/>
          <w:b/>
          <w:bCs/>
          <w:noProof/>
          <w:sz w:val="40"/>
          <w:szCs w:val="40"/>
          <w:lang w:eastAsia="ja-JP"/>
        </w:rPr>
        <w:t>BÁO CÁO</w:t>
      </w:r>
    </w:p>
    <w:p w:rsidR="00D207DC" w:rsidRPr="00D207DC" w:rsidRDefault="00655533" w:rsidP="00D207DC">
      <w:pPr>
        <w:spacing w:beforeLines="60" w:before="144" w:afterLines="60" w:after="144"/>
        <w:jc w:val="center"/>
        <w:rPr>
          <w:rFonts w:eastAsia="Yu Mincho" w:cs="Times New Roman"/>
          <w:b/>
          <w:bCs/>
          <w:noProof/>
          <w:sz w:val="40"/>
          <w:szCs w:val="40"/>
          <w:lang w:eastAsia="ja-JP"/>
        </w:rPr>
      </w:pPr>
      <w:r>
        <w:rPr>
          <w:rFonts w:eastAsia="Yu Mincho" w:cs="Times New Roman"/>
          <w:b/>
          <w:bCs/>
          <w:noProof/>
          <w:sz w:val="40"/>
          <w:szCs w:val="40"/>
          <w:lang w:eastAsia="ja-JP"/>
        </w:rPr>
        <w:t>PROJECT 1</w:t>
      </w:r>
      <w:r w:rsidR="00D207DC" w:rsidRPr="00D207DC">
        <w:rPr>
          <w:rFonts w:eastAsia="Yu Mincho" w:cs="Times New Roman"/>
          <w:b/>
          <w:bCs/>
          <w:noProof/>
          <w:sz w:val="40"/>
          <w:szCs w:val="40"/>
          <w:lang w:eastAsia="ja-JP"/>
        </w:rPr>
        <w:t>:</w:t>
      </w:r>
    </w:p>
    <w:p w:rsidR="00D207DC" w:rsidRPr="00D207DC" w:rsidRDefault="00655533" w:rsidP="00D207DC">
      <w:pPr>
        <w:spacing w:beforeLines="60" w:before="144" w:afterLines="60" w:after="144"/>
        <w:jc w:val="center"/>
        <w:rPr>
          <w:rFonts w:eastAsia="Yu Mincho" w:cs="Times New Roman"/>
          <w:b/>
          <w:bCs/>
          <w:noProof/>
          <w:sz w:val="40"/>
          <w:szCs w:val="40"/>
          <w:lang w:eastAsia="ja-JP"/>
        </w:rPr>
      </w:pPr>
      <w:r>
        <w:rPr>
          <w:rFonts w:eastAsia="Yu Mincho" w:cs="Times New Roman"/>
          <w:b/>
          <w:bCs/>
          <w:noProof/>
          <w:sz w:val="40"/>
          <w:szCs w:val="40"/>
          <w:lang w:eastAsia="ja-JP"/>
        </w:rPr>
        <w:t>HỆ THỐNG QUẢN LÝ TẬP TIN TRÊN WINDOWS</w:t>
      </w:r>
    </w:p>
    <w:p w:rsidR="00D207DC" w:rsidRPr="00D207DC" w:rsidRDefault="00D207DC" w:rsidP="00D207DC">
      <w:pPr>
        <w:spacing w:beforeLines="60" w:before="144" w:afterLines="60" w:after="144"/>
        <w:jc w:val="both"/>
        <w:rPr>
          <w:rFonts w:eastAsia="Yu Mincho" w:cs="Times New Roman"/>
          <w:b/>
          <w:bCs/>
          <w:noProof/>
          <w:szCs w:val="28"/>
          <w:lang w:eastAsia="ja-JP"/>
        </w:rPr>
      </w:pPr>
    </w:p>
    <w:p w:rsidR="00D207DC" w:rsidRPr="00D207DC" w:rsidRDefault="00D207DC" w:rsidP="00D207DC">
      <w:pPr>
        <w:tabs>
          <w:tab w:val="left" w:pos="1985"/>
          <w:tab w:val="left" w:pos="5954"/>
        </w:tabs>
        <w:spacing w:beforeLines="60" w:before="144" w:afterLines="60" w:after="144"/>
        <w:rPr>
          <w:rFonts w:eastAsia="Yu Mincho" w:cs="Times New Roman"/>
          <w:b/>
          <w:bCs/>
          <w:noProof/>
          <w:szCs w:val="28"/>
          <w:lang w:val="vi-VN"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val="vi-VN" w:eastAsia="ja-JP"/>
        </w:rPr>
        <w:tab/>
      </w:r>
      <w:r w:rsidR="002B177D">
        <w:rPr>
          <w:rFonts w:eastAsia="Yu Mincho" w:cs="Times New Roman"/>
          <w:b/>
          <w:bCs/>
          <w:noProof/>
          <w:szCs w:val="28"/>
          <w:lang w:eastAsia="ja-JP"/>
        </w:rPr>
        <w:t>Thành viên nhóm</w:t>
      </w:r>
      <w:r w:rsidRPr="00D207DC">
        <w:rPr>
          <w:rFonts w:eastAsia="Yu Mincho" w:cs="Times New Roman"/>
          <w:b/>
          <w:bCs/>
          <w:noProof/>
          <w:szCs w:val="28"/>
          <w:lang w:val="vi-VN" w:eastAsia="ja-JP"/>
        </w:rPr>
        <w:tab/>
        <w:t>MSSV</w:t>
      </w:r>
    </w:p>
    <w:p w:rsidR="00D207DC" w:rsidRPr="00D207DC" w:rsidRDefault="00D207DC" w:rsidP="00D207DC">
      <w:pPr>
        <w:tabs>
          <w:tab w:val="left" w:pos="1985"/>
          <w:tab w:val="left" w:pos="5954"/>
        </w:tabs>
        <w:spacing w:beforeLines="60" w:before="144" w:afterLines="60" w:after="144"/>
        <w:rPr>
          <w:rFonts w:eastAsia="Yu Mincho" w:cs="Times New Roman"/>
          <w:b/>
          <w:bCs/>
          <w:noProof/>
          <w:szCs w:val="28"/>
          <w:lang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val="vi-VN" w:eastAsia="ja-JP"/>
        </w:rPr>
        <w:tab/>
      </w:r>
      <w:r>
        <w:rPr>
          <w:rFonts w:eastAsia="Yu Mincho" w:cs="Times New Roman"/>
          <w:noProof/>
          <w:szCs w:val="28"/>
          <w:lang w:eastAsia="ja-JP"/>
        </w:rPr>
        <w:t>Đỗ Phan Tuấn Đạt</w:t>
      </w:r>
      <w:r w:rsidRPr="00D207DC">
        <w:rPr>
          <w:rFonts w:eastAsia="Yu Mincho" w:cs="Times New Roman"/>
          <w:noProof/>
          <w:szCs w:val="28"/>
          <w:lang w:val="vi-VN" w:eastAsia="ja-JP"/>
        </w:rPr>
        <w:tab/>
      </w:r>
      <w:r>
        <w:rPr>
          <w:rFonts w:eastAsia="Yu Mincho" w:cs="Times New Roman"/>
          <w:noProof/>
          <w:szCs w:val="28"/>
          <w:lang w:eastAsia="ja-JP"/>
        </w:rPr>
        <w:t>22127057</w:t>
      </w:r>
    </w:p>
    <w:p w:rsidR="00D207DC" w:rsidRDefault="00D207DC" w:rsidP="00D207DC">
      <w:pPr>
        <w:tabs>
          <w:tab w:val="left" w:pos="1985"/>
          <w:tab w:val="left" w:pos="5954"/>
        </w:tabs>
        <w:spacing w:beforeLines="60" w:before="144" w:afterLines="60" w:after="144"/>
        <w:rPr>
          <w:rFonts w:eastAsia="Yu Mincho" w:cs="Times New Roman"/>
          <w:noProof/>
          <w:szCs w:val="28"/>
          <w:lang w:eastAsia="ja-JP"/>
        </w:rPr>
      </w:pPr>
      <w:r>
        <w:rPr>
          <w:rFonts w:eastAsia="Yu Mincho" w:cs="Times New Roman"/>
          <w:noProof/>
          <w:szCs w:val="28"/>
          <w:lang w:val="vi-VN" w:eastAsia="ja-JP"/>
        </w:rPr>
        <w:tab/>
      </w:r>
      <w:r>
        <w:rPr>
          <w:rFonts w:eastAsia="Yu Mincho" w:cs="Times New Roman"/>
          <w:noProof/>
          <w:szCs w:val="28"/>
          <w:lang w:eastAsia="ja-JP"/>
        </w:rPr>
        <w:t>Phạm Thành Đạt</w:t>
      </w:r>
      <w:r>
        <w:rPr>
          <w:rFonts w:eastAsia="Yu Mincho" w:cs="Times New Roman"/>
          <w:noProof/>
          <w:szCs w:val="28"/>
          <w:lang w:val="vi-VN" w:eastAsia="ja-JP"/>
        </w:rPr>
        <w:tab/>
      </w:r>
      <w:r>
        <w:rPr>
          <w:rFonts w:eastAsia="Yu Mincho" w:cs="Times New Roman"/>
          <w:noProof/>
          <w:szCs w:val="28"/>
          <w:lang w:eastAsia="ja-JP"/>
        </w:rPr>
        <w:t>22127064</w:t>
      </w:r>
    </w:p>
    <w:p w:rsidR="00655533" w:rsidRPr="00D207DC" w:rsidRDefault="00655533" w:rsidP="00D207DC">
      <w:pPr>
        <w:tabs>
          <w:tab w:val="left" w:pos="1985"/>
          <w:tab w:val="left" w:pos="5954"/>
        </w:tabs>
        <w:spacing w:beforeLines="60" w:before="144" w:afterLines="60" w:after="144"/>
        <w:rPr>
          <w:rFonts w:eastAsia="Yu Mincho" w:cs="Times New Roman"/>
          <w:b/>
          <w:bCs/>
          <w:noProof/>
          <w:szCs w:val="28"/>
          <w:highlight w:val="lightGray"/>
          <w:lang w:eastAsia="ja-JP"/>
        </w:rPr>
      </w:pPr>
      <w:r>
        <w:rPr>
          <w:rFonts w:eastAsia="Yu Mincho" w:cs="Times New Roman"/>
          <w:noProof/>
          <w:szCs w:val="28"/>
          <w:lang w:eastAsia="ja-JP"/>
        </w:rPr>
        <w:tab/>
        <w:t>Đỗ Đình Hải</w:t>
      </w:r>
      <w:r>
        <w:rPr>
          <w:rFonts w:eastAsia="Yu Mincho" w:cs="Times New Roman"/>
          <w:noProof/>
          <w:szCs w:val="28"/>
          <w:lang w:eastAsia="ja-JP"/>
        </w:rPr>
        <w:tab/>
        <w:t>22127095</w:t>
      </w:r>
    </w:p>
    <w:p w:rsidR="00D207DC" w:rsidRDefault="00D207DC" w:rsidP="00D207DC">
      <w:pPr>
        <w:tabs>
          <w:tab w:val="left" w:pos="1985"/>
          <w:tab w:val="left" w:pos="5954"/>
        </w:tabs>
        <w:spacing w:beforeLines="60" w:before="144" w:afterLines="60" w:after="144"/>
        <w:rPr>
          <w:rFonts w:eastAsia="Yu Mincho" w:cs="Times New Roman"/>
          <w:noProof/>
          <w:szCs w:val="28"/>
          <w:lang w:eastAsia="ja-JP"/>
        </w:rPr>
      </w:pPr>
      <w:r>
        <w:rPr>
          <w:rFonts w:eastAsia="Yu Mincho" w:cs="Times New Roman"/>
          <w:noProof/>
          <w:szCs w:val="28"/>
          <w:lang w:val="vi-VN" w:eastAsia="ja-JP"/>
        </w:rPr>
        <w:tab/>
      </w:r>
      <w:r>
        <w:rPr>
          <w:rFonts w:eastAsia="Yu Mincho" w:cs="Times New Roman"/>
          <w:noProof/>
          <w:szCs w:val="28"/>
          <w:lang w:eastAsia="ja-JP"/>
        </w:rPr>
        <w:t>Lê Hồ Phi Hoàng</w:t>
      </w:r>
      <w:r>
        <w:rPr>
          <w:rFonts w:eastAsia="Yu Mincho" w:cs="Times New Roman"/>
          <w:noProof/>
          <w:szCs w:val="28"/>
          <w:lang w:eastAsia="ja-JP"/>
        </w:rPr>
        <w:tab/>
        <w:t>22127123</w:t>
      </w:r>
    </w:p>
    <w:p w:rsidR="00D207DC" w:rsidRPr="00D207DC" w:rsidRDefault="00D207DC" w:rsidP="00D207DC">
      <w:pPr>
        <w:tabs>
          <w:tab w:val="left" w:pos="1985"/>
          <w:tab w:val="left" w:pos="5954"/>
        </w:tabs>
        <w:spacing w:beforeLines="60" w:before="144" w:afterLines="60" w:after="144"/>
        <w:rPr>
          <w:rFonts w:eastAsia="Yu Mincho" w:cs="Times New Roman"/>
          <w:noProof/>
          <w:szCs w:val="28"/>
          <w:lang w:eastAsia="ja-JP"/>
        </w:rPr>
      </w:pPr>
      <w:r>
        <w:rPr>
          <w:rFonts w:eastAsia="Yu Mincho" w:cs="Times New Roman"/>
          <w:noProof/>
          <w:szCs w:val="28"/>
          <w:lang w:eastAsia="ja-JP"/>
        </w:rPr>
        <w:tab/>
        <w:t>Trần Nguyễn Minh Hoàng</w:t>
      </w:r>
      <w:r>
        <w:rPr>
          <w:rFonts w:eastAsia="Yu Mincho" w:cs="Times New Roman"/>
          <w:noProof/>
          <w:szCs w:val="28"/>
          <w:lang w:eastAsia="ja-JP"/>
        </w:rPr>
        <w:tab/>
        <w:t>22127131</w:t>
      </w:r>
    </w:p>
    <w:p w:rsidR="00D207DC" w:rsidRPr="00D207DC" w:rsidRDefault="00D207DC" w:rsidP="00D207DC">
      <w:pPr>
        <w:tabs>
          <w:tab w:val="left" w:pos="4395"/>
        </w:tabs>
        <w:spacing w:beforeLines="60" w:before="144" w:afterLines="60" w:after="144"/>
        <w:rPr>
          <w:rFonts w:eastAsia="Yu Mincho" w:cs="Times New Roman"/>
          <w:noProof/>
          <w:szCs w:val="28"/>
          <w:lang w:val="vi-VN" w:eastAsia="ja-JP"/>
        </w:rPr>
      </w:pPr>
    </w:p>
    <w:p w:rsidR="00D207DC" w:rsidRPr="00D207DC" w:rsidRDefault="00D207DC" w:rsidP="00D207DC">
      <w:pPr>
        <w:tabs>
          <w:tab w:val="left" w:pos="4395"/>
        </w:tabs>
        <w:spacing w:beforeLines="60" w:before="144" w:afterLines="60" w:after="144"/>
        <w:ind w:left="2977"/>
        <w:rPr>
          <w:rFonts w:eastAsia="Yu Mincho" w:cs="Times New Roman"/>
          <w:noProof/>
          <w:szCs w:val="28"/>
          <w:lang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val="vi-VN" w:eastAsia="ja-JP"/>
        </w:rPr>
        <w:t>Lớp:</w:t>
      </w:r>
      <w:r w:rsidRPr="00D207DC">
        <w:rPr>
          <w:rFonts w:eastAsia="Yu Mincho" w:cs="Times New Roman"/>
          <w:b/>
          <w:bCs/>
          <w:noProof/>
          <w:szCs w:val="28"/>
          <w:lang w:val="vi-VN" w:eastAsia="ja-JP"/>
        </w:rPr>
        <w:tab/>
      </w:r>
      <w:r>
        <w:rPr>
          <w:rFonts w:eastAsia="Yu Mincho" w:cs="Times New Roman"/>
          <w:noProof/>
          <w:szCs w:val="28"/>
          <w:lang w:eastAsia="ja-JP"/>
        </w:rPr>
        <w:t>22CLC02</w:t>
      </w:r>
    </w:p>
    <w:p w:rsidR="00695670" w:rsidRPr="00655533" w:rsidRDefault="00D207DC" w:rsidP="00695670">
      <w:pPr>
        <w:tabs>
          <w:tab w:val="left" w:pos="4395"/>
        </w:tabs>
        <w:spacing w:beforeLines="60" w:before="144" w:afterLines="60" w:after="144"/>
        <w:ind w:left="2977"/>
        <w:rPr>
          <w:rFonts w:eastAsia="Yu Mincho" w:cs="Times New Roman"/>
          <w:b/>
          <w:bCs/>
          <w:noProof/>
          <w:szCs w:val="28"/>
          <w:lang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val="vi-VN" w:eastAsia="ja-JP"/>
        </w:rPr>
        <w:t>Môn học:</w:t>
      </w:r>
      <w:r w:rsidR="00655533">
        <w:rPr>
          <w:rFonts w:eastAsia="Yu Mincho" w:cs="Times New Roman"/>
          <w:noProof/>
          <w:szCs w:val="28"/>
          <w:lang w:val="vi-VN" w:eastAsia="ja-JP"/>
        </w:rPr>
        <w:t xml:space="preserve"> </w:t>
      </w:r>
      <w:r w:rsidR="00655533">
        <w:rPr>
          <w:rFonts w:eastAsia="Yu Mincho" w:cs="Times New Roman"/>
          <w:noProof/>
          <w:szCs w:val="28"/>
          <w:lang w:val="vi-VN" w:eastAsia="ja-JP"/>
        </w:rPr>
        <w:tab/>
      </w:r>
      <w:r w:rsidR="00655533">
        <w:rPr>
          <w:rFonts w:eastAsia="Yu Mincho" w:cs="Times New Roman"/>
          <w:noProof/>
          <w:szCs w:val="28"/>
          <w:lang w:eastAsia="ja-JP"/>
        </w:rPr>
        <w:t>Hệ điều hành</w:t>
      </w:r>
    </w:p>
    <w:p w:rsidR="00695670" w:rsidRDefault="00695670" w:rsidP="00695670">
      <w:pPr>
        <w:tabs>
          <w:tab w:val="left" w:pos="4395"/>
        </w:tabs>
        <w:spacing w:beforeLines="60" w:before="144" w:afterLines="60" w:after="144"/>
        <w:ind w:left="2977"/>
        <w:rPr>
          <w:rFonts w:eastAsia="Yu Mincho" w:cs="Times New Roman"/>
          <w:noProof/>
          <w:szCs w:val="28"/>
          <w:lang w:eastAsia="ja-JP"/>
        </w:rPr>
      </w:pPr>
      <w:r>
        <w:rPr>
          <w:rFonts w:eastAsia="Yu Mincho" w:cs="Times New Roman"/>
          <w:b/>
          <w:bCs/>
          <w:noProof/>
          <w:szCs w:val="28"/>
          <w:lang w:eastAsia="ja-JP"/>
        </w:rPr>
        <w:t>Học kỳ:</w:t>
      </w:r>
      <w:r w:rsidR="00655533">
        <w:rPr>
          <w:rFonts w:eastAsia="Yu Mincho" w:cs="Times New Roman"/>
          <w:noProof/>
          <w:szCs w:val="28"/>
          <w:lang w:eastAsia="ja-JP"/>
        </w:rPr>
        <w:t xml:space="preserve"> 2</w:t>
      </w:r>
    </w:p>
    <w:p w:rsidR="002B177D" w:rsidRPr="00695670" w:rsidRDefault="00695670" w:rsidP="00695670">
      <w:pPr>
        <w:tabs>
          <w:tab w:val="left" w:pos="4395"/>
        </w:tabs>
        <w:spacing w:beforeLines="60" w:before="144" w:afterLines="60" w:after="144"/>
        <w:ind w:left="2977"/>
        <w:rPr>
          <w:rFonts w:eastAsia="Yu Mincho" w:cs="Times New Roman"/>
          <w:b/>
          <w:bCs/>
          <w:noProof/>
          <w:szCs w:val="28"/>
          <w:lang w:val="vi-VN" w:eastAsia="ja-JP"/>
        </w:rPr>
      </w:pPr>
      <w:r>
        <w:rPr>
          <w:rFonts w:eastAsia="Yu Mincho" w:cs="Times New Roman"/>
          <w:b/>
          <w:noProof/>
          <w:szCs w:val="28"/>
          <w:lang w:eastAsia="ja-JP"/>
        </w:rPr>
        <w:t xml:space="preserve">Năm học: </w:t>
      </w:r>
      <w:r>
        <w:rPr>
          <w:rFonts w:eastAsia="Yu Mincho" w:cs="Times New Roman"/>
          <w:noProof/>
          <w:szCs w:val="28"/>
          <w:lang w:eastAsia="ja-JP"/>
        </w:rPr>
        <w:t>2023-2024</w:t>
      </w:r>
      <w:r w:rsidR="002B177D">
        <w:rPr>
          <w:rFonts w:eastAsia="Yu Mincho" w:cs="Times New Roman"/>
          <w:noProof/>
          <w:szCs w:val="28"/>
          <w:lang w:eastAsia="ja-JP"/>
        </w:rPr>
        <w:br w:type="page"/>
      </w:r>
    </w:p>
    <w:p w:rsidR="002B177D" w:rsidRPr="00D207DC" w:rsidRDefault="002B177D" w:rsidP="00D207DC">
      <w:pPr>
        <w:tabs>
          <w:tab w:val="left" w:pos="3060"/>
        </w:tabs>
        <w:spacing w:beforeLines="60" w:before="144" w:afterLines="60" w:after="144"/>
        <w:ind w:right="141"/>
        <w:jc w:val="center"/>
        <w:rPr>
          <w:rFonts w:eastAsia="Yu Mincho" w:cs="Times New Roman"/>
          <w:noProof/>
          <w:szCs w:val="28"/>
          <w:lang w:eastAsia="ja-JP"/>
        </w:rPr>
      </w:pPr>
    </w:p>
    <w:p w:rsidR="00BB09B2" w:rsidRDefault="002B177D" w:rsidP="002B177D">
      <w:pPr>
        <w:pStyle w:val="Heading1"/>
      </w:pPr>
      <w:bookmarkStart w:id="0" w:name="_Toc160961078"/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bookmarkEnd w:id="0"/>
      <w:proofErr w:type="spellEnd"/>
    </w:p>
    <w:p w:rsidR="00BB1289" w:rsidRDefault="000C536B">
      <w:pPr>
        <w:pStyle w:val="TOC1"/>
        <w:tabs>
          <w:tab w:val="left" w:pos="56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0961078" w:history="1">
        <w:r w:rsidR="00BB1289" w:rsidRPr="00342887">
          <w:rPr>
            <w:rStyle w:val="Hyperlink"/>
            <w:noProof/>
          </w:rPr>
          <w:t>I.</w:t>
        </w:r>
        <w:r w:rsidR="00BB1289">
          <w:rPr>
            <w:rFonts w:asciiTheme="minorHAnsi" w:eastAsiaTheme="minorEastAsia" w:hAnsiTheme="minorHAnsi"/>
            <w:noProof/>
            <w:sz w:val="22"/>
          </w:rPr>
          <w:tab/>
        </w:r>
        <w:r w:rsidR="00BB1289" w:rsidRPr="00342887">
          <w:rPr>
            <w:rStyle w:val="Hyperlink"/>
            <w:noProof/>
          </w:rPr>
          <w:t>Mục lục</w:t>
        </w:r>
        <w:r w:rsidR="00BB1289">
          <w:rPr>
            <w:noProof/>
            <w:webHidden/>
          </w:rPr>
          <w:tab/>
        </w:r>
        <w:r w:rsidR="00BB1289">
          <w:rPr>
            <w:noProof/>
            <w:webHidden/>
          </w:rPr>
          <w:fldChar w:fldCharType="begin"/>
        </w:r>
        <w:r w:rsidR="00BB1289">
          <w:rPr>
            <w:noProof/>
            <w:webHidden/>
          </w:rPr>
          <w:instrText xml:space="preserve"> PAGEREF _Toc160961078 \h </w:instrText>
        </w:r>
        <w:r w:rsidR="00BB1289">
          <w:rPr>
            <w:noProof/>
            <w:webHidden/>
          </w:rPr>
        </w:r>
        <w:r w:rsidR="00BB1289">
          <w:rPr>
            <w:noProof/>
            <w:webHidden/>
          </w:rPr>
          <w:fldChar w:fldCharType="separate"/>
        </w:r>
        <w:r w:rsidR="00BB1289">
          <w:rPr>
            <w:noProof/>
            <w:webHidden/>
          </w:rPr>
          <w:t>2</w:t>
        </w:r>
        <w:r w:rsidR="00BB1289">
          <w:rPr>
            <w:noProof/>
            <w:webHidden/>
          </w:rPr>
          <w:fldChar w:fldCharType="end"/>
        </w:r>
      </w:hyperlink>
    </w:p>
    <w:p w:rsidR="00BB1289" w:rsidRDefault="00BB1289">
      <w:pPr>
        <w:pStyle w:val="TOC1"/>
        <w:tabs>
          <w:tab w:val="left" w:pos="56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79" w:history="1">
        <w:r w:rsidRPr="00342887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Môi trường làm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2"/>
        <w:tabs>
          <w:tab w:val="left" w:pos="88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80" w:history="1">
        <w:r w:rsidRPr="00342887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Môi trường làm việc: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2"/>
        <w:tabs>
          <w:tab w:val="left" w:pos="88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81" w:history="1">
        <w:r w:rsidRPr="00342887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Ngôn ngữ: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1"/>
        <w:tabs>
          <w:tab w:val="left" w:pos="66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82" w:history="1">
        <w:r w:rsidRPr="00342887">
          <w:rPr>
            <w:rStyle w:val="Hyperlink"/>
            <w:noProof/>
          </w:rPr>
          <w:t>III.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Danh sách file trong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1"/>
        <w:tabs>
          <w:tab w:val="left" w:pos="66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83" w:history="1">
        <w:r w:rsidRPr="00342887">
          <w:rPr>
            <w:rStyle w:val="Hyperlink"/>
            <w:noProof/>
          </w:rPr>
          <w:t>IV.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Phân tích, giải thích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2"/>
        <w:tabs>
          <w:tab w:val="left" w:pos="88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84" w:history="1">
        <w:r w:rsidRPr="00342887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fatTable.h + fatTable.cpp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85" w:history="1">
        <w:r w:rsidRPr="00342887">
          <w:rPr>
            <w:rStyle w:val="Hyperlink"/>
            <w:noProof/>
          </w:rPr>
          <w:t>a)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Constructor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86" w:history="1">
        <w:r w:rsidRPr="00342887">
          <w:rPr>
            <w:rStyle w:val="Hyperlink"/>
            <w:noProof/>
          </w:rPr>
          <w:t>b)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Operator =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87" w:history="1">
        <w:r w:rsidRPr="00342887">
          <w:rPr>
            <w:rStyle w:val="Hyperlink"/>
            <w:noProof/>
          </w:rPr>
          <w:t>c)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getClusters: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88" w:history="1">
        <w:r w:rsidRPr="00342887">
          <w:rPr>
            <w:rStyle w:val="Hyperlink"/>
            <w:noProof/>
          </w:rPr>
          <w:t>d)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listClustersOfEntry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2"/>
        <w:tabs>
          <w:tab w:val="left" w:pos="88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89" w:history="1">
        <w:r w:rsidRPr="00342887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DATA.h + DATA.cpp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90" w:history="1">
        <w:r w:rsidRPr="00342887">
          <w:rPr>
            <w:rStyle w:val="Hyperlink"/>
            <w:noProof/>
          </w:rPr>
          <w:t>a)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Constructor: tạo 1 attribute $DATA và đọc nội dung của attribute đó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91" w:history="1">
        <w:r w:rsidRPr="00342887">
          <w:rPr>
            <w:rStyle w:val="Hyperlink"/>
            <w:noProof/>
          </w:rPr>
          <w:t>b)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92" w:history="1">
        <w:r w:rsidRPr="00342887">
          <w:rPr>
            <w:rStyle w:val="Hyperlink"/>
            <w:noProof/>
          </w:rPr>
          <w:t>c)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printInfo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93" w:history="1">
        <w:r w:rsidRPr="00342887">
          <w:rPr>
            <w:rStyle w:val="Hyperlink"/>
            <w:noProof/>
          </w:rPr>
          <w:t>d)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Ba hàm getter, getHeader, getDataSize và getData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1"/>
        <w:tabs>
          <w:tab w:val="left" w:pos="56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94" w:history="1">
        <w:r w:rsidRPr="00342887">
          <w:rPr>
            <w:rStyle w:val="Hyperlink"/>
            <w:noProof/>
          </w:rPr>
          <w:t>V.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Demo sử dụng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1"/>
        <w:tabs>
          <w:tab w:val="left" w:pos="66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95" w:history="1">
        <w:r w:rsidRPr="00342887">
          <w:rPr>
            <w:rStyle w:val="Hyperlink"/>
            <w:noProof/>
          </w:rPr>
          <w:t>VI.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Đóng góp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B1289" w:rsidRDefault="00BB1289">
      <w:pPr>
        <w:pStyle w:val="TOC1"/>
        <w:tabs>
          <w:tab w:val="left" w:pos="88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61096" w:history="1">
        <w:r w:rsidRPr="00342887">
          <w:rPr>
            <w:rStyle w:val="Hyperlink"/>
            <w:noProof/>
          </w:rPr>
          <w:t>VII.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42887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_Toc160961096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C536B" w:rsidRDefault="000C536B" w:rsidP="000C536B">
      <w:r>
        <w:fldChar w:fldCharType="end"/>
      </w:r>
    </w:p>
    <w:p w:rsidR="000C536B" w:rsidRDefault="000C536B">
      <w:r>
        <w:br w:type="page"/>
      </w:r>
      <w:bookmarkStart w:id="1" w:name="_GoBack"/>
      <w:bookmarkEnd w:id="1"/>
    </w:p>
    <w:p w:rsidR="000C536B" w:rsidRDefault="008A180C" w:rsidP="008A180C">
      <w:pPr>
        <w:pStyle w:val="Heading1"/>
      </w:pPr>
      <w:bookmarkStart w:id="2" w:name="_Toc160961079"/>
      <w:proofErr w:type="spellStart"/>
      <w:r>
        <w:lastRenderedPageBreak/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bookmarkEnd w:id="2"/>
      <w:proofErr w:type="spellEnd"/>
    </w:p>
    <w:p w:rsidR="008A180C" w:rsidRDefault="008A180C" w:rsidP="00A57CA7">
      <w:pPr>
        <w:pStyle w:val="Heading2"/>
      </w:pPr>
      <w:bookmarkStart w:id="3" w:name="_Toc160961080"/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>:</w:t>
      </w:r>
      <w:bookmarkEnd w:id="3"/>
    </w:p>
    <w:p w:rsidR="008A180C" w:rsidRDefault="008A180C" w:rsidP="008A180C">
      <w:pPr>
        <w:ind w:firstLine="720"/>
      </w:pPr>
      <w:r>
        <w:t>Visual Studio Code</w:t>
      </w:r>
    </w:p>
    <w:p w:rsidR="008A180C" w:rsidRDefault="008A180C" w:rsidP="00A57CA7">
      <w:pPr>
        <w:pStyle w:val="Heading2"/>
      </w:pPr>
      <w:bookmarkStart w:id="4" w:name="_Toc160961081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</w:t>
      </w:r>
      <w:bookmarkEnd w:id="4"/>
    </w:p>
    <w:p w:rsidR="008A180C" w:rsidRDefault="00655533" w:rsidP="008A180C">
      <w:pPr>
        <w:ind w:left="720"/>
      </w:pPr>
      <w:r>
        <w:t>C++</w:t>
      </w:r>
    </w:p>
    <w:p w:rsidR="00695670" w:rsidRDefault="00695670" w:rsidP="00695670">
      <w:pPr>
        <w:pStyle w:val="Heading1"/>
      </w:pPr>
      <w:bookmarkStart w:id="5" w:name="_Toc160961082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file </w:t>
      </w:r>
      <w:proofErr w:type="spellStart"/>
      <w:r>
        <w:t>trong</w:t>
      </w:r>
      <w:proofErr w:type="spellEnd"/>
      <w:r>
        <w:t xml:space="preserve"> source code</w:t>
      </w:r>
      <w:bookmarkEnd w:id="5"/>
    </w:p>
    <w:p w:rsidR="00A57CA7" w:rsidRDefault="00A57CA7" w:rsidP="00BB1289">
      <w:pPr>
        <w:pStyle w:val="ListParagraph"/>
        <w:numPr>
          <w:ilvl w:val="0"/>
          <w:numId w:val="6"/>
        </w:numPr>
      </w:pPr>
      <w:proofErr w:type="spellStart"/>
      <w:r>
        <w:t>fatTable.h</w:t>
      </w:r>
      <w:proofErr w:type="spellEnd"/>
      <w:r>
        <w:t xml:space="preserve"> + fatTable.cpp</w:t>
      </w:r>
    </w:p>
    <w:p w:rsidR="00A22186" w:rsidRPr="00A57CA7" w:rsidRDefault="00A22186" w:rsidP="00BB1289">
      <w:pPr>
        <w:pStyle w:val="ListParagraph"/>
        <w:numPr>
          <w:ilvl w:val="0"/>
          <w:numId w:val="6"/>
        </w:numPr>
      </w:pPr>
      <w:proofErr w:type="spellStart"/>
      <w:r>
        <w:t>DATA.h</w:t>
      </w:r>
      <w:proofErr w:type="spellEnd"/>
      <w:r>
        <w:t xml:space="preserve"> + DATA.cpp</w:t>
      </w:r>
    </w:p>
    <w:p w:rsidR="00936519" w:rsidRDefault="00695670" w:rsidP="00936519">
      <w:pPr>
        <w:pStyle w:val="Heading1"/>
      </w:pPr>
      <w:bookmarkStart w:id="6" w:name="_Toc160961083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 w:rsidR="00F35BE1">
        <w:t xml:space="preserve">, </w:t>
      </w:r>
      <w:proofErr w:type="spellStart"/>
      <w:r w:rsidR="00F35BE1">
        <w:t>giải</w:t>
      </w:r>
      <w:proofErr w:type="spellEnd"/>
      <w:r w:rsidR="00F35BE1">
        <w:t xml:space="preserve"> </w:t>
      </w:r>
      <w:proofErr w:type="spellStart"/>
      <w:r w:rsidR="00F35BE1">
        <w:t>thích</w:t>
      </w:r>
      <w:proofErr w:type="spellEnd"/>
      <w:r>
        <w:t xml:space="preserve"> source code</w:t>
      </w:r>
      <w:bookmarkEnd w:id="6"/>
    </w:p>
    <w:p w:rsidR="00A57CA7" w:rsidRDefault="00A57CA7" w:rsidP="00BB1289">
      <w:pPr>
        <w:pStyle w:val="Heading2"/>
        <w:numPr>
          <w:ilvl w:val="0"/>
          <w:numId w:val="7"/>
        </w:numPr>
      </w:pPr>
      <w:bookmarkStart w:id="7" w:name="_Toc160961084"/>
      <w:proofErr w:type="spellStart"/>
      <w:r>
        <w:t>fatTable.h</w:t>
      </w:r>
      <w:proofErr w:type="spellEnd"/>
      <w:r>
        <w:t xml:space="preserve"> + fatTable.cpp</w:t>
      </w:r>
      <w:bookmarkEnd w:id="7"/>
    </w:p>
    <w:p w:rsidR="00A57CA7" w:rsidRDefault="00A57CA7" w:rsidP="00A57CA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4pt;height:239.4pt">
            <v:imagedata r:id="rId7" o:title="code"/>
          </v:shape>
        </w:pict>
      </w:r>
    </w:p>
    <w:p w:rsidR="00A57CA7" w:rsidRDefault="00A57CA7" w:rsidP="00BB1289">
      <w:pPr>
        <w:pStyle w:val="ListParagraph"/>
        <w:numPr>
          <w:ilvl w:val="0"/>
          <w:numId w:val="6"/>
        </w:numPr>
      </w:pPr>
      <w:r w:rsidRPr="00A57CA7">
        <w:t xml:space="preserve">Class </w:t>
      </w:r>
      <w:proofErr w:type="spellStart"/>
      <w:r w:rsidRPr="00A57CA7">
        <w:t>FatTable</w:t>
      </w:r>
      <w:proofErr w:type="spellEnd"/>
      <w:r w:rsidRPr="00A57CA7">
        <w:t xml:space="preserve"> </w:t>
      </w:r>
      <w:proofErr w:type="spellStart"/>
      <w:r w:rsidRPr="00A57CA7">
        <w:t>có</w:t>
      </w:r>
      <w:proofErr w:type="spellEnd"/>
      <w:r w:rsidRPr="00A57CA7">
        <w:t xml:space="preserve"> 1 </w:t>
      </w:r>
      <w:proofErr w:type="spellStart"/>
      <w:r w:rsidRPr="00A57CA7">
        <w:t>thuộc</w:t>
      </w:r>
      <w:proofErr w:type="spellEnd"/>
      <w:r w:rsidRPr="00A57CA7">
        <w:t xml:space="preserve"> </w:t>
      </w:r>
      <w:proofErr w:type="spellStart"/>
      <w:r w:rsidRPr="00A57CA7">
        <w:t>tính</w:t>
      </w:r>
      <w:proofErr w:type="spellEnd"/>
      <w:r w:rsidRPr="00A57CA7">
        <w:t xml:space="preserve"> </w:t>
      </w:r>
      <w:proofErr w:type="spellStart"/>
      <w:r w:rsidRPr="00A57CA7">
        <w:t>chính</w:t>
      </w:r>
      <w:proofErr w:type="spellEnd"/>
      <w:r w:rsidRPr="00A57CA7">
        <w:t xml:space="preserve"> </w:t>
      </w:r>
      <w:proofErr w:type="spellStart"/>
      <w:r w:rsidRPr="00A57CA7">
        <w:t>là</w:t>
      </w:r>
      <w:proofErr w:type="spellEnd"/>
      <w:r w:rsidRPr="00A57CA7">
        <w:t xml:space="preserve"> vector </w:t>
      </w:r>
      <w:proofErr w:type="spellStart"/>
      <w:r w:rsidRPr="00A57CA7">
        <w:t>chứa</w:t>
      </w:r>
      <w:proofErr w:type="spellEnd"/>
      <w:r w:rsidRPr="00A57CA7">
        <w:t xml:space="preserve"> byte </w:t>
      </w:r>
      <w:proofErr w:type="spellStart"/>
      <w:r w:rsidRPr="00A57CA7">
        <w:t>nội</w:t>
      </w:r>
      <w:proofErr w:type="spellEnd"/>
      <w:r w:rsidRPr="00A57CA7">
        <w:t xml:space="preserve"> dung </w:t>
      </w:r>
      <w:proofErr w:type="spellStart"/>
      <w:r w:rsidRPr="00A57CA7">
        <w:t>của</w:t>
      </w:r>
      <w:proofErr w:type="spellEnd"/>
      <w:r w:rsidRPr="00A57CA7">
        <w:t xml:space="preserve"> </w:t>
      </w:r>
      <w:proofErr w:type="spellStart"/>
      <w:r w:rsidRPr="00A57CA7">
        <w:t>bảng</w:t>
      </w:r>
      <w:proofErr w:type="spellEnd"/>
      <w:r w:rsidRPr="00A57CA7">
        <w:t xml:space="preserve"> FAT.</w:t>
      </w:r>
    </w:p>
    <w:p w:rsidR="00A57CA7" w:rsidRDefault="00A57CA7" w:rsidP="00BB1289">
      <w:pPr>
        <w:pStyle w:val="ListParagraph"/>
        <w:numPr>
          <w:ilvl w:val="0"/>
          <w:numId w:val="6"/>
        </w:numPr>
      </w:pPr>
      <w:r w:rsidRPr="00A57CA7">
        <w:t xml:space="preserve">Class </w:t>
      </w:r>
      <w:proofErr w:type="spellStart"/>
      <w:r w:rsidRPr="00A57CA7">
        <w:t>FatTable</w:t>
      </w:r>
      <w:proofErr w:type="spellEnd"/>
      <w:r w:rsidRPr="00A57CA7">
        <w:t xml:space="preserve"> </w:t>
      </w:r>
      <w:proofErr w:type="spellStart"/>
      <w:r w:rsidRPr="00A57CA7">
        <w:t>có</w:t>
      </w:r>
      <w:proofErr w:type="spellEnd"/>
      <w:r w:rsidRPr="00A57CA7">
        <w:t xml:space="preserve"> 4 </w:t>
      </w:r>
      <w:proofErr w:type="spellStart"/>
      <w:r w:rsidRPr="00A57CA7">
        <w:t>chức</w:t>
      </w:r>
      <w:proofErr w:type="spellEnd"/>
      <w:r w:rsidRPr="00A57CA7">
        <w:t xml:space="preserve"> </w:t>
      </w:r>
      <w:proofErr w:type="spellStart"/>
      <w:r w:rsidRPr="00A57CA7">
        <w:t>năng</w:t>
      </w:r>
      <w:proofErr w:type="spellEnd"/>
      <w:r w:rsidRPr="00A57CA7">
        <w:t>:</w:t>
      </w:r>
    </w:p>
    <w:p w:rsidR="00A57CA7" w:rsidRDefault="004812F3" w:rsidP="004812F3">
      <w:pPr>
        <w:pStyle w:val="Heading3"/>
      </w:pPr>
      <w:bookmarkStart w:id="8" w:name="_Toc160961085"/>
      <w:r>
        <w:lastRenderedPageBreak/>
        <w:t>Constructor</w:t>
      </w:r>
      <w:bookmarkEnd w:id="8"/>
    </w:p>
    <w:p w:rsidR="00A57CA7" w:rsidRDefault="00A57CA7" w:rsidP="00A57CA7">
      <w:r>
        <w:pict>
          <v:shape id="_x0000_i1026" type="#_x0000_t75" style="width:521.4pt;height:271.2pt">
            <v:imagedata r:id="rId8" o:title="code"/>
          </v:shape>
        </w:pict>
      </w:r>
    </w:p>
    <w:p w:rsidR="00A22186" w:rsidRDefault="00A22186" w:rsidP="00BB1289">
      <w:pPr>
        <w:pStyle w:val="ListParagraph"/>
        <w:numPr>
          <w:ilvl w:val="1"/>
          <w:numId w:val="8"/>
        </w:numPr>
      </w:pPr>
      <w:proofErr w:type="spellStart"/>
      <w:r>
        <w:t>Có</w:t>
      </w:r>
      <w:proofErr w:type="spellEnd"/>
      <w:r>
        <w:t xml:space="preserve"> 3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>:</w:t>
      </w:r>
    </w:p>
    <w:p w:rsidR="00A22186" w:rsidRDefault="00A22186" w:rsidP="00BB1289">
      <w:pPr>
        <w:pStyle w:val="ListParagraph"/>
        <w:numPr>
          <w:ilvl w:val="2"/>
          <w:numId w:val="8"/>
        </w:numPr>
      </w:pPr>
      <w:r>
        <w:t xml:space="preserve">Disk path: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dang FAT32</w:t>
      </w:r>
    </w:p>
    <w:p w:rsidR="00A22186" w:rsidRDefault="00A22186" w:rsidP="00BB1289">
      <w:pPr>
        <w:pStyle w:val="ListParagraph"/>
        <w:numPr>
          <w:ilvl w:val="2"/>
          <w:numId w:val="8"/>
        </w:numPr>
      </w:pPr>
      <w:r>
        <w:t xml:space="preserve">Sf: </w:t>
      </w:r>
      <w:proofErr w:type="spellStart"/>
      <w:r>
        <w:t>số</w:t>
      </w:r>
      <w:proofErr w:type="spellEnd"/>
      <w:r>
        <w:t xml:space="preserve"> sector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FAT.</w:t>
      </w:r>
    </w:p>
    <w:p w:rsidR="00A22186" w:rsidRDefault="00A22186" w:rsidP="00BB1289">
      <w:pPr>
        <w:pStyle w:val="ListParagraph"/>
        <w:numPr>
          <w:ilvl w:val="2"/>
          <w:numId w:val="8"/>
        </w:numPr>
      </w:pPr>
      <w:r>
        <w:t xml:space="preserve">Sb: </w:t>
      </w:r>
      <w:proofErr w:type="spellStart"/>
      <w:r>
        <w:t>số</w:t>
      </w:r>
      <w:proofErr w:type="spellEnd"/>
      <w:r>
        <w:t xml:space="preserve"> sector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FAT.</w:t>
      </w:r>
    </w:p>
    <w:p w:rsidR="00A22186" w:rsidRDefault="00A22186" w:rsidP="00BB1289">
      <w:pPr>
        <w:pStyle w:val="ListParagraph"/>
        <w:numPr>
          <w:ilvl w:val="1"/>
          <w:numId w:val="8"/>
        </w:numPr>
      </w:pPr>
      <w:r>
        <w:t>Logic:</w:t>
      </w:r>
    </w:p>
    <w:p w:rsidR="00A22186" w:rsidRDefault="00A22186" w:rsidP="00BB1289">
      <w:pPr>
        <w:pStyle w:val="ListParagraph"/>
        <w:numPr>
          <w:ilvl w:val="2"/>
          <w:numId w:val="8"/>
        </w:numPr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sector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FAT </w:t>
      </w:r>
      <w:proofErr w:type="spellStart"/>
      <w:r>
        <w:t>với</w:t>
      </w:r>
      <w:proofErr w:type="spellEnd"/>
      <w:r>
        <w:t xml:space="preserve"> 512 byte 1 sector, Sf * 512.</w:t>
      </w:r>
    </w:p>
    <w:p w:rsidR="00A57CA7" w:rsidRDefault="00A22186" w:rsidP="00BB1289">
      <w:pPr>
        <w:pStyle w:val="ListParagraph"/>
        <w:numPr>
          <w:ilvl w:val="2"/>
          <w:numId w:val="8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readSector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sector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sector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FAT * 512.</w:t>
      </w:r>
    </w:p>
    <w:p w:rsidR="00A22186" w:rsidRDefault="00A22186" w:rsidP="00A22186"/>
    <w:p w:rsidR="004812F3" w:rsidRDefault="004812F3" w:rsidP="004812F3">
      <w:pPr>
        <w:pStyle w:val="Heading3"/>
      </w:pPr>
      <w:bookmarkStart w:id="9" w:name="_Toc160961086"/>
      <w:r>
        <w:t>Operator =</w:t>
      </w:r>
      <w:bookmarkEnd w:id="9"/>
      <w:r w:rsidR="00A22186" w:rsidRPr="00A22186">
        <w:t xml:space="preserve"> </w:t>
      </w:r>
    </w:p>
    <w:p w:rsidR="00A22186" w:rsidRDefault="00A22186" w:rsidP="00BB1289">
      <w:pPr>
        <w:pStyle w:val="ListParagraph"/>
        <w:numPr>
          <w:ilvl w:val="1"/>
          <w:numId w:val="8"/>
        </w:numPr>
      </w:pPr>
      <w:r w:rsidRPr="00A22186">
        <w:t xml:space="preserve">So </w:t>
      </w:r>
      <w:proofErr w:type="spellStart"/>
      <w:r w:rsidRPr="00A22186">
        <w:t>sánh</w:t>
      </w:r>
      <w:proofErr w:type="spellEnd"/>
      <w:r w:rsidRPr="00A22186">
        <w:t xml:space="preserve"> 2 </w:t>
      </w:r>
      <w:proofErr w:type="spellStart"/>
      <w:r w:rsidRPr="00A22186">
        <w:t>bảng</w:t>
      </w:r>
      <w:proofErr w:type="spellEnd"/>
      <w:r w:rsidRPr="00A22186">
        <w:t xml:space="preserve"> FAT </w:t>
      </w:r>
      <w:proofErr w:type="spellStart"/>
      <w:r w:rsidRPr="00A22186">
        <w:t>của</w:t>
      </w:r>
      <w:proofErr w:type="spellEnd"/>
      <w:r w:rsidRPr="00A22186">
        <w:t xml:space="preserve"> 2 object </w:t>
      </w:r>
      <w:proofErr w:type="spellStart"/>
      <w:r w:rsidRPr="00A22186">
        <w:t>FatTable</w:t>
      </w:r>
      <w:proofErr w:type="spellEnd"/>
      <w:r>
        <w:t>.</w:t>
      </w:r>
    </w:p>
    <w:p w:rsidR="00A22186" w:rsidRDefault="00A22186" w:rsidP="004812F3">
      <w:pPr>
        <w:pStyle w:val="Heading3"/>
      </w:pPr>
      <w:bookmarkStart w:id="10" w:name="_Toc160961087"/>
      <w:proofErr w:type="spellStart"/>
      <w:r w:rsidRPr="00A22186">
        <w:lastRenderedPageBreak/>
        <w:t>getClusters</w:t>
      </w:r>
      <w:proofErr w:type="spellEnd"/>
      <w:r w:rsidRPr="00A22186">
        <w:t>:</w:t>
      </w:r>
      <w:bookmarkEnd w:id="10"/>
    </w:p>
    <w:p w:rsidR="00A22186" w:rsidRDefault="00A22186" w:rsidP="00A22186">
      <w:r>
        <w:pict>
          <v:shape id="_x0000_i1027" type="#_x0000_t75" style="width:522pt;height:342pt">
            <v:imagedata r:id="rId9" o:title="code"/>
          </v:shape>
        </w:pict>
      </w:r>
    </w:p>
    <w:p w:rsidR="00A22186" w:rsidRDefault="00A22186" w:rsidP="00BB1289">
      <w:pPr>
        <w:pStyle w:val="ListParagraph"/>
        <w:numPr>
          <w:ilvl w:val="1"/>
          <w:numId w:val="9"/>
        </w:numPr>
      </w:pPr>
      <w:r w:rsidRPr="00A22186">
        <w:t xml:space="preserve">Logic: </w:t>
      </w:r>
      <w:proofErr w:type="spellStart"/>
      <w:r w:rsidRPr="00A22186">
        <w:t>Sử</w:t>
      </w:r>
      <w:proofErr w:type="spellEnd"/>
      <w:r w:rsidRPr="00A22186">
        <w:t xml:space="preserve"> </w:t>
      </w:r>
      <w:proofErr w:type="spellStart"/>
      <w:r w:rsidRPr="00A22186">
        <w:t>dụng</w:t>
      </w:r>
      <w:proofErr w:type="spellEnd"/>
      <w:r w:rsidRPr="00A22186">
        <w:t xml:space="preserve"> </w:t>
      </w:r>
      <w:proofErr w:type="spellStart"/>
      <w:r w:rsidRPr="00A22186">
        <w:t>tham</w:t>
      </w:r>
      <w:proofErr w:type="spellEnd"/>
      <w:r w:rsidRPr="00A22186">
        <w:t xml:space="preserve"> </w:t>
      </w:r>
      <w:proofErr w:type="spellStart"/>
      <w:r w:rsidRPr="00A22186">
        <w:t>số</w:t>
      </w:r>
      <w:proofErr w:type="spellEnd"/>
      <w:r w:rsidRPr="00A22186">
        <w:t xml:space="preserve"> </w:t>
      </w:r>
      <w:proofErr w:type="spellStart"/>
      <w:r w:rsidRPr="00A22186">
        <w:t>là</w:t>
      </w:r>
      <w:proofErr w:type="spellEnd"/>
      <w:r w:rsidRPr="00A22186">
        <w:t xml:space="preserve"> </w:t>
      </w:r>
      <w:proofErr w:type="spellStart"/>
      <w:r w:rsidRPr="00A22186">
        <w:t>số</w:t>
      </w:r>
      <w:proofErr w:type="spellEnd"/>
      <w:r w:rsidRPr="00A22186">
        <w:t xml:space="preserve"> </w:t>
      </w:r>
      <w:proofErr w:type="spellStart"/>
      <w:r w:rsidRPr="00A22186">
        <w:t>thứ</w:t>
      </w:r>
      <w:proofErr w:type="spellEnd"/>
      <w:r w:rsidRPr="00A22186">
        <w:t xml:space="preserve"> </w:t>
      </w:r>
      <w:proofErr w:type="spellStart"/>
      <w:r w:rsidRPr="00A22186">
        <w:t>tự</w:t>
      </w:r>
      <w:proofErr w:type="spellEnd"/>
      <w:r w:rsidRPr="00A22186">
        <w:t xml:space="preserve"> </w:t>
      </w:r>
      <w:proofErr w:type="spellStart"/>
      <w:r w:rsidRPr="00A22186">
        <w:t>của</w:t>
      </w:r>
      <w:proofErr w:type="spellEnd"/>
      <w:r w:rsidRPr="00A22186">
        <w:t xml:space="preserve"> cluster </w:t>
      </w:r>
      <w:proofErr w:type="spellStart"/>
      <w:r w:rsidRPr="00A22186">
        <w:t>đầu</w:t>
      </w:r>
      <w:proofErr w:type="spellEnd"/>
      <w:r w:rsidRPr="00A22186">
        <w:t xml:space="preserve"> </w:t>
      </w:r>
      <w:proofErr w:type="spellStart"/>
      <w:r w:rsidRPr="00A22186">
        <w:t>tiên</w:t>
      </w:r>
      <w:proofErr w:type="spellEnd"/>
      <w:r w:rsidRPr="00A22186">
        <w:t xml:space="preserve"> </w:t>
      </w:r>
      <w:proofErr w:type="spellStart"/>
      <w:r w:rsidRPr="00A22186">
        <w:t>và</w:t>
      </w:r>
      <w:proofErr w:type="spellEnd"/>
      <w:r w:rsidRPr="00A22186">
        <w:t xml:space="preserve"> 1 </w:t>
      </w:r>
      <w:proofErr w:type="spellStart"/>
      <w:r w:rsidRPr="00A22186">
        <w:t>mảng</w:t>
      </w:r>
      <w:proofErr w:type="spellEnd"/>
      <w:r w:rsidRPr="00A22186">
        <w:t xml:space="preserve"> </w:t>
      </w:r>
      <w:proofErr w:type="spellStart"/>
      <w:r w:rsidRPr="00A22186">
        <w:t>chứa</w:t>
      </w:r>
      <w:proofErr w:type="spellEnd"/>
      <w:r w:rsidRPr="00A22186">
        <w:t xml:space="preserve"> </w:t>
      </w:r>
      <w:proofErr w:type="spellStart"/>
      <w:r w:rsidRPr="00A22186">
        <w:t>các</w:t>
      </w:r>
      <w:proofErr w:type="spellEnd"/>
      <w:r w:rsidRPr="00A22186">
        <w:t xml:space="preserve"> cluster </w:t>
      </w:r>
      <w:proofErr w:type="spellStart"/>
      <w:r w:rsidRPr="00A22186">
        <w:t>hư</w:t>
      </w:r>
      <w:proofErr w:type="spellEnd"/>
      <w:r w:rsidRPr="00A22186">
        <w:t xml:space="preserve">, </w:t>
      </w:r>
      <w:proofErr w:type="spellStart"/>
      <w:r w:rsidRPr="00A22186">
        <w:t>rỗng</w:t>
      </w:r>
      <w:proofErr w:type="spellEnd"/>
      <w:r w:rsidRPr="00A22186">
        <w:t xml:space="preserve"> </w:t>
      </w:r>
      <w:proofErr w:type="spellStart"/>
      <w:r w:rsidRPr="00A22186">
        <w:t>hoặc</w:t>
      </w:r>
      <w:proofErr w:type="spellEnd"/>
      <w:r w:rsidRPr="00A22186">
        <w:t xml:space="preserve"> </w:t>
      </w:r>
      <w:proofErr w:type="spellStart"/>
      <w:r w:rsidRPr="00A22186">
        <w:t>kết</w:t>
      </w:r>
      <w:proofErr w:type="spellEnd"/>
      <w:r w:rsidRPr="00A22186">
        <w:t xml:space="preserve"> </w:t>
      </w:r>
      <w:proofErr w:type="spellStart"/>
      <w:r w:rsidRPr="00A22186">
        <w:t>thúc</w:t>
      </w:r>
      <w:proofErr w:type="spellEnd"/>
      <w:r w:rsidRPr="00A22186">
        <w:t xml:space="preserve">. </w:t>
      </w:r>
      <w:proofErr w:type="spellStart"/>
      <w:r w:rsidRPr="00A22186">
        <w:t>Nếu</w:t>
      </w:r>
      <w:proofErr w:type="spellEnd"/>
      <w:r w:rsidRPr="00A22186">
        <w:t xml:space="preserve"> cluster </w:t>
      </w:r>
      <w:proofErr w:type="spellStart"/>
      <w:r w:rsidRPr="00A22186">
        <w:t>hiện</w:t>
      </w:r>
      <w:proofErr w:type="spellEnd"/>
      <w:r w:rsidRPr="00A22186">
        <w:t xml:space="preserve"> </w:t>
      </w:r>
      <w:proofErr w:type="spellStart"/>
      <w:r w:rsidRPr="00A22186">
        <w:t>tại</w:t>
      </w:r>
      <w:proofErr w:type="spellEnd"/>
      <w:r w:rsidRPr="00A22186">
        <w:t xml:space="preserve"> </w:t>
      </w:r>
      <w:proofErr w:type="spellStart"/>
      <w:r w:rsidRPr="00A22186">
        <w:t>thuộc</w:t>
      </w:r>
      <w:proofErr w:type="spellEnd"/>
      <w:r w:rsidRPr="00A22186">
        <w:t xml:space="preserve"> </w:t>
      </w:r>
      <w:proofErr w:type="spellStart"/>
      <w:r w:rsidRPr="00A22186">
        <w:t>mảng</w:t>
      </w:r>
      <w:proofErr w:type="spellEnd"/>
      <w:r w:rsidRPr="00A22186">
        <w:t xml:space="preserve"> </w:t>
      </w:r>
      <w:proofErr w:type="spellStart"/>
      <w:r w:rsidRPr="00A22186">
        <w:t>chứa</w:t>
      </w:r>
      <w:proofErr w:type="spellEnd"/>
      <w:r w:rsidRPr="00A22186">
        <w:t xml:space="preserve"> </w:t>
      </w:r>
      <w:proofErr w:type="spellStart"/>
      <w:r w:rsidRPr="00A22186">
        <w:t>các</w:t>
      </w:r>
      <w:proofErr w:type="spellEnd"/>
      <w:r w:rsidRPr="00A22186">
        <w:t xml:space="preserve"> byte </w:t>
      </w:r>
      <w:proofErr w:type="spellStart"/>
      <w:r w:rsidRPr="00A22186">
        <w:t>kết</w:t>
      </w:r>
      <w:proofErr w:type="spellEnd"/>
      <w:r w:rsidRPr="00A22186">
        <w:t xml:space="preserve"> </w:t>
      </w:r>
      <w:proofErr w:type="spellStart"/>
      <w:r w:rsidRPr="00A22186">
        <w:t>thúc</w:t>
      </w:r>
      <w:proofErr w:type="spellEnd"/>
      <w:r w:rsidRPr="00A22186">
        <w:t xml:space="preserve">, </w:t>
      </w:r>
      <w:proofErr w:type="spellStart"/>
      <w:r w:rsidRPr="00A22186">
        <w:t>trả</w:t>
      </w:r>
      <w:proofErr w:type="spellEnd"/>
      <w:r w:rsidRPr="00A22186">
        <w:t xml:space="preserve"> </w:t>
      </w:r>
      <w:proofErr w:type="spellStart"/>
      <w:r w:rsidRPr="00A22186">
        <w:t>về</w:t>
      </w:r>
      <w:proofErr w:type="spellEnd"/>
      <w:r w:rsidRPr="00A22186">
        <w:t xml:space="preserve"> </w:t>
      </w:r>
      <w:proofErr w:type="spellStart"/>
      <w:r w:rsidRPr="00A22186">
        <w:t>các</w:t>
      </w:r>
      <w:proofErr w:type="spellEnd"/>
      <w:r w:rsidRPr="00A22186">
        <w:t xml:space="preserve"> cluster </w:t>
      </w:r>
      <w:proofErr w:type="spellStart"/>
      <w:r w:rsidRPr="00A22186">
        <w:t>đã</w:t>
      </w:r>
      <w:proofErr w:type="spellEnd"/>
      <w:r w:rsidRPr="00A22186">
        <w:t xml:space="preserve"> </w:t>
      </w:r>
      <w:proofErr w:type="spellStart"/>
      <w:r w:rsidRPr="00A22186">
        <w:t>đọc</w:t>
      </w:r>
      <w:proofErr w:type="spellEnd"/>
      <w:r w:rsidRPr="00A22186">
        <w:t xml:space="preserve"> </w:t>
      </w:r>
      <w:proofErr w:type="spellStart"/>
      <w:r w:rsidRPr="00A22186">
        <w:t>được</w:t>
      </w:r>
      <w:proofErr w:type="spellEnd"/>
      <w:r w:rsidRPr="00A22186">
        <w:t xml:space="preserve">. </w:t>
      </w:r>
      <w:proofErr w:type="spellStart"/>
      <w:r w:rsidRPr="00A22186">
        <w:t>Nếu</w:t>
      </w:r>
      <w:proofErr w:type="spellEnd"/>
      <w:r w:rsidRPr="00A22186">
        <w:t xml:space="preserve"> </w:t>
      </w:r>
      <w:proofErr w:type="spellStart"/>
      <w:r w:rsidRPr="00A22186">
        <w:t>không</w:t>
      </w:r>
      <w:proofErr w:type="spellEnd"/>
      <w:r w:rsidRPr="00A22186">
        <w:t xml:space="preserve">, </w:t>
      </w:r>
      <w:proofErr w:type="spellStart"/>
      <w:r w:rsidRPr="00A22186">
        <w:t>thêm</w:t>
      </w:r>
      <w:proofErr w:type="spellEnd"/>
      <w:r w:rsidRPr="00A22186">
        <w:t xml:space="preserve"> cluster </w:t>
      </w:r>
      <w:proofErr w:type="spellStart"/>
      <w:r w:rsidRPr="00A22186">
        <w:t>hiện</w:t>
      </w:r>
      <w:proofErr w:type="spellEnd"/>
      <w:r w:rsidRPr="00A22186">
        <w:t xml:space="preserve"> </w:t>
      </w:r>
      <w:proofErr w:type="spellStart"/>
      <w:r w:rsidRPr="00A22186">
        <w:t>tại</w:t>
      </w:r>
      <w:proofErr w:type="spellEnd"/>
      <w:r w:rsidRPr="00A22186">
        <w:t xml:space="preserve"> </w:t>
      </w:r>
      <w:proofErr w:type="spellStart"/>
      <w:r w:rsidRPr="00A22186">
        <w:t>vào</w:t>
      </w:r>
      <w:proofErr w:type="spellEnd"/>
      <w:r w:rsidRPr="00A22186">
        <w:t xml:space="preserve"> </w:t>
      </w:r>
      <w:proofErr w:type="spellStart"/>
      <w:r w:rsidRPr="00A22186">
        <w:t>mảng</w:t>
      </w:r>
      <w:proofErr w:type="spellEnd"/>
      <w:r w:rsidRPr="00A22186">
        <w:t xml:space="preserve"> cluster. </w:t>
      </w:r>
      <w:proofErr w:type="spellStart"/>
      <w:r w:rsidRPr="00A22186">
        <w:t>Tiếp</w:t>
      </w:r>
      <w:proofErr w:type="spellEnd"/>
      <w:r w:rsidRPr="00A22186">
        <w:t xml:space="preserve"> </w:t>
      </w:r>
      <w:proofErr w:type="spellStart"/>
      <w:r w:rsidRPr="00A22186">
        <w:t>theo</w:t>
      </w:r>
      <w:proofErr w:type="spellEnd"/>
      <w:r w:rsidRPr="00A22186">
        <w:t xml:space="preserve">, di </w:t>
      </w:r>
      <w:proofErr w:type="spellStart"/>
      <w:r w:rsidRPr="00A22186">
        <w:t>chuyển</w:t>
      </w:r>
      <w:proofErr w:type="spellEnd"/>
      <w:r w:rsidRPr="00A22186">
        <w:t xml:space="preserve"> </w:t>
      </w:r>
      <w:proofErr w:type="spellStart"/>
      <w:r w:rsidRPr="00A22186">
        <w:t>đến</w:t>
      </w:r>
      <w:proofErr w:type="spellEnd"/>
      <w:r w:rsidRPr="00A22186">
        <w:t xml:space="preserve"> cluster </w:t>
      </w:r>
      <w:proofErr w:type="spellStart"/>
      <w:r w:rsidRPr="00A22186">
        <w:t>tiếp</w:t>
      </w:r>
      <w:proofErr w:type="spellEnd"/>
      <w:r w:rsidRPr="00A22186">
        <w:t xml:space="preserve"> </w:t>
      </w:r>
      <w:proofErr w:type="spellStart"/>
      <w:r w:rsidRPr="00A22186">
        <w:t>theo</w:t>
      </w:r>
      <w:proofErr w:type="spellEnd"/>
      <w:r w:rsidRPr="00A22186">
        <w:t xml:space="preserve"> </w:t>
      </w:r>
      <w:proofErr w:type="spellStart"/>
      <w:r w:rsidRPr="00A22186">
        <w:t>và</w:t>
      </w:r>
      <w:proofErr w:type="spellEnd"/>
      <w:r w:rsidRPr="00A22186">
        <w:t xml:space="preserve"> </w:t>
      </w:r>
      <w:proofErr w:type="spellStart"/>
      <w:r w:rsidRPr="00A22186">
        <w:t>tiếp</w:t>
      </w:r>
      <w:proofErr w:type="spellEnd"/>
      <w:r w:rsidRPr="00A22186">
        <w:t xml:space="preserve"> </w:t>
      </w:r>
      <w:proofErr w:type="spellStart"/>
      <w:r w:rsidRPr="00A22186">
        <w:t>tục</w:t>
      </w:r>
      <w:proofErr w:type="spellEnd"/>
      <w:r w:rsidRPr="00A22186">
        <w:t xml:space="preserve"> </w:t>
      </w:r>
      <w:proofErr w:type="spellStart"/>
      <w:r w:rsidRPr="00A22186">
        <w:t>vòng</w:t>
      </w:r>
      <w:proofErr w:type="spellEnd"/>
      <w:r w:rsidRPr="00A22186">
        <w:t xml:space="preserve"> </w:t>
      </w:r>
      <w:proofErr w:type="spellStart"/>
      <w:r w:rsidRPr="00A22186">
        <w:t>lặp</w:t>
      </w:r>
      <w:proofErr w:type="spellEnd"/>
      <w:r w:rsidRPr="00A22186">
        <w:t>.</w:t>
      </w:r>
    </w:p>
    <w:p w:rsidR="00A22186" w:rsidRDefault="00A22186" w:rsidP="00A22186"/>
    <w:p w:rsidR="004812F3" w:rsidRDefault="004812F3" w:rsidP="004812F3">
      <w:pPr>
        <w:pStyle w:val="Heading3"/>
      </w:pPr>
      <w:bookmarkStart w:id="11" w:name="_Toc160961088"/>
      <w:proofErr w:type="spellStart"/>
      <w:r>
        <w:t>listClustersOfEntry</w:t>
      </w:r>
      <w:bookmarkEnd w:id="11"/>
      <w:proofErr w:type="spellEnd"/>
    </w:p>
    <w:p w:rsidR="00A22186" w:rsidRPr="00A57CA7" w:rsidRDefault="00A22186" w:rsidP="00BB1289">
      <w:pPr>
        <w:pStyle w:val="ListParagraph"/>
        <w:numPr>
          <w:ilvl w:val="1"/>
          <w:numId w:val="9"/>
        </w:numPr>
      </w:pPr>
      <w:proofErr w:type="spellStart"/>
      <w:r w:rsidRPr="00A22186">
        <w:t>Sử</w:t>
      </w:r>
      <w:proofErr w:type="spellEnd"/>
      <w:r w:rsidRPr="00A22186">
        <w:t xml:space="preserve"> </w:t>
      </w:r>
      <w:proofErr w:type="spellStart"/>
      <w:r w:rsidRPr="00A22186">
        <w:t>dụng</w:t>
      </w:r>
      <w:proofErr w:type="spellEnd"/>
      <w:r w:rsidRPr="00A22186">
        <w:t xml:space="preserve"> </w:t>
      </w:r>
      <w:proofErr w:type="spellStart"/>
      <w:r w:rsidRPr="00A22186">
        <w:t>hàm</w:t>
      </w:r>
      <w:proofErr w:type="spellEnd"/>
      <w:r w:rsidRPr="00A22186">
        <w:t xml:space="preserve"> </w:t>
      </w:r>
      <w:proofErr w:type="spellStart"/>
      <w:r w:rsidRPr="00A22186">
        <w:t>getClusters</w:t>
      </w:r>
      <w:proofErr w:type="spellEnd"/>
      <w:r w:rsidRPr="00A22186">
        <w:t xml:space="preserve"> </w:t>
      </w:r>
      <w:proofErr w:type="spellStart"/>
      <w:r w:rsidRPr="00A22186">
        <w:t>để</w:t>
      </w:r>
      <w:proofErr w:type="spellEnd"/>
      <w:r w:rsidRPr="00A22186">
        <w:t xml:space="preserve"> </w:t>
      </w:r>
      <w:proofErr w:type="spellStart"/>
      <w:r w:rsidRPr="00A22186">
        <w:t>lấy</w:t>
      </w:r>
      <w:proofErr w:type="spellEnd"/>
      <w:r w:rsidRPr="00A22186">
        <w:t xml:space="preserve"> </w:t>
      </w:r>
      <w:proofErr w:type="spellStart"/>
      <w:r w:rsidRPr="00A22186">
        <w:t>tất</w:t>
      </w:r>
      <w:proofErr w:type="spellEnd"/>
      <w:r w:rsidRPr="00A22186">
        <w:t xml:space="preserve"> </w:t>
      </w:r>
      <w:proofErr w:type="spellStart"/>
      <w:r w:rsidRPr="00A22186">
        <w:t>cả</w:t>
      </w:r>
      <w:proofErr w:type="spellEnd"/>
      <w:r w:rsidRPr="00A22186">
        <w:t xml:space="preserve"> cluster </w:t>
      </w:r>
      <w:proofErr w:type="spellStart"/>
      <w:r w:rsidRPr="00A22186">
        <w:t>thuộc</w:t>
      </w:r>
      <w:proofErr w:type="spellEnd"/>
      <w:r w:rsidRPr="00A22186">
        <w:t xml:space="preserve"> entry</w:t>
      </w:r>
    </w:p>
    <w:p w:rsidR="006740A6" w:rsidRDefault="006740A6" w:rsidP="006740A6">
      <w:pPr>
        <w:pStyle w:val="Heading2"/>
      </w:pPr>
      <w:bookmarkStart w:id="12" w:name="_Toc160961089"/>
      <w:proofErr w:type="spellStart"/>
      <w:r>
        <w:lastRenderedPageBreak/>
        <w:t>DATA.h</w:t>
      </w:r>
      <w:proofErr w:type="spellEnd"/>
      <w:r>
        <w:t xml:space="preserve"> + DATA.cpp</w:t>
      </w:r>
      <w:bookmarkEnd w:id="12"/>
    </w:p>
    <w:p w:rsidR="006740A6" w:rsidRDefault="006740A6" w:rsidP="006740A6">
      <w:r>
        <w:pict>
          <v:shape id="_x0000_i1028" type="#_x0000_t75" style="width:521.4pt;height:279pt">
            <v:imagedata r:id="rId10" o:title="code"/>
          </v:shape>
        </w:pict>
      </w:r>
    </w:p>
    <w:p w:rsidR="006740A6" w:rsidRDefault="006740A6" w:rsidP="00BB1289">
      <w:pPr>
        <w:pStyle w:val="ListParagraph"/>
        <w:numPr>
          <w:ilvl w:val="0"/>
          <w:numId w:val="10"/>
        </w:numPr>
      </w:pPr>
      <w:r>
        <w:t>Class Data</w:t>
      </w:r>
      <w:r>
        <w:t xml:space="preserve">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attribute $DATA)</w:t>
      </w:r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:rsidR="006740A6" w:rsidRDefault="006740A6" w:rsidP="00BB1289">
      <w:pPr>
        <w:pStyle w:val="ListParagraph"/>
        <w:numPr>
          <w:ilvl w:val="1"/>
          <w:numId w:val="10"/>
        </w:numPr>
      </w:pPr>
      <w:r>
        <w:t xml:space="preserve">Data size: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attribute $DATA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. Data size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byte </w:t>
      </w:r>
      <w:proofErr w:type="spellStart"/>
      <w:r>
        <w:t>số</w:t>
      </w:r>
      <w:proofErr w:type="spellEnd"/>
      <w:r>
        <w:t xml:space="preserve"> 16 </w:t>
      </w:r>
      <w:proofErr w:type="spellStart"/>
      <w:r>
        <w:t>đến</w:t>
      </w:r>
      <w:proofErr w:type="spellEnd"/>
      <w:r>
        <w:t xml:space="preserve"> byte </w:t>
      </w:r>
      <w:proofErr w:type="spellStart"/>
      <w:r>
        <w:t>số</w:t>
      </w:r>
      <w:proofErr w:type="spellEnd"/>
      <w:r>
        <w:t xml:space="preserve"> 19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attribute $DATA.</w:t>
      </w:r>
    </w:p>
    <w:p w:rsidR="006740A6" w:rsidRDefault="006740A6" w:rsidP="00BB1289">
      <w:pPr>
        <w:pStyle w:val="ListParagraph"/>
        <w:numPr>
          <w:ilvl w:val="1"/>
          <w:numId w:val="10"/>
        </w:numPr>
      </w:pPr>
      <w:r>
        <w:t xml:space="preserve">Data offset: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dung. </w:t>
      </w:r>
      <w:proofErr w:type="spellStart"/>
      <w:r>
        <w:t>Nếu</w:t>
      </w:r>
      <w:proofErr w:type="spellEnd"/>
      <w:r>
        <w:t xml:space="preserve"> header </w:t>
      </w:r>
      <w:proofErr w:type="spellStart"/>
      <w:r>
        <w:t>của</w:t>
      </w:r>
      <w:proofErr w:type="spellEnd"/>
      <w:r>
        <w:t xml:space="preserve"> attribute $DATA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resident, data offset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byte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attribute $DATA.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non-resident, data offset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byte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runlist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resident, data offset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byte 20 </w:t>
      </w:r>
      <w:proofErr w:type="spellStart"/>
      <w:r>
        <w:t>và</w:t>
      </w:r>
      <w:proofErr w:type="spellEnd"/>
      <w:r>
        <w:t xml:space="preserve"> 21,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non-resident, data offset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byte 32 </w:t>
      </w:r>
      <w:proofErr w:type="spellStart"/>
      <w:r>
        <w:t>và</w:t>
      </w:r>
      <w:proofErr w:type="spellEnd"/>
      <w:r>
        <w:t xml:space="preserve"> 33.</w:t>
      </w:r>
    </w:p>
    <w:p w:rsidR="006740A6" w:rsidRDefault="006740A6" w:rsidP="00BB1289">
      <w:pPr>
        <w:pStyle w:val="ListParagraph"/>
        <w:numPr>
          <w:ilvl w:val="1"/>
          <w:numId w:val="10"/>
        </w:numPr>
      </w:pPr>
      <w:r>
        <w:t xml:space="preserve">Header: header </w:t>
      </w:r>
      <w:proofErr w:type="spellStart"/>
      <w:r>
        <w:t>của</w:t>
      </w:r>
      <w:proofErr w:type="spellEnd"/>
      <w:r>
        <w:t xml:space="preserve"> attribute $DATA </w:t>
      </w:r>
      <w:proofErr w:type="spellStart"/>
      <w:r>
        <w:t>chiếm</w:t>
      </w:r>
      <w:proofErr w:type="spellEnd"/>
      <w:r>
        <w:t xml:space="preserve"> 16 byte</w:t>
      </w:r>
      <w:r>
        <w:t>.</w:t>
      </w:r>
    </w:p>
    <w:p w:rsidR="006740A6" w:rsidRDefault="006740A6" w:rsidP="00BB1289">
      <w:pPr>
        <w:pStyle w:val="ListParagraph"/>
        <w:numPr>
          <w:ilvl w:val="1"/>
          <w:numId w:val="10"/>
        </w:numPr>
      </w:pPr>
      <w:r w:rsidRPr="006740A6">
        <w:t xml:space="preserve">Data: </w:t>
      </w:r>
      <w:proofErr w:type="spellStart"/>
      <w:r w:rsidRPr="006740A6">
        <w:t>Một</w:t>
      </w:r>
      <w:proofErr w:type="spellEnd"/>
      <w:r w:rsidRPr="006740A6">
        <w:t xml:space="preserve"> vector byte </w:t>
      </w:r>
      <w:proofErr w:type="spellStart"/>
      <w:r w:rsidRPr="006740A6">
        <w:t>chứa</w:t>
      </w:r>
      <w:proofErr w:type="spellEnd"/>
      <w:r w:rsidRPr="006740A6">
        <w:t xml:space="preserve"> </w:t>
      </w:r>
      <w:proofErr w:type="spellStart"/>
      <w:r w:rsidRPr="006740A6">
        <w:t>nội</w:t>
      </w:r>
      <w:proofErr w:type="spellEnd"/>
      <w:r w:rsidRPr="006740A6">
        <w:t xml:space="preserve"> dung </w:t>
      </w:r>
      <w:proofErr w:type="spellStart"/>
      <w:r w:rsidRPr="006740A6">
        <w:t>đọc</w:t>
      </w:r>
      <w:proofErr w:type="spellEnd"/>
      <w:r w:rsidRPr="006740A6">
        <w:t xml:space="preserve"> </w:t>
      </w:r>
      <w:proofErr w:type="spellStart"/>
      <w:r w:rsidRPr="006740A6">
        <w:t>được</w:t>
      </w:r>
      <w:proofErr w:type="spellEnd"/>
      <w:r w:rsidRPr="006740A6">
        <w:t>.</w:t>
      </w:r>
    </w:p>
    <w:p w:rsidR="006740A6" w:rsidRDefault="006740A6" w:rsidP="00BB1289">
      <w:pPr>
        <w:pStyle w:val="ListParagraph"/>
        <w:numPr>
          <w:ilvl w:val="0"/>
          <w:numId w:val="10"/>
        </w:numPr>
      </w:pPr>
      <w:r w:rsidRPr="006740A6">
        <w:t xml:space="preserve">Class Data </w:t>
      </w:r>
      <w:proofErr w:type="spellStart"/>
      <w:r w:rsidRPr="006740A6">
        <w:t>có</w:t>
      </w:r>
      <w:proofErr w:type="spellEnd"/>
      <w:r w:rsidRPr="006740A6">
        <w:t xml:space="preserve"> 6 </w:t>
      </w:r>
      <w:proofErr w:type="spellStart"/>
      <w:r w:rsidRPr="006740A6">
        <w:t>chức</w:t>
      </w:r>
      <w:proofErr w:type="spellEnd"/>
      <w:r w:rsidRPr="006740A6">
        <w:t xml:space="preserve"> </w:t>
      </w:r>
      <w:proofErr w:type="spellStart"/>
      <w:r w:rsidRPr="006740A6">
        <w:t>năng</w:t>
      </w:r>
      <w:proofErr w:type="spellEnd"/>
      <w:r>
        <w:t>:</w:t>
      </w:r>
    </w:p>
    <w:p w:rsidR="006740A6" w:rsidRDefault="006740A6" w:rsidP="00BB1289">
      <w:pPr>
        <w:pStyle w:val="Heading3"/>
        <w:numPr>
          <w:ilvl w:val="0"/>
          <w:numId w:val="12"/>
        </w:numPr>
      </w:pPr>
      <w:bookmarkStart w:id="13" w:name="_Toc160961090"/>
      <w:r w:rsidRPr="006740A6">
        <w:lastRenderedPageBreak/>
        <w:t xml:space="preserve">Constructor: </w:t>
      </w:r>
      <w:proofErr w:type="spellStart"/>
      <w:r w:rsidRPr="006740A6">
        <w:t>tạo</w:t>
      </w:r>
      <w:proofErr w:type="spellEnd"/>
      <w:r w:rsidRPr="006740A6">
        <w:t xml:space="preserve"> 1 attribute $DATA </w:t>
      </w:r>
      <w:proofErr w:type="spellStart"/>
      <w:r w:rsidRPr="006740A6">
        <w:t>và</w:t>
      </w:r>
      <w:proofErr w:type="spellEnd"/>
      <w:r w:rsidRPr="006740A6">
        <w:t xml:space="preserve"> </w:t>
      </w:r>
      <w:proofErr w:type="spellStart"/>
      <w:r w:rsidRPr="006740A6">
        <w:t>đọc</w:t>
      </w:r>
      <w:proofErr w:type="spellEnd"/>
      <w:r w:rsidRPr="006740A6">
        <w:t xml:space="preserve"> </w:t>
      </w:r>
      <w:proofErr w:type="spellStart"/>
      <w:r w:rsidRPr="006740A6">
        <w:t>nội</w:t>
      </w:r>
      <w:proofErr w:type="spellEnd"/>
      <w:r w:rsidRPr="006740A6">
        <w:t xml:space="preserve"> dung </w:t>
      </w:r>
      <w:proofErr w:type="spellStart"/>
      <w:r w:rsidRPr="006740A6">
        <w:t>của</w:t>
      </w:r>
      <w:proofErr w:type="spellEnd"/>
      <w:r w:rsidRPr="006740A6">
        <w:t xml:space="preserve"> attribute </w:t>
      </w:r>
      <w:proofErr w:type="spellStart"/>
      <w:r w:rsidRPr="006740A6">
        <w:t>đó</w:t>
      </w:r>
      <w:bookmarkEnd w:id="13"/>
      <w:proofErr w:type="spellEnd"/>
    </w:p>
    <w:p w:rsidR="006740A6" w:rsidRDefault="006740A6" w:rsidP="006740A6">
      <w:r>
        <w:pict>
          <v:shape id="_x0000_i1029" type="#_x0000_t75" style="width:522pt;height:552pt">
            <v:imagedata r:id="rId11" o:title="code"/>
          </v:shape>
        </w:pict>
      </w:r>
    </w:p>
    <w:p w:rsidR="006740A6" w:rsidRDefault="006740A6" w:rsidP="00BB1289">
      <w:pPr>
        <w:pStyle w:val="ListParagraph"/>
        <w:numPr>
          <w:ilvl w:val="1"/>
          <w:numId w:val="11"/>
        </w:numPr>
      </w:pPr>
      <w:r>
        <w:t xml:space="preserve">4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proofErr w:type="spellStart"/>
      <w:r>
        <w:t>Diskpath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đọc</w:t>
      </w:r>
      <w:proofErr w:type="spellEnd"/>
      <w:r>
        <w:t>.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r>
        <w:t xml:space="preserve">Entry: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entry </w:t>
      </w:r>
      <w:proofErr w:type="spellStart"/>
      <w:r>
        <w:t>chứa</w:t>
      </w:r>
      <w:proofErr w:type="spellEnd"/>
      <w:r>
        <w:t xml:space="preserve"> attribute $DATA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đọc</w:t>
      </w:r>
      <w:proofErr w:type="spellEnd"/>
      <w:r>
        <w:t>.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r>
        <w:t xml:space="preserve">BPB: BIOS PARAMETER CLOCK, </w:t>
      </w:r>
      <w:proofErr w:type="spellStart"/>
      <w:r>
        <w:t>một</w:t>
      </w:r>
      <w:proofErr w:type="spellEnd"/>
      <w:r>
        <w:t xml:space="preserve"> object </w:t>
      </w:r>
      <w:proofErr w:type="spellStart"/>
      <w:r>
        <w:t>thuộc</w:t>
      </w:r>
      <w:proofErr w:type="spellEnd"/>
      <w:r>
        <w:t xml:space="preserve"> class BPB,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logic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 BPB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sector </w:t>
      </w:r>
      <w:proofErr w:type="spellStart"/>
      <w:r>
        <w:t>của</w:t>
      </w:r>
      <w:proofErr w:type="spellEnd"/>
      <w:r>
        <w:t xml:space="preserve"> 1 cluster,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r>
        <w:lastRenderedPageBreak/>
        <w:t xml:space="preserve">Offset: offset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entry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attribute $DATA.</w:t>
      </w:r>
    </w:p>
    <w:p w:rsidR="006740A6" w:rsidRDefault="006740A6" w:rsidP="00BB1289">
      <w:pPr>
        <w:pStyle w:val="ListParagraph"/>
        <w:numPr>
          <w:ilvl w:val="1"/>
          <w:numId w:val="11"/>
        </w:numPr>
      </w:pPr>
      <w:r>
        <w:t>Logic: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proofErr w:type="spellStart"/>
      <w:r>
        <w:t>Đầ</w:t>
      </w:r>
      <w:r>
        <w:t>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header </w:t>
      </w:r>
      <w:proofErr w:type="spellStart"/>
      <w:r>
        <w:t>của</w:t>
      </w:r>
      <w:proofErr w:type="spellEnd"/>
      <w:r>
        <w:t xml:space="preserve"> attribute $DATA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16 byte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offset.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proofErr w:type="spellStart"/>
      <w:r>
        <w:t>Tiế</w:t>
      </w:r>
      <w:r>
        <w:t>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data size </w:t>
      </w:r>
      <w:proofErr w:type="spellStart"/>
      <w:r>
        <w:t>tại</w:t>
      </w:r>
      <w:proofErr w:type="spellEnd"/>
      <w:r>
        <w:t xml:space="preserve"> byte 16, 17, 18, 19 </w:t>
      </w:r>
      <w:proofErr w:type="spellStart"/>
      <w:r>
        <w:t>và</w:t>
      </w:r>
      <w:proofErr w:type="spellEnd"/>
      <w:r>
        <w:t xml:space="preserve"> data offset </w:t>
      </w:r>
      <w:proofErr w:type="spellStart"/>
      <w:r>
        <w:t>tại</w:t>
      </w:r>
      <w:proofErr w:type="spellEnd"/>
      <w:r>
        <w:t xml:space="preserve"> byte 20, 21.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r>
        <w:t xml:space="preserve">2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>:</w:t>
      </w:r>
    </w:p>
    <w:p w:rsidR="006740A6" w:rsidRDefault="006740A6" w:rsidP="00BB1289">
      <w:pPr>
        <w:pStyle w:val="ListParagraph"/>
        <w:numPr>
          <w:ilvl w:val="3"/>
          <w:numId w:val="11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resident: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data size,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data offset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attribute $DATA.</w:t>
      </w:r>
    </w:p>
    <w:p w:rsidR="006740A6" w:rsidRDefault="006740A6" w:rsidP="00BB1289">
      <w:pPr>
        <w:pStyle w:val="ListParagraph"/>
        <w:numPr>
          <w:ilvl w:val="3"/>
          <w:numId w:val="11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non-resident:</w:t>
      </w:r>
    </w:p>
    <w:p w:rsidR="006740A6" w:rsidRDefault="006740A6" w:rsidP="00BB1289">
      <w:pPr>
        <w:pStyle w:val="ListParagraph"/>
        <w:numPr>
          <w:ilvl w:val="4"/>
          <w:numId w:val="11"/>
        </w:numPr>
      </w:pPr>
      <w:proofErr w:type="spellStart"/>
      <w:r>
        <w:t>C</w:t>
      </w:r>
      <w:r>
        <w:t>ần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</w:t>
      </w:r>
      <w:r>
        <w:t>c</w:t>
      </w:r>
      <w:proofErr w:type="spellEnd"/>
      <w:r>
        <w:t xml:space="preserve"> </w:t>
      </w:r>
      <w:proofErr w:type="spellStart"/>
      <w:r>
        <w:t>runlist</w:t>
      </w:r>
      <w:proofErr w:type="spellEnd"/>
      <w:r>
        <w:t>. D</w:t>
      </w:r>
      <w:r>
        <w:t xml:space="preserve">i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byte 32 </w:t>
      </w:r>
      <w:proofErr w:type="spellStart"/>
      <w:r>
        <w:t>và</w:t>
      </w:r>
      <w:proofErr w:type="spellEnd"/>
      <w:r>
        <w:t xml:space="preserve"> 33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offset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runlist</w:t>
      </w:r>
      <w:proofErr w:type="spellEnd"/>
      <w:r>
        <w:t>.</w:t>
      </w:r>
    </w:p>
    <w:p w:rsidR="006740A6" w:rsidRDefault="006740A6" w:rsidP="00BB1289">
      <w:pPr>
        <w:pStyle w:val="ListParagraph"/>
        <w:numPr>
          <w:ilvl w:val="4"/>
          <w:numId w:val="11"/>
        </w:numPr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di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runlist</w:t>
      </w:r>
      <w:proofErr w:type="spellEnd"/>
    </w:p>
    <w:p w:rsidR="006740A6" w:rsidRDefault="006740A6" w:rsidP="00BB1289">
      <w:pPr>
        <w:pStyle w:val="ListParagraph"/>
        <w:numPr>
          <w:ilvl w:val="4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while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byte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runlist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6740A6" w:rsidRDefault="006740A6" w:rsidP="00BB1289">
      <w:pPr>
        <w:pStyle w:val="ListParagraph"/>
        <w:numPr>
          <w:ilvl w:val="4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dataRun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data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, </w:t>
      </w:r>
      <w:proofErr w:type="spellStart"/>
      <w:r>
        <w:t>clusterCount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cluster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runlist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clusterNumber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cluster.</w:t>
      </w:r>
    </w:p>
    <w:p w:rsidR="006740A6" w:rsidRDefault="006740A6" w:rsidP="00BB1289">
      <w:pPr>
        <w:pStyle w:val="ListParagraph"/>
        <w:numPr>
          <w:ilvl w:val="4"/>
          <w:numId w:val="11"/>
        </w:numPr>
      </w:pPr>
      <w:proofErr w:type="spellStart"/>
      <w:r>
        <w:t>Lấy</w:t>
      </w:r>
      <w:proofErr w:type="spellEnd"/>
      <w:r>
        <w:t xml:space="preserve"> byte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runlist</w:t>
      </w:r>
      <w:proofErr w:type="spellEnd"/>
      <w:r>
        <w:t xml:space="preserve">, chia </w:t>
      </w:r>
      <w:proofErr w:type="spellStart"/>
      <w:r>
        <w:t>làm</w:t>
      </w:r>
      <w:proofErr w:type="spellEnd"/>
      <w:r>
        <w:t xml:space="preserve"> 2 </w:t>
      </w:r>
      <w:proofErr w:type="spellStart"/>
      <w:r>
        <w:t>phần</w:t>
      </w:r>
      <w:proofErr w:type="spellEnd"/>
    </w:p>
    <w:p w:rsidR="006740A6" w:rsidRDefault="006740A6" w:rsidP="00BB1289">
      <w:pPr>
        <w:pStyle w:val="ListParagraph"/>
        <w:numPr>
          <w:ilvl w:val="5"/>
          <w:numId w:val="11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đầ</w:t>
      </w:r>
      <w:r>
        <w:t>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cluster.</w:t>
      </w:r>
    </w:p>
    <w:p w:rsidR="006740A6" w:rsidRDefault="006740A6" w:rsidP="00BB1289">
      <w:pPr>
        <w:pStyle w:val="ListParagraph"/>
        <w:numPr>
          <w:ilvl w:val="5"/>
          <w:numId w:val="11"/>
        </w:numPr>
      </w:pPr>
      <w:proofErr w:type="spellStart"/>
      <w:r>
        <w:t>Phầ</w:t>
      </w:r>
      <w:r>
        <w:t>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cluster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lấy</w:t>
      </w:r>
      <w:proofErr w:type="spellEnd"/>
      <w:r>
        <w:t>.</w:t>
      </w:r>
    </w:p>
    <w:p w:rsidR="006740A6" w:rsidRDefault="004812F3" w:rsidP="00BB1289">
      <w:pPr>
        <w:pStyle w:val="ListParagraph"/>
        <w:numPr>
          <w:ilvl w:val="4"/>
          <w:numId w:val="11"/>
        </w:numPr>
      </w:pPr>
      <w:proofErr w:type="spellStart"/>
      <w:r>
        <w:t>V</w:t>
      </w:r>
      <w:r w:rsidR="006740A6">
        <w:t>ới</w:t>
      </w:r>
      <w:proofErr w:type="spellEnd"/>
      <w:r w:rsidR="006740A6">
        <w:t xml:space="preserve"> </w:t>
      </w:r>
      <w:proofErr w:type="spellStart"/>
      <w:r w:rsidR="006740A6">
        <w:t>số</w:t>
      </w:r>
      <w:proofErr w:type="spellEnd"/>
      <w:r w:rsidR="006740A6">
        <w:t xml:space="preserve"> byte </w:t>
      </w:r>
      <w:proofErr w:type="spellStart"/>
      <w:r w:rsidR="006740A6">
        <w:t>chứa</w:t>
      </w:r>
      <w:proofErr w:type="spellEnd"/>
      <w:r w:rsidR="006740A6">
        <w:t xml:space="preserve"> </w:t>
      </w:r>
      <w:proofErr w:type="spellStart"/>
      <w:r w:rsidR="006740A6">
        <w:t>số</w:t>
      </w:r>
      <w:proofErr w:type="spellEnd"/>
      <w:r w:rsidR="006740A6">
        <w:t xml:space="preserve"> </w:t>
      </w:r>
      <w:proofErr w:type="spellStart"/>
      <w:r w:rsidR="006740A6">
        <w:t>thứ</w:t>
      </w:r>
      <w:proofErr w:type="spellEnd"/>
      <w:r w:rsidR="006740A6">
        <w:t xml:space="preserve"> </w:t>
      </w:r>
      <w:proofErr w:type="spellStart"/>
      <w:r w:rsidR="006740A6">
        <w:t>tự</w:t>
      </w:r>
      <w:proofErr w:type="spellEnd"/>
      <w:r w:rsidR="006740A6">
        <w:t xml:space="preserve"> </w:t>
      </w:r>
      <w:proofErr w:type="spellStart"/>
      <w:r w:rsidR="006740A6">
        <w:t>của</w:t>
      </w:r>
      <w:proofErr w:type="spellEnd"/>
      <w:r w:rsidR="006740A6">
        <w:t xml:space="preserve"> cluster </w:t>
      </w:r>
      <w:proofErr w:type="spellStart"/>
      <w:r w:rsidR="006740A6">
        <w:t>và</w:t>
      </w:r>
      <w:proofErr w:type="spellEnd"/>
      <w:r w:rsidR="006740A6">
        <w:t xml:space="preserve"> </w:t>
      </w:r>
      <w:proofErr w:type="spellStart"/>
      <w:r w:rsidR="006740A6">
        <w:t>số</w:t>
      </w:r>
      <w:proofErr w:type="spellEnd"/>
      <w:r w:rsidR="006740A6">
        <w:t xml:space="preserve"> byte </w:t>
      </w:r>
      <w:proofErr w:type="spellStart"/>
      <w:r w:rsidR="006740A6">
        <w:t>chứa</w:t>
      </w:r>
      <w:proofErr w:type="spellEnd"/>
      <w:r w:rsidR="006740A6">
        <w:t xml:space="preserve"> </w:t>
      </w:r>
      <w:proofErr w:type="spellStart"/>
      <w:r w:rsidR="006740A6">
        <w:t>số</w:t>
      </w:r>
      <w:proofErr w:type="spellEnd"/>
      <w:r w:rsidR="006740A6">
        <w:t xml:space="preserve"> cluster </w:t>
      </w:r>
      <w:proofErr w:type="spellStart"/>
      <w:r w:rsidR="006740A6">
        <w:t>cần</w:t>
      </w:r>
      <w:proofErr w:type="spellEnd"/>
      <w:r w:rsidR="006740A6">
        <w:t xml:space="preserve"> </w:t>
      </w:r>
      <w:proofErr w:type="spellStart"/>
      <w:r w:rsidR="006740A6">
        <w:t>lấ</w:t>
      </w:r>
      <w:r>
        <w:t>y</w:t>
      </w:r>
      <w:proofErr w:type="spellEnd"/>
      <w:r>
        <w:t xml:space="preserve"> </w:t>
      </w:r>
      <w:proofErr w:type="spellStart"/>
      <w:r w:rsidR="006740A6">
        <w:t>sẽ</w:t>
      </w:r>
      <w:proofErr w:type="spellEnd"/>
      <w:r w:rsidR="006740A6">
        <w:t xml:space="preserve"> </w:t>
      </w:r>
      <w:proofErr w:type="spellStart"/>
      <w:r w:rsidR="006740A6">
        <w:t>được</w:t>
      </w:r>
      <w:proofErr w:type="spellEnd"/>
      <w:r w:rsidR="006740A6">
        <w:t xml:space="preserve"> </w:t>
      </w:r>
      <w:proofErr w:type="spellStart"/>
      <w:r w:rsidR="006740A6">
        <w:t>số</w:t>
      </w:r>
      <w:proofErr w:type="spellEnd"/>
      <w:r w:rsidR="006740A6">
        <w:t xml:space="preserve"> </w:t>
      </w:r>
      <w:proofErr w:type="spellStart"/>
      <w:r w:rsidR="006740A6">
        <w:t>thứ</w:t>
      </w:r>
      <w:proofErr w:type="spellEnd"/>
      <w:r w:rsidR="006740A6">
        <w:t xml:space="preserve"> </w:t>
      </w:r>
      <w:proofErr w:type="spellStart"/>
      <w:r w:rsidR="006740A6">
        <w:t>tự</w:t>
      </w:r>
      <w:proofErr w:type="spellEnd"/>
      <w:r w:rsidR="006740A6">
        <w:t xml:space="preserve"> </w:t>
      </w:r>
      <w:proofErr w:type="spellStart"/>
      <w:r w:rsidR="006740A6">
        <w:t>và</w:t>
      </w:r>
      <w:proofErr w:type="spellEnd"/>
      <w:r w:rsidR="006740A6">
        <w:t xml:space="preserve"> </w:t>
      </w:r>
      <w:proofErr w:type="spellStart"/>
      <w:r w:rsidR="006740A6">
        <w:t>số</w:t>
      </w:r>
      <w:proofErr w:type="spellEnd"/>
      <w:r w:rsidR="006740A6">
        <w:t xml:space="preserve"> cluster </w:t>
      </w:r>
      <w:proofErr w:type="spellStart"/>
      <w:r w:rsidR="006740A6">
        <w:t>cần</w:t>
      </w:r>
      <w:proofErr w:type="spellEnd"/>
      <w:r w:rsidR="006740A6">
        <w:t xml:space="preserve"> </w:t>
      </w:r>
      <w:proofErr w:type="spellStart"/>
      <w:r w:rsidR="006740A6">
        <w:t>lấy</w:t>
      </w:r>
      <w:proofErr w:type="spellEnd"/>
      <w:r w:rsidR="006740A6">
        <w:t>.</w:t>
      </w:r>
    </w:p>
    <w:p w:rsidR="006740A6" w:rsidRDefault="004812F3" w:rsidP="00BB1289">
      <w:pPr>
        <w:pStyle w:val="ListParagraph"/>
        <w:numPr>
          <w:ilvl w:val="4"/>
          <w:numId w:val="11"/>
        </w:numPr>
      </w:pPr>
      <w:proofErr w:type="spellStart"/>
      <w:r>
        <w:t>S</w:t>
      </w:r>
      <w:r w:rsidR="006740A6">
        <w:t>ử</w:t>
      </w:r>
      <w:proofErr w:type="spellEnd"/>
      <w:r w:rsidR="006740A6">
        <w:t xml:space="preserve"> </w:t>
      </w:r>
      <w:proofErr w:type="spellStart"/>
      <w:r w:rsidR="006740A6">
        <w:t>dụng</w:t>
      </w:r>
      <w:proofErr w:type="spellEnd"/>
      <w:r w:rsidR="006740A6">
        <w:t xml:space="preserve"> </w:t>
      </w:r>
      <w:proofErr w:type="spellStart"/>
      <w:r w:rsidR="006740A6">
        <w:t>hàm</w:t>
      </w:r>
      <w:proofErr w:type="spellEnd"/>
      <w:r w:rsidR="006740A6">
        <w:t xml:space="preserve"> </w:t>
      </w:r>
      <w:proofErr w:type="spellStart"/>
      <w:r w:rsidR="006740A6">
        <w:t>readCluster</w:t>
      </w:r>
      <w:proofErr w:type="spellEnd"/>
      <w:r w:rsidR="006740A6">
        <w:t xml:space="preserve"> </w:t>
      </w:r>
      <w:proofErr w:type="spellStart"/>
      <w:r w:rsidR="006740A6">
        <w:t>để</w:t>
      </w:r>
      <w:proofErr w:type="spellEnd"/>
      <w:r w:rsidR="006740A6">
        <w:t xml:space="preserve"> </w:t>
      </w:r>
      <w:proofErr w:type="spellStart"/>
      <w:r w:rsidR="006740A6">
        <w:t>đọc</w:t>
      </w:r>
      <w:proofErr w:type="spellEnd"/>
      <w:r w:rsidR="006740A6">
        <w:t xml:space="preserve"> </w:t>
      </w:r>
      <w:proofErr w:type="spellStart"/>
      <w:r w:rsidR="006740A6">
        <w:t>nội</w:t>
      </w:r>
      <w:proofErr w:type="spellEnd"/>
      <w:r w:rsidR="006740A6">
        <w:t xml:space="preserve"> dung cluster </w:t>
      </w:r>
      <w:proofErr w:type="spellStart"/>
      <w:r w:rsidR="006740A6">
        <w:t>vào</w:t>
      </w:r>
      <w:proofErr w:type="spellEnd"/>
      <w:r w:rsidR="006740A6">
        <w:t xml:space="preserve"> 1 vector string.</w:t>
      </w:r>
    </w:p>
    <w:p w:rsidR="004812F3" w:rsidRDefault="006740A6" w:rsidP="00BB1289">
      <w:pPr>
        <w:pStyle w:val="ListParagraph"/>
        <w:numPr>
          <w:ilvl w:val="4"/>
          <w:numId w:val="11"/>
        </w:numPr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từ</w:t>
      </w:r>
      <w:proofErr w:type="spellEnd"/>
      <w:r>
        <w:t xml:space="preserve"> vector cluster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data size.</w:t>
      </w:r>
    </w:p>
    <w:p w:rsidR="004812F3" w:rsidRDefault="004812F3" w:rsidP="004812F3">
      <w:pPr>
        <w:pStyle w:val="Heading3"/>
      </w:pPr>
      <w:bookmarkStart w:id="14" w:name="_Toc160961091"/>
      <w:r>
        <w:t>print</w:t>
      </w:r>
      <w:bookmarkEnd w:id="14"/>
    </w:p>
    <w:p w:rsidR="004812F3" w:rsidRDefault="004812F3" w:rsidP="00BB1289">
      <w:pPr>
        <w:pStyle w:val="ListParagraph"/>
        <w:numPr>
          <w:ilvl w:val="1"/>
          <w:numId w:val="13"/>
        </w:numPr>
      </w:pPr>
      <w:r>
        <w:t>I</w:t>
      </w:r>
      <w:r w:rsidRPr="004812F3">
        <w:t xml:space="preserve">n header </w:t>
      </w:r>
      <w:proofErr w:type="spellStart"/>
      <w:r w:rsidRPr="004812F3">
        <w:t>và</w:t>
      </w:r>
      <w:proofErr w:type="spellEnd"/>
      <w:r w:rsidRPr="004812F3">
        <w:t xml:space="preserve"> vector data </w:t>
      </w:r>
      <w:proofErr w:type="spellStart"/>
      <w:r w:rsidRPr="004812F3">
        <w:t>dưới</w:t>
      </w:r>
      <w:proofErr w:type="spellEnd"/>
      <w:r w:rsidRPr="004812F3">
        <w:t xml:space="preserve"> </w:t>
      </w:r>
      <w:proofErr w:type="spellStart"/>
      <w:r w:rsidRPr="004812F3">
        <w:t>dạng</w:t>
      </w:r>
      <w:proofErr w:type="spellEnd"/>
      <w:r w:rsidRPr="004812F3">
        <w:t xml:space="preserve"> BYTE.</w:t>
      </w:r>
    </w:p>
    <w:p w:rsidR="004812F3" w:rsidRDefault="004812F3" w:rsidP="004812F3">
      <w:pPr>
        <w:pStyle w:val="Heading3"/>
      </w:pPr>
      <w:bookmarkStart w:id="15" w:name="_Toc160961092"/>
      <w:proofErr w:type="spellStart"/>
      <w:r>
        <w:t>printInfo</w:t>
      </w:r>
      <w:bookmarkEnd w:id="15"/>
      <w:proofErr w:type="spellEnd"/>
    </w:p>
    <w:p w:rsidR="004812F3" w:rsidRDefault="004812F3" w:rsidP="00BB1289">
      <w:pPr>
        <w:pStyle w:val="ListParagraph"/>
        <w:numPr>
          <w:ilvl w:val="1"/>
          <w:numId w:val="14"/>
        </w:numPr>
      </w:pPr>
      <w:r>
        <w:t>I</w:t>
      </w:r>
      <w:r w:rsidRPr="004812F3">
        <w:t xml:space="preserve">n header </w:t>
      </w:r>
      <w:proofErr w:type="spellStart"/>
      <w:r w:rsidRPr="004812F3">
        <w:t>và</w:t>
      </w:r>
      <w:proofErr w:type="spellEnd"/>
      <w:r w:rsidRPr="004812F3">
        <w:t xml:space="preserve"> vector data </w:t>
      </w:r>
      <w:proofErr w:type="spellStart"/>
      <w:r w:rsidRPr="004812F3">
        <w:t>dưới</w:t>
      </w:r>
      <w:proofErr w:type="spellEnd"/>
      <w:r w:rsidRPr="004812F3">
        <w:t xml:space="preserve"> </w:t>
      </w:r>
      <w:proofErr w:type="spellStart"/>
      <w:r w:rsidRPr="004812F3">
        <w:t>dạng</w:t>
      </w:r>
      <w:proofErr w:type="spellEnd"/>
      <w:r w:rsidRPr="004812F3">
        <w:t xml:space="preserve"> </w:t>
      </w:r>
      <w:proofErr w:type="spellStart"/>
      <w:r w:rsidRPr="004812F3">
        <w:t>ký</w:t>
      </w:r>
      <w:proofErr w:type="spellEnd"/>
      <w:r w:rsidRPr="004812F3">
        <w:t xml:space="preserve"> </w:t>
      </w:r>
      <w:proofErr w:type="spellStart"/>
      <w:r w:rsidRPr="004812F3">
        <w:t>tự</w:t>
      </w:r>
      <w:proofErr w:type="spellEnd"/>
      <w:r w:rsidRPr="004812F3">
        <w:t xml:space="preserve"> ASCII.</w:t>
      </w:r>
    </w:p>
    <w:p w:rsidR="004812F3" w:rsidRDefault="004812F3" w:rsidP="004812F3">
      <w:pPr>
        <w:pStyle w:val="Heading3"/>
      </w:pPr>
      <w:bookmarkStart w:id="16" w:name="_Toc160961093"/>
      <w:r w:rsidRPr="004812F3">
        <w:t xml:space="preserve">Ba </w:t>
      </w:r>
      <w:proofErr w:type="spellStart"/>
      <w:r w:rsidRPr="004812F3">
        <w:t>hàm</w:t>
      </w:r>
      <w:proofErr w:type="spellEnd"/>
      <w:r w:rsidRPr="004812F3">
        <w:t xml:space="preserve"> getter, </w:t>
      </w:r>
      <w:proofErr w:type="spellStart"/>
      <w:r w:rsidRPr="004812F3">
        <w:t>getHeader</w:t>
      </w:r>
      <w:proofErr w:type="spellEnd"/>
      <w:r w:rsidRPr="004812F3">
        <w:t xml:space="preserve">, </w:t>
      </w:r>
      <w:proofErr w:type="spellStart"/>
      <w:r w:rsidRPr="004812F3">
        <w:t>getDataSize</w:t>
      </w:r>
      <w:proofErr w:type="spellEnd"/>
      <w:r w:rsidRPr="004812F3">
        <w:t xml:space="preserve"> </w:t>
      </w:r>
      <w:proofErr w:type="spellStart"/>
      <w:r w:rsidRPr="004812F3">
        <w:t>và</w:t>
      </w:r>
      <w:proofErr w:type="spellEnd"/>
      <w:r w:rsidRPr="004812F3">
        <w:t xml:space="preserve"> </w:t>
      </w:r>
      <w:proofErr w:type="spellStart"/>
      <w:r w:rsidRPr="004812F3">
        <w:t>getData</w:t>
      </w:r>
      <w:bookmarkEnd w:id="16"/>
      <w:proofErr w:type="spellEnd"/>
    </w:p>
    <w:p w:rsidR="004812F3" w:rsidRPr="004812F3" w:rsidRDefault="004812F3" w:rsidP="00BB1289">
      <w:pPr>
        <w:pStyle w:val="ListParagraph"/>
        <w:numPr>
          <w:ilvl w:val="1"/>
          <w:numId w:val="15"/>
        </w:numPr>
      </w:pPr>
      <w:proofErr w:type="spellStart"/>
      <w:r>
        <w:t>L</w:t>
      </w:r>
      <w:r w:rsidRPr="004812F3">
        <w:t>ấy</w:t>
      </w:r>
      <w:proofErr w:type="spellEnd"/>
      <w:r w:rsidRPr="004812F3">
        <w:t xml:space="preserve"> </w:t>
      </w:r>
      <w:proofErr w:type="spellStart"/>
      <w:r w:rsidRPr="004812F3">
        <w:t>thuộc</w:t>
      </w:r>
      <w:proofErr w:type="spellEnd"/>
      <w:r w:rsidRPr="004812F3">
        <w:t xml:space="preserve"> </w:t>
      </w:r>
      <w:proofErr w:type="spellStart"/>
      <w:r w:rsidRPr="004812F3">
        <w:t>tính</w:t>
      </w:r>
      <w:proofErr w:type="spellEnd"/>
      <w:r w:rsidRPr="004812F3">
        <w:t xml:space="preserve"> header, size </w:t>
      </w:r>
      <w:proofErr w:type="spellStart"/>
      <w:r w:rsidRPr="004812F3">
        <w:t>của</w:t>
      </w:r>
      <w:proofErr w:type="spellEnd"/>
      <w:r w:rsidRPr="004812F3">
        <w:t xml:space="preserve"> attribute </w:t>
      </w:r>
      <w:proofErr w:type="spellStart"/>
      <w:r w:rsidRPr="004812F3">
        <w:t>và</w:t>
      </w:r>
      <w:proofErr w:type="spellEnd"/>
      <w:r w:rsidRPr="004812F3">
        <w:t xml:space="preserve"> data </w:t>
      </w:r>
      <w:proofErr w:type="spellStart"/>
      <w:r w:rsidRPr="004812F3">
        <w:t>từ</w:t>
      </w:r>
      <w:proofErr w:type="spellEnd"/>
      <w:r>
        <w:t xml:space="preserve"> class </w:t>
      </w:r>
      <w:r w:rsidRPr="004812F3">
        <w:t>DATA</w:t>
      </w:r>
    </w:p>
    <w:p w:rsidR="00BE4BDA" w:rsidRPr="00BE4BDA" w:rsidRDefault="00655533" w:rsidP="00BE4BDA">
      <w:pPr>
        <w:pStyle w:val="Heading1"/>
      </w:pPr>
      <w:bookmarkStart w:id="17" w:name="_Toc160961094"/>
      <w:r>
        <w:lastRenderedPageBreak/>
        <w:t>Demo</w:t>
      </w:r>
      <w:r w:rsidR="00F35BE1">
        <w:t xml:space="preserve"> </w:t>
      </w:r>
      <w:proofErr w:type="spellStart"/>
      <w:r w:rsidR="00F35BE1">
        <w:t>sử</w:t>
      </w:r>
      <w:proofErr w:type="spellEnd"/>
      <w:r w:rsidR="00F35BE1">
        <w:t xml:space="preserve"> </w:t>
      </w:r>
      <w:proofErr w:type="spellStart"/>
      <w:r w:rsidR="00F35BE1">
        <w:t>dụng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7"/>
      <w:proofErr w:type="spellEnd"/>
    </w:p>
    <w:p w:rsidR="00695670" w:rsidRDefault="00695670" w:rsidP="00695670">
      <w:pPr>
        <w:pStyle w:val="Heading1"/>
      </w:pPr>
      <w:bookmarkStart w:id="18" w:name="_Toc160961095"/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bookmarkEnd w:id="18"/>
      <w:proofErr w:type="spellEnd"/>
    </w:p>
    <w:tbl>
      <w:tblPr>
        <w:tblStyle w:val="TableGrid"/>
        <w:tblW w:w="11970" w:type="dxa"/>
        <w:tblInd w:w="-905" w:type="dxa"/>
        <w:tblLook w:val="04A0" w:firstRow="1" w:lastRow="0" w:firstColumn="1" w:lastColumn="0" w:noHBand="0" w:noVBand="1"/>
      </w:tblPr>
      <w:tblGrid>
        <w:gridCol w:w="3240"/>
        <w:gridCol w:w="1350"/>
        <w:gridCol w:w="4680"/>
        <w:gridCol w:w="1440"/>
        <w:gridCol w:w="1260"/>
      </w:tblGrid>
      <w:tr w:rsidR="00655533" w:rsidTr="00655533">
        <w:tc>
          <w:tcPr>
            <w:tcW w:w="3240" w:type="dxa"/>
            <w:vAlign w:val="center"/>
          </w:tcPr>
          <w:p w:rsidR="00655533" w:rsidRDefault="00655533" w:rsidP="004E6E0B">
            <w:pPr>
              <w:jc w:val="center"/>
            </w:pP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350" w:type="dxa"/>
            <w:vAlign w:val="center"/>
          </w:tcPr>
          <w:p w:rsidR="00655533" w:rsidRDefault="00655533" w:rsidP="004E6E0B">
            <w:pPr>
              <w:jc w:val="center"/>
            </w:pPr>
            <w:r>
              <w:t>MSSV</w:t>
            </w:r>
          </w:p>
        </w:tc>
        <w:tc>
          <w:tcPr>
            <w:tcW w:w="4680" w:type="dxa"/>
            <w:vAlign w:val="center"/>
          </w:tcPr>
          <w:p w:rsidR="00655533" w:rsidRDefault="00655533" w:rsidP="004E6E0B">
            <w:pPr>
              <w:jc w:val="center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440" w:type="dxa"/>
            <w:vAlign w:val="center"/>
          </w:tcPr>
          <w:p w:rsidR="00655533" w:rsidRDefault="00655533" w:rsidP="00D555A4">
            <w:pPr>
              <w:jc w:val="center"/>
            </w:pPr>
            <w:proofErr w:type="spellStart"/>
            <w:r>
              <w:t>Tỉ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(%)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  <w:tc>
          <w:tcPr>
            <w:tcW w:w="1260" w:type="dxa"/>
          </w:tcPr>
          <w:p w:rsidR="00655533" w:rsidRDefault="00655533" w:rsidP="00D555A4">
            <w:pPr>
              <w:jc w:val="center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</w:tr>
      <w:tr w:rsidR="00655533" w:rsidTr="00655533">
        <w:tc>
          <w:tcPr>
            <w:tcW w:w="3240" w:type="dxa"/>
            <w:vAlign w:val="center"/>
          </w:tcPr>
          <w:p w:rsidR="00655533" w:rsidRDefault="00655533" w:rsidP="004E6E0B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Nguyễn</w:t>
            </w:r>
            <w:proofErr w:type="spellEnd"/>
            <w:r>
              <w:t xml:space="preserve"> Minh </w:t>
            </w:r>
            <w:proofErr w:type="spellStart"/>
            <w:r>
              <w:t>Hoàng</w:t>
            </w:r>
            <w:proofErr w:type="spellEnd"/>
          </w:p>
        </w:tc>
        <w:tc>
          <w:tcPr>
            <w:tcW w:w="1350" w:type="dxa"/>
            <w:vAlign w:val="center"/>
          </w:tcPr>
          <w:p w:rsidR="00655533" w:rsidRDefault="00655533" w:rsidP="004E6E0B">
            <w:pPr>
              <w:jc w:val="center"/>
            </w:pPr>
            <w:r>
              <w:t>22127131</w:t>
            </w:r>
          </w:p>
        </w:tc>
        <w:tc>
          <w:tcPr>
            <w:tcW w:w="4680" w:type="dxa"/>
            <w:vAlign w:val="center"/>
          </w:tcPr>
          <w:p w:rsidR="00655533" w:rsidRDefault="00655533" w:rsidP="00BB1289">
            <w:pPr>
              <w:pStyle w:val="ListParagraph"/>
              <w:numPr>
                <w:ilvl w:val="0"/>
                <w:numId w:val="5"/>
              </w:numPr>
              <w:ind w:left="516"/>
            </w:pPr>
          </w:p>
        </w:tc>
        <w:tc>
          <w:tcPr>
            <w:tcW w:w="1440" w:type="dxa"/>
            <w:vAlign w:val="center"/>
          </w:tcPr>
          <w:p w:rsidR="00655533" w:rsidRDefault="00655533" w:rsidP="004E6E0B">
            <w:pPr>
              <w:jc w:val="center"/>
            </w:pPr>
            <w:r>
              <w:t>100%</w:t>
            </w:r>
          </w:p>
        </w:tc>
        <w:tc>
          <w:tcPr>
            <w:tcW w:w="1260" w:type="dxa"/>
          </w:tcPr>
          <w:p w:rsidR="00655533" w:rsidRDefault="00655533" w:rsidP="00655533">
            <w:pPr>
              <w:tabs>
                <w:tab w:val="left" w:pos="192"/>
              </w:tabs>
            </w:pPr>
            <w:r>
              <w:tab/>
            </w:r>
          </w:p>
        </w:tc>
      </w:tr>
      <w:tr w:rsidR="00655533" w:rsidTr="00655533">
        <w:tc>
          <w:tcPr>
            <w:tcW w:w="3240" w:type="dxa"/>
            <w:vAlign w:val="center"/>
          </w:tcPr>
          <w:p w:rsidR="00655533" w:rsidRDefault="00655533" w:rsidP="004E6E0B">
            <w:proofErr w:type="spellStart"/>
            <w:r>
              <w:t>Lê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Phi </w:t>
            </w:r>
            <w:proofErr w:type="spellStart"/>
            <w:r>
              <w:t>Hoàng</w:t>
            </w:r>
            <w:proofErr w:type="spellEnd"/>
          </w:p>
        </w:tc>
        <w:tc>
          <w:tcPr>
            <w:tcW w:w="1350" w:type="dxa"/>
            <w:vAlign w:val="center"/>
          </w:tcPr>
          <w:p w:rsidR="00655533" w:rsidRDefault="00655533" w:rsidP="004E6E0B">
            <w:pPr>
              <w:jc w:val="center"/>
            </w:pPr>
            <w:r>
              <w:t>22127123</w:t>
            </w:r>
          </w:p>
        </w:tc>
        <w:tc>
          <w:tcPr>
            <w:tcW w:w="4680" w:type="dxa"/>
            <w:vAlign w:val="center"/>
          </w:tcPr>
          <w:p w:rsidR="00655533" w:rsidRDefault="00655533" w:rsidP="00BB1289">
            <w:pPr>
              <w:pStyle w:val="ListParagraph"/>
              <w:numPr>
                <w:ilvl w:val="0"/>
                <w:numId w:val="5"/>
              </w:numPr>
              <w:ind w:left="516"/>
            </w:pPr>
          </w:p>
        </w:tc>
        <w:tc>
          <w:tcPr>
            <w:tcW w:w="1440" w:type="dxa"/>
            <w:vAlign w:val="center"/>
          </w:tcPr>
          <w:p w:rsidR="00655533" w:rsidRDefault="00655533" w:rsidP="004E6E0B">
            <w:pPr>
              <w:jc w:val="center"/>
            </w:pPr>
            <w:r>
              <w:t>100%</w:t>
            </w:r>
          </w:p>
        </w:tc>
        <w:tc>
          <w:tcPr>
            <w:tcW w:w="1260" w:type="dxa"/>
          </w:tcPr>
          <w:p w:rsidR="00655533" w:rsidRDefault="00655533" w:rsidP="004E6E0B">
            <w:pPr>
              <w:jc w:val="center"/>
            </w:pPr>
          </w:p>
        </w:tc>
      </w:tr>
      <w:tr w:rsidR="00655533" w:rsidTr="00655533">
        <w:tc>
          <w:tcPr>
            <w:tcW w:w="3240" w:type="dxa"/>
            <w:vAlign w:val="center"/>
          </w:tcPr>
          <w:p w:rsidR="00655533" w:rsidRDefault="00655533" w:rsidP="004E6E0B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Đình</w:t>
            </w:r>
            <w:proofErr w:type="spellEnd"/>
            <w:r>
              <w:t xml:space="preserve"> </w:t>
            </w:r>
            <w:proofErr w:type="spellStart"/>
            <w:r>
              <w:t>Hải</w:t>
            </w:r>
            <w:proofErr w:type="spellEnd"/>
          </w:p>
        </w:tc>
        <w:tc>
          <w:tcPr>
            <w:tcW w:w="1350" w:type="dxa"/>
            <w:vAlign w:val="center"/>
          </w:tcPr>
          <w:p w:rsidR="00655533" w:rsidRDefault="00655533" w:rsidP="004E6E0B">
            <w:pPr>
              <w:jc w:val="center"/>
            </w:pPr>
            <w:r>
              <w:t>22127095</w:t>
            </w:r>
          </w:p>
        </w:tc>
        <w:tc>
          <w:tcPr>
            <w:tcW w:w="4680" w:type="dxa"/>
            <w:vAlign w:val="center"/>
          </w:tcPr>
          <w:p w:rsidR="00655533" w:rsidRDefault="00655533" w:rsidP="00BB1289">
            <w:pPr>
              <w:pStyle w:val="ListParagraph"/>
              <w:numPr>
                <w:ilvl w:val="0"/>
                <w:numId w:val="5"/>
              </w:numPr>
              <w:ind w:left="516"/>
            </w:pPr>
          </w:p>
        </w:tc>
        <w:tc>
          <w:tcPr>
            <w:tcW w:w="1440" w:type="dxa"/>
            <w:vAlign w:val="center"/>
          </w:tcPr>
          <w:p w:rsidR="00655533" w:rsidRDefault="00655533" w:rsidP="004E6E0B">
            <w:pPr>
              <w:jc w:val="center"/>
            </w:pPr>
            <w:r>
              <w:t>100%</w:t>
            </w:r>
          </w:p>
        </w:tc>
        <w:tc>
          <w:tcPr>
            <w:tcW w:w="1260" w:type="dxa"/>
          </w:tcPr>
          <w:p w:rsidR="00655533" w:rsidRDefault="00655533" w:rsidP="004E6E0B">
            <w:pPr>
              <w:jc w:val="center"/>
            </w:pPr>
          </w:p>
        </w:tc>
      </w:tr>
      <w:tr w:rsidR="00655533" w:rsidTr="00655533">
        <w:tc>
          <w:tcPr>
            <w:tcW w:w="3240" w:type="dxa"/>
            <w:vAlign w:val="center"/>
          </w:tcPr>
          <w:p w:rsidR="00655533" w:rsidRDefault="00655533" w:rsidP="004E6E0B"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1350" w:type="dxa"/>
            <w:vAlign w:val="center"/>
          </w:tcPr>
          <w:p w:rsidR="00655533" w:rsidRDefault="00655533" w:rsidP="004E6E0B">
            <w:pPr>
              <w:jc w:val="center"/>
            </w:pPr>
            <w:r>
              <w:t>22127064</w:t>
            </w:r>
          </w:p>
        </w:tc>
        <w:tc>
          <w:tcPr>
            <w:tcW w:w="4680" w:type="dxa"/>
            <w:vAlign w:val="center"/>
          </w:tcPr>
          <w:p w:rsidR="00655533" w:rsidRDefault="00655533" w:rsidP="00BB1289">
            <w:pPr>
              <w:pStyle w:val="ListParagraph"/>
              <w:numPr>
                <w:ilvl w:val="0"/>
                <w:numId w:val="5"/>
              </w:numPr>
              <w:ind w:left="516"/>
            </w:pPr>
          </w:p>
        </w:tc>
        <w:tc>
          <w:tcPr>
            <w:tcW w:w="1440" w:type="dxa"/>
            <w:vAlign w:val="center"/>
          </w:tcPr>
          <w:p w:rsidR="00655533" w:rsidRDefault="00655533" w:rsidP="004E6E0B">
            <w:pPr>
              <w:jc w:val="center"/>
            </w:pPr>
            <w:r>
              <w:t>100%</w:t>
            </w:r>
          </w:p>
        </w:tc>
        <w:tc>
          <w:tcPr>
            <w:tcW w:w="1260" w:type="dxa"/>
          </w:tcPr>
          <w:p w:rsidR="00655533" w:rsidRDefault="00655533" w:rsidP="004E6E0B">
            <w:pPr>
              <w:jc w:val="center"/>
            </w:pPr>
          </w:p>
        </w:tc>
      </w:tr>
      <w:tr w:rsidR="00655533" w:rsidTr="00655533">
        <w:tc>
          <w:tcPr>
            <w:tcW w:w="3240" w:type="dxa"/>
            <w:vAlign w:val="center"/>
          </w:tcPr>
          <w:p w:rsidR="00655533" w:rsidRDefault="00655533" w:rsidP="004E6E0B">
            <w:proofErr w:type="spellStart"/>
            <w:r>
              <w:t>Đỗ</w:t>
            </w:r>
            <w:proofErr w:type="spellEnd"/>
            <w:r>
              <w:t xml:space="preserve"> Phan </w:t>
            </w:r>
            <w:proofErr w:type="spellStart"/>
            <w:r>
              <w:t>Tuấn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1350" w:type="dxa"/>
            <w:vAlign w:val="center"/>
          </w:tcPr>
          <w:p w:rsidR="00655533" w:rsidRDefault="00655533" w:rsidP="004E6E0B">
            <w:pPr>
              <w:jc w:val="center"/>
            </w:pPr>
            <w:r>
              <w:t>22127057</w:t>
            </w:r>
          </w:p>
        </w:tc>
        <w:tc>
          <w:tcPr>
            <w:tcW w:w="4680" w:type="dxa"/>
            <w:vAlign w:val="center"/>
          </w:tcPr>
          <w:p w:rsidR="00655533" w:rsidRDefault="00655533" w:rsidP="00BB1289">
            <w:pPr>
              <w:pStyle w:val="ListParagraph"/>
              <w:numPr>
                <w:ilvl w:val="0"/>
                <w:numId w:val="5"/>
              </w:numPr>
              <w:ind w:left="516"/>
            </w:pPr>
          </w:p>
        </w:tc>
        <w:tc>
          <w:tcPr>
            <w:tcW w:w="1440" w:type="dxa"/>
            <w:vAlign w:val="center"/>
          </w:tcPr>
          <w:p w:rsidR="00655533" w:rsidRDefault="00655533" w:rsidP="004E6E0B">
            <w:pPr>
              <w:jc w:val="center"/>
            </w:pPr>
            <w:r>
              <w:t>100%</w:t>
            </w:r>
          </w:p>
        </w:tc>
        <w:tc>
          <w:tcPr>
            <w:tcW w:w="1260" w:type="dxa"/>
          </w:tcPr>
          <w:p w:rsidR="00655533" w:rsidRDefault="00655533" w:rsidP="004E6E0B">
            <w:pPr>
              <w:jc w:val="center"/>
            </w:pPr>
          </w:p>
        </w:tc>
      </w:tr>
    </w:tbl>
    <w:p w:rsidR="00695670" w:rsidRPr="00695670" w:rsidRDefault="00695670" w:rsidP="00695670"/>
    <w:p w:rsidR="00695670" w:rsidRDefault="00695670" w:rsidP="00695670">
      <w:pPr>
        <w:pStyle w:val="Heading1"/>
      </w:pPr>
      <w:bookmarkStart w:id="19" w:name="_Toc160961096"/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19"/>
      <w:proofErr w:type="spellEnd"/>
    </w:p>
    <w:p w:rsidR="008E1A8C" w:rsidRDefault="00655533" w:rsidP="00740684">
      <w:pPr>
        <w:pStyle w:val="ListParagraph"/>
        <w:numPr>
          <w:ilvl w:val="0"/>
          <w:numId w:val="2"/>
        </w:numPr>
      </w:pPr>
      <w:r>
        <w:t xml:space="preserve">Source code Read Sector C++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bởi</w:t>
      </w:r>
      <w:proofErr w:type="spellEnd"/>
      <w:r w:rsidR="008E1A8C">
        <w:t xml:space="preserve"> </w:t>
      </w:r>
      <w:proofErr w:type="spellStart"/>
      <w:r w:rsidR="008E1A8C">
        <w:t>thầy</w:t>
      </w:r>
      <w:proofErr w:type="spellEnd"/>
      <w:r w:rsidR="008E1A8C">
        <w:t xml:space="preserve"> </w:t>
      </w:r>
      <w:proofErr w:type="spellStart"/>
      <w:r w:rsidR="008E1A8C">
        <w:t>Lê</w:t>
      </w:r>
      <w:proofErr w:type="spellEnd"/>
      <w:r w:rsidR="008E1A8C">
        <w:t xml:space="preserve"> </w:t>
      </w:r>
      <w:proofErr w:type="spellStart"/>
      <w:r w:rsidR="008E1A8C">
        <w:t>Viết</w:t>
      </w:r>
      <w:proofErr w:type="spellEnd"/>
      <w:r w:rsidR="008E1A8C">
        <w:t xml:space="preserve"> Long</w:t>
      </w:r>
    </w:p>
    <w:p w:rsidR="008E1A8C" w:rsidRDefault="00BB1289" w:rsidP="008E1A8C">
      <w:pPr>
        <w:pStyle w:val="ListParagraph"/>
        <w:numPr>
          <w:ilvl w:val="0"/>
          <w:numId w:val="2"/>
        </w:numPr>
      </w:pPr>
      <w:hyperlink r:id="rId12" w:history="1">
        <w:r w:rsidR="008E1A8C" w:rsidRPr="00815C39">
          <w:rPr>
            <w:rStyle w:val="Hyperlink"/>
          </w:rPr>
          <w:t>http://inform.pucp.edu.pe/~inf232/Ntfs/ntfs_doc_v0.5/attributes/attribute_list.html</w:t>
        </w:r>
      </w:hyperlink>
      <w:r w:rsidR="008E1A8C">
        <w:t xml:space="preserve"> </w:t>
      </w:r>
    </w:p>
    <w:p w:rsidR="008E1A8C" w:rsidRDefault="00BB1289" w:rsidP="008E1A8C">
      <w:pPr>
        <w:pStyle w:val="ListParagraph"/>
        <w:numPr>
          <w:ilvl w:val="0"/>
          <w:numId w:val="2"/>
        </w:numPr>
      </w:pPr>
      <w:hyperlink r:id="rId13" w:history="1">
        <w:r w:rsidR="008E1A8C" w:rsidRPr="00815C39">
          <w:rPr>
            <w:rStyle w:val="Hyperlink"/>
          </w:rPr>
          <w:t>https://www.kcall.co.uk/ntfs/index.html?fbclid=IwAR0_ve_jzXeksnhJD3_q7JAAr6PuazBDYy277tIfBtB-LX53UwiMADvLcWU</w:t>
        </w:r>
      </w:hyperlink>
      <w:r w:rsidR="008E1A8C">
        <w:t xml:space="preserve"> </w:t>
      </w:r>
    </w:p>
    <w:p w:rsidR="004B5326" w:rsidRPr="00461165" w:rsidRDefault="00BB1289" w:rsidP="008E1A8C">
      <w:pPr>
        <w:pStyle w:val="ListParagraph"/>
        <w:numPr>
          <w:ilvl w:val="0"/>
          <w:numId w:val="2"/>
        </w:numPr>
      </w:pPr>
      <w:hyperlink r:id="rId14" w:history="1">
        <w:r w:rsidR="008E1A8C" w:rsidRPr="00815C39">
          <w:rPr>
            <w:rStyle w:val="Hyperlink"/>
          </w:rPr>
          <w:t>https://www.youtube.com/watch?v=6WFUM5eViIk</w:t>
        </w:r>
      </w:hyperlink>
      <w:r w:rsidR="008E1A8C">
        <w:t xml:space="preserve"> </w:t>
      </w:r>
      <w:r w:rsidR="004B5326">
        <w:t xml:space="preserve"> </w:t>
      </w:r>
    </w:p>
    <w:sectPr w:rsidR="004B5326" w:rsidRPr="00461165" w:rsidSect="00EA427F">
      <w:pgSz w:w="12240" w:h="15840"/>
      <w:pgMar w:top="720" w:right="720" w:bottom="720" w:left="1080" w:header="720" w:footer="720" w:gutter="0"/>
      <w:pgBorders w:display="firstPage" w:offsetFrom="page">
        <w:top w:val="thinThickThinSmallGap" w:sz="24" w:space="24" w:color="2E74B5" w:themeColor="accent1" w:themeShade="BF"/>
        <w:left w:val="thinThickThinSmallGap" w:sz="24" w:space="24" w:color="2E74B5" w:themeColor="accent1" w:themeShade="BF"/>
        <w:bottom w:val="thinThickThinSmallGap" w:sz="24" w:space="24" w:color="2E74B5" w:themeColor="accent1" w:themeShade="BF"/>
        <w:right w:val="thinThickThinSmallGap" w:sz="24" w:space="24" w:color="2E74B5" w:themeColor="accent1" w:themeShade="BF"/>
      </w:pgBorders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33F6E"/>
    <w:multiLevelType w:val="hybridMultilevel"/>
    <w:tmpl w:val="50D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F7380"/>
    <w:multiLevelType w:val="hybridMultilevel"/>
    <w:tmpl w:val="7A408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167C9"/>
    <w:multiLevelType w:val="hybridMultilevel"/>
    <w:tmpl w:val="13365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A495D"/>
    <w:multiLevelType w:val="hybridMultilevel"/>
    <w:tmpl w:val="517EB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46705"/>
    <w:multiLevelType w:val="hybridMultilevel"/>
    <w:tmpl w:val="E15C478E"/>
    <w:lvl w:ilvl="0" w:tplc="88D2671A">
      <w:start w:val="1"/>
      <w:numFmt w:val="lowerLetter"/>
      <w:pStyle w:val="Heading3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45AFF"/>
    <w:multiLevelType w:val="hybridMultilevel"/>
    <w:tmpl w:val="45147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70D19"/>
    <w:multiLevelType w:val="hybridMultilevel"/>
    <w:tmpl w:val="7ACA33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4E15E94"/>
    <w:multiLevelType w:val="hybridMultilevel"/>
    <w:tmpl w:val="F9DAD70E"/>
    <w:lvl w:ilvl="0" w:tplc="B06254A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AF40AD"/>
    <w:multiLevelType w:val="hybridMultilevel"/>
    <w:tmpl w:val="EF985246"/>
    <w:lvl w:ilvl="0" w:tplc="19762616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45BD4"/>
    <w:multiLevelType w:val="hybridMultilevel"/>
    <w:tmpl w:val="5A026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7F6365"/>
    <w:multiLevelType w:val="hybridMultilevel"/>
    <w:tmpl w:val="76869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9E6D5C"/>
    <w:multiLevelType w:val="hybridMultilevel"/>
    <w:tmpl w:val="425AD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080BA8"/>
    <w:multiLevelType w:val="hybridMultilevel"/>
    <w:tmpl w:val="B59002A8"/>
    <w:lvl w:ilvl="0" w:tplc="361AE87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7"/>
  </w:num>
  <w:num w:numId="5">
    <w:abstractNumId w:val="12"/>
  </w:num>
  <w:num w:numId="6">
    <w:abstractNumId w:val="2"/>
  </w:num>
  <w:num w:numId="7">
    <w:abstractNumId w:val="7"/>
    <w:lvlOverride w:ilvl="0">
      <w:startOverride w:val="1"/>
    </w:lvlOverride>
  </w:num>
  <w:num w:numId="8">
    <w:abstractNumId w:val="11"/>
  </w:num>
  <w:num w:numId="9">
    <w:abstractNumId w:val="0"/>
  </w:num>
  <w:num w:numId="10">
    <w:abstractNumId w:val="1"/>
  </w:num>
  <w:num w:numId="11">
    <w:abstractNumId w:val="10"/>
  </w:num>
  <w:num w:numId="12">
    <w:abstractNumId w:val="4"/>
    <w:lvlOverride w:ilvl="0">
      <w:startOverride w:val="1"/>
    </w:lvlOverride>
  </w:num>
  <w:num w:numId="13">
    <w:abstractNumId w:val="9"/>
  </w:num>
  <w:num w:numId="14">
    <w:abstractNumId w:val="3"/>
  </w:num>
  <w:num w:numId="15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593"/>
    <w:rsid w:val="000264FD"/>
    <w:rsid w:val="00082514"/>
    <w:rsid w:val="0008672B"/>
    <w:rsid w:val="000C4D55"/>
    <w:rsid w:val="000C536B"/>
    <w:rsid w:val="000F367A"/>
    <w:rsid w:val="0010305B"/>
    <w:rsid w:val="00136F55"/>
    <w:rsid w:val="001928E2"/>
    <w:rsid w:val="001948D9"/>
    <w:rsid w:val="00195BB9"/>
    <w:rsid w:val="001B2520"/>
    <w:rsid w:val="001E7E07"/>
    <w:rsid w:val="00202A92"/>
    <w:rsid w:val="00244EFA"/>
    <w:rsid w:val="00245694"/>
    <w:rsid w:val="00286F82"/>
    <w:rsid w:val="00296CB8"/>
    <w:rsid w:val="002B177D"/>
    <w:rsid w:val="00323CF8"/>
    <w:rsid w:val="00333091"/>
    <w:rsid w:val="00341C5D"/>
    <w:rsid w:val="003445F4"/>
    <w:rsid w:val="003558EF"/>
    <w:rsid w:val="003C4866"/>
    <w:rsid w:val="003E0200"/>
    <w:rsid w:val="00461165"/>
    <w:rsid w:val="00470211"/>
    <w:rsid w:val="00473243"/>
    <w:rsid w:val="004812F3"/>
    <w:rsid w:val="004A13B6"/>
    <w:rsid w:val="004B5326"/>
    <w:rsid w:val="004E6E0B"/>
    <w:rsid w:val="005051CD"/>
    <w:rsid w:val="00564764"/>
    <w:rsid w:val="00586B63"/>
    <w:rsid w:val="005959A2"/>
    <w:rsid w:val="005D7BAE"/>
    <w:rsid w:val="005F06E7"/>
    <w:rsid w:val="005F3F34"/>
    <w:rsid w:val="00613E2D"/>
    <w:rsid w:val="00621D6A"/>
    <w:rsid w:val="00630F90"/>
    <w:rsid w:val="00640130"/>
    <w:rsid w:val="0065062F"/>
    <w:rsid w:val="00655533"/>
    <w:rsid w:val="0066311F"/>
    <w:rsid w:val="006740A6"/>
    <w:rsid w:val="00695670"/>
    <w:rsid w:val="006C000B"/>
    <w:rsid w:val="006C306B"/>
    <w:rsid w:val="006C6CB5"/>
    <w:rsid w:val="00740684"/>
    <w:rsid w:val="00741A8D"/>
    <w:rsid w:val="007539A8"/>
    <w:rsid w:val="00756063"/>
    <w:rsid w:val="0085133E"/>
    <w:rsid w:val="0085376C"/>
    <w:rsid w:val="00893961"/>
    <w:rsid w:val="00896189"/>
    <w:rsid w:val="008A180C"/>
    <w:rsid w:val="008A61F8"/>
    <w:rsid w:val="008B5076"/>
    <w:rsid w:val="008C6807"/>
    <w:rsid w:val="008D163E"/>
    <w:rsid w:val="008E1A8C"/>
    <w:rsid w:val="00936519"/>
    <w:rsid w:val="009A39AC"/>
    <w:rsid w:val="00A22186"/>
    <w:rsid w:val="00A252D1"/>
    <w:rsid w:val="00A27956"/>
    <w:rsid w:val="00A402D0"/>
    <w:rsid w:val="00A57CA7"/>
    <w:rsid w:val="00AB1593"/>
    <w:rsid w:val="00AE20E6"/>
    <w:rsid w:val="00AF1893"/>
    <w:rsid w:val="00AF2857"/>
    <w:rsid w:val="00B45073"/>
    <w:rsid w:val="00B60642"/>
    <w:rsid w:val="00B71239"/>
    <w:rsid w:val="00B95785"/>
    <w:rsid w:val="00B9642F"/>
    <w:rsid w:val="00B965B8"/>
    <w:rsid w:val="00BA1AE4"/>
    <w:rsid w:val="00BA4568"/>
    <w:rsid w:val="00BB09B2"/>
    <w:rsid w:val="00BB1289"/>
    <w:rsid w:val="00BE4BDA"/>
    <w:rsid w:val="00BF4DCA"/>
    <w:rsid w:val="00C86DD3"/>
    <w:rsid w:val="00CC7CA2"/>
    <w:rsid w:val="00CD7697"/>
    <w:rsid w:val="00CF2982"/>
    <w:rsid w:val="00D207DC"/>
    <w:rsid w:val="00D24DEF"/>
    <w:rsid w:val="00D555A4"/>
    <w:rsid w:val="00D71142"/>
    <w:rsid w:val="00D7311C"/>
    <w:rsid w:val="00D75F0B"/>
    <w:rsid w:val="00E3128E"/>
    <w:rsid w:val="00E428C0"/>
    <w:rsid w:val="00EA1807"/>
    <w:rsid w:val="00EA2ECA"/>
    <w:rsid w:val="00EA427F"/>
    <w:rsid w:val="00ED4304"/>
    <w:rsid w:val="00EF4181"/>
    <w:rsid w:val="00F1129B"/>
    <w:rsid w:val="00F35BE1"/>
    <w:rsid w:val="00F54313"/>
    <w:rsid w:val="00F83FBF"/>
    <w:rsid w:val="00FE02B9"/>
    <w:rsid w:val="00FF0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D6B13"/>
  <w15:chartTrackingRefBased/>
  <w15:docId w15:val="{917C9449-4D69-4757-B782-97CE4FA7E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180C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95670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57CA7"/>
    <w:pPr>
      <w:keepNext/>
      <w:keepLines/>
      <w:numPr>
        <w:numId w:val="4"/>
      </w:numPr>
      <w:spacing w:before="40" w:after="0"/>
      <w:outlineLvl w:val="1"/>
    </w:pPr>
    <w:rPr>
      <w:rFonts w:eastAsiaTheme="majorEastAsia" w:cstheme="majorBidi"/>
      <w:color w:val="2E74B5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062F"/>
    <w:pPr>
      <w:keepNext/>
      <w:keepLines/>
      <w:numPr>
        <w:numId w:val="3"/>
      </w:numPr>
      <w:spacing w:before="40" w:after="0"/>
      <w:outlineLvl w:val="2"/>
    </w:pPr>
    <w:rPr>
      <w:rFonts w:eastAsiaTheme="majorEastAsia" w:cstheme="majorBidi"/>
      <w:color w:val="1F4D78" w:themeColor="accent1" w:themeShade="7F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670"/>
    <w:rPr>
      <w:rFonts w:ascii="Times New Roman" w:eastAsiaTheme="majorEastAsia" w:hAnsi="Times New Roman" w:cstheme="majorBidi"/>
      <w:b/>
      <w:color w:val="000000" w:themeColor="text1"/>
      <w:sz w:val="44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C536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C536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57CA7"/>
    <w:rPr>
      <w:rFonts w:ascii="Times New Roman" w:eastAsiaTheme="majorEastAsia" w:hAnsi="Times New Roman" w:cstheme="majorBidi"/>
      <w:color w:val="2E74B5" w:themeColor="accent1" w:themeShade="BF"/>
      <w:sz w:val="3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BE1"/>
    <w:pPr>
      <w:spacing w:after="100"/>
      <w:ind w:left="280"/>
    </w:pPr>
  </w:style>
  <w:style w:type="paragraph" w:styleId="ListParagraph">
    <w:name w:val="List Paragraph"/>
    <w:basedOn w:val="Normal"/>
    <w:uiPriority w:val="34"/>
    <w:qFormat/>
    <w:rsid w:val="00D75F0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41C5D"/>
    <w:rPr>
      <w:rFonts w:ascii="Times New Roman" w:eastAsiaTheme="majorEastAsia" w:hAnsi="Times New Roman" w:cstheme="majorBidi"/>
      <w:color w:val="1F4D78" w:themeColor="accent1" w:themeShade="7F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A4568"/>
    <w:pPr>
      <w:spacing w:after="100"/>
      <w:ind w:left="560"/>
    </w:pPr>
  </w:style>
  <w:style w:type="table" w:styleId="TableGrid">
    <w:name w:val="Table Grid"/>
    <w:basedOn w:val="TableNormal"/>
    <w:uiPriority w:val="39"/>
    <w:rsid w:val="00EA2EC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0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2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kcall.co.uk/ntfs/index.html?fbclid=IwAR0_ve_jzXeksnhJD3_q7JAAr6PuazBDYy277tIfBtB-LX53UwiMADvLcWU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inform.pucp.edu.pe/~inf232/Ntfs/ntfs_doc_v0.5/attributes/attribute_list.html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6WFUM5eViI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2713C-09B7-4457-B0C5-8FC2B500E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9</Pages>
  <Words>1025</Words>
  <Characters>5846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59</cp:revision>
  <cp:lastPrinted>2023-12-14T03:03:00Z</cp:lastPrinted>
  <dcterms:created xsi:type="dcterms:W3CDTF">2023-11-16T03:13:00Z</dcterms:created>
  <dcterms:modified xsi:type="dcterms:W3CDTF">2024-03-10T04:04:00Z</dcterms:modified>
</cp:coreProperties>
</file>