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20E3EE">
      <w:pPr>
        <w:spacing w:line="360" w:lineRule="auto"/>
        <w:jc w:val="center"/>
        <w:outlineLvl w:val="9"/>
        <w:rPr>
          <w:rFonts w:hint="default" w:ascii="Times New Roman" w:hAnsi="Times New Roman" w:cs="Times New Roman"/>
          <w:b/>
          <w:bCs/>
          <w:sz w:val="28"/>
          <w:szCs w:val="28"/>
          <w:lang w:val="vi-VN"/>
        </w:rPr>
      </w:pPr>
      <w:bookmarkStart w:id="0" w:name="_Toc20767"/>
      <w:r>
        <w:rPr>
          <w:rFonts w:hint="default" w:ascii="Times New Roman" w:hAnsi="Times New Roman" w:cs="Times New Roman"/>
          <w:b/>
          <w:bCs/>
          <w:sz w:val="36"/>
          <w:szCs w:val="36"/>
          <w:lang w:val="vi-VN"/>
        </w:rPr>
        <w:t>TÀI LIỆU ĐẶC TẢ YÊU CẦU PHẦN MỀM              Game Hub Platform</w:t>
      </w:r>
      <w:bookmarkEnd w:id="0"/>
    </w:p>
    <w:p w14:paraId="383B30AB">
      <w:pPr>
        <w:spacing w:line="360" w:lineRule="auto"/>
        <w:jc w:val="both"/>
        <w:rPr>
          <w:rFonts w:hint="default" w:ascii="Times New Roman" w:hAnsi="Times New Roman" w:cs="Times New Roman"/>
          <w:b w:val="0"/>
          <w:bCs w:val="0"/>
          <w:sz w:val="28"/>
          <w:szCs w:val="28"/>
          <w:lang w:val="vi-VN"/>
        </w:rPr>
      </w:pPr>
    </w:p>
    <w:sdt>
      <w:sdtPr>
        <w:rPr>
          <w:rFonts w:ascii="SimSun" w:hAnsi="SimSun" w:eastAsia="SimSun" w:cstheme="minorBidi"/>
          <w:sz w:val="21"/>
          <w:lang w:val="en-US" w:eastAsia="zh-CN" w:bidi="ar-SA"/>
        </w:rPr>
        <w:id w:val="147452401"/>
        <w15:color w:val="DBDBDB"/>
        <w:docPartObj>
          <w:docPartGallery w:val="Table of Contents"/>
          <w:docPartUnique/>
        </w:docPartObj>
      </w:sdtPr>
      <w:sdtContent>
        <w:p w14:paraId="7D59B618">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t>MỤC LỤC</w:t>
          </w:r>
        </w:p>
        <w:p w14:paraId="32E5F00E">
          <w:pPr>
            <w:pStyle w:val="7"/>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_Toc31962 </w:instrText>
          </w:r>
          <w:r>
            <w:rPr>
              <w:rFonts w:hint="default" w:ascii="Times New Roman" w:hAnsi="Times New Roman" w:cs="Times New Roman"/>
              <w:sz w:val="28"/>
              <w:szCs w:val="28"/>
            </w:rPr>
            <w:fldChar w:fldCharType="separate"/>
          </w:r>
          <w:r>
            <w:rPr>
              <w:rFonts w:hint="default" w:ascii="Times New Roman" w:hAnsi="Times New Roman" w:cs="Times New Roman"/>
              <w:bCs w:val="0"/>
              <w:sz w:val="28"/>
              <w:szCs w:val="28"/>
              <w:lang w:val="vi-VN"/>
            </w:rPr>
            <w:t>Thuật ngữ</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_Toc31962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A31CCD2">
          <w:pPr>
            <w:pStyle w:val="7"/>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_Toc18013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vi-VN"/>
            </w:rPr>
            <w:t>1. Giới thiệu chung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_Toc18013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4AC4422">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_Toc24273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1.1. 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50008CD">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_Toc31276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1.2. Phạm vi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080DC4B">
          <w:pPr>
            <w:pStyle w:val="7"/>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_Toc28386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vi-VN"/>
            </w:rPr>
            <w:t>2. Mô tả tổng quát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_Toc28386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0A48DE7">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_Toc7582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2.1.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D8FA5F4">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2.2. Phân loại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5854968">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_Toc21359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2.3. Môi trường thiết kế và xây dựng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_Toc21359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A5094CD">
          <w:pPr>
            <w:pStyle w:val="7"/>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_Toc21378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vi-VN"/>
            </w:rPr>
            <w:t>3. Yêu cầu tương tác ngoài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_Toc21378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9DC6353">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_Toc26051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3.1. Giao diện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0966F1B">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_Toc30469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3.2. </w:t>
          </w:r>
          <w:r>
            <w:rPr>
              <w:rFonts w:hint="default" w:ascii="Times New Roman" w:hAnsi="Times New Roman" w:cs="Times New Roman"/>
              <w:bCs/>
              <w:sz w:val="26"/>
              <w:szCs w:val="26"/>
              <w:lang w:val="vi-VN"/>
            </w:rPr>
            <w:t>Yêu cầu tương tác với phần cứng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2DA21C5">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_Toc11490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3.3. Yêu cầu tương tác với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CA0DACE">
          <w:pPr>
            <w:pStyle w:val="7"/>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_Toc18773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vi-VN"/>
            </w:rPr>
            <w:t>4. Kiến trúc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_Toc18773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9790A49">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4.1. Kiến trúc tổng thể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182741">
          <w:pPr>
            <w:pStyle w:val="8"/>
            <w:tabs>
              <w:tab w:val="right" w:leader="dot" w:pos="9071"/>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_Toc23837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4.2. Chi tiết các thành phần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4CA854">
          <w:pPr>
            <w:pStyle w:val="9"/>
            <w:tabs>
              <w:tab w:val="right" w:leader="dot" w:pos="907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_Toc28654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vi-VN"/>
            </w:rPr>
            <w:t>4.2.1. Guest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_Toc28654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6AABD32">
          <w:pPr>
            <w:pStyle w:val="9"/>
            <w:tabs>
              <w:tab w:val="right" w:leader="dot" w:pos="907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_Toc28777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vi-VN"/>
            </w:rPr>
            <w:t>4.2.2. Player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_Toc28777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6CF2D9">
          <w:pPr>
            <w:pStyle w:val="9"/>
            <w:tabs>
              <w:tab w:val="right" w:leader="dot" w:pos="907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_Toc21087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vi-VN"/>
            </w:rPr>
            <w:t>4.2.3. Developer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717921C">
          <w:pPr>
            <w:pStyle w:val="9"/>
            <w:tabs>
              <w:tab w:val="right" w:leader="dot" w:pos="907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_Toc6075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vi-VN"/>
            </w:rPr>
            <w:t>4.2.4. Graphic Designer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3FB6BB1">
          <w:pPr>
            <w:pStyle w:val="9"/>
            <w:tabs>
              <w:tab w:val="right" w:leader="dot" w:pos="907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vi-VN"/>
            </w:rPr>
            <w:t>4.2.5. System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355522">
          <w:pPr>
            <w:pStyle w:val="7"/>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_Toc17129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vi-VN"/>
            </w:rPr>
            <w:t>5. Yêu cầu phi chức năng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_Toc17129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7837249">
          <w:pPr>
            <w:pStyle w:val="7"/>
            <w:tabs>
              <w:tab w:val="right" w:leader="dot" w:pos="907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_Toc29517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vi-VN"/>
            </w:rPr>
            <w:t>6. Các yêu cầu khác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6A9E69B">
          <w:pPr>
            <w:spacing w:line="360" w:lineRule="auto"/>
          </w:pPr>
          <w:r>
            <w:rPr>
              <w:rFonts w:hint="default" w:ascii="Times New Roman" w:hAnsi="Times New Roman" w:cs="Times New Roman"/>
              <w:sz w:val="28"/>
              <w:szCs w:val="28"/>
            </w:rPr>
            <w:fldChar w:fldCharType="end"/>
          </w:r>
        </w:p>
        <w:p w14:paraId="1AC08AB7">
          <w:pPr>
            <w:sectPr>
              <w:headerReference r:id="rId3" w:type="default"/>
              <w:footerReference r:id="rId4" w:type="default"/>
              <w:pgSz w:w="11906" w:h="16838"/>
              <w:pgMar w:top="1134" w:right="1134" w:bottom="1134" w:left="1701" w:header="720" w:footer="720" w:gutter="0"/>
              <w:pgNumType w:fmt="decimal" w:start="1"/>
              <w:cols w:space="720" w:num="1"/>
              <w:docGrid w:linePitch="360" w:charSpace="0"/>
            </w:sectPr>
          </w:pPr>
          <w:bookmarkStart w:id="65" w:name="_GoBack"/>
          <w:bookmarkEnd w:id="65"/>
        </w:p>
      </w:sdtContent>
    </w:sdt>
    <w:p w14:paraId="509EB6D5"/>
    <w:p w14:paraId="330BF39F">
      <w:pPr>
        <w:spacing w:line="360" w:lineRule="auto"/>
        <w:jc w:val="both"/>
        <w:outlineLvl w:val="0"/>
        <w:rPr>
          <w:rFonts w:hint="default" w:ascii="Times New Roman" w:hAnsi="Times New Roman" w:cs="Times New Roman"/>
          <w:b w:val="0"/>
          <w:bCs w:val="0"/>
          <w:sz w:val="28"/>
          <w:szCs w:val="28"/>
          <w:lang w:val="vi-VN"/>
        </w:rPr>
      </w:pPr>
      <w:bookmarkStart w:id="1" w:name="_Toc31962"/>
      <w:r>
        <w:rPr>
          <w:rFonts w:hint="default" w:ascii="Times New Roman" w:hAnsi="Times New Roman" w:cs="Times New Roman"/>
          <w:b w:val="0"/>
          <w:bCs w:val="0"/>
          <w:sz w:val="28"/>
          <w:szCs w:val="28"/>
          <w:lang w:val="vi-VN"/>
        </w:rPr>
        <w:t>Thuật ngữ</w:t>
      </w:r>
      <w:bookmarkEnd w:id="1"/>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3"/>
        <w:gridCol w:w="1002"/>
        <w:gridCol w:w="4095"/>
      </w:tblGrid>
      <w:tr w14:paraId="31FE7B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3" w:type="dxa"/>
            <w:shd w:val="clear" w:color="auto" w:fill="auto"/>
            <w:vAlign w:val="center"/>
          </w:tcPr>
          <w:p w14:paraId="244ECC1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sz w:val="26"/>
                <w:szCs w:val="26"/>
                <w:lang w:val="vi-VN" w:eastAsia="zh-CN" w:bidi="ar-SA"/>
              </w:rPr>
            </w:pPr>
            <w:r>
              <w:rPr>
                <w:rFonts w:hint="default" w:ascii="Times New Roman" w:hAnsi="Times New Roman" w:cs="Times New Roman"/>
                <w:sz w:val="26"/>
                <w:szCs w:val="26"/>
                <w:lang w:val="vi-VN" w:eastAsia="zh-CN" w:bidi="ar-SA"/>
              </w:rPr>
              <w:t>Thuật ngữ</w:t>
            </w:r>
          </w:p>
        </w:tc>
        <w:tc>
          <w:tcPr>
            <w:tcW w:w="1002" w:type="dxa"/>
          </w:tcPr>
          <w:p w14:paraId="6BBDC7E1">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Viết tắt</w:t>
            </w:r>
          </w:p>
        </w:tc>
        <w:tc>
          <w:tcPr>
            <w:tcW w:w="4095" w:type="dxa"/>
          </w:tcPr>
          <w:p w14:paraId="5B0E989F">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Giải thích</w:t>
            </w:r>
          </w:p>
        </w:tc>
      </w:tr>
      <w:tr w14:paraId="3C8B5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3" w:type="dxa"/>
          </w:tcPr>
          <w:p w14:paraId="1185CC8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eastAsia="SimSun" w:cs="Times New Roman"/>
                <w:sz w:val="26"/>
                <w:szCs w:val="26"/>
                <w:lang w:val="vi-VN"/>
              </w:rPr>
              <w:t>Software Requirement Specification</w:t>
            </w:r>
          </w:p>
        </w:tc>
        <w:tc>
          <w:tcPr>
            <w:tcW w:w="1002" w:type="dxa"/>
          </w:tcPr>
          <w:p w14:paraId="306ADA31">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SRS</w:t>
            </w:r>
          </w:p>
        </w:tc>
        <w:tc>
          <w:tcPr>
            <w:tcW w:w="4095" w:type="dxa"/>
          </w:tcPr>
          <w:p w14:paraId="399931C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Bảng đặc tả yêu cầu phần mềm</w:t>
            </w:r>
          </w:p>
        </w:tc>
      </w:tr>
      <w:tr w14:paraId="71473A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3" w:type="dxa"/>
          </w:tcPr>
          <w:p w14:paraId="45A7B4D2">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Guest</w:t>
            </w:r>
          </w:p>
        </w:tc>
        <w:tc>
          <w:tcPr>
            <w:tcW w:w="1002" w:type="dxa"/>
          </w:tcPr>
          <w:p w14:paraId="0B28392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p>
        </w:tc>
        <w:tc>
          <w:tcPr>
            <w:tcW w:w="4095" w:type="dxa"/>
          </w:tcPr>
          <w:p w14:paraId="338EBB3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Người xem và chơi thử các mini game</w:t>
            </w:r>
          </w:p>
        </w:tc>
      </w:tr>
      <w:tr w14:paraId="34BF8F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3" w:type="dxa"/>
          </w:tcPr>
          <w:p w14:paraId="7A1FA45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Player</w:t>
            </w:r>
          </w:p>
        </w:tc>
        <w:tc>
          <w:tcPr>
            <w:tcW w:w="1002" w:type="dxa"/>
          </w:tcPr>
          <w:p w14:paraId="46C063C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p>
        </w:tc>
        <w:tc>
          <w:tcPr>
            <w:tcW w:w="4095" w:type="dxa"/>
          </w:tcPr>
          <w:p w14:paraId="442DDBD1">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Người chơi</w:t>
            </w:r>
          </w:p>
        </w:tc>
      </w:tr>
      <w:tr w14:paraId="74F64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3" w:type="dxa"/>
          </w:tcPr>
          <w:p w14:paraId="539F0C64">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Developer</w:t>
            </w:r>
          </w:p>
        </w:tc>
        <w:tc>
          <w:tcPr>
            <w:tcW w:w="1002" w:type="dxa"/>
          </w:tcPr>
          <w:p w14:paraId="517BED8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p>
        </w:tc>
        <w:tc>
          <w:tcPr>
            <w:tcW w:w="4095" w:type="dxa"/>
          </w:tcPr>
          <w:p w14:paraId="01C9F048">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Nhà phát triển</w:t>
            </w:r>
          </w:p>
        </w:tc>
      </w:tr>
      <w:tr w14:paraId="54F3D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3" w:type="dxa"/>
          </w:tcPr>
          <w:p w14:paraId="6A9E1F86">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Graphic Designer</w:t>
            </w:r>
          </w:p>
        </w:tc>
        <w:tc>
          <w:tcPr>
            <w:tcW w:w="1002" w:type="dxa"/>
          </w:tcPr>
          <w:p w14:paraId="49730E31">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p>
        </w:tc>
        <w:tc>
          <w:tcPr>
            <w:tcW w:w="4095" w:type="dxa"/>
          </w:tcPr>
          <w:p w14:paraId="445ED8C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Nhà thiết kế đồ họa</w:t>
            </w:r>
          </w:p>
        </w:tc>
      </w:tr>
      <w:tr w14:paraId="6C45C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3" w:type="dxa"/>
          </w:tcPr>
          <w:p w14:paraId="0ECAEC9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System Admin</w:t>
            </w:r>
          </w:p>
        </w:tc>
        <w:tc>
          <w:tcPr>
            <w:tcW w:w="1002" w:type="dxa"/>
          </w:tcPr>
          <w:p w14:paraId="64384CBF">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p>
        </w:tc>
        <w:tc>
          <w:tcPr>
            <w:tcW w:w="4095" w:type="dxa"/>
          </w:tcPr>
          <w:p w14:paraId="0484DEA2">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Quản trị hệ thống</w:t>
            </w:r>
          </w:p>
        </w:tc>
      </w:tr>
      <w:tr w14:paraId="2C7A5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3" w:type="dxa"/>
          </w:tcPr>
          <w:p w14:paraId="50F4F128">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Application Programming Interface</w:t>
            </w:r>
          </w:p>
        </w:tc>
        <w:tc>
          <w:tcPr>
            <w:tcW w:w="1002" w:type="dxa"/>
          </w:tcPr>
          <w:p w14:paraId="209B8F2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API</w:t>
            </w:r>
          </w:p>
        </w:tc>
        <w:tc>
          <w:tcPr>
            <w:tcW w:w="4095" w:type="dxa"/>
          </w:tcPr>
          <w:p w14:paraId="7D12671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Giao diện lập trình ứng dụng</w:t>
            </w:r>
          </w:p>
        </w:tc>
      </w:tr>
      <w:tr w14:paraId="730FAF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3" w:type="dxa"/>
          </w:tcPr>
          <w:p w14:paraId="7D5F9A2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Software Development Kit</w:t>
            </w:r>
          </w:p>
        </w:tc>
        <w:tc>
          <w:tcPr>
            <w:tcW w:w="1002" w:type="dxa"/>
          </w:tcPr>
          <w:p w14:paraId="5DBAB856">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SDK</w:t>
            </w:r>
          </w:p>
        </w:tc>
        <w:tc>
          <w:tcPr>
            <w:tcW w:w="4095" w:type="dxa"/>
          </w:tcPr>
          <w:p w14:paraId="22E78B7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Bộ phát triển phần mềm</w:t>
            </w:r>
          </w:p>
        </w:tc>
      </w:tr>
    </w:tbl>
    <w:p w14:paraId="0E5B285A">
      <w:pPr>
        <w:numPr>
          <w:ilvl w:val="0"/>
          <w:numId w:val="0"/>
        </w:numPr>
        <w:spacing w:line="360" w:lineRule="auto"/>
        <w:ind w:leftChars="0"/>
        <w:jc w:val="both"/>
        <w:rPr>
          <w:rFonts w:hint="default" w:ascii="Times New Roman" w:hAnsi="Times New Roman" w:cs="Times New Roman"/>
          <w:b/>
          <w:bCs/>
          <w:sz w:val="28"/>
          <w:szCs w:val="28"/>
          <w:lang w:val="vi-VN"/>
        </w:rPr>
      </w:pPr>
    </w:p>
    <w:p w14:paraId="752F8F8B">
      <w:pPr>
        <w:numPr>
          <w:ilvl w:val="0"/>
          <w:numId w:val="1"/>
        </w:numPr>
        <w:spacing w:line="360" w:lineRule="auto"/>
        <w:ind w:left="0" w:leftChars="0" w:firstLine="0" w:firstLineChars="0"/>
        <w:jc w:val="both"/>
        <w:outlineLvl w:val="0"/>
        <w:rPr>
          <w:rFonts w:hint="default" w:ascii="Times New Roman" w:hAnsi="Times New Roman" w:cs="Times New Roman"/>
          <w:b/>
          <w:bCs/>
          <w:color w:val="4472C4" w:themeColor="accent5"/>
          <w:sz w:val="28"/>
          <w:szCs w:val="28"/>
          <w:lang w:val="vi-VN"/>
          <w14:textFill>
            <w14:solidFill>
              <w14:schemeClr w14:val="accent5"/>
            </w14:solidFill>
          </w14:textFill>
        </w:rPr>
      </w:pPr>
      <w:bookmarkStart w:id="2" w:name="_Toc20522"/>
      <w:bookmarkStart w:id="3" w:name="_Toc20830"/>
      <w:bookmarkStart w:id="4" w:name="_Toc18013"/>
      <w:r>
        <w:rPr>
          <w:rFonts w:hint="default" w:ascii="Times New Roman" w:hAnsi="Times New Roman" w:cs="Times New Roman"/>
          <w:b/>
          <w:bCs/>
          <w:color w:val="4472C4" w:themeColor="accent5"/>
          <w:sz w:val="28"/>
          <w:szCs w:val="28"/>
          <w:lang w:val="vi-VN"/>
          <w14:textFill>
            <w14:solidFill>
              <w14:schemeClr w14:val="accent5"/>
            </w14:solidFill>
          </w14:textFill>
        </w:rPr>
        <w:t>Giới thiệu chung</w:t>
      </w:r>
      <w:bookmarkEnd w:id="2"/>
      <w:bookmarkEnd w:id="3"/>
      <w:bookmarkEnd w:id="4"/>
    </w:p>
    <w:p w14:paraId="4B6FDB77">
      <w:pPr>
        <w:numPr>
          <w:ilvl w:val="1"/>
          <w:numId w:val="1"/>
        </w:numPr>
        <w:spacing w:line="360" w:lineRule="auto"/>
        <w:ind w:leftChars="0"/>
        <w:jc w:val="both"/>
        <w:outlineLvl w:val="1"/>
        <w:rPr>
          <w:rFonts w:hint="default" w:ascii="Times New Roman" w:hAnsi="Times New Roman" w:cs="Times New Roman"/>
          <w:b/>
          <w:bCs/>
          <w:color w:val="4472C4" w:themeColor="accent5"/>
          <w:sz w:val="28"/>
          <w:szCs w:val="28"/>
          <w:lang w:val="vi-VN"/>
          <w14:textFill>
            <w14:solidFill>
              <w14:schemeClr w14:val="accent5"/>
            </w14:solidFill>
          </w14:textFill>
        </w:rPr>
      </w:pPr>
      <w:bookmarkStart w:id="5" w:name="_Toc27092"/>
      <w:bookmarkStart w:id="6" w:name="_Toc25557"/>
      <w:bookmarkStart w:id="7" w:name="_Toc24273"/>
      <w:r>
        <w:rPr>
          <w:rFonts w:hint="default" w:ascii="Times New Roman" w:hAnsi="Times New Roman" w:cs="Times New Roman"/>
          <w:b/>
          <w:bCs/>
          <w:color w:val="4472C4" w:themeColor="accent5"/>
          <w:sz w:val="28"/>
          <w:szCs w:val="28"/>
          <w:lang w:val="vi-VN"/>
          <w14:textFill>
            <w14:solidFill>
              <w14:schemeClr w14:val="accent5"/>
            </w14:solidFill>
          </w14:textFill>
        </w:rPr>
        <w:t>Mục đích</w:t>
      </w:r>
      <w:bookmarkEnd w:id="5"/>
      <w:bookmarkEnd w:id="6"/>
      <w:bookmarkEnd w:id="7"/>
    </w:p>
    <w:p w14:paraId="7B82AD3D">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vi-VN"/>
        </w:rPr>
      </w:pPr>
      <w:r>
        <w:rPr>
          <w:rFonts w:hint="default" w:ascii="Times New Roman" w:hAnsi="Times New Roman"/>
          <w:b w:val="0"/>
          <w:bCs w:val="0"/>
          <w:sz w:val="28"/>
          <w:szCs w:val="28"/>
          <w:lang w:val="vi-VN"/>
        </w:rPr>
        <w:t>Game Hub Platform là một nền tảng trực tuyến, nơi người dùng có thể tạo tài khoản, khám phá và mua game, kết nối cộng đồng game thủ, tham gia giải đấu, và cập nhật tin tức ngành game.</w:t>
      </w:r>
    </w:p>
    <w:p w14:paraId="425C268D">
      <w:pPr>
        <w:numPr>
          <w:ilvl w:val="1"/>
          <w:numId w:val="1"/>
        </w:numPr>
        <w:spacing w:line="360" w:lineRule="auto"/>
        <w:ind w:leftChars="0"/>
        <w:jc w:val="both"/>
        <w:outlineLvl w:val="1"/>
        <w:rPr>
          <w:rFonts w:hint="default" w:ascii="Times New Roman" w:hAnsi="Times New Roman" w:cs="Times New Roman"/>
          <w:b/>
          <w:bCs/>
          <w:color w:val="4472C4" w:themeColor="accent5"/>
          <w:sz w:val="28"/>
          <w:szCs w:val="28"/>
          <w:lang w:val="vi-VN"/>
          <w14:textFill>
            <w14:solidFill>
              <w14:schemeClr w14:val="accent5"/>
            </w14:solidFill>
          </w14:textFill>
        </w:rPr>
      </w:pPr>
      <w:bookmarkStart w:id="8" w:name="_Toc8737"/>
      <w:bookmarkStart w:id="9" w:name="_Toc21114"/>
      <w:bookmarkStart w:id="10" w:name="_Toc31276"/>
      <w:r>
        <w:rPr>
          <w:rFonts w:hint="default" w:ascii="Times New Roman" w:hAnsi="Times New Roman" w:cs="Times New Roman"/>
          <w:b/>
          <w:bCs/>
          <w:color w:val="4472C4" w:themeColor="accent5"/>
          <w:sz w:val="28"/>
          <w:szCs w:val="28"/>
          <w:lang w:val="vi-VN"/>
          <w14:textFill>
            <w14:solidFill>
              <w14:schemeClr w14:val="accent5"/>
            </w14:solidFill>
          </w14:textFill>
        </w:rPr>
        <w:t>Phạm vi sản phẩm</w:t>
      </w:r>
      <w:bookmarkEnd w:id="8"/>
      <w:bookmarkEnd w:id="9"/>
      <w:bookmarkEnd w:id="10"/>
    </w:p>
    <w:p w14:paraId="6DAD78DC">
      <w:pPr>
        <w:numPr>
          <w:ilvl w:val="0"/>
          <w:numId w:val="0"/>
        </w:numPr>
        <w:spacing w:line="360" w:lineRule="auto"/>
        <w:ind w:leftChars="0" w:firstLine="7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Game Hub Platform là một kênh quan trọng giúp kết nối game thủ trên toàn cầu thông qua môi trường Internet. Nền tảng này không chỉ tạo điều kiện cho người dùng khám phá và mua các tựa game, mà còn đóng vai trò xây dựng thương hiệu và thúc đẩy hình ảnh của Công ty trong cộng đồng game. Thông qua nền tảng, Công ty có thể thu thập phản hồi từ người dùng về trò chơi và dịch vụ, từ đó điều chỉnh chiến lược kinh doanh nhằm nâng cao trải nghiệm và đáp ứng nhu cầu của khách hàng.</w:t>
      </w:r>
    </w:p>
    <w:p w14:paraId="6EC6AC4F">
      <w:pPr>
        <w:numPr>
          <w:ilvl w:val="0"/>
          <w:numId w:val="1"/>
        </w:numPr>
        <w:spacing w:line="360" w:lineRule="auto"/>
        <w:ind w:left="0" w:leftChars="0" w:firstLine="0" w:firstLineChars="0"/>
        <w:jc w:val="both"/>
        <w:outlineLvl w:val="0"/>
        <w:rPr>
          <w:rFonts w:hint="default" w:ascii="Times New Roman" w:hAnsi="Times New Roman" w:cs="Times New Roman"/>
          <w:b/>
          <w:bCs/>
          <w:color w:val="4472C4" w:themeColor="accent5"/>
          <w:sz w:val="28"/>
          <w:szCs w:val="28"/>
          <w:lang w:val="vi-VN"/>
          <w14:textFill>
            <w14:solidFill>
              <w14:schemeClr w14:val="accent5"/>
            </w14:solidFill>
          </w14:textFill>
        </w:rPr>
      </w:pPr>
      <w:bookmarkStart w:id="11" w:name="_Toc21837"/>
      <w:bookmarkStart w:id="12" w:name="_Toc25501"/>
      <w:bookmarkStart w:id="13" w:name="_Toc28386"/>
      <w:r>
        <w:rPr>
          <w:rFonts w:hint="default" w:ascii="Times New Roman" w:hAnsi="Times New Roman" w:cs="Times New Roman"/>
          <w:b/>
          <w:bCs/>
          <w:color w:val="4472C4" w:themeColor="accent5"/>
          <w:sz w:val="28"/>
          <w:szCs w:val="28"/>
          <w:lang w:val="vi-VN"/>
          <w14:textFill>
            <w14:solidFill>
              <w14:schemeClr w14:val="accent5"/>
            </w14:solidFill>
          </w14:textFill>
        </w:rPr>
        <w:t>Mô tả tổng quát</w:t>
      </w:r>
      <w:bookmarkEnd w:id="11"/>
      <w:bookmarkEnd w:id="12"/>
      <w:bookmarkEnd w:id="13"/>
    </w:p>
    <w:p w14:paraId="7EF5CBDB">
      <w:pPr>
        <w:numPr>
          <w:ilvl w:val="1"/>
          <w:numId w:val="1"/>
        </w:numPr>
        <w:spacing w:line="360" w:lineRule="auto"/>
        <w:ind w:left="0" w:leftChars="0" w:firstLine="0" w:firstLineChars="0"/>
        <w:jc w:val="both"/>
        <w:outlineLvl w:val="1"/>
        <w:rPr>
          <w:rFonts w:hint="default" w:ascii="Times New Roman" w:hAnsi="Times New Roman" w:cs="Times New Roman"/>
          <w:b/>
          <w:bCs/>
          <w:color w:val="4472C4" w:themeColor="accent5"/>
          <w:sz w:val="28"/>
          <w:szCs w:val="28"/>
          <w:lang w:val="vi-VN"/>
          <w14:textFill>
            <w14:solidFill>
              <w14:schemeClr w14:val="accent5"/>
            </w14:solidFill>
          </w14:textFill>
        </w:rPr>
      </w:pPr>
      <w:bookmarkStart w:id="14" w:name="_Toc9156"/>
      <w:bookmarkStart w:id="15" w:name="_Toc27503"/>
      <w:bookmarkStart w:id="16" w:name="_Toc7582"/>
      <w:r>
        <w:rPr>
          <w:rFonts w:hint="default" w:ascii="Times New Roman" w:hAnsi="Times New Roman" w:cs="Times New Roman"/>
          <w:b/>
          <w:bCs/>
          <w:color w:val="4472C4" w:themeColor="accent5"/>
          <w:sz w:val="28"/>
          <w:szCs w:val="28"/>
          <w:lang w:val="vi-VN"/>
          <w14:textFill>
            <w14:solidFill>
              <w14:schemeClr w14:val="accent5"/>
            </w14:solidFill>
          </w14:textFill>
        </w:rPr>
        <w:t>Chức năng</w:t>
      </w:r>
      <w:bookmarkEnd w:id="14"/>
      <w:bookmarkEnd w:id="15"/>
      <w:bookmarkEnd w:id="16"/>
    </w:p>
    <w:p w14:paraId="7AD84C13">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Chức năng dành cho Guest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
        <w:gridCol w:w="8777"/>
      </w:tblGrid>
      <w:tr w14:paraId="3B0AF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14:paraId="774F9083">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w:t>
            </w:r>
          </w:p>
        </w:tc>
        <w:tc>
          <w:tcPr>
            <w:tcW w:w="8777" w:type="dxa"/>
          </w:tcPr>
          <w:p w14:paraId="20E47663">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Xem và chơi thử các mini game (game không cần đăng ký tài khoản, không có leader board).</w:t>
            </w:r>
          </w:p>
        </w:tc>
      </w:tr>
      <w:tr w14:paraId="5C04A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14:paraId="4BBAFBE4">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2</w:t>
            </w:r>
          </w:p>
        </w:tc>
        <w:tc>
          <w:tcPr>
            <w:tcW w:w="8777" w:type="dxa"/>
          </w:tcPr>
          <w:p w14:paraId="799FD1F6">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Đăng ký tài khoản Player / Deveveloper / Designer.</w:t>
            </w:r>
          </w:p>
        </w:tc>
      </w:tr>
      <w:tr w14:paraId="6E16E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14:paraId="033662E8">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3</w:t>
            </w:r>
          </w:p>
        </w:tc>
        <w:tc>
          <w:tcPr>
            <w:tcW w:w="8777" w:type="dxa"/>
          </w:tcPr>
          <w:p w14:paraId="2AA7E500">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Nhập thông tin xác thực để trờ thành developer hoặc designer hoặc cả hai.</w:t>
            </w:r>
          </w:p>
        </w:tc>
      </w:tr>
    </w:tbl>
    <w:p w14:paraId="028E989F">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085133BA">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Chức năng dành cho Player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
        <w:gridCol w:w="8789"/>
      </w:tblGrid>
      <w:tr w14:paraId="4B19D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1CF5595D">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w:t>
            </w:r>
          </w:p>
        </w:tc>
        <w:tc>
          <w:tcPr>
            <w:tcW w:w="8789" w:type="dxa"/>
          </w:tcPr>
          <w:p w14:paraId="7DBB08CF">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Tham gia các game, nhận được điểm thường của từng game. Xem được leader board của từng game.</w:t>
            </w:r>
          </w:p>
        </w:tc>
      </w:tr>
      <w:tr w14:paraId="3C363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710A93FA">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2</w:t>
            </w:r>
          </w:p>
        </w:tc>
        <w:tc>
          <w:tcPr>
            <w:tcW w:w="8789" w:type="dxa"/>
          </w:tcPr>
          <w:p w14:paraId="62717119">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Review chất lượng của từng game.</w:t>
            </w:r>
          </w:p>
        </w:tc>
      </w:tr>
      <w:tr w14:paraId="65CA5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3A04AF47">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3</w:t>
            </w:r>
          </w:p>
        </w:tc>
        <w:tc>
          <w:tcPr>
            <w:tcW w:w="8789" w:type="dxa"/>
          </w:tcPr>
          <w:p w14:paraId="26299C37">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Tích diểm đổi quà đối với game có chính sách tích điểm đổi quà.</w:t>
            </w:r>
          </w:p>
        </w:tc>
      </w:tr>
    </w:tbl>
    <w:p w14:paraId="752FC051">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6CC403B1">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Chức năng dành cho Developer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
        <w:gridCol w:w="8789"/>
      </w:tblGrid>
      <w:tr w14:paraId="4CD40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7AA0AC0F">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w:t>
            </w:r>
          </w:p>
        </w:tc>
        <w:tc>
          <w:tcPr>
            <w:tcW w:w="8789" w:type="dxa"/>
          </w:tcPr>
          <w:p w14:paraId="40AC4357">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 xml:space="preserve">Sử dụng các assets free do designer cung cấp. </w:t>
            </w:r>
          </w:p>
        </w:tc>
      </w:tr>
      <w:tr w14:paraId="2E5BA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55C4762C">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2</w:t>
            </w:r>
          </w:p>
        </w:tc>
        <w:tc>
          <w:tcPr>
            <w:tcW w:w="8789" w:type="dxa"/>
          </w:tcPr>
          <w:p w14:paraId="734BB7F3">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Mua các game assets của designer.</w:t>
            </w:r>
          </w:p>
        </w:tc>
      </w:tr>
      <w:tr w14:paraId="76EBD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29446E8E">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3</w:t>
            </w:r>
          </w:p>
        </w:tc>
        <w:tc>
          <w:tcPr>
            <w:tcW w:w="8789" w:type="dxa"/>
          </w:tcPr>
          <w:p w14:paraId="361BD9ED">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Đăng ký thông tin game và upload các file game tương ứng.</w:t>
            </w:r>
          </w:p>
        </w:tc>
      </w:tr>
      <w:tr w14:paraId="1356D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3B3A1F6A">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4</w:t>
            </w:r>
          </w:p>
        </w:tc>
        <w:tc>
          <w:tcPr>
            <w:tcW w:w="8789" w:type="dxa"/>
          </w:tcPr>
          <w:p w14:paraId="45AF7832">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Khai báo thông tin để được cung cấp API cho hệ thống leader board.</w:t>
            </w:r>
          </w:p>
        </w:tc>
      </w:tr>
      <w:tr w14:paraId="2FED0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020BA825">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5</w:t>
            </w:r>
          </w:p>
        </w:tc>
        <w:tc>
          <w:tcPr>
            <w:tcW w:w="8789" w:type="dxa"/>
          </w:tcPr>
          <w:p w14:paraId="1A902998">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Khai báo thông tin và đăng ký để được cấp API, SDK, Document cho hệ thống tích điểm đổi quà.</w:t>
            </w:r>
          </w:p>
        </w:tc>
      </w:tr>
      <w:tr w14:paraId="54131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667E191D">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6</w:t>
            </w:r>
          </w:p>
        </w:tc>
        <w:tc>
          <w:tcPr>
            <w:tcW w:w="8789" w:type="dxa"/>
          </w:tcPr>
          <w:p w14:paraId="00B0A9A5">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Khai báo thông tin và đăng ký để được cấp API, SDK, Document cho hệ thống nạp tiền vào tài khoản game.</w:t>
            </w:r>
          </w:p>
        </w:tc>
      </w:tr>
    </w:tbl>
    <w:p w14:paraId="6811FA4B">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6F1B3CEF">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Chức năng dành cho Graphic Designer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
        <w:gridCol w:w="8789"/>
      </w:tblGrid>
      <w:tr w14:paraId="404C1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2B9C24EE">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w:t>
            </w:r>
          </w:p>
        </w:tc>
        <w:tc>
          <w:tcPr>
            <w:tcW w:w="8789" w:type="dxa"/>
          </w:tcPr>
          <w:p w14:paraId="2B43DA1B">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Khai báo thông tin tài khoản, thông tin thanh toán của tài khoản designer.</w:t>
            </w:r>
          </w:p>
        </w:tc>
      </w:tr>
      <w:tr w14:paraId="0AFB9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68702503">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2</w:t>
            </w:r>
          </w:p>
        </w:tc>
        <w:tc>
          <w:tcPr>
            <w:tcW w:w="8789" w:type="dxa"/>
          </w:tcPr>
          <w:p w14:paraId="471F655F">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Upload các free game assets.</w:t>
            </w:r>
          </w:p>
        </w:tc>
      </w:tr>
      <w:tr w14:paraId="7D7A1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14:paraId="03E17480">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3</w:t>
            </w:r>
          </w:p>
        </w:tc>
        <w:tc>
          <w:tcPr>
            <w:tcW w:w="8789" w:type="dxa"/>
          </w:tcPr>
          <w:p w14:paraId="1A2C5FFB">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Đăng ký và upload asset có phí.</w:t>
            </w:r>
          </w:p>
        </w:tc>
      </w:tr>
    </w:tbl>
    <w:p w14:paraId="3574F54A">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35E96222">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Chức năng dành cho System Admin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
        <w:gridCol w:w="8777"/>
      </w:tblGrid>
      <w:tr w14:paraId="4566E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14:paraId="2C3072BD">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w:t>
            </w:r>
          </w:p>
        </w:tc>
        <w:tc>
          <w:tcPr>
            <w:tcW w:w="8777" w:type="dxa"/>
          </w:tcPr>
          <w:p w14:paraId="6E9E2DD2">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Quản lý thông tin tài khoản. Xét duyệt các yêu cầu đăng ký tài khoản.</w:t>
            </w:r>
          </w:p>
        </w:tc>
      </w:tr>
      <w:tr w14:paraId="7A5F1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Pr>
          <w:p w14:paraId="014DCA91">
            <w:pPr>
              <w:widowControl w:val="0"/>
              <w:numPr>
                <w:ilvl w:val="0"/>
                <w:numId w:val="0"/>
              </w:numPr>
              <w:spacing w:line="360" w:lineRule="auto"/>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2</w:t>
            </w:r>
          </w:p>
        </w:tc>
        <w:tc>
          <w:tcPr>
            <w:tcW w:w="8777" w:type="dxa"/>
          </w:tcPr>
          <w:p w14:paraId="33605B71">
            <w:pPr>
              <w:widowControl w:val="0"/>
              <w:numPr>
                <w:ilvl w:val="0"/>
                <w:numId w:val="0"/>
              </w:numPr>
              <w:spacing w:line="360" w:lineRule="auto"/>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b w:val="0"/>
                <w:bCs w:val="0"/>
                <w:sz w:val="28"/>
                <w:szCs w:val="28"/>
                <w:lang w:val="vi-VN"/>
              </w:rPr>
              <w:t>Quản lý thông tin thanh toán, chi trả cho developer và GD.</w:t>
            </w:r>
          </w:p>
        </w:tc>
      </w:tr>
    </w:tbl>
    <w:p w14:paraId="43357A9E">
      <w:pPr>
        <w:numPr>
          <w:ilvl w:val="0"/>
          <w:numId w:val="0"/>
        </w:numPr>
        <w:spacing w:line="360" w:lineRule="auto"/>
        <w:ind w:leftChars="0"/>
        <w:jc w:val="both"/>
        <w:rPr>
          <w:rFonts w:hint="default" w:ascii="Times New Roman" w:hAnsi="Times New Roman" w:cs="Times New Roman"/>
          <w:b/>
          <w:bCs/>
          <w:sz w:val="28"/>
          <w:szCs w:val="28"/>
          <w:lang w:val="vi-VN"/>
        </w:rPr>
      </w:pPr>
    </w:p>
    <w:p w14:paraId="5F4CA4D5">
      <w:pPr>
        <w:numPr>
          <w:ilvl w:val="0"/>
          <w:numId w:val="0"/>
        </w:numPr>
        <w:spacing w:line="360" w:lineRule="auto"/>
        <w:ind w:leftChars="0"/>
        <w:jc w:val="both"/>
        <w:rPr>
          <w:rFonts w:hint="default" w:ascii="Times New Roman" w:hAnsi="Times New Roman" w:cs="Times New Roman"/>
          <w:b/>
          <w:bCs/>
          <w:sz w:val="28"/>
          <w:szCs w:val="28"/>
          <w:lang w:val="vi-VN"/>
        </w:rPr>
      </w:pPr>
    </w:p>
    <w:p w14:paraId="191C0AE6">
      <w:pPr>
        <w:numPr>
          <w:ilvl w:val="0"/>
          <w:numId w:val="0"/>
        </w:numPr>
        <w:spacing w:line="360" w:lineRule="auto"/>
        <w:ind w:leftChars="0"/>
        <w:jc w:val="both"/>
        <w:rPr>
          <w:rFonts w:hint="default" w:ascii="Times New Roman" w:hAnsi="Times New Roman" w:cs="Times New Roman"/>
          <w:b/>
          <w:bCs/>
          <w:sz w:val="28"/>
          <w:szCs w:val="28"/>
          <w:lang w:val="vi-VN"/>
        </w:rPr>
      </w:pPr>
    </w:p>
    <w:p w14:paraId="1D139597">
      <w:pPr>
        <w:numPr>
          <w:ilvl w:val="1"/>
          <w:numId w:val="1"/>
        </w:numPr>
        <w:spacing w:line="360" w:lineRule="auto"/>
        <w:ind w:left="0" w:leftChars="0" w:firstLine="0" w:firstLineChars="0"/>
        <w:jc w:val="both"/>
        <w:outlineLvl w:val="1"/>
        <w:rPr>
          <w:rFonts w:hint="default" w:ascii="Times New Roman" w:hAnsi="Times New Roman" w:cs="Times New Roman"/>
          <w:b/>
          <w:bCs/>
          <w:color w:val="4472C4" w:themeColor="accent5"/>
          <w:sz w:val="28"/>
          <w:szCs w:val="28"/>
          <w:lang w:val="vi-VN"/>
          <w14:textFill>
            <w14:solidFill>
              <w14:schemeClr w14:val="accent5"/>
            </w14:solidFill>
          </w14:textFill>
        </w:rPr>
      </w:pPr>
      <w:bookmarkStart w:id="17" w:name="_Toc19418"/>
      <w:bookmarkStart w:id="18" w:name="_Toc27386"/>
      <w:bookmarkStart w:id="19" w:name="_Toc1861"/>
      <w:r>
        <w:rPr>
          <w:rFonts w:hint="default" w:ascii="Times New Roman" w:hAnsi="Times New Roman" w:cs="Times New Roman"/>
          <w:b/>
          <w:bCs/>
          <w:color w:val="4472C4" w:themeColor="accent5"/>
          <w:sz w:val="28"/>
          <w:szCs w:val="28"/>
          <w:lang w:val="vi-VN"/>
          <w14:textFill>
            <w14:solidFill>
              <w14:schemeClr w14:val="accent5"/>
            </w14:solidFill>
          </w14:textFill>
        </w:rPr>
        <w:t>Phân loại người dùng</w:t>
      </w:r>
      <w:bookmarkEnd w:id="17"/>
      <w:bookmarkEnd w:id="18"/>
      <w:bookmarkEnd w:id="19"/>
    </w:p>
    <w:p w14:paraId="4E390E83">
      <w:pPr>
        <w:numPr>
          <w:ilvl w:val="0"/>
          <w:numId w:val="0"/>
        </w:numPr>
        <w:spacing w:line="360" w:lineRule="auto"/>
        <w:ind w:leftChars="0"/>
        <w:jc w:val="both"/>
        <w:rPr>
          <w:rFonts w:hint="default" w:ascii="Times New Roman" w:hAnsi="Times New Roman" w:cs="Times New Roman"/>
          <w:sz w:val="28"/>
          <w:szCs w:val="28"/>
        </w:rPr>
      </w:pPr>
      <w:r>
        <w:rPr>
          <w:rFonts w:hint="default" w:ascii="Times New Roman" w:hAnsi="Times New Roman" w:cs="Times New Roman"/>
          <w:sz w:val="28"/>
          <w:szCs w:val="28"/>
        </w:rPr>
        <w:t>Các đối tượng tương tác với hệ thống gồm: Guest, Customer, Admin và Employee. Được thể hiện trên sơ đồ sau:</w:t>
      </w:r>
    </w:p>
    <w:p w14:paraId="4A35239F">
      <w:pPr>
        <w:numPr>
          <w:ilvl w:val="0"/>
          <w:numId w:val="0"/>
        </w:numPr>
        <w:spacing w:line="360" w:lineRule="auto"/>
        <w:ind w:leftChars="0"/>
        <w:jc w:val="both"/>
        <w:rPr>
          <w:rFonts w:hint="default"/>
          <w:lang w:val="vi-VN"/>
        </w:rPr>
      </w:pPr>
      <w:r>
        <w:drawing>
          <wp:inline distT="0" distB="0" distL="114300" distR="114300">
            <wp:extent cx="5757545" cy="3976370"/>
            <wp:effectExtent l="0" t="0" r="3175" b="12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6"/>
                    <a:stretch>
                      <a:fillRect/>
                    </a:stretch>
                  </pic:blipFill>
                  <pic:spPr>
                    <a:xfrm>
                      <a:off x="0" y="0"/>
                      <a:ext cx="5757545" cy="3976370"/>
                    </a:xfrm>
                    <a:prstGeom prst="rect">
                      <a:avLst/>
                    </a:prstGeom>
                    <a:noFill/>
                    <a:ln>
                      <a:noFill/>
                    </a:ln>
                  </pic:spPr>
                </pic:pic>
              </a:graphicData>
            </a:graphic>
          </wp:inline>
        </w:drawing>
      </w:r>
    </w:p>
    <w:p w14:paraId="77D3684F">
      <w:pPr>
        <w:numPr>
          <w:ilvl w:val="1"/>
          <w:numId w:val="1"/>
        </w:numPr>
        <w:spacing w:line="360" w:lineRule="auto"/>
        <w:ind w:left="0" w:leftChars="0" w:firstLine="0" w:firstLineChars="0"/>
        <w:jc w:val="both"/>
        <w:outlineLvl w:val="1"/>
        <w:rPr>
          <w:rFonts w:hint="default" w:ascii="Times New Roman" w:hAnsi="Times New Roman" w:cs="Times New Roman"/>
          <w:b/>
          <w:bCs/>
          <w:color w:val="4472C4" w:themeColor="accent5"/>
          <w:sz w:val="28"/>
          <w:szCs w:val="28"/>
          <w:lang w:val="vi-VN"/>
          <w14:textFill>
            <w14:solidFill>
              <w14:schemeClr w14:val="accent5"/>
            </w14:solidFill>
          </w14:textFill>
        </w:rPr>
      </w:pPr>
      <w:bookmarkStart w:id="20" w:name="_Toc30423"/>
      <w:bookmarkStart w:id="21" w:name="_Toc3399"/>
      <w:bookmarkStart w:id="22" w:name="_Toc21359"/>
      <w:r>
        <w:rPr>
          <w:rFonts w:hint="default" w:ascii="Times New Roman" w:hAnsi="Times New Roman" w:cs="Times New Roman"/>
          <w:b/>
          <w:bCs/>
          <w:color w:val="4472C4" w:themeColor="accent5"/>
          <w:sz w:val="28"/>
          <w:szCs w:val="28"/>
          <w:lang w:val="vi-VN"/>
          <w14:textFill>
            <w14:solidFill>
              <w14:schemeClr w14:val="accent5"/>
            </w14:solidFill>
          </w14:textFill>
        </w:rPr>
        <w:t>Môi trường thiết kế và xây dựng</w:t>
      </w:r>
      <w:bookmarkEnd w:id="20"/>
      <w:bookmarkEnd w:id="21"/>
      <w:bookmarkEnd w:id="22"/>
    </w:p>
    <w:p w14:paraId="27D2FA10">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Hiện tại chưa xây dựng</w:t>
      </w:r>
    </w:p>
    <w:p w14:paraId="744A0794">
      <w:pPr>
        <w:numPr>
          <w:ilvl w:val="0"/>
          <w:numId w:val="1"/>
        </w:numPr>
        <w:spacing w:line="360" w:lineRule="auto"/>
        <w:ind w:left="0" w:leftChars="0" w:firstLine="0" w:firstLineChars="0"/>
        <w:jc w:val="both"/>
        <w:outlineLvl w:val="0"/>
        <w:rPr>
          <w:rFonts w:hint="default" w:ascii="Times New Roman" w:hAnsi="Times New Roman" w:cs="Times New Roman"/>
          <w:b/>
          <w:bCs/>
          <w:color w:val="4472C4" w:themeColor="accent5"/>
          <w:sz w:val="28"/>
          <w:szCs w:val="28"/>
          <w:lang w:val="vi-VN"/>
          <w14:textFill>
            <w14:solidFill>
              <w14:schemeClr w14:val="accent5"/>
            </w14:solidFill>
          </w14:textFill>
        </w:rPr>
      </w:pPr>
      <w:bookmarkStart w:id="23" w:name="_Toc13081"/>
      <w:bookmarkStart w:id="24" w:name="_Toc20934"/>
      <w:bookmarkStart w:id="25" w:name="_Toc21378"/>
      <w:r>
        <w:rPr>
          <w:rFonts w:hint="default" w:ascii="Times New Roman" w:hAnsi="Times New Roman" w:cs="Times New Roman"/>
          <w:b/>
          <w:bCs/>
          <w:color w:val="4472C4" w:themeColor="accent5"/>
          <w:sz w:val="28"/>
          <w:szCs w:val="28"/>
          <w:lang w:val="vi-VN"/>
          <w14:textFill>
            <w14:solidFill>
              <w14:schemeClr w14:val="accent5"/>
            </w14:solidFill>
          </w14:textFill>
        </w:rPr>
        <w:t>Yêu cầu tương tác ngoài</w:t>
      </w:r>
      <w:bookmarkEnd w:id="23"/>
      <w:bookmarkEnd w:id="24"/>
      <w:bookmarkEnd w:id="25"/>
    </w:p>
    <w:p w14:paraId="417B16FF">
      <w:pPr>
        <w:numPr>
          <w:ilvl w:val="1"/>
          <w:numId w:val="1"/>
        </w:numPr>
        <w:spacing w:line="360" w:lineRule="auto"/>
        <w:ind w:left="0" w:leftChars="0" w:firstLine="0" w:firstLineChars="0"/>
        <w:jc w:val="both"/>
        <w:outlineLvl w:val="1"/>
        <w:rPr>
          <w:rFonts w:hint="default" w:ascii="Times New Roman" w:hAnsi="Times New Roman" w:cs="Times New Roman"/>
          <w:b/>
          <w:bCs/>
          <w:color w:val="4472C4" w:themeColor="accent5"/>
          <w:sz w:val="28"/>
          <w:szCs w:val="28"/>
          <w:lang w:val="vi-VN"/>
          <w14:textFill>
            <w14:solidFill>
              <w14:schemeClr w14:val="accent5"/>
            </w14:solidFill>
          </w14:textFill>
        </w:rPr>
      </w:pPr>
      <w:bookmarkStart w:id="26" w:name="_Toc4567"/>
      <w:bookmarkStart w:id="27" w:name="_Toc6020"/>
      <w:bookmarkStart w:id="28" w:name="_Toc26051"/>
      <w:r>
        <w:rPr>
          <w:rFonts w:hint="default" w:ascii="Times New Roman" w:hAnsi="Times New Roman" w:cs="Times New Roman"/>
          <w:b/>
          <w:bCs/>
          <w:color w:val="4472C4" w:themeColor="accent5"/>
          <w:sz w:val="28"/>
          <w:szCs w:val="28"/>
          <w:lang w:val="vi-VN"/>
          <w14:textFill>
            <w14:solidFill>
              <w14:schemeClr w14:val="accent5"/>
            </w14:solidFill>
          </w14:textFill>
        </w:rPr>
        <w:t>Giao diện người dùng</w:t>
      </w:r>
      <w:bookmarkEnd w:id="26"/>
      <w:bookmarkEnd w:id="27"/>
      <w:bookmarkEnd w:id="28"/>
    </w:p>
    <w:p w14:paraId="6F988993">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Giao diện đơn giản, khoa học, thân thiện người dùng.</w:t>
      </w:r>
    </w:p>
    <w:p w14:paraId="0A7C4D90">
      <w:pPr>
        <w:numPr>
          <w:ilvl w:val="1"/>
          <w:numId w:val="1"/>
        </w:numPr>
        <w:spacing w:line="360" w:lineRule="auto"/>
        <w:ind w:left="0" w:leftChars="0" w:firstLine="0" w:firstLineChars="0"/>
        <w:jc w:val="both"/>
        <w:outlineLvl w:val="1"/>
        <w:rPr>
          <w:rFonts w:hint="default" w:ascii="Times New Roman" w:hAnsi="Times New Roman" w:cs="Times New Roman"/>
          <w:color w:val="4472C4" w:themeColor="accent5"/>
          <w:sz w:val="28"/>
          <w:szCs w:val="28"/>
          <w14:textFill>
            <w14:solidFill>
              <w14:schemeClr w14:val="accent5"/>
            </w14:solidFill>
          </w14:textFill>
        </w:rPr>
      </w:pPr>
      <w:bookmarkStart w:id="29" w:name="_Toc6524"/>
      <w:bookmarkStart w:id="30" w:name="_Toc3142"/>
      <w:bookmarkStart w:id="31" w:name="_Toc30469"/>
      <w:r>
        <w:rPr>
          <w:rFonts w:hint="default" w:ascii="Times New Roman" w:hAnsi="Times New Roman" w:cs="Times New Roman"/>
          <w:b/>
          <w:bCs/>
          <w:color w:val="4472C4" w:themeColor="accent5"/>
          <w:sz w:val="28"/>
          <w:szCs w:val="28"/>
          <w:lang w:val="vi-VN"/>
          <w14:textFill>
            <w14:solidFill>
              <w14:schemeClr w14:val="accent5"/>
            </w14:solidFill>
          </w14:textFill>
        </w:rPr>
        <w:t>Yêu cầu tương tác với phần cứng</w:t>
      </w:r>
      <w:bookmarkEnd w:id="29"/>
      <w:bookmarkEnd w:id="30"/>
      <w:bookmarkEnd w:id="31"/>
    </w:p>
    <w:p w14:paraId="6A712688">
      <w:pPr>
        <w:numPr>
          <w:ilvl w:val="0"/>
          <w:numId w:val="0"/>
        </w:numPr>
        <w:spacing w:line="360" w:lineRule="auto"/>
        <w:ind w:leftChars="0"/>
        <w:jc w:val="both"/>
        <w:outlineLvl w:val="9"/>
        <w:rPr>
          <w:rFonts w:hint="default" w:ascii="Times New Roman" w:hAnsi="Times New Roman" w:cs="Times New Roman"/>
          <w:sz w:val="28"/>
          <w:szCs w:val="28"/>
        </w:rPr>
      </w:pPr>
      <w:r>
        <w:rPr>
          <w:rFonts w:hint="default" w:ascii="Times New Roman" w:hAnsi="Times New Roman" w:cs="Times New Roman"/>
          <w:sz w:val="28"/>
          <w:szCs w:val="28"/>
        </w:rPr>
        <w:t>Hiện tại hệ thống chưa cần tương tác với các thiết bị đặc biết khác ngoài hệ thống máy tính thông thường.</w:t>
      </w:r>
    </w:p>
    <w:p w14:paraId="6B80C58B">
      <w:pPr>
        <w:numPr>
          <w:ilvl w:val="1"/>
          <w:numId w:val="1"/>
        </w:numPr>
        <w:spacing w:line="360" w:lineRule="auto"/>
        <w:ind w:left="0" w:leftChars="0" w:firstLine="0" w:firstLineChars="0"/>
        <w:jc w:val="both"/>
        <w:outlineLvl w:val="1"/>
        <w:rPr>
          <w:rFonts w:hint="default" w:ascii="Times New Roman" w:hAnsi="Times New Roman" w:cs="Times New Roman"/>
          <w:b/>
          <w:bCs/>
          <w:color w:val="4472C4" w:themeColor="accent5"/>
          <w:sz w:val="28"/>
          <w:szCs w:val="28"/>
          <w:lang w:val="vi-VN"/>
          <w14:textFill>
            <w14:solidFill>
              <w14:schemeClr w14:val="accent5"/>
            </w14:solidFill>
          </w14:textFill>
        </w:rPr>
      </w:pPr>
      <w:bookmarkStart w:id="32" w:name="_Toc15257"/>
      <w:bookmarkStart w:id="33" w:name="_Toc7422"/>
      <w:bookmarkStart w:id="34" w:name="_Toc11490"/>
      <w:r>
        <w:rPr>
          <w:rFonts w:hint="default" w:ascii="Times New Roman" w:hAnsi="Times New Roman" w:cs="Times New Roman"/>
          <w:b/>
          <w:bCs/>
          <w:color w:val="4472C4" w:themeColor="accent5"/>
          <w:sz w:val="28"/>
          <w:szCs w:val="28"/>
          <w:lang w:val="vi-VN"/>
          <w14:textFill>
            <w14:solidFill>
              <w14:schemeClr w14:val="accent5"/>
            </w14:solidFill>
          </w14:textFill>
        </w:rPr>
        <w:t>Yêu cầu tương tác với phần mềm</w:t>
      </w:r>
      <w:bookmarkEnd w:id="32"/>
      <w:bookmarkEnd w:id="33"/>
      <w:bookmarkEnd w:id="34"/>
    </w:p>
    <w:p w14:paraId="091D785F">
      <w:pPr>
        <w:numPr>
          <w:ilvl w:val="0"/>
          <w:numId w:val="0"/>
        </w:numPr>
        <w:spacing w:line="360" w:lineRule="auto"/>
        <w:ind w:leftChars="0"/>
        <w:jc w:val="both"/>
        <w:outlineLvl w:val="9"/>
        <w:rPr>
          <w:rFonts w:hint="default" w:ascii="Times New Roman" w:hAnsi="Times New Roman" w:cs="Times New Roman"/>
          <w:b/>
          <w:bCs/>
          <w:color w:val="4472C4" w:themeColor="accent5"/>
          <w:sz w:val="28"/>
          <w:szCs w:val="28"/>
          <w:lang w:val="vi-VN"/>
          <w14:textFill>
            <w14:solidFill>
              <w14:schemeClr w14:val="accent5"/>
            </w14:solidFill>
          </w14:textFill>
        </w:rPr>
      </w:pPr>
      <w:r>
        <w:rPr>
          <w:rFonts w:hint="default" w:ascii="Times New Roman" w:hAnsi="Times New Roman" w:cs="Times New Roman"/>
          <w:sz w:val="28"/>
          <w:szCs w:val="28"/>
        </w:rPr>
        <w:t xml:space="preserve">Hiện tại hệ thống chưa cần tương tác với </w:t>
      </w:r>
      <w:r>
        <w:rPr>
          <w:rFonts w:hint="default" w:ascii="Times New Roman" w:hAnsi="Times New Roman" w:cs="Times New Roman"/>
          <w:sz w:val="28"/>
          <w:szCs w:val="28"/>
          <w:lang w:val="vi-VN"/>
        </w:rPr>
        <w:t>phần mềm.</w:t>
      </w:r>
    </w:p>
    <w:p w14:paraId="141B86C1">
      <w:pP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br w:type="page"/>
      </w:r>
    </w:p>
    <w:p w14:paraId="3B1B898C">
      <w:pPr>
        <w:numPr>
          <w:ilvl w:val="0"/>
          <w:numId w:val="1"/>
        </w:numPr>
        <w:spacing w:line="360" w:lineRule="auto"/>
        <w:ind w:left="0" w:leftChars="0" w:firstLine="0" w:firstLineChars="0"/>
        <w:jc w:val="both"/>
        <w:outlineLvl w:val="0"/>
        <w:rPr>
          <w:rFonts w:hint="default" w:ascii="Times New Roman" w:hAnsi="Times New Roman" w:cs="Times New Roman"/>
          <w:b/>
          <w:bCs/>
          <w:color w:val="4472C4" w:themeColor="accent5"/>
          <w:sz w:val="28"/>
          <w:szCs w:val="28"/>
          <w:lang w:val="vi-VN"/>
          <w14:textFill>
            <w14:solidFill>
              <w14:schemeClr w14:val="accent5"/>
            </w14:solidFill>
          </w14:textFill>
        </w:rPr>
      </w:pPr>
      <w:bookmarkStart w:id="35" w:name="_Toc31760"/>
      <w:bookmarkStart w:id="36" w:name="_Toc6924"/>
      <w:bookmarkStart w:id="37" w:name="_Toc18773"/>
      <w:r>
        <w:rPr>
          <w:rFonts w:hint="default" w:ascii="Times New Roman" w:hAnsi="Times New Roman" w:cs="Times New Roman"/>
          <w:b/>
          <w:bCs/>
          <w:color w:val="4472C4" w:themeColor="accent5"/>
          <w:sz w:val="28"/>
          <w:szCs w:val="28"/>
          <w:lang w:val="vi-VN"/>
          <w14:textFill>
            <w14:solidFill>
              <w14:schemeClr w14:val="accent5"/>
            </w14:solidFill>
          </w14:textFill>
        </w:rPr>
        <w:t>Kiến trúc hệ thống</w:t>
      </w:r>
      <w:bookmarkEnd w:id="35"/>
      <w:bookmarkEnd w:id="36"/>
      <w:bookmarkEnd w:id="37"/>
    </w:p>
    <w:p w14:paraId="065A25A5">
      <w:pPr>
        <w:numPr>
          <w:ilvl w:val="1"/>
          <w:numId w:val="1"/>
        </w:numPr>
        <w:spacing w:line="360" w:lineRule="auto"/>
        <w:ind w:left="0" w:leftChars="0" w:firstLine="0" w:firstLineChars="0"/>
        <w:jc w:val="both"/>
        <w:outlineLvl w:val="1"/>
        <w:rPr>
          <w:rFonts w:hint="default" w:ascii="Times New Roman" w:hAnsi="Times New Roman" w:cs="Times New Roman"/>
          <w:b/>
          <w:bCs/>
          <w:color w:val="4472C4" w:themeColor="accent5"/>
          <w:sz w:val="28"/>
          <w:szCs w:val="28"/>
          <w:lang w:val="vi-VN"/>
          <w14:textFill>
            <w14:solidFill>
              <w14:schemeClr w14:val="accent5"/>
            </w14:solidFill>
          </w14:textFill>
        </w:rPr>
      </w:pPr>
      <w:bookmarkStart w:id="38" w:name="_Toc4214"/>
      <w:bookmarkStart w:id="39" w:name="_Toc22701"/>
      <w:bookmarkStart w:id="40" w:name="_Toc2317"/>
      <w:r>
        <w:rPr>
          <w:rFonts w:hint="default" w:ascii="Times New Roman" w:hAnsi="Times New Roman" w:cs="Times New Roman"/>
          <w:b/>
          <w:bCs/>
          <w:color w:val="4472C4" w:themeColor="accent5"/>
          <w:sz w:val="28"/>
          <w:szCs w:val="28"/>
          <w:lang w:val="vi-VN"/>
          <w14:textFill>
            <w14:solidFill>
              <w14:schemeClr w14:val="accent5"/>
            </w14:solidFill>
          </w14:textFill>
        </w:rPr>
        <w:t>Kiến trúc tổng thể của hệ thống</w:t>
      </w:r>
      <w:bookmarkEnd w:id="38"/>
      <w:bookmarkEnd w:id="39"/>
      <w:bookmarkEnd w:id="40"/>
    </w:p>
    <w:p w14:paraId="57E136ED">
      <w:pPr>
        <w:numPr>
          <w:numId w:val="0"/>
        </w:numPr>
        <w:spacing w:line="360" w:lineRule="auto"/>
        <w:ind w:leftChars="0"/>
        <w:jc w:val="both"/>
        <w:outlineLvl w:val="9"/>
        <w:rPr>
          <w:rFonts w:hint="default" w:ascii="Times New Roman" w:hAnsi="Times New Roman" w:cs="Times New Roman"/>
          <w:b w:val="0"/>
          <w:bCs w:val="0"/>
          <w:color w:val="4472C4" w:themeColor="accent5"/>
          <w:sz w:val="28"/>
          <w:szCs w:val="28"/>
          <w:lang w:val="vi-VN"/>
          <w14:textFill>
            <w14:solidFill>
              <w14:schemeClr w14:val="accent5"/>
            </w14:solidFill>
          </w14:textFill>
        </w:rPr>
      </w:pPr>
      <w:r>
        <w:rPr>
          <w:rFonts w:hint="default" w:ascii="Times New Roman" w:hAnsi="Times New Roman" w:cs="Times New Roman"/>
          <w:b w:val="0"/>
          <w:bCs w:val="0"/>
          <w:color w:val="auto"/>
          <w:sz w:val="28"/>
          <w:szCs w:val="28"/>
          <w:lang w:val="vi-VN"/>
        </w:rPr>
        <w:t>Sơ đồ thực thể - quan hệ (</w:t>
      </w:r>
      <w:r>
        <w:rPr>
          <w:rFonts w:hint="default" w:ascii="Times New Roman" w:hAnsi="Times New Roman"/>
          <w:b w:val="0"/>
          <w:bCs w:val="0"/>
          <w:color w:val="auto"/>
          <w:sz w:val="28"/>
          <w:szCs w:val="28"/>
          <w:lang w:val="vi-VN"/>
        </w:rPr>
        <w:t>Entity-Relationship Diagram)</w:t>
      </w:r>
      <w:r>
        <w:rPr>
          <w:rFonts w:hint="default" w:ascii="Times New Roman" w:hAnsi="Times New Roman" w:cs="Times New Roman"/>
          <w:b w:val="0"/>
          <w:bCs w:val="0"/>
          <w:color w:val="auto"/>
          <w:sz w:val="28"/>
          <w:szCs w:val="28"/>
          <w:lang w:val="vi-VN"/>
        </w:rPr>
        <w:t>:</w:t>
      </w:r>
    </w:p>
    <w:p w14:paraId="434E8964">
      <w:pPr>
        <w:numPr>
          <w:ilvl w:val="0"/>
          <w:numId w:val="0"/>
        </w:numPr>
        <w:spacing w:line="360" w:lineRule="auto"/>
        <w:ind w:leftChars="0"/>
        <w:jc w:val="both"/>
      </w:pPr>
      <w:r>
        <w:drawing>
          <wp:inline distT="0" distB="0" distL="114300" distR="114300">
            <wp:extent cx="5760085" cy="387032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60085" cy="3870325"/>
                    </a:xfrm>
                    <a:prstGeom prst="rect">
                      <a:avLst/>
                    </a:prstGeom>
                    <a:noFill/>
                    <a:ln>
                      <a:noFill/>
                    </a:ln>
                  </pic:spPr>
                </pic:pic>
              </a:graphicData>
            </a:graphic>
          </wp:inline>
        </w:drawing>
      </w:r>
    </w:p>
    <w:p w14:paraId="641CEA5E">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lớp (Class Diagram):</w:t>
      </w:r>
    </w:p>
    <w:p w14:paraId="46055FA6">
      <w:pPr>
        <w:numPr>
          <w:ilvl w:val="0"/>
          <w:numId w:val="0"/>
        </w:numPr>
        <w:spacing w:line="360" w:lineRule="auto"/>
        <w:ind w:leftChars="0"/>
        <w:jc w:val="both"/>
        <w:rPr>
          <w:rFonts w:hint="default" w:ascii="Times New Roman" w:hAnsi="Times New Roman" w:cs="Times New Roman"/>
          <w:b/>
          <w:bCs/>
          <w:color w:val="4472C4" w:themeColor="accent5"/>
          <w:sz w:val="28"/>
          <w:szCs w:val="28"/>
          <w:lang w:val="vi-VN"/>
          <w14:textFill>
            <w14:solidFill>
              <w14:schemeClr w14:val="accent5"/>
            </w14:solidFill>
          </w14:textFill>
        </w:rPr>
      </w:pPr>
      <w:r>
        <w:drawing>
          <wp:inline distT="0" distB="0" distL="114300" distR="114300">
            <wp:extent cx="5758815" cy="379285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58815" cy="3792855"/>
                    </a:xfrm>
                    <a:prstGeom prst="rect">
                      <a:avLst/>
                    </a:prstGeom>
                    <a:noFill/>
                    <a:ln>
                      <a:noFill/>
                    </a:ln>
                  </pic:spPr>
                </pic:pic>
              </a:graphicData>
            </a:graphic>
          </wp:inline>
        </w:drawing>
      </w:r>
    </w:p>
    <w:p w14:paraId="328C0E60">
      <w:pPr>
        <w:numPr>
          <w:ilvl w:val="1"/>
          <w:numId w:val="1"/>
        </w:numPr>
        <w:spacing w:line="360" w:lineRule="auto"/>
        <w:ind w:left="0" w:leftChars="0" w:firstLine="0" w:firstLineChars="0"/>
        <w:jc w:val="both"/>
        <w:outlineLvl w:val="1"/>
        <w:rPr>
          <w:rFonts w:hint="default" w:ascii="Times New Roman" w:hAnsi="Times New Roman" w:cs="Times New Roman"/>
          <w:b/>
          <w:bCs/>
          <w:color w:val="4472C4" w:themeColor="accent5"/>
          <w:sz w:val="28"/>
          <w:szCs w:val="28"/>
          <w:lang w:val="vi-VN"/>
          <w14:textFill>
            <w14:solidFill>
              <w14:schemeClr w14:val="accent5"/>
            </w14:solidFill>
          </w14:textFill>
        </w:rPr>
      </w:pPr>
      <w:bookmarkStart w:id="41" w:name="_Toc13141"/>
      <w:bookmarkStart w:id="42" w:name="_Toc24349"/>
      <w:bookmarkStart w:id="43" w:name="_Toc23837"/>
      <w:r>
        <w:rPr>
          <w:rFonts w:hint="default" w:ascii="Times New Roman" w:hAnsi="Times New Roman" w:cs="Times New Roman"/>
          <w:b/>
          <w:bCs/>
          <w:color w:val="4472C4" w:themeColor="accent5"/>
          <w:sz w:val="28"/>
          <w:szCs w:val="28"/>
          <w:lang w:val="vi-VN"/>
          <w14:textFill>
            <w14:solidFill>
              <w14:schemeClr w14:val="accent5"/>
            </w14:solidFill>
          </w14:textFill>
        </w:rPr>
        <w:t>Chi tiết các thành phần</w:t>
      </w:r>
      <w:bookmarkEnd w:id="41"/>
      <w:bookmarkEnd w:id="42"/>
      <w:bookmarkEnd w:id="43"/>
    </w:p>
    <w:p w14:paraId="6D3FF862">
      <w:pPr>
        <w:numPr>
          <w:ilvl w:val="2"/>
          <w:numId w:val="1"/>
        </w:numPr>
        <w:spacing w:line="360" w:lineRule="auto"/>
        <w:ind w:left="0" w:leftChars="0" w:firstLine="0" w:firstLineChars="0"/>
        <w:jc w:val="both"/>
        <w:outlineLvl w:val="2"/>
        <w:rPr>
          <w:rFonts w:hint="default" w:ascii="Times New Roman" w:hAnsi="Times New Roman" w:cs="Times New Roman"/>
          <w:b/>
          <w:bCs/>
          <w:sz w:val="28"/>
          <w:szCs w:val="28"/>
          <w:lang w:val="vi-VN"/>
        </w:rPr>
      </w:pPr>
      <w:bookmarkStart w:id="44" w:name="_Toc17967"/>
      <w:bookmarkStart w:id="45" w:name="_Toc6599"/>
      <w:bookmarkStart w:id="46" w:name="_Toc28654"/>
      <w:r>
        <w:rPr>
          <w:rFonts w:hint="default" w:ascii="Times New Roman" w:hAnsi="Times New Roman" w:cs="Times New Roman"/>
          <w:b/>
          <w:bCs/>
          <w:sz w:val="28"/>
          <w:szCs w:val="28"/>
          <w:lang w:val="vi-VN"/>
        </w:rPr>
        <w:t>Guest</w:t>
      </w:r>
      <w:bookmarkEnd w:id="44"/>
      <w:bookmarkEnd w:id="45"/>
      <w:bookmarkEnd w:id="46"/>
    </w:p>
    <w:p w14:paraId="209BAB5D">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w:t>
      </w:r>
    </w:p>
    <w:p w14:paraId="2DEFCF7D">
      <w:pPr>
        <w:numPr>
          <w:ilvl w:val="0"/>
          <w:numId w:val="0"/>
        </w:numPr>
        <w:spacing w:line="360" w:lineRule="auto"/>
        <w:ind w:leftChars="0"/>
        <w:jc w:val="both"/>
      </w:pPr>
      <w:r>
        <w:drawing>
          <wp:inline distT="0" distB="0" distL="0" distR="0">
            <wp:extent cx="5760085" cy="38811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60085" cy="3881120"/>
                    </a:xfrm>
                    <a:prstGeom prst="rect">
                      <a:avLst/>
                    </a:prstGeom>
                  </pic:spPr>
                </pic:pic>
              </a:graphicData>
            </a:graphic>
          </wp:inline>
        </w:drawing>
      </w:r>
    </w:p>
    <w:p w14:paraId="679F7411">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hoạt động Xem danh sách mini game</w:t>
      </w:r>
    </w:p>
    <w:p w14:paraId="438E0D96">
      <w:pPr>
        <w:numPr>
          <w:ilvl w:val="0"/>
          <w:numId w:val="0"/>
        </w:numPr>
        <w:spacing w:line="360" w:lineRule="auto"/>
        <w:ind w:leftChars="0"/>
        <w:jc w:val="both"/>
        <w:rPr>
          <w:rFonts w:hint="default" w:ascii="Times New Roman" w:hAnsi="Times New Roman" w:cs="Times New Roman"/>
          <w:sz w:val="28"/>
          <w:szCs w:val="28"/>
          <w:lang w:val="vi-VN"/>
        </w:rPr>
      </w:pPr>
      <w:r>
        <w:drawing>
          <wp:inline distT="0" distB="0" distL="0" distR="0">
            <wp:extent cx="5760085" cy="399859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760085" cy="3998595"/>
                    </a:xfrm>
                    <a:prstGeom prst="rect">
                      <a:avLst/>
                    </a:prstGeom>
                  </pic:spPr>
                </pic:pic>
              </a:graphicData>
            </a:graphic>
          </wp:inline>
        </w:drawing>
      </w:r>
    </w:p>
    <w:p w14:paraId="36138785">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tuần tự Xem danh sách mini game</w:t>
      </w:r>
    </w:p>
    <w:p w14:paraId="7282FE52">
      <w:pPr>
        <w:numPr>
          <w:ilvl w:val="0"/>
          <w:numId w:val="0"/>
        </w:numPr>
        <w:spacing w:line="360" w:lineRule="auto"/>
        <w:ind w:leftChars="0"/>
        <w:jc w:val="both"/>
        <w:rPr>
          <w:rFonts w:hint="default" w:ascii="Times New Roman" w:hAnsi="Times New Roman" w:cs="Times New Roman"/>
          <w:sz w:val="28"/>
          <w:szCs w:val="28"/>
          <w:lang w:val="vi-VN"/>
        </w:rPr>
      </w:pPr>
      <w:r>
        <w:drawing>
          <wp:inline distT="0" distB="0" distL="0" distR="0">
            <wp:extent cx="5760085" cy="4085590"/>
            <wp:effectExtent l="0" t="0" r="63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60085" cy="4085590"/>
                    </a:xfrm>
                    <a:prstGeom prst="rect">
                      <a:avLst/>
                    </a:prstGeom>
                  </pic:spPr>
                </pic:pic>
              </a:graphicData>
            </a:graphic>
          </wp:inline>
        </w:drawing>
      </w:r>
    </w:p>
    <w:p w14:paraId="28FC588B">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hoạt động Chơi thử mini game</w:t>
      </w:r>
    </w:p>
    <w:p w14:paraId="17B78B74">
      <w:pPr>
        <w:numPr>
          <w:ilvl w:val="0"/>
          <w:numId w:val="0"/>
        </w:numPr>
        <w:spacing w:line="360" w:lineRule="auto"/>
        <w:ind w:leftChars="0"/>
        <w:jc w:val="both"/>
        <w:rPr>
          <w:rFonts w:hint="default" w:ascii="Times New Roman" w:hAnsi="Times New Roman" w:cs="Times New Roman"/>
          <w:sz w:val="28"/>
          <w:szCs w:val="28"/>
          <w:lang w:val="vi-VN"/>
        </w:rPr>
      </w:pPr>
      <w:r>
        <w:drawing>
          <wp:inline distT="0" distB="0" distL="0" distR="0">
            <wp:extent cx="5760085" cy="4044950"/>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60085" cy="4044950"/>
                    </a:xfrm>
                    <a:prstGeom prst="rect">
                      <a:avLst/>
                    </a:prstGeom>
                  </pic:spPr>
                </pic:pic>
              </a:graphicData>
            </a:graphic>
          </wp:inline>
        </w:drawing>
      </w:r>
    </w:p>
    <w:p w14:paraId="5E18BB5D">
      <w:pPr>
        <w:numPr>
          <w:ilvl w:val="0"/>
          <w:numId w:val="0"/>
        </w:numPr>
        <w:spacing w:line="360" w:lineRule="auto"/>
        <w:ind w:leftChars="0"/>
        <w:jc w:val="both"/>
        <w:rPr>
          <w:rFonts w:hint="default" w:ascii="Times New Roman" w:hAnsi="Times New Roman" w:cs="Times New Roman"/>
          <w:sz w:val="28"/>
          <w:szCs w:val="28"/>
          <w:lang w:val="vi-VN"/>
        </w:rPr>
      </w:pPr>
    </w:p>
    <w:p w14:paraId="7059231E">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tuần tự Chơi thử mini game</w:t>
      </w:r>
    </w:p>
    <w:p w14:paraId="179E7978">
      <w:pPr>
        <w:numPr>
          <w:ilvl w:val="0"/>
          <w:numId w:val="0"/>
        </w:numPr>
        <w:spacing w:line="360" w:lineRule="auto"/>
        <w:ind w:leftChars="0"/>
        <w:jc w:val="both"/>
        <w:rPr>
          <w:rFonts w:hint="default" w:ascii="Times New Roman" w:hAnsi="Times New Roman" w:cs="Times New Roman"/>
          <w:sz w:val="28"/>
          <w:szCs w:val="28"/>
          <w:lang w:val="vi-VN"/>
        </w:rPr>
      </w:pPr>
      <w:r>
        <w:drawing>
          <wp:inline distT="0" distB="0" distL="0" distR="0">
            <wp:extent cx="5247640" cy="4248150"/>
            <wp:effectExtent l="0" t="0" r="1016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47640" cy="4248150"/>
                    </a:xfrm>
                    <a:prstGeom prst="rect">
                      <a:avLst/>
                    </a:prstGeom>
                  </pic:spPr>
                </pic:pic>
              </a:graphicData>
            </a:graphic>
          </wp:inline>
        </w:drawing>
      </w:r>
    </w:p>
    <w:p w14:paraId="2A3C0DA9">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hoạt động Tạo tài khoản</w:t>
      </w:r>
    </w:p>
    <w:p w14:paraId="583ED192">
      <w:pPr>
        <w:numPr>
          <w:ilvl w:val="0"/>
          <w:numId w:val="0"/>
        </w:numPr>
        <w:spacing w:line="360" w:lineRule="auto"/>
        <w:ind w:leftChars="0"/>
        <w:jc w:val="both"/>
        <w:rPr>
          <w:rFonts w:hint="default" w:ascii="Times New Roman" w:hAnsi="Times New Roman" w:cs="Times New Roman"/>
          <w:sz w:val="28"/>
          <w:szCs w:val="28"/>
          <w:lang w:val="vi-VN"/>
        </w:rPr>
      </w:pPr>
      <w:r>
        <w:drawing>
          <wp:inline distT="0" distB="0" distL="0" distR="0">
            <wp:extent cx="5115560" cy="424815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115560" cy="4248150"/>
                    </a:xfrm>
                    <a:prstGeom prst="rect">
                      <a:avLst/>
                    </a:prstGeom>
                  </pic:spPr>
                </pic:pic>
              </a:graphicData>
            </a:graphic>
          </wp:inline>
        </w:drawing>
      </w:r>
    </w:p>
    <w:p w14:paraId="766436B4">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tuần tự Tạo tài khoản</w:t>
      </w:r>
    </w:p>
    <w:p w14:paraId="7A2DA172">
      <w:pPr>
        <w:numPr>
          <w:ilvl w:val="0"/>
          <w:numId w:val="0"/>
        </w:numPr>
        <w:spacing w:line="360" w:lineRule="auto"/>
        <w:ind w:leftChars="0"/>
        <w:jc w:val="both"/>
        <w:rPr>
          <w:rFonts w:hint="default" w:ascii="Times New Roman" w:hAnsi="Times New Roman" w:cs="Times New Roman"/>
          <w:sz w:val="28"/>
          <w:szCs w:val="28"/>
          <w:lang w:val="vi-VN"/>
        </w:rPr>
      </w:pPr>
      <w:r>
        <w:drawing>
          <wp:inline distT="0" distB="0" distL="0" distR="0">
            <wp:extent cx="5760085" cy="4162425"/>
            <wp:effectExtent l="0" t="0" r="63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760085" cy="4162425"/>
                    </a:xfrm>
                    <a:prstGeom prst="rect">
                      <a:avLst/>
                    </a:prstGeom>
                  </pic:spPr>
                </pic:pic>
              </a:graphicData>
            </a:graphic>
          </wp:inline>
        </w:drawing>
      </w:r>
    </w:p>
    <w:p w14:paraId="4BD5EF40">
      <w:pPr>
        <w:numPr>
          <w:numId w:val="0"/>
        </w:numPr>
        <w:spacing w:line="360" w:lineRule="auto"/>
        <w:ind w:leftChars="0"/>
        <w:jc w:val="both"/>
        <w:outlineLvl w:val="9"/>
        <w:rPr>
          <w:rFonts w:hint="default" w:ascii="Times New Roman" w:hAnsi="Times New Roman" w:cs="Times New Roman"/>
          <w:b/>
          <w:bCs/>
          <w:sz w:val="28"/>
          <w:szCs w:val="28"/>
          <w:lang w:val="vi-VN"/>
        </w:rPr>
      </w:pPr>
    </w:p>
    <w:p w14:paraId="3D5B50FA">
      <w:pPr>
        <w:numPr>
          <w:ilvl w:val="2"/>
          <w:numId w:val="1"/>
        </w:numPr>
        <w:spacing w:line="360" w:lineRule="auto"/>
        <w:ind w:left="0" w:leftChars="0" w:firstLine="0" w:firstLineChars="0"/>
        <w:jc w:val="both"/>
        <w:outlineLvl w:val="2"/>
        <w:rPr>
          <w:rFonts w:hint="default" w:ascii="Times New Roman" w:hAnsi="Times New Roman" w:cs="Times New Roman"/>
          <w:b/>
          <w:bCs/>
          <w:sz w:val="28"/>
          <w:szCs w:val="28"/>
          <w:lang w:val="vi-VN"/>
        </w:rPr>
      </w:pPr>
      <w:bookmarkStart w:id="47" w:name="_Toc2095"/>
      <w:bookmarkStart w:id="48" w:name="_Toc7180"/>
      <w:bookmarkStart w:id="49" w:name="_Toc28777"/>
      <w:r>
        <w:rPr>
          <w:rFonts w:hint="default" w:ascii="Times New Roman" w:hAnsi="Times New Roman" w:cs="Times New Roman"/>
          <w:b/>
          <w:bCs/>
          <w:sz w:val="28"/>
          <w:szCs w:val="28"/>
          <w:lang w:val="vi-VN"/>
        </w:rPr>
        <w:t>Player</w:t>
      </w:r>
      <w:bookmarkEnd w:id="47"/>
      <w:bookmarkEnd w:id="48"/>
      <w:bookmarkEnd w:id="49"/>
    </w:p>
    <w:p w14:paraId="5D89B5BC">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w:t>
      </w:r>
    </w:p>
    <w:p w14:paraId="28BE9759">
      <w:pPr>
        <w:numPr>
          <w:ilvl w:val="0"/>
          <w:numId w:val="0"/>
        </w:numPr>
        <w:spacing w:line="360" w:lineRule="auto"/>
        <w:ind w:leftChars="0"/>
        <w:jc w:val="both"/>
        <w:rPr>
          <w:rFonts w:hint="default" w:ascii="Times New Roman" w:hAnsi="Times New Roman" w:cs="Times New Roman"/>
          <w:b w:val="0"/>
          <w:bCs w:val="0"/>
          <w:sz w:val="28"/>
          <w:szCs w:val="28"/>
          <w:lang w:val="vi-VN"/>
        </w:rPr>
      </w:pPr>
      <w:r>
        <w:rPr>
          <w:sz w:val="28"/>
          <w:szCs w:val="28"/>
          <w:lang w:val="vi-VN"/>
        </w:rPr>
        <w:drawing>
          <wp:inline distT="0" distB="0" distL="0" distR="0">
            <wp:extent cx="5760085" cy="3634105"/>
            <wp:effectExtent l="0" t="0" r="635" b="8255"/>
            <wp:docPr id="189840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04667" name="Picture 1"/>
                    <pic:cNvPicPr>
                      <a:picLocks noChangeAspect="1"/>
                    </pic:cNvPicPr>
                  </pic:nvPicPr>
                  <pic:blipFill>
                    <a:blip r:embed="rId16"/>
                    <a:stretch>
                      <a:fillRect/>
                    </a:stretch>
                  </pic:blipFill>
                  <pic:spPr>
                    <a:xfrm>
                      <a:off x="0" y="0"/>
                      <a:ext cx="5760085" cy="3634105"/>
                    </a:xfrm>
                    <a:prstGeom prst="rect">
                      <a:avLst/>
                    </a:prstGeom>
                  </pic:spPr>
                </pic:pic>
              </a:graphicData>
            </a:graphic>
          </wp:inline>
        </w:drawing>
      </w:r>
    </w:p>
    <w:p w14:paraId="6C131C18">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hoạt động</w:t>
      </w:r>
    </w:p>
    <w:p w14:paraId="5B925DBF">
      <w:pPr>
        <w:numPr>
          <w:ilvl w:val="0"/>
          <w:numId w:val="0"/>
        </w:numPr>
        <w:spacing w:line="360" w:lineRule="auto"/>
        <w:ind w:leftChars="0"/>
        <w:jc w:val="both"/>
        <w:rPr>
          <w:rFonts w:hint="default" w:ascii="Times New Roman" w:hAnsi="Times New Roman" w:cs="Times New Roman"/>
          <w:sz w:val="28"/>
          <w:szCs w:val="28"/>
          <w:lang w:val="vi-VN"/>
        </w:rPr>
      </w:pPr>
      <w:r>
        <w:rPr>
          <w:sz w:val="28"/>
          <w:szCs w:val="28"/>
          <w:lang w:val="vi-VN"/>
        </w:rPr>
        <w:drawing>
          <wp:inline distT="0" distB="0" distL="0" distR="0">
            <wp:extent cx="4779010" cy="4248150"/>
            <wp:effectExtent l="0" t="0" r="6350" b="3810"/>
            <wp:docPr id="191667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73048" name="Picture 1"/>
                    <pic:cNvPicPr>
                      <a:picLocks noChangeAspect="1"/>
                    </pic:cNvPicPr>
                  </pic:nvPicPr>
                  <pic:blipFill>
                    <a:blip r:embed="rId17"/>
                    <a:stretch>
                      <a:fillRect/>
                    </a:stretch>
                  </pic:blipFill>
                  <pic:spPr>
                    <a:xfrm>
                      <a:off x="0" y="0"/>
                      <a:ext cx="4779010" cy="4248150"/>
                    </a:xfrm>
                    <a:prstGeom prst="rect">
                      <a:avLst/>
                    </a:prstGeom>
                  </pic:spPr>
                </pic:pic>
              </a:graphicData>
            </a:graphic>
          </wp:inline>
        </w:drawing>
      </w:r>
    </w:p>
    <w:p w14:paraId="5D780B80">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tuần tự</w:t>
      </w:r>
    </w:p>
    <w:p w14:paraId="4D4A986F">
      <w:pPr>
        <w:numPr>
          <w:ilvl w:val="0"/>
          <w:numId w:val="0"/>
        </w:numPr>
        <w:spacing w:line="360" w:lineRule="auto"/>
        <w:ind w:leftChars="0"/>
        <w:jc w:val="both"/>
        <w:rPr>
          <w:rFonts w:hint="default" w:ascii="Times New Roman" w:hAnsi="Times New Roman" w:cs="Times New Roman"/>
          <w:sz w:val="28"/>
          <w:szCs w:val="28"/>
          <w:lang w:val="vi-VN"/>
        </w:rPr>
      </w:pPr>
      <w:r>
        <w:rPr>
          <w:sz w:val="28"/>
          <w:szCs w:val="28"/>
          <w:lang w:val="vi-VN"/>
        </w:rPr>
        <w:drawing>
          <wp:inline distT="0" distB="0" distL="0" distR="0">
            <wp:extent cx="4429125" cy="4248150"/>
            <wp:effectExtent l="0" t="0" r="5715" b="3810"/>
            <wp:docPr id="214418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83966" name="Picture 1"/>
                    <pic:cNvPicPr>
                      <a:picLocks noChangeAspect="1"/>
                    </pic:cNvPicPr>
                  </pic:nvPicPr>
                  <pic:blipFill>
                    <a:blip r:embed="rId18"/>
                    <a:stretch>
                      <a:fillRect/>
                    </a:stretch>
                  </pic:blipFill>
                  <pic:spPr>
                    <a:xfrm>
                      <a:off x="0" y="0"/>
                      <a:ext cx="4429125" cy="4248150"/>
                    </a:xfrm>
                    <a:prstGeom prst="rect">
                      <a:avLst/>
                    </a:prstGeom>
                  </pic:spPr>
                </pic:pic>
              </a:graphicData>
            </a:graphic>
          </wp:inline>
        </w:drawing>
      </w:r>
    </w:p>
    <w:p w14:paraId="026F67DE">
      <w:pPr>
        <w:numPr>
          <w:ilvl w:val="2"/>
          <w:numId w:val="1"/>
        </w:numPr>
        <w:spacing w:line="360" w:lineRule="auto"/>
        <w:ind w:left="0" w:leftChars="0" w:firstLine="0" w:firstLineChars="0"/>
        <w:jc w:val="both"/>
        <w:outlineLvl w:val="2"/>
        <w:rPr>
          <w:rFonts w:hint="default" w:ascii="Times New Roman" w:hAnsi="Times New Roman" w:cs="Times New Roman"/>
          <w:b/>
          <w:bCs/>
          <w:sz w:val="28"/>
          <w:szCs w:val="28"/>
          <w:lang w:val="vi-VN"/>
        </w:rPr>
      </w:pPr>
      <w:bookmarkStart w:id="50" w:name="_Toc19383"/>
      <w:bookmarkStart w:id="51" w:name="_Toc27103"/>
      <w:bookmarkStart w:id="52" w:name="_Toc21087"/>
      <w:r>
        <w:rPr>
          <w:rFonts w:hint="default" w:ascii="Times New Roman" w:hAnsi="Times New Roman" w:cs="Times New Roman"/>
          <w:b/>
          <w:bCs/>
          <w:sz w:val="28"/>
          <w:szCs w:val="28"/>
          <w:lang w:val="vi-VN"/>
        </w:rPr>
        <w:t>Developer</w:t>
      </w:r>
      <w:bookmarkEnd w:id="50"/>
      <w:bookmarkEnd w:id="51"/>
      <w:bookmarkEnd w:id="52"/>
    </w:p>
    <w:p w14:paraId="5FEDF9B6">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 Sử dụng assets miễn phí</w:t>
      </w:r>
    </w:p>
    <w:p w14:paraId="29CA5FFC">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4213225" cy="216027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4213225" cy="2160270"/>
                    </a:xfrm>
                    <a:prstGeom prst="rect">
                      <a:avLst/>
                    </a:prstGeom>
                    <a:noFill/>
                    <a:ln>
                      <a:noFill/>
                    </a:ln>
                  </pic:spPr>
                </pic:pic>
              </a:graphicData>
            </a:graphic>
          </wp:inline>
        </w:drawing>
      </w:r>
    </w:p>
    <w:p w14:paraId="5DD728F1">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Sử dụng assets miễn phí</w:t>
      </w:r>
    </w:p>
    <w:p w14:paraId="417A10DE">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4149090" cy="2771775"/>
            <wp:effectExtent l="0" t="0" r="1143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0"/>
                    <a:stretch>
                      <a:fillRect/>
                    </a:stretch>
                  </pic:blipFill>
                  <pic:spPr>
                    <a:xfrm>
                      <a:off x="0" y="0"/>
                      <a:ext cx="4149090" cy="2771775"/>
                    </a:xfrm>
                    <a:prstGeom prst="rect">
                      <a:avLst/>
                    </a:prstGeom>
                    <a:noFill/>
                    <a:ln>
                      <a:noFill/>
                    </a:ln>
                  </pic:spPr>
                </pic:pic>
              </a:graphicData>
            </a:graphic>
          </wp:inline>
        </w:drawing>
      </w:r>
    </w:p>
    <w:p w14:paraId="48279F57">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Sử dụng assets miễn phí</w:t>
      </w:r>
    </w:p>
    <w:p w14:paraId="5FF9A250">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4979035" cy="2879725"/>
            <wp:effectExtent l="0" t="0" r="4445" b="6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1"/>
                    <a:stretch>
                      <a:fillRect/>
                    </a:stretch>
                  </pic:blipFill>
                  <pic:spPr>
                    <a:xfrm>
                      <a:off x="0" y="0"/>
                      <a:ext cx="4979035" cy="2879725"/>
                    </a:xfrm>
                    <a:prstGeom prst="rect">
                      <a:avLst/>
                    </a:prstGeom>
                    <a:noFill/>
                    <a:ln>
                      <a:noFill/>
                    </a:ln>
                  </pic:spPr>
                </pic:pic>
              </a:graphicData>
            </a:graphic>
          </wp:inline>
        </w:drawing>
      </w:r>
    </w:p>
    <w:p w14:paraId="2723D404">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 Mua assets</w:t>
      </w:r>
    </w:p>
    <w:p w14:paraId="6BF485AD">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4209415" cy="2339975"/>
            <wp:effectExtent l="0" t="0" r="1206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4209415" cy="2339975"/>
                    </a:xfrm>
                    <a:prstGeom prst="rect">
                      <a:avLst/>
                    </a:prstGeom>
                    <a:noFill/>
                    <a:ln>
                      <a:noFill/>
                    </a:ln>
                  </pic:spPr>
                </pic:pic>
              </a:graphicData>
            </a:graphic>
          </wp:inline>
        </w:drawing>
      </w:r>
    </w:p>
    <w:p w14:paraId="1145A93B">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Mua assets</w:t>
      </w:r>
    </w:p>
    <w:p w14:paraId="2FC2A216">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3187700" cy="2879725"/>
            <wp:effectExtent l="0" t="0" r="12700" b="6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3"/>
                    <a:stretch>
                      <a:fillRect/>
                    </a:stretch>
                  </pic:blipFill>
                  <pic:spPr>
                    <a:xfrm>
                      <a:off x="0" y="0"/>
                      <a:ext cx="3187700" cy="2879725"/>
                    </a:xfrm>
                    <a:prstGeom prst="rect">
                      <a:avLst/>
                    </a:prstGeom>
                    <a:noFill/>
                    <a:ln>
                      <a:noFill/>
                    </a:ln>
                  </pic:spPr>
                </pic:pic>
              </a:graphicData>
            </a:graphic>
          </wp:inline>
        </w:drawing>
      </w:r>
    </w:p>
    <w:p w14:paraId="0A047162">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Mua assets</w:t>
      </w:r>
    </w:p>
    <w:p w14:paraId="7B81E2A4">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4363085" cy="2879725"/>
            <wp:effectExtent l="0" t="0" r="10795" b="63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4"/>
                    <a:stretch>
                      <a:fillRect/>
                    </a:stretch>
                  </pic:blipFill>
                  <pic:spPr>
                    <a:xfrm>
                      <a:off x="0" y="0"/>
                      <a:ext cx="4363085" cy="2879725"/>
                    </a:xfrm>
                    <a:prstGeom prst="rect">
                      <a:avLst/>
                    </a:prstGeom>
                    <a:noFill/>
                    <a:ln>
                      <a:noFill/>
                    </a:ln>
                  </pic:spPr>
                </pic:pic>
              </a:graphicData>
            </a:graphic>
          </wp:inline>
        </w:drawing>
      </w:r>
    </w:p>
    <w:p w14:paraId="664C0BD9">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 Upload file game</w:t>
      </w:r>
    </w:p>
    <w:p w14:paraId="2E8730AC">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4305300" cy="244792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4305300" cy="2447925"/>
                    </a:xfrm>
                    <a:prstGeom prst="rect">
                      <a:avLst/>
                    </a:prstGeom>
                    <a:noFill/>
                    <a:ln>
                      <a:noFill/>
                    </a:ln>
                  </pic:spPr>
                </pic:pic>
              </a:graphicData>
            </a:graphic>
          </wp:inline>
        </w:drawing>
      </w:r>
    </w:p>
    <w:p w14:paraId="3E5A4842">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Upload file game</w:t>
      </w:r>
    </w:p>
    <w:p w14:paraId="1B22F649">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4007485" cy="2879725"/>
            <wp:effectExtent l="0" t="0" r="635"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6"/>
                    <a:stretch>
                      <a:fillRect/>
                    </a:stretch>
                  </pic:blipFill>
                  <pic:spPr>
                    <a:xfrm>
                      <a:off x="0" y="0"/>
                      <a:ext cx="4007485" cy="2879725"/>
                    </a:xfrm>
                    <a:prstGeom prst="rect">
                      <a:avLst/>
                    </a:prstGeom>
                    <a:noFill/>
                    <a:ln>
                      <a:noFill/>
                    </a:ln>
                  </pic:spPr>
                </pic:pic>
              </a:graphicData>
            </a:graphic>
          </wp:inline>
        </w:drawing>
      </w:r>
    </w:p>
    <w:p w14:paraId="5DD38821">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Upload file game</w:t>
      </w:r>
    </w:p>
    <w:p w14:paraId="73515803">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4878705" cy="2771775"/>
            <wp:effectExtent l="0" t="0" r="13335" b="190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7"/>
                    <a:stretch>
                      <a:fillRect/>
                    </a:stretch>
                  </pic:blipFill>
                  <pic:spPr>
                    <a:xfrm>
                      <a:off x="0" y="0"/>
                      <a:ext cx="4878705" cy="2771775"/>
                    </a:xfrm>
                    <a:prstGeom prst="rect">
                      <a:avLst/>
                    </a:prstGeom>
                    <a:noFill/>
                    <a:ln>
                      <a:noFill/>
                    </a:ln>
                  </pic:spPr>
                </pic:pic>
              </a:graphicData>
            </a:graphic>
          </wp:inline>
        </w:drawing>
      </w:r>
    </w:p>
    <w:p w14:paraId="33BC3A7B">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 Nhận API, SDK, Document</w:t>
      </w:r>
    </w:p>
    <w:p w14:paraId="32B47B95">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4279265" cy="244792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4279265" cy="2447925"/>
                    </a:xfrm>
                    <a:prstGeom prst="rect">
                      <a:avLst/>
                    </a:prstGeom>
                    <a:noFill/>
                    <a:ln>
                      <a:noFill/>
                    </a:ln>
                  </pic:spPr>
                </pic:pic>
              </a:graphicData>
            </a:graphic>
          </wp:inline>
        </w:drawing>
      </w:r>
    </w:p>
    <w:p w14:paraId="27F5095D">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Nhận API, SDK, Document</w:t>
      </w:r>
    </w:p>
    <w:p w14:paraId="671C0DC0">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3953510" cy="2807970"/>
            <wp:effectExtent l="0" t="0" r="8890" b="1143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3953510" cy="2807970"/>
                    </a:xfrm>
                    <a:prstGeom prst="rect">
                      <a:avLst/>
                    </a:prstGeom>
                    <a:noFill/>
                    <a:ln>
                      <a:noFill/>
                    </a:ln>
                  </pic:spPr>
                </pic:pic>
              </a:graphicData>
            </a:graphic>
          </wp:inline>
        </w:drawing>
      </w:r>
    </w:p>
    <w:p w14:paraId="78B830B3">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Nhận API, SDK, Document</w:t>
      </w:r>
    </w:p>
    <w:p w14:paraId="0E9AC8CB">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114300" distR="114300">
            <wp:extent cx="3536950" cy="2844165"/>
            <wp:effectExtent l="0" t="0" r="13970" b="571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0"/>
                    <a:stretch>
                      <a:fillRect/>
                    </a:stretch>
                  </pic:blipFill>
                  <pic:spPr>
                    <a:xfrm>
                      <a:off x="0" y="0"/>
                      <a:ext cx="3536950" cy="2844165"/>
                    </a:xfrm>
                    <a:prstGeom prst="rect">
                      <a:avLst/>
                    </a:prstGeom>
                    <a:noFill/>
                    <a:ln>
                      <a:noFill/>
                    </a:ln>
                  </pic:spPr>
                </pic:pic>
              </a:graphicData>
            </a:graphic>
          </wp:inline>
        </w:drawing>
      </w:r>
    </w:p>
    <w:p w14:paraId="586F2BB1">
      <w:pPr>
        <w:numPr>
          <w:ilvl w:val="2"/>
          <w:numId w:val="1"/>
        </w:numPr>
        <w:spacing w:line="360" w:lineRule="auto"/>
        <w:ind w:left="0" w:leftChars="0" w:firstLine="0" w:firstLineChars="0"/>
        <w:jc w:val="both"/>
        <w:outlineLvl w:val="2"/>
        <w:rPr>
          <w:rFonts w:hint="default" w:ascii="Times New Roman" w:hAnsi="Times New Roman" w:cs="Times New Roman"/>
          <w:b/>
          <w:bCs/>
          <w:sz w:val="28"/>
          <w:szCs w:val="28"/>
          <w:lang w:val="vi-VN"/>
        </w:rPr>
      </w:pPr>
      <w:bookmarkStart w:id="53" w:name="_Toc14576"/>
      <w:bookmarkStart w:id="54" w:name="_Toc44"/>
      <w:bookmarkStart w:id="55" w:name="_Toc6075"/>
      <w:r>
        <w:rPr>
          <w:rFonts w:hint="default" w:ascii="Times New Roman" w:hAnsi="Times New Roman" w:cs="Times New Roman"/>
          <w:b/>
          <w:bCs/>
          <w:sz w:val="28"/>
          <w:szCs w:val="28"/>
          <w:lang w:val="vi-VN"/>
        </w:rPr>
        <w:t>Graphic Designer</w:t>
      </w:r>
      <w:bookmarkEnd w:id="53"/>
      <w:bookmarkEnd w:id="54"/>
      <w:bookmarkEnd w:id="55"/>
    </w:p>
    <w:p w14:paraId="56740266">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 Khai báo thông tin tài khoản</w:t>
      </w:r>
    </w:p>
    <w:p w14:paraId="28EA4738">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lang w:val="vi-VN"/>
        </w:rPr>
        <w:drawing>
          <wp:inline distT="0" distB="0" distL="114300" distR="114300">
            <wp:extent cx="5760085" cy="3468370"/>
            <wp:effectExtent l="0" t="0" r="635" b="6350"/>
            <wp:docPr id="22" name="Picture 22" descr="6-1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6-12 (2)"/>
                    <pic:cNvPicPr>
                      <a:picLocks noChangeAspect="1"/>
                    </pic:cNvPicPr>
                  </pic:nvPicPr>
                  <pic:blipFill>
                    <a:blip r:embed="rId31"/>
                    <a:stretch>
                      <a:fillRect/>
                    </a:stretch>
                  </pic:blipFill>
                  <pic:spPr>
                    <a:xfrm>
                      <a:off x="0" y="0"/>
                      <a:ext cx="5760085" cy="3468370"/>
                    </a:xfrm>
                    <a:prstGeom prst="rect">
                      <a:avLst/>
                    </a:prstGeom>
                  </pic:spPr>
                </pic:pic>
              </a:graphicData>
            </a:graphic>
          </wp:inline>
        </w:drawing>
      </w:r>
    </w:p>
    <w:p w14:paraId="2781D0F3">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Khai báo thông tin tài khoản</w:t>
      </w:r>
    </w:p>
    <w:p w14:paraId="16687A65">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lang w:val="vi-VN"/>
        </w:rPr>
        <w:drawing>
          <wp:inline distT="0" distB="0" distL="114300" distR="114300">
            <wp:extent cx="5760085" cy="3445510"/>
            <wp:effectExtent l="0" t="0" r="635" b="13970"/>
            <wp:docPr id="24" name="Picture 24" descr="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6-12"/>
                    <pic:cNvPicPr>
                      <a:picLocks noChangeAspect="1"/>
                    </pic:cNvPicPr>
                  </pic:nvPicPr>
                  <pic:blipFill>
                    <a:blip r:embed="rId32"/>
                    <a:stretch>
                      <a:fillRect/>
                    </a:stretch>
                  </pic:blipFill>
                  <pic:spPr>
                    <a:xfrm>
                      <a:off x="0" y="0"/>
                      <a:ext cx="5760085" cy="3445510"/>
                    </a:xfrm>
                    <a:prstGeom prst="rect">
                      <a:avLst/>
                    </a:prstGeom>
                  </pic:spPr>
                </pic:pic>
              </a:graphicData>
            </a:graphic>
          </wp:inline>
        </w:drawing>
      </w:r>
    </w:p>
    <w:p w14:paraId="61EAEDED">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54F7425F">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1B2ACF38">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29F659DD">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2BAE0687">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Khai báo thông tin tài khoản</w:t>
      </w:r>
    </w:p>
    <w:p w14:paraId="502138BB">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lang w:val="vi-VN"/>
        </w:rPr>
        <w:drawing>
          <wp:inline distT="0" distB="0" distL="114300" distR="114300">
            <wp:extent cx="5760085" cy="3506470"/>
            <wp:effectExtent l="0" t="0" r="635" b="13970"/>
            <wp:docPr id="23" name="Picture 23" descr="Ảnh chụp màn hình 2024-12-07 16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hụp màn hình 2024-12-07 161620"/>
                    <pic:cNvPicPr>
                      <a:picLocks noChangeAspect="1"/>
                    </pic:cNvPicPr>
                  </pic:nvPicPr>
                  <pic:blipFill>
                    <a:blip r:embed="rId33"/>
                    <a:stretch>
                      <a:fillRect/>
                    </a:stretch>
                  </pic:blipFill>
                  <pic:spPr>
                    <a:xfrm>
                      <a:off x="0" y="0"/>
                      <a:ext cx="5760085" cy="3506470"/>
                    </a:xfrm>
                    <a:prstGeom prst="rect">
                      <a:avLst/>
                    </a:prstGeom>
                  </pic:spPr>
                </pic:pic>
              </a:graphicData>
            </a:graphic>
          </wp:inline>
        </w:drawing>
      </w:r>
    </w:p>
    <w:p w14:paraId="532907FB">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 Upload free game assets</w:t>
      </w:r>
    </w:p>
    <w:p w14:paraId="461F775D">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lang w:val="vi-VN"/>
        </w:rPr>
        <w:drawing>
          <wp:inline distT="0" distB="0" distL="114300" distR="114300">
            <wp:extent cx="5760085" cy="3032125"/>
            <wp:effectExtent l="0" t="0" r="635" b="635"/>
            <wp:docPr id="25" name="Picture 25" descr="Ảnh chụp màn hình 2024-12-07 16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Ảnh chụp màn hình 2024-12-07 163654"/>
                    <pic:cNvPicPr>
                      <a:picLocks noChangeAspect="1"/>
                    </pic:cNvPicPr>
                  </pic:nvPicPr>
                  <pic:blipFill>
                    <a:blip r:embed="rId34"/>
                    <a:stretch>
                      <a:fillRect/>
                    </a:stretch>
                  </pic:blipFill>
                  <pic:spPr>
                    <a:xfrm>
                      <a:off x="0" y="0"/>
                      <a:ext cx="5760085" cy="3032125"/>
                    </a:xfrm>
                    <a:prstGeom prst="rect">
                      <a:avLst/>
                    </a:prstGeom>
                  </pic:spPr>
                </pic:pic>
              </a:graphicData>
            </a:graphic>
          </wp:inline>
        </w:drawing>
      </w:r>
    </w:p>
    <w:p w14:paraId="3AC2CE3F">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1ADB0E01">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0CBE2901">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78990AA7">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149B2888">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6485FEBD">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527B63E8">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Upload free game assets</w:t>
      </w:r>
    </w:p>
    <w:p w14:paraId="5BF74431">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lang w:val="vi-VN"/>
        </w:rPr>
        <w:drawing>
          <wp:inline distT="0" distB="0" distL="114300" distR="114300">
            <wp:extent cx="5760085" cy="3258185"/>
            <wp:effectExtent l="0" t="0" r="635" b="3175"/>
            <wp:docPr id="26" name="Picture 26" descr="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7-12(3)"/>
                    <pic:cNvPicPr>
                      <a:picLocks noChangeAspect="1"/>
                    </pic:cNvPicPr>
                  </pic:nvPicPr>
                  <pic:blipFill>
                    <a:blip r:embed="rId35"/>
                    <a:stretch>
                      <a:fillRect/>
                    </a:stretch>
                  </pic:blipFill>
                  <pic:spPr>
                    <a:xfrm>
                      <a:off x="0" y="0"/>
                      <a:ext cx="5760085" cy="3258185"/>
                    </a:xfrm>
                    <a:prstGeom prst="rect">
                      <a:avLst/>
                    </a:prstGeom>
                  </pic:spPr>
                </pic:pic>
              </a:graphicData>
            </a:graphic>
          </wp:inline>
        </w:drawing>
      </w:r>
    </w:p>
    <w:p w14:paraId="0E5A73AE">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Upload free game assets</w:t>
      </w:r>
    </w:p>
    <w:p w14:paraId="7A5FB374">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lang w:val="vi-VN"/>
        </w:rPr>
        <w:drawing>
          <wp:inline distT="0" distB="0" distL="114300" distR="114300">
            <wp:extent cx="5760085" cy="3547745"/>
            <wp:effectExtent l="0" t="0" r="635" b="3175"/>
            <wp:docPr id="27" name="Picture 27" descr="Ảnh chụp màn hình 2024-12-07 16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Ảnh chụp màn hình 2024-12-07 162159"/>
                    <pic:cNvPicPr>
                      <a:picLocks noChangeAspect="1"/>
                    </pic:cNvPicPr>
                  </pic:nvPicPr>
                  <pic:blipFill>
                    <a:blip r:embed="rId36"/>
                    <a:stretch>
                      <a:fillRect/>
                    </a:stretch>
                  </pic:blipFill>
                  <pic:spPr>
                    <a:xfrm>
                      <a:off x="0" y="0"/>
                      <a:ext cx="5760085" cy="3547745"/>
                    </a:xfrm>
                    <a:prstGeom prst="rect">
                      <a:avLst/>
                    </a:prstGeom>
                  </pic:spPr>
                </pic:pic>
              </a:graphicData>
            </a:graphic>
          </wp:inline>
        </w:drawing>
      </w:r>
    </w:p>
    <w:p w14:paraId="46715088">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346D9512">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79864C43">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665E91D6">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5CC47F2D">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18691F3A">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 Đăng ký và upload các assets có phí</w:t>
      </w:r>
    </w:p>
    <w:p w14:paraId="6BD48CB3">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lang w:val="vi-VN"/>
        </w:rPr>
        <w:drawing>
          <wp:inline distT="0" distB="0" distL="114300" distR="114300">
            <wp:extent cx="5760085" cy="4019550"/>
            <wp:effectExtent l="0" t="0" r="635" b="3810"/>
            <wp:docPr id="28" name="Picture 28" descr="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8-12"/>
                    <pic:cNvPicPr>
                      <a:picLocks noChangeAspect="1"/>
                    </pic:cNvPicPr>
                  </pic:nvPicPr>
                  <pic:blipFill>
                    <a:blip r:embed="rId37"/>
                    <a:stretch>
                      <a:fillRect/>
                    </a:stretch>
                  </pic:blipFill>
                  <pic:spPr>
                    <a:xfrm>
                      <a:off x="0" y="0"/>
                      <a:ext cx="5760085" cy="4019550"/>
                    </a:xfrm>
                    <a:prstGeom prst="rect">
                      <a:avLst/>
                    </a:prstGeom>
                  </pic:spPr>
                </pic:pic>
              </a:graphicData>
            </a:graphic>
          </wp:inline>
        </w:drawing>
      </w:r>
    </w:p>
    <w:p w14:paraId="34A163EE">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Đăng ký và upload các assets có phí</w:t>
      </w:r>
    </w:p>
    <w:p w14:paraId="65352764">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lang w:val="vi-VN"/>
        </w:rPr>
        <w:drawing>
          <wp:inline distT="0" distB="0" distL="114300" distR="114300">
            <wp:extent cx="5760085" cy="3603625"/>
            <wp:effectExtent l="0" t="0" r="635" b="8255"/>
            <wp:docPr id="29" name="Picture 29" descr="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8-12(3)"/>
                    <pic:cNvPicPr>
                      <a:picLocks noChangeAspect="1"/>
                    </pic:cNvPicPr>
                  </pic:nvPicPr>
                  <pic:blipFill>
                    <a:blip r:embed="rId38"/>
                    <a:stretch>
                      <a:fillRect/>
                    </a:stretch>
                  </pic:blipFill>
                  <pic:spPr>
                    <a:xfrm>
                      <a:off x="0" y="0"/>
                      <a:ext cx="5760085" cy="3603625"/>
                    </a:xfrm>
                    <a:prstGeom prst="rect">
                      <a:avLst/>
                    </a:prstGeom>
                  </pic:spPr>
                </pic:pic>
              </a:graphicData>
            </a:graphic>
          </wp:inline>
        </w:drawing>
      </w:r>
    </w:p>
    <w:p w14:paraId="536897F6">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4DF9186D">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08674863">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Đăng ký và upload các assets có phí</w:t>
      </w:r>
    </w:p>
    <w:p w14:paraId="32F1DB39">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lang w:val="vi-VN"/>
        </w:rPr>
        <w:drawing>
          <wp:inline distT="0" distB="0" distL="114300" distR="114300">
            <wp:extent cx="5113655" cy="4140200"/>
            <wp:effectExtent l="0" t="0" r="6985" b="5080"/>
            <wp:docPr id="30" name="Picture 30" descr="Ảnh chụp màn hình 2024-12-07 16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Ảnh chụp màn hình 2024-12-07 163245"/>
                    <pic:cNvPicPr>
                      <a:picLocks noChangeAspect="1"/>
                    </pic:cNvPicPr>
                  </pic:nvPicPr>
                  <pic:blipFill>
                    <a:blip r:embed="rId39"/>
                    <a:stretch>
                      <a:fillRect/>
                    </a:stretch>
                  </pic:blipFill>
                  <pic:spPr>
                    <a:xfrm>
                      <a:off x="0" y="0"/>
                      <a:ext cx="5113655" cy="4140200"/>
                    </a:xfrm>
                    <a:prstGeom prst="rect">
                      <a:avLst/>
                    </a:prstGeom>
                  </pic:spPr>
                </pic:pic>
              </a:graphicData>
            </a:graphic>
          </wp:inline>
        </w:drawing>
      </w:r>
    </w:p>
    <w:p w14:paraId="14EDCE33">
      <w:pPr>
        <w:numPr>
          <w:ilvl w:val="2"/>
          <w:numId w:val="1"/>
        </w:numPr>
        <w:spacing w:line="360" w:lineRule="auto"/>
        <w:ind w:left="0" w:leftChars="0" w:firstLine="0" w:firstLineChars="0"/>
        <w:jc w:val="both"/>
        <w:outlineLvl w:val="2"/>
        <w:rPr>
          <w:rFonts w:hint="default" w:ascii="Times New Roman" w:hAnsi="Times New Roman" w:cs="Times New Roman"/>
          <w:b/>
          <w:bCs/>
          <w:sz w:val="28"/>
          <w:szCs w:val="28"/>
          <w:lang w:val="vi-VN"/>
        </w:rPr>
      </w:pPr>
      <w:bookmarkStart w:id="56" w:name="_Toc3203"/>
      <w:bookmarkStart w:id="57" w:name="_Toc1255"/>
      <w:bookmarkStart w:id="58" w:name="_Toc1442"/>
      <w:r>
        <w:rPr>
          <w:rFonts w:hint="default" w:ascii="Times New Roman" w:hAnsi="Times New Roman" w:cs="Times New Roman"/>
          <w:b/>
          <w:bCs/>
          <w:sz w:val="28"/>
          <w:szCs w:val="28"/>
          <w:lang w:val="vi-VN"/>
        </w:rPr>
        <w:t>System Admin</w:t>
      </w:r>
      <w:bookmarkEnd w:id="56"/>
      <w:bookmarkEnd w:id="57"/>
      <w:bookmarkEnd w:id="58"/>
    </w:p>
    <w:p w14:paraId="35CEC7C7">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Use case</w:t>
      </w:r>
    </w:p>
    <w:p w14:paraId="755A0DBD">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049520" cy="4067810"/>
            <wp:effectExtent l="0" t="0" r="1016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0"/>
                    <a:stretch>
                      <a:fillRect/>
                    </a:stretch>
                  </pic:blipFill>
                  <pic:spPr>
                    <a:xfrm>
                      <a:off x="0" y="0"/>
                      <a:ext cx="5049520" cy="4067810"/>
                    </a:xfrm>
                    <a:prstGeom prst="rect">
                      <a:avLst/>
                    </a:prstGeom>
                  </pic:spPr>
                </pic:pic>
              </a:graphicData>
            </a:graphic>
          </wp:inline>
        </w:drawing>
      </w:r>
    </w:p>
    <w:p w14:paraId="1773A0D2">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Xem danh sách tài khoản</w:t>
      </w:r>
    </w:p>
    <w:p w14:paraId="6F1DD836">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760085" cy="502158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760085" cy="5021580"/>
                    </a:xfrm>
                    <a:prstGeom prst="rect">
                      <a:avLst/>
                    </a:prstGeom>
                  </pic:spPr>
                </pic:pic>
              </a:graphicData>
            </a:graphic>
          </wp:inline>
        </w:drawing>
      </w:r>
    </w:p>
    <w:p w14:paraId="4A5C2ADF">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Xem danh sách tài khoản</w:t>
      </w:r>
    </w:p>
    <w:p w14:paraId="7C80DF9B">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760085" cy="3144520"/>
            <wp:effectExtent l="0" t="0" r="63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5760085" cy="3144520"/>
                    </a:xfrm>
                    <a:prstGeom prst="rect">
                      <a:avLst/>
                    </a:prstGeom>
                  </pic:spPr>
                </pic:pic>
              </a:graphicData>
            </a:graphic>
          </wp:inline>
        </w:drawing>
      </w:r>
    </w:p>
    <w:p w14:paraId="6A62DD83">
      <w:pPr>
        <w:numPr>
          <w:ilvl w:val="0"/>
          <w:numId w:val="0"/>
        </w:numPr>
        <w:spacing w:line="360" w:lineRule="auto"/>
        <w:ind w:leftChars="0"/>
        <w:jc w:val="both"/>
        <w:rPr>
          <w:rFonts w:hint="default" w:ascii="Times New Roman" w:hAnsi="Times New Roman" w:cs="Times New Roman"/>
          <w:b w:val="0"/>
          <w:bCs w:val="0"/>
          <w:sz w:val="28"/>
          <w:szCs w:val="28"/>
          <w:lang w:val="vi-VN"/>
        </w:rPr>
      </w:pPr>
    </w:p>
    <w:p w14:paraId="5251D0A3">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Sửa thông tin tài khoản</w:t>
      </w:r>
    </w:p>
    <w:p w14:paraId="00FF4793">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126990" cy="5760085"/>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stretch>
                      <a:fillRect/>
                    </a:stretch>
                  </pic:blipFill>
                  <pic:spPr>
                    <a:xfrm>
                      <a:off x="0" y="0"/>
                      <a:ext cx="5126990" cy="5760085"/>
                    </a:xfrm>
                    <a:prstGeom prst="rect">
                      <a:avLst/>
                    </a:prstGeom>
                  </pic:spPr>
                </pic:pic>
              </a:graphicData>
            </a:graphic>
          </wp:inline>
        </w:drawing>
      </w:r>
    </w:p>
    <w:p w14:paraId="4CF9EE71">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Sửa thông tin tài khoản</w:t>
      </w:r>
    </w:p>
    <w:p w14:paraId="45A981E5">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478780" cy="2736215"/>
            <wp:effectExtent l="0" t="0" r="762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stretch>
                      <a:fillRect/>
                    </a:stretch>
                  </pic:blipFill>
                  <pic:spPr>
                    <a:xfrm>
                      <a:off x="0" y="0"/>
                      <a:ext cx="5478780" cy="2736215"/>
                    </a:xfrm>
                    <a:prstGeom prst="rect">
                      <a:avLst/>
                    </a:prstGeom>
                  </pic:spPr>
                </pic:pic>
              </a:graphicData>
            </a:graphic>
          </wp:inline>
        </w:drawing>
      </w:r>
    </w:p>
    <w:p w14:paraId="6F070D05">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Khóa hoặc mở khóa tài khoản</w:t>
      </w:r>
    </w:p>
    <w:p w14:paraId="21B43552">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760085" cy="585152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stretch>
                      <a:fillRect/>
                    </a:stretch>
                  </pic:blipFill>
                  <pic:spPr>
                    <a:xfrm>
                      <a:off x="0" y="0"/>
                      <a:ext cx="5760085" cy="5851525"/>
                    </a:xfrm>
                    <a:prstGeom prst="rect">
                      <a:avLst/>
                    </a:prstGeom>
                  </pic:spPr>
                </pic:pic>
              </a:graphicData>
            </a:graphic>
          </wp:inline>
        </w:drawing>
      </w:r>
    </w:p>
    <w:p w14:paraId="68033FBA">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Khóa hoặc mở khóa tài khoản</w:t>
      </w:r>
    </w:p>
    <w:p w14:paraId="47475B64">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760085" cy="2584450"/>
            <wp:effectExtent l="0" t="0" r="63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5760085" cy="2584450"/>
                    </a:xfrm>
                    <a:prstGeom prst="rect">
                      <a:avLst/>
                    </a:prstGeom>
                  </pic:spPr>
                </pic:pic>
              </a:graphicData>
            </a:graphic>
          </wp:inline>
        </w:drawing>
      </w:r>
    </w:p>
    <w:p w14:paraId="7C563635">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Xóa tài khoản</w:t>
      </w:r>
    </w:p>
    <w:p w14:paraId="612CF5C5">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760085" cy="5818505"/>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5760085" cy="5818505"/>
                    </a:xfrm>
                    <a:prstGeom prst="rect">
                      <a:avLst/>
                    </a:prstGeom>
                  </pic:spPr>
                </pic:pic>
              </a:graphicData>
            </a:graphic>
          </wp:inline>
        </w:drawing>
      </w:r>
    </w:p>
    <w:p w14:paraId="72849A23">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Xóa tài khoản</w:t>
      </w:r>
    </w:p>
    <w:p w14:paraId="7DF31846">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760085" cy="2482850"/>
            <wp:effectExtent l="0" t="0" r="63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8"/>
                    <a:stretch>
                      <a:fillRect/>
                    </a:stretch>
                  </pic:blipFill>
                  <pic:spPr>
                    <a:xfrm>
                      <a:off x="0" y="0"/>
                      <a:ext cx="5760085" cy="2482850"/>
                    </a:xfrm>
                    <a:prstGeom prst="rect">
                      <a:avLst/>
                    </a:prstGeom>
                  </pic:spPr>
                </pic:pic>
              </a:graphicData>
            </a:graphic>
          </wp:inline>
        </w:drawing>
      </w:r>
    </w:p>
    <w:p w14:paraId="74CEDF31">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b w:val="0"/>
          <w:bCs w:val="0"/>
          <w:sz w:val="28"/>
          <w:szCs w:val="28"/>
          <w:lang w:val="vi-VN"/>
        </w:rPr>
        <w:t>Sơ đồ hoạt động X</w:t>
      </w:r>
      <w:r>
        <w:rPr>
          <w:rFonts w:hint="default" w:ascii="Times New Roman" w:hAnsi="Times New Roman" w:cs="Times New Roman"/>
          <w:sz w:val="28"/>
          <w:szCs w:val="28"/>
          <w:lang w:val="vi-VN"/>
        </w:rPr>
        <w:t>ét duyệt các yêu cầu đăng ký tài khoản</w:t>
      </w:r>
    </w:p>
    <w:p w14:paraId="565D2604">
      <w:pPr>
        <w:numPr>
          <w:ilvl w:val="0"/>
          <w:numId w:val="0"/>
        </w:numPr>
        <w:spacing w:line="360" w:lineRule="auto"/>
        <w:ind w:leftChars="0"/>
        <w:jc w:val="both"/>
        <w:rPr>
          <w:rFonts w:hint="default" w:ascii="Times New Roman" w:hAnsi="Times New Roman" w:cs="Times New Roman"/>
          <w:sz w:val="28"/>
          <w:szCs w:val="28"/>
          <w:lang w:val="vi-VN"/>
        </w:rPr>
      </w:pPr>
      <w:r>
        <w:drawing>
          <wp:inline distT="0" distB="0" distL="0" distR="0">
            <wp:extent cx="5182870" cy="4319905"/>
            <wp:effectExtent l="0" t="0" r="1397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9"/>
                    <a:stretch>
                      <a:fillRect/>
                    </a:stretch>
                  </pic:blipFill>
                  <pic:spPr>
                    <a:xfrm>
                      <a:off x="0" y="0"/>
                      <a:ext cx="5182870" cy="4319905"/>
                    </a:xfrm>
                    <a:prstGeom prst="rect">
                      <a:avLst/>
                    </a:prstGeom>
                  </pic:spPr>
                </pic:pic>
              </a:graphicData>
            </a:graphic>
          </wp:inline>
        </w:drawing>
      </w:r>
    </w:p>
    <w:p w14:paraId="6A9F5634">
      <w:pPr>
        <w:numPr>
          <w:ilvl w:val="0"/>
          <w:numId w:val="0"/>
        </w:numPr>
        <w:spacing w:line="360" w:lineRule="auto"/>
        <w:ind w:leftChars="0"/>
        <w:jc w:val="both"/>
        <w:rPr>
          <w:rFonts w:hint="default" w:ascii="Times New Roman" w:hAnsi="Times New Roman" w:cs="Times New Roman"/>
          <w:sz w:val="28"/>
          <w:szCs w:val="28"/>
          <w:lang w:val="vi-VN"/>
        </w:rPr>
      </w:pPr>
      <w:r>
        <w:rPr>
          <w:rFonts w:hint="default" w:ascii="Times New Roman" w:hAnsi="Times New Roman" w:cs="Times New Roman"/>
          <w:b w:val="0"/>
          <w:bCs w:val="0"/>
          <w:sz w:val="28"/>
          <w:szCs w:val="28"/>
          <w:lang w:val="vi-VN"/>
        </w:rPr>
        <w:t>Sơ đồ tuần tự X</w:t>
      </w:r>
      <w:r>
        <w:rPr>
          <w:rFonts w:hint="default" w:ascii="Times New Roman" w:hAnsi="Times New Roman" w:cs="Times New Roman"/>
          <w:sz w:val="28"/>
          <w:szCs w:val="28"/>
          <w:lang w:val="vi-VN"/>
        </w:rPr>
        <w:t>ét duyệt các yêu cầu đăng ký tài khoản</w:t>
      </w:r>
    </w:p>
    <w:p w14:paraId="4ED31DD9">
      <w:pPr>
        <w:numPr>
          <w:ilvl w:val="0"/>
          <w:numId w:val="0"/>
        </w:numPr>
        <w:spacing w:line="360" w:lineRule="auto"/>
        <w:ind w:leftChars="0"/>
        <w:jc w:val="both"/>
        <w:rPr>
          <w:rFonts w:hint="default" w:ascii="Times New Roman" w:hAnsi="Times New Roman" w:cs="Times New Roman"/>
          <w:sz w:val="28"/>
          <w:szCs w:val="28"/>
          <w:lang w:val="vi-VN"/>
        </w:rPr>
      </w:pPr>
      <w:r>
        <w:drawing>
          <wp:inline distT="0" distB="0" distL="0" distR="0">
            <wp:extent cx="4974590" cy="417576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0"/>
                    <a:stretch>
                      <a:fillRect/>
                    </a:stretch>
                  </pic:blipFill>
                  <pic:spPr>
                    <a:xfrm>
                      <a:off x="0" y="0"/>
                      <a:ext cx="4974590" cy="4175760"/>
                    </a:xfrm>
                    <a:prstGeom prst="rect">
                      <a:avLst/>
                    </a:prstGeom>
                  </pic:spPr>
                </pic:pic>
              </a:graphicData>
            </a:graphic>
          </wp:inline>
        </w:drawing>
      </w:r>
    </w:p>
    <w:p w14:paraId="01BEAF45">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hoạt động Quản lý thông tin thanh toán</w:t>
      </w:r>
    </w:p>
    <w:p w14:paraId="51BAE4A7">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t>- Xem danh sách giao dịch</w:t>
      </w:r>
    </w:p>
    <w:p w14:paraId="0DA29074">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4105275" cy="424815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1"/>
                    <a:stretch>
                      <a:fillRect/>
                    </a:stretch>
                  </pic:blipFill>
                  <pic:spPr>
                    <a:xfrm>
                      <a:off x="0" y="0"/>
                      <a:ext cx="4105275" cy="4248150"/>
                    </a:xfrm>
                    <a:prstGeom prst="rect">
                      <a:avLst/>
                    </a:prstGeom>
                  </pic:spPr>
                </pic:pic>
              </a:graphicData>
            </a:graphic>
          </wp:inline>
        </w:drawing>
      </w:r>
    </w:p>
    <w:p w14:paraId="7086D0C7">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ab/>
        <w:t>- Xem chi tiết giao dịch</w:t>
      </w:r>
    </w:p>
    <w:p w14:paraId="76E3F075">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4594225" cy="3959860"/>
            <wp:effectExtent l="0" t="0" r="825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2"/>
                    <a:stretch>
                      <a:fillRect/>
                    </a:stretch>
                  </pic:blipFill>
                  <pic:spPr>
                    <a:xfrm>
                      <a:off x="0" y="0"/>
                      <a:ext cx="4594225" cy="3959860"/>
                    </a:xfrm>
                    <a:prstGeom prst="rect">
                      <a:avLst/>
                    </a:prstGeom>
                  </pic:spPr>
                </pic:pic>
              </a:graphicData>
            </a:graphic>
          </wp:inline>
        </w:drawing>
      </w:r>
    </w:p>
    <w:p w14:paraId="02515DC4">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Xác nhận hoặc từ chối giao dịch</w:t>
      </w:r>
    </w:p>
    <w:p w14:paraId="170A7FBB">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4516120" cy="4248150"/>
            <wp:effectExtent l="0" t="0" r="1016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3"/>
                    <a:stretch>
                      <a:fillRect/>
                    </a:stretch>
                  </pic:blipFill>
                  <pic:spPr>
                    <a:xfrm>
                      <a:off x="0" y="0"/>
                      <a:ext cx="4516120" cy="4248150"/>
                    </a:xfrm>
                    <a:prstGeom prst="rect">
                      <a:avLst/>
                    </a:prstGeom>
                  </pic:spPr>
                </pic:pic>
              </a:graphicData>
            </a:graphic>
          </wp:inline>
        </w:drawing>
      </w:r>
    </w:p>
    <w:p w14:paraId="3316C622">
      <w:pPr>
        <w:numPr>
          <w:ilvl w:val="0"/>
          <w:numId w:val="0"/>
        </w:numPr>
        <w:spacing w:line="360" w:lineRule="auto"/>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Sơ đồ tuần tự Quản lý thông tin thanh toán</w:t>
      </w:r>
    </w:p>
    <w:p w14:paraId="7A14D199">
      <w:pPr>
        <w:numPr>
          <w:ilvl w:val="0"/>
          <w:numId w:val="0"/>
        </w:numPr>
        <w:spacing w:line="360" w:lineRule="auto"/>
        <w:ind w:leftChars="0"/>
        <w:jc w:val="both"/>
        <w:rPr>
          <w:rFonts w:hint="default" w:ascii="Times New Roman" w:hAnsi="Times New Roman" w:cs="Times New Roman"/>
          <w:b w:val="0"/>
          <w:bCs w:val="0"/>
          <w:sz w:val="28"/>
          <w:szCs w:val="28"/>
          <w:lang w:val="vi-VN"/>
        </w:rPr>
      </w:pPr>
      <w:r>
        <w:drawing>
          <wp:inline distT="0" distB="0" distL="0" distR="0">
            <wp:extent cx="5099685" cy="424815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4"/>
                    <a:stretch>
                      <a:fillRect/>
                    </a:stretch>
                  </pic:blipFill>
                  <pic:spPr>
                    <a:xfrm>
                      <a:off x="0" y="0"/>
                      <a:ext cx="5099685" cy="4248150"/>
                    </a:xfrm>
                    <a:prstGeom prst="rect">
                      <a:avLst/>
                    </a:prstGeom>
                  </pic:spPr>
                </pic:pic>
              </a:graphicData>
            </a:graphic>
          </wp:inline>
        </w:drawing>
      </w:r>
    </w:p>
    <w:p w14:paraId="6F38AECE">
      <w:pPr>
        <w:numPr>
          <w:ilvl w:val="0"/>
          <w:numId w:val="1"/>
        </w:numPr>
        <w:spacing w:line="360" w:lineRule="auto"/>
        <w:ind w:left="0" w:leftChars="0" w:firstLine="0" w:firstLineChars="0"/>
        <w:jc w:val="both"/>
        <w:outlineLvl w:val="0"/>
        <w:rPr>
          <w:rFonts w:hint="default" w:ascii="Times New Roman" w:hAnsi="Times New Roman" w:cs="Times New Roman"/>
          <w:b/>
          <w:bCs/>
          <w:color w:val="4472C4" w:themeColor="accent5"/>
          <w:sz w:val="28"/>
          <w:szCs w:val="28"/>
          <w:lang w:val="vi-VN"/>
          <w14:textFill>
            <w14:solidFill>
              <w14:schemeClr w14:val="accent5"/>
            </w14:solidFill>
          </w14:textFill>
        </w:rPr>
      </w:pPr>
      <w:bookmarkStart w:id="59" w:name="_Toc14339"/>
      <w:bookmarkStart w:id="60" w:name="_Toc2817"/>
      <w:bookmarkStart w:id="61" w:name="_Toc17129"/>
      <w:r>
        <w:rPr>
          <w:rFonts w:hint="default" w:ascii="Times New Roman" w:hAnsi="Times New Roman" w:cs="Times New Roman"/>
          <w:b/>
          <w:bCs/>
          <w:color w:val="4472C4" w:themeColor="accent5"/>
          <w:sz w:val="28"/>
          <w:szCs w:val="28"/>
          <w:lang w:val="vi-VN"/>
          <w14:textFill>
            <w14:solidFill>
              <w14:schemeClr w14:val="accent5"/>
            </w14:solidFill>
          </w14:textFill>
        </w:rPr>
        <w:t>Yêu cầu phi chức năng</w:t>
      </w:r>
      <w:bookmarkEnd w:id="59"/>
      <w:bookmarkEnd w:id="60"/>
      <w:bookmarkEnd w:id="61"/>
    </w:p>
    <w:p w14:paraId="7EA0A0AF">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Hệ thống cần đảm bảo s</w:t>
      </w:r>
      <w:r>
        <w:rPr>
          <w:rFonts w:hint="default" w:ascii="Times New Roman" w:hAnsi="Times New Roman" w:cs="Times New Roman"/>
          <w:sz w:val="28"/>
          <w:szCs w:val="28"/>
          <w:lang w:val="vi-VN"/>
        </w:rPr>
        <w:t>ẵ</w:t>
      </w:r>
      <w:r>
        <w:rPr>
          <w:rFonts w:hint="default" w:ascii="Times New Roman" w:hAnsi="Times New Roman" w:cs="Times New Roman"/>
          <w:sz w:val="28"/>
          <w:szCs w:val="28"/>
        </w:rPr>
        <w:t>n sàng hoạt động 24/7.</w:t>
      </w:r>
    </w:p>
    <w:p w14:paraId="71B46A22">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Hệ thống được xây dựng hoàn toàn miễn phí.</w:t>
      </w:r>
    </w:p>
    <w:p w14:paraId="19C472A9">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Hệ thống được xây dựng trong thời gian không quá 1</w:t>
      </w:r>
      <w:r>
        <w:rPr>
          <w:rFonts w:hint="default" w:ascii="Times New Roman" w:hAnsi="Times New Roman" w:cs="Times New Roman"/>
          <w:sz w:val="28"/>
          <w:szCs w:val="28"/>
          <w:lang w:val="vi-VN"/>
        </w:rPr>
        <w:t>0</w:t>
      </w:r>
      <w:r>
        <w:rPr>
          <w:rFonts w:hint="default" w:ascii="Times New Roman" w:hAnsi="Times New Roman" w:cs="Times New Roman"/>
          <w:sz w:val="28"/>
          <w:szCs w:val="28"/>
        </w:rPr>
        <w:t xml:space="preserve"> tuần (vì phục vụ công việc giảng dạy và học tập).</w:t>
      </w:r>
    </w:p>
    <w:p w14:paraId="38D32EAF">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Về mặt an toàn:</w:t>
      </w:r>
    </w:p>
    <w:p w14:paraId="55E4B00B">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Các thông tin mật khẩu cần được mã hóa theo chuẩn hiện hành.</w:t>
      </w:r>
    </w:p>
    <w:p w14:paraId="4EC640D1">
      <w:pPr>
        <w:spacing w:line="360" w:lineRule="auto"/>
        <w:rPr>
          <w:rFonts w:hint="default" w:ascii="Times New Roman" w:hAnsi="Times New Roman" w:cs="Times New Roman"/>
          <w:b w:val="0"/>
          <w:bCs w:val="0"/>
          <w:sz w:val="28"/>
          <w:szCs w:val="28"/>
          <w:lang w:val="vi-VN"/>
        </w:rPr>
      </w:pPr>
      <w:r>
        <w:rPr>
          <w:rFonts w:hint="default" w:ascii="Times New Roman" w:hAnsi="Times New Roman" w:cs="Times New Roman"/>
          <w:sz w:val="28"/>
          <w:szCs w:val="28"/>
        </w:rPr>
        <w:t>+ Hệ thống không bị ảnh hưởng bởi các tấn công thông thường</w:t>
      </w:r>
      <w:r>
        <w:rPr>
          <w:rFonts w:hint="default" w:ascii="Times New Roman" w:hAnsi="Times New Roman" w:cs="Times New Roman"/>
          <w:sz w:val="28"/>
          <w:szCs w:val="28"/>
          <w:lang w:val="vi-VN"/>
        </w:rPr>
        <w:t>.</w:t>
      </w:r>
    </w:p>
    <w:p w14:paraId="516E4DEC">
      <w:pPr>
        <w:numPr>
          <w:ilvl w:val="0"/>
          <w:numId w:val="1"/>
        </w:numPr>
        <w:spacing w:line="360" w:lineRule="auto"/>
        <w:ind w:left="0" w:leftChars="0" w:firstLine="0" w:firstLineChars="0"/>
        <w:jc w:val="both"/>
        <w:outlineLvl w:val="0"/>
        <w:rPr>
          <w:rFonts w:hint="default" w:ascii="Times New Roman" w:hAnsi="Times New Roman" w:cs="Times New Roman"/>
          <w:b/>
          <w:bCs/>
          <w:color w:val="4472C4" w:themeColor="accent5"/>
          <w:sz w:val="28"/>
          <w:szCs w:val="28"/>
          <w:lang w:val="vi-VN"/>
          <w14:textFill>
            <w14:solidFill>
              <w14:schemeClr w14:val="accent5"/>
            </w14:solidFill>
          </w14:textFill>
        </w:rPr>
      </w:pPr>
      <w:bookmarkStart w:id="62" w:name="_Toc6922"/>
      <w:bookmarkStart w:id="63" w:name="_Toc14909"/>
      <w:bookmarkStart w:id="64" w:name="_Toc29517"/>
      <w:r>
        <w:rPr>
          <w:rFonts w:hint="default" w:ascii="Times New Roman" w:hAnsi="Times New Roman" w:cs="Times New Roman"/>
          <w:b/>
          <w:bCs/>
          <w:color w:val="4472C4" w:themeColor="accent5"/>
          <w:sz w:val="28"/>
          <w:szCs w:val="28"/>
          <w:lang w:val="vi-VN"/>
          <w14:textFill>
            <w14:solidFill>
              <w14:schemeClr w14:val="accent5"/>
            </w14:solidFill>
          </w14:textFill>
        </w:rPr>
        <w:t>Các yêu cầu khác</w:t>
      </w:r>
      <w:bookmarkEnd w:id="62"/>
      <w:bookmarkEnd w:id="63"/>
      <w:bookmarkEnd w:id="64"/>
    </w:p>
    <w:p w14:paraId="0632EFC8">
      <w:pPr>
        <w:numPr>
          <w:ilvl w:val="0"/>
          <w:numId w:val="0"/>
        </w:numPr>
        <w:spacing w:line="360" w:lineRule="auto"/>
        <w:ind w:leftChars="0"/>
        <w:jc w:val="both"/>
        <w:rPr>
          <w:rFonts w:hint="default" w:ascii="Times New Roman" w:hAnsi="Times New Roman" w:cs="Times New Roman"/>
          <w:b w:val="0"/>
          <w:bCs w:val="0"/>
          <w:sz w:val="28"/>
          <w:szCs w:val="28"/>
          <w:lang w:val="vi-VN"/>
        </w:rPr>
      </w:pPr>
    </w:p>
    <w:sectPr>
      <w:pgSz w:w="11906" w:h="16838"/>
      <w:pgMar w:top="1134" w:right="1134" w:bottom="1134" w:left="1701"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7056D">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BB750BA">
                          <w:pPr>
                            <w:pStyle w:val="4"/>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iJCz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5xNMJKkg4o/soNDN+qAYAv0&#10;2Ws7g7AHDYHuAPvQNcO+hU1P+9CYzv8DIQR+UPfppK5Ho/5QPsrzBFwUfMMC8OPzcW2s+8hUh7xR&#10;YAPlC6qS3cq6PnQI8bdJVXEhQgmFRPsCjz9cJuHAyQPgQvpYyAIwjlZfmh/TZHqb3+ZZlI3Gt1GW&#10;lGW0qJZZNK7SyWX5oVwuy/Snx0uzWcvrmkl/39Amafa2MhxbpS/wqVGsErz2cD4lazbrpTBoR6BN&#10;q/DzCkPyz8Lil2kEN7B6RSkdZcnNaBpV43wSZVV2GU0nSR4l6fRmOk6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8IiQszQIA&#10;ACUGAAAOAAAAAAAAAAEAIAAAAB8BAABkcnMvZTJvRG9jLnhtbFBLBQYAAAAABgAGAFkBAABeBgAA&#10;AAA=&#10;">
              <v:fill on="f" focussize="0,0"/>
              <v:stroke on="f" weight="0.5pt"/>
              <v:imagedata o:title=""/>
              <o:lock v:ext="edit" aspectratio="f"/>
              <v:textbox inset="0mm,0mm,0mm,0mm" style="mso-fit-shape-to-text:t;">
                <w:txbxContent>
                  <w:p w14:paraId="3BB750BA">
                    <w:pPr>
                      <w:pStyle w:val="4"/>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E75E32">
    <w:pPr>
      <w:pStyle w:val="5"/>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Tài liệu đặc tả phần mềm </w:t>
    </w:r>
    <w:r>
      <w:rPr>
        <w:rFonts w:hint="default" w:ascii="Times New Roman" w:hAnsi="Times New Roman" w:cs="Times New Roman"/>
        <w:b/>
        <w:bCs/>
        <w:sz w:val="24"/>
        <w:szCs w:val="24"/>
        <w:lang w:val="vi-VN"/>
      </w:rPr>
      <w:t>“Game Hub Platform”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AE4C5E"/>
    <w:multiLevelType w:val="multilevel"/>
    <w:tmpl w:val="34AE4C5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EF42D2"/>
    <w:rsid w:val="0D647905"/>
    <w:rsid w:val="35247887"/>
    <w:rsid w:val="39EF42D2"/>
    <w:rsid w:val="41BE2E44"/>
    <w:rsid w:val="42AC591C"/>
    <w:rsid w:val="4A650C66"/>
    <w:rsid w:val="4BFF1D4F"/>
    <w:rsid w:val="59C91744"/>
    <w:rsid w:val="5B7B0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toc 3"/>
    <w:basedOn w:val="1"/>
    <w:next w:val="1"/>
    <w:uiPriority w:val="0"/>
    <w:pPr>
      <w:ind w:left="840" w:leftChars="400"/>
    </w:p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 w:type="paragraph" w:customStyle="1" w:styleId="1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15</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2024-12-02T08:22:00Z</dcterms:created>
  <dc:creator>Trực</dc:creator>
  <cp:lastModifiedBy>Trực</cp:lastModifiedBy>
  <dcterms:modified xsi:type="dcterms:W3CDTF">2024-12-08T16:48:13Z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E9B47A0E2ABF4DF2969A6E8D00B2E521_11</vt:lpwstr>
  </property>
</Properties>
</file>