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6E270" w14:textId="77777777" w:rsidR="00E10836" w:rsidRDefault="00CB46B1">
      <w:r>
        <w:rPr>
          <w:noProof/>
        </w:rPr>
        <mc:AlternateContent>
          <mc:Choice Requires="wpg">
            <w:drawing>
              <wp:anchor distT="0" distB="0" distL="114300" distR="114300" simplePos="0" relativeHeight="251658240" behindDoc="0" locked="0" layoutInCell="1" hidden="0" allowOverlap="1" wp14:anchorId="1321ADEF" wp14:editId="0E1A731C">
                <wp:simplePos x="0" y="0"/>
                <wp:positionH relativeFrom="page">
                  <wp:align>center</wp:align>
                </wp:positionH>
                <wp:positionV relativeFrom="page">
                  <wp:posOffset>231140</wp:posOffset>
                </wp:positionV>
                <wp:extent cx="7315200" cy="1215391"/>
                <wp:effectExtent l="0" t="0" r="0" b="0"/>
                <wp:wrapNone/>
                <wp:docPr id="2" name="Group 2"/>
                <wp:cNvGraphicFramePr/>
                <a:graphic xmlns:a="http://schemas.openxmlformats.org/drawingml/2006/main">
                  <a:graphicData uri="http://schemas.microsoft.com/office/word/2010/wordprocessingGroup">
                    <wpg:wgp>
                      <wpg:cNvGrpSpPr/>
                      <wpg:grpSpPr>
                        <a:xfrm>
                          <a:off x="0" y="0"/>
                          <a:ext cx="7315200" cy="1215391"/>
                          <a:chOff x="1688400" y="3172300"/>
                          <a:chExt cx="7315225" cy="1215400"/>
                        </a:xfrm>
                      </wpg:grpSpPr>
                      <wpg:grpSp>
                        <wpg:cNvPr id="1336615832" name="Group 1336615832"/>
                        <wpg:cNvGrpSpPr/>
                        <wpg:grpSpPr>
                          <a:xfrm>
                            <a:off x="1688400" y="3172305"/>
                            <a:ext cx="7315200" cy="1215391"/>
                            <a:chOff x="1688400" y="3172305"/>
                            <a:chExt cx="7315200" cy="1215391"/>
                          </a:xfrm>
                        </wpg:grpSpPr>
                        <wps:wsp>
                          <wps:cNvPr id="382251437" name="Rectangle 382251437"/>
                          <wps:cNvSpPr/>
                          <wps:spPr>
                            <a:xfrm>
                              <a:off x="1688400" y="3172305"/>
                              <a:ext cx="7315200" cy="1215375"/>
                            </a:xfrm>
                            <a:prstGeom prst="rect">
                              <a:avLst/>
                            </a:prstGeom>
                            <a:noFill/>
                            <a:ln>
                              <a:noFill/>
                            </a:ln>
                          </wps:spPr>
                          <wps:txbx>
                            <w:txbxContent>
                              <w:p w14:paraId="65A9A415" w14:textId="77777777" w:rsidR="00E10836" w:rsidRDefault="00E10836">
                                <w:pPr>
                                  <w:spacing w:before="0" w:after="0"/>
                                  <w:textDirection w:val="btLr"/>
                                </w:pPr>
                              </w:p>
                            </w:txbxContent>
                          </wps:txbx>
                          <wps:bodyPr spcFirstLastPara="1" wrap="square" lIns="91425" tIns="91425" rIns="91425" bIns="91425" anchor="ctr" anchorCtr="0">
                            <a:noAutofit/>
                          </wps:bodyPr>
                        </wps:wsp>
                        <wpg:grpSp>
                          <wpg:cNvPr id="744814" name="Group 744814"/>
                          <wpg:cNvGrpSpPr/>
                          <wpg:grpSpPr>
                            <a:xfrm>
                              <a:off x="1688400" y="3172305"/>
                              <a:ext cx="7315200" cy="1215391"/>
                              <a:chOff x="1688400" y="3172305"/>
                              <a:chExt cx="7315200" cy="1215391"/>
                            </a:xfrm>
                          </wpg:grpSpPr>
                          <wps:wsp>
                            <wps:cNvPr id="2007445769" name="Rectangle 2007445769"/>
                            <wps:cNvSpPr/>
                            <wps:spPr>
                              <a:xfrm>
                                <a:off x="1688400" y="3172305"/>
                                <a:ext cx="7315200" cy="1215375"/>
                              </a:xfrm>
                              <a:prstGeom prst="rect">
                                <a:avLst/>
                              </a:prstGeom>
                              <a:noFill/>
                              <a:ln>
                                <a:noFill/>
                              </a:ln>
                            </wps:spPr>
                            <wps:txbx>
                              <w:txbxContent>
                                <w:p w14:paraId="3C561108" w14:textId="77777777" w:rsidR="00E10836" w:rsidRDefault="00E10836">
                                  <w:pPr>
                                    <w:spacing w:before="0" w:after="0"/>
                                    <w:textDirection w:val="btLr"/>
                                  </w:pPr>
                                </w:p>
                              </w:txbxContent>
                            </wps:txbx>
                            <wps:bodyPr spcFirstLastPara="1" wrap="square" lIns="91425" tIns="91425" rIns="91425" bIns="91425" anchor="ctr" anchorCtr="0">
                              <a:noAutofit/>
                            </wps:bodyPr>
                          </wps:wsp>
                          <wpg:grpSp>
                            <wpg:cNvPr id="1556701300" name="Group 1556701300"/>
                            <wpg:cNvGrpSpPr/>
                            <wpg:grpSpPr>
                              <a:xfrm>
                                <a:off x="1688400" y="3172305"/>
                                <a:ext cx="7315200" cy="1215391"/>
                                <a:chOff x="0" y="-1"/>
                                <a:chExt cx="7315200" cy="1216153"/>
                              </a:xfrm>
                            </wpg:grpSpPr>
                            <wps:wsp>
                              <wps:cNvPr id="1697982149" name="Rectangle 1697982149"/>
                              <wps:cNvSpPr/>
                              <wps:spPr>
                                <a:xfrm>
                                  <a:off x="0" y="-1"/>
                                  <a:ext cx="7315200" cy="1216150"/>
                                </a:xfrm>
                                <a:prstGeom prst="rect">
                                  <a:avLst/>
                                </a:prstGeom>
                                <a:noFill/>
                                <a:ln>
                                  <a:noFill/>
                                </a:ln>
                              </wps:spPr>
                              <wps:txbx>
                                <w:txbxContent>
                                  <w:p w14:paraId="1FE9B204" w14:textId="77777777" w:rsidR="00E10836" w:rsidRDefault="00E10836">
                                    <w:pPr>
                                      <w:spacing w:before="0" w:after="0"/>
                                      <w:textDirection w:val="btLr"/>
                                    </w:pPr>
                                  </w:p>
                                </w:txbxContent>
                              </wps:txbx>
                              <wps:bodyPr spcFirstLastPara="1" wrap="square" lIns="91425" tIns="91425" rIns="91425" bIns="91425" anchor="ctr" anchorCtr="0">
                                <a:noAutofit/>
                              </wps:bodyPr>
                            </wps:wsp>
                            <wps:wsp>
                              <wps:cNvPr id="1225171173" name="Freeform: Shape 1225171173"/>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1849780585" name="Rectangle 1849780585"/>
                              <wps:cNvSpPr/>
                              <wps:spPr>
                                <a:xfrm>
                                  <a:off x="0" y="0"/>
                                  <a:ext cx="7315200" cy="1216152"/>
                                </a:xfrm>
                                <a:prstGeom prst="rect">
                                  <a:avLst/>
                                </a:prstGeom>
                                <a:blipFill rotWithShape="1">
                                  <a:blip r:embed="rId7">
                                    <a:alphaModFix/>
                                  </a:blip>
                                  <a:stretch>
                                    <a:fillRect r="-7569"/>
                                  </a:stretch>
                                </a:blipFill>
                                <a:ln>
                                  <a:noFill/>
                                </a:ln>
                              </wps:spPr>
                              <wps:txbx>
                                <w:txbxContent>
                                  <w:p w14:paraId="4F2523C2" w14:textId="77777777" w:rsidR="00E10836" w:rsidRDefault="00E10836">
                                    <w:pPr>
                                      <w:spacing w:before="0" w:after="0"/>
                                      <w:textDirection w:val="btLr"/>
                                    </w:pPr>
                                  </w:p>
                                </w:txbxContent>
                              </wps:txbx>
                              <wps:bodyPr spcFirstLastPara="1" wrap="square" lIns="91425" tIns="91425" rIns="91425" bIns="91425" anchor="ctr" anchorCtr="0">
                                <a:noAutofit/>
                              </wps:bodyPr>
                            </wps:wsp>
                          </wpg:grpSp>
                        </wpg:grpSp>
                      </wpg:grpSp>
                    </wpg:wgp>
                  </a:graphicData>
                </a:graphic>
              </wp:anchor>
            </w:drawing>
          </mc:Choice>
          <mc:Fallback>
            <w:pict>
              <v:group w14:anchorId="1321ADEF" id="Group 2" o:spid="_x0000_s1026" style="position:absolute;margin-left:0;margin-top:18.2pt;width:8in;height:95.7pt;z-index:251658240;mso-position-horizontal:center;mso-position-horizontal-relative:page;mso-position-vertical-relative:page" coordorigin="16884,31723" coordsize="73152,1215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">
                <v:group id="Group 1336615832" o:spid="_x0000_s1027" style="position:absolute;left:16884;top:31723;width:73152;height:12153" coordorigin="16884,31723" coordsize="73152,121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">
                  <v:rect id="Rectangle 382251437" o:spid="_x0000_s1028" style="position:absolute;left:16884;top:31723;width:73152;height:121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" filled="f" stroked="f">
                    <v:textbox inset="2.53958mm,2.53958mm,2.53958mm,2.53958mm">
                      <w:txbxContent>
                        <w:p w14:paraId="65A9A415" w14:textId="77777777" w:rsidR="00E10836" w:rsidRDefault="00E10836">
                          <w:pPr>
                            <w:spacing w:before="0" w:after="0"/>
                            <w:textDirection w:val="btLr"/>
                          </w:pPr>
                        </w:p>
                      </w:txbxContent>
                    </v:textbox>
                  </v:rect>
                  <v:group id="Group 744814" o:spid="_x0000_s1029" style="position:absolute;left:16884;top:31723;width:73152;height:12153" coordorigin="16884,31723" coordsize="73152,121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">
                    <v:rect id="Rectangle 2007445769" o:spid="_x0000_s1030" style="position:absolute;left:16884;top:31723;width:73152;height:121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" filled="f" stroked="f">
                      <v:textbox inset="2.53958mm,2.53958mm,2.53958mm,2.53958mm">
                        <w:txbxContent>
                          <w:p w14:paraId="3C561108" w14:textId="77777777" w:rsidR="00E10836" w:rsidRDefault="00E10836">
                            <w:pPr>
                              <w:spacing w:before="0" w:after="0"/>
                              <w:textDirection w:val="btLr"/>
                            </w:pPr>
                          </w:p>
                        </w:txbxContent>
                      </v:textbox>
                    </v:rect>
                    <v:group id="Group 1556701300" o:spid="_x0000_s1031" style="position:absolute;left:16884;top:31723;width:73152;height:12153" coordorigin="" coordsize="73152,12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">
                      <v:rect id="Rectangle 1697982149" o:spid="_x0000_s1032"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" filled="f" stroked="f">
                        <v:textbox inset="2.53958mm,2.53958mm,2.53958mm,2.53958mm">
                          <w:txbxContent>
                            <w:p w14:paraId="1FE9B204" w14:textId="77777777" w:rsidR="00E10836" w:rsidRDefault="00E10836">
                              <w:pPr>
                                <w:spacing w:before="0" w:after="0"/>
                                <w:textDirection w:val="btLr"/>
                              </w:pPr>
                            </w:p>
                          </w:txbxContent>
                        </v:textbox>
                      </v:rect>
                      <v:shape id="Freeform: Shape 1225171173" o:spid="_x0000_s1033"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" path="m,l7312660,r,1129665l3619500,733425,,1091565,,xe" fillcolor="#4f81bd [3204]" stroked="f">
                        <v:path arrowok="t" o:extrusionok="f"/>
                      </v:shape>
                      <v:rect id="Rectangle 1849780585" o:spid="_x0000_s1034"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" stroked="f">
                        <v:fill r:id="rId8" o:title="" recolor="t" rotate="t" type="frame"/>
                        <v:textbox inset="2.53958mm,2.53958mm,2.53958mm,2.53958mm">
                          <w:txbxContent>
                            <w:p w14:paraId="4F2523C2" w14:textId="77777777" w:rsidR="00E10836" w:rsidRDefault="00E10836">
                              <w:pPr>
                                <w:spacing w:before="0" w:after="0"/>
                                <w:textDirection w:val="btLr"/>
                              </w:pPr>
                            </w:p>
                          </w:txbxContent>
                        </v:textbox>
                      </v:rect>
                    </v:group>
                  </v:group>
                </v:group>
                <w10:wrap anchorx="page" anchory="page"/>
              </v:group>
            </w:pict>
          </mc:Fallback>
        </mc:AlternateContent>
      </w:r>
      <w:r>
        <w:rPr>
          <w:noProof/>
        </w:rPr>
        <mc:AlternateContent>
          <mc:Choice Requires="wps">
            <w:drawing>
              <wp:anchor distT="0" distB="0" distL="114300" distR="114300" simplePos="0" relativeHeight="251659264" behindDoc="0" locked="0" layoutInCell="1" hidden="0" allowOverlap="1" wp14:anchorId="27BE9F03" wp14:editId="56E70583">
                <wp:simplePos x="0" y="0"/>
                <wp:positionH relativeFrom="page">
                  <wp:align>center</wp:align>
                </wp:positionH>
                <wp:positionV relativeFrom="page">
                  <wp:posOffset>8213407</wp:posOffset>
                </wp:positionV>
                <wp:extent cx="7343775" cy="942975"/>
                <wp:effectExtent l="0" t="0" r="0" b="0"/>
                <wp:wrapSquare wrapText="bothSides" distT="0" distB="0" distL="114300" distR="114300"/>
                <wp:docPr id="1" name="Rectangle 1"/>
                <wp:cNvGraphicFramePr/>
                <a:graphic xmlns:a="http://schemas.openxmlformats.org/drawingml/2006/main">
                  <a:graphicData uri="http://schemas.microsoft.com/office/word/2010/wordprocessingShape">
                    <wps:wsp>
                      <wps:cNvSpPr/>
                      <wps:spPr>
                        <a:xfrm>
                          <a:off x="1688400" y="3322800"/>
                          <a:ext cx="7315200" cy="914400"/>
                        </a:xfrm>
                        <a:prstGeom prst="rect">
                          <a:avLst/>
                        </a:prstGeom>
                        <a:noFill/>
                        <a:ln>
                          <a:noFill/>
                        </a:ln>
                      </wps:spPr>
                      <wps:txbx>
                        <w:txbxContent>
                          <w:p w14:paraId="60AE3153" w14:textId="77777777" w:rsidR="00E10836" w:rsidRDefault="00E10836">
                            <w:pPr>
                              <w:spacing w:before="0" w:after="0"/>
                              <w:jc w:val="right"/>
                              <w:textDirection w:val="btLr"/>
                            </w:pPr>
                          </w:p>
                        </w:txbxContent>
                      </wps:txbx>
                      <wps:bodyPr spcFirstLastPara="1" wrap="square" lIns="1600200" tIns="0" rIns="685800" bIns="0" anchor="b" anchorCtr="0">
                        <a:noAutofit/>
                      </wps:bodyPr>
                    </wps:wsp>
                  </a:graphicData>
                </a:graphic>
              </wp:anchor>
            </w:drawing>
          </mc:Choice>
          <mc:Fallback>
            <w:pict>
              <v:rect w14:anchorId="27BE9F03" id="Rectangle 1" o:spid="_x0000_s1035" style="position:absolute;margin-left:0;margin-top:646.7pt;width:578.25pt;height:74.25pt;z-index:251659264;visibility:visible;mso-wrap-style:square;mso-wrap-distance-left:9pt;mso-wrap-distance-top:0;mso-wrap-distance-right:9pt;mso-wrap-distance-bottom:0;mso-position-horizontal:center;mso-position-horizontal-relative:page;mso-position-vertical:absolute;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" filled="f" stroked="f">
                <v:textbox inset="126pt,0,54pt,0">
                  <w:txbxContent>
                    <w:p w14:paraId="60AE3153" w14:textId="77777777" w:rsidR="00E10836" w:rsidRDefault="00E10836">
                      <w:pPr>
                        <w:spacing w:before="0" w:after="0"/>
                        <w:jc w:val="right"/>
                        <w:textDirection w:val="btLr"/>
                      </w:pPr>
                    </w:p>
                  </w:txbxContent>
                </v:textbox>
                <w10:wrap type="square" anchorx="page" anchory="page"/>
              </v:rect>
            </w:pict>
          </mc:Fallback>
        </mc:AlternateContent>
      </w:r>
      <w:r>
        <w:rPr>
          <w:noProof/>
        </w:rPr>
        <mc:AlternateContent>
          <mc:Choice Requires="wps">
            <w:drawing>
              <wp:anchor distT="0" distB="0" distL="114300" distR="114300" simplePos="0" relativeHeight="251660288" behindDoc="0" locked="0" layoutInCell="1" hidden="0" allowOverlap="1" wp14:anchorId="77CB611B" wp14:editId="505945F0">
                <wp:simplePos x="0" y="0"/>
                <wp:positionH relativeFrom="page">
                  <wp:align>center</wp:align>
                </wp:positionH>
                <wp:positionV relativeFrom="page">
                  <wp:posOffset>7026594</wp:posOffset>
                </wp:positionV>
                <wp:extent cx="7343775" cy="1038225"/>
                <wp:effectExtent l="0" t="0" r="0" b="0"/>
                <wp:wrapSquare wrapText="bothSides" distT="0" distB="0" distL="114300" distR="114300"/>
                <wp:docPr id="3" name="Rectangle 3"/>
                <wp:cNvGraphicFramePr/>
                <a:graphic xmlns:a="http://schemas.openxmlformats.org/drawingml/2006/main">
                  <a:graphicData uri="http://schemas.microsoft.com/office/word/2010/wordprocessingShape">
                    <wps:wsp>
                      <wps:cNvSpPr/>
                      <wps:spPr>
                        <a:xfrm>
                          <a:off x="1688400" y="3275175"/>
                          <a:ext cx="7315200" cy="1009650"/>
                        </a:xfrm>
                        <a:prstGeom prst="rect">
                          <a:avLst/>
                        </a:prstGeom>
                        <a:noFill/>
                        <a:ln>
                          <a:noFill/>
                        </a:ln>
                      </wps:spPr>
                      <wps:txbx>
                        <w:txbxContent>
                          <w:p w14:paraId="4A7C8E28" w14:textId="79CAC2D5" w:rsidR="00E10836" w:rsidRDefault="00CB46B1">
                            <w:pPr>
                              <w:spacing w:before="0" w:after="0"/>
                              <w:jc w:val="right"/>
                              <w:textDirection w:val="btLr"/>
                            </w:pPr>
                            <w:r>
                              <w:rPr>
                                <w:color w:val="595959"/>
                                <w:sz w:val="22"/>
                              </w:rPr>
                              <w:t>Submitted to: Application Development Team</w:t>
                            </w:r>
                            <w:r>
                              <w:rPr>
                                <w:color w:val="595959"/>
                                <w:sz w:val="22"/>
                              </w:rPr>
                              <w:br/>
                              <w:t xml:space="preserve">Security Analyst: </w:t>
                            </w:r>
                            <w:r w:rsidR="000B3F21">
                              <w:rPr>
                                <w:color w:val="595959"/>
                                <w:sz w:val="22"/>
                              </w:rPr>
                              <w:t>Tran Thang</w:t>
                            </w:r>
                            <w:r>
                              <w:rPr>
                                <w:color w:val="595959"/>
                                <w:sz w:val="22"/>
                              </w:rPr>
                              <w:br/>
                            </w:r>
                            <w:r>
                              <w:rPr>
                                <w:color w:val="595959"/>
                                <w:sz w:val="22"/>
                              </w:rPr>
                              <w:br/>
                              <w:t xml:space="preserve">Date of Testing: </w:t>
                            </w:r>
                            <w:r w:rsidR="000B3F21">
                              <w:rPr>
                                <w:color w:val="595959"/>
                                <w:sz w:val="22"/>
                              </w:rPr>
                              <w:t>0</w:t>
                            </w:r>
                            <w:r w:rsidR="000B3F21">
                              <w:rPr>
                                <w:color w:val="595959"/>
                                <w:sz w:val="22"/>
                                <w:highlight w:val="yellow"/>
                              </w:rPr>
                              <w:t>4/09/2023</w:t>
                            </w:r>
                            <w:r>
                              <w:rPr>
                                <w:color w:val="595959"/>
                                <w:sz w:val="22"/>
                                <w:highlight w:val="yellow"/>
                              </w:rPr>
                              <w:br/>
                            </w:r>
                            <w:r>
                              <w:rPr>
                                <w:color w:val="595959"/>
                                <w:sz w:val="22"/>
                              </w:rPr>
                              <w:t xml:space="preserve">Date of Report Delivery: </w:t>
                            </w:r>
                            <w:proofErr w:type="gramStart"/>
                            <w:r w:rsidR="000B3F21">
                              <w:rPr>
                                <w:color w:val="595959"/>
                                <w:sz w:val="22"/>
                              </w:rPr>
                              <w:t>04/09/2023</w:t>
                            </w:r>
                            <w:proofErr w:type="gramEnd"/>
                          </w:p>
                        </w:txbxContent>
                      </wps:txbx>
                      <wps:bodyPr spcFirstLastPara="1" wrap="square" lIns="1600200" tIns="0" rIns="685800" bIns="0" anchor="t" anchorCtr="0">
                        <a:noAutofit/>
                      </wps:bodyPr>
                    </wps:wsp>
                  </a:graphicData>
                </a:graphic>
              </wp:anchor>
            </w:drawing>
          </mc:Choice>
          <mc:Fallback>
            <w:pict>
              <v:rect w14:anchorId="77CB611B" id="Rectangle 3" o:spid="_x0000_s1036" style="position:absolute;margin-left:0;margin-top:553.3pt;width:578.25pt;height:81.75pt;z-index:251660288;visibility:visible;mso-wrap-style:square;mso-wrap-distance-left:9pt;mso-wrap-distance-top:0;mso-wrap-distance-right:9pt;mso-wrap-distance-bottom:0;mso-position-horizontal:center;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" filled="f" stroked="f">
                <v:textbox inset="126pt,0,54pt,0">
                  <w:txbxContent>
                    <w:p w14:paraId="4A7C8E28" w14:textId="79CAC2D5" w:rsidR="00E10836" w:rsidRDefault="00CB46B1">
                      <w:pPr>
                        <w:spacing w:before="0" w:after="0"/>
                        <w:jc w:val="right"/>
                        <w:textDirection w:val="btLr"/>
                      </w:pPr>
                      <w:r>
                        <w:rPr>
                          <w:color w:val="595959"/>
                          <w:sz w:val="22"/>
                        </w:rPr>
                        <w:t>Submitted to: Application Development Team</w:t>
                      </w:r>
                      <w:r>
                        <w:rPr>
                          <w:color w:val="595959"/>
                          <w:sz w:val="22"/>
                        </w:rPr>
                        <w:br/>
                        <w:t xml:space="preserve">Security Analyst: </w:t>
                      </w:r>
                      <w:r w:rsidR="000B3F21">
                        <w:rPr>
                          <w:color w:val="595959"/>
                          <w:sz w:val="22"/>
                        </w:rPr>
                        <w:t>Tran Thang</w:t>
                      </w:r>
                      <w:r>
                        <w:rPr>
                          <w:color w:val="595959"/>
                          <w:sz w:val="22"/>
                        </w:rPr>
                        <w:br/>
                      </w:r>
                      <w:r>
                        <w:rPr>
                          <w:color w:val="595959"/>
                          <w:sz w:val="22"/>
                        </w:rPr>
                        <w:br/>
                        <w:t xml:space="preserve">Date of Testing: </w:t>
                      </w:r>
                      <w:r w:rsidR="000B3F21">
                        <w:rPr>
                          <w:color w:val="595959"/>
                          <w:sz w:val="22"/>
                        </w:rPr>
                        <w:t>0</w:t>
                      </w:r>
                      <w:r w:rsidR="000B3F21">
                        <w:rPr>
                          <w:color w:val="595959"/>
                          <w:sz w:val="22"/>
                          <w:highlight w:val="yellow"/>
                        </w:rPr>
                        <w:t>4/09/2023</w:t>
                      </w:r>
                      <w:r>
                        <w:rPr>
                          <w:color w:val="595959"/>
                          <w:sz w:val="22"/>
                          <w:highlight w:val="yellow"/>
                        </w:rPr>
                        <w:br/>
                      </w:r>
                      <w:r>
                        <w:rPr>
                          <w:color w:val="595959"/>
                          <w:sz w:val="22"/>
                        </w:rPr>
                        <w:t xml:space="preserve">Date of Report Delivery: </w:t>
                      </w:r>
                      <w:proofErr w:type="gramStart"/>
                      <w:r w:rsidR="000B3F21">
                        <w:rPr>
                          <w:color w:val="595959"/>
                          <w:sz w:val="22"/>
                        </w:rPr>
                        <w:t>04/09/2023</w:t>
                      </w:r>
                      <w:proofErr w:type="gramEnd"/>
                    </w:p>
                  </w:txbxContent>
                </v:textbox>
                <w10:wrap type="square" anchorx="page" anchory="page"/>
              </v:rect>
            </w:pict>
          </mc:Fallback>
        </mc:AlternateContent>
      </w:r>
    </w:p>
    <w:p w14:paraId="7279E12A" w14:textId="77777777" w:rsidR="00E10836" w:rsidRDefault="00E10836">
      <w:pPr>
        <w:spacing w:before="0" w:after="0"/>
      </w:pPr>
    </w:p>
    <w:p w14:paraId="48BFF979" w14:textId="77777777" w:rsidR="00E10836" w:rsidRDefault="00E10836">
      <w:pPr>
        <w:spacing w:before="0" w:after="0"/>
      </w:pPr>
    </w:p>
    <w:p w14:paraId="07D2827C" w14:textId="77777777" w:rsidR="00E10836" w:rsidRDefault="00E10836">
      <w:pPr>
        <w:spacing w:before="0" w:after="0"/>
      </w:pPr>
    </w:p>
    <w:p w14:paraId="31E47543" w14:textId="77777777" w:rsidR="00E10836" w:rsidRDefault="00E10836">
      <w:pPr>
        <w:spacing w:before="0" w:after="0"/>
      </w:pPr>
    </w:p>
    <w:p w14:paraId="2473573F" w14:textId="77777777" w:rsidR="00E10836" w:rsidRDefault="00E10836">
      <w:pPr>
        <w:spacing w:before="0" w:after="0"/>
      </w:pPr>
    </w:p>
    <w:p w14:paraId="77E6BF6F" w14:textId="77777777" w:rsidR="00E10836" w:rsidRDefault="00E10836">
      <w:pPr>
        <w:spacing w:before="0" w:after="0"/>
      </w:pPr>
    </w:p>
    <w:p w14:paraId="6A4B0453" w14:textId="77777777" w:rsidR="00E10836" w:rsidRDefault="00E10836">
      <w:pPr>
        <w:spacing w:before="0" w:after="0"/>
      </w:pPr>
    </w:p>
    <w:p w14:paraId="5AF1DFDC" w14:textId="77777777" w:rsidR="00E10836" w:rsidRDefault="00E10836">
      <w:pPr>
        <w:spacing w:before="0" w:after="0"/>
      </w:pPr>
    </w:p>
    <w:p w14:paraId="0C25D07E" w14:textId="77777777" w:rsidR="00E10836" w:rsidRDefault="00E10836">
      <w:pPr>
        <w:spacing w:before="0" w:after="0"/>
      </w:pPr>
    </w:p>
    <w:p w14:paraId="21BC35E3" w14:textId="77777777" w:rsidR="00E10836" w:rsidRDefault="00E10836">
      <w:pPr>
        <w:spacing w:before="0" w:after="0"/>
      </w:pPr>
    </w:p>
    <w:p w14:paraId="4C6BFD36" w14:textId="77777777" w:rsidR="00E10836" w:rsidRDefault="00E10836">
      <w:pPr>
        <w:spacing w:before="0" w:after="0"/>
      </w:pPr>
    </w:p>
    <w:p w14:paraId="65DDDFD9" w14:textId="77777777" w:rsidR="00E10836" w:rsidRDefault="00E10836">
      <w:pPr>
        <w:spacing w:before="0" w:after="0"/>
      </w:pPr>
    </w:p>
    <w:p w14:paraId="0BE182DE" w14:textId="77777777" w:rsidR="00E10836" w:rsidRDefault="00E10836">
      <w:pPr>
        <w:spacing w:before="0" w:after="0"/>
      </w:pPr>
    </w:p>
    <w:p w14:paraId="65663BDD" w14:textId="77777777" w:rsidR="00E10836" w:rsidRDefault="00E10836">
      <w:pPr>
        <w:spacing w:before="0" w:after="0"/>
      </w:pPr>
    </w:p>
    <w:p w14:paraId="1E13767D" w14:textId="77777777" w:rsidR="00E10836" w:rsidRDefault="00E10836">
      <w:pPr>
        <w:spacing w:before="0" w:after="0"/>
      </w:pPr>
    </w:p>
    <w:p w14:paraId="6BB54DC8" w14:textId="77777777" w:rsidR="00E10836" w:rsidRDefault="00CB46B1">
      <w:pPr>
        <w:spacing w:before="0" w:after="0"/>
      </w:pPr>
      <w:r>
        <w:rPr>
          <w:noProof/>
        </w:rPr>
        <w:drawing>
          <wp:inline distT="114300" distB="114300" distL="114300" distR="114300" wp14:anchorId="0BDCEF38" wp14:editId="35D1E174">
            <wp:extent cx="6858000" cy="97980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b="57120"/>
                    <a:stretch>
                      <a:fillRect/>
                    </a:stretch>
                  </pic:blipFill>
                  <pic:spPr>
                    <a:xfrm>
                      <a:off x="0" y="0"/>
                      <a:ext cx="6858000" cy="979805"/>
                    </a:xfrm>
                    <a:prstGeom prst="rect">
                      <a:avLst/>
                    </a:prstGeom>
                    <a:ln/>
                  </pic:spPr>
                </pic:pic>
              </a:graphicData>
            </a:graphic>
          </wp:inline>
        </w:drawing>
      </w:r>
    </w:p>
    <w:tbl>
      <w:tblPr>
        <w:tblStyle w:val="a"/>
        <w:tblW w:w="9356" w:type="dxa"/>
        <w:jc w:val="center"/>
        <w:tblLayout w:type="fixed"/>
        <w:tblLook w:val="0000" w:firstRow="0" w:lastRow="0" w:firstColumn="0" w:lastColumn="0" w:noHBand="0" w:noVBand="0"/>
      </w:tblPr>
      <w:tblGrid>
        <w:gridCol w:w="9356"/>
      </w:tblGrid>
      <w:tr w:rsidR="00E10836" w14:paraId="389B78F1" w14:textId="77777777">
        <w:trPr>
          <w:trHeight w:val="807"/>
          <w:jc w:val="center"/>
        </w:trPr>
        <w:tc>
          <w:tcPr>
            <w:tcW w:w="9356" w:type="dxa"/>
            <w:vAlign w:val="center"/>
          </w:tcPr>
          <w:p w14:paraId="2575F096" w14:textId="25E01765" w:rsidR="00E10836" w:rsidRDefault="00E10836" w:rsidP="000B3F21">
            <w:pPr>
              <w:rPr>
                <w:b/>
                <w:sz w:val="24"/>
                <w:szCs w:val="24"/>
              </w:rPr>
            </w:pPr>
            <w:bookmarkStart w:id="0" w:name="_gjdgxs" w:colFirst="0" w:colLast="0"/>
            <w:bookmarkEnd w:id="0"/>
          </w:p>
        </w:tc>
      </w:tr>
    </w:tbl>
    <w:p w14:paraId="3F7B9635" w14:textId="77777777" w:rsidR="00E10836" w:rsidRDefault="00CB46B1">
      <w:pPr>
        <w:rPr>
          <w:rFonts w:ascii="Trebuchet MS" w:eastAsia="Trebuchet MS" w:hAnsi="Trebuchet MS" w:cs="Trebuchet MS"/>
          <w:b/>
          <w:sz w:val="36"/>
          <w:szCs w:val="36"/>
        </w:rPr>
      </w:pPr>
      <w:r>
        <w:br w:type="page"/>
      </w:r>
      <w:r>
        <w:rPr>
          <w:rFonts w:ascii="Trebuchet MS" w:eastAsia="Trebuchet MS" w:hAnsi="Trebuchet MS" w:cs="Trebuchet MS"/>
          <w:b/>
          <w:sz w:val="36"/>
          <w:szCs w:val="36"/>
        </w:rPr>
        <w:lastRenderedPageBreak/>
        <w:t>Table of Contents</w:t>
      </w:r>
    </w:p>
    <w:sdt>
      <w:sdtPr>
        <w:id w:val="727037056"/>
        <w:docPartObj>
          <w:docPartGallery w:val="Table of Contents"/>
          <w:docPartUnique/>
        </w:docPartObj>
      </w:sdtPr>
      <w:sdtEndPr/>
      <w:sdtContent>
        <w:p w14:paraId="033E553C" w14:textId="77777777" w:rsidR="00E10836" w:rsidRDefault="00CB46B1">
          <w:pPr>
            <w:widowControl w:val="0"/>
            <w:tabs>
              <w:tab w:val="right" w:pos="12000"/>
            </w:tabs>
            <w:spacing w:before="60" w:after="0"/>
            <w:rPr>
              <w:b/>
              <w:color w:val="000000"/>
            </w:rPr>
          </w:pPr>
          <w:r>
            <w:fldChar w:fldCharType="begin"/>
          </w:r>
          <w:r>
            <w:instrText xml:space="preserve"> TOC \h \u \z \t "Heading 1,1,Heading 2,2,Heading 3,3,Heading 4,4,Heading 5,5,Heading 6,6,"</w:instrText>
          </w:r>
          <w:r>
            <w:fldChar w:fldCharType="separate"/>
          </w:r>
          <w:hyperlink w:anchor="_30j0zll">
            <w:r>
              <w:rPr>
                <w:color w:val="000000"/>
              </w:rPr>
              <w:t>Security Engagement Summary</w:t>
            </w:r>
            <w:r>
              <w:rPr>
                <w:color w:val="000000"/>
              </w:rPr>
              <w:tab/>
              <w:t>1</w:t>
            </w:r>
          </w:hyperlink>
        </w:p>
        <w:p w14:paraId="09589A72" w14:textId="77777777" w:rsidR="00E10836" w:rsidRDefault="00AD505F">
          <w:pPr>
            <w:widowControl w:val="0"/>
            <w:tabs>
              <w:tab w:val="right" w:pos="12000"/>
            </w:tabs>
            <w:spacing w:before="60" w:after="0"/>
            <w:ind w:left="360"/>
            <w:rPr>
              <w:color w:val="000000"/>
            </w:rPr>
          </w:pPr>
          <w:hyperlink w:anchor="_3znysh7">
            <w:r w:rsidR="00CB46B1">
              <w:rPr>
                <w:color w:val="000000"/>
              </w:rPr>
              <w:t>Engagement Overview</w:t>
            </w:r>
            <w:r w:rsidR="00CB46B1">
              <w:rPr>
                <w:color w:val="000000"/>
              </w:rPr>
              <w:tab/>
              <w:t>2</w:t>
            </w:r>
          </w:hyperlink>
        </w:p>
        <w:p w14:paraId="2729AB02" w14:textId="77777777" w:rsidR="00E10836" w:rsidRDefault="00AD505F">
          <w:pPr>
            <w:widowControl w:val="0"/>
            <w:tabs>
              <w:tab w:val="right" w:pos="12000"/>
            </w:tabs>
            <w:spacing w:before="60" w:after="0"/>
            <w:ind w:left="360"/>
            <w:rPr>
              <w:color w:val="000000"/>
            </w:rPr>
          </w:pPr>
          <w:hyperlink w:anchor="_tyjcwt">
            <w:r w:rsidR="00CB46B1">
              <w:rPr>
                <w:color w:val="000000"/>
              </w:rPr>
              <w:t>Scope</w:t>
            </w:r>
            <w:r w:rsidR="00CB46B1">
              <w:rPr>
                <w:color w:val="000000"/>
              </w:rPr>
              <w:tab/>
              <w:t>2</w:t>
            </w:r>
          </w:hyperlink>
        </w:p>
        <w:p w14:paraId="049240EA" w14:textId="77777777" w:rsidR="00E10836" w:rsidRDefault="00AD505F">
          <w:pPr>
            <w:widowControl w:val="0"/>
            <w:tabs>
              <w:tab w:val="right" w:pos="12000"/>
            </w:tabs>
            <w:spacing w:before="60" w:after="0"/>
            <w:ind w:left="360"/>
            <w:rPr>
              <w:color w:val="000000"/>
            </w:rPr>
          </w:pPr>
          <w:hyperlink w:anchor="_1t3h5sf">
            <w:r w:rsidR="00CB46B1">
              <w:rPr>
                <w:color w:val="000000"/>
              </w:rPr>
              <w:t>Risk Analysis</w:t>
            </w:r>
            <w:r w:rsidR="00CB46B1">
              <w:rPr>
                <w:color w:val="000000"/>
              </w:rPr>
              <w:tab/>
              <w:t>2</w:t>
            </w:r>
          </w:hyperlink>
        </w:p>
        <w:p w14:paraId="79D10963" w14:textId="77777777" w:rsidR="00E10836" w:rsidRDefault="00AD505F">
          <w:pPr>
            <w:widowControl w:val="0"/>
            <w:tabs>
              <w:tab w:val="right" w:pos="12000"/>
            </w:tabs>
            <w:spacing w:before="60" w:after="0"/>
            <w:ind w:left="360"/>
            <w:rPr>
              <w:color w:val="000000"/>
            </w:rPr>
          </w:pPr>
          <w:hyperlink w:anchor="_4d34og8">
            <w:r w:rsidR="00CB46B1">
              <w:rPr>
                <w:color w:val="000000"/>
              </w:rPr>
              <w:t>Recommendations</w:t>
            </w:r>
            <w:r w:rsidR="00CB46B1">
              <w:rPr>
                <w:color w:val="000000"/>
              </w:rPr>
              <w:tab/>
              <w:t>2</w:t>
            </w:r>
          </w:hyperlink>
        </w:p>
        <w:p w14:paraId="6362223F" w14:textId="77777777" w:rsidR="00E10836" w:rsidRDefault="00AD505F">
          <w:pPr>
            <w:widowControl w:val="0"/>
            <w:tabs>
              <w:tab w:val="right" w:pos="12000"/>
            </w:tabs>
            <w:spacing w:before="60" w:after="0"/>
            <w:rPr>
              <w:b/>
              <w:color w:val="000000"/>
            </w:rPr>
          </w:pPr>
          <w:hyperlink w:anchor="_lnxbz9">
            <w:r w:rsidR="00CB46B1">
              <w:rPr>
                <w:color w:val="000000"/>
              </w:rPr>
              <w:t>Significant Vulnerabilities Summary</w:t>
            </w:r>
          </w:hyperlink>
          <w:hyperlink w:anchor="_lnxbz9">
            <w:r w:rsidR="00CB46B1">
              <w:rPr>
                <w:b/>
                <w:color w:val="000000"/>
              </w:rPr>
              <w:tab/>
              <w:t>2</w:t>
            </w:r>
          </w:hyperlink>
        </w:p>
        <w:p w14:paraId="46C8B61C" w14:textId="77777777" w:rsidR="00E10836" w:rsidRDefault="00AD505F">
          <w:pPr>
            <w:widowControl w:val="0"/>
            <w:tabs>
              <w:tab w:val="right" w:pos="12000"/>
            </w:tabs>
            <w:spacing w:before="60" w:after="0"/>
            <w:ind w:left="360"/>
            <w:rPr>
              <w:color w:val="000000"/>
            </w:rPr>
          </w:pPr>
          <w:hyperlink w:anchor="_35nkun2">
            <w:r w:rsidR="00CB46B1">
              <w:rPr>
                <w:color w:val="000000"/>
              </w:rPr>
              <w:t>High-Risk Vulnerabilities</w:t>
            </w:r>
            <w:r w:rsidR="00CB46B1">
              <w:rPr>
                <w:color w:val="000000"/>
              </w:rPr>
              <w:tab/>
              <w:t>3</w:t>
            </w:r>
          </w:hyperlink>
        </w:p>
        <w:p w14:paraId="1CFF273E" w14:textId="77777777" w:rsidR="00E10836" w:rsidRDefault="00AD505F">
          <w:pPr>
            <w:widowControl w:val="0"/>
            <w:tabs>
              <w:tab w:val="right" w:pos="12000"/>
            </w:tabs>
            <w:spacing w:before="60" w:after="0"/>
            <w:ind w:left="360"/>
            <w:rPr>
              <w:color w:val="000000"/>
            </w:rPr>
          </w:pPr>
          <w:hyperlink w:anchor="_gug9fgvbagk5">
            <w:r w:rsidR="00CB46B1">
              <w:rPr>
                <w:color w:val="000000"/>
              </w:rPr>
              <w:t>Medium-Risk Vulnerabilities</w:t>
            </w:r>
            <w:r w:rsidR="00CB46B1">
              <w:rPr>
                <w:color w:val="000000"/>
              </w:rPr>
              <w:tab/>
              <w:t>3</w:t>
            </w:r>
          </w:hyperlink>
        </w:p>
        <w:p w14:paraId="03912B8D" w14:textId="77777777" w:rsidR="00E10836" w:rsidRDefault="00AD505F">
          <w:pPr>
            <w:widowControl w:val="0"/>
            <w:tabs>
              <w:tab w:val="right" w:pos="12000"/>
            </w:tabs>
            <w:spacing w:before="60" w:after="0"/>
            <w:ind w:left="360"/>
            <w:rPr>
              <w:color w:val="000000"/>
            </w:rPr>
          </w:pPr>
          <w:hyperlink w:anchor="_b1mp9hza0ye7">
            <w:r w:rsidR="00CB46B1">
              <w:rPr>
                <w:color w:val="000000"/>
              </w:rPr>
              <w:t>Low-Risk Vulnerabilities</w:t>
            </w:r>
            <w:r w:rsidR="00CB46B1">
              <w:rPr>
                <w:color w:val="000000"/>
              </w:rPr>
              <w:tab/>
              <w:t>3</w:t>
            </w:r>
          </w:hyperlink>
        </w:p>
        <w:p w14:paraId="73407246" w14:textId="77777777" w:rsidR="00E10836" w:rsidRDefault="00AD505F">
          <w:pPr>
            <w:widowControl w:val="0"/>
            <w:tabs>
              <w:tab w:val="right" w:pos="12000"/>
            </w:tabs>
            <w:spacing w:before="60" w:after="0"/>
            <w:rPr>
              <w:b/>
              <w:color w:val="000000"/>
            </w:rPr>
          </w:pPr>
          <w:hyperlink w:anchor="_1ksv4uv">
            <w:r w:rsidR="00CB46B1">
              <w:rPr>
                <w:color w:val="000000"/>
              </w:rPr>
              <w:t>Significant Vulnerability Details</w:t>
            </w:r>
            <w:r w:rsidR="00CB46B1">
              <w:rPr>
                <w:color w:val="000000"/>
              </w:rPr>
              <w:tab/>
              <w:t>3</w:t>
            </w:r>
          </w:hyperlink>
        </w:p>
        <w:p w14:paraId="0A6CCE29" w14:textId="77777777" w:rsidR="00E10836" w:rsidRDefault="00AD505F">
          <w:pPr>
            <w:widowControl w:val="0"/>
            <w:tabs>
              <w:tab w:val="right" w:pos="12000"/>
            </w:tabs>
            <w:spacing w:before="60" w:after="0"/>
            <w:rPr>
              <w:b/>
              <w:color w:val="000000"/>
            </w:rPr>
          </w:pPr>
          <w:hyperlink w:anchor="_4i7ojhp">
            <w:r w:rsidR="00CB46B1">
              <w:rPr>
                <w:color w:val="000000"/>
              </w:rPr>
              <w:t>Appendix A: Security Analysis Methodology</w:t>
            </w:r>
            <w:r w:rsidR="00CB46B1">
              <w:rPr>
                <w:color w:val="000000"/>
              </w:rPr>
              <w:tab/>
              <w:t>5</w:t>
            </w:r>
          </w:hyperlink>
        </w:p>
        <w:p w14:paraId="0B2DAF93" w14:textId="77777777" w:rsidR="00E10836" w:rsidRDefault="00AD505F">
          <w:pPr>
            <w:widowControl w:val="0"/>
            <w:tabs>
              <w:tab w:val="right" w:pos="12000"/>
            </w:tabs>
            <w:spacing w:before="60" w:after="0"/>
            <w:ind w:left="360"/>
            <w:rPr>
              <w:color w:val="000000"/>
            </w:rPr>
          </w:pPr>
          <w:hyperlink w:anchor="_2xcytpi">
            <w:r w:rsidR="00CB46B1">
              <w:rPr>
                <w:color w:val="000000"/>
              </w:rPr>
              <w:t>Assessment Tools Selection</w:t>
            </w:r>
            <w:r w:rsidR="00CB46B1">
              <w:rPr>
                <w:color w:val="000000"/>
              </w:rPr>
              <w:tab/>
              <w:t>5</w:t>
            </w:r>
          </w:hyperlink>
        </w:p>
        <w:p w14:paraId="72B5421D" w14:textId="77777777" w:rsidR="00E10836" w:rsidRDefault="00AD505F">
          <w:pPr>
            <w:widowControl w:val="0"/>
            <w:tabs>
              <w:tab w:val="right" w:pos="12000"/>
            </w:tabs>
            <w:spacing w:before="60" w:after="0"/>
            <w:ind w:left="360"/>
            <w:rPr>
              <w:color w:val="000000"/>
            </w:rPr>
          </w:pPr>
          <w:hyperlink w:anchor="_1ci93xb">
            <w:r w:rsidR="00CB46B1">
              <w:rPr>
                <w:color w:val="000000"/>
              </w:rPr>
              <w:t>Red Team Operations Assessment</w:t>
            </w:r>
            <w:r w:rsidR="00CB46B1">
              <w:rPr>
                <w:color w:val="000000"/>
              </w:rPr>
              <w:tab/>
              <w:t>6</w:t>
            </w:r>
          </w:hyperlink>
        </w:p>
        <w:p w14:paraId="2EB636B7" w14:textId="77777777" w:rsidR="00E10836" w:rsidRDefault="00AD505F">
          <w:pPr>
            <w:widowControl w:val="0"/>
            <w:tabs>
              <w:tab w:val="right" w:pos="12000"/>
            </w:tabs>
            <w:spacing w:before="60" w:after="0"/>
            <w:ind w:left="720"/>
            <w:rPr>
              <w:color w:val="000000"/>
            </w:rPr>
          </w:pPr>
          <w:hyperlink w:anchor="_3whwml4">
            <w:r w:rsidR="00CB46B1">
              <w:rPr>
                <w:color w:val="000000"/>
              </w:rPr>
              <w:t>Reconnaissance</w:t>
            </w:r>
            <w:r w:rsidR="00CB46B1">
              <w:rPr>
                <w:color w:val="000000"/>
              </w:rPr>
              <w:tab/>
              <w:t>6</w:t>
            </w:r>
          </w:hyperlink>
        </w:p>
        <w:p w14:paraId="1F5DDEC7" w14:textId="77777777" w:rsidR="00E10836" w:rsidRDefault="00AD505F">
          <w:pPr>
            <w:widowControl w:val="0"/>
            <w:tabs>
              <w:tab w:val="right" w:pos="12000"/>
            </w:tabs>
            <w:spacing w:before="60" w:after="0"/>
            <w:ind w:left="720"/>
            <w:rPr>
              <w:color w:val="000000"/>
            </w:rPr>
          </w:pPr>
          <w:hyperlink w:anchor="_qsh70q">
            <w:r w:rsidR="00CB46B1">
              <w:rPr>
                <w:color w:val="000000"/>
              </w:rPr>
              <w:t>Scanning</w:t>
            </w:r>
            <w:r w:rsidR="00CB46B1">
              <w:rPr>
                <w:color w:val="000000"/>
              </w:rPr>
              <w:tab/>
              <w:t>6</w:t>
            </w:r>
          </w:hyperlink>
        </w:p>
        <w:p w14:paraId="6F383907" w14:textId="77777777" w:rsidR="00E10836" w:rsidRDefault="00AD505F">
          <w:pPr>
            <w:widowControl w:val="0"/>
            <w:tabs>
              <w:tab w:val="right" w:pos="12000"/>
            </w:tabs>
            <w:spacing w:before="60" w:after="0"/>
            <w:ind w:left="720"/>
            <w:rPr>
              <w:color w:val="000000"/>
            </w:rPr>
          </w:pPr>
          <w:hyperlink w:anchor="_3as4poj">
            <w:r w:rsidR="00CB46B1">
              <w:rPr>
                <w:color w:val="000000"/>
              </w:rPr>
              <w:t>Exploitation</w:t>
            </w:r>
            <w:r w:rsidR="00CB46B1">
              <w:rPr>
                <w:color w:val="000000"/>
              </w:rPr>
              <w:tab/>
              <w:t>7</w:t>
            </w:r>
          </w:hyperlink>
          <w:r w:rsidR="00CB46B1">
            <w:fldChar w:fldCharType="end"/>
          </w:r>
        </w:p>
      </w:sdtContent>
    </w:sdt>
    <w:p w14:paraId="5AF0BF59" w14:textId="77777777" w:rsidR="00E10836" w:rsidRDefault="00E10836">
      <w:pPr>
        <w:rPr>
          <w:rFonts w:ascii="Trebuchet MS" w:eastAsia="Trebuchet MS" w:hAnsi="Trebuchet MS" w:cs="Trebuchet MS"/>
          <w:b/>
          <w:sz w:val="36"/>
          <w:szCs w:val="36"/>
        </w:rPr>
      </w:pPr>
    </w:p>
    <w:p w14:paraId="60E99245" w14:textId="77777777" w:rsidR="00E10836" w:rsidRDefault="00CB46B1">
      <w:pPr>
        <w:pStyle w:val="Heading1"/>
      </w:pPr>
      <w:bookmarkStart w:id="1" w:name="_30j0zll" w:colFirst="0" w:colLast="0"/>
      <w:bookmarkEnd w:id="1"/>
      <w:r>
        <w:br w:type="page"/>
      </w:r>
      <w:r>
        <w:lastRenderedPageBreak/>
        <w:t>Security Engagement Summary</w:t>
      </w:r>
    </w:p>
    <w:p w14:paraId="7B9D5234" w14:textId="77777777" w:rsidR="00E10836" w:rsidRDefault="00CB46B1">
      <w:pPr>
        <w:pStyle w:val="Heading2"/>
      </w:pPr>
      <w:bookmarkStart w:id="2" w:name="_3znysh7" w:colFirst="0" w:colLast="0"/>
      <w:bookmarkEnd w:id="2"/>
      <w:r>
        <w:t>Engagement Overview</w:t>
      </w:r>
    </w:p>
    <w:p w14:paraId="4DCE8B90" w14:textId="16912A2C" w:rsidR="0090547F" w:rsidRPr="0090547F" w:rsidRDefault="0090547F" w:rsidP="0090547F">
      <w:r>
        <w:t>This engagement involved conducting a comprehensive penetration testing and red teaming assessment for the target organization, Learn About Security. The primary objective of this engagement was to identify vulnerabilities and weaknesses in the organization's systems, networks, and applications, and to provide actionable recommendations for improving their overall security posture.</w:t>
      </w:r>
    </w:p>
    <w:p w14:paraId="6B67B919" w14:textId="77777777" w:rsidR="00E10836" w:rsidRDefault="00CB46B1">
      <w:pPr>
        <w:pStyle w:val="Heading2"/>
      </w:pPr>
      <w:r>
        <w:t>Scope</w:t>
      </w:r>
    </w:p>
    <w:p w14:paraId="28A4E406" w14:textId="3FD747F9" w:rsidR="0090547F" w:rsidRDefault="00C806E6" w:rsidP="0090547F">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40F102A2" wp14:editId="3B9BCB9A">
                <wp:simplePos x="0" y="0"/>
                <wp:positionH relativeFrom="column">
                  <wp:posOffset>1210310</wp:posOffset>
                </wp:positionH>
                <wp:positionV relativeFrom="paragraph">
                  <wp:posOffset>4516120</wp:posOffset>
                </wp:positionV>
                <wp:extent cx="4542155" cy="635"/>
                <wp:effectExtent l="0" t="0" r="4445" b="12065"/>
                <wp:wrapTopAndBottom/>
                <wp:docPr id="1297898445" name="Text Box 1"/>
                <wp:cNvGraphicFramePr/>
                <a:graphic xmlns:a="http://schemas.openxmlformats.org/drawingml/2006/main">
                  <a:graphicData uri="http://schemas.microsoft.com/office/word/2010/wordprocessingShape">
                    <wps:wsp>
                      <wps:cNvSpPr txBox="1"/>
                      <wps:spPr>
                        <a:xfrm>
                          <a:off x="0" y="0"/>
                          <a:ext cx="4542155" cy="635"/>
                        </a:xfrm>
                        <a:prstGeom prst="rect">
                          <a:avLst/>
                        </a:prstGeom>
                        <a:solidFill>
                          <a:prstClr val="white"/>
                        </a:solidFill>
                        <a:ln>
                          <a:noFill/>
                        </a:ln>
                      </wps:spPr>
                      <wps:txbx>
                        <w:txbxContent>
                          <w:p w14:paraId="48CE7D9D" w14:textId="52AE897D" w:rsidR="00C806E6" w:rsidRPr="008F65B2" w:rsidRDefault="00C806E6" w:rsidP="00C806E6">
                            <w:pPr>
                              <w:pStyle w:val="Caption"/>
                              <w:jc w:val="center"/>
                              <w:rPr>
                                <w:sz w:val="20"/>
                                <w:szCs w:val="20"/>
                                <w:shd w:val="clear" w:color="auto" w:fill="F6F6F6"/>
                              </w:rPr>
                            </w:pPr>
                            <w:r>
                              <w:t xml:space="preserve">Figure </w:t>
                            </w:r>
                            <w:fldSimple w:instr=" SEQ Figure \* ARABIC ">
                              <w:r>
                                <w:rPr>
                                  <w:noProof/>
                                </w:rPr>
                                <w:t>1</w:t>
                              </w:r>
                            </w:fldSimple>
                            <w:r>
                              <w:t xml:space="preserve">: The infrastructure resources we can do </w:t>
                            </w:r>
                            <w:r w:rsidR="007028D1">
                              <w:t>pen test</w:t>
                            </w:r>
                            <w:r>
                              <w:t xml:space="preserve"> 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F102A2" id="_x0000_t202" coordsize="21600,21600" o:spt="202" path="m,l,21600r21600,l21600,xe">
                <v:stroke joinstyle="miter"/>
                <v:path gradientshapeok="t" o:connecttype="rect"/>
              </v:shapetype>
              <v:shape id="Text Box 1" o:spid="_x0000_s1037" type="#_x0000_t202" style="position:absolute;margin-left:95.3pt;margin-top:355.6pt;width:357.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" stroked="f">
                <v:textbox style="mso-fit-shape-to-text:t" inset="0,0,0,0">
                  <w:txbxContent>
                    <w:p w14:paraId="48CE7D9D" w14:textId="52AE897D" w:rsidR="00C806E6" w:rsidRPr="008F65B2" w:rsidRDefault="00C806E6" w:rsidP="00C806E6">
                      <w:pPr>
                        <w:pStyle w:val="Caption"/>
                        <w:jc w:val="center"/>
                        <w:rPr>
                          <w:sz w:val="20"/>
                          <w:szCs w:val="20"/>
                          <w:shd w:val="clear" w:color="auto" w:fill="F6F6F6"/>
                        </w:rPr>
                      </w:pPr>
                      <w:r>
                        <w:t xml:space="preserve">Figure </w:t>
                      </w:r>
                      <w:fldSimple w:instr=" SEQ Figure \* ARABIC ">
                        <w:r>
                          <w:rPr>
                            <w:noProof/>
                          </w:rPr>
                          <w:t>1</w:t>
                        </w:r>
                      </w:fldSimple>
                      <w:r>
                        <w:t xml:space="preserve">: The infrastructure resources we can do </w:t>
                      </w:r>
                      <w:r w:rsidR="007028D1">
                        <w:t>pen test</w:t>
                      </w:r>
                      <w:r>
                        <w:t xml:space="preserve"> on</w:t>
                      </w:r>
                    </w:p>
                  </w:txbxContent>
                </v:textbox>
                <w10:wrap type="topAndBottom"/>
              </v:shape>
            </w:pict>
          </mc:Fallback>
        </mc:AlternateContent>
      </w:r>
      <w:r w:rsidRPr="00C806E6">
        <w:rPr>
          <w:noProof/>
          <w:shd w:val="clear" w:color="auto" w:fill="F6F6F6"/>
        </w:rPr>
        <w:drawing>
          <wp:anchor distT="0" distB="0" distL="114300" distR="114300" simplePos="0" relativeHeight="251661312" behindDoc="0" locked="0" layoutInCell="1" allowOverlap="1" wp14:anchorId="5EC556FF" wp14:editId="13CC34FF">
            <wp:simplePos x="0" y="0"/>
            <wp:positionH relativeFrom="column">
              <wp:posOffset>1210564</wp:posOffset>
            </wp:positionH>
            <wp:positionV relativeFrom="paragraph">
              <wp:posOffset>682549</wp:posOffset>
            </wp:positionV>
            <wp:extent cx="4542155" cy="3776980"/>
            <wp:effectExtent l="0" t="0" r="4445" b="0"/>
            <wp:wrapTopAndBottom/>
            <wp:docPr id="985532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32138" name=""/>
                    <pic:cNvPicPr/>
                  </pic:nvPicPr>
                  <pic:blipFill>
                    <a:blip r:embed="rId10">
                      <a:extLst>
                        <a:ext uri="{28A0092B-C50C-407E-A947-70E740481C1C}">
                          <a14:useLocalDpi xmlns:a14="http://schemas.microsoft.com/office/drawing/2010/main" val="0"/>
                        </a:ext>
                      </a:extLst>
                    </a:blip>
                    <a:stretch>
                      <a:fillRect/>
                    </a:stretch>
                  </pic:blipFill>
                  <pic:spPr>
                    <a:xfrm>
                      <a:off x="0" y="0"/>
                      <a:ext cx="4542155" cy="3776980"/>
                    </a:xfrm>
                    <a:prstGeom prst="rect">
                      <a:avLst/>
                    </a:prstGeom>
                  </pic:spPr>
                </pic:pic>
              </a:graphicData>
            </a:graphic>
            <wp14:sizeRelH relativeFrom="page">
              <wp14:pctWidth>0</wp14:pctWidth>
            </wp14:sizeRelH>
            <wp14:sizeRelV relativeFrom="page">
              <wp14:pctHeight>0</wp14:pctHeight>
            </wp14:sizeRelV>
          </wp:anchor>
        </w:drawing>
      </w:r>
      <w:r w:rsidR="0090547F" w:rsidRPr="0090547F">
        <w:rPr>
          <w:shd w:val="clear" w:color="auto" w:fill="F6F6F6"/>
        </w:rPr>
        <w:t>This engagement's scope included assessing the organization's external-facing infrastructure, internal network, and web applications. The assessment focused on identifying potential entry points, vulnerabilities, and misconfigurations that could be exploited by malicious actors. The assessment did not include any attempts to cause disruption or damage to the organization's systems.</w:t>
      </w:r>
      <w:r w:rsidRPr="00C806E6">
        <w:rPr>
          <w:noProof/>
        </w:rPr>
        <w:t xml:space="preserve"> </w:t>
      </w:r>
    </w:p>
    <w:p w14:paraId="5B10CBC0" w14:textId="6AE3C29B" w:rsidR="00E10836" w:rsidRDefault="00CB46B1">
      <w:pPr>
        <w:pStyle w:val="Heading2"/>
      </w:pPr>
      <w:bookmarkStart w:id="3" w:name="_1t3h5sf" w:colFirst="0" w:colLast="0"/>
      <w:bookmarkEnd w:id="3"/>
      <w:r>
        <w:t>Risk Analysis</w:t>
      </w:r>
    </w:p>
    <w:p w14:paraId="27187198" w14:textId="77777777" w:rsidR="002B6F9A" w:rsidRDefault="002B6F9A" w:rsidP="002B6F9A">
      <w:r>
        <w:t>The evaluation helps in understanding the overall risk posture and enables informed decision-making regarding risk mitigation strategies.</w:t>
      </w:r>
    </w:p>
    <w:p w14:paraId="6FCA9F38" w14:textId="77777777" w:rsidR="002B6F9A" w:rsidRDefault="002B6F9A" w:rsidP="002B6F9A">
      <w:r>
        <w:t>During risk analysis rate evaluation, various factors are considered, such as the value of the assets at risk, the likelihood of a threat occurring, the potential impact of a successful attack, and the effectiveness of existing security controls. By quantifying and prioritizing risks, organizations can allocate resources effectively and implement appropriate countermeasures to reduce the overall risk level.</w:t>
      </w:r>
    </w:p>
    <w:p w14:paraId="5FFE917C" w14:textId="77777777" w:rsidR="002B6F9A" w:rsidRPr="002B6F9A" w:rsidRDefault="002B6F9A" w:rsidP="002B6F9A">
      <w:pPr>
        <w:pBdr>
          <w:top w:val="nil"/>
          <w:left w:val="nil"/>
          <w:bottom w:val="nil"/>
          <w:right w:val="nil"/>
          <w:between w:val="nil"/>
        </w:pBdr>
        <w:spacing w:before="0" w:after="0" w:line="256" w:lineRule="auto"/>
      </w:pPr>
    </w:p>
    <w:p w14:paraId="05689050" w14:textId="1633E5AB" w:rsidR="00E10836" w:rsidRDefault="00CB46B1">
      <w:pPr>
        <w:numPr>
          <w:ilvl w:val="0"/>
          <w:numId w:val="2"/>
        </w:numPr>
        <w:pBdr>
          <w:top w:val="nil"/>
          <w:left w:val="nil"/>
          <w:bottom w:val="nil"/>
          <w:right w:val="nil"/>
          <w:between w:val="nil"/>
        </w:pBdr>
        <w:spacing w:before="0" w:after="0" w:line="256" w:lineRule="auto"/>
      </w:pPr>
      <w:r>
        <w:rPr>
          <w:rFonts w:ascii="Cambria" w:eastAsia="Cambria" w:hAnsi="Cambria" w:cs="Cambria"/>
          <w:b/>
          <w:color w:val="000000"/>
          <w:sz w:val="22"/>
          <w:szCs w:val="22"/>
        </w:rPr>
        <w:t xml:space="preserve">High </w:t>
      </w:r>
      <w:r>
        <w:rPr>
          <w:rFonts w:ascii="Cambria" w:eastAsia="Cambria" w:hAnsi="Cambria" w:cs="Cambria"/>
          <w:color w:val="000000"/>
          <w:sz w:val="22"/>
          <w:szCs w:val="22"/>
        </w:rPr>
        <w:t>– severe or catastrophic impact</w:t>
      </w:r>
    </w:p>
    <w:p w14:paraId="1774F06E" w14:textId="77777777" w:rsidR="00E10836" w:rsidRDefault="00CB46B1">
      <w:pPr>
        <w:numPr>
          <w:ilvl w:val="0"/>
          <w:numId w:val="2"/>
        </w:numPr>
        <w:pBdr>
          <w:top w:val="nil"/>
          <w:left w:val="nil"/>
          <w:bottom w:val="nil"/>
          <w:right w:val="nil"/>
          <w:between w:val="nil"/>
        </w:pBdr>
        <w:spacing w:before="0" w:after="0" w:line="256" w:lineRule="auto"/>
      </w:pPr>
      <w:r>
        <w:rPr>
          <w:rFonts w:ascii="Cambria" w:eastAsia="Cambria" w:hAnsi="Cambria" w:cs="Cambria"/>
          <w:b/>
          <w:color w:val="000000"/>
          <w:sz w:val="22"/>
          <w:szCs w:val="22"/>
        </w:rPr>
        <w:t>Moderate</w:t>
      </w:r>
      <w:r>
        <w:rPr>
          <w:rFonts w:ascii="Cambria" w:eastAsia="Cambria" w:hAnsi="Cambria" w:cs="Cambria"/>
          <w:color w:val="000000"/>
          <w:sz w:val="22"/>
          <w:szCs w:val="22"/>
        </w:rPr>
        <w:t xml:space="preserve"> – Serious impact</w:t>
      </w:r>
    </w:p>
    <w:p w14:paraId="1DEAECBC" w14:textId="09249751" w:rsidR="00E10836" w:rsidRPr="002B6F9A" w:rsidRDefault="00CB46B1" w:rsidP="002B6F9A">
      <w:pPr>
        <w:numPr>
          <w:ilvl w:val="0"/>
          <w:numId w:val="2"/>
        </w:numPr>
        <w:pBdr>
          <w:top w:val="nil"/>
          <w:left w:val="nil"/>
          <w:bottom w:val="nil"/>
          <w:right w:val="nil"/>
          <w:between w:val="nil"/>
        </w:pBdr>
        <w:spacing w:before="0" w:after="160" w:line="256" w:lineRule="auto"/>
      </w:pPr>
      <w:r>
        <w:rPr>
          <w:rFonts w:ascii="Cambria" w:eastAsia="Cambria" w:hAnsi="Cambria" w:cs="Cambria"/>
          <w:b/>
          <w:color w:val="000000"/>
          <w:sz w:val="22"/>
          <w:szCs w:val="22"/>
        </w:rPr>
        <w:lastRenderedPageBreak/>
        <w:t>Low</w:t>
      </w:r>
      <w:r>
        <w:rPr>
          <w:rFonts w:ascii="Cambria" w:eastAsia="Cambria" w:hAnsi="Cambria" w:cs="Cambria"/>
          <w:color w:val="000000"/>
          <w:sz w:val="22"/>
          <w:szCs w:val="22"/>
        </w:rPr>
        <w:t xml:space="preserve"> – limited impact</w:t>
      </w:r>
    </w:p>
    <w:p w14:paraId="5888B2D9" w14:textId="77777777" w:rsidR="00E10836" w:rsidRDefault="00E10836">
      <w:pPr>
        <w:rPr>
          <w:color w:val="000000"/>
        </w:rPr>
      </w:pPr>
    </w:p>
    <w:p w14:paraId="0F4224C6" w14:textId="77777777" w:rsidR="00E10836" w:rsidRDefault="00CB46B1">
      <w:pPr>
        <w:pStyle w:val="Heading2"/>
      </w:pPr>
      <w:bookmarkStart w:id="4" w:name="_4d34og8" w:colFirst="0" w:colLast="0"/>
      <w:bookmarkEnd w:id="4"/>
      <w:r>
        <w:t>Recommendations</w:t>
      </w:r>
    </w:p>
    <w:p w14:paraId="3C7E9507" w14:textId="5C0B4B4C" w:rsidR="007028D1" w:rsidRPr="007028D1" w:rsidRDefault="007028D1" w:rsidP="007028D1">
      <w:r>
        <w:t># To be done</w:t>
      </w:r>
    </w:p>
    <w:p w14:paraId="67D61291" w14:textId="77777777" w:rsidR="00E10836" w:rsidRDefault="00CB46B1">
      <w:pPr>
        <w:pStyle w:val="Heading1"/>
      </w:pPr>
      <w:bookmarkStart w:id="5" w:name="_lnxbz9" w:colFirst="0" w:colLast="0"/>
      <w:bookmarkEnd w:id="5"/>
      <w:r>
        <w:br w:type="page"/>
      </w:r>
      <w:r>
        <w:lastRenderedPageBreak/>
        <w:t>Significant Vulnerabilities Summary</w:t>
      </w:r>
    </w:p>
    <w:p w14:paraId="1A932E07" w14:textId="77777777" w:rsidR="00E10836" w:rsidRDefault="00CB46B1">
      <w:r>
        <w:t>Significant vulnerabilities identified during the vulnerability assessment and validation are summarized below. While additional vulnerabilities may be present, these are considered significant and warrant resolution.</w:t>
      </w:r>
    </w:p>
    <w:p w14:paraId="1B5984DB" w14:textId="77777777" w:rsidR="00E10836" w:rsidRDefault="00E10836"/>
    <w:p w14:paraId="544A95E1" w14:textId="77777777" w:rsidR="00E10836" w:rsidRDefault="00CB46B1">
      <w:pPr>
        <w:pStyle w:val="Heading2"/>
      </w:pPr>
      <w:bookmarkStart w:id="6" w:name="_35nkun2" w:colFirst="0" w:colLast="0"/>
      <w:bookmarkEnd w:id="6"/>
      <w:r>
        <w:rPr>
          <w:color w:val="FF0000"/>
        </w:rPr>
        <w:t>High-Risk</w:t>
      </w:r>
      <w:r>
        <w:t xml:space="preserve"> Vulnerabilities</w:t>
      </w:r>
    </w:p>
    <w:p w14:paraId="4C64CE27" w14:textId="002977EC" w:rsidR="00E10836" w:rsidRDefault="00E10836"/>
    <w:p w14:paraId="524579D8" w14:textId="77777777" w:rsidR="00E10836" w:rsidRDefault="00CB46B1">
      <w:pPr>
        <w:pStyle w:val="Heading2"/>
      </w:pPr>
      <w:bookmarkStart w:id="7" w:name="_gug9fgvbagk5" w:colFirst="0" w:colLast="0"/>
      <w:bookmarkEnd w:id="7"/>
      <w:r>
        <w:rPr>
          <w:color w:val="FF9900"/>
        </w:rPr>
        <w:t>Medium-Risk</w:t>
      </w:r>
      <w:r>
        <w:t xml:space="preserve"> Vulnerabilities</w:t>
      </w:r>
    </w:p>
    <w:p w14:paraId="5E661FA7" w14:textId="77777777" w:rsidR="007028D1" w:rsidRPr="007028D1" w:rsidRDefault="007028D1" w:rsidP="007028D1"/>
    <w:p w14:paraId="5D57A31B" w14:textId="77777777" w:rsidR="00E10836" w:rsidRDefault="00CB46B1">
      <w:pPr>
        <w:pStyle w:val="Heading2"/>
      </w:pPr>
      <w:bookmarkStart w:id="8" w:name="_b1mp9hza0ye7" w:colFirst="0" w:colLast="0"/>
      <w:bookmarkEnd w:id="8"/>
      <w:r>
        <w:rPr>
          <w:color w:val="00FF00"/>
        </w:rPr>
        <w:t>Low-Risk</w:t>
      </w:r>
      <w:r>
        <w:t xml:space="preserve"> Vulnerabilities</w:t>
      </w:r>
    </w:p>
    <w:p w14:paraId="11522598" w14:textId="77777777" w:rsidR="00E10836" w:rsidRDefault="00E10836"/>
    <w:p w14:paraId="1778F18B" w14:textId="77777777" w:rsidR="00E10836" w:rsidRDefault="00E10836"/>
    <w:p w14:paraId="15D71340" w14:textId="77777777" w:rsidR="00E10836" w:rsidRDefault="00E10836"/>
    <w:p w14:paraId="770A491A" w14:textId="77777777" w:rsidR="00E10836" w:rsidRDefault="00E10836">
      <w:pPr>
        <w:pBdr>
          <w:top w:val="nil"/>
          <w:left w:val="nil"/>
          <w:bottom w:val="nil"/>
          <w:right w:val="nil"/>
          <w:between w:val="nil"/>
        </w:pBdr>
        <w:ind w:left="720"/>
        <w:rPr>
          <w:color w:val="000000"/>
        </w:rPr>
      </w:pPr>
    </w:p>
    <w:p w14:paraId="60A355E4" w14:textId="77777777" w:rsidR="00E10836" w:rsidRDefault="00CB46B1">
      <w:pPr>
        <w:pStyle w:val="Heading1"/>
      </w:pPr>
      <w:bookmarkStart w:id="9" w:name="_1ksv4uv" w:colFirst="0" w:colLast="0"/>
      <w:bookmarkEnd w:id="9"/>
      <w:r>
        <w:t>Significant Vulnerability Details</w:t>
      </w:r>
    </w:p>
    <w:p w14:paraId="7522F7F2" w14:textId="77777777" w:rsidR="00E10836" w:rsidRDefault="00CB46B1">
      <w:pPr>
        <w:rPr>
          <w:i/>
        </w:rPr>
      </w:pPr>
      <w:r>
        <w:rPr>
          <w:i/>
        </w:rPr>
        <w:t>Details about the significant vulnerabilities you listed above are provided below.</w:t>
      </w:r>
    </w:p>
    <w:p w14:paraId="598F033C" w14:textId="77777777" w:rsidR="00E10836" w:rsidRDefault="00E10836">
      <w:pPr>
        <w:pBdr>
          <w:bottom w:val="single" w:sz="6" w:space="1" w:color="000000"/>
        </w:pBdr>
      </w:pPr>
    </w:p>
    <w:p w14:paraId="5E7C0C9B" w14:textId="77777777" w:rsidR="00E10836" w:rsidRDefault="00CB46B1">
      <w:r>
        <w:t xml:space="preserve">&lt;For each vulnerability, make sure to: </w:t>
      </w:r>
    </w:p>
    <w:p w14:paraId="57FC8128" w14:textId="77777777" w:rsidR="00E10836" w:rsidRDefault="00CB46B1">
      <w:pPr>
        <w:numPr>
          <w:ilvl w:val="0"/>
          <w:numId w:val="3"/>
        </w:numPr>
        <w:spacing w:after="0"/>
      </w:pPr>
      <w:r>
        <w:t xml:space="preserve">Identify the risk </w:t>
      </w:r>
      <w:proofErr w:type="gramStart"/>
      <w:r>
        <w:t>priority</w:t>
      </w:r>
      <w:proofErr w:type="gramEnd"/>
    </w:p>
    <w:p w14:paraId="0CF3B61F" w14:textId="77777777" w:rsidR="00E10836" w:rsidRDefault="00CB46B1">
      <w:pPr>
        <w:numPr>
          <w:ilvl w:val="0"/>
          <w:numId w:val="3"/>
        </w:numPr>
        <w:spacing w:before="0" w:after="0"/>
      </w:pPr>
      <w:r>
        <w:t xml:space="preserve">Describe the </w:t>
      </w:r>
      <w:proofErr w:type="gramStart"/>
      <w:r>
        <w:t>vulnerability</w:t>
      </w:r>
      <w:proofErr w:type="gramEnd"/>
    </w:p>
    <w:p w14:paraId="7C9E8DE3" w14:textId="77777777" w:rsidR="00E10836" w:rsidRDefault="00CB46B1">
      <w:pPr>
        <w:numPr>
          <w:ilvl w:val="0"/>
          <w:numId w:val="3"/>
        </w:numPr>
        <w:spacing w:before="0" w:after="0"/>
      </w:pPr>
      <w:r>
        <w:t xml:space="preserve">Provide a screenshot that is centered, bordered, and has a </w:t>
      </w:r>
      <w:proofErr w:type="gramStart"/>
      <w:r>
        <w:t>caption</w:t>
      </w:r>
      <w:proofErr w:type="gramEnd"/>
    </w:p>
    <w:p w14:paraId="69B63A5E" w14:textId="77777777" w:rsidR="00E10836" w:rsidRDefault="00CB46B1">
      <w:pPr>
        <w:numPr>
          <w:ilvl w:val="0"/>
          <w:numId w:val="3"/>
        </w:numPr>
        <w:spacing w:before="0"/>
      </w:pPr>
      <w:r>
        <w:t>Add a Discussion section under the screenshot&gt;</w:t>
      </w:r>
    </w:p>
    <w:p w14:paraId="0EEA2090" w14:textId="77777777" w:rsidR="00E10836" w:rsidRDefault="00E10836">
      <w:pPr>
        <w:pBdr>
          <w:bottom w:val="single" w:sz="6" w:space="1" w:color="000000"/>
        </w:pBdr>
      </w:pPr>
    </w:p>
    <w:p w14:paraId="46EFE3D1" w14:textId="77777777" w:rsidR="00E10836" w:rsidRDefault="00E10836"/>
    <w:p w14:paraId="7C03A8E8" w14:textId="77777777" w:rsidR="00E10836" w:rsidRDefault="00CB46B1">
      <w:pPr>
        <w:rPr>
          <w:color w:val="FF0000"/>
        </w:rPr>
      </w:pPr>
      <w:r>
        <w:rPr>
          <w:color w:val="FF0000"/>
        </w:rPr>
        <w:t xml:space="preserve">Example of a vulnerability finding: </w:t>
      </w:r>
    </w:p>
    <w:p w14:paraId="3373C045" w14:textId="77777777" w:rsidR="00E10836" w:rsidRDefault="00CB46B1">
      <w:pPr>
        <w:rPr>
          <w:b/>
          <w:color w:val="FF0000"/>
        </w:rPr>
      </w:pPr>
      <w:r>
        <w:rPr>
          <w:b/>
          <w:color w:val="FF0000"/>
        </w:rPr>
        <w:t>HIGH-RISK Vulnerability</w:t>
      </w:r>
    </w:p>
    <w:p w14:paraId="7AA3F7CC" w14:textId="77777777" w:rsidR="00E10836" w:rsidRDefault="00CB46B1">
      <w:pPr>
        <w:rPr>
          <w:color w:val="FF0000"/>
        </w:rPr>
      </w:pPr>
      <w:r>
        <w:rPr>
          <w:color w:val="FF0000"/>
        </w:rPr>
        <w:t xml:space="preserve">The student found that both the </w:t>
      </w:r>
      <w:proofErr w:type="spellStart"/>
      <w:r>
        <w:rPr>
          <w:color w:val="FF0000"/>
        </w:rPr>
        <w:t>LibSSH</w:t>
      </w:r>
      <w:proofErr w:type="spellEnd"/>
      <w:r>
        <w:rPr>
          <w:color w:val="FF0000"/>
        </w:rPr>
        <w:t xml:space="preserve"> and Elasticsearch packages contained vulnerabilities directly associated with the lack of patching. </w:t>
      </w:r>
    </w:p>
    <w:p w14:paraId="7F663A0D" w14:textId="77777777" w:rsidR="00E10836" w:rsidRDefault="00E10836"/>
    <w:p w14:paraId="0FCE0920" w14:textId="77777777" w:rsidR="00E10836" w:rsidRDefault="00CB46B1">
      <w:pPr>
        <w:jc w:val="center"/>
      </w:pPr>
      <w:r>
        <w:rPr>
          <w:noProof/>
        </w:rPr>
        <w:lastRenderedPageBreak/>
        <w:drawing>
          <wp:inline distT="114300" distB="114300" distL="114300" distR="114300" wp14:anchorId="4FC2FC20" wp14:editId="064F416D">
            <wp:extent cx="5176838" cy="2509328"/>
            <wp:effectExtent l="12700" t="12700" r="12700" b="127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176838" cy="2509328"/>
                    </a:xfrm>
                    <a:prstGeom prst="rect">
                      <a:avLst/>
                    </a:prstGeom>
                    <a:ln w="12700">
                      <a:solidFill>
                        <a:srgbClr val="000000"/>
                      </a:solidFill>
                      <a:prstDash val="solid"/>
                    </a:ln>
                  </pic:spPr>
                </pic:pic>
              </a:graphicData>
            </a:graphic>
          </wp:inline>
        </w:drawing>
      </w:r>
    </w:p>
    <w:p w14:paraId="6E40C29A" w14:textId="77777777" w:rsidR="00E10836" w:rsidRDefault="00CB46B1">
      <w:pPr>
        <w:pBdr>
          <w:top w:val="nil"/>
          <w:left w:val="nil"/>
          <w:bottom w:val="nil"/>
          <w:right w:val="nil"/>
          <w:between w:val="nil"/>
        </w:pBdr>
        <w:spacing w:after="360"/>
        <w:jc w:val="center"/>
        <w:rPr>
          <w:b/>
          <w:color w:val="FF0000"/>
          <w:sz w:val="16"/>
          <w:szCs w:val="16"/>
        </w:rPr>
      </w:pPr>
      <w:r>
        <w:rPr>
          <w:b/>
          <w:color w:val="FF0000"/>
          <w:sz w:val="16"/>
          <w:szCs w:val="16"/>
        </w:rPr>
        <w:t xml:space="preserve">Example of a machine with </w:t>
      </w:r>
      <w:proofErr w:type="spellStart"/>
      <w:r>
        <w:rPr>
          <w:b/>
          <w:color w:val="FF0000"/>
          <w:sz w:val="16"/>
          <w:szCs w:val="16"/>
        </w:rPr>
        <w:t>LibSSH</w:t>
      </w:r>
      <w:proofErr w:type="spellEnd"/>
      <w:r>
        <w:rPr>
          <w:b/>
          <w:color w:val="FF0000"/>
          <w:sz w:val="16"/>
          <w:szCs w:val="16"/>
        </w:rPr>
        <w:t xml:space="preserve"> Missing Software Patches</w:t>
      </w:r>
    </w:p>
    <w:p w14:paraId="45766DB4" w14:textId="77777777" w:rsidR="00E10836" w:rsidRDefault="00CB46B1">
      <w:pPr>
        <w:rPr>
          <w:color w:val="FF0000"/>
        </w:rPr>
      </w:pPr>
      <w:r>
        <w:rPr>
          <w:color w:val="FF0000"/>
        </w:rPr>
        <w:t>Discussion:</w:t>
      </w:r>
    </w:p>
    <w:p w14:paraId="6B5B719F" w14:textId="77777777" w:rsidR="00E10836" w:rsidRDefault="00CB46B1">
      <w:pPr>
        <w:rPr>
          <w:color w:val="FF0000"/>
        </w:rPr>
      </w:pPr>
      <w:r>
        <w:rPr>
          <w:color w:val="FF0000"/>
        </w:rPr>
        <w:t xml:space="preserve">&lt;In your discussion, be sure to mention: </w:t>
      </w:r>
    </w:p>
    <w:p w14:paraId="2E22DBCC" w14:textId="77777777" w:rsidR="00E10836" w:rsidRDefault="00CB46B1">
      <w:pPr>
        <w:numPr>
          <w:ilvl w:val="0"/>
          <w:numId w:val="6"/>
        </w:numPr>
        <w:spacing w:before="0" w:after="0"/>
      </w:pPr>
      <w:r>
        <w:rPr>
          <w:color w:val="FF0000"/>
        </w:rPr>
        <w:t>Vulnerabilities were discovered &lt;in what? why?&gt;</w:t>
      </w:r>
    </w:p>
    <w:p w14:paraId="0A56DE7B" w14:textId="77777777" w:rsidR="00E10836" w:rsidRDefault="00CB46B1">
      <w:pPr>
        <w:numPr>
          <w:ilvl w:val="0"/>
          <w:numId w:val="6"/>
        </w:numPr>
        <w:spacing w:before="0"/>
      </w:pPr>
      <w:r>
        <w:rPr>
          <w:color w:val="FF0000"/>
        </w:rPr>
        <w:t xml:space="preserve">Are there any links available to discuss? </w:t>
      </w:r>
    </w:p>
    <w:p w14:paraId="41A1BF18" w14:textId="77777777" w:rsidR="00E10836" w:rsidRDefault="00E10836">
      <w:pPr>
        <w:pBdr>
          <w:bottom w:val="single" w:sz="6" w:space="1" w:color="000000"/>
        </w:pBdr>
      </w:pPr>
    </w:p>
    <w:p w14:paraId="752CCE36" w14:textId="77777777" w:rsidR="00E10836" w:rsidRDefault="00E10836"/>
    <w:p w14:paraId="52EFED4B" w14:textId="77777777" w:rsidR="00E10836" w:rsidRDefault="00CB46B1">
      <w:r>
        <w:br w:type="page"/>
      </w:r>
    </w:p>
    <w:p w14:paraId="596F43DD" w14:textId="77777777" w:rsidR="00E10836" w:rsidRDefault="00E10836"/>
    <w:p w14:paraId="1C8B6B86" w14:textId="77777777" w:rsidR="00E10836" w:rsidRDefault="00E10836"/>
    <w:p w14:paraId="2BA8BF49" w14:textId="77777777" w:rsidR="00E10836" w:rsidRDefault="00E10836"/>
    <w:p w14:paraId="03BF1190" w14:textId="77777777" w:rsidR="00E10836" w:rsidRDefault="00CB46B1">
      <w:pPr>
        <w:pStyle w:val="Heading1"/>
      </w:pPr>
      <w:bookmarkStart w:id="10" w:name="_4i7ojhp" w:colFirst="0" w:colLast="0"/>
      <w:bookmarkEnd w:id="10"/>
      <w:r>
        <w:t>Appendix A: Security Analysis Methodology</w:t>
      </w:r>
    </w:p>
    <w:p w14:paraId="54118413" w14:textId="77777777" w:rsidR="00E10836" w:rsidRDefault="00CB46B1">
      <w:r>
        <w:t>The methodology the analyst used for the vulnerability assessment is provided below.</w:t>
      </w:r>
    </w:p>
    <w:p w14:paraId="3F04A0AC" w14:textId="77777777" w:rsidR="00E10836" w:rsidRDefault="00CB46B1">
      <w:pPr>
        <w:rPr>
          <w:b/>
        </w:rPr>
      </w:pPr>
      <w:r>
        <w:rPr>
          <w:b/>
        </w:rPr>
        <w:t>&lt;Describe the target machine details here&gt;</w:t>
      </w:r>
    </w:p>
    <w:p w14:paraId="2F94C32C" w14:textId="77777777" w:rsidR="00E10836" w:rsidRDefault="00CB46B1">
      <w:pPr>
        <w:rPr>
          <w:color w:val="FF0000"/>
        </w:rPr>
      </w:pPr>
      <w:r>
        <w:rPr>
          <w:color w:val="FF0000"/>
        </w:rPr>
        <w:t xml:space="preserve">Example: </w:t>
      </w:r>
    </w:p>
    <w:p w14:paraId="79103CE8" w14:textId="77777777" w:rsidR="00E10836" w:rsidRDefault="00CB46B1">
      <w:pPr>
        <w:rPr>
          <w:color w:val="FF0000"/>
        </w:rPr>
      </w:pPr>
      <w:r>
        <w:rPr>
          <w:color w:val="FF0000"/>
        </w:rPr>
        <w:t xml:space="preserve">The student launched the provided VM and noted the IP address after booting. </w:t>
      </w:r>
    </w:p>
    <w:p w14:paraId="7EFD8CE2" w14:textId="77777777" w:rsidR="00E10836" w:rsidRDefault="00CB46B1">
      <w:pPr>
        <w:numPr>
          <w:ilvl w:val="0"/>
          <w:numId w:val="4"/>
        </w:numPr>
        <w:rPr>
          <w:color w:val="FF0000"/>
        </w:rPr>
      </w:pPr>
      <w:r>
        <w:rPr>
          <w:color w:val="FF0000"/>
        </w:rPr>
        <w:t xml:space="preserve">System IP Address: </w:t>
      </w:r>
      <w:r>
        <w:rPr>
          <w:b/>
          <w:color w:val="FF0000"/>
        </w:rPr>
        <w:t>&lt; LIST IP HERE &gt;</w:t>
      </w:r>
    </w:p>
    <w:p w14:paraId="6012BD00" w14:textId="77777777" w:rsidR="00E10836" w:rsidRDefault="00CB46B1">
      <w:pPr>
        <w:keepNext/>
        <w:pBdr>
          <w:top w:val="nil"/>
          <w:left w:val="nil"/>
          <w:bottom w:val="nil"/>
          <w:right w:val="nil"/>
          <w:between w:val="nil"/>
        </w:pBdr>
        <w:spacing w:before="240"/>
        <w:jc w:val="center"/>
        <w:rPr>
          <w:color w:val="000000"/>
          <w:highlight w:val="white"/>
        </w:rPr>
      </w:pPr>
      <w:r>
        <w:rPr>
          <w:noProof/>
          <w:highlight w:val="white"/>
        </w:rPr>
        <w:drawing>
          <wp:inline distT="114300" distB="114300" distL="114300" distR="114300" wp14:anchorId="298DB85C" wp14:editId="3CE65905">
            <wp:extent cx="6115050" cy="2600325"/>
            <wp:effectExtent l="12700" t="12700" r="12700" b="1270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6115050" cy="2600325"/>
                    </a:xfrm>
                    <a:prstGeom prst="rect">
                      <a:avLst/>
                    </a:prstGeom>
                    <a:ln w="12700">
                      <a:solidFill>
                        <a:srgbClr val="000000"/>
                      </a:solidFill>
                      <a:prstDash val="solid"/>
                    </a:ln>
                  </pic:spPr>
                </pic:pic>
              </a:graphicData>
            </a:graphic>
          </wp:inline>
        </w:drawing>
      </w:r>
    </w:p>
    <w:p w14:paraId="49E98F6D" w14:textId="77777777" w:rsidR="00E10836" w:rsidRDefault="00CB46B1">
      <w:pPr>
        <w:pBdr>
          <w:top w:val="nil"/>
          <w:left w:val="nil"/>
          <w:bottom w:val="nil"/>
          <w:right w:val="nil"/>
          <w:between w:val="nil"/>
        </w:pBdr>
        <w:spacing w:after="360"/>
        <w:jc w:val="center"/>
        <w:rPr>
          <w:b/>
          <w:color w:val="FF0000"/>
          <w:sz w:val="16"/>
          <w:szCs w:val="16"/>
        </w:rPr>
      </w:pPr>
      <w:r>
        <w:rPr>
          <w:b/>
          <w:color w:val="FF0000"/>
          <w:sz w:val="16"/>
          <w:szCs w:val="16"/>
        </w:rPr>
        <w:t>Example: Console Screen of Application Virtual Machine</w:t>
      </w:r>
    </w:p>
    <w:p w14:paraId="20302E0E" w14:textId="77777777" w:rsidR="00E10836" w:rsidRDefault="00CB46B1">
      <w:pPr>
        <w:pStyle w:val="Heading2"/>
      </w:pPr>
      <w:bookmarkStart w:id="11" w:name="_2xcytpi" w:colFirst="0" w:colLast="0"/>
      <w:bookmarkEnd w:id="11"/>
      <w:r>
        <w:t>Assessment Tools Selection</w:t>
      </w:r>
    </w:p>
    <w:p w14:paraId="73638050" w14:textId="77777777" w:rsidR="00E10836" w:rsidRDefault="00CB46B1">
      <w:pPr>
        <w:rPr>
          <w:b/>
        </w:rPr>
      </w:pPr>
      <w:r>
        <w:rPr>
          <w:b/>
        </w:rPr>
        <w:t>&lt;Add tools and notes in the section below, as used&gt;</w:t>
      </w:r>
    </w:p>
    <w:p w14:paraId="4B3E63DD" w14:textId="77777777" w:rsidR="00E10836" w:rsidRDefault="00CB46B1">
      <w:r>
        <w:t xml:space="preserve">Noting the scope of the engagement was focused on a web application, the security analyst chose relevant web-application security analyst tools.  The analyst created a Kali Virtual Machine which had many included tools.  Tools used during this engagement included: </w:t>
      </w:r>
    </w:p>
    <w:p w14:paraId="3389F738" w14:textId="77777777" w:rsidR="00E10836" w:rsidRDefault="00CB46B1">
      <w:pPr>
        <w:numPr>
          <w:ilvl w:val="0"/>
          <w:numId w:val="1"/>
        </w:numPr>
        <w:pBdr>
          <w:top w:val="nil"/>
          <w:left w:val="nil"/>
          <w:bottom w:val="nil"/>
          <w:right w:val="nil"/>
          <w:between w:val="nil"/>
        </w:pBdr>
        <w:rPr>
          <w:color w:val="000000"/>
        </w:rPr>
      </w:pPr>
      <w:r>
        <w:rPr>
          <w:color w:val="000000"/>
        </w:rPr>
        <w:t>Kali Operating System</w:t>
      </w:r>
    </w:p>
    <w:p w14:paraId="4EDDE254" w14:textId="77777777" w:rsidR="00E10836" w:rsidRDefault="00AD505F">
      <w:pPr>
        <w:numPr>
          <w:ilvl w:val="1"/>
          <w:numId w:val="1"/>
        </w:numPr>
        <w:pBdr>
          <w:top w:val="nil"/>
          <w:left w:val="nil"/>
          <w:bottom w:val="nil"/>
          <w:right w:val="nil"/>
          <w:between w:val="nil"/>
        </w:pBdr>
        <w:rPr>
          <w:color w:val="000000"/>
        </w:rPr>
      </w:pPr>
      <w:hyperlink r:id="rId13">
        <w:r w:rsidR="00CB46B1">
          <w:rPr>
            <w:color w:val="0000FF"/>
            <w:u w:val="single"/>
          </w:rPr>
          <w:t>https://www.kali.org/</w:t>
        </w:r>
      </w:hyperlink>
    </w:p>
    <w:p w14:paraId="31409931" w14:textId="77777777" w:rsidR="00E10836" w:rsidRDefault="00CB46B1">
      <w:pPr>
        <w:numPr>
          <w:ilvl w:val="1"/>
          <w:numId w:val="1"/>
        </w:numPr>
        <w:pBdr>
          <w:top w:val="nil"/>
          <w:left w:val="nil"/>
          <w:bottom w:val="nil"/>
          <w:right w:val="nil"/>
          <w:between w:val="nil"/>
        </w:pBdr>
        <w:rPr>
          <w:color w:val="000000"/>
        </w:rPr>
      </w:pPr>
      <w:r>
        <w:rPr>
          <w:color w:val="000000"/>
        </w:rPr>
        <w:t>Description</w:t>
      </w:r>
    </w:p>
    <w:p w14:paraId="1641BD20" w14:textId="77777777" w:rsidR="00E10836" w:rsidRDefault="00CB46B1">
      <w:pPr>
        <w:numPr>
          <w:ilvl w:val="0"/>
          <w:numId w:val="1"/>
        </w:numPr>
        <w:pBdr>
          <w:top w:val="nil"/>
          <w:left w:val="nil"/>
          <w:bottom w:val="nil"/>
          <w:right w:val="nil"/>
          <w:between w:val="nil"/>
        </w:pBdr>
        <w:rPr>
          <w:color w:val="000000"/>
        </w:rPr>
      </w:pPr>
      <w:r>
        <w:t>Python Environment</w:t>
      </w:r>
    </w:p>
    <w:p w14:paraId="730143AC" w14:textId="77777777" w:rsidR="00E10836" w:rsidRDefault="00AD505F">
      <w:pPr>
        <w:numPr>
          <w:ilvl w:val="1"/>
          <w:numId w:val="1"/>
        </w:numPr>
        <w:pBdr>
          <w:top w:val="nil"/>
          <w:left w:val="nil"/>
          <w:bottom w:val="nil"/>
          <w:right w:val="nil"/>
          <w:between w:val="nil"/>
        </w:pBdr>
      </w:pPr>
      <w:hyperlink r:id="rId14">
        <w:r w:rsidR="00CB46B1">
          <w:rPr>
            <w:color w:val="1155CC"/>
            <w:u w:val="single"/>
          </w:rPr>
          <w:t>https://www.python.org/</w:t>
        </w:r>
      </w:hyperlink>
    </w:p>
    <w:p w14:paraId="128E0F87" w14:textId="77777777" w:rsidR="00E10836" w:rsidRDefault="00CB46B1">
      <w:pPr>
        <w:numPr>
          <w:ilvl w:val="1"/>
          <w:numId w:val="1"/>
        </w:numPr>
        <w:pBdr>
          <w:top w:val="nil"/>
          <w:left w:val="nil"/>
          <w:bottom w:val="nil"/>
          <w:right w:val="nil"/>
          <w:between w:val="nil"/>
        </w:pBdr>
      </w:pPr>
      <w:r>
        <w:t>Description</w:t>
      </w:r>
    </w:p>
    <w:p w14:paraId="6EF67333" w14:textId="77777777" w:rsidR="00E10836" w:rsidRDefault="00CB46B1">
      <w:pPr>
        <w:numPr>
          <w:ilvl w:val="0"/>
          <w:numId w:val="1"/>
        </w:numPr>
        <w:pBdr>
          <w:top w:val="nil"/>
          <w:left w:val="nil"/>
          <w:bottom w:val="nil"/>
          <w:right w:val="nil"/>
          <w:between w:val="nil"/>
        </w:pBdr>
        <w:rPr>
          <w:color w:val="000000"/>
        </w:rPr>
      </w:pPr>
      <w:r>
        <w:t>Nmap</w:t>
      </w:r>
    </w:p>
    <w:p w14:paraId="7FAE5E77" w14:textId="77777777" w:rsidR="00E10836" w:rsidRDefault="00AD505F">
      <w:pPr>
        <w:numPr>
          <w:ilvl w:val="1"/>
          <w:numId w:val="1"/>
        </w:numPr>
        <w:pBdr>
          <w:top w:val="nil"/>
          <w:left w:val="nil"/>
          <w:bottom w:val="nil"/>
          <w:right w:val="nil"/>
          <w:between w:val="nil"/>
        </w:pBdr>
        <w:rPr>
          <w:color w:val="000000"/>
        </w:rPr>
      </w:pPr>
      <w:hyperlink r:id="rId15">
        <w:r w:rsidR="00CB46B1">
          <w:rPr>
            <w:color w:val="1155CC"/>
            <w:u w:val="single"/>
          </w:rPr>
          <w:t>https://nmap.org/</w:t>
        </w:r>
      </w:hyperlink>
    </w:p>
    <w:p w14:paraId="5F6AEDA5" w14:textId="77777777" w:rsidR="00E10836" w:rsidRDefault="00CB46B1">
      <w:pPr>
        <w:numPr>
          <w:ilvl w:val="1"/>
          <w:numId w:val="1"/>
        </w:numPr>
        <w:pBdr>
          <w:top w:val="nil"/>
          <w:left w:val="nil"/>
          <w:bottom w:val="nil"/>
          <w:right w:val="nil"/>
          <w:between w:val="nil"/>
        </w:pBdr>
        <w:rPr>
          <w:color w:val="000000"/>
        </w:rPr>
      </w:pPr>
      <w:r>
        <w:t>Description</w:t>
      </w:r>
    </w:p>
    <w:p w14:paraId="242BBADE" w14:textId="77777777" w:rsidR="00E10836" w:rsidRDefault="00CB46B1">
      <w:pPr>
        <w:numPr>
          <w:ilvl w:val="0"/>
          <w:numId w:val="1"/>
        </w:numPr>
        <w:pBdr>
          <w:top w:val="nil"/>
          <w:left w:val="nil"/>
          <w:bottom w:val="nil"/>
          <w:right w:val="nil"/>
          <w:between w:val="nil"/>
        </w:pBdr>
      </w:pPr>
      <w:r>
        <w:t>Others</w:t>
      </w:r>
    </w:p>
    <w:p w14:paraId="3CACAE04" w14:textId="77777777" w:rsidR="00E10836" w:rsidRDefault="00CB46B1">
      <w:pPr>
        <w:numPr>
          <w:ilvl w:val="1"/>
          <w:numId w:val="1"/>
        </w:numPr>
        <w:pBdr>
          <w:top w:val="nil"/>
          <w:left w:val="nil"/>
          <w:bottom w:val="nil"/>
          <w:right w:val="nil"/>
          <w:between w:val="nil"/>
        </w:pBdr>
      </w:pPr>
      <w:r>
        <w:t>Link</w:t>
      </w:r>
      <w:r>
        <w:tab/>
      </w:r>
    </w:p>
    <w:p w14:paraId="479CA15A" w14:textId="77777777" w:rsidR="00E10836" w:rsidRDefault="00CB46B1">
      <w:pPr>
        <w:numPr>
          <w:ilvl w:val="1"/>
          <w:numId w:val="1"/>
        </w:numPr>
        <w:pBdr>
          <w:top w:val="nil"/>
          <w:left w:val="nil"/>
          <w:bottom w:val="nil"/>
          <w:right w:val="nil"/>
          <w:between w:val="nil"/>
        </w:pBdr>
      </w:pPr>
      <w:r>
        <w:lastRenderedPageBreak/>
        <w:t>Description</w:t>
      </w:r>
    </w:p>
    <w:p w14:paraId="5EE6C1A0" w14:textId="77777777" w:rsidR="00E10836" w:rsidRDefault="00E10836">
      <w:pPr>
        <w:pBdr>
          <w:bottom w:val="single" w:sz="6" w:space="1" w:color="000000"/>
        </w:pBdr>
      </w:pPr>
    </w:p>
    <w:p w14:paraId="559EFF59" w14:textId="77777777" w:rsidR="00E10836" w:rsidRDefault="00CB46B1">
      <w:pPr>
        <w:pStyle w:val="Heading2"/>
      </w:pPr>
      <w:bookmarkStart w:id="12" w:name="_1ci93xb" w:colFirst="0" w:colLast="0"/>
      <w:bookmarkEnd w:id="12"/>
      <w:r>
        <w:t>Red Team Operations Assessment</w:t>
      </w:r>
    </w:p>
    <w:p w14:paraId="4FB6EC92" w14:textId="77777777" w:rsidR="00E10836" w:rsidRDefault="00CB46B1">
      <w:pPr>
        <w:pBdr>
          <w:bottom w:val="single" w:sz="6" w:space="1" w:color="000000"/>
        </w:pBdr>
      </w:pPr>
      <w:r>
        <w:t>&lt;Enter an introductory paragraph here. This section below is where you detail everything worth discussing from the project&gt;</w:t>
      </w:r>
    </w:p>
    <w:p w14:paraId="379E84D1" w14:textId="77777777" w:rsidR="00E10836" w:rsidRDefault="00E10836">
      <w:pPr>
        <w:pBdr>
          <w:bottom w:val="single" w:sz="6" w:space="1" w:color="000000"/>
        </w:pBdr>
      </w:pPr>
    </w:p>
    <w:p w14:paraId="575A0F5B" w14:textId="77777777" w:rsidR="00E10836" w:rsidRDefault="00E10836">
      <w:pPr>
        <w:pBdr>
          <w:bottom w:val="single" w:sz="6" w:space="1" w:color="000000"/>
        </w:pBdr>
      </w:pPr>
    </w:p>
    <w:p w14:paraId="350BF033" w14:textId="25028924" w:rsidR="00E10836" w:rsidRDefault="00CB46B1">
      <w:pPr>
        <w:rPr>
          <w:color w:val="FF0000"/>
        </w:rPr>
      </w:pPr>
      <w:r>
        <w:rPr>
          <w:color w:val="FF0000"/>
        </w:rPr>
        <w:t xml:space="preserve">Example: </w:t>
      </w:r>
    </w:p>
    <w:p w14:paraId="260A9BB6" w14:textId="77777777" w:rsidR="00E10836" w:rsidRDefault="00CB46B1">
      <w:pPr>
        <w:rPr>
          <w:color w:val="FF0000"/>
        </w:rPr>
      </w:pPr>
      <w:r>
        <w:rPr>
          <w:color w:val="FF0000"/>
        </w:rPr>
        <w:t>Description of what/why you did</w:t>
      </w:r>
    </w:p>
    <w:p w14:paraId="00045E07" w14:textId="77777777" w:rsidR="00E10836" w:rsidRDefault="00CB46B1">
      <w:pPr>
        <w:numPr>
          <w:ilvl w:val="0"/>
          <w:numId w:val="4"/>
        </w:numPr>
        <w:rPr>
          <w:color w:val="FF0000"/>
        </w:rPr>
      </w:pPr>
      <w:r>
        <w:rPr>
          <w:color w:val="FF0000"/>
        </w:rPr>
        <w:t xml:space="preserve">Command </w:t>
      </w:r>
      <w:proofErr w:type="gramStart"/>
      <w:r>
        <w:rPr>
          <w:color w:val="FF0000"/>
        </w:rPr>
        <w:t>used</w:t>
      </w:r>
      <w:proofErr w:type="gramEnd"/>
    </w:p>
    <w:p w14:paraId="4297DBE7" w14:textId="77777777" w:rsidR="00E10836" w:rsidRDefault="00CB46B1">
      <w:pPr>
        <w:keepNext/>
        <w:spacing w:before="240"/>
        <w:jc w:val="center"/>
        <w:rPr>
          <w:highlight w:val="white"/>
        </w:rPr>
      </w:pPr>
      <w:r>
        <w:rPr>
          <w:noProof/>
          <w:highlight w:val="white"/>
        </w:rPr>
        <w:drawing>
          <wp:inline distT="114300" distB="114300" distL="114300" distR="114300" wp14:anchorId="6BF1E61C" wp14:editId="3A15C372">
            <wp:extent cx="6115050" cy="2600325"/>
            <wp:effectExtent l="12700" t="12700" r="12700" b="127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6115050" cy="2600325"/>
                    </a:xfrm>
                    <a:prstGeom prst="rect">
                      <a:avLst/>
                    </a:prstGeom>
                    <a:ln w="12700">
                      <a:solidFill>
                        <a:srgbClr val="000000"/>
                      </a:solidFill>
                      <a:prstDash val="solid"/>
                    </a:ln>
                  </pic:spPr>
                </pic:pic>
              </a:graphicData>
            </a:graphic>
          </wp:inline>
        </w:drawing>
      </w:r>
    </w:p>
    <w:p w14:paraId="56DC10F3" w14:textId="34FA0056" w:rsidR="00E10836" w:rsidRDefault="00CB46B1">
      <w:pPr>
        <w:spacing w:after="360"/>
        <w:jc w:val="center"/>
      </w:pPr>
      <w:r>
        <w:rPr>
          <w:b/>
          <w:color w:val="FF0000"/>
          <w:sz w:val="16"/>
          <w:szCs w:val="16"/>
        </w:rPr>
        <w:t>Screenshot of &lt;COMMAND&gt; and results</w:t>
      </w:r>
    </w:p>
    <w:p w14:paraId="53830E6C" w14:textId="01AB31D0" w:rsidR="00E10836" w:rsidRDefault="00E10836">
      <w:pPr>
        <w:pStyle w:val="Heading3"/>
        <w:pBdr>
          <w:bottom w:val="single" w:sz="6" w:space="1" w:color="000000"/>
        </w:pBdr>
      </w:pPr>
      <w:bookmarkStart w:id="13" w:name="_mthw6giil4q2" w:colFirst="0" w:colLast="0"/>
      <w:bookmarkEnd w:id="13"/>
    </w:p>
    <w:p w14:paraId="65CD1E66" w14:textId="02AA6852" w:rsidR="00E10836" w:rsidRDefault="00E10836"/>
    <w:p w14:paraId="5D872B17" w14:textId="7664051E" w:rsidR="00A53BF8" w:rsidRPr="00A53BF8" w:rsidRDefault="00CB46B1" w:rsidP="00A53BF8">
      <w:pPr>
        <w:pStyle w:val="Heading3"/>
        <w:pBdr>
          <w:bottom w:val="single" w:sz="6" w:space="1" w:color="000000"/>
        </w:pBdr>
      </w:pPr>
      <w:bookmarkStart w:id="14" w:name="_3whwml4" w:colFirst="0" w:colLast="0"/>
      <w:bookmarkEnd w:id="14"/>
      <w:r>
        <w:t>Reconnaissance</w:t>
      </w:r>
    </w:p>
    <w:p w14:paraId="08C5431C" w14:textId="1E357E8E" w:rsidR="00A53BF8" w:rsidRPr="00A53BF8" w:rsidRDefault="00A53BF8" w:rsidP="00A53BF8">
      <w:pPr>
        <w:pStyle w:val="ListParagraph"/>
        <w:numPr>
          <w:ilvl w:val="0"/>
          <w:numId w:val="12"/>
        </w:numPr>
      </w:pPr>
      <w:r>
        <w:t xml:space="preserve">Investigate on </w:t>
      </w:r>
      <w:hyperlink r:id="rId16" w:history="1">
        <w:r w:rsidRPr="003F2EE9">
          <w:rPr>
            <w:rStyle w:val="Hyperlink"/>
          </w:rPr>
          <w:t>https://learnaboutsecurity.com/</w:t>
        </w:r>
      </w:hyperlink>
      <w:r>
        <w:t xml:space="preserve"> </w:t>
      </w:r>
      <w:proofErr w:type="gramStart"/>
      <w:r>
        <w:t>page</w:t>
      </w:r>
      <w:proofErr w:type="gramEnd"/>
    </w:p>
    <w:p w14:paraId="3C83BFE4" w14:textId="7DA8EE4D" w:rsidR="00E10836" w:rsidRDefault="00A53BF8" w:rsidP="006F4878">
      <w:pPr>
        <w:ind w:firstLine="720"/>
      </w:pPr>
      <w:r w:rsidRPr="00A53BF8">
        <w:rPr>
          <w:noProof/>
        </w:rPr>
        <w:lastRenderedPageBreak/>
        <w:drawing>
          <wp:anchor distT="0" distB="0" distL="114300" distR="114300" simplePos="0" relativeHeight="251664384" behindDoc="0" locked="0" layoutInCell="1" allowOverlap="1" wp14:anchorId="50091206" wp14:editId="0EF679BE">
            <wp:simplePos x="0" y="0"/>
            <wp:positionH relativeFrom="column">
              <wp:posOffset>859384</wp:posOffset>
            </wp:positionH>
            <wp:positionV relativeFrom="paragraph">
              <wp:posOffset>140335</wp:posOffset>
            </wp:positionV>
            <wp:extent cx="4279265" cy="2745105"/>
            <wp:effectExtent l="0" t="0" r="635" b="0"/>
            <wp:wrapTopAndBottom/>
            <wp:docPr id="1172774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7491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79265" cy="2745105"/>
                    </a:xfrm>
                    <a:prstGeom prst="rect">
                      <a:avLst/>
                    </a:prstGeom>
                  </pic:spPr>
                </pic:pic>
              </a:graphicData>
            </a:graphic>
            <wp14:sizeRelH relativeFrom="page">
              <wp14:pctWidth>0</wp14:pctWidth>
            </wp14:sizeRelH>
            <wp14:sizeRelV relativeFrom="page">
              <wp14:pctHeight>0</wp14:pctHeight>
            </wp14:sizeRelV>
          </wp:anchor>
        </w:drawing>
      </w:r>
      <w:r>
        <w:t xml:space="preserve">4 Ips: </w:t>
      </w:r>
    </w:p>
    <w:p w14:paraId="3B13225A" w14:textId="14DC427B" w:rsidR="006F4878" w:rsidRDefault="006F4878" w:rsidP="006F4878">
      <w:pPr>
        <w:pStyle w:val="ListParagraph"/>
        <w:numPr>
          <w:ilvl w:val="0"/>
          <w:numId w:val="15"/>
        </w:numPr>
      </w:pPr>
      <w:r>
        <w:t>185.199.110.153</w:t>
      </w:r>
    </w:p>
    <w:p w14:paraId="019EFF95" w14:textId="3D6D10DF" w:rsidR="006F4878" w:rsidRDefault="006F4878" w:rsidP="006F4878">
      <w:pPr>
        <w:pStyle w:val="ListParagraph"/>
        <w:numPr>
          <w:ilvl w:val="0"/>
          <w:numId w:val="15"/>
        </w:numPr>
      </w:pPr>
      <w:r>
        <w:t>185.199.108.153</w:t>
      </w:r>
    </w:p>
    <w:p w14:paraId="09D8F19C" w14:textId="194BE2BA" w:rsidR="006F4878" w:rsidRDefault="006F4878" w:rsidP="006F4878">
      <w:pPr>
        <w:pStyle w:val="ListParagraph"/>
        <w:numPr>
          <w:ilvl w:val="0"/>
          <w:numId w:val="15"/>
        </w:numPr>
      </w:pPr>
      <w:r>
        <w:t>185.199.111.153</w:t>
      </w:r>
    </w:p>
    <w:p w14:paraId="020ED460" w14:textId="5641F9A9" w:rsidR="006F4878" w:rsidRDefault="006F4878" w:rsidP="006F4878">
      <w:pPr>
        <w:pStyle w:val="ListParagraph"/>
        <w:numPr>
          <w:ilvl w:val="0"/>
          <w:numId w:val="15"/>
        </w:numPr>
      </w:pPr>
      <w:r>
        <w:t>185.199.109.153</w:t>
      </w:r>
    </w:p>
    <w:p w14:paraId="13DE07ED" w14:textId="77777777" w:rsidR="0056671F" w:rsidRDefault="0056671F" w:rsidP="0056671F"/>
    <w:p w14:paraId="6FCD2EA9" w14:textId="4D8A12B8" w:rsidR="0056671F" w:rsidRDefault="0056671F" w:rsidP="0056671F">
      <w:pPr>
        <w:ind w:left="720"/>
      </w:pPr>
      <w:r w:rsidRPr="0056671F">
        <w:rPr>
          <w:noProof/>
        </w:rPr>
        <w:drawing>
          <wp:anchor distT="0" distB="0" distL="114300" distR="114300" simplePos="0" relativeHeight="251665408" behindDoc="0" locked="0" layoutInCell="1" allowOverlap="1" wp14:anchorId="19BBBCCF" wp14:editId="358540C9">
            <wp:simplePos x="0" y="0"/>
            <wp:positionH relativeFrom="column">
              <wp:posOffset>456819</wp:posOffset>
            </wp:positionH>
            <wp:positionV relativeFrom="paragraph">
              <wp:posOffset>154940</wp:posOffset>
            </wp:positionV>
            <wp:extent cx="5669280" cy="3524885"/>
            <wp:effectExtent l="0" t="0" r="0" b="5715"/>
            <wp:wrapTopAndBottom/>
            <wp:docPr id="924026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26966"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69280" cy="3524885"/>
                    </a:xfrm>
                    <a:prstGeom prst="rect">
                      <a:avLst/>
                    </a:prstGeom>
                  </pic:spPr>
                </pic:pic>
              </a:graphicData>
            </a:graphic>
            <wp14:sizeRelH relativeFrom="page">
              <wp14:pctWidth>0</wp14:pctWidth>
            </wp14:sizeRelH>
            <wp14:sizeRelV relativeFrom="page">
              <wp14:pctHeight>0</wp14:pctHeight>
            </wp14:sizeRelV>
          </wp:anchor>
        </w:drawing>
      </w:r>
      <w:r>
        <w:t>Location: (Using Iana.org) is RIPE NCC -&gt; Europe, Middle East, and Central Asia</w:t>
      </w:r>
    </w:p>
    <w:p w14:paraId="206F82F2" w14:textId="0D229319" w:rsidR="0056671F" w:rsidRDefault="0056671F" w:rsidP="0056671F">
      <w:pPr>
        <w:ind w:left="720"/>
      </w:pPr>
    </w:p>
    <w:p w14:paraId="25655397" w14:textId="6FBAC23B" w:rsidR="00E10836" w:rsidRDefault="00A9321A" w:rsidP="0056671F">
      <w:r>
        <w:tab/>
        <w:t>Shodan search:</w:t>
      </w:r>
    </w:p>
    <w:p w14:paraId="67B31B8E" w14:textId="1DF169B5" w:rsidR="00A9321A" w:rsidRDefault="00A9321A" w:rsidP="0056671F">
      <w:r>
        <w:tab/>
      </w:r>
    </w:p>
    <w:p w14:paraId="4DDA5670" w14:textId="6C81FBE1" w:rsidR="00E10836" w:rsidRDefault="00A9321A" w:rsidP="00963503">
      <w:pPr>
        <w:pStyle w:val="ListParagraph"/>
        <w:numPr>
          <w:ilvl w:val="0"/>
          <w:numId w:val="19"/>
        </w:numPr>
      </w:pPr>
      <w:r w:rsidRPr="00A9321A">
        <w:rPr>
          <w:noProof/>
        </w:rPr>
        <w:lastRenderedPageBreak/>
        <w:drawing>
          <wp:anchor distT="0" distB="0" distL="114300" distR="114300" simplePos="0" relativeHeight="251667456" behindDoc="0" locked="0" layoutInCell="1" allowOverlap="1" wp14:anchorId="59BCD1CC" wp14:editId="1DDD8771">
            <wp:simplePos x="0" y="0"/>
            <wp:positionH relativeFrom="column">
              <wp:posOffset>756920</wp:posOffset>
            </wp:positionH>
            <wp:positionV relativeFrom="paragraph">
              <wp:posOffset>3346450</wp:posOffset>
            </wp:positionV>
            <wp:extent cx="5601335" cy="3291840"/>
            <wp:effectExtent l="0" t="0" r="0" b="0"/>
            <wp:wrapTopAndBottom/>
            <wp:docPr id="712381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81872"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01335" cy="3291840"/>
                    </a:xfrm>
                    <a:prstGeom prst="rect">
                      <a:avLst/>
                    </a:prstGeom>
                  </pic:spPr>
                </pic:pic>
              </a:graphicData>
            </a:graphic>
            <wp14:sizeRelH relativeFrom="page">
              <wp14:pctWidth>0</wp14:pctWidth>
            </wp14:sizeRelH>
            <wp14:sizeRelV relativeFrom="page">
              <wp14:pctHeight>0</wp14:pctHeight>
            </wp14:sizeRelV>
          </wp:anchor>
        </w:drawing>
      </w:r>
      <w:r w:rsidRPr="00A9321A">
        <w:rPr>
          <w:noProof/>
        </w:rPr>
        <w:drawing>
          <wp:anchor distT="0" distB="0" distL="114300" distR="114300" simplePos="0" relativeHeight="251666432" behindDoc="0" locked="0" layoutInCell="1" allowOverlap="1" wp14:anchorId="37416E3E" wp14:editId="7A796325">
            <wp:simplePos x="0" y="0"/>
            <wp:positionH relativeFrom="column">
              <wp:posOffset>756640</wp:posOffset>
            </wp:positionH>
            <wp:positionV relativeFrom="paragraph">
              <wp:posOffset>-508</wp:posOffset>
            </wp:positionV>
            <wp:extent cx="5610225" cy="3297555"/>
            <wp:effectExtent l="0" t="0" r="3175" b="4445"/>
            <wp:wrapTopAndBottom/>
            <wp:docPr id="1545920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20368"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0225" cy="3297555"/>
                    </a:xfrm>
                    <a:prstGeom prst="rect">
                      <a:avLst/>
                    </a:prstGeom>
                  </pic:spPr>
                </pic:pic>
              </a:graphicData>
            </a:graphic>
            <wp14:sizeRelH relativeFrom="page">
              <wp14:pctWidth>0</wp14:pctWidth>
            </wp14:sizeRelH>
            <wp14:sizeRelV relativeFrom="page">
              <wp14:pctHeight>0</wp14:pctHeight>
            </wp14:sizeRelV>
          </wp:anchor>
        </w:drawing>
      </w:r>
      <w:r w:rsidR="00963503">
        <w:t>The system is open with port 80 and 443 and there are some vulnerabilities.</w:t>
      </w:r>
      <w:bookmarkStart w:id="15" w:name="_2bn6wsx" w:colFirst="0" w:colLast="0"/>
      <w:bookmarkEnd w:id="15"/>
    </w:p>
    <w:p w14:paraId="6EDD9B10" w14:textId="77777777" w:rsidR="00963503" w:rsidRDefault="00963503" w:rsidP="00963503">
      <w:pPr>
        <w:ind w:left="720"/>
      </w:pPr>
    </w:p>
    <w:p w14:paraId="434643D2" w14:textId="4316D5B2" w:rsidR="00963503" w:rsidRDefault="00963503" w:rsidP="00963503">
      <w:pPr>
        <w:ind w:left="720"/>
      </w:pPr>
      <w:proofErr w:type="spellStart"/>
      <w:r>
        <w:t>Techstack</w:t>
      </w:r>
      <w:proofErr w:type="spellEnd"/>
      <w:r>
        <w:t xml:space="preserve"> scanning with </w:t>
      </w:r>
      <w:proofErr w:type="spellStart"/>
      <w:r>
        <w:t>wappalyzer</w:t>
      </w:r>
      <w:proofErr w:type="spellEnd"/>
      <w:r>
        <w:t>:</w:t>
      </w:r>
    </w:p>
    <w:p w14:paraId="4AD2E2EC" w14:textId="66872009" w:rsidR="00963503" w:rsidRDefault="00963503">
      <w:pPr>
        <w:pStyle w:val="Heading3"/>
        <w:pBdr>
          <w:bottom w:val="single" w:sz="6" w:space="1" w:color="000000"/>
        </w:pBdr>
      </w:pPr>
      <w:bookmarkStart w:id="16" w:name="_qsh70q" w:colFirst="0" w:colLast="0"/>
      <w:bookmarkEnd w:id="16"/>
      <w:r w:rsidRPr="00963503">
        <w:rPr>
          <w:noProof/>
        </w:rPr>
        <w:lastRenderedPageBreak/>
        <w:drawing>
          <wp:anchor distT="0" distB="0" distL="114300" distR="114300" simplePos="0" relativeHeight="251669504" behindDoc="0" locked="0" layoutInCell="1" allowOverlap="1" wp14:anchorId="2640B2CA" wp14:editId="18A857C5">
            <wp:simplePos x="0" y="0"/>
            <wp:positionH relativeFrom="column">
              <wp:posOffset>3833902</wp:posOffset>
            </wp:positionH>
            <wp:positionV relativeFrom="paragraph">
              <wp:posOffset>2588768</wp:posOffset>
            </wp:positionV>
            <wp:extent cx="3342005" cy="2589530"/>
            <wp:effectExtent l="0" t="0" r="0" b="1270"/>
            <wp:wrapTopAndBottom/>
            <wp:docPr id="425204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04013"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42005" cy="2589530"/>
                    </a:xfrm>
                    <a:prstGeom prst="rect">
                      <a:avLst/>
                    </a:prstGeom>
                  </pic:spPr>
                </pic:pic>
              </a:graphicData>
            </a:graphic>
            <wp14:sizeRelH relativeFrom="page">
              <wp14:pctWidth>0</wp14:pctWidth>
            </wp14:sizeRelH>
            <wp14:sizeRelV relativeFrom="page">
              <wp14:pctHeight>0</wp14:pctHeight>
            </wp14:sizeRelV>
          </wp:anchor>
        </w:drawing>
      </w:r>
      <w:r w:rsidRPr="00963503">
        <w:rPr>
          <w:noProof/>
        </w:rPr>
        <w:drawing>
          <wp:anchor distT="0" distB="0" distL="114300" distR="114300" simplePos="0" relativeHeight="251668480" behindDoc="0" locked="0" layoutInCell="1" allowOverlap="1" wp14:anchorId="6EC78CE7" wp14:editId="6B9A4725">
            <wp:simplePos x="0" y="0"/>
            <wp:positionH relativeFrom="column">
              <wp:posOffset>781100</wp:posOffset>
            </wp:positionH>
            <wp:positionV relativeFrom="paragraph">
              <wp:posOffset>0</wp:posOffset>
            </wp:positionV>
            <wp:extent cx="3055620" cy="5171440"/>
            <wp:effectExtent l="0" t="0" r="5080" b="0"/>
            <wp:wrapTopAndBottom/>
            <wp:docPr id="2129536262"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536262" name="Picture 1" descr="A screenshot of a black scree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55620" cy="5171440"/>
                    </a:xfrm>
                    <a:prstGeom prst="rect">
                      <a:avLst/>
                    </a:prstGeom>
                  </pic:spPr>
                </pic:pic>
              </a:graphicData>
            </a:graphic>
            <wp14:sizeRelH relativeFrom="page">
              <wp14:pctWidth>0</wp14:pctWidth>
            </wp14:sizeRelH>
            <wp14:sizeRelV relativeFrom="page">
              <wp14:pctHeight>0</wp14:pctHeight>
            </wp14:sizeRelV>
          </wp:anchor>
        </w:drawing>
      </w:r>
      <w:r>
        <w:tab/>
      </w:r>
    </w:p>
    <w:p w14:paraId="2F9DB53B" w14:textId="503E6529" w:rsidR="00284FBE" w:rsidRPr="00284FBE" w:rsidRDefault="00CB46B1" w:rsidP="00284FBE">
      <w:pPr>
        <w:pStyle w:val="Heading3"/>
        <w:pBdr>
          <w:bottom w:val="single" w:sz="6" w:space="1" w:color="000000"/>
        </w:pBdr>
      </w:pPr>
      <w:r>
        <w:t>Scanning</w:t>
      </w:r>
    </w:p>
    <w:p w14:paraId="57524769" w14:textId="72319002" w:rsidR="00E10836" w:rsidRDefault="00CB46B1">
      <w:pPr>
        <w:pBdr>
          <w:bottom w:val="single" w:sz="6" w:space="1" w:color="000000"/>
        </w:pBdr>
      </w:pPr>
      <w:r>
        <w:t xml:space="preserve">&lt;version scanning on the VMs&gt; </w:t>
      </w:r>
    </w:p>
    <w:p w14:paraId="0A8A7764" w14:textId="77777777" w:rsidR="00E10836" w:rsidRDefault="00CB46B1">
      <w:pPr>
        <w:pBdr>
          <w:bottom w:val="single" w:sz="6" w:space="1" w:color="000000"/>
        </w:pBdr>
      </w:pPr>
      <w:r>
        <w:t>&lt;vulnerability investigations and research findings of the VMs&gt;</w:t>
      </w:r>
    </w:p>
    <w:p w14:paraId="7D12EE8C" w14:textId="77777777" w:rsidR="00E10836" w:rsidRDefault="00CB46B1">
      <w:pPr>
        <w:pBdr>
          <w:bottom w:val="single" w:sz="6" w:space="1" w:color="000000"/>
        </w:pBdr>
        <w:rPr>
          <w:b/>
        </w:rPr>
      </w:pPr>
      <w:r>
        <w:t>&lt;provide the commands you used and screenshots for the scan, and describe any major findings as seen in the example&gt;</w:t>
      </w:r>
    </w:p>
    <w:p w14:paraId="5A566C0A" w14:textId="77777777" w:rsidR="00E10836" w:rsidRDefault="00E10836">
      <w:pPr>
        <w:pBdr>
          <w:bottom w:val="single" w:sz="6" w:space="1" w:color="000000"/>
        </w:pBdr>
      </w:pPr>
    </w:p>
    <w:p w14:paraId="407BAD26" w14:textId="77777777" w:rsidR="00E10836" w:rsidRDefault="00E10836">
      <w:pPr>
        <w:pBdr>
          <w:bottom w:val="single" w:sz="6" w:space="1" w:color="000000"/>
        </w:pBdr>
      </w:pPr>
    </w:p>
    <w:p w14:paraId="63AE6BC3" w14:textId="77777777" w:rsidR="00E10836" w:rsidRDefault="00E10836"/>
    <w:p w14:paraId="3568F354" w14:textId="77777777" w:rsidR="00E10836" w:rsidRDefault="00CB46B1">
      <w:pPr>
        <w:pStyle w:val="Heading3"/>
      </w:pPr>
      <w:bookmarkStart w:id="17" w:name="_3as4poj" w:colFirst="0" w:colLast="0"/>
      <w:bookmarkEnd w:id="17"/>
      <w:r>
        <w:t>Exploitation</w:t>
      </w:r>
    </w:p>
    <w:p w14:paraId="164BAF0A" w14:textId="77777777" w:rsidR="00E10836" w:rsidRDefault="00CB46B1">
      <w:r>
        <w:t>&lt;Successful exploits to gain access/ exfiltrate sensitive data&gt;</w:t>
      </w:r>
    </w:p>
    <w:p w14:paraId="7086DE15" w14:textId="77777777" w:rsidR="00E10836" w:rsidRDefault="00CB46B1">
      <w:r>
        <w:t>&lt;Exploit commands&gt;</w:t>
      </w:r>
    </w:p>
    <w:p w14:paraId="0102C877" w14:textId="77777777" w:rsidR="00E10836" w:rsidRDefault="00CB46B1">
      <w:r>
        <w:t>&lt;Vulnerable software exploitation&gt;</w:t>
      </w:r>
    </w:p>
    <w:p w14:paraId="62D12205" w14:textId="77777777" w:rsidR="00E10836" w:rsidRDefault="00CB46B1">
      <w:r>
        <w:t>&lt;Weak Password Cracks&gt;</w:t>
      </w:r>
    </w:p>
    <w:p w14:paraId="0C12FAC7" w14:textId="77777777" w:rsidR="00E10836" w:rsidRDefault="00CB46B1">
      <w:r>
        <w:t>&lt;provide the commands you used and screenshots for them, with the description as seen in the example&gt;</w:t>
      </w:r>
    </w:p>
    <w:p w14:paraId="4F2B64E1" w14:textId="77777777" w:rsidR="00E10836" w:rsidRDefault="00E10836"/>
    <w:p w14:paraId="4EC9FB9B" w14:textId="77777777" w:rsidR="00E10836" w:rsidRDefault="00E10836">
      <w:pPr>
        <w:pBdr>
          <w:bottom w:val="single" w:sz="6" w:space="1" w:color="000000"/>
        </w:pBdr>
      </w:pPr>
    </w:p>
    <w:p w14:paraId="35C64A6B" w14:textId="77777777" w:rsidR="00E10836" w:rsidRDefault="00E10836">
      <w:pPr>
        <w:pStyle w:val="Heading3"/>
      </w:pPr>
      <w:bookmarkStart w:id="18" w:name="_1pxezwc" w:colFirst="0" w:colLast="0"/>
      <w:bookmarkEnd w:id="18"/>
    </w:p>
    <w:sectPr w:rsidR="00E10836">
      <w:footerReference w:type="default" r:id="rId23"/>
      <w:footerReference w:type="first" r:id="rId24"/>
      <w:pgSz w:w="12240" w:h="15840"/>
      <w:pgMar w:top="720" w:right="720" w:bottom="720" w:left="72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8AA67" w14:textId="77777777" w:rsidR="000848E2" w:rsidRDefault="000848E2">
      <w:pPr>
        <w:spacing w:before="0" w:after="0"/>
      </w:pPr>
      <w:r>
        <w:separator/>
      </w:r>
    </w:p>
  </w:endnote>
  <w:endnote w:type="continuationSeparator" w:id="0">
    <w:p w14:paraId="5B8DB1C0" w14:textId="77777777" w:rsidR="000848E2" w:rsidRDefault="000848E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38381" w14:textId="77777777" w:rsidR="00E10836" w:rsidRDefault="00CB46B1">
    <w:pPr>
      <w:pBdr>
        <w:top w:val="nil"/>
        <w:left w:val="nil"/>
        <w:bottom w:val="nil"/>
        <w:right w:val="nil"/>
        <w:between w:val="nil"/>
      </w:pBdr>
      <w:tabs>
        <w:tab w:val="center" w:pos="4680"/>
        <w:tab w:val="right" w:pos="9360"/>
      </w:tabs>
      <w:spacing w:before="0" w:after="0"/>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sidR="00E72CCF">
      <w:rPr>
        <w:noProof/>
        <w:color w:val="000000"/>
      </w:rPr>
      <w:t>1</w:t>
    </w:r>
    <w:r>
      <w:rPr>
        <w:color w:val="000000"/>
      </w:rPr>
      <w:fldChar w:fldCharType="end"/>
    </w:r>
    <w:r>
      <w:rPr>
        <w:color w:val="000000"/>
      </w:rPr>
      <w:t xml:space="preserve"> </w:t>
    </w:r>
  </w:p>
  <w:p w14:paraId="0B88AD0E" w14:textId="77777777" w:rsidR="00E10836" w:rsidRDefault="00CB46B1">
    <w:pPr>
      <w:pBdr>
        <w:top w:val="nil"/>
        <w:left w:val="nil"/>
        <w:bottom w:val="nil"/>
        <w:right w:val="nil"/>
        <w:between w:val="nil"/>
      </w:pBdr>
      <w:tabs>
        <w:tab w:val="center" w:pos="4680"/>
        <w:tab w:val="right" w:pos="9360"/>
      </w:tabs>
      <w:spacing w:before="0" w:after="0"/>
      <w:rPr>
        <w:color w:val="000000"/>
        <w:sz w:val="14"/>
        <w:szCs w:val="14"/>
      </w:rPr>
    </w:pPr>
    <w:r>
      <w:rPr>
        <w:color w:val="000000"/>
        <w:sz w:val="14"/>
        <w:szCs w:val="14"/>
      </w:rPr>
      <w:t>Security Assessment</w:t>
    </w:r>
  </w:p>
  <w:p w14:paraId="1563A69D" w14:textId="77777777" w:rsidR="00E10836" w:rsidRDefault="00CB46B1">
    <w:pPr>
      <w:pBdr>
        <w:top w:val="nil"/>
        <w:left w:val="nil"/>
        <w:bottom w:val="nil"/>
        <w:right w:val="nil"/>
        <w:between w:val="nil"/>
      </w:pBdr>
      <w:tabs>
        <w:tab w:val="center" w:pos="4680"/>
        <w:tab w:val="right" w:pos="9360"/>
      </w:tabs>
      <w:spacing w:before="0" w:after="0"/>
      <w:rPr>
        <w:color w:val="000000"/>
        <w:sz w:val="14"/>
        <w:szCs w:val="14"/>
      </w:rPr>
    </w:pPr>
    <w:r>
      <w:rPr>
        <w:sz w:val="14"/>
        <w:szCs w:val="14"/>
      </w:rPr>
      <w:t>Custom Virtual Machine Testing</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6A569" w14:textId="77777777" w:rsidR="00E10836" w:rsidRDefault="00E10836">
    <w:pPr>
      <w:pBdr>
        <w:top w:val="nil"/>
        <w:left w:val="nil"/>
        <w:bottom w:val="nil"/>
        <w:right w:val="nil"/>
        <w:between w:val="nil"/>
      </w:pBdr>
      <w:tabs>
        <w:tab w:val="center" w:pos="4680"/>
        <w:tab w:val="right" w:pos="9360"/>
      </w:tabs>
      <w:spacing w:before="0" w:after="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B033FF" w14:textId="77777777" w:rsidR="000848E2" w:rsidRDefault="000848E2">
      <w:pPr>
        <w:spacing w:before="0" w:after="0"/>
      </w:pPr>
      <w:r>
        <w:separator/>
      </w:r>
    </w:p>
  </w:footnote>
  <w:footnote w:type="continuationSeparator" w:id="0">
    <w:p w14:paraId="7CE5EDB1" w14:textId="77777777" w:rsidR="000848E2" w:rsidRDefault="000848E2">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72CA8"/>
    <w:multiLevelType w:val="multilevel"/>
    <w:tmpl w:val="EC984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CD4275"/>
    <w:multiLevelType w:val="multilevel"/>
    <w:tmpl w:val="A13ADA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017B56"/>
    <w:multiLevelType w:val="hybridMultilevel"/>
    <w:tmpl w:val="EE1C6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340B1C"/>
    <w:multiLevelType w:val="multilevel"/>
    <w:tmpl w:val="B1D025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9851D34"/>
    <w:multiLevelType w:val="hybridMultilevel"/>
    <w:tmpl w:val="7DD49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CE018D"/>
    <w:multiLevelType w:val="hybridMultilevel"/>
    <w:tmpl w:val="E3165F4C"/>
    <w:lvl w:ilvl="0" w:tplc="A940A300">
      <w:start w:val="4"/>
      <w:numFmt w:val="bullet"/>
      <w:lvlText w:val=""/>
      <w:lvlJc w:val="left"/>
      <w:pPr>
        <w:ind w:left="1080" w:hanging="360"/>
      </w:pPr>
      <w:rPr>
        <w:rFonts w:ascii="Wingdings" w:eastAsia="Arial"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A371CA6"/>
    <w:multiLevelType w:val="hybridMultilevel"/>
    <w:tmpl w:val="0BDAE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DD7298"/>
    <w:multiLevelType w:val="multilevel"/>
    <w:tmpl w:val="29ECC2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EDA7690"/>
    <w:multiLevelType w:val="hybridMultilevel"/>
    <w:tmpl w:val="6E065EC0"/>
    <w:lvl w:ilvl="0" w:tplc="FC3C3B46">
      <w:start w:val="4"/>
      <w:numFmt w:val="bullet"/>
      <w:lvlText w:val=""/>
      <w:lvlJc w:val="left"/>
      <w:pPr>
        <w:ind w:left="1080" w:hanging="360"/>
      </w:pPr>
      <w:rPr>
        <w:rFonts w:ascii="Wingdings" w:eastAsia="Arial"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F473AC5"/>
    <w:multiLevelType w:val="hybridMultilevel"/>
    <w:tmpl w:val="E6DC11F6"/>
    <w:lvl w:ilvl="0" w:tplc="CFC8DEB8">
      <w:start w:val="4"/>
      <w:numFmt w:val="bullet"/>
      <w:lvlText w:val=""/>
      <w:lvlJc w:val="left"/>
      <w:pPr>
        <w:ind w:left="1080" w:hanging="360"/>
      </w:pPr>
      <w:rPr>
        <w:rFonts w:ascii="Wingdings" w:eastAsia="Arial"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5EA63B0"/>
    <w:multiLevelType w:val="hybridMultilevel"/>
    <w:tmpl w:val="44B8A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1B3A7F"/>
    <w:multiLevelType w:val="hybridMultilevel"/>
    <w:tmpl w:val="D47C2876"/>
    <w:lvl w:ilvl="0" w:tplc="EA9C1FF2">
      <w:start w:val="4"/>
      <w:numFmt w:val="bullet"/>
      <w:lvlText w:val=""/>
      <w:lvlJc w:val="left"/>
      <w:pPr>
        <w:ind w:left="1080" w:hanging="360"/>
      </w:pPr>
      <w:rPr>
        <w:rFonts w:ascii="Wingdings" w:eastAsia="Arial"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D3A3EA6"/>
    <w:multiLevelType w:val="hybridMultilevel"/>
    <w:tmpl w:val="3A6EF8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5D7D4187"/>
    <w:multiLevelType w:val="hybridMultilevel"/>
    <w:tmpl w:val="513AA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D162D3"/>
    <w:multiLevelType w:val="multilevel"/>
    <w:tmpl w:val="E940C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CBA64AA"/>
    <w:multiLevelType w:val="hybridMultilevel"/>
    <w:tmpl w:val="33C20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7348F6"/>
    <w:multiLevelType w:val="hybridMultilevel"/>
    <w:tmpl w:val="7C9000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2475224"/>
    <w:multiLevelType w:val="multilevel"/>
    <w:tmpl w:val="FA60E536"/>
    <w:lvl w:ilvl="0">
      <w:start w:val="7"/>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74786D6D"/>
    <w:multiLevelType w:val="hybridMultilevel"/>
    <w:tmpl w:val="96F0E1F4"/>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num w:numId="1" w16cid:durableId="1109470055">
    <w:abstractNumId w:val="3"/>
  </w:num>
  <w:num w:numId="2" w16cid:durableId="1054159792">
    <w:abstractNumId w:val="17"/>
  </w:num>
  <w:num w:numId="3" w16cid:durableId="1739938263">
    <w:abstractNumId w:val="1"/>
  </w:num>
  <w:num w:numId="4" w16cid:durableId="615914113">
    <w:abstractNumId w:val="0"/>
  </w:num>
  <w:num w:numId="5" w16cid:durableId="486480135">
    <w:abstractNumId w:val="7"/>
  </w:num>
  <w:num w:numId="6" w16cid:durableId="2109808214">
    <w:abstractNumId w:val="14"/>
  </w:num>
  <w:num w:numId="7" w16cid:durableId="2029718992">
    <w:abstractNumId w:val="13"/>
  </w:num>
  <w:num w:numId="8" w16cid:durableId="22370616">
    <w:abstractNumId w:val="2"/>
  </w:num>
  <w:num w:numId="9" w16cid:durableId="1960379772">
    <w:abstractNumId w:val="10"/>
  </w:num>
  <w:num w:numId="10" w16cid:durableId="354774844">
    <w:abstractNumId w:val="15"/>
  </w:num>
  <w:num w:numId="11" w16cid:durableId="1160346923">
    <w:abstractNumId w:val="4"/>
  </w:num>
  <w:num w:numId="12" w16cid:durableId="637691270">
    <w:abstractNumId w:val="6"/>
  </w:num>
  <w:num w:numId="13" w16cid:durableId="372124193">
    <w:abstractNumId w:val="18"/>
  </w:num>
  <w:num w:numId="14" w16cid:durableId="790243816">
    <w:abstractNumId w:val="12"/>
  </w:num>
  <w:num w:numId="15" w16cid:durableId="1525091911">
    <w:abstractNumId w:val="16"/>
  </w:num>
  <w:num w:numId="16" w16cid:durableId="1356347341">
    <w:abstractNumId w:val="9"/>
  </w:num>
  <w:num w:numId="17" w16cid:durableId="393312734">
    <w:abstractNumId w:val="8"/>
  </w:num>
  <w:num w:numId="18" w16cid:durableId="1544753302">
    <w:abstractNumId w:val="11"/>
  </w:num>
  <w:num w:numId="19" w16cid:durableId="9126683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0836"/>
    <w:rsid w:val="000848E2"/>
    <w:rsid w:val="000B3F21"/>
    <w:rsid w:val="00143644"/>
    <w:rsid w:val="00284FBE"/>
    <w:rsid w:val="002B6F9A"/>
    <w:rsid w:val="0056671F"/>
    <w:rsid w:val="006F4878"/>
    <w:rsid w:val="007028D1"/>
    <w:rsid w:val="0090547F"/>
    <w:rsid w:val="00963503"/>
    <w:rsid w:val="00A53BF8"/>
    <w:rsid w:val="00A9321A"/>
    <w:rsid w:val="00B41B3A"/>
    <w:rsid w:val="00C806E6"/>
    <w:rsid w:val="00CB46B1"/>
    <w:rsid w:val="00E10836"/>
    <w:rsid w:val="00E72CCF"/>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D6523"/>
  <w15:docId w15:val="{A3484BB8-1644-432A-AF88-CFB1552FF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Trebuchet MS" w:eastAsia="Trebuchet MS" w:hAnsi="Trebuchet MS" w:cs="Trebuchet MS"/>
      <w:b/>
      <w:sz w:val="36"/>
      <w:szCs w:val="36"/>
    </w:rPr>
  </w:style>
  <w:style w:type="paragraph" w:styleId="Heading2">
    <w:name w:val="heading 2"/>
    <w:basedOn w:val="Normal"/>
    <w:next w:val="Normal"/>
    <w:uiPriority w:val="9"/>
    <w:unhideWhenUsed/>
    <w:qFormat/>
    <w:pPr>
      <w:keepNext/>
      <w:keepLines/>
      <w:spacing w:before="360"/>
      <w:outlineLvl w:val="1"/>
    </w:pPr>
    <w:rPr>
      <w:rFonts w:ascii="Trebuchet MS" w:eastAsia="Trebuchet MS" w:hAnsi="Trebuchet MS" w:cs="Trebuchet MS"/>
      <w:b/>
      <w:sz w:val="32"/>
      <w:szCs w:val="32"/>
    </w:rPr>
  </w:style>
  <w:style w:type="paragraph" w:styleId="Heading3">
    <w:name w:val="heading 3"/>
    <w:basedOn w:val="Normal"/>
    <w:next w:val="Normal"/>
    <w:uiPriority w:val="9"/>
    <w:unhideWhenUsed/>
    <w:qFormat/>
    <w:pPr>
      <w:keepNext/>
      <w:spacing w:before="240"/>
      <w:outlineLvl w:val="2"/>
    </w:pPr>
    <w:rPr>
      <w:rFonts w:ascii="Trebuchet MS" w:eastAsia="Trebuchet MS" w:hAnsi="Trebuchet MS" w:cs="Trebuchet MS"/>
      <w:b/>
      <w:sz w:val="28"/>
      <w:szCs w:val="28"/>
    </w:rPr>
  </w:style>
  <w:style w:type="paragraph" w:styleId="Heading4">
    <w:name w:val="heading 4"/>
    <w:basedOn w:val="Normal"/>
    <w:next w:val="Normal"/>
    <w:uiPriority w:val="9"/>
    <w:semiHidden/>
    <w:unhideWhenUsed/>
    <w:qFormat/>
    <w:pPr>
      <w:keepNext/>
      <w:keepLines/>
      <w:spacing w:before="40" w:after="0"/>
      <w:outlineLvl w:val="3"/>
    </w:pPr>
    <w:rPr>
      <w:rFonts w:ascii="Trebuchet MS" w:eastAsia="Trebuchet MS" w:hAnsi="Trebuchet MS" w:cs="Trebuchet MS"/>
      <w:color w:val="000000"/>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280" w:after="480"/>
      <w:jc w:val="center"/>
    </w:pPr>
    <w:rPr>
      <w:rFonts w:ascii="Trebuchet MS" w:eastAsia="Trebuchet MS" w:hAnsi="Trebuchet MS" w:cs="Trebuchet MS"/>
      <w:b/>
      <w:sz w:val="52"/>
      <w:szCs w:val="5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Caption">
    <w:name w:val="caption"/>
    <w:basedOn w:val="Normal"/>
    <w:next w:val="Normal"/>
    <w:uiPriority w:val="35"/>
    <w:unhideWhenUsed/>
    <w:qFormat/>
    <w:rsid w:val="00C806E6"/>
    <w:pPr>
      <w:spacing w:before="0" w:after="200"/>
    </w:pPr>
    <w:rPr>
      <w:i/>
      <w:iCs/>
      <w:color w:val="1F497D" w:themeColor="text2"/>
      <w:sz w:val="18"/>
      <w:szCs w:val="18"/>
    </w:rPr>
  </w:style>
  <w:style w:type="paragraph" w:customStyle="1" w:styleId="chakra-text">
    <w:name w:val="chakra-text"/>
    <w:basedOn w:val="Normal"/>
    <w:rsid w:val="002B6F9A"/>
    <w:pPr>
      <w:spacing w:before="100" w:beforeAutospacing="1" w:after="100" w:afterAutospacing="1"/>
    </w:pPr>
    <w:rPr>
      <w:rFonts w:ascii="Times New Roman" w:eastAsia="Times New Roman" w:hAnsi="Times New Roman" w:cs="Times New Roman"/>
      <w:sz w:val="24"/>
      <w:szCs w:val="24"/>
      <w:lang w:val="en-VN"/>
    </w:rPr>
  </w:style>
  <w:style w:type="paragraph" w:styleId="ListParagraph">
    <w:name w:val="List Paragraph"/>
    <w:basedOn w:val="Normal"/>
    <w:uiPriority w:val="34"/>
    <w:qFormat/>
    <w:rsid w:val="00A53BF8"/>
    <w:pPr>
      <w:ind w:left="720"/>
      <w:contextualSpacing/>
    </w:pPr>
  </w:style>
  <w:style w:type="character" w:styleId="Hyperlink">
    <w:name w:val="Hyperlink"/>
    <w:basedOn w:val="DefaultParagraphFont"/>
    <w:uiPriority w:val="99"/>
    <w:unhideWhenUsed/>
    <w:rsid w:val="00A53BF8"/>
    <w:rPr>
      <w:color w:val="0000FF" w:themeColor="hyperlink"/>
      <w:u w:val="single"/>
    </w:rPr>
  </w:style>
  <w:style w:type="character" w:styleId="UnresolvedMention">
    <w:name w:val="Unresolved Mention"/>
    <w:basedOn w:val="DefaultParagraphFont"/>
    <w:uiPriority w:val="99"/>
    <w:semiHidden/>
    <w:unhideWhenUsed/>
    <w:rsid w:val="00A53B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172961">
      <w:bodyDiv w:val="1"/>
      <w:marLeft w:val="0"/>
      <w:marRight w:val="0"/>
      <w:marTop w:val="0"/>
      <w:marBottom w:val="0"/>
      <w:divBdr>
        <w:top w:val="none" w:sz="0" w:space="0" w:color="auto"/>
        <w:left w:val="none" w:sz="0" w:space="0" w:color="auto"/>
        <w:bottom w:val="none" w:sz="0" w:space="0" w:color="auto"/>
        <w:right w:val="none" w:sz="0" w:space="0" w:color="auto"/>
      </w:divBdr>
    </w:div>
    <w:div w:id="15775951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kali.org/" TargetMode="Externa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learnaboutsecurity.com/"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nmap.org/" TargetMode="External"/><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python.org/" TargetMode="External"/><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861</Words>
  <Characters>4913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Thang Tran Duc</cp:lastModifiedBy>
  <cp:revision>2</cp:revision>
  <dcterms:created xsi:type="dcterms:W3CDTF">2023-09-04T17:17:00Z</dcterms:created>
  <dcterms:modified xsi:type="dcterms:W3CDTF">2023-09-04T17:17:00Z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f63b01fb16926ae0df8022f46bfe4c4a1d20a55e9a39e9008f24c7313eca0643</vt:lpwstr>
  </property>
</Properties>
</file>