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CD7B5" w14:textId="77777777" w:rsidR="00BD3451" w:rsidRPr="00BD3451" w:rsidRDefault="00BD3451" w:rsidP="00BD345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Open Sans" w:hAnsi="Open Sans" w:cs="Open Sans"/>
          <w:color w:val="1B1B1B"/>
          <w:spacing w:val="-1"/>
          <w:sz w:val="22"/>
          <w:szCs w:val="22"/>
        </w:rPr>
      </w:pPr>
      <w:r w:rsidRPr="00BD3451">
        <w:rPr>
          <w:rStyle w:val="Strong"/>
          <w:rFonts w:ascii="Open Sans" w:hAnsi="Open Sans" w:cs="Open Sans"/>
          <w:i/>
          <w:iCs/>
          <w:color w:val="1B1B1B"/>
          <w:spacing w:val="-1"/>
          <w:sz w:val="22"/>
          <w:szCs w:val="22"/>
        </w:rPr>
        <w:t>Default lifecycle</w:t>
      </w:r>
    </w:p>
    <w:p w14:paraId="2EFC0FE0" w14:textId="77777777" w:rsidR="00BD3451" w:rsidRPr="00BD3451" w:rsidRDefault="00BD3451" w:rsidP="00BD345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Open Sans" w:hAnsi="Open Sans" w:cs="Open Sans"/>
          <w:color w:val="1B1B1B"/>
          <w:spacing w:val="-1"/>
          <w:sz w:val="22"/>
          <w:szCs w:val="22"/>
        </w:rPr>
      </w:pP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Đây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là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vòng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đời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sử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lý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việc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biên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dịch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,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kiểm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thử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,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và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deployment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nó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chứa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tất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cả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20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giai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đoạn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build,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dưới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đây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là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các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giai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đoạn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chính</w:t>
      </w:r>
      <w:proofErr w:type="spellEnd"/>
    </w:p>
    <w:p w14:paraId="16F9C50A" w14:textId="77777777" w:rsidR="00BD3451" w:rsidRPr="00BD3451" w:rsidRDefault="00BD3451" w:rsidP="00BD345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rPr>
          <w:rFonts w:ascii="Open Sans" w:hAnsi="Open Sans" w:cs="Open Sans"/>
          <w:color w:val="1B1B1B"/>
          <w:spacing w:val="-1"/>
          <w:sz w:val="22"/>
          <w:szCs w:val="22"/>
        </w:rPr>
      </w:pPr>
      <w:r w:rsidRPr="00BD3451">
        <w:rPr>
          <w:rStyle w:val="HTMLCode"/>
          <w:rFonts w:ascii="Consolas" w:hAnsi="Consolas"/>
          <w:color w:val="1B1B1B"/>
          <w:spacing w:val="-1"/>
          <w:sz w:val="22"/>
          <w:szCs w:val="22"/>
          <w:shd w:val="clear" w:color="auto" w:fill="EEEEEE"/>
        </w:rPr>
        <w:t>Validate</w:t>
      </w:r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: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xác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nhận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tất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cả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các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thông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tin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của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dự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án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là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hợp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lệ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và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chính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xác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.</w:t>
      </w:r>
    </w:p>
    <w:p w14:paraId="0708E11C" w14:textId="77777777" w:rsidR="00BD3451" w:rsidRPr="00BD3451" w:rsidRDefault="00BD3451" w:rsidP="00BD345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rPr>
          <w:rFonts w:ascii="Open Sans" w:hAnsi="Open Sans" w:cs="Open Sans"/>
          <w:color w:val="1B1B1B"/>
          <w:spacing w:val="-1"/>
          <w:sz w:val="22"/>
          <w:szCs w:val="22"/>
        </w:rPr>
      </w:pPr>
      <w:r w:rsidRPr="00BD3451">
        <w:rPr>
          <w:rStyle w:val="HTMLCode"/>
          <w:rFonts w:ascii="Consolas" w:hAnsi="Consolas"/>
          <w:color w:val="1B1B1B"/>
          <w:spacing w:val="-1"/>
          <w:sz w:val="22"/>
          <w:szCs w:val="22"/>
          <w:shd w:val="clear" w:color="auto" w:fill="EEEEEE"/>
        </w:rPr>
        <w:t>Compile</w:t>
      </w:r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: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biên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dịch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source code.</w:t>
      </w:r>
    </w:p>
    <w:p w14:paraId="7AB0A5CB" w14:textId="77777777" w:rsidR="00BD3451" w:rsidRPr="00BD3451" w:rsidRDefault="00BD3451" w:rsidP="00BD345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rPr>
          <w:rFonts w:ascii="Open Sans" w:hAnsi="Open Sans" w:cs="Open Sans"/>
          <w:color w:val="1B1B1B"/>
          <w:spacing w:val="-1"/>
          <w:sz w:val="22"/>
          <w:szCs w:val="22"/>
        </w:rPr>
      </w:pPr>
      <w:r w:rsidRPr="00BD3451">
        <w:rPr>
          <w:rStyle w:val="HTMLCode"/>
          <w:rFonts w:ascii="Consolas" w:hAnsi="Consolas"/>
          <w:color w:val="1B1B1B"/>
          <w:spacing w:val="-1"/>
          <w:sz w:val="22"/>
          <w:szCs w:val="22"/>
          <w:shd w:val="clear" w:color="auto" w:fill="EEEEEE"/>
        </w:rPr>
        <w:t>Test</w:t>
      </w:r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: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chạy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các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unit test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với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một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framework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phù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hợp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.</w:t>
      </w:r>
    </w:p>
    <w:p w14:paraId="65D5468B" w14:textId="77777777" w:rsidR="00BD3451" w:rsidRPr="00BD3451" w:rsidRDefault="00BD3451" w:rsidP="00BD345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rPr>
          <w:rFonts w:ascii="Open Sans" w:hAnsi="Open Sans" w:cs="Open Sans"/>
          <w:color w:val="1B1B1B"/>
          <w:spacing w:val="-1"/>
          <w:sz w:val="22"/>
          <w:szCs w:val="22"/>
        </w:rPr>
      </w:pPr>
      <w:r w:rsidRPr="00BD3451">
        <w:rPr>
          <w:rStyle w:val="HTMLCode"/>
          <w:rFonts w:ascii="Consolas" w:hAnsi="Consolas"/>
          <w:color w:val="1B1B1B"/>
          <w:spacing w:val="-1"/>
          <w:sz w:val="22"/>
          <w:szCs w:val="22"/>
          <w:shd w:val="clear" w:color="auto" w:fill="EEEEEE"/>
        </w:rPr>
        <w:t>Package</w:t>
      </w:r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: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đóng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gói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các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code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đã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được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biên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dịch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và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tổ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chức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các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code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đó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đúng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định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dạng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ví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dụ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như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file jar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hoặc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file war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đã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cấu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hình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bên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trong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file pom.</w:t>
      </w:r>
    </w:p>
    <w:p w14:paraId="42002E9E" w14:textId="77777777" w:rsidR="00BD3451" w:rsidRPr="00BD3451" w:rsidRDefault="00BD3451" w:rsidP="00BD345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rPr>
          <w:rFonts w:ascii="Open Sans" w:hAnsi="Open Sans" w:cs="Open Sans"/>
          <w:color w:val="1B1B1B"/>
          <w:spacing w:val="-1"/>
          <w:sz w:val="22"/>
          <w:szCs w:val="22"/>
        </w:rPr>
      </w:pPr>
      <w:r w:rsidRPr="00BD3451">
        <w:rPr>
          <w:rStyle w:val="HTMLCode"/>
          <w:rFonts w:ascii="Consolas" w:hAnsi="Consolas"/>
          <w:color w:val="1B1B1B"/>
          <w:spacing w:val="-1"/>
          <w:sz w:val="22"/>
          <w:szCs w:val="22"/>
          <w:shd w:val="clear" w:color="auto" w:fill="EEEEEE"/>
        </w:rPr>
        <w:t>Integration-test</w:t>
      </w:r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: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thực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hiện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kiểm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thử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trong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môi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trường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integration-test.</w:t>
      </w:r>
    </w:p>
    <w:p w14:paraId="1C09415C" w14:textId="77777777" w:rsidR="00BD3451" w:rsidRPr="00BD3451" w:rsidRDefault="00BD3451" w:rsidP="00BD345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rPr>
          <w:rFonts w:ascii="Open Sans" w:hAnsi="Open Sans" w:cs="Open Sans"/>
          <w:color w:val="1B1B1B"/>
          <w:spacing w:val="-1"/>
          <w:sz w:val="22"/>
          <w:szCs w:val="22"/>
        </w:rPr>
      </w:pPr>
      <w:r w:rsidRPr="00BD3451">
        <w:rPr>
          <w:rStyle w:val="HTMLCode"/>
          <w:rFonts w:ascii="Consolas" w:hAnsi="Consolas"/>
          <w:color w:val="1B1B1B"/>
          <w:spacing w:val="-1"/>
          <w:sz w:val="22"/>
          <w:szCs w:val="22"/>
          <w:shd w:val="clear" w:color="auto" w:fill="EEEEEE"/>
        </w:rPr>
        <w:t>Verify</w:t>
      </w:r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: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thực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hiện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kiểm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tra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việc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đóng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gói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đã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chính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xác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hay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chưa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.</w:t>
      </w:r>
    </w:p>
    <w:p w14:paraId="2A1D37B9" w14:textId="77777777" w:rsidR="00BD3451" w:rsidRPr="00BD3451" w:rsidRDefault="00BD3451" w:rsidP="00BD345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rPr>
          <w:rFonts w:ascii="Open Sans" w:hAnsi="Open Sans" w:cs="Open Sans"/>
          <w:color w:val="1B1B1B"/>
          <w:spacing w:val="-1"/>
          <w:sz w:val="22"/>
          <w:szCs w:val="22"/>
        </w:rPr>
      </w:pPr>
      <w:r w:rsidRPr="00BD3451">
        <w:rPr>
          <w:rStyle w:val="HTMLCode"/>
          <w:rFonts w:ascii="Consolas" w:hAnsi="Consolas"/>
          <w:color w:val="1B1B1B"/>
          <w:spacing w:val="-1"/>
          <w:sz w:val="22"/>
          <w:szCs w:val="22"/>
          <w:shd w:val="clear" w:color="auto" w:fill="EEEEEE"/>
        </w:rPr>
        <w:t>Install</w:t>
      </w:r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: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cài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đặt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các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gói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trong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local repository.</w:t>
      </w:r>
    </w:p>
    <w:p w14:paraId="3DEF6AC1" w14:textId="77777777" w:rsidR="00BD3451" w:rsidRPr="00BD3451" w:rsidRDefault="00BD3451" w:rsidP="00BD345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rPr>
          <w:rFonts w:ascii="Open Sans" w:hAnsi="Open Sans" w:cs="Open Sans"/>
          <w:color w:val="1B1B1B"/>
          <w:spacing w:val="-1"/>
          <w:sz w:val="22"/>
          <w:szCs w:val="22"/>
        </w:rPr>
      </w:pPr>
      <w:r w:rsidRPr="00BD3451">
        <w:rPr>
          <w:rStyle w:val="HTMLCode"/>
          <w:rFonts w:ascii="Consolas" w:hAnsi="Consolas"/>
          <w:color w:val="1B1B1B"/>
          <w:spacing w:val="-1"/>
          <w:sz w:val="22"/>
          <w:szCs w:val="22"/>
          <w:shd w:val="clear" w:color="auto" w:fill="EEEEEE"/>
        </w:rPr>
        <w:t>Deploy</w:t>
      </w:r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: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cài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đặt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package ở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đây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có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thể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là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các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file jar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hoặc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war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lên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một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remote repository</w:t>
      </w:r>
    </w:p>
    <w:p w14:paraId="24DF50F2" w14:textId="77777777" w:rsidR="00BD3451" w:rsidRPr="00BD3451" w:rsidRDefault="00BD3451" w:rsidP="00BD345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Open Sans" w:hAnsi="Open Sans" w:cs="Open Sans"/>
          <w:color w:val="1B1B1B"/>
          <w:spacing w:val="-1"/>
          <w:sz w:val="22"/>
          <w:szCs w:val="22"/>
        </w:rPr>
      </w:pP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Bất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kì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khi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nào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bạn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thực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hiện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một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giai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đoạn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build,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tất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cả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các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giai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đoạn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buil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trước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đó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sẽ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được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thực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hiện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theo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trình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tự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. Do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vậy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,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khi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thực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hiện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 </w:t>
      </w:r>
      <w:proofErr w:type="spellStart"/>
      <w:r w:rsidRPr="00BD3451">
        <w:rPr>
          <w:rStyle w:val="HTMLCode"/>
          <w:rFonts w:ascii="Consolas" w:hAnsi="Consolas"/>
          <w:color w:val="1B1B1B"/>
          <w:spacing w:val="-1"/>
          <w:sz w:val="22"/>
          <w:szCs w:val="22"/>
          <w:shd w:val="clear" w:color="auto" w:fill="EEEEEE"/>
        </w:rPr>
        <w:t>mvn</w:t>
      </w:r>
      <w:proofErr w:type="spellEnd"/>
      <w:r w:rsidRPr="00BD3451">
        <w:rPr>
          <w:rStyle w:val="HTMLCode"/>
          <w:rFonts w:ascii="Consolas" w:hAnsi="Consolas"/>
          <w:color w:val="1B1B1B"/>
          <w:spacing w:val="-1"/>
          <w:sz w:val="22"/>
          <w:szCs w:val="22"/>
          <w:shd w:val="clear" w:color="auto" w:fill="EEEEEE"/>
        </w:rPr>
        <w:t xml:space="preserve"> integration-test</w:t>
      </w:r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 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sẽ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thực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hiện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các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giai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đoạn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trước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đó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như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validate, compile, test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và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pakage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trước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khi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thực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hiện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giai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đoạn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integration-test.</w:t>
      </w:r>
    </w:p>
    <w:p w14:paraId="26311DCC" w14:textId="77777777" w:rsidR="00BD3451" w:rsidRPr="00BD3451" w:rsidRDefault="00BD3451" w:rsidP="00BD345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Open Sans" w:hAnsi="Open Sans" w:cs="Open Sans"/>
          <w:color w:val="1B1B1B"/>
          <w:spacing w:val="-1"/>
          <w:sz w:val="22"/>
          <w:szCs w:val="22"/>
        </w:rPr>
      </w:pPr>
      <w:r w:rsidRPr="00BD3451">
        <w:rPr>
          <w:rStyle w:val="Strong"/>
          <w:rFonts w:ascii="Open Sans" w:hAnsi="Open Sans" w:cs="Open Sans"/>
          <w:i/>
          <w:iCs/>
          <w:color w:val="1B1B1B"/>
          <w:spacing w:val="-1"/>
          <w:sz w:val="22"/>
          <w:szCs w:val="22"/>
        </w:rPr>
        <w:t>Clean lifecycle</w:t>
      </w:r>
    </w:p>
    <w:p w14:paraId="4550D255" w14:textId="77777777" w:rsidR="00BD3451" w:rsidRPr="00BD3451" w:rsidRDefault="00BD3451" w:rsidP="00BD345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Open Sans" w:hAnsi="Open Sans" w:cs="Open Sans"/>
          <w:color w:val="1B1B1B"/>
          <w:spacing w:val="-1"/>
          <w:sz w:val="22"/>
          <w:szCs w:val="22"/>
        </w:rPr>
      </w:pPr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Clean lifecycle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sẽ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thực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hiện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làm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sạch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project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và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chứa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các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giai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đoạn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build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sau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:</w:t>
      </w:r>
    </w:p>
    <w:p w14:paraId="48A1DBB3" w14:textId="77777777" w:rsidR="00BD3451" w:rsidRPr="00BD3451" w:rsidRDefault="00BD3451" w:rsidP="00BD345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rPr>
          <w:rFonts w:ascii="Open Sans" w:hAnsi="Open Sans" w:cs="Open Sans"/>
          <w:color w:val="1B1B1B"/>
          <w:spacing w:val="-1"/>
          <w:sz w:val="22"/>
          <w:szCs w:val="22"/>
        </w:rPr>
      </w:pPr>
      <w:r w:rsidRPr="00BD3451">
        <w:rPr>
          <w:rStyle w:val="HTMLCode"/>
          <w:rFonts w:ascii="Consolas" w:hAnsi="Consolas"/>
          <w:color w:val="1B1B1B"/>
          <w:spacing w:val="-1"/>
          <w:sz w:val="22"/>
          <w:szCs w:val="22"/>
          <w:shd w:val="clear" w:color="auto" w:fill="EEEEEE"/>
        </w:rPr>
        <w:t>Pre-clean</w:t>
      </w:r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: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thực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hiện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yêu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cầu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trước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khi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làm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sạch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dự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án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.</w:t>
      </w:r>
    </w:p>
    <w:p w14:paraId="04762D2F" w14:textId="77777777" w:rsidR="00BD3451" w:rsidRPr="00BD3451" w:rsidRDefault="00BD3451" w:rsidP="00BD345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rPr>
          <w:rFonts w:ascii="Open Sans" w:hAnsi="Open Sans" w:cs="Open Sans"/>
          <w:color w:val="1B1B1B"/>
          <w:spacing w:val="-1"/>
          <w:sz w:val="22"/>
          <w:szCs w:val="22"/>
        </w:rPr>
      </w:pPr>
      <w:r w:rsidRPr="00BD3451">
        <w:rPr>
          <w:rStyle w:val="HTMLCode"/>
          <w:rFonts w:ascii="Consolas" w:hAnsi="Consolas"/>
          <w:color w:val="1B1B1B"/>
          <w:spacing w:val="-1"/>
          <w:sz w:val="22"/>
          <w:szCs w:val="22"/>
          <w:shd w:val="clear" w:color="auto" w:fill="EEEEEE"/>
        </w:rPr>
        <w:t>Clean</w:t>
      </w:r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: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xóa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tất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cả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các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file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liên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quan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tới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các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lần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build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trước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đó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.</w:t>
      </w:r>
    </w:p>
    <w:p w14:paraId="44B01EAB" w14:textId="77777777" w:rsidR="00BD3451" w:rsidRPr="00BD3451" w:rsidRDefault="00BD3451" w:rsidP="00BD345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rPr>
          <w:rFonts w:ascii="Open Sans" w:hAnsi="Open Sans" w:cs="Open Sans"/>
          <w:color w:val="1B1B1B"/>
          <w:spacing w:val="-1"/>
          <w:sz w:val="22"/>
          <w:szCs w:val="22"/>
        </w:rPr>
      </w:pPr>
      <w:r w:rsidRPr="00BD3451">
        <w:rPr>
          <w:rStyle w:val="HTMLCode"/>
          <w:rFonts w:ascii="Consolas" w:hAnsi="Consolas"/>
          <w:color w:val="1B1B1B"/>
          <w:spacing w:val="-1"/>
          <w:sz w:val="22"/>
          <w:szCs w:val="22"/>
          <w:shd w:val="clear" w:color="auto" w:fill="EEEEEE"/>
        </w:rPr>
        <w:t>Post-clean</w:t>
      </w:r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: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thực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hiện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yêu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cầu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khi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hoàn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thành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việc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làm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sạch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dự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án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.</w:t>
      </w:r>
    </w:p>
    <w:p w14:paraId="3395619C" w14:textId="77777777" w:rsidR="00BD3451" w:rsidRPr="00BD3451" w:rsidRDefault="00BD3451" w:rsidP="00BD345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Open Sans" w:hAnsi="Open Sans" w:cs="Open Sans"/>
          <w:color w:val="1B1B1B"/>
          <w:spacing w:val="-1"/>
          <w:sz w:val="22"/>
          <w:szCs w:val="22"/>
        </w:rPr>
      </w:pPr>
      <w:r w:rsidRPr="00BD3451">
        <w:rPr>
          <w:rStyle w:val="Strong"/>
          <w:rFonts w:ascii="Open Sans" w:hAnsi="Open Sans" w:cs="Open Sans"/>
          <w:i/>
          <w:iCs/>
          <w:color w:val="1B1B1B"/>
          <w:spacing w:val="-1"/>
          <w:sz w:val="22"/>
          <w:szCs w:val="22"/>
        </w:rPr>
        <w:t>Site lifecycle</w:t>
      </w:r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 Site lifecycle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sẽ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thực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hiện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việc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tạo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và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triển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khai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theo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document site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của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project.</w:t>
      </w:r>
    </w:p>
    <w:p w14:paraId="04CE6F33" w14:textId="77777777" w:rsidR="00BD3451" w:rsidRPr="00BD3451" w:rsidRDefault="00BD3451" w:rsidP="00BD345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rPr>
          <w:rFonts w:ascii="Open Sans" w:hAnsi="Open Sans" w:cs="Open Sans"/>
          <w:color w:val="1B1B1B"/>
          <w:spacing w:val="-1"/>
          <w:sz w:val="22"/>
          <w:szCs w:val="22"/>
        </w:rPr>
      </w:pPr>
      <w:r w:rsidRPr="00BD3451">
        <w:rPr>
          <w:rStyle w:val="HTMLCode"/>
          <w:rFonts w:ascii="Consolas" w:hAnsi="Consolas"/>
          <w:color w:val="1B1B1B"/>
          <w:spacing w:val="-1"/>
          <w:sz w:val="22"/>
          <w:szCs w:val="22"/>
          <w:shd w:val="clear" w:color="auto" w:fill="EEEEEE"/>
        </w:rPr>
        <w:t>Pre-site</w:t>
      </w:r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: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thực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hiện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các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process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được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yêu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cầu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trước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khi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việc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tạo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site.</w:t>
      </w:r>
    </w:p>
    <w:p w14:paraId="7E8C9C9D" w14:textId="77777777" w:rsidR="00BD3451" w:rsidRPr="00BD3451" w:rsidRDefault="00BD3451" w:rsidP="00BD345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rPr>
          <w:rFonts w:ascii="Open Sans" w:hAnsi="Open Sans" w:cs="Open Sans"/>
          <w:color w:val="1B1B1B"/>
          <w:spacing w:val="-1"/>
          <w:sz w:val="22"/>
          <w:szCs w:val="22"/>
        </w:rPr>
      </w:pPr>
      <w:r w:rsidRPr="00BD3451">
        <w:rPr>
          <w:rStyle w:val="HTMLCode"/>
          <w:rFonts w:ascii="Consolas" w:hAnsi="Consolas"/>
          <w:color w:val="1B1B1B"/>
          <w:spacing w:val="-1"/>
          <w:sz w:val="22"/>
          <w:szCs w:val="22"/>
          <w:shd w:val="clear" w:color="auto" w:fill="EEEEEE"/>
        </w:rPr>
        <w:t>Site</w:t>
      </w:r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: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tạo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documen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site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của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dự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án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.</w:t>
      </w:r>
    </w:p>
    <w:p w14:paraId="73612FDD" w14:textId="77777777" w:rsidR="00BD3451" w:rsidRPr="00BD3451" w:rsidRDefault="00BD3451" w:rsidP="00BD345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rPr>
          <w:rFonts w:ascii="Open Sans" w:hAnsi="Open Sans" w:cs="Open Sans"/>
          <w:color w:val="1B1B1B"/>
          <w:spacing w:val="-1"/>
          <w:sz w:val="22"/>
          <w:szCs w:val="22"/>
        </w:rPr>
      </w:pPr>
      <w:r w:rsidRPr="00BD3451">
        <w:rPr>
          <w:rStyle w:val="HTMLCode"/>
          <w:rFonts w:ascii="Consolas" w:hAnsi="Consolas"/>
          <w:color w:val="1B1B1B"/>
          <w:spacing w:val="-1"/>
          <w:sz w:val="22"/>
          <w:szCs w:val="22"/>
          <w:shd w:val="clear" w:color="auto" w:fill="EEEEEE"/>
        </w:rPr>
        <w:t>Post-site</w:t>
      </w:r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: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thực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hiện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các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prosess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yêu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cầu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trược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khi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kết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thúc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việc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tạo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và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chuẩn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bị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site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cho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việc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triển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khai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.</w:t>
      </w:r>
    </w:p>
    <w:p w14:paraId="727622CC" w14:textId="77777777" w:rsidR="00BD3451" w:rsidRPr="00BD3451" w:rsidRDefault="00BD3451" w:rsidP="00BD345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rPr>
          <w:rFonts w:ascii="Open Sans" w:hAnsi="Open Sans" w:cs="Open Sans"/>
          <w:color w:val="1B1B1B"/>
          <w:spacing w:val="-1"/>
          <w:sz w:val="22"/>
          <w:szCs w:val="22"/>
        </w:rPr>
      </w:pPr>
      <w:r w:rsidRPr="00BD3451">
        <w:rPr>
          <w:rStyle w:val="HTMLCode"/>
          <w:rFonts w:ascii="Consolas" w:hAnsi="Consolas"/>
          <w:color w:val="1B1B1B"/>
          <w:spacing w:val="-1"/>
          <w:sz w:val="22"/>
          <w:szCs w:val="22"/>
          <w:shd w:val="clear" w:color="auto" w:fill="EEEEEE"/>
        </w:rPr>
        <w:t>Site-deploy</w:t>
      </w:r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: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triểm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khai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document site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lên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một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web server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chỉ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 xml:space="preserve"> </w:t>
      </w:r>
      <w:proofErr w:type="spellStart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định</w:t>
      </w:r>
      <w:proofErr w:type="spellEnd"/>
      <w:r w:rsidRPr="00BD3451">
        <w:rPr>
          <w:rFonts w:ascii="Open Sans" w:hAnsi="Open Sans" w:cs="Open Sans"/>
          <w:color w:val="1B1B1B"/>
          <w:spacing w:val="-1"/>
          <w:sz w:val="22"/>
          <w:szCs w:val="22"/>
        </w:rPr>
        <w:t>.</w:t>
      </w:r>
    </w:p>
    <w:p w14:paraId="53C9B7AB" w14:textId="3EEB0F7A" w:rsidR="006535E9" w:rsidRPr="00BD3451" w:rsidRDefault="006535E9" w:rsidP="00BD3451">
      <w:pPr>
        <w:spacing w:line="276" w:lineRule="auto"/>
      </w:pPr>
    </w:p>
    <w:p w14:paraId="4863E72B" w14:textId="77777777" w:rsidR="006535E9" w:rsidRPr="00BD3451" w:rsidRDefault="006535E9" w:rsidP="00BD3451">
      <w:pPr>
        <w:spacing w:line="276" w:lineRule="auto"/>
      </w:pPr>
    </w:p>
    <w:p w14:paraId="178D1BB3" w14:textId="77777777" w:rsidR="006535E9" w:rsidRPr="00BD3451" w:rsidRDefault="006535E9" w:rsidP="00BD3451">
      <w:pPr>
        <w:spacing w:line="276" w:lineRule="auto"/>
      </w:pPr>
    </w:p>
    <w:sectPr w:rsidR="006535E9" w:rsidRPr="00BD3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4ABB"/>
    <w:multiLevelType w:val="hybridMultilevel"/>
    <w:tmpl w:val="3D7E7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C2F7F"/>
    <w:multiLevelType w:val="multilevel"/>
    <w:tmpl w:val="8F76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9178DC"/>
    <w:multiLevelType w:val="hybridMultilevel"/>
    <w:tmpl w:val="B6D49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A6B3D"/>
    <w:multiLevelType w:val="multilevel"/>
    <w:tmpl w:val="8C16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3D1DA0"/>
    <w:multiLevelType w:val="multilevel"/>
    <w:tmpl w:val="98E4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3747990">
    <w:abstractNumId w:val="2"/>
  </w:num>
  <w:num w:numId="2" w16cid:durableId="1834687185">
    <w:abstractNumId w:val="0"/>
  </w:num>
  <w:num w:numId="3" w16cid:durableId="971978964">
    <w:abstractNumId w:val="4"/>
  </w:num>
  <w:num w:numId="4" w16cid:durableId="1786846877">
    <w:abstractNumId w:val="1"/>
  </w:num>
  <w:num w:numId="5" w16cid:durableId="3288741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E9"/>
    <w:rsid w:val="002517CF"/>
    <w:rsid w:val="0042060F"/>
    <w:rsid w:val="0051715C"/>
    <w:rsid w:val="006535E9"/>
    <w:rsid w:val="00BD3451"/>
    <w:rsid w:val="00C6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4E6D8"/>
  <w15:chartTrackingRefBased/>
  <w15:docId w15:val="{725F5139-31E5-449D-B766-AAEC502A4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5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3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345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D34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0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7102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Thành Chiến</dc:creator>
  <cp:keywords/>
  <dc:description/>
  <cp:lastModifiedBy>Trần Thành Chiến</cp:lastModifiedBy>
  <cp:revision>1</cp:revision>
  <dcterms:created xsi:type="dcterms:W3CDTF">2023-02-22T09:31:00Z</dcterms:created>
  <dcterms:modified xsi:type="dcterms:W3CDTF">2023-02-27T09:14:00Z</dcterms:modified>
</cp:coreProperties>
</file>