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36" w:type="dxa"/>
        <w:tblInd w:w="-72" w:type="dxa"/>
        <w:tblLook w:val="04A0" w:firstRow="1" w:lastRow="0" w:firstColumn="1" w:lastColumn="0" w:noHBand="0" w:noVBand="1"/>
      </w:tblPr>
      <w:tblGrid>
        <w:gridCol w:w="4008"/>
        <w:gridCol w:w="2965"/>
        <w:gridCol w:w="2245"/>
        <w:gridCol w:w="318"/>
      </w:tblGrid>
      <w:tr w:rsidR="00880A82" w:rsidRPr="000C0BFE" w14:paraId="5871CDA5" w14:textId="77777777" w:rsidTr="007E3631">
        <w:trPr>
          <w:gridBefore w:val="2"/>
          <w:gridAfter w:val="1"/>
          <w:wBefore w:w="6973" w:type="dxa"/>
          <w:wAfter w:w="318" w:type="dxa"/>
          <w:trHeight w:val="613"/>
        </w:trPr>
        <w:tc>
          <w:tcPr>
            <w:tcW w:w="2245" w:type="dxa"/>
          </w:tcPr>
          <w:p w14:paraId="77E6E100" w14:textId="77777777" w:rsidR="00880A82" w:rsidRPr="008D632B" w:rsidRDefault="00880A82" w:rsidP="007E3631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vi-VN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vi-VN"/>
              </w:rPr>
              <w:t>Mẫu số</w:t>
            </w:r>
            <w:r w:rsidRPr="005F1201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nb-NO"/>
              </w:rPr>
              <w:t xml:space="preserve"> </w:t>
            </w:r>
            <w:r w:rsidR="00CF7318" w:rsidRPr="005F1201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nb-NO"/>
              </w:rPr>
              <w:t>3</w:t>
            </w:r>
            <w:r w:rsidR="002F3C11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nb-NO"/>
              </w:rPr>
              <w:t>7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vi-VN"/>
              </w:rPr>
              <w:t>/</w:t>
            </w:r>
            <w:r w:rsidRPr="005F1201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nb-NO"/>
              </w:rPr>
              <w:t>DS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vi-VN"/>
              </w:rPr>
              <w:t xml:space="preserve"> </w:t>
            </w:r>
          </w:p>
          <w:p w14:paraId="6F52B99A" w14:textId="77777777" w:rsidR="000C0BFE" w:rsidRPr="00DF78AF" w:rsidRDefault="000C0BFE" w:rsidP="000C0BFE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Theo QĐ số 410/QĐ-VKSTC</w:t>
            </w:r>
          </w:p>
          <w:p w14:paraId="53A74BD8" w14:textId="77777777" w:rsidR="000C0BFE" w:rsidRPr="00DF78AF" w:rsidRDefault="000C0BFE" w:rsidP="000C0BFE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ngày 25 tháng  11 năm 2021</w:t>
            </w:r>
          </w:p>
          <w:p w14:paraId="541583E5" w14:textId="77777777" w:rsidR="00880A82" w:rsidRPr="000C0BFE" w:rsidRDefault="00880A82" w:rsidP="007E3631">
            <w:pPr>
              <w:rPr>
                <w:rFonts w:ascii="Times New Roman" w:hAnsi="Times New Roman"/>
                <w:color w:val="000000" w:themeColor="text1"/>
                <w:lang w:val="pt-BR"/>
              </w:rPr>
            </w:pPr>
          </w:p>
        </w:tc>
      </w:tr>
      <w:tr w:rsidR="00880A82" w:rsidRPr="008D632B" w14:paraId="4267FC18" w14:textId="77777777" w:rsidTr="007E3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20EB0A89" w14:textId="77777777" w:rsidR="00880A82" w:rsidRPr="008D632B" w:rsidRDefault="00880A82" w:rsidP="007E3631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6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  <w:szCs w:val="26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szCs w:val="26"/>
                <w:vertAlign w:val="superscript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  <w:szCs w:val="26"/>
              </w:rPr>
              <w:t>.....</w:t>
            </w:r>
          </w:p>
          <w:p w14:paraId="73FFEA34" w14:textId="77777777" w:rsidR="00880A82" w:rsidRPr="008D632B" w:rsidRDefault="00880A82" w:rsidP="007E3631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szCs w:val="26"/>
                <w:vertAlign w:val="superscript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....</w:t>
            </w:r>
          </w:p>
          <w:p w14:paraId="3BC8D530" w14:textId="77777777" w:rsidR="00880A82" w:rsidRPr="008D632B" w:rsidRDefault="00000000" w:rsidP="007E363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pict w14:anchorId="524A9FE9">
                <v:line id="Line 614" o:spid="_x0000_s2863" style="position:absolute;left:0;text-align:lef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3.25pt" to="142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TJ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"/>
              </w:pict>
            </w:r>
          </w:p>
          <w:p w14:paraId="22A75580" w14:textId="77777777" w:rsidR="00880A82" w:rsidRPr="008D632B" w:rsidRDefault="00880A82" w:rsidP="007E3631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Số:…./PKS-VKS-…(3)…</w:t>
            </w:r>
          </w:p>
          <w:p w14:paraId="0887D8C9" w14:textId="77777777" w:rsidR="00880A82" w:rsidRPr="008D632B" w:rsidRDefault="00880A82" w:rsidP="007E3631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943CDB" w14:textId="77777777" w:rsidR="00880A82" w:rsidRPr="008D632B" w:rsidRDefault="00880A82" w:rsidP="007E3631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6"/>
              </w:rPr>
              <w:t>CỘNG HÒA XÃ HỘI CHỦ NGHĨA VIỆT NAM</w:t>
            </w:r>
          </w:p>
          <w:p w14:paraId="77EF9358" w14:textId="77777777" w:rsidR="00880A82" w:rsidRPr="008D632B" w:rsidRDefault="005B67BD" w:rsidP="007E3631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Độc lập - Tự do - Hạnh p</w:t>
            </w:r>
            <w:r w:rsidR="00880A82"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húc</w:t>
            </w:r>
          </w:p>
          <w:p w14:paraId="3CF4857D" w14:textId="77777777" w:rsidR="00880A82" w:rsidRPr="008D632B" w:rsidRDefault="00000000" w:rsidP="007E3631">
            <w:pPr>
              <w:tabs>
                <w:tab w:val="left" w:pos="4425"/>
              </w:tabs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pict w14:anchorId="13E59F3D">
                <v:line id="Line 613" o:spid="_x0000_s2862" style="position:absolute;z-index:251615744;visibility:visible;mso-wrap-style:square;mso-wrap-distance-left:9pt;mso-wrap-distance-top:0;mso-wrap-distance-right:9pt;mso-wrap-distance-bottom:0;mso-position-horizontal-relative:text;mso-position-vertical-relative:text;mso-width-relative:page;mso-height-relative:page" from="50.9pt,3.35pt" to="211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MqGwIAADY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"/>
              </w:pict>
            </w:r>
            <w:r w:rsidR="00880A82"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ab/>
            </w:r>
          </w:p>
          <w:p w14:paraId="0BB1E341" w14:textId="77777777" w:rsidR="00880A82" w:rsidRPr="008D632B" w:rsidRDefault="00880A82" w:rsidP="00E8292F">
            <w:pPr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               ……, ngày … tháng … năm 20    </w:t>
            </w:r>
          </w:p>
        </w:tc>
      </w:tr>
    </w:tbl>
    <w:p w14:paraId="2A3F0980" w14:textId="77777777" w:rsidR="00880A82" w:rsidRPr="008D632B" w:rsidRDefault="00880A82" w:rsidP="00880A82">
      <w:pPr>
        <w:rPr>
          <w:rFonts w:ascii="Times New Roman" w:hAnsi="Times New Roman"/>
          <w:b/>
          <w:color w:val="000000" w:themeColor="text1"/>
          <w:sz w:val="26"/>
          <w:szCs w:val="28"/>
        </w:rPr>
      </w:pPr>
    </w:p>
    <w:p w14:paraId="4F5C32BD" w14:textId="77777777" w:rsidR="00880A82" w:rsidRPr="008D632B" w:rsidRDefault="00880A82" w:rsidP="00880A8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PHIẾU KIỂM SÁT </w:t>
      </w:r>
    </w:p>
    <w:p w14:paraId="1F136231" w14:textId="77777777" w:rsidR="00880A82" w:rsidRPr="008D632B" w:rsidRDefault="00880A82" w:rsidP="00880A8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Bản án (Quyết định) của Tòa án cấp sơ thẩm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  <w:vertAlign w:val="superscript"/>
        </w:rPr>
        <w:t>*</w:t>
      </w:r>
    </w:p>
    <w:p w14:paraId="45AAA9FF" w14:textId="77777777" w:rsidR="00880A82" w:rsidRPr="008D632B" w:rsidRDefault="00000000" w:rsidP="00880A82">
      <w:pPr>
        <w:spacing w:line="360" w:lineRule="auto"/>
        <w:ind w:left="720"/>
        <w:jc w:val="both"/>
        <w:rPr>
          <w:rFonts w:ascii="Times New Roman" w:hAnsi="Times New Roman"/>
          <w:b/>
          <w:color w:val="000000" w:themeColor="text1"/>
          <w:sz w:val="26"/>
        </w:rPr>
      </w:pPr>
      <w:r>
        <w:rPr>
          <w:noProof/>
          <w:color w:val="000000" w:themeColor="text1"/>
        </w:rPr>
        <w:pict w14:anchorId="6B1AA8B8">
          <v:line id="Line 469" o:spid="_x0000_s2861" style="position:absolute;left:0;text-align:lef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6pt,6.85pt" to="271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pc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"/>
        </w:pict>
      </w:r>
    </w:p>
    <w:p w14:paraId="3F487E51" w14:textId="77777777" w:rsidR="00880A82" w:rsidRPr="008D632B" w:rsidRDefault="00880A82" w:rsidP="00880A82">
      <w:pPr>
        <w:spacing w:before="120" w:after="120" w:line="360" w:lineRule="exact"/>
        <w:ind w:firstLine="720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Phần I: Dùng cho Viện kiểm sát cấp sơ thẩm</w:t>
      </w:r>
    </w:p>
    <w:p w14:paraId="5B22CBBB" w14:textId="77777777" w:rsidR="00880A82" w:rsidRPr="008D632B" w:rsidRDefault="00880A82" w:rsidP="00880A82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Ngày…tháng.. năm…, Viện kiểm sát nhâ</w:t>
      </w:r>
      <w:r w:rsidR="00774F5E">
        <w:rPr>
          <w:rFonts w:ascii="Times New Roman" w:hAnsi="Times New Roman"/>
          <w:color w:val="000000" w:themeColor="text1"/>
          <w:sz w:val="28"/>
          <w:szCs w:val="28"/>
        </w:rPr>
        <w:t>n dân…(2)…nhận được Bản án (Quyế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t định)…(4)</w:t>
      </w:r>
      <w:r w:rsidR="006056F2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2E173D">
        <w:rPr>
          <w:rFonts w:ascii="Times New Roman" w:hAnsi="Times New Roman"/>
          <w:color w:val="000000" w:themeColor="text1"/>
          <w:sz w:val="28"/>
          <w:szCs w:val="28"/>
        </w:rPr>
        <w:t>của Tòa án nhân dân…(5)…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giải quyết vụ án (việc)</w:t>
      </w:r>
      <w:r w:rsidR="006056F2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…(6)… về…(7)…giữa các đương sự:</w:t>
      </w:r>
    </w:p>
    <w:p w14:paraId="60EEAAC2" w14:textId="77777777" w:rsidR="00880A82" w:rsidRPr="008D632B" w:rsidRDefault="00880A82" w:rsidP="00880A82">
      <w:pPr>
        <w:shd w:val="clear" w:color="auto" w:fill="FFFFFF"/>
        <w:spacing w:before="120" w:after="120" w:line="360" w:lineRule="exact"/>
        <w:ind w:left="68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(8)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..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….…….……………………………………………………………………</w:t>
      </w:r>
    </w:p>
    <w:p w14:paraId="3F19CEE9" w14:textId="77777777" w:rsidR="00880A82" w:rsidRPr="008D632B" w:rsidRDefault="00880A82" w:rsidP="00880A82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Qua kiểm sát Bản án (Quyết định) nêu trên thấy:</w:t>
      </w:r>
    </w:p>
    <w:p w14:paraId="5C2392D7" w14:textId="77777777" w:rsidR="00880A82" w:rsidRPr="008D632B" w:rsidRDefault="00880A82" w:rsidP="00880A82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1. Về thời hạn </w:t>
      </w:r>
      <w:r w:rsidR="00DA25C4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Tòa án 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gửi Bản án (Quyết định)</w:t>
      </w:r>
    </w:p>
    <w:p w14:paraId="5BC525E9" w14:textId="77777777" w:rsidR="00880A82" w:rsidRPr="008D632B" w:rsidRDefault="00880A82" w:rsidP="00880A82">
      <w:pPr>
        <w:shd w:val="clear" w:color="auto" w:fill="FFFFFF"/>
        <w:spacing w:before="120" w:after="120" w:line="360" w:lineRule="exact"/>
        <w:ind w:left="68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………………………………………(</w:t>
      </w:r>
      <w:r w:rsidR="00DA25C4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9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)…………………………………..….…….……………………………………………………………………</w:t>
      </w:r>
    </w:p>
    <w:p w14:paraId="354C3363" w14:textId="77777777" w:rsidR="00880A82" w:rsidRPr="008D632B" w:rsidRDefault="00880A82" w:rsidP="00880A82">
      <w:pPr>
        <w:spacing w:before="120" w:after="120" w:line="360" w:lineRule="exact"/>
        <w:ind w:left="67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2. Về hình thức của Bản án (Quyết định)</w:t>
      </w:r>
    </w:p>
    <w:p w14:paraId="475C2B57" w14:textId="77777777" w:rsidR="00880A82" w:rsidRPr="008D632B" w:rsidRDefault="00880A82" w:rsidP="00880A82">
      <w:pPr>
        <w:shd w:val="clear" w:color="auto" w:fill="FFFFFF"/>
        <w:spacing w:before="120" w:after="120" w:line="360" w:lineRule="exact"/>
        <w:ind w:left="68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………………………………………(</w:t>
      </w:r>
      <w:r w:rsidR="00DA25C4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10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)…………………………………..….…….……………………………………………………………………</w:t>
      </w:r>
    </w:p>
    <w:p w14:paraId="35F7824C" w14:textId="77777777" w:rsidR="00880A82" w:rsidRPr="008D632B" w:rsidRDefault="00880A82" w:rsidP="00880A82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3. Về nội dung của Bản án (Quyết định)</w:t>
      </w:r>
    </w:p>
    <w:p w14:paraId="734E6157" w14:textId="77777777" w:rsidR="00880A82" w:rsidRPr="008D632B" w:rsidRDefault="00880A82" w:rsidP="00880A82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……………………………………(</w:t>
      </w:r>
      <w:r w:rsidR="00DA25C4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11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)…………………………………………………………………………………………………………………</w:t>
      </w:r>
    </w:p>
    <w:p w14:paraId="20F94E9A" w14:textId="77777777" w:rsidR="00880A82" w:rsidRPr="008D632B" w:rsidRDefault="00880A82" w:rsidP="00880A82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4. Vi phạm khác (ghi rõ loại vi phạm và dẫn chiếu cụ thể quy định của pháp luật)</w:t>
      </w:r>
    </w:p>
    <w:p w14:paraId="17493780" w14:textId="77777777" w:rsidR="00880A82" w:rsidRPr="008D632B" w:rsidRDefault="00880A82" w:rsidP="00880A82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……………………………………………………………………………..……………………………………………………………………………</w:t>
      </w:r>
    </w:p>
    <w:p w14:paraId="6EE2DCE6" w14:textId="77777777" w:rsidR="00880A82" w:rsidRPr="00020EE2" w:rsidRDefault="00880A82" w:rsidP="00880A82">
      <w:pPr>
        <w:spacing w:before="120" w:after="120" w:line="360" w:lineRule="exact"/>
        <w:ind w:firstLine="67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</w:pPr>
      <w:r w:rsidRPr="008D632B">
        <w:rPr>
          <w:rFonts w:ascii="Times New Roman" w:hAnsi="Times New Roman"/>
          <w:b/>
          <w:color w:val="000000" w:themeColor="text1"/>
          <w:spacing w:val="-4"/>
          <w:sz w:val="28"/>
          <w:szCs w:val="28"/>
          <w:lang w:val="vi-VN"/>
        </w:rPr>
        <w:t xml:space="preserve">5. </w:t>
      </w:r>
      <w:r w:rsidR="005B67BD" w:rsidRPr="005B67BD">
        <w:rPr>
          <w:rFonts w:ascii="Times New Roman" w:hAnsi="Times New Roman"/>
          <w:b/>
          <w:color w:val="000000" w:themeColor="text1"/>
          <w:spacing w:val="-4"/>
          <w:sz w:val="28"/>
          <w:szCs w:val="28"/>
          <w:lang w:val="vi-VN"/>
        </w:rPr>
        <w:t>Đ</w:t>
      </w:r>
      <w:r w:rsidRPr="008D632B">
        <w:rPr>
          <w:rFonts w:ascii="Times New Roman" w:hAnsi="Times New Roman"/>
          <w:b/>
          <w:color w:val="000000" w:themeColor="text1"/>
          <w:spacing w:val="-4"/>
          <w:sz w:val="28"/>
          <w:szCs w:val="28"/>
          <w:lang w:val="vi-VN"/>
        </w:rPr>
        <w:t>ề xuất c</w:t>
      </w:r>
      <w:r w:rsidR="00DB5154">
        <w:rPr>
          <w:rFonts w:ascii="Times New Roman" w:hAnsi="Times New Roman"/>
          <w:b/>
          <w:color w:val="000000" w:themeColor="text1"/>
          <w:spacing w:val="-4"/>
          <w:sz w:val="28"/>
          <w:szCs w:val="28"/>
          <w:lang w:val="vi-VN"/>
        </w:rPr>
        <w:t>ủa Kiểm sát viên/</w:t>
      </w:r>
      <w:r w:rsidR="000C0BFE" w:rsidRPr="000C0BFE">
        <w:rPr>
          <w:rFonts w:ascii="Times New Roman" w:hAnsi="Times New Roman"/>
          <w:b/>
          <w:color w:val="000000" w:themeColor="text1"/>
          <w:spacing w:val="-4"/>
          <w:sz w:val="28"/>
          <w:szCs w:val="28"/>
          <w:lang w:val="vi-VN"/>
        </w:rPr>
        <w:t xml:space="preserve"> </w:t>
      </w:r>
      <w:r w:rsidR="00020EE2">
        <w:rPr>
          <w:rFonts w:ascii="Times New Roman" w:hAnsi="Times New Roman"/>
          <w:b/>
          <w:color w:val="000000" w:themeColor="text1"/>
          <w:spacing w:val="-4"/>
          <w:sz w:val="28"/>
          <w:szCs w:val="28"/>
          <w:lang w:val="vi-VN"/>
        </w:rPr>
        <w:t>Kiểm tra viên</w:t>
      </w:r>
    </w:p>
    <w:p w14:paraId="104154A0" w14:textId="77777777" w:rsidR="00880A82" w:rsidRPr="008D632B" w:rsidRDefault="00880A82" w:rsidP="00880A82">
      <w:pPr>
        <w:spacing w:before="120" w:after="120" w:line="360" w:lineRule="exact"/>
        <w:ind w:left="670" w:firstLine="5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…………………………………………………………………………..….………………………………………………………………………………</w:t>
      </w:r>
    </w:p>
    <w:p w14:paraId="35583559" w14:textId="77777777" w:rsidR="00880A82" w:rsidRPr="00020EE2" w:rsidRDefault="00880A82" w:rsidP="00880A82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6. Ý kiến </w:t>
      </w:r>
      <w:r w:rsidR="00DB5154" w:rsidRPr="00DB5154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của 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lãnh đạo đơn vị</w:t>
      </w:r>
    </w:p>
    <w:p w14:paraId="14036C27" w14:textId="77777777" w:rsidR="00880A82" w:rsidRPr="008D632B" w:rsidRDefault="00880A82" w:rsidP="00880A82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lastRenderedPageBreak/>
        <w:t>…………………………………</w:t>
      </w:r>
      <w:r w:rsidR="005B67BD">
        <w:rPr>
          <w:rFonts w:ascii="Times New Roman" w:hAnsi="Times New Roman"/>
          <w:color w:val="000000" w:themeColor="text1"/>
          <w:sz w:val="28"/>
          <w:szCs w:val="28"/>
        </w:rPr>
        <w:t>(12)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…………………………………………..…………………………………………………………………………</w: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4536"/>
        <w:gridCol w:w="4536"/>
      </w:tblGrid>
      <w:tr w:rsidR="00880A82" w:rsidRPr="008D632B" w14:paraId="214EED5D" w14:textId="77777777" w:rsidTr="00020EE2">
        <w:tc>
          <w:tcPr>
            <w:tcW w:w="4536" w:type="dxa"/>
          </w:tcPr>
          <w:p w14:paraId="6258DF52" w14:textId="77777777" w:rsidR="00020EE2" w:rsidRPr="00DB5154" w:rsidRDefault="00020EE2" w:rsidP="00020EE2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i/>
                <w:color w:val="000000" w:themeColor="text1"/>
                <w:sz w:val="26"/>
              </w:rPr>
            </w:pPr>
            <w:r w:rsidRPr="00DB5154">
              <w:rPr>
                <w:rFonts w:ascii="Times New Roman" w:hAnsi="Times New Roman"/>
                <w:i/>
                <w:color w:val="000000" w:themeColor="text1"/>
                <w:sz w:val="26"/>
              </w:rPr>
              <w:t>Ngày…..tháng……năm……..</w:t>
            </w:r>
          </w:p>
          <w:p w14:paraId="067C2DC0" w14:textId="77777777" w:rsidR="00020EE2" w:rsidRPr="008D632B" w:rsidRDefault="00020EE2" w:rsidP="00020EE2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LÃNH ĐẠO ĐƠN VỊ</w:t>
            </w:r>
          </w:p>
          <w:p w14:paraId="64F3D3DF" w14:textId="77777777" w:rsidR="00020EE2" w:rsidRPr="008D632B" w:rsidRDefault="00020EE2" w:rsidP="00020EE2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>(Ký tên, ghi rõ họ tên)</w:t>
            </w:r>
          </w:p>
          <w:p w14:paraId="791409E5" w14:textId="77777777" w:rsidR="00BF7C58" w:rsidRDefault="00BF7C58" w:rsidP="007E3631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  <w:p w14:paraId="10CC8803" w14:textId="77777777" w:rsidR="00880A82" w:rsidRPr="008D632B" w:rsidRDefault="00880A82" w:rsidP="007E3631">
            <w:pPr>
              <w:tabs>
                <w:tab w:val="left" w:pos="1252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</w:rPr>
              <w:tab/>
            </w:r>
          </w:p>
          <w:p w14:paraId="118A8B46" w14:textId="77777777" w:rsidR="00880A82" w:rsidRPr="008D632B" w:rsidRDefault="00880A82" w:rsidP="007E3631">
            <w:pPr>
              <w:tabs>
                <w:tab w:val="left" w:pos="1252"/>
              </w:tabs>
              <w:rPr>
                <w:rFonts w:ascii="Times New Roman" w:hAnsi="Times New Roman"/>
                <w:color w:val="000000" w:themeColor="text1"/>
              </w:rPr>
            </w:pPr>
          </w:p>
          <w:p w14:paraId="0B0DA80B" w14:textId="77777777" w:rsidR="00880A82" w:rsidRPr="008D632B" w:rsidRDefault="00880A82" w:rsidP="007E3631">
            <w:pPr>
              <w:tabs>
                <w:tab w:val="left" w:pos="1252"/>
              </w:tabs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536" w:type="dxa"/>
          </w:tcPr>
          <w:p w14:paraId="25F45689" w14:textId="77777777" w:rsidR="00020EE2" w:rsidRPr="008D632B" w:rsidRDefault="00020EE2" w:rsidP="00020EE2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KIỂM SÁT VIÊN/ KIỂM TRA VIÊN</w:t>
            </w:r>
          </w:p>
          <w:p w14:paraId="29A88383" w14:textId="77777777" w:rsidR="00020EE2" w:rsidRPr="008D632B" w:rsidRDefault="00020EE2" w:rsidP="00020EE2">
            <w:pPr>
              <w:spacing w:line="300" w:lineRule="exact"/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>(Ký tên, ghi rõ họ tên)</w:t>
            </w:r>
          </w:p>
          <w:p w14:paraId="40CA05D7" w14:textId="77777777" w:rsidR="00880A82" w:rsidRPr="008D632B" w:rsidRDefault="00880A82" w:rsidP="007E3631">
            <w:pPr>
              <w:spacing w:before="120" w:after="120" w:line="300" w:lineRule="exact"/>
              <w:jc w:val="both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</w:p>
        </w:tc>
      </w:tr>
      <w:tr w:rsidR="00880A82" w:rsidRPr="008D632B" w14:paraId="4DEA4683" w14:textId="77777777" w:rsidTr="00020EE2">
        <w:tc>
          <w:tcPr>
            <w:tcW w:w="4536" w:type="dxa"/>
          </w:tcPr>
          <w:p w14:paraId="6BF4BD9B" w14:textId="77777777" w:rsidR="00880A82" w:rsidRPr="008D632B" w:rsidRDefault="00880A82" w:rsidP="007E3631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</w:tc>
        <w:tc>
          <w:tcPr>
            <w:tcW w:w="4536" w:type="dxa"/>
          </w:tcPr>
          <w:p w14:paraId="271AE5B0" w14:textId="77777777" w:rsidR="00880A82" w:rsidRPr="008D632B" w:rsidRDefault="00880A82" w:rsidP="007E3631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</w:tc>
      </w:tr>
    </w:tbl>
    <w:p w14:paraId="2F9FE48F" w14:textId="77777777" w:rsidR="00880A82" w:rsidRPr="008D632B" w:rsidRDefault="00880A82" w:rsidP="00880A82">
      <w:pPr>
        <w:pStyle w:val="ListParagraph"/>
        <w:ind w:left="0"/>
        <w:rPr>
          <w:rFonts w:ascii="Times New Roman" w:hAnsi="Times New Roman"/>
          <w:b/>
          <w:i/>
          <w:color w:val="000000" w:themeColor="text1"/>
        </w:rPr>
      </w:pPr>
      <w:r w:rsidRPr="008D632B">
        <w:rPr>
          <w:rFonts w:ascii="Times New Roman" w:hAnsi="Times New Roman"/>
          <w:b/>
          <w:i/>
          <w:color w:val="000000" w:themeColor="text1"/>
        </w:rPr>
        <w:t>Nơi nhận:</w:t>
      </w:r>
    </w:p>
    <w:p w14:paraId="24101B0A" w14:textId="77777777" w:rsidR="00880A82" w:rsidRPr="008D632B" w:rsidRDefault="00880A82" w:rsidP="00880A82">
      <w:pPr>
        <w:pStyle w:val="ListParagraph"/>
        <w:ind w:left="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- Viện kiểm sát cấp phúc thẩm;</w:t>
      </w:r>
    </w:p>
    <w:p w14:paraId="18EA275A" w14:textId="77777777" w:rsidR="00A427CF" w:rsidRPr="00857E61" w:rsidRDefault="00A427CF" w:rsidP="00A427CF">
      <w:pPr>
        <w:pStyle w:val="ListParagraph"/>
        <w:ind w:left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57E61">
        <w:rPr>
          <w:rFonts w:ascii="Times New Roman" w:hAnsi="Times New Roman"/>
          <w:color w:val="000000" w:themeColor="text1"/>
          <w:sz w:val="22"/>
          <w:szCs w:val="22"/>
        </w:rPr>
        <w:t xml:space="preserve">- Viện kiểm sát nhân dân cấp cao có thẩm quyền theo </w:t>
      </w:r>
    </w:p>
    <w:p w14:paraId="69F45D91" w14:textId="77777777" w:rsidR="00A427CF" w:rsidRDefault="00A427CF" w:rsidP="00A427CF">
      <w:pPr>
        <w:pStyle w:val="ListParagraph"/>
        <w:ind w:left="0"/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57E61">
        <w:rPr>
          <w:rFonts w:ascii="Times New Roman" w:hAnsi="Times New Roman"/>
          <w:color w:val="000000" w:themeColor="text1"/>
          <w:sz w:val="22"/>
          <w:szCs w:val="22"/>
        </w:rPr>
        <w:t xml:space="preserve">lãnh thổ </w:t>
      </w:r>
      <w:r w:rsidRPr="00857E61">
        <w:rPr>
          <w:rFonts w:ascii="Times New Roman" w:hAnsi="Times New Roman"/>
          <w:i/>
          <w:color w:val="000000" w:themeColor="text1"/>
          <w:sz w:val="22"/>
          <w:szCs w:val="22"/>
        </w:rPr>
        <w:t>(sau khi Bản án (Quyết định)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 xml:space="preserve"> của Tòa án cấp </w:t>
      </w:r>
    </w:p>
    <w:p w14:paraId="5EB67484" w14:textId="77777777" w:rsidR="00A427CF" w:rsidRPr="00C511D0" w:rsidRDefault="00A427CF" w:rsidP="00A427CF">
      <w:pPr>
        <w:pStyle w:val="ListParagraph"/>
        <w:ind w:left="0"/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/>
          <w:i/>
          <w:color w:val="000000" w:themeColor="text1"/>
          <w:sz w:val="22"/>
          <w:szCs w:val="22"/>
        </w:rPr>
        <w:t>huyện</w:t>
      </w:r>
      <w:r w:rsidRPr="00857E61">
        <w:rPr>
          <w:rFonts w:ascii="Times New Roman" w:hAnsi="Times New Roman"/>
          <w:i/>
          <w:color w:val="000000" w:themeColor="text1"/>
          <w:sz w:val="22"/>
          <w:szCs w:val="22"/>
        </w:rPr>
        <w:t xml:space="preserve"> có hiệu lực pháp luật)</w:t>
      </w:r>
      <w:r w:rsidRPr="00857E61">
        <w:rPr>
          <w:rFonts w:ascii="Times New Roman" w:hAnsi="Times New Roman"/>
          <w:color w:val="000000" w:themeColor="text1"/>
          <w:sz w:val="22"/>
          <w:szCs w:val="22"/>
        </w:rPr>
        <w:t>;</w:t>
      </w:r>
    </w:p>
    <w:p w14:paraId="18A0DAED" w14:textId="77777777" w:rsidR="00880A82" w:rsidRPr="008D632B" w:rsidRDefault="00880A82" w:rsidP="00880A82">
      <w:pPr>
        <w:pStyle w:val="ListParagraph"/>
        <w:ind w:left="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- Lưu: HSKS.</w:t>
      </w:r>
    </w:p>
    <w:p w14:paraId="6DFB69F2" w14:textId="77777777" w:rsidR="00880A82" w:rsidRPr="008D632B" w:rsidRDefault="00880A82" w:rsidP="00880A82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11C5D6D" w14:textId="77777777" w:rsidR="00880A82" w:rsidRPr="008D632B" w:rsidRDefault="00880A82" w:rsidP="00880A82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sectPr w:rsidR="00880A82" w:rsidRPr="008D632B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C1C8E" w14:textId="77777777" w:rsidR="00280E9F" w:rsidRDefault="00280E9F" w:rsidP="00222E98">
      <w:r>
        <w:separator/>
      </w:r>
    </w:p>
  </w:endnote>
  <w:endnote w:type="continuationSeparator" w:id="0">
    <w:p w14:paraId="5016B8C5" w14:textId="77777777" w:rsidR="00280E9F" w:rsidRDefault="00280E9F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A6048" w14:textId="77777777" w:rsidR="00280E9F" w:rsidRDefault="00280E9F" w:rsidP="00222E98">
      <w:r>
        <w:separator/>
      </w:r>
    </w:p>
  </w:footnote>
  <w:footnote w:type="continuationSeparator" w:id="0">
    <w:p w14:paraId="3BB90F29" w14:textId="77777777" w:rsidR="00280E9F" w:rsidRDefault="00280E9F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7392107">
    <w:abstractNumId w:val="4"/>
  </w:num>
  <w:num w:numId="2" w16cid:durableId="749353565">
    <w:abstractNumId w:val="8"/>
  </w:num>
  <w:num w:numId="3" w16cid:durableId="1824270308">
    <w:abstractNumId w:val="0"/>
  </w:num>
  <w:num w:numId="4" w16cid:durableId="15864556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7430124">
    <w:abstractNumId w:val="26"/>
  </w:num>
  <w:num w:numId="6" w16cid:durableId="343098212">
    <w:abstractNumId w:val="19"/>
  </w:num>
  <w:num w:numId="7" w16cid:durableId="155803245">
    <w:abstractNumId w:val="24"/>
  </w:num>
  <w:num w:numId="8" w16cid:durableId="574320895">
    <w:abstractNumId w:val="13"/>
  </w:num>
  <w:num w:numId="9" w16cid:durableId="288706823">
    <w:abstractNumId w:val="17"/>
  </w:num>
  <w:num w:numId="10" w16cid:durableId="4125089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9857914">
    <w:abstractNumId w:val="28"/>
  </w:num>
  <w:num w:numId="12" w16cid:durableId="1662582860">
    <w:abstractNumId w:val="12"/>
  </w:num>
  <w:num w:numId="13" w16cid:durableId="944965373">
    <w:abstractNumId w:val="22"/>
  </w:num>
  <w:num w:numId="14" w16cid:durableId="849219498">
    <w:abstractNumId w:val="16"/>
  </w:num>
  <w:num w:numId="15" w16cid:durableId="453065450">
    <w:abstractNumId w:val="30"/>
  </w:num>
  <w:num w:numId="16" w16cid:durableId="1557203014">
    <w:abstractNumId w:val="5"/>
  </w:num>
  <w:num w:numId="17" w16cid:durableId="619341220">
    <w:abstractNumId w:val="6"/>
  </w:num>
  <w:num w:numId="18" w16cid:durableId="433868743">
    <w:abstractNumId w:val="3"/>
  </w:num>
  <w:num w:numId="19" w16cid:durableId="17116108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2268978">
    <w:abstractNumId w:val="14"/>
  </w:num>
  <w:num w:numId="21" w16cid:durableId="1204558694">
    <w:abstractNumId w:val="15"/>
  </w:num>
  <w:num w:numId="22" w16cid:durableId="1091201408">
    <w:abstractNumId w:val="23"/>
  </w:num>
  <w:num w:numId="23" w16cid:durableId="1865903679">
    <w:abstractNumId w:val="7"/>
  </w:num>
  <w:num w:numId="24" w16cid:durableId="599214894">
    <w:abstractNumId w:val="29"/>
  </w:num>
  <w:num w:numId="25" w16cid:durableId="1332442179">
    <w:abstractNumId w:val="1"/>
  </w:num>
  <w:num w:numId="26" w16cid:durableId="1104232524">
    <w:abstractNumId w:val="25"/>
  </w:num>
  <w:num w:numId="27" w16cid:durableId="1994095511">
    <w:abstractNumId w:val="9"/>
  </w:num>
  <w:num w:numId="28" w16cid:durableId="831608062">
    <w:abstractNumId w:val="27"/>
  </w:num>
  <w:num w:numId="29" w16cid:durableId="342321648">
    <w:abstractNumId w:val="21"/>
  </w:num>
  <w:num w:numId="30" w16cid:durableId="1872113295">
    <w:abstractNumId w:val="11"/>
  </w:num>
  <w:num w:numId="31" w16cid:durableId="740098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8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1643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0E9F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58BE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4"/>
    <o:shapelayout v:ext="edit">
      <o:idmap v:ext="edit" data="2"/>
    </o:shapelayout>
  </w:shapeDefaults>
  <w:decimalSymbol w:val="."/>
  <w:listSeparator w:val=","/>
  <w14:docId w14:val="278C983E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2024-06-16T09:20:00Z</dcterms:modified>
</cp:coreProperties>
</file>