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680" w:rsidRPr="00D7117D" w:rsidRDefault="00D7117D" w:rsidP="00D7117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1.</w:t>
      </w:r>
      <w:r w:rsidR="00404680" w:rsidRPr="00D7117D">
        <w:rPr>
          <w:rFonts w:ascii="Arial" w:hAnsi="Arial" w:cs="Arial"/>
          <w:sz w:val="36"/>
          <w:szCs w:val="36"/>
        </w:rPr>
        <w:t xml:space="preserve">Căn </w:t>
      </w:r>
      <w:proofErr w:type="spellStart"/>
      <w:r w:rsidR="00404680" w:rsidRPr="00D7117D">
        <w:rPr>
          <w:rFonts w:ascii="Arial" w:hAnsi="Arial" w:cs="Arial"/>
          <w:sz w:val="36"/>
          <w:szCs w:val="36"/>
        </w:rPr>
        <w:t>đều</w:t>
      </w:r>
      <w:proofErr w:type="spellEnd"/>
      <w:r w:rsidR="00404680" w:rsidRPr="00D7117D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404680" w:rsidRPr="00D7117D">
        <w:rPr>
          <w:rFonts w:ascii="Arial" w:hAnsi="Arial" w:cs="Arial"/>
          <w:sz w:val="36"/>
          <w:szCs w:val="36"/>
        </w:rPr>
        <w:t>n</w:t>
      </w:r>
      <w:r w:rsidR="00530389" w:rsidRPr="00D7117D">
        <w:rPr>
          <w:rFonts w:ascii="Arial" w:hAnsi="Arial" w:cs="Arial"/>
          <w:sz w:val="36"/>
          <w:szCs w:val="36"/>
        </w:rPr>
        <w:t>ội</w:t>
      </w:r>
      <w:proofErr w:type="spellEnd"/>
      <w:r w:rsidR="00530389" w:rsidRPr="00D7117D">
        <w:rPr>
          <w:rFonts w:ascii="Arial" w:hAnsi="Arial" w:cs="Arial"/>
          <w:sz w:val="36"/>
          <w:szCs w:val="36"/>
        </w:rPr>
        <w:t xml:space="preserve"> du</w:t>
      </w:r>
      <w:r w:rsidR="00404680" w:rsidRPr="00D7117D">
        <w:rPr>
          <w:rFonts w:ascii="Arial" w:hAnsi="Arial" w:cs="Arial"/>
          <w:sz w:val="36"/>
          <w:szCs w:val="36"/>
        </w:rPr>
        <w:t xml:space="preserve">ng 2 </w:t>
      </w:r>
      <w:proofErr w:type="spellStart"/>
      <w:r w:rsidR="00404680" w:rsidRPr="00D7117D">
        <w:rPr>
          <w:rFonts w:ascii="Arial" w:hAnsi="Arial" w:cs="Arial"/>
          <w:sz w:val="36"/>
          <w:szCs w:val="36"/>
        </w:rPr>
        <w:t>lề</w:t>
      </w:r>
      <w:proofErr w:type="spellEnd"/>
      <w:r w:rsidR="00404680" w:rsidRPr="00D7117D">
        <w:rPr>
          <w:rFonts w:ascii="Arial" w:hAnsi="Arial" w:cs="Arial"/>
          <w:sz w:val="36"/>
          <w:szCs w:val="36"/>
        </w:rPr>
        <w:t xml:space="preserve"> </w:t>
      </w:r>
    </w:p>
    <w:p w:rsidR="00D7117D" w:rsidRDefault="00404680" w:rsidP="00404680">
      <w:pPr>
        <w:rPr>
          <w:rFonts w:ascii="Arial" w:hAnsi="Arial" w:cs="Arial"/>
          <w:sz w:val="36"/>
          <w:szCs w:val="36"/>
        </w:rPr>
      </w:pPr>
      <w:r w:rsidRPr="00530389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43363D8" wp14:editId="35F0BBDA">
            <wp:extent cx="5494020" cy="39256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8191" cy="39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7D" w:rsidRDefault="00D7117D" w:rsidP="0040468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2.</w:t>
      </w:r>
      <w:r w:rsidRPr="00D7117D">
        <w:rPr>
          <w:rFonts w:ascii="Arial" w:hAnsi="Arial" w:cs="Arial"/>
          <w:sz w:val="36"/>
          <w:szCs w:val="36"/>
        </w:rPr>
        <w:t xml:space="preserve"> </w:t>
      </w:r>
    </w:p>
    <w:p w:rsidR="00D7117D" w:rsidRDefault="00D7117D">
      <w:pPr>
        <w:rPr>
          <w:rFonts w:ascii="Arial" w:hAnsi="Arial" w:cs="Arial"/>
          <w:sz w:val="36"/>
          <w:szCs w:val="36"/>
        </w:rPr>
      </w:pPr>
      <w:r w:rsidRPr="00D7117D">
        <w:rPr>
          <w:rFonts w:ascii="Arial" w:hAnsi="Arial" w:cs="Arial"/>
          <w:sz w:val="36"/>
          <w:szCs w:val="36"/>
        </w:rPr>
        <w:drawing>
          <wp:inline distT="0" distB="0" distL="0" distR="0" wp14:anchorId="099B4646" wp14:editId="24E39504">
            <wp:extent cx="3167898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941" cy="32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7D" w:rsidRDefault="00D7117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 xml:space="preserve">3. </w:t>
      </w:r>
      <w:proofErr w:type="spellStart"/>
      <w:r w:rsidR="00A608A3">
        <w:rPr>
          <w:rFonts w:ascii="Arial" w:hAnsi="Arial" w:cs="Arial"/>
          <w:sz w:val="36"/>
          <w:szCs w:val="36"/>
        </w:rPr>
        <w:t>đổi</w:t>
      </w:r>
      <w:proofErr w:type="spellEnd"/>
      <w:r w:rsidR="00A608A3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A608A3">
        <w:rPr>
          <w:rFonts w:ascii="Arial" w:hAnsi="Arial" w:cs="Arial"/>
          <w:sz w:val="36"/>
          <w:szCs w:val="36"/>
        </w:rPr>
        <w:t>màu</w:t>
      </w:r>
      <w:proofErr w:type="spellEnd"/>
      <w:r w:rsidR="00A608A3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A608A3">
        <w:rPr>
          <w:rFonts w:ascii="Arial" w:hAnsi="Arial" w:cs="Arial"/>
          <w:sz w:val="36"/>
          <w:szCs w:val="36"/>
        </w:rPr>
        <w:t>khi</w:t>
      </w:r>
      <w:proofErr w:type="spellEnd"/>
      <w:r w:rsidR="00A608A3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A608A3">
        <w:rPr>
          <w:rFonts w:ascii="Arial" w:hAnsi="Arial" w:cs="Arial"/>
          <w:sz w:val="36"/>
          <w:szCs w:val="36"/>
        </w:rPr>
        <w:t>chọn</w:t>
      </w:r>
      <w:proofErr w:type="spellEnd"/>
    </w:p>
    <w:p w:rsidR="00A608A3" w:rsidRDefault="00A608A3">
      <w:pPr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2EFEF8AA" wp14:editId="0AD7DD9D">
            <wp:extent cx="5943600" cy="4020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A3" w:rsidRDefault="00A608A3">
      <w:pPr>
        <w:rPr>
          <w:rFonts w:ascii="Arial" w:hAnsi="Arial" w:cs="Arial"/>
          <w:sz w:val="36"/>
          <w:szCs w:val="36"/>
        </w:rPr>
      </w:pPr>
    </w:p>
    <w:p w:rsidR="00A608A3" w:rsidRDefault="00A608A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4. </w:t>
      </w:r>
      <w:proofErr w:type="spellStart"/>
      <w:r w:rsidR="00DF378F">
        <w:rPr>
          <w:rFonts w:ascii="Arial" w:hAnsi="Arial" w:cs="Arial"/>
          <w:sz w:val="36"/>
          <w:szCs w:val="36"/>
        </w:rPr>
        <w:t>lỗi</w:t>
      </w:r>
      <w:proofErr w:type="spellEnd"/>
      <w:r w:rsidR="00DF378F">
        <w:rPr>
          <w:rFonts w:ascii="Arial" w:hAnsi="Arial" w:cs="Arial"/>
          <w:sz w:val="36"/>
          <w:szCs w:val="36"/>
        </w:rPr>
        <w:t xml:space="preserve"> font </w:t>
      </w:r>
      <w:proofErr w:type="spellStart"/>
      <w:r w:rsidR="00DF378F">
        <w:rPr>
          <w:rFonts w:ascii="Arial" w:hAnsi="Arial" w:cs="Arial"/>
          <w:sz w:val="36"/>
          <w:szCs w:val="36"/>
        </w:rPr>
        <w:t>chữ</w:t>
      </w:r>
      <w:proofErr w:type="spellEnd"/>
      <w:r w:rsidR="00DF378F">
        <w:rPr>
          <w:rFonts w:ascii="Arial" w:hAnsi="Arial" w:cs="Arial"/>
          <w:sz w:val="36"/>
          <w:szCs w:val="36"/>
        </w:rPr>
        <w:t xml:space="preserve"> </w:t>
      </w:r>
    </w:p>
    <w:p w:rsidR="00A608A3" w:rsidRDefault="00DF378F">
      <w:pPr>
        <w:rPr>
          <w:rFonts w:ascii="Arial" w:hAnsi="Arial" w:cs="Arial"/>
          <w:sz w:val="36"/>
          <w:szCs w:val="36"/>
        </w:rPr>
      </w:pPr>
      <w:hyperlink r:id="rId8" w:history="1">
        <w:r w:rsidRPr="00DF378F">
          <w:rPr>
            <w:rStyle w:val="Hyperlink"/>
            <w:rFonts w:ascii="Arial" w:hAnsi="Arial" w:cs="Arial"/>
            <w:sz w:val="36"/>
            <w:szCs w:val="36"/>
          </w:rPr>
          <w:t>https://trolyaovks.gov.vn/van-ban-phap-luat</w:t>
        </w:r>
      </w:hyperlink>
    </w:p>
    <w:p w:rsidR="000A316B" w:rsidRDefault="000A316B">
      <w:pPr>
        <w:rPr>
          <w:rFonts w:ascii="Arial" w:hAnsi="Arial" w:cs="Arial"/>
          <w:sz w:val="36"/>
          <w:szCs w:val="36"/>
        </w:rPr>
      </w:pPr>
    </w:p>
    <w:p w:rsidR="000A316B" w:rsidRDefault="000A316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5. </w:t>
      </w:r>
      <w:proofErr w:type="spellStart"/>
      <w:r w:rsidR="007E3FDA">
        <w:rPr>
          <w:rFonts w:ascii="Arial" w:hAnsi="Arial" w:cs="Arial"/>
          <w:sz w:val="36"/>
          <w:szCs w:val="36"/>
        </w:rPr>
        <w:t>căn</w:t>
      </w:r>
      <w:proofErr w:type="spellEnd"/>
      <w:r w:rsidR="007E3FDA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7E3FDA">
        <w:rPr>
          <w:rFonts w:ascii="Arial" w:hAnsi="Arial" w:cs="Arial"/>
          <w:sz w:val="36"/>
          <w:szCs w:val="36"/>
        </w:rPr>
        <w:t>đều</w:t>
      </w:r>
      <w:proofErr w:type="spellEnd"/>
      <w:r w:rsidR="007E3FDA">
        <w:rPr>
          <w:rFonts w:ascii="Arial" w:hAnsi="Arial" w:cs="Arial"/>
          <w:sz w:val="36"/>
          <w:szCs w:val="36"/>
        </w:rPr>
        <w:t xml:space="preserve"> 2 </w:t>
      </w:r>
      <w:proofErr w:type="spellStart"/>
      <w:r w:rsidR="007E3FDA">
        <w:rPr>
          <w:rFonts w:ascii="Arial" w:hAnsi="Arial" w:cs="Arial"/>
          <w:sz w:val="36"/>
          <w:szCs w:val="36"/>
        </w:rPr>
        <w:t>lề</w:t>
      </w:r>
      <w:proofErr w:type="spellEnd"/>
      <w:r w:rsidR="007E3FDA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BE7427">
        <w:rPr>
          <w:rFonts w:ascii="Arial" w:hAnsi="Arial" w:cs="Arial"/>
          <w:sz w:val="36"/>
          <w:szCs w:val="36"/>
        </w:rPr>
        <w:t>các</w:t>
      </w:r>
      <w:proofErr w:type="spellEnd"/>
      <w:r w:rsidR="00BE7427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7E3FDA">
        <w:rPr>
          <w:rFonts w:ascii="Arial" w:hAnsi="Arial" w:cs="Arial"/>
          <w:sz w:val="36"/>
          <w:szCs w:val="36"/>
        </w:rPr>
        <w:t>nội</w:t>
      </w:r>
      <w:proofErr w:type="spellEnd"/>
      <w:r w:rsidR="007E3FDA">
        <w:rPr>
          <w:rFonts w:ascii="Arial" w:hAnsi="Arial" w:cs="Arial"/>
          <w:sz w:val="36"/>
          <w:szCs w:val="36"/>
        </w:rPr>
        <w:t xml:space="preserve"> dung </w:t>
      </w:r>
      <w:proofErr w:type="spellStart"/>
      <w:r w:rsidR="007E3FDA">
        <w:rPr>
          <w:rFonts w:ascii="Arial" w:hAnsi="Arial" w:cs="Arial"/>
          <w:sz w:val="36"/>
          <w:szCs w:val="36"/>
        </w:rPr>
        <w:t>nhé</w:t>
      </w:r>
      <w:proofErr w:type="spellEnd"/>
      <w:r w:rsidR="007E3FDA">
        <w:rPr>
          <w:rFonts w:ascii="Arial" w:hAnsi="Arial" w:cs="Arial"/>
          <w:sz w:val="36"/>
          <w:szCs w:val="36"/>
        </w:rPr>
        <w:t xml:space="preserve"> </w:t>
      </w:r>
      <w:bookmarkStart w:id="0" w:name="_GoBack"/>
      <w:bookmarkEnd w:id="0"/>
    </w:p>
    <w:p w:rsidR="007E3FDA" w:rsidRDefault="007E3FDA">
      <w:pPr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47B21C" wp14:editId="0DC7B030">
            <wp:extent cx="5943600" cy="3499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7D" w:rsidRDefault="00D7117D" w:rsidP="00404680">
      <w:pPr>
        <w:rPr>
          <w:rFonts w:ascii="Arial" w:hAnsi="Arial" w:cs="Arial"/>
          <w:sz w:val="36"/>
          <w:szCs w:val="36"/>
        </w:rPr>
      </w:pPr>
    </w:p>
    <w:p w:rsidR="00D7117D" w:rsidRDefault="00D7117D" w:rsidP="00404680">
      <w:pPr>
        <w:rPr>
          <w:rFonts w:ascii="Arial" w:hAnsi="Arial" w:cs="Arial"/>
          <w:sz w:val="36"/>
          <w:szCs w:val="36"/>
        </w:rPr>
      </w:pPr>
    </w:p>
    <w:p w:rsidR="00D7117D" w:rsidRPr="00D7117D" w:rsidRDefault="00D7117D" w:rsidP="00D7117D">
      <w:pPr>
        <w:rPr>
          <w:rFonts w:ascii="Arial" w:hAnsi="Arial" w:cs="Arial"/>
          <w:sz w:val="36"/>
          <w:szCs w:val="36"/>
        </w:rPr>
      </w:pPr>
    </w:p>
    <w:sectPr w:rsidR="00D7117D" w:rsidRPr="00D71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F0B70"/>
    <w:multiLevelType w:val="hybridMultilevel"/>
    <w:tmpl w:val="68F2A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67885"/>
    <w:multiLevelType w:val="hybridMultilevel"/>
    <w:tmpl w:val="6A969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2540D"/>
    <w:multiLevelType w:val="hybridMultilevel"/>
    <w:tmpl w:val="65FA8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80"/>
    <w:rsid w:val="000A316B"/>
    <w:rsid w:val="0010086F"/>
    <w:rsid w:val="00404680"/>
    <w:rsid w:val="00530389"/>
    <w:rsid w:val="007E3FDA"/>
    <w:rsid w:val="00A608A3"/>
    <w:rsid w:val="00BE7427"/>
    <w:rsid w:val="00D7117D"/>
    <w:rsid w:val="00DF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30050"/>
  <w15:chartTrackingRefBased/>
  <w15:docId w15:val="{3E2E81A4-C677-4013-8BEF-9CF0FBDBC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6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3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7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olyaovks.gov.vn/van-ban-phap-lua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7i</dc:creator>
  <cp:keywords/>
  <dc:description/>
  <cp:lastModifiedBy>YOGA 7i</cp:lastModifiedBy>
  <cp:revision>6</cp:revision>
  <dcterms:created xsi:type="dcterms:W3CDTF">2024-06-01T01:30:00Z</dcterms:created>
  <dcterms:modified xsi:type="dcterms:W3CDTF">2024-06-01T03:01:00Z</dcterms:modified>
</cp:coreProperties>
</file>