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785zypghmi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Giới thiệu bản thân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Họ và tên: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Trần Quang Thiện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Lớp:</w:t>
      </w:r>
      <w:r w:rsidDel="00000000" w:rsidR="00000000" w:rsidRPr="00000000">
        <w:rPr>
          <w:rtl w:val="0"/>
        </w:rPr>
        <w:t xml:space="preserve"> CNTT3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Ngành học:</w:t>
      </w:r>
      <w:r w:rsidDel="00000000" w:rsidR="00000000" w:rsidRPr="00000000">
        <w:rPr>
          <w:rtl w:val="0"/>
        </w:rPr>
        <w:t xml:space="preserve"> Công nghệ Thông tin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ex5m4gtdx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Sở thích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Đọc sách về </w:t>
      </w:r>
      <w:r w:rsidDel="00000000" w:rsidR="00000000" w:rsidRPr="00000000">
        <w:rPr>
          <w:b w:val="1"/>
          <w:rtl w:val="0"/>
        </w:rPr>
        <w:t xml:space="preserve">công nghệ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phát triển bản thân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Chơi thể thao như bóng đá, cầu lông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 gia các hoạt động tình nguyện và cộng đồng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uzvbtnbwhv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Kỹ năng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Sử dụng thành thạo </w:t>
      </w:r>
      <w:r w:rsidDel="00000000" w:rsidR="00000000" w:rsidRPr="00000000">
        <w:rPr>
          <w:b w:val="1"/>
          <w:rtl w:val="0"/>
        </w:rPr>
        <w:t xml:space="preserve">Microsoft Office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Google Workspace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Lập trình cơ bản với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b w:val="1"/>
          <w:rtl w:val="0"/>
        </w:rPr>
        <w:t xml:space="preserve">Python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Kỹ năng giao tiếp và làm việc nhóm hiệu quả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Tư duy logic và khả năng giải quyết vấn đề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660000"/>
          <w:sz w:val="34"/>
          <w:szCs w:val="34"/>
        </w:rPr>
      </w:pPr>
      <w:bookmarkStart w:colFirst="0" w:colLast="0" w:name="_engq4q3jse6w" w:id="3"/>
      <w:bookmarkEnd w:id="3"/>
      <w:r w:rsidDel="00000000" w:rsidR="00000000" w:rsidRPr="00000000">
        <w:rPr>
          <w:b w:val="1"/>
          <w:color w:val="660000"/>
          <w:sz w:val="34"/>
          <w:szCs w:val="34"/>
          <w:rtl w:val="0"/>
        </w:rPr>
        <w:t xml:space="preserve">Mục tiêu trong 5 năm tới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Hoàn thành chương trình đại học với kết quả </w:t>
      </w:r>
      <w:r w:rsidDel="00000000" w:rsidR="00000000" w:rsidRPr="00000000">
        <w:rPr>
          <w:b w:val="1"/>
          <w:rtl w:val="0"/>
        </w:rPr>
        <w:t xml:space="preserve">xuất sắc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Trở thành một </w:t>
      </w:r>
      <w:r w:rsidDel="00000000" w:rsidR="00000000" w:rsidRPr="00000000">
        <w:rPr>
          <w:b w:val="1"/>
          <w:rtl w:val="0"/>
        </w:rPr>
        <w:t xml:space="preserve">lập trình viên chuyên nghiệp</w:t>
      </w:r>
      <w:r w:rsidDel="00000000" w:rsidR="00000000" w:rsidRPr="00000000">
        <w:rPr>
          <w:rtl w:val="0"/>
        </w:rPr>
        <w:t xml:space="preserve"> trong lĩnh vực phát triển phần mềm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 gia các dự án công nghệ mang tính ứng dụng thực tiễn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Rèn luyện ngoại ngữ (đặc biệt là </w:t>
      </w:r>
      <w:r w:rsidDel="00000000" w:rsidR="00000000" w:rsidRPr="00000000">
        <w:rPr>
          <w:b w:val="1"/>
          <w:rtl w:val="0"/>
        </w:rPr>
        <w:t xml:space="preserve">Tiếng Anh</w:t>
      </w:r>
      <w:r w:rsidDel="00000000" w:rsidR="00000000" w:rsidRPr="00000000">
        <w:rPr>
          <w:rtl w:val="0"/>
        </w:rPr>
        <w:t xml:space="preserve">) để làm việc trong môi trường quốc tế 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