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30/3/2023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sz w:val="28"/>
          <w:szCs w:val="28"/>
          <w:lang w:val="en-US"/>
        </w:rPr>
        <w:t>SRS Document: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BFD nên để qua SRS Document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A2D86"/>
    <w:rsid w:val="419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2023-03-30T07:03:00Z</dcterms:created>
  <dc:creator>PC</dc:creator>
  <cp:lastModifiedBy>Viết Thịnh Trần</cp:lastModifiedBy>
  <dcterms:modified xsi:type="dcterms:W3CDTF">2023-03-30T07:25:23Z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584C20A68E534287B4DF935FDAD11634</vt:lpwstr>
  </property>
</Properties>
</file>