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LUẬN/ĐỒ ÁN TỐT NGHIỆP</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 xml:space="preserve">TÊN ĐỀ TÀI KHÓA LUẬN/ĐỒ ÁN </w:t>
      </w:r>
    </w:p>
    <w:p>
      <w:pPr>
        <w:suppressAutoHyphens/>
        <w:autoSpaceDE w:val="0"/>
        <w:autoSpaceDN w:val="0"/>
        <w:adjustRightInd w:val="0"/>
        <w:spacing w:line="360" w:lineRule="auto"/>
        <w:jc w:val="center"/>
        <w:rPr>
          <w:b/>
          <w:bCs/>
          <w:sz w:val="48"/>
          <w:szCs w:val="48"/>
          <w:lang w:val="en"/>
        </w:rPr>
      </w:pPr>
      <w:r>
        <w:rPr>
          <w:b/>
          <w:bCs/>
          <w:sz w:val="48"/>
          <w:szCs w:val="48"/>
          <w:lang w:val="en"/>
        </w:rPr>
        <w:t>TỐT NGHIỆP</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sz w:val="28"/>
          <w:szCs w:val="28"/>
          <w:lang w:val="en-US"/>
        </w:rPr>
        <w:t>GV Nguyễn Anh Quân</w:t>
      </w:r>
    </w:p>
    <w:p>
      <w:pPr>
        <w:suppressAutoHyphens/>
        <w:wordWrap w:val="0"/>
        <w:autoSpaceDE w:val="0"/>
        <w:autoSpaceDN w:val="0"/>
        <w:adjustRightInd w:val="0"/>
        <w:spacing w:line="360" w:lineRule="auto"/>
        <w:jc w:val="right"/>
        <w:rPr>
          <w:rFonts w:hint="default"/>
          <w:b/>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Nguyễn Thanh Tú</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21050301</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25</w:t>
      </w:r>
    </w:p>
    <w:p>
      <w:pPr>
        <w:suppressAutoHyphens/>
        <w:autoSpaceDE w:val="0"/>
        <w:autoSpaceDN w:val="0"/>
        <w:adjustRightInd w:val="0"/>
        <w:jc w:val="center"/>
        <w:rPr>
          <w:b/>
          <w:bCs/>
          <w:lang w:val="vi-VN"/>
        </w:rPr>
      </w:pPr>
    </w:p>
    <w:p>
      <w:pPr>
        <w:suppressAutoHyphens/>
        <w:autoSpaceDE w:val="0"/>
        <w:autoSpaceDN w:val="0"/>
        <w:adjustRightInd w:val="0"/>
        <w:jc w:val="center"/>
        <w:rPr>
          <w:b/>
          <w:sz w:val="26"/>
          <w:szCs w:val="26"/>
          <w:lang w:val="vi-VN"/>
        </w:rPr>
      </w:pPr>
      <w:r>
        <w:rPr>
          <w:b/>
          <w:bCs/>
          <w:iCs/>
          <w:sz w:val="28"/>
          <w:szCs w:val="28"/>
          <w:lang w:val="vi-VN"/>
        </w:rPr>
        <w:t>THÀNH PHỐ HỒ CHÍ MINH, NĂM 20</w:t>
      </w:r>
      <w:r>
        <w:rPr>
          <w:rFonts w:hint="default"/>
          <w:b/>
          <w:bCs/>
          <w:iCs/>
          <w:sz w:val="28"/>
          <w:szCs w:val="28"/>
          <w:lang w:val="en-US"/>
        </w:rPr>
        <w:t>22</w:t>
      </w:r>
      <w:r>
        <w:rPr>
          <w:b/>
          <w:sz w:val="26"/>
          <w:szCs w:val="26"/>
          <w:lang w:val="vi-VN"/>
        </w:rPr>
        <w:br w:type="page"/>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LUẬN/ĐỒ ÁN TỐT NGHIỆP</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 xml:space="preserve">TÊN ĐỀ TÀI KHÓA LUẬN/ĐỒ ÁN </w:t>
      </w:r>
    </w:p>
    <w:p>
      <w:pPr>
        <w:suppressAutoHyphens/>
        <w:autoSpaceDE w:val="0"/>
        <w:autoSpaceDN w:val="0"/>
        <w:adjustRightInd w:val="0"/>
        <w:spacing w:line="360" w:lineRule="auto"/>
        <w:jc w:val="center"/>
        <w:rPr>
          <w:b/>
          <w:bCs/>
          <w:sz w:val="48"/>
          <w:szCs w:val="48"/>
          <w:lang w:val="en"/>
        </w:rPr>
      </w:pPr>
      <w:r>
        <w:rPr>
          <w:b/>
          <w:bCs/>
          <w:sz w:val="48"/>
          <w:szCs w:val="48"/>
          <w:lang w:val="en"/>
        </w:rPr>
        <w:t>TỐT NGHIỆP</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jc w:val="right"/>
        <w:rPr>
          <w:rFonts w:hint="default"/>
          <w:sz w:val="28"/>
          <w:szCs w:val="28"/>
          <w:lang w:val="en-US"/>
        </w:rPr>
      </w:pPr>
      <w:r>
        <w:rPr>
          <w:sz w:val="28"/>
          <w:szCs w:val="28"/>
          <w:lang w:val="en"/>
        </w:rPr>
        <w:t>Người h</w:t>
      </w:r>
      <w:r>
        <w:rPr>
          <w:sz w:val="28"/>
          <w:szCs w:val="28"/>
          <w:lang w:val="vi-VN"/>
        </w:rPr>
        <w:t xml:space="preserve">ướng dẫn: </w:t>
      </w:r>
      <w:r>
        <w:rPr>
          <w:rFonts w:hint="default"/>
          <w:sz w:val="28"/>
          <w:szCs w:val="28"/>
          <w:lang w:val="en-US"/>
        </w:rPr>
        <w:t>GV Nguyễn Anh Quân</w:t>
      </w:r>
    </w:p>
    <w:p>
      <w:pPr>
        <w:suppressAutoHyphens/>
        <w:wordWrap w:val="0"/>
        <w:autoSpaceDE w:val="0"/>
        <w:autoSpaceDN w:val="0"/>
        <w:adjustRightInd w:val="0"/>
        <w:jc w:val="right"/>
        <w:rPr>
          <w:sz w:val="28"/>
          <w:szCs w:val="28"/>
          <w:lang w:val="vi-VN"/>
        </w:rPr>
      </w:pPr>
      <w:r>
        <w:rPr>
          <w:sz w:val="28"/>
          <w:szCs w:val="28"/>
          <w:lang w:val="vi-VN"/>
        </w:rPr>
        <w:t>Người thực hiện:</w:t>
      </w:r>
      <w:r>
        <w:rPr>
          <w:b/>
          <w:bCs/>
          <w:sz w:val="28"/>
          <w:szCs w:val="28"/>
          <w:lang w:val="vi-VN"/>
        </w:rPr>
        <w:t xml:space="preserve">    NGUYỄN</w:t>
      </w:r>
      <w:r>
        <w:rPr>
          <w:rFonts w:hint="default"/>
          <w:b/>
          <w:bCs/>
          <w:sz w:val="28"/>
          <w:szCs w:val="28"/>
          <w:lang w:val="en-US"/>
        </w:rPr>
        <w:t xml:space="preserve"> THANH TÚ</w:t>
      </w:r>
    </w:p>
    <w:p>
      <w:pPr>
        <w:suppressAutoHyphens/>
        <w:autoSpaceDE w:val="0"/>
        <w:autoSpaceDN w:val="0"/>
        <w:adjustRightInd w:val="0"/>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21050301</w:t>
      </w:r>
    </w:p>
    <w:p>
      <w:pPr>
        <w:suppressAutoHyphens/>
        <w:autoSpaceDE w:val="0"/>
        <w:autoSpaceDN w:val="0"/>
        <w:adjustRightInd w:val="0"/>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25</w:t>
      </w: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22</w:t>
      </w:r>
    </w:p>
    <w:p>
      <w:pPr>
        <w:pStyle w:val="36"/>
        <w:jc w:val="center"/>
        <w:rPr>
          <w:lang w:val="vi-VN"/>
        </w:rPr>
      </w:pPr>
      <w:bookmarkStart w:id="0" w:name="_Toc387692855"/>
      <w:r>
        <w:rPr>
          <w:lang w:val="vi-VN"/>
        </w:rPr>
        <w:t>LỜI CẢM ƠN</w:t>
      </w:r>
      <w:bookmarkEnd w:id="0"/>
    </w:p>
    <w:p>
      <w:pPr>
        <w:pStyle w:val="30"/>
        <w:rPr>
          <w:lang w:val="vi-VN"/>
        </w:rPr>
      </w:pPr>
      <w:r>
        <w:rPr>
          <w:lang w:val="vi-VN"/>
        </w:rPr>
        <w:t xml:space="preserve">Đây là phần tác giả </w:t>
      </w:r>
      <w:r>
        <w:rPr>
          <w:b/>
          <w:lang w:val="vi-VN"/>
        </w:rPr>
        <w:t>tự viết</w:t>
      </w:r>
      <w:r>
        <w:rPr>
          <w:lang w:val="vi-VN"/>
        </w:rPr>
        <w:t xml:space="preserve"> ngắn gọn, thể hiện sự biết ơn của mình đối với những người đã giúp mình hoàn thành Luận văn/Luận án. Tuyệt đối không sao chép theo mẫu những “lời cảm ơn” đã có.</w:t>
      </w:r>
    </w:p>
    <w:p>
      <w:pPr>
        <w:pStyle w:val="30"/>
        <w:rPr>
          <w:b/>
          <w:bCs/>
          <w:sz w:val="32"/>
          <w:szCs w:val="32"/>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b/>
          <w:bCs/>
          <w:sz w:val="32"/>
          <w:szCs w:val="32"/>
          <w:lang w:val="vi-VN"/>
        </w:rPr>
        <w:t xml:space="preserve"> </w:t>
      </w:r>
    </w:p>
    <w:p>
      <w:pPr>
        <w:autoSpaceDE w:val="0"/>
        <w:autoSpaceDN w:val="0"/>
        <w:adjustRightInd w:val="0"/>
        <w:spacing w:line="360" w:lineRule="auto"/>
        <w:jc w:val="center"/>
        <w:rPr>
          <w:b/>
          <w:bCs/>
          <w:sz w:val="32"/>
          <w:szCs w:val="32"/>
          <w:lang w:val="vi-VN"/>
        </w:rPr>
      </w:pPr>
      <w:r>
        <w:rPr>
          <w:b/>
          <w:bCs/>
          <w:sz w:val="32"/>
          <w:szCs w:val="32"/>
          <w:lang w:val="vi-VN"/>
        </w:rPr>
        <w:t>CÔNG TRÌNH ĐƯỢC HOÀN THÀNH</w:t>
      </w:r>
    </w:p>
    <w:p>
      <w:pPr>
        <w:autoSpaceDE w:val="0"/>
        <w:autoSpaceDN w:val="0"/>
        <w:adjustRightInd w:val="0"/>
        <w:spacing w:line="360" w:lineRule="auto"/>
        <w:jc w:val="center"/>
        <w:rPr>
          <w:b/>
          <w:bCs/>
          <w:sz w:val="32"/>
          <w:szCs w:val="32"/>
          <w:lang w:val="vi-VN"/>
        </w:rPr>
      </w:pPr>
      <w:r>
        <w:rPr>
          <w:b/>
          <w:bCs/>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công trình nghiên cứu của riêng tôi và được sự hướng dẫn khoa học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Nguyễn Văn B</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Trần Văn C</w:t>
      </w:r>
    </w:p>
    <w:p>
      <w:pPr>
        <w:spacing w:after="200" w:line="276" w:lineRule="auto"/>
        <w:rPr>
          <w:i/>
          <w:sz w:val="26"/>
          <w:szCs w:val="26"/>
          <w:lang w:val="vi-VN"/>
        </w:rPr>
      </w:pPr>
    </w:p>
    <w:p>
      <w:pPr>
        <w:pStyle w:val="29"/>
        <w:rPr>
          <w:lang w:val="vi-VN"/>
        </w:rPr>
        <w:sectPr>
          <w:pgSz w:w="12240" w:h="15840"/>
          <w:pgMar w:top="1985" w:right="1134" w:bottom="1701" w:left="1985" w:header="720" w:footer="720" w:gutter="0"/>
          <w:pgNumType w:fmt="lowerRoman"/>
          <w:cols w:space="720" w:num="1"/>
          <w:docGrid w:linePitch="360" w:charSpace="0"/>
        </w:sectPr>
      </w:pPr>
    </w:p>
    <w:p>
      <w:pPr>
        <w:pStyle w:val="36"/>
        <w:jc w:val="center"/>
        <w:rPr>
          <w:lang w:val="vi-VN"/>
        </w:rPr>
      </w:pPr>
      <w:bookmarkStart w:id="1" w:name="_Toc387692856"/>
      <w:r>
        <w:rPr>
          <w:lang w:val="vi-VN"/>
        </w:rPr>
        <w:t>TÓM TẮT</w:t>
      </w:r>
      <w:bookmarkEnd w:id="1"/>
    </w:p>
    <w:p>
      <w:pPr>
        <w:pStyle w:val="30"/>
        <w:rPr>
          <w:lang w:val="vi-VN"/>
        </w:rPr>
      </w:pPr>
    </w:p>
    <w:p>
      <w:pPr>
        <w:pStyle w:val="30"/>
        <w:rPr>
          <w:lang w:val="vi-VN"/>
        </w:rPr>
      </w:pPr>
      <w:r>
        <w:rPr>
          <w:lang w:val="vi-VN"/>
        </w:rPr>
        <w:t>Trình bày tóm tắt vấn đề nghiên cứu, các hướng tiếp cận, cách giải quyết vấn đề và một số kết quả đạt được, những phát hiện cơ bản trong vòng 1 -2 trang.</w:t>
      </w:r>
    </w:p>
    <w:p>
      <w:pPr>
        <w:spacing w:after="200" w:line="276" w:lineRule="auto"/>
        <w:rPr>
          <w:sz w:val="26"/>
          <w:szCs w:val="26"/>
          <w:lang w:val="vi-VN"/>
        </w:rPr>
        <w:sectPr>
          <w:pgSz w:w="12240" w:h="15840"/>
          <w:pgMar w:top="1985" w:right="1134" w:bottom="1701" w:left="1985" w:header="720" w:footer="720" w:gutter="0"/>
          <w:pgNumType w:fmt="lowerRoman"/>
          <w:cols w:space="720" w:num="1"/>
          <w:docGrid w:linePitch="360" w:charSpace="0"/>
        </w:sectPr>
      </w:pPr>
    </w:p>
    <w:p>
      <w:pPr>
        <w:pStyle w:val="36"/>
        <w:jc w:val="center"/>
      </w:pPr>
      <w:bookmarkStart w:id="2" w:name="_Toc387692857"/>
      <w:r>
        <w:t>MỤC LỤC</w:t>
      </w:r>
      <w:bookmarkEnd w:id="2"/>
    </w:p>
    <w:p>
      <w:pPr>
        <w:pStyle w:val="22"/>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"_Toc387692855" </w:instrText>
      </w:r>
      <w:r>
        <w:fldChar w:fldCharType="separate"/>
      </w:r>
      <w:r>
        <w:rPr>
          <w:rStyle w:val="17"/>
          <w:lang w:val="vi-VN"/>
        </w:rPr>
        <w:t>LỜI CẢM ƠN</w:t>
      </w:r>
      <w:r>
        <w:tab/>
      </w:r>
      <w:r>
        <w:fldChar w:fldCharType="begin"/>
      </w:r>
      <w:r>
        <w:instrText xml:space="preserve"> PAGEREF _Toc387692855 \h </w:instrText>
      </w:r>
      <w:r>
        <w:fldChar w:fldCharType="separate"/>
      </w:r>
      <w:r>
        <w:t>i</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"_Toc387692856" </w:instrText>
      </w:r>
      <w:r>
        <w:fldChar w:fldCharType="separate"/>
      </w:r>
      <w:r>
        <w:rPr>
          <w:rStyle w:val="17"/>
          <w:lang w:val="vi-VN"/>
        </w:rPr>
        <w:t>TÓM TẮT</w:t>
      </w:r>
      <w:r>
        <w:tab/>
      </w:r>
      <w:r>
        <w:fldChar w:fldCharType="begin"/>
      </w:r>
      <w:r>
        <w:instrText xml:space="preserve"> PAGEREF _Toc387692856 \h </w:instrText>
      </w:r>
      <w:r>
        <w:fldChar w:fldCharType="separate"/>
      </w:r>
      <w:r>
        <w:t>iii</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"_Toc387692857" </w:instrText>
      </w:r>
      <w:r>
        <w:fldChar w:fldCharType="separate"/>
      </w:r>
      <w:r>
        <w:rPr>
          <w:rStyle w:val="17"/>
        </w:rPr>
        <w:t>MỤC LỤC</w:t>
      </w:r>
      <w:r>
        <w:tab/>
      </w:r>
      <w:r>
        <w:fldChar w:fldCharType="begin"/>
      </w:r>
      <w:r>
        <w:instrText xml:space="preserve"> PAGEREF _Toc387692857 \h </w:instrText>
      </w:r>
      <w:r>
        <w:fldChar w:fldCharType="separate"/>
      </w:r>
      <w:r>
        <w:t>1</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"_Toc387692858" </w:instrText>
      </w:r>
      <w:r>
        <w:fldChar w:fldCharType="separate"/>
      </w:r>
      <w:r>
        <w:rPr>
          <w:rStyle w:val="17"/>
        </w:rPr>
        <w:t>DANH MỤC KÍ HIỆU VÀ CHỮ VIẾT TẮT</w:t>
      </w:r>
      <w:r>
        <w:tab/>
      </w:r>
      <w:r>
        <w:fldChar w:fldCharType="begin"/>
      </w:r>
      <w:r>
        <w:instrText xml:space="preserve"> PAGEREF _Toc387692858 \h </w:instrText>
      </w:r>
      <w:r>
        <w:fldChar w:fldCharType="separate"/>
      </w:r>
      <w:r>
        <w:t>2</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"_Toc387692859" </w:instrText>
      </w:r>
      <w:r>
        <w:fldChar w:fldCharType="separate"/>
      </w:r>
      <w:r>
        <w:rPr>
          <w:rStyle w:val="17"/>
        </w:rPr>
        <w:t>DANH MỤC CÁC BẢNG BIỂU, HÌNH VẼ, ĐỒ THỊ</w:t>
      </w:r>
      <w:r>
        <w:tab/>
      </w:r>
      <w:r>
        <w:fldChar w:fldCharType="begin"/>
      </w:r>
      <w:r>
        <w:instrText xml:space="preserve"> PAGEREF _Toc387692859 \h </w:instrText>
      </w:r>
      <w:r>
        <w:fldChar w:fldCharType="separate"/>
      </w:r>
      <w:r>
        <w:t>3</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"_Toc387692860" </w:instrText>
      </w:r>
      <w:r>
        <w:fldChar w:fldCharType="separate"/>
      </w:r>
      <w:r>
        <w:rPr>
          <w:rStyle w:val="17"/>
        </w:rPr>
        <w:t>CHƯƠNG 1 –</w:t>
      </w:r>
      <w:r>
        <w:rPr>
          <w:rStyle w:val="17"/>
          <w:rFonts w:hint="default"/>
          <w:lang w:val="en-US"/>
        </w:rPr>
        <w:t>STATISTICS LIBRARY</w:t>
      </w:r>
      <w:r>
        <w:tab/>
      </w:r>
      <w:r>
        <w:fldChar w:fldCharType="begin"/>
      </w:r>
      <w:r>
        <w:instrText xml:space="preserve"> PAGEREF _Toc387692860 \h </w:instrText>
      </w:r>
      <w:r>
        <w:fldChar w:fldCharType="separate"/>
      </w:r>
      <w:r>
        <w:t>4</w:t>
      </w:r>
      <w:r>
        <w:fldChar w:fldCharType="end"/>
      </w:r>
      <w:r>
        <w:fldChar w:fldCharType="end"/>
      </w:r>
    </w:p>
    <w:p>
      <w:pPr>
        <w:pStyle w:val="23"/>
        <w:tabs>
          <w:tab w:val="right" w:leader="dot" w:pos="9111"/>
        </w:tabs>
        <w:rPr>
          <w:rFonts w:asciiTheme="minorHAnsi" w:hAnsiTheme="minorHAnsi" w:eastAsiaTheme="minorEastAsia" w:cstheme="minorBidi"/>
          <w:sz w:val="22"/>
          <w:szCs w:val="22"/>
        </w:rPr>
      </w:pP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"_Toc387692867" </w:instrText>
      </w:r>
      <w:r>
        <w:fldChar w:fldCharType="separate"/>
      </w:r>
      <w:r>
        <w:rPr>
          <w:rStyle w:val="17"/>
        </w:rPr>
        <w:t xml:space="preserve">CHƯƠNG 2 – </w:t>
      </w:r>
      <w:r>
        <w:rPr>
          <w:rStyle w:val="17"/>
          <w:rFonts w:hint="default"/>
        </w:rPr>
        <w:t>Histogram equalization algorithm</w:t>
      </w:r>
      <w:r>
        <w:tab/>
      </w:r>
      <w:r>
        <w:fldChar w:fldCharType="begin"/>
      </w:r>
      <w:r>
        <w:instrText xml:space="preserve"> PAGEREF _Toc387692867 \h </w:instrText>
      </w:r>
      <w:r>
        <w:fldChar w:fldCharType="separate"/>
      </w:r>
      <w:r>
        <w:t>6</w:t>
      </w:r>
      <w:r>
        <w:fldChar w:fldCharType="end"/>
      </w:r>
      <w:r>
        <w:fldChar w:fldCharType="end"/>
      </w:r>
    </w:p>
    <w:p>
      <w:pPr>
        <w:pStyle w:val="23"/>
        <w:tabs>
          <w:tab w:val="right" w:leader="dot" w:pos="9111"/>
        </w:tabs>
        <w:rPr>
          <w:rFonts w:asciiTheme="minorHAnsi" w:hAnsiTheme="minorHAnsi" w:eastAsiaTheme="minorEastAsia" w:cstheme="minorBidi"/>
          <w:sz w:val="22"/>
          <w:szCs w:val="22"/>
        </w:rPr>
      </w:pP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"_Toc387692870" </w:instrText>
      </w:r>
      <w:r>
        <w:fldChar w:fldCharType="separate"/>
      </w:r>
      <w:r>
        <w:rPr>
          <w:rStyle w:val="17"/>
        </w:rPr>
        <w:t>CHƯƠNG 3 –</w:t>
      </w:r>
      <w:r>
        <w:rPr>
          <w:rStyle w:val="17"/>
          <w:rFonts w:hint="default"/>
        </w:rPr>
        <w:t>Implementation</w:t>
      </w:r>
      <w:r>
        <w:tab/>
      </w:r>
      <w:r>
        <w:fldChar w:fldCharType="begin"/>
      </w:r>
      <w:r>
        <w:instrText xml:space="preserve"> PAGEREF _Toc387692870 \h </w:instrText>
      </w:r>
      <w:r>
        <w:fldChar w:fldCharType="separate"/>
      </w:r>
      <w:r>
        <w:t>8</w:t>
      </w:r>
      <w:r>
        <w:fldChar w:fldCharType="end"/>
      </w:r>
      <w:r>
        <w:fldChar w:fldCharType="end"/>
      </w:r>
    </w:p>
    <w:p>
      <w:pPr>
        <w:pStyle w:val="24"/>
        <w:tabs>
          <w:tab w:val="right" w:leader="dot" w:pos="9111"/>
        </w:tabs>
        <w:rPr>
          <w:rFonts w:asciiTheme="minorHAnsi" w:hAnsiTheme="minorHAnsi" w:eastAsiaTheme="minorEastAsia" w:cstheme="minorBidi"/>
          <w:sz w:val="22"/>
          <w:szCs w:val="22"/>
        </w:rPr>
      </w:pPr>
    </w:p>
    <w:p>
      <w:pPr>
        <w:spacing w:after="200" w:line="276" w:lineRule="auto"/>
        <w:rPr>
          <w:sz w:val="26"/>
          <w:szCs w:val="26"/>
        </w:rPr>
      </w:pPr>
      <w:r>
        <w:rPr>
          <w:sz w:val="26"/>
          <w:szCs w:val="26"/>
        </w:rPr>
        <w:fldChar w:fldCharType="end"/>
      </w:r>
    </w:p>
    <w:p>
      <w:pPr>
        <w:spacing w:after="200" w:line="276" w:lineRule="auto"/>
        <w:rPr>
          <w:sz w:val="26"/>
          <w:szCs w:val="26"/>
        </w:rPr>
      </w:pPr>
      <w:r>
        <w:rPr>
          <w:sz w:val="26"/>
          <w:szCs w:val="26"/>
        </w:rPr>
        <w:br w:type="page"/>
      </w:r>
    </w:p>
    <w:p>
      <w:pPr>
        <w:pStyle w:val="36"/>
        <w:jc w:val="center"/>
      </w:pPr>
      <w:bookmarkStart w:id="3" w:name="_Toc387692858"/>
      <w:r>
        <w:t>DANH MỤC KÍ HIỆU VÀ CHỮ VIẾT TẮT</w:t>
      </w:r>
      <w:bookmarkEnd w:id="3"/>
    </w:p>
    <w:p>
      <w:pPr>
        <w:pStyle w:val="30"/>
      </w:pPr>
    </w:p>
    <w:p>
      <w:pPr>
        <w:tabs>
          <w:tab w:val="left" w:pos="709"/>
          <w:tab w:val="left" w:pos="1560"/>
        </w:tabs>
        <w:spacing w:before="60" w:after="60" w:line="276" w:lineRule="auto"/>
        <w:jc w:val="both"/>
      </w:pPr>
    </w:p>
    <w:p>
      <w:pPr>
        <w:spacing w:after="200" w:line="276" w:lineRule="auto"/>
        <w:rPr>
          <w:sz w:val="26"/>
          <w:szCs w:val="26"/>
        </w:rPr>
      </w:pPr>
      <w:r>
        <w:rPr>
          <w:sz w:val="26"/>
          <w:szCs w:val="26"/>
        </w:rPr>
        <w:br w:type="page"/>
      </w:r>
    </w:p>
    <w:p>
      <w:pPr>
        <w:pStyle w:val="36"/>
        <w:jc w:val="center"/>
      </w:pPr>
      <w:bookmarkStart w:id="4" w:name="_Toc387692859"/>
      <w:r>
        <w:t>DANH MỤC CÁC BẢNG BIỂU, HÌNH VẼ, ĐỒ THỊ</w:t>
      </w:r>
      <w:bookmarkEnd w:id="4"/>
    </w:p>
    <w:p>
      <w:pPr>
        <w:spacing w:after="200" w:line="276" w:lineRule="auto"/>
        <w:rPr>
          <w:sz w:val="26"/>
          <w:szCs w:val="26"/>
        </w:rPr>
      </w:pPr>
      <w:r>
        <w:rPr>
          <w:sz w:val="26"/>
          <w:szCs w:val="26"/>
        </w:rPr>
        <w:br w:type="page"/>
      </w:r>
    </w:p>
    <w:p>
      <w:pPr>
        <w:pStyle w:val="36"/>
        <w:rPr>
          <w:rFonts w:hint="default"/>
          <w:lang w:val="en-US"/>
        </w:rPr>
      </w:pPr>
      <w:bookmarkStart w:id="5" w:name="_Toc387692860"/>
      <w:r>
        <w:t xml:space="preserve">CHƯƠNG 1 – </w:t>
      </w:r>
      <w:bookmarkEnd w:id="5"/>
      <w:r>
        <w:rPr>
          <w:rFonts w:hint="default"/>
          <w:lang w:val="en-US"/>
        </w:rPr>
        <w:t>STATISTICS LIBRARY</w:t>
      </w:r>
    </w:p>
    <w:p>
      <w:pPr>
        <w:pStyle w:val="36"/>
        <w:rPr>
          <w:rFonts w:hint="default"/>
          <w:b w:val="0"/>
          <w:bCs/>
          <w:lang w:val="en-US"/>
        </w:rPr>
      </w:pPr>
      <w:r>
        <w:rPr>
          <w:rFonts w:hint="default"/>
          <w:b w:val="0"/>
          <w:bCs/>
          <w:lang w:val="en-US"/>
        </w:rPr>
        <w:t>Thư viện Statistics trong python cung cấp cho ta các hàm để thống kê toán học cho dữ liệu kiểu số.</w:t>
      </w:r>
    </w:p>
    <w:p>
      <w:pPr>
        <w:pStyle w:val="37"/>
        <w:rPr>
          <w:rFonts w:hint="default"/>
          <w:lang w:val="en-US"/>
        </w:rPr>
      </w:pPr>
      <w:bookmarkStart w:id="6" w:name="_Toc387692861"/>
      <w:r>
        <w:t xml:space="preserve">1.1 </w:t>
      </w:r>
      <w:bookmarkEnd w:id="6"/>
      <w:r>
        <w:rPr>
          <w:rFonts w:hint="default"/>
          <w:lang w:val="en-US"/>
        </w:rPr>
        <w:t>Các hàm về giá trị trung bình và trung vị</w:t>
      </w:r>
    </w:p>
    <w:p>
      <w:pPr>
        <w:pStyle w:val="39"/>
        <w:rPr>
          <w:rFonts w:hint="default"/>
          <w:lang w:val="en-US"/>
        </w:rPr>
      </w:pPr>
      <w:bookmarkStart w:id="7" w:name="_Toc387692862"/>
      <w:r>
        <w:t xml:space="preserve">1.1.1 </w:t>
      </w:r>
      <w:bookmarkEnd w:id="7"/>
      <w:r>
        <w:rPr>
          <w:rFonts w:hint="default"/>
          <w:lang w:val="en-US"/>
        </w:rPr>
        <w:t>Hàm mean()</w:t>
      </w:r>
    </w:p>
    <w:p>
      <w:pPr>
        <w:pStyle w:val="39"/>
        <w:rPr>
          <w:rFonts w:hint="default"/>
          <w:b w:val="0"/>
          <w:bCs/>
          <w:i w:val="0"/>
          <w:iCs/>
          <w:lang w:val="en-US"/>
        </w:rPr>
      </w:pPr>
      <w:r>
        <w:rPr>
          <w:rFonts w:hint="default"/>
          <w:b w:val="0"/>
          <w:bCs/>
          <w:i w:val="0"/>
          <w:iCs/>
          <w:lang w:val="en-US"/>
        </w:rPr>
        <w:t>-Hàm mean() được sử dụng để tính giá trị trung bình số học của các số.</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60" w:lineRule="atLeast"/>
        <w:ind w:left="0" w:right="0" w:firstLine="0"/>
        <w:textAlignment w:val="baseline"/>
        <w:rPr>
          <w:rFonts w:hint="default" w:ascii="Times New Roman" w:hAnsi="Times New Roman" w:eastAsia="sans-serif" w:cs="Times New Roman"/>
          <w:i w:val="0"/>
          <w:iCs w:val="0"/>
          <w:caps w:val="0"/>
          <w:color w:val="51565E"/>
          <w:spacing w:val="0"/>
          <w:sz w:val="28"/>
          <w:szCs w:val="28"/>
          <w:lang w:val="en-US"/>
        </w:rPr>
      </w:pPr>
      <w:r>
        <w:rPr>
          <w:rFonts w:hint="default"/>
          <w:b w:val="0"/>
          <w:bCs/>
          <w:i w:val="0"/>
          <w:iCs/>
          <w:sz w:val="28"/>
          <w:szCs w:val="28"/>
          <w:lang w:val="en-US"/>
        </w:rPr>
        <w:t>-Cú pháp là mean(data), data là một danh sách, một sequence hoặc là một iterable .Trong đó iterable là một đối tượng cho phép bạn duyệt qua các phần tử của nó với vòng lặp for.Ví dụ:list,set,…</w:t>
      </w:r>
    </w:p>
    <w:p>
      <w:pPr>
        <w:pStyle w:val="39"/>
        <w:rPr>
          <w:rFonts w:hint="default"/>
          <w:b w:val="0"/>
          <w:bCs/>
          <w:i w:val="0"/>
          <w:iCs/>
          <w:lang w:val="en-US"/>
        </w:rPr>
      </w:pPr>
      <w:r>
        <w:rPr>
          <w:rFonts w:hint="default"/>
          <w:b w:val="0"/>
          <w:bCs/>
          <w:i w:val="0"/>
          <w:iCs/>
          <w:lang w:val="en-US"/>
        </w:rPr>
        <w:t>Ví dụ: data=[1,2,7,5,3].</w:t>
      </w:r>
    </w:p>
    <w:p>
      <w:pPr>
        <w:pStyle w:val="39"/>
        <w:rPr>
          <w:rFonts w:hint="default"/>
          <w:b w:val="0"/>
          <w:bCs/>
          <w:i w:val="0"/>
          <w:iCs/>
          <w:lang w:val="en-US"/>
        </w:rPr>
      </w:pPr>
      <w:r>
        <w:rPr>
          <w:rFonts w:hint="default"/>
          <w:lang w:val="en-US"/>
        </w:rPr>
        <w:t>-</w:t>
      </w:r>
      <w:r>
        <w:rPr>
          <w:rFonts w:hint="default"/>
          <w:b w:val="0"/>
          <w:bCs/>
          <w:i w:val="0"/>
          <w:iCs/>
          <w:lang w:val="en-US"/>
        </w:rPr>
        <w:t>Hàm mean() sẽ trả về một số thực và số đó chính là giá trị trung bình của dữ liệu chuyền vào. Giá trị trung bình được tính theo cách lấy tổng các phần tử trong dữ liệu chuyền vào chia cho chiều dài của nó.Đôi khi, giá trị trung bình này là giá trị đại diện cho bộ dữ liệu.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b w:val="0"/>
          <w:bCs/>
          <w:i w:val="0"/>
          <w:iCs/>
          <w:sz w:val="28"/>
          <w:szCs w:val="28"/>
          <w:lang w:val="en-US"/>
        </w:rPr>
      </w:pPr>
      <w:r>
        <w:rPr>
          <w:rFonts w:hint="default"/>
          <w:b w:val="0"/>
          <w:bCs/>
          <w:i w:val="0"/>
          <w:iCs/>
          <w:sz w:val="28"/>
          <w:szCs w:val="28"/>
          <w:lang w:val="en-US"/>
        </w:rPr>
        <w:t>-Ví dụ: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i w:val="0"/>
          <w:iCs w:val="0"/>
          <w:caps w:val="0"/>
          <w:color w:val="auto"/>
          <w:spacing w:val="0"/>
          <w:sz w:val="28"/>
          <w:szCs w:val="28"/>
        </w:rPr>
      </w:pPr>
      <w:r>
        <w:rPr>
          <w:rStyle w:val="16"/>
          <w:rFonts w:hint="default" w:ascii="Times New Roman" w:hAnsi="Times New Roman" w:eastAsia="Consolas" w:cs="Times New Roman"/>
          <w:b/>
          <w:bCs/>
          <w:i w:val="0"/>
          <w:iCs w:val="0"/>
          <w:caps w:val="0"/>
          <w:color w:val="auto"/>
          <w:spacing w:val="0"/>
          <w:kern w:val="0"/>
          <w:sz w:val="28"/>
          <w:szCs w:val="28"/>
          <w:shd w:val="clear" w:fill="FFFFFF"/>
          <w:vertAlign w:val="baseline"/>
          <w:lang w:val="en-US" w:eastAsia="zh-CN" w:bidi="ar"/>
        </w:rPr>
        <w:t>import</w:t>
      </w:r>
      <w:r>
        <w:rPr>
          <w:rFonts w:hint="default" w:ascii="Times New Roman" w:hAnsi="Times New Roman" w:eastAsia="Consolas" w:cs="Times New Roman"/>
          <w:i w:val="0"/>
          <w:iCs w:val="0"/>
          <w:caps w:val="0"/>
          <w:color w:val="auto"/>
          <w:spacing w:val="0"/>
          <w:kern w:val="0"/>
          <w:sz w:val="28"/>
          <w:szCs w:val="28"/>
          <w:shd w:val="clear" w:fill="FFFFFF"/>
          <w:vertAlign w:val="baseline"/>
          <w:lang w:val="en-US" w:eastAsia="zh-CN" w:bidi="ar"/>
        </w:rPr>
        <w:t xml:space="preserve"> </w:t>
      </w:r>
      <w:r>
        <w:rPr>
          <w:rStyle w:val="16"/>
          <w:rFonts w:hint="default" w:ascii="Times New Roman" w:hAnsi="Times New Roman" w:eastAsia="Consolas" w:cs="Times New Roman"/>
          <w:b w:val="0"/>
          <w:bCs w:val="0"/>
          <w:i w:val="0"/>
          <w:iCs w:val="0"/>
          <w:caps w:val="0"/>
          <w:color w:val="auto"/>
          <w:spacing w:val="0"/>
          <w:kern w:val="0"/>
          <w:sz w:val="28"/>
          <w:szCs w:val="28"/>
          <w:shd w:val="clear" w:fill="FFFFFF"/>
          <w:vertAlign w:val="baseline"/>
          <w:lang w:val="en-US" w:eastAsia="zh-CN" w:bidi="ar"/>
        </w:rPr>
        <w:t xml:space="preserve">statistics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i w:val="0"/>
          <w:iCs w:val="0"/>
          <w:caps w:val="0"/>
          <w:color w:val="auto"/>
          <w:spacing w:val="0"/>
          <w:sz w:val="28"/>
          <w:szCs w:val="28"/>
        </w:rPr>
      </w:pPr>
      <w:r>
        <w:rPr>
          <w:rStyle w:val="16"/>
          <w:rFonts w:hint="default" w:ascii="Times New Roman" w:hAnsi="Times New Roman" w:eastAsia="Consolas" w:cs="Times New Roman"/>
          <w:b w:val="0"/>
          <w:bCs w:val="0"/>
          <w:i w:val="0"/>
          <w:iCs w:val="0"/>
          <w:caps w:val="0"/>
          <w:color w:val="auto"/>
          <w:spacing w:val="0"/>
          <w:kern w:val="0"/>
          <w:sz w:val="28"/>
          <w:szCs w:val="28"/>
          <w:shd w:val="clear" w:fill="FFFFFF"/>
          <w:vertAlign w:val="baseline"/>
          <w:lang w:val="en-US" w:eastAsia="zh-CN" w:bidi="ar"/>
        </w:rPr>
        <w:t># danh sách số nguyên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i w:val="0"/>
          <w:iCs w:val="0"/>
          <w:caps w:val="0"/>
          <w:color w:val="auto"/>
          <w:spacing w:val="0"/>
          <w:sz w:val="28"/>
          <w:szCs w:val="28"/>
        </w:rPr>
      </w:pPr>
      <w:r>
        <w:rPr>
          <w:rStyle w:val="16"/>
          <w:rFonts w:hint="default" w:ascii="Times New Roman" w:hAnsi="Times New Roman" w:eastAsia="Consolas" w:cs="Times New Roman"/>
          <w:b w:val="0"/>
          <w:bCs w:val="0"/>
          <w:i w:val="0"/>
          <w:iCs w:val="0"/>
          <w:caps w:val="0"/>
          <w:color w:val="auto"/>
          <w:spacing w:val="0"/>
          <w:kern w:val="0"/>
          <w:sz w:val="28"/>
          <w:szCs w:val="28"/>
          <w:shd w:val="clear" w:fill="FFFFFF"/>
          <w:vertAlign w:val="baseline"/>
          <w:lang w:val="en-US" w:eastAsia="zh-CN" w:bidi="ar"/>
        </w:rPr>
        <w:t xml:space="preserve">datasets </w:t>
      </w:r>
      <w:r>
        <w:rPr>
          <w:rStyle w:val="16"/>
          <w:rFonts w:hint="default" w:ascii="Times New Roman" w:hAnsi="Times New Roman" w:eastAsia="Consolas" w:cs="Times New Roman"/>
          <w:b/>
          <w:bCs/>
          <w:i w:val="0"/>
          <w:iCs w:val="0"/>
          <w:caps w:val="0"/>
          <w:color w:val="auto"/>
          <w:spacing w:val="0"/>
          <w:kern w:val="0"/>
          <w:sz w:val="28"/>
          <w:szCs w:val="28"/>
          <w:shd w:val="clear" w:fill="FFFFFF"/>
          <w:vertAlign w:val="baseline"/>
          <w:lang w:val="en-US" w:eastAsia="zh-CN" w:bidi="ar"/>
        </w:rPr>
        <w:t>=</w:t>
      </w:r>
      <w:r>
        <w:rPr>
          <w:rFonts w:hint="default" w:ascii="Times New Roman" w:hAnsi="Times New Roman" w:eastAsia="Consolas" w:cs="Times New Roman"/>
          <w:i w:val="0"/>
          <w:iCs w:val="0"/>
          <w:caps w:val="0"/>
          <w:color w:val="auto"/>
          <w:spacing w:val="0"/>
          <w:kern w:val="0"/>
          <w:sz w:val="28"/>
          <w:szCs w:val="28"/>
          <w:shd w:val="clear" w:fill="FFFFFF"/>
          <w:vertAlign w:val="baseline"/>
          <w:lang w:val="en-US" w:eastAsia="zh-CN" w:bidi="ar"/>
        </w:rPr>
        <w:t xml:space="preserve"> </w:t>
      </w:r>
      <w:r>
        <w:rPr>
          <w:rStyle w:val="16"/>
          <w:rFonts w:hint="default" w:ascii="Times New Roman" w:hAnsi="Times New Roman" w:eastAsia="Consolas" w:cs="Times New Roman"/>
          <w:b w:val="0"/>
          <w:bCs w:val="0"/>
          <w:i w:val="0"/>
          <w:iCs w:val="0"/>
          <w:caps w:val="0"/>
          <w:color w:val="auto"/>
          <w:spacing w:val="0"/>
          <w:kern w:val="0"/>
          <w:sz w:val="28"/>
          <w:szCs w:val="28"/>
          <w:shd w:val="clear" w:fill="FFFFFF"/>
          <w:vertAlign w:val="baseline"/>
          <w:lang w:val="en-US" w:eastAsia="zh-CN" w:bidi="ar"/>
        </w:rPr>
        <w:t xml:space="preserve">[1, 2, 7, 4, 8,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i w:val="0"/>
          <w:iCs w:val="0"/>
          <w:caps w:val="0"/>
          <w:color w:val="auto"/>
          <w:spacing w:val="0"/>
          <w:sz w:val="28"/>
          <w:szCs w:val="28"/>
        </w:rPr>
      </w:pPr>
      <w:r>
        <w:rPr>
          <w:rStyle w:val="16"/>
          <w:rFonts w:hint="default" w:ascii="Times New Roman" w:hAnsi="Times New Roman" w:eastAsia="Consolas" w:cs="Times New Roman"/>
          <w:b w:val="0"/>
          <w:bCs w:val="0"/>
          <w:i w:val="0"/>
          <w:iCs w:val="0"/>
          <w:caps w:val="0"/>
          <w:color w:val="auto"/>
          <w:spacing w:val="0"/>
          <w:kern w:val="0"/>
          <w:sz w:val="28"/>
          <w:szCs w:val="28"/>
          <w:shd w:val="clear" w:fill="FFFFFF"/>
          <w:vertAlign w:val="baseline"/>
          <w:lang w:val="en-US" w:eastAsia="zh-CN" w:bidi="ar"/>
        </w:rPr>
        <w:t xml:space="preserve">x </w:t>
      </w:r>
      <w:r>
        <w:rPr>
          <w:rStyle w:val="16"/>
          <w:rFonts w:hint="default" w:ascii="Times New Roman" w:hAnsi="Times New Roman" w:eastAsia="Consolas" w:cs="Times New Roman"/>
          <w:b/>
          <w:bCs/>
          <w:i w:val="0"/>
          <w:iCs w:val="0"/>
          <w:caps w:val="0"/>
          <w:color w:val="auto"/>
          <w:spacing w:val="0"/>
          <w:kern w:val="0"/>
          <w:sz w:val="28"/>
          <w:szCs w:val="28"/>
          <w:shd w:val="clear" w:fill="FFFFFF"/>
          <w:vertAlign w:val="baseline"/>
          <w:lang w:val="en-US" w:eastAsia="zh-CN" w:bidi="ar"/>
        </w:rPr>
        <w:t>=</w:t>
      </w:r>
      <w:r>
        <w:rPr>
          <w:rFonts w:hint="default" w:ascii="Times New Roman" w:hAnsi="Times New Roman" w:eastAsia="Consolas" w:cs="Times New Roman"/>
          <w:i w:val="0"/>
          <w:iCs w:val="0"/>
          <w:caps w:val="0"/>
          <w:color w:val="auto"/>
          <w:spacing w:val="0"/>
          <w:kern w:val="0"/>
          <w:sz w:val="28"/>
          <w:szCs w:val="28"/>
          <w:shd w:val="clear" w:fill="FFFFFF"/>
          <w:vertAlign w:val="baseline"/>
          <w:lang w:val="en-US" w:eastAsia="zh-CN" w:bidi="ar"/>
        </w:rPr>
        <w:t xml:space="preserve"> </w:t>
      </w:r>
      <w:r>
        <w:rPr>
          <w:rStyle w:val="16"/>
          <w:rFonts w:hint="default" w:ascii="Times New Roman" w:hAnsi="Times New Roman" w:eastAsia="Consolas" w:cs="Times New Roman"/>
          <w:b w:val="0"/>
          <w:bCs w:val="0"/>
          <w:i w:val="0"/>
          <w:iCs w:val="0"/>
          <w:caps w:val="0"/>
          <w:color w:val="auto"/>
          <w:spacing w:val="0"/>
          <w:kern w:val="0"/>
          <w:sz w:val="28"/>
          <w:szCs w:val="28"/>
          <w:shd w:val="clear" w:fill="FFFFFF"/>
          <w:vertAlign w:val="baseline"/>
          <w:lang w:val="en-US" w:eastAsia="zh-CN" w:bidi="ar"/>
        </w:rPr>
        <w:t xml:space="preserve">statistics.mean(datasets)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i w:val="0"/>
          <w:iCs w:val="0"/>
          <w:caps w:val="0"/>
          <w:color w:val="auto"/>
          <w:spacing w:val="0"/>
          <w:sz w:val="28"/>
          <w:szCs w:val="28"/>
        </w:rPr>
      </w:pPr>
      <w:r>
        <w:rPr>
          <w:rStyle w:val="16"/>
          <w:rFonts w:hint="default" w:ascii="Times New Roman" w:hAnsi="Times New Roman" w:eastAsia="Consolas" w:cs="Times New Roman"/>
          <w:b w:val="0"/>
          <w:bCs w:val="0"/>
          <w:i w:val="0"/>
          <w:iCs w:val="0"/>
          <w:caps w:val="0"/>
          <w:color w:val="auto"/>
          <w:spacing w:val="0"/>
          <w:kern w:val="0"/>
          <w:sz w:val="28"/>
          <w:szCs w:val="28"/>
          <w:shd w:val="clear" w:fill="FFFFFF"/>
          <w:vertAlign w:val="baseline"/>
          <w:lang w:val="en-US" w:eastAsia="zh-CN" w:bidi="ar"/>
        </w:rPr>
        <w:t xml:space="preserve"># In giá trị trung bình của danh sách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6"/>
          <w:rFonts w:hint="default" w:ascii="Times New Roman" w:hAnsi="Times New Roman" w:eastAsia="Consolas" w:cs="Times New Roman"/>
          <w:b w:val="0"/>
          <w:bCs w:val="0"/>
          <w:i w:val="0"/>
          <w:iCs w:val="0"/>
          <w:caps w:val="0"/>
          <w:color w:val="000000"/>
          <w:spacing w:val="0"/>
          <w:kern w:val="0"/>
          <w:sz w:val="28"/>
          <w:szCs w:val="28"/>
          <w:shd w:val="clear" w:fill="FFFFFF"/>
          <w:vertAlign w:val="baseline"/>
          <w:lang w:val="en-US" w:eastAsia="zh-CN" w:bidi="ar"/>
        </w:rPr>
      </w:pPr>
      <w:r>
        <w:rPr>
          <w:rStyle w:val="16"/>
          <w:rFonts w:hint="default" w:ascii="Times New Roman" w:hAnsi="Times New Roman" w:eastAsia="Consolas" w:cs="Times New Roman"/>
          <w:b w:val="0"/>
          <w:bCs w:val="0"/>
          <w:i w:val="0"/>
          <w:iCs w:val="0"/>
          <w:caps w:val="0"/>
          <w:color w:val="auto"/>
          <w:spacing w:val="0"/>
          <w:kern w:val="0"/>
          <w:sz w:val="28"/>
          <w:szCs w:val="28"/>
          <w:shd w:val="clear" w:fill="FFFFFF"/>
          <w:vertAlign w:val="baseline"/>
          <w:lang w:val="en-US" w:eastAsia="zh-CN" w:bidi="ar"/>
        </w:rPr>
        <w:t>print("Giá trị trung bình của datasets là:", x)</w:t>
      </w:r>
      <w:r>
        <w:rPr>
          <w:rStyle w:val="16"/>
          <w:rFonts w:hint="default" w:ascii="Times New Roman" w:hAnsi="Times New Roman" w:eastAsia="Consolas" w:cs="Times New Roman"/>
          <w:b w:val="0"/>
          <w:bCs w:val="0"/>
          <w:i w:val="0"/>
          <w:iCs w:val="0"/>
          <w:caps w:val="0"/>
          <w:color w:val="000000"/>
          <w:spacing w:val="0"/>
          <w:kern w:val="0"/>
          <w:sz w:val="28"/>
          <w:szCs w:val="2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6"/>
          <w:rFonts w:hint="default" w:ascii="Times New Roman" w:hAnsi="Times New Roman" w:eastAsia="Consolas" w:cs="Times New Roman"/>
          <w:b w:val="0"/>
          <w:bCs w:val="0"/>
          <w:i w:val="0"/>
          <w:iCs w:val="0"/>
          <w:caps w:val="0"/>
          <w:color w:val="000000"/>
          <w:spacing w:val="0"/>
          <w:kern w:val="0"/>
          <w:sz w:val="28"/>
          <w:szCs w:val="28"/>
          <w:shd w:val="clear" w:fill="FFFFFF"/>
          <w:vertAlign w:val="baseline"/>
          <w:lang w:val="en-US" w:eastAsia="zh-CN" w:bidi="ar"/>
        </w:rPr>
      </w:pPr>
      <w:r>
        <w:rPr>
          <w:rStyle w:val="16"/>
          <w:rFonts w:hint="default" w:ascii="Times New Roman" w:hAnsi="Times New Roman" w:eastAsia="Consolas" w:cs="Times New Roman"/>
          <w:b w:val="0"/>
          <w:bCs w:val="0"/>
          <w:i w:val="0"/>
          <w:iCs w:val="0"/>
          <w:caps w:val="0"/>
          <w:color w:val="000000"/>
          <w:spacing w:val="0"/>
          <w:kern w:val="0"/>
          <w:sz w:val="28"/>
          <w:szCs w:val="28"/>
          <w:shd w:val="clear" w:fill="FFFFFF"/>
          <w:vertAlign w:val="baseline"/>
          <w:lang w:val="en-US" w:eastAsia="zh-CN" w:bidi="ar"/>
        </w:rPr>
        <w:t>-Kết quả chạy code:</w:t>
      </w:r>
    </w:p>
    <w:p>
      <w:pPr>
        <w:pStyle w:val="39"/>
      </w:pPr>
      <w:r>
        <w:drawing>
          <wp:inline distT="0" distB="0" distL="114300" distR="114300">
            <wp:extent cx="5492750" cy="1739900"/>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5492750" cy="1739900"/>
                    </a:xfrm>
                    <a:prstGeom prst="rect">
                      <a:avLst/>
                    </a:prstGeom>
                    <a:noFill/>
                    <a:ln>
                      <a:noFill/>
                    </a:ln>
                  </pic:spPr>
                </pic:pic>
              </a:graphicData>
            </a:graphic>
          </wp:inline>
        </w:drawing>
      </w:r>
    </w:p>
    <w:p>
      <w:pPr>
        <w:pStyle w:val="39"/>
        <w:jc w:val="center"/>
      </w:pPr>
      <w:r>
        <w:rPr>
          <w:rFonts w:hint="default"/>
          <w:lang w:val="en-US"/>
        </w:rPr>
        <w:t>Hình 1.1.1 VD về cách sử dụng hàm mean() trong thư viện statistics</w:t>
      </w:r>
    </w:p>
    <w:p>
      <w:pPr>
        <w:pStyle w:val="41"/>
        <w:rPr>
          <w:rFonts w:hint="default"/>
          <w:lang w:val="en-US"/>
        </w:rPr>
      </w:pPr>
      <w:bookmarkStart w:id="8" w:name="_Toc387692863"/>
      <w:r>
        <w:t>1.1.</w:t>
      </w:r>
      <w:bookmarkEnd w:id="8"/>
      <w:r>
        <w:rPr>
          <w:rFonts w:hint="default"/>
          <w:lang w:val="en-US"/>
        </w:rPr>
        <w:t>2 Hàm fmean()</w:t>
      </w:r>
    </w:p>
    <w:p>
      <w:pPr>
        <w:pStyle w:val="30"/>
        <w:rPr>
          <w:rFonts w:hint="default" w:ascii="Times New Roman" w:hAnsi="Times New Roman" w:eastAsia="sans-serif" w:cs="Times New Roman"/>
          <w:i w:val="0"/>
          <w:iCs w:val="0"/>
          <w:caps w:val="0"/>
          <w:color w:val="273239"/>
          <w:spacing w:val="1"/>
          <w:sz w:val="28"/>
          <w:szCs w:val="28"/>
          <w:shd w:val="clear" w:fill="FFFFFF"/>
          <w:lang w:val="en-US"/>
        </w:rPr>
      </w:pPr>
      <w:r>
        <w:rPr>
          <w:rFonts w:hint="default"/>
          <w:lang w:val="en-US"/>
        </w:rPr>
        <w:t>-H</w:t>
      </w:r>
      <w:r>
        <w:rPr>
          <w:rFonts w:hint="default" w:ascii="Times New Roman" w:hAnsi="Times New Roman" w:eastAsia="sans-serif" w:cs="Times New Roman"/>
          <w:i w:val="0"/>
          <w:iCs w:val="0"/>
          <w:caps w:val="0"/>
          <w:color w:val="273239"/>
          <w:spacing w:val="1"/>
          <w:sz w:val="28"/>
          <w:szCs w:val="28"/>
          <w:shd w:val="clear" w:fill="FFFFFF"/>
        </w:rPr>
        <w:t>àm </w:t>
      </w:r>
      <w:r>
        <w:rPr>
          <w:rStyle w:val="19"/>
          <w:rFonts w:hint="default" w:ascii="Times New Roman" w:hAnsi="Times New Roman" w:eastAsia="sans-serif" w:cs="Times New Roman"/>
          <w:i w:val="0"/>
          <w:iCs w:val="0"/>
          <w:caps w:val="0"/>
          <w:color w:val="273239"/>
          <w:spacing w:val="1"/>
          <w:sz w:val="28"/>
          <w:szCs w:val="28"/>
          <w:shd w:val="clear" w:fill="FFFFFF"/>
          <w:vertAlign w:val="baseline"/>
        </w:rPr>
        <w:t>fmean ()</w:t>
      </w:r>
      <w:r>
        <w:rPr>
          <w:rFonts w:hint="default" w:ascii="Times New Roman" w:hAnsi="Times New Roman" w:eastAsia="sans-serif" w:cs="Times New Roman"/>
          <w:i w:val="0"/>
          <w:iCs w:val="0"/>
          <w:caps w:val="0"/>
          <w:color w:val="273239"/>
          <w:spacing w:val="1"/>
          <w:sz w:val="28"/>
          <w:szCs w:val="28"/>
          <w:shd w:val="clear" w:fill="FFFFFF"/>
        </w:rPr>
        <w:t> chuyển đổi tất cả dữ liệu thành kiểu dữ liệu float và sau đó tính giá trị trung bình số học hoặc giá trị trung bình của dữ liệu được cung cấp. Đầu ra của hàm này luôn là một float.Sự khác biệt duy nhất trong tính toán có nghĩa là sử dụng mean () và fmean () là trong khi sử dụng fmean (), dữ liệu được chuyển đổi thành float trong khi trong trường hợp mean (), dữ liệu không được chuyển đổi thành float. Hơn nữa, hàm fmean () chạy nhanh hơn hàm mean ().</w:t>
      </w:r>
      <w:r>
        <w:rPr>
          <w:rFonts w:hint="default" w:eastAsia="sans-serif" w:cs="Times New Roman"/>
          <w:i w:val="0"/>
          <w:iCs w:val="0"/>
          <w:caps w:val="0"/>
          <w:color w:val="273239"/>
          <w:spacing w:val="1"/>
          <w:sz w:val="28"/>
          <w:szCs w:val="28"/>
          <w:shd w:val="clear" w:fill="FFFFFF"/>
          <w:lang w:val="en-US"/>
        </w:rPr>
        <w:t>Bên cạnh số hàm fmean() có thêm trọng số để quy định phần trăm của từng phần tử trong tập hợp chuyền vào.</w:t>
      </w:r>
    </w:p>
    <w:p>
      <w:pPr>
        <w:pStyle w:val="30"/>
        <w:rPr>
          <w:rFonts w:hint="default" w:eastAsia="sans-serif" w:cs="Times New Roman"/>
          <w:i w:val="0"/>
          <w:iCs w:val="0"/>
          <w:caps w:val="0"/>
          <w:color w:val="273239"/>
          <w:spacing w:val="1"/>
          <w:sz w:val="28"/>
          <w:szCs w:val="28"/>
          <w:shd w:val="clear" w:fill="FFFFFF"/>
          <w:lang w:val="en-US"/>
        </w:rPr>
      </w:pPr>
      <w:r>
        <w:rPr>
          <w:rFonts w:hint="default" w:eastAsia="sans-serif" w:cs="Times New Roman"/>
          <w:i w:val="0"/>
          <w:iCs w:val="0"/>
          <w:caps w:val="0"/>
          <w:color w:val="273239"/>
          <w:spacing w:val="1"/>
          <w:sz w:val="28"/>
          <w:szCs w:val="28"/>
          <w:shd w:val="clear" w:fill="FFFFFF"/>
          <w:lang w:val="en-US"/>
        </w:rPr>
        <w:t>-Hàm có cú pháp :fmean(data,weight=None) với data là một sequence hoặc một iterable, data là tập hợp cần tính giá trị trung bình và weight (có thể có hoặc không) là tập hợp chứa các trọng số của các phần tử của data. Với điều kiện chiều dài 2 dữ liệu đầu vào bằng nhau nếu không sẽ gặp ValueError. Để thêm trọng số ở hàm fmean() bạn cần phải sử dụng python version 3.11.</w:t>
      </w:r>
    </w:p>
    <w:p>
      <w:pPr>
        <w:pStyle w:val="30"/>
        <w:rPr>
          <w:rFonts w:hint="default" w:eastAsia="sans-serif" w:cs="Times New Roman"/>
          <w:i w:val="0"/>
          <w:iCs w:val="0"/>
          <w:caps w:val="0"/>
          <w:color w:val="273239"/>
          <w:spacing w:val="1"/>
          <w:sz w:val="28"/>
          <w:szCs w:val="28"/>
          <w:shd w:val="clear" w:fill="FFFFFF"/>
          <w:lang w:val="en-US"/>
        </w:rPr>
      </w:pPr>
      <w:r>
        <w:rPr>
          <w:rFonts w:hint="default" w:eastAsia="sans-serif" w:cs="Times New Roman"/>
          <w:i w:val="0"/>
          <w:iCs w:val="0"/>
          <w:caps w:val="0"/>
          <w:color w:val="273239"/>
          <w:spacing w:val="1"/>
          <w:sz w:val="28"/>
          <w:szCs w:val="28"/>
          <w:shd w:val="clear" w:fill="FFFFFF"/>
          <w:lang w:val="en-US"/>
        </w:rPr>
        <w:t>VD1:Hàm fmean(data) không cần trọng số</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import</w:t>
      </w:r>
      <w:r>
        <w:rPr>
          <w:rFonts w:hint="default" w:ascii="Consolas" w:hAnsi="Consolas" w:eastAsia="Consolas" w:cs="Consolas"/>
          <w:b w:val="0"/>
          <w:bCs w:val="0"/>
          <w:color w:val="D4D4D4"/>
          <w:kern w:val="0"/>
          <w:sz w:val="14"/>
          <w:szCs w:val="14"/>
          <w:shd w:val="clear" w:fill="1E1E1E"/>
          <w:lang w:val="en-US" w:eastAsia="zh-CN" w:bidi="ar"/>
        </w:rPr>
        <w:t xml:space="preserve"> statistics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#Khai báo thư viện statistics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diem=[</w:t>
      </w:r>
      <w:r>
        <w:rPr>
          <w:rFonts w:hint="default" w:ascii="Consolas" w:hAnsi="Consolas" w:eastAsia="Consolas" w:cs="Consolas"/>
          <w:b w:val="0"/>
          <w:bCs w:val="0"/>
          <w:color w:val="B5CEA8"/>
          <w:kern w:val="0"/>
          <w:sz w:val="14"/>
          <w:szCs w:val="14"/>
          <w:shd w:val="clear" w:fill="1E1E1E"/>
          <w:lang w:val="en-US" w:eastAsia="zh-CN" w:bidi="ar"/>
        </w:rPr>
        <w:t>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#khởi tạo một lish chứa điểm số</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CDCAA"/>
          <w:kern w:val="0"/>
          <w:sz w:val="14"/>
          <w:szCs w:val="14"/>
          <w:shd w:val="clear" w:fill="1E1E1E"/>
          <w:lang w:val="en-US" w:eastAsia="zh-CN" w:bidi="ar"/>
        </w:rPr>
        <w:t>print</w:t>
      </w:r>
      <w:r>
        <w:rPr>
          <w:rFonts w:hint="default" w:ascii="Consolas" w:hAnsi="Consolas" w:eastAsia="Consolas" w:cs="Consolas"/>
          <w:b w:val="0"/>
          <w:bCs w:val="0"/>
          <w:color w:val="D4D4D4"/>
          <w:kern w:val="0"/>
          <w:sz w:val="14"/>
          <w:szCs w:val="14"/>
          <w:shd w:val="clear" w:fill="1E1E1E"/>
          <w:lang w:val="en-US" w:eastAsia="zh-CN" w:bidi="ar"/>
        </w:rPr>
        <w:t>(statistics.fmean(diem))</w:t>
      </w:r>
    </w:p>
    <w:p>
      <w:pPr>
        <w:keepNext w:val="0"/>
        <w:keepLines w:val="0"/>
        <w:widowControl/>
        <w:suppressLineNumbers w:val="0"/>
        <w:shd w:val="clear" w:fill="1E1E1E"/>
        <w:spacing w:line="190" w:lineRule="atLeast"/>
        <w:jc w:val="left"/>
        <w:rPr>
          <w:rFonts w:hint="default" w:eastAsia="sans-serif" w:cs="Times New Roman"/>
          <w:i w:val="0"/>
          <w:iCs w:val="0"/>
          <w:caps w:val="0"/>
          <w:color w:val="273239"/>
          <w:spacing w:val="1"/>
          <w:sz w:val="28"/>
          <w:szCs w:val="28"/>
          <w:shd w:val="clear" w:fill="FFFFFF"/>
          <w:lang w:val="en-US"/>
        </w:rPr>
      </w:pPr>
      <w:r>
        <w:rPr>
          <w:rFonts w:hint="default" w:ascii="Consolas" w:hAnsi="Consolas" w:eastAsia="Consolas" w:cs="Consolas"/>
          <w:b w:val="0"/>
          <w:bCs w:val="0"/>
          <w:color w:val="6A9955"/>
          <w:kern w:val="0"/>
          <w:sz w:val="14"/>
          <w:szCs w:val="14"/>
          <w:shd w:val="clear" w:fill="1E1E1E"/>
          <w:lang w:val="en-US" w:eastAsia="zh-CN" w:bidi="ar"/>
        </w:rPr>
        <w:t>#in ra kết quả tính trung bình</w:t>
      </w:r>
    </w:p>
    <w:p>
      <w:pPr>
        <w:pStyle w:val="30"/>
        <w:ind w:left="0" w:leftChars="0" w:firstLine="0" w:firstLineChars="0"/>
        <w:rPr>
          <w:rFonts w:hint="default" w:eastAsia="sans-serif" w:cs="Times New Roman"/>
          <w:i w:val="0"/>
          <w:iCs w:val="0"/>
          <w:caps w:val="0"/>
          <w:color w:val="273239"/>
          <w:spacing w:val="1"/>
          <w:sz w:val="28"/>
          <w:szCs w:val="28"/>
          <w:shd w:val="clear" w:fill="FFFFFF"/>
          <w:lang w:val="en-US"/>
        </w:rPr>
      </w:pPr>
      <w:r>
        <w:rPr>
          <w:rFonts w:hint="default" w:eastAsia="sans-serif" w:cs="Times New Roman"/>
          <w:i w:val="0"/>
          <w:iCs w:val="0"/>
          <w:caps w:val="0"/>
          <w:color w:val="273239"/>
          <w:spacing w:val="1"/>
          <w:sz w:val="28"/>
          <w:szCs w:val="28"/>
          <w:shd w:val="clear" w:fill="FFFFFF"/>
          <w:lang w:val="en-US"/>
        </w:rPr>
        <w:t>Kết quả:</w:t>
      </w:r>
    </w:p>
    <w:p>
      <w:pPr>
        <w:pStyle w:val="30"/>
        <w:rPr>
          <w:rFonts w:hint="default"/>
          <w:lang w:val="en-US"/>
        </w:rPr>
      </w:pPr>
      <w:r>
        <w:drawing>
          <wp:inline distT="0" distB="0" distL="114300" distR="114300">
            <wp:extent cx="3944620" cy="1871345"/>
            <wp:effectExtent l="0" t="0" r="508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3944620" cy="1871345"/>
                    </a:xfrm>
                    <a:prstGeom prst="rect">
                      <a:avLst/>
                    </a:prstGeom>
                    <a:noFill/>
                    <a:ln>
                      <a:noFill/>
                    </a:ln>
                  </pic:spPr>
                </pic:pic>
              </a:graphicData>
            </a:graphic>
          </wp:inline>
        </w:drawing>
      </w:r>
    </w:p>
    <w:p>
      <w:pPr>
        <w:pStyle w:val="41"/>
        <w:rPr>
          <w:rFonts w:hint="default"/>
          <w:lang w:val="en-US"/>
        </w:rPr>
      </w:pPr>
      <w:bookmarkStart w:id="9" w:name="_Toc387692864"/>
      <w:r>
        <w:rPr>
          <w:rFonts w:hint="default"/>
          <w:lang w:val="en-US"/>
        </w:rPr>
        <w:t>VD2: Hàm fmean(data,weights) (sử dụng python 3.11)</w:t>
      </w:r>
    </w:p>
    <w:p>
      <w:pPr>
        <w:pStyle w:val="41"/>
        <w:rPr>
          <w:rFonts w:hint="default"/>
          <w:lang w:val="en-US"/>
        </w:rPr>
      </w:pPr>
      <w:r>
        <w:rPr>
          <w:rFonts w:hint="default"/>
          <w:lang w:val="en-US"/>
        </w:rPr>
        <w:t>Giả sử một giảng viên muốn tính điểm trung bình cho một sinh viên và quy định quá trình 1 là 10%, quá trình 2 là 20%, giữa kì là 20% và cuối kì là 50%.Ta lập trình như sau:</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import</w:t>
      </w:r>
      <w:r>
        <w:rPr>
          <w:rFonts w:hint="default" w:ascii="Consolas" w:hAnsi="Consolas" w:eastAsia="Consolas" w:cs="Consolas"/>
          <w:b w:val="0"/>
          <w:bCs w:val="0"/>
          <w:color w:val="D4D4D4"/>
          <w:kern w:val="0"/>
          <w:sz w:val="14"/>
          <w:szCs w:val="14"/>
          <w:shd w:val="clear" w:fill="1E1E1E"/>
          <w:lang w:val="en-US" w:eastAsia="zh-CN" w:bidi="ar"/>
        </w:rPr>
        <w:t xml:space="preserve"> statistics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#Khai báo thư viện statistics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diem=[</w:t>
      </w:r>
      <w:r>
        <w:rPr>
          <w:rFonts w:hint="default" w:ascii="Consolas" w:hAnsi="Consolas" w:eastAsia="Consolas" w:cs="Consolas"/>
          <w:b w:val="0"/>
          <w:bCs w:val="0"/>
          <w:color w:val="B5CEA8"/>
          <w:kern w:val="0"/>
          <w:sz w:val="14"/>
          <w:szCs w:val="14"/>
          <w:shd w:val="clear" w:fill="1E1E1E"/>
          <w:lang w:val="en-US" w:eastAsia="zh-CN" w:bidi="ar"/>
        </w:rPr>
        <w:t>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8</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9</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#khởi tạo một list chứa điểm số của sv</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w:t>
      </w:r>
      <w:r>
        <w:rPr>
          <w:rFonts w:hint="default" w:ascii="Consolas" w:hAnsi="Consolas" w:eastAsia="Consolas" w:cs="Consolas"/>
          <w:b w:val="0"/>
          <w:bCs w:val="0"/>
          <w:color w:val="B5CEA8"/>
          <w:kern w:val="0"/>
          <w:sz w:val="14"/>
          <w:szCs w:val="14"/>
          <w:shd w:val="clear" w:fill="1E1E1E"/>
          <w:lang w:val="en-US" w:eastAsia="zh-CN" w:bidi="ar"/>
        </w:rPr>
        <w:t>0.1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0.5</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#khởi tạo một list chứa trọng số cho từng điểm</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CDCAA"/>
          <w:kern w:val="0"/>
          <w:sz w:val="14"/>
          <w:szCs w:val="14"/>
          <w:shd w:val="clear" w:fill="1E1E1E"/>
          <w:lang w:val="en-US" w:eastAsia="zh-CN" w:bidi="ar"/>
        </w:rPr>
        <w:t>print</w:t>
      </w:r>
      <w:r>
        <w:rPr>
          <w:rFonts w:hint="default" w:ascii="Consolas" w:hAnsi="Consolas" w:eastAsia="Consolas" w:cs="Consolas"/>
          <w:b w:val="0"/>
          <w:bCs w:val="0"/>
          <w:color w:val="D4D4D4"/>
          <w:kern w:val="0"/>
          <w:sz w:val="14"/>
          <w:szCs w:val="14"/>
          <w:shd w:val="clear" w:fill="1E1E1E"/>
          <w:lang w:val="en-US" w:eastAsia="zh-CN" w:bidi="ar"/>
        </w:rPr>
        <w:t>(statistics.fmean(diem,w))</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#in ra kết quả tính trung bình</w:t>
      </w:r>
    </w:p>
    <w:p>
      <w:pPr>
        <w:pStyle w:val="41"/>
        <w:rPr>
          <w:rFonts w:hint="default"/>
          <w:lang w:val="en-US"/>
        </w:rPr>
      </w:pPr>
      <w:r>
        <w:rPr>
          <w:rFonts w:hint="default"/>
          <w:lang w:val="en-US"/>
        </w:rPr>
        <w:t>Kết quả</w:t>
      </w:r>
    </w:p>
    <w:p>
      <w:pPr>
        <w:pStyle w:val="41"/>
      </w:pPr>
      <w:r>
        <w:drawing>
          <wp:inline distT="0" distB="0" distL="114300" distR="114300">
            <wp:extent cx="4546600" cy="30099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4546600" cy="3009900"/>
                    </a:xfrm>
                    <a:prstGeom prst="rect">
                      <a:avLst/>
                    </a:prstGeom>
                    <a:noFill/>
                    <a:ln>
                      <a:noFill/>
                    </a:ln>
                  </pic:spPr>
                </pic:pic>
              </a:graphicData>
            </a:graphic>
          </wp:inline>
        </w:drawing>
      </w:r>
    </w:p>
    <w:p>
      <w:pPr>
        <w:pStyle w:val="41"/>
        <w:rPr>
          <w:rFonts w:hint="default"/>
          <w:lang w:val="en-US"/>
        </w:rPr>
      </w:pPr>
      <w:r>
        <w:rPr>
          <w:rFonts w:hint="default"/>
          <w:lang w:val="en-US"/>
        </w:rPr>
        <w:t>1.1.3 Hàm geometric_mean()</w:t>
      </w:r>
    </w:p>
    <w:p>
      <w:pPr>
        <w:pStyle w:val="41"/>
        <w:rPr>
          <w:rFonts w:hint="default"/>
          <w:lang w:val="en-US"/>
        </w:rPr>
      </w:pPr>
      <w:r>
        <w:rPr>
          <w:rFonts w:hint="default"/>
          <w:lang w:val="en-US"/>
        </w:rPr>
        <w:t xml:space="preserve">-Hàm geometric_mean() chuyển đổi dữ liệu đưa vào thành kiểu float và được dùng để tìm giá trị trung bình hình học cho bộ dữ liệu.Trung bình hình học biểu thị xu hướng trọng tâm của tập hợp bằng cách tìm tích các giá trị của chúng(trái ngược với giá trị trung bình số học khi sử dụng tổng). </w:t>
      </w:r>
    </w:p>
    <w:p>
      <w:pPr>
        <w:pStyle w:val="41"/>
        <w:rPr>
          <w:rFonts w:hint="default"/>
          <w:lang w:val="en-US"/>
        </w:rPr>
      </w:pPr>
      <w:r>
        <w:rPr>
          <w:rFonts w:hint="default"/>
          <w:lang w:val="en-US"/>
        </w:rPr>
        <w:t>-Hàm geometric_mean(data) với data là một sequence hoặc iterable. Nếu dữ liệu đầu vào trống hoặc chứa số 0 hay một giá trị âm trong tập hợp chuyền vào sẽ dẫn đến lỗi StatisticError.</w:t>
      </w:r>
    </w:p>
    <w:p>
      <w:pPr>
        <w:pStyle w:val="41"/>
        <w:rPr>
          <w:rFonts w:hint="default"/>
          <w:lang w:val="en-US"/>
        </w:rPr>
      </w:pPr>
      <w:r>
        <w:rPr>
          <w:rFonts w:hint="default"/>
          <w:lang w:val="en-US"/>
        </w:rPr>
        <w:t xml:space="preserve">- Giá trị  trả về của hàm chính là giá trị trung bình hình học của tập dữ liệu chuyền vào và chúng thuộc kiểu float. Về cơ bản để tính giá trị trung bình hình học chúng ta sẽ nhân các phần tử trong tập hợp với nhau và lấy căn bậc thứ n của tích vừa tính, trong đó n là tổng số giá trị trong bộ dữ liệu.VD: ta có một list  a= [3,1] ==&gt; Trung bình hình học của list a là: </w:t>
      </w:r>
      <m:oMath>
        <m:rad>
          <m:radPr>
            <m:degHide m:val="1"/>
            <m:ctrlPr>
              <w:rPr>
                <w:rFonts w:ascii="Cambria Math" w:hAnsi="Cambria Math"/>
                <w:i/>
                <w:lang w:val="en-US"/>
              </w:rPr>
            </m:ctrlPr>
          </m:radPr>
          <m:deg>
            <m:ctrlPr>
              <w:rPr>
                <w:rFonts w:ascii="Cambria Math" w:hAnsi="Cambria Math"/>
                <w:i/>
                <w:lang w:val="en-US"/>
              </w:rPr>
            </m:ctrlPr>
          </m:deg>
          <m:e>
            <m:r>
              <m:rPr/>
              <w:rPr>
                <w:rFonts w:hint="default" w:ascii="Cambria Math" w:hAnsi="Cambria Math"/>
                <w:lang w:val="en-US"/>
              </w:rPr>
              <m:t>(3 ∗1)</m:t>
            </m:r>
            <m:ctrlPr>
              <w:rPr>
                <w:rFonts w:ascii="Cambria Math" w:hAnsi="Cambria Math"/>
                <w:i/>
                <w:lang w:val="en-US"/>
              </w:rPr>
            </m:ctrlPr>
          </m:e>
        </m:rad>
        <m:r>
          <m:rPr/>
          <w:rPr>
            <w:rFonts w:hint="default" w:ascii="Cambria Math" w:hAnsi="Cambria Math"/>
            <w:lang w:val="en-US"/>
          </w:rPr>
          <m:t>=1.732</m:t>
        </m:r>
      </m:oMath>
      <w:r>
        <w:rPr>
          <w:rFonts w:hint="default"/>
          <w:lang w:val="en-US"/>
        </w:rPr>
        <w:t xml:space="preserve"> </w:t>
      </w:r>
    </w:p>
    <w:p>
      <w:pPr>
        <w:pStyle w:val="41"/>
        <w:rPr>
          <w:rFonts w:hint="default"/>
          <w:lang w:val="en-US"/>
        </w:rPr>
      </w:pPr>
      <w:r>
        <w:rPr>
          <w:rFonts w:hint="default"/>
          <w:lang w:val="en-US"/>
        </w:rPr>
        <w:t>-Ví dụ:Tìm giá trị trung bình của danh sách a=[1,2,3,5].</w:t>
      </w:r>
    </w:p>
    <w:p>
      <w:pPr>
        <w:pStyle w:val="41"/>
        <w:rPr>
          <w:rFonts w:hint="default"/>
          <w:lang w:val="en-US"/>
        </w:rPr>
      </w:pPr>
      <w:r>
        <w:rPr>
          <w:rFonts w:hint="default"/>
          <w:lang w:val="en-US"/>
        </w:rPr>
        <w:t>Bài làm</w:t>
      </w:r>
    </w:p>
    <w:p>
      <w:pPr>
        <w:pStyle w:val="41"/>
        <w:rPr>
          <w:rFonts w:hint="default"/>
          <w:lang w:val="en-US"/>
        </w:rPr>
      </w:pPr>
      <w:r>
        <w:rPr>
          <w:rFonts w:hint="default"/>
          <w:lang w:val="en-US"/>
        </w:rPr>
        <w:t>import statistics</w:t>
      </w:r>
    </w:p>
    <w:p>
      <w:pPr>
        <w:pStyle w:val="41"/>
        <w:rPr>
          <w:rFonts w:hint="default"/>
          <w:lang w:val="en-US"/>
        </w:rPr>
      </w:pPr>
      <w:r>
        <w:rPr>
          <w:rFonts w:hint="default"/>
          <w:lang w:val="en-US"/>
        </w:rPr>
        <w:t>a=[1,2,3,5]</w:t>
      </w:r>
    </w:p>
    <w:p>
      <w:pPr>
        <w:pStyle w:val="41"/>
        <w:rPr>
          <w:rFonts w:hint="default"/>
          <w:lang w:val="en-US"/>
        </w:rPr>
      </w:pPr>
      <w:r>
        <w:rPr>
          <w:rFonts w:hint="default"/>
          <w:lang w:val="en-US"/>
        </w:rPr>
        <w:t>print(round(statistics.geometric_mean(a),1))</w:t>
      </w:r>
    </w:p>
    <w:p>
      <w:pPr>
        <w:pStyle w:val="41"/>
        <w:rPr>
          <w:rFonts w:hint="default"/>
          <w:lang w:val="en-US"/>
        </w:rPr>
      </w:pPr>
      <w:r>
        <w:rPr>
          <w:rFonts w:hint="default"/>
          <w:lang w:val="en-US"/>
        </w:rPr>
        <w:t>Kết quả</w:t>
      </w:r>
    </w:p>
    <w:p>
      <w:pPr>
        <w:pStyle w:val="41"/>
        <w:rPr>
          <w:rFonts w:hint="default"/>
          <w:lang w:val="en-US"/>
        </w:rPr>
      </w:pPr>
      <w:r>
        <w:drawing>
          <wp:inline distT="0" distB="0" distL="114300" distR="114300">
            <wp:extent cx="3760470" cy="1786255"/>
            <wp:effectExtent l="0" t="0" r="11430" b="44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3760470" cy="1786255"/>
                    </a:xfrm>
                    <a:prstGeom prst="rect">
                      <a:avLst/>
                    </a:prstGeom>
                    <a:noFill/>
                    <a:ln>
                      <a:noFill/>
                    </a:ln>
                  </pic:spPr>
                </pic:pic>
              </a:graphicData>
            </a:graphic>
          </wp:inline>
        </w:drawing>
      </w:r>
      <w:bookmarkStart w:id="22" w:name="_GoBack"/>
      <w:bookmarkEnd w:id="22"/>
    </w:p>
    <w:bookmarkEnd w:id="9"/>
    <w:p>
      <w:pPr>
        <w:pStyle w:val="39"/>
      </w:pPr>
      <w:bookmarkStart w:id="10" w:name="_Toc387692865"/>
      <w:r>
        <w:t>1.1.2 Tiểu mục cấp 2 tiếp theo</w:t>
      </w:r>
      <w:bookmarkEnd w:id="10"/>
    </w:p>
    <w:p>
      <w:pPr>
        <w:pStyle w:val="30"/>
      </w:pPr>
      <w:r>
        <w:t>Không phải lúc nào cũng chia thành tiểu mục cấp 3, nếu như ý trình bày được gói gọn.</w:t>
      </w:r>
    </w:p>
    <w:p>
      <w:pPr>
        <w:pStyle w:val="37"/>
      </w:pPr>
      <w:bookmarkStart w:id="11" w:name="_Toc387692866"/>
      <w:r>
        <w:t>1.2 Nội dung của chương này</w:t>
      </w:r>
      <w:bookmarkEnd w:id="11"/>
    </w:p>
    <w:p>
      <w:pPr>
        <w:pStyle w:val="30"/>
      </w:pPr>
      <w:r>
        <w:t>Chương này t</w:t>
      </w:r>
      <w:r>
        <w:rPr>
          <w:lang w:val="vi-VN"/>
        </w:rPr>
        <w:t>rình bày lý do chọn đề tài, mục đích, đối tượng và phạm vi nghiên cứu, ý nghĩa khoa học và thực tiễn của đề tài</w:t>
      </w:r>
      <w:r>
        <w:t>; cơ sở khoa học của việc chọn đề tài..</w:t>
      </w:r>
      <w:r>
        <w:rPr>
          <w:lang w:val="vi-VN"/>
        </w:rPr>
        <w:t>.</w:t>
      </w:r>
      <w:r>
        <w:t>;</w:t>
      </w:r>
    </w:p>
    <w:p>
      <w:pPr>
        <w:spacing w:after="200" w:line="276" w:lineRule="auto"/>
        <w:rPr>
          <w:sz w:val="26"/>
          <w:szCs w:val="26"/>
        </w:rPr>
      </w:pPr>
      <w:r>
        <w:rPr>
          <w:sz w:val="26"/>
          <w:szCs w:val="26"/>
        </w:rPr>
        <w:br w:type="page"/>
      </w:r>
    </w:p>
    <w:p>
      <w:pPr>
        <w:pStyle w:val="36"/>
      </w:pPr>
      <w:bookmarkStart w:id="12" w:name="_Toc387692867"/>
      <w:r>
        <w:t>CHƯƠNG 2 – TỔNG QUAN</w:t>
      </w:r>
      <w:bookmarkEnd w:id="12"/>
    </w:p>
    <w:p>
      <w:pPr>
        <w:pStyle w:val="30"/>
      </w:pPr>
      <w:r>
        <w:rPr>
          <w:i/>
        </w:rPr>
        <w:t>Tổng quan</w:t>
      </w:r>
      <w: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pPr>
        <w:pStyle w:val="37"/>
      </w:pPr>
      <w:bookmarkStart w:id="13" w:name="_Toc387692868"/>
      <w:r>
        <w:t>1.1 Trình bày công thức toán học</w:t>
      </w:r>
      <w:bookmarkEnd w:id="13"/>
    </w:p>
    <w:p>
      <w:pPr>
        <w:pStyle w:val="30"/>
      </w:pPr>
      <w:r>
        <w:t>Công thức toán học cần nhất quán trong toàn bộ luận văn. Sử dụng công cụ của MS Word và đánh số theo chương, số thứ tự trong chương. Ví dụ công thức sau đây đánh là 2.1.</w:t>
      </w:r>
    </w:p>
    <w:p>
      <w:pPr>
        <w:pStyle w:val="30"/>
        <w:jc w:val="center"/>
      </w:pPr>
      <m:oMath>
        <m:r>
          <m:rPr/>
          <w:rPr>
            <w:rFonts w:ascii="Cambria Math" w:hAnsi="Cambria Math"/>
            <w:sz w:val="32"/>
          </w:rPr>
          <m:t>x</m:t>
        </m:r>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m:t>
            </m:r>
            <m:r>
              <m:rPr/>
              <w:rPr>
                <w:rFonts w:ascii="Cambria Math" w:hAnsi="Cambria Math"/>
                <w:sz w:val="32"/>
              </w:rPr>
              <m:t>b</m:t>
            </m:r>
            <m:r>
              <m:rPr>
                <m:sty m:val="p"/>
              </m:rPr>
              <w:rPr>
                <w:rFonts w:ascii="Cambria Math" w:hAnsi="Cambria Math"/>
                <w:sz w:val="32"/>
              </w:rPr>
              <m:t>±</m:t>
            </m:r>
            <m:rad>
              <m:radPr>
                <m:degHide m:val="1"/>
                <m:ctrlPr>
                  <w:rPr>
                    <w:rFonts w:ascii="Cambria Math" w:hAnsi="Cambria Math"/>
                    <w:sz w:val="32"/>
                  </w:rPr>
                </m:ctrlPr>
              </m:radPr>
              <m:deg>
                <m:ctrlPr>
                  <w:rPr>
                    <w:rFonts w:ascii="Cambria Math" w:hAnsi="Cambria Math"/>
                    <w:sz w:val="32"/>
                  </w:rPr>
                </m:ctrlPr>
              </m:deg>
              <m:e>
                <m:sSup>
                  <m:sSupPr>
                    <m:ctrlPr>
                      <w:rPr>
                        <w:rFonts w:ascii="Cambria Math" w:hAnsi="Cambria Math"/>
                        <w:sz w:val="32"/>
                      </w:rPr>
                    </m:ctrlPr>
                  </m:sSupPr>
                  <m:e>
                    <m:r>
                      <m:rPr/>
                      <w:rPr>
                        <w:rFonts w:ascii="Cambria Math" w:hAnsi="Cambria Math"/>
                        <w:sz w:val="32"/>
                      </w:rPr>
                      <m:t>b</m:t>
                    </m:r>
                    <m:ctrlPr>
                      <w:rPr>
                        <w:rFonts w:ascii="Cambria Math" w:hAnsi="Cambria Math"/>
                        <w:sz w:val="32"/>
                      </w:rPr>
                    </m:ctrlPr>
                  </m:e>
                  <m:sup>
                    <m:r>
                      <m:rPr>
                        <m:sty m:val="p"/>
                      </m:rPr>
                      <w:rPr>
                        <w:rFonts w:ascii="Cambria Math" w:hAnsi="Cambria Math"/>
                        <w:sz w:val="32"/>
                      </w:rPr>
                      <m:t>2</m:t>
                    </m:r>
                    <m:ctrlPr>
                      <w:rPr>
                        <w:rFonts w:ascii="Cambria Math" w:hAnsi="Cambria Math"/>
                        <w:sz w:val="32"/>
                      </w:rPr>
                    </m:ctrlPr>
                  </m:sup>
                </m:sSup>
                <m:r>
                  <m:rPr>
                    <m:sty m:val="p"/>
                  </m:rPr>
                  <w:rPr>
                    <w:rFonts w:ascii="Cambria Math" w:hAnsi="Cambria Math"/>
                    <w:sz w:val="32"/>
                  </w:rPr>
                  <m:t>−4</m:t>
                </m:r>
                <m:r>
                  <m:rPr/>
                  <w:rPr>
                    <w:rFonts w:ascii="Cambria Math" w:hAnsi="Cambria Math"/>
                    <w:sz w:val="32"/>
                  </w:rPr>
                  <m:t>ac</m:t>
                </m:r>
                <m:ctrlPr>
                  <w:rPr>
                    <w:rFonts w:ascii="Cambria Math" w:hAnsi="Cambria Math"/>
                    <w:sz w:val="32"/>
                  </w:rPr>
                </m:ctrlPr>
              </m:e>
            </m:rad>
            <m:ctrlPr>
              <w:rPr>
                <w:rFonts w:ascii="Cambria Math" w:hAnsi="Cambria Math"/>
                <w:sz w:val="32"/>
              </w:rPr>
            </m:ctrlPr>
          </m:num>
          <m:den>
            <m:r>
              <m:rPr>
                <m:sty m:val="p"/>
              </m:rPr>
              <w:rPr>
                <w:rFonts w:ascii="Cambria Math" w:hAnsi="Cambria Math"/>
                <w:sz w:val="32"/>
              </w:rPr>
              <m:t>2</m:t>
            </m:r>
            <m:r>
              <m:rPr/>
              <w:rPr>
                <w:rFonts w:ascii="Cambria Math" w:hAnsi="Cambria Math"/>
                <w:sz w:val="32"/>
              </w:rPr>
              <m:t>a</m:t>
            </m:r>
            <m:ctrlPr>
              <w:rPr>
                <w:rFonts w:ascii="Cambria Math" w:hAnsi="Cambria Math"/>
                <w:sz w:val="32"/>
              </w:rPr>
            </m:ctrlPr>
          </m:den>
        </m:f>
      </m:oMath>
      <w:r>
        <w:tab/>
      </w:r>
      <w:r>
        <w:tab/>
      </w:r>
      <w:r>
        <w:tab/>
      </w:r>
      <w:r>
        <w:t>(2.1)</w:t>
      </w:r>
    </w:p>
    <w:p>
      <w:pPr>
        <w:pStyle w:val="30"/>
      </w:pPr>
      <w:r>
        <w:t>Trong công thức, nếu có các kí hiệu là lần đầu tiên sử dụng, cần phải giải thích rõ kí hiệu đó đại diện cho phần tử nào và đơn vị là gì.</w:t>
      </w:r>
    </w:p>
    <w:p>
      <w:pPr>
        <w:pStyle w:val="30"/>
        <w:jc w:val="center"/>
      </w:pPr>
      <m:oMath>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sSup>
          <m:sSupPr>
            <m:ctrlPr>
              <w:rPr>
                <w:rFonts w:ascii="Cambria Math" w:hAnsi="Cambria Math"/>
              </w:rPr>
            </m:ctrlPr>
          </m:sSupPr>
          <m:e>
            <m:r>
              <m:rPr/>
              <w:rPr>
                <w:rFonts w:ascii="Cambria Math" w:hAnsi="Cambria Math"/>
              </w:rPr>
              <m:t>c</m:t>
            </m:r>
            <m:ctrlPr>
              <w:rPr>
                <w:rFonts w:ascii="Cambria Math" w:hAnsi="Cambria Math"/>
              </w:rPr>
            </m:ctrlPr>
          </m:e>
          <m:sup>
            <m:r>
              <m:rPr/>
              <w:rPr>
                <w:rFonts w:ascii="Cambria Math" w:hAnsi="Cambria Math"/>
              </w:rPr>
              <m:t>2</m:t>
            </m:r>
            <m:ctrlPr>
              <w:rPr>
                <w:rFonts w:ascii="Cambria Math" w:hAnsi="Cambria Math"/>
              </w:rPr>
            </m:ctrlPr>
          </m:sup>
        </m:sSup>
      </m:oMath>
      <w:r>
        <w:tab/>
      </w:r>
      <w:r>
        <w:tab/>
      </w:r>
      <w:r>
        <w:tab/>
      </w:r>
      <w:r>
        <w:t>(2.2)</w:t>
      </w:r>
    </w:p>
    <w:p>
      <w:pPr>
        <w:pStyle w:val="30"/>
      </w:pPr>
      <w:r>
        <w:t>Trong công thức 2.2:</w:t>
      </w:r>
    </w:p>
    <w:p>
      <w:pPr>
        <w:pStyle w:val="30"/>
        <w:numPr>
          <w:ilvl w:val="0"/>
          <w:numId w:val="1"/>
        </w:numPr>
      </w:pPr>
      <w:r>
        <w:t>a: độ dài cạnh góc vuông của tam giác, đơn vị mét (</w:t>
      </w:r>
      <w:r>
        <w:rPr>
          <w:i/>
        </w:rPr>
        <w:t>m</w:t>
      </w:r>
      <w:r>
        <w:t>).</w:t>
      </w:r>
    </w:p>
    <w:p>
      <w:pPr>
        <w:pStyle w:val="30"/>
        <w:numPr>
          <w:ilvl w:val="0"/>
          <w:numId w:val="1"/>
        </w:numPr>
      </w:pPr>
      <w:r>
        <w:t>b: độ dài cạnh góc vuông còn lại của tam giác, đơn vị mét (</w:t>
      </w:r>
      <w:r>
        <w:rPr>
          <w:i/>
        </w:rPr>
        <w:t>m</w:t>
      </w:r>
      <w:r>
        <w:t>).</w:t>
      </w:r>
    </w:p>
    <w:p>
      <w:pPr>
        <w:pStyle w:val="30"/>
        <w:numPr>
          <w:ilvl w:val="0"/>
          <w:numId w:val="1"/>
        </w:numPr>
      </w:pPr>
      <w:r>
        <w:t>c: độ dài cạnh huyền của tam giác, đơn vị mét (</w:t>
      </w:r>
      <w:r>
        <w:rPr>
          <w:i/>
        </w:rPr>
        <w:t>m</w:t>
      </w:r>
      <w:r>
        <w:t>).</w:t>
      </w:r>
    </w:p>
    <w:p>
      <w:pPr>
        <w:pStyle w:val="30"/>
      </w:pPr>
    </w:p>
    <w:p>
      <w:pPr>
        <w:pStyle w:val="37"/>
      </w:pPr>
      <w:bookmarkStart w:id="14" w:name="_Toc387692869"/>
      <w:r>
        <w:t>1.2 Trình bày một hình vẽ, sơ đồ</w:t>
      </w:r>
      <w:bookmarkEnd w:id="14"/>
    </w:p>
    <w:p>
      <w:pPr>
        <w:pStyle w:val="30"/>
      </w:pPr>
      <w:r>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Pr>
          <w:i/>
        </w:rPr>
        <w:t>Nguồn:</w:t>
      </w:r>
      <w:r>
        <w:t xml:space="preserve"> </w:t>
      </w:r>
      <w:r>
        <w:rPr>
          <w:i/>
        </w:rPr>
        <w:t>Tr.35, Tạp chí Tín dụng (2012), Số 15, NXB Tài chính, TP.HCM</w:t>
      </w:r>
      <w:r>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Pr>
          <w:i/>
        </w:rPr>
        <w:t>lần thứ nhất</w:t>
      </w:r>
      <w:r>
        <w:t>. Các bảng dài có thể để ở những trang riêng nhưng cũng phải tiếp ngay theo phần nội dung đề cập tới bảng này ở lần đầu tiên.</w:t>
      </w:r>
    </w:p>
    <w:p>
      <w:pPr>
        <w:pStyle w:val="30"/>
        <w:jc w:val="center"/>
      </w:pPr>
      <w:r>
        <w:drawing>
          <wp:inline distT="0" distB="0" distL="0" distR="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91380" cy="3514725"/>
                    </a:xfrm>
                    <a:prstGeom prst="rect">
                      <a:avLst/>
                    </a:prstGeom>
                    <a:noFill/>
                    <a:ln>
                      <a:noFill/>
                    </a:ln>
                  </pic:spPr>
                </pic:pic>
              </a:graphicData>
            </a:graphic>
          </wp:inline>
        </w:drawing>
      </w:r>
    </w:p>
    <w:p>
      <w:pPr>
        <w:pStyle w:val="9"/>
      </w:pPr>
      <w:bookmarkStart w:id="15" w:name="_Toc387689394"/>
      <w:r>
        <w:t>Hình 2.</w:t>
      </w:r>
      <w:r>
        <w:fldChar w:fldCharType="begin"/>
      </w:r>
      <w:r>
        <w:instrText xml:space="preserve"> SEQ Hình \* ARABIC </w:instrText>
      </w:r>
      <w:r>
        <w:fldChar w:fldCharType="separate"/>
      </w:r>
      <w:r>
        <w:t>1</w:t>
      </w:r>
      <w:r>
        <w:fldChar w:fldCharType="end"/>
      </w:r>
      <w:r>
        <w:t>: Kiến trúc FTP</w:t>
      </w:r>
      <w:bookmarkEnd w:id="15"/>
    </w:p>
    <w:p>
      <w:pPr>
        <w:jc w:val="center"/>
      </w:pPr>
      <w:r>
        <w:t>Nguồn: (Postel &amp; Reynolds 1985)</w:t>
      </w:r>
    </w:p>
    <w:p/>
    <w:p>
      <w:pPr>
        <w:spacing w:after="200" w:line="276" w:lineRule="auto"/>
        <w:rPr>
          <w:sz w:val="26"/>
          <w:szCs w:val="26"/>
        </w:rPr>
      </w:pPr>
    </w:p>
    <w:p>
      <w:pPr>
        <w:spacing w:after="200" w:line="276" w:lineRule="auto"/>
        <w:rPr>
          <w:b/>
          <w:sz w:val="32"/>
          <w:szCs w:val="32"/>
        </w:rPr>
      </w:pPr>
      <w:r>
        <w:br w:type="page"/>
      </w:r>
    </w:p>
    <w:p>
      <w:pPr>
        <w:pStyle w:val="36"/>
      </w:pPr>
      <w:bookmarkStart w:id="16" w:name="_Toc387692870"/>
      <w:r>
        <w:t>CHƯƠNG 3 – CƠ SỞ LÝ THUYẾT / NGHIÊN CỨU THỰC NGHIỆM</w:t>
      </w:r>
      <w:bookmarkEnd w:id="16"/>
    </w:p>
    <w:p>
      <w:pPr>
        <w:pStyle w:val="30"/>
      </w:pPr>
      <w:r>
        <w:rPr>
          <w:i/>
        </w:rPr>
        <w:t>Những nghiên cứu thực nghiệm hoặc lý thuyết</w:t>
      </w:r>
      <w:r>
        <w:t>: trình bày các cơ sở lý thuyết, lý luận, giả thuyết khoa học và phương pháp nghiên cứu sẽ được sử dụng trong Luận văn, Luận án;</w:t>
      </w:r>
    </w:p>
    <w:p>
      <w:pPr>
        <w:pStyle w:val="37"/>
      </w:pPr>
      <w:bookmarkStart w:id="17" w:name="_Toc387692871"/>
      <w:r>
        <w:t>3.1 Chèn bảng:</w:t>
      </w:r>
      <w:bookmarkEnd w:id="1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2"/>
        <w:gridCol w:w="3112"/>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0"/>
              <w:spacing w:before="120"/>
              <w:ind w:firstLine="142"/>
              <w:jc w:val="left"/>
              <w:rPr>
                <w:b/>
              </w:rPr>
            </w:pPr>
            <w:r>
              <w:rPr>
                <w:b/>
              </w:rPr>
              <w:t>STT</w:t>
            </w:r>
          </w:p>
        </w:tc>
        <w:tc>
          <w:tcPr>
            <w:tcW w:w="3112" w:type="dxa"/>
            <w:vAlign w:val="center"/>
          </w:tcPr>
          <w:p>
            <w:pPr>
              <w:pStyle w:val="30"/>
              <w:spacing w:before="120"/>
              <w:ind w:firstLine="142"/>
              <w:jc w:val="left"/>
              <w:rPr>
                <w:b/>
              </w:rPr>
            </w:pPr>
            <w:r>
              <w:rPr>
                <w:b/>
              </w:rPr>
              <w:t>Tiêu đề A</w:t>
            </w:r>
          </w:p>
        </w:tc>
        <w:tc>
          <w:tcPr>
            <w:tcW w:w="3113" w:type="dxa"/>
            <w:vAlign w:val="center"/>
          </w:tcPr>
          <w:p>
            <w:pPr>
              <w:pStyle w:val="30"/>
              <w:spacing w:before="120"/>
              <w:ind w:firstLine="142"/>
              <w:jc w:val="left"/>
              <w:rPr>
                <w:b/>
              </w:rPr>
            </w:pPr>
            <w:r>
              <w:rPr>
                <w:b/>
              </w:rPr>
              <w:t>Tiêu đề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0"/>
              <w:spacing w:before="120"/>
              <w:ind w:firstLine="142"/>
              <w:jc w:val="left"/>
            </w:pPr>
            <w:r>
              <w:t>1</w:t>
            </w:r>
          </w:p>
        </w:tc>
        <w:tc>
          <w:tcPr>
            <w:tcW w:w="3112" w:type="dxa"/>
            <w:vAlign w:val="center"/>
          </w:tcPr>
          <w:p>
            <w:pPr>
              <w:pStyle w:val="48"/>
            </w:pPr>
            <w:r>
              <w:t>Nội dung 1</w:t>
            </w:r>
          </w:p>
        </w:tc>
        <w:tc>
          <w:tcPr>
            <w:tcW w:w="3113" w:type="dxa"/>
            <w:vAlign w:val="center"/>
          </w:tcPr>
          <w:p>
            <w:pPr>
              <w:pStyle w:val="30"/>
              <w:spacing w:before="120"/>
              <w:ind w:firstLine="142"/>
              <w:jc w:val="left"/>
            </w:pPr>
            <w:r>
              <w:t>Nội dung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0"/>
              <w:spacing w:before="120"/>
              <w:ind w:firstLine="142"/>
              <w:jc w:val="left"/>
            </w:pPr>
            <w:r>
              <w:t>2</w:t>
            </w:r>
          </w:p>
        </w:tc>
        <w:tc>
          <w:tcPr>
            <w:tcW w:w="3112" w:type="dxa"/>
            <w:vAlign w:val="center"/>
          </w:tcPr>
          <w:p>
            <w:pPr>
              <w:pStyle w:val="30"/>
              <w:spacing w:before="120"/>
              <w:ind w:firstLine="142"/>
              <w:jc w:val="left"/>
            </w:pPr>
            <w:r>
              <w:t>Nội dung 2</w:t>
            </w:r>
          </w:p>
        </w:tc>
        <w:tc>
          <w:tcPr>
            <w:tcW w:w="3113" w:type="dxa"/>
            <w:vAlign w:val="center"/>
          </w:tcPr>
          <w:p>
            <w:pPr>
              <w:pStyle w:val="30"/>
              <w:spacing w:before="120"/>
              <w:ind w:firstLine="142"/>
              <w:jc w:val="left"/>
            </w:pPr>
            <w:r>
              <w:t>Nội dung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0"/>
              <w:spacing w:before="120"/>
              <w:ind w:firstLine="142"/>
              <w:jc w:val="left"/>
            </w:pPr>
            <w:r>
              <w:t>3</w:t>
            </w:r>
          </w:p>
        </w:tc>
        <w:tc>
          <w:tcPr>
            <w:tcW w:w="3112" w:type="dxa"/>
            <w:vAlign w:val="center"/>
          </w:tcPr>
          <w:p>
            <w:pPr>
              <w:pStyle w:val="30"/>
              <w:spacing w:before="120"/>
              <w:ind w:firstLine="142"/>
              <w:jc w:val="left"/>
            </w:pPr>
            <w:r>
              <w:t>Nội dung 3</w:t>
            </w:r>
          </w:p>
        </w:tc>
        <w:tc>
          <w:tcPr>
            <w:tcW w:w="3113" w:type="dxa"/>
            <w:vAlign w:val="center"/>
          </w:tcPr>
          <w:p>
            <w:pPr>
              <w:pStyle w:val="30"/>
              <w:spacing w:before="120"/>
              <w:ind w:firstLine="142"/>
              <w:jc w:val="left"/>
            </w:pPr>
            <w:r>
              <w:t>Nội dung 6</w:t>
            </w:r>
          </w:p>
        </w:tc>
      </w:tr>
    </w:tbl>
    <w:p>
      <w:pPr>
        <w:pStyle w:val="9"/>
      </w:pPr>
      <w:bookmarkStart w:id="18" w:name="_Toc387689363"/>
      <w:r>
        <w:t>Bảng 3.</w:t>
      </w:r>
      <w:r>
        <w:fldChar w:fldCharType="begin"/>
      </w:r>
      <w:r>
        <w:instrText xml:space="preserve"> SEQ Bảng \* ARABIC </w:instrText>
      </w:r>
      <w:r>
        <w:fldChar w:fldCharType="separate"/>
      </w:r>
      <w:r>
        <w:t>1</w:t>
      </w:r>
      <w:r>
        <w:fldChar w:fldCharType="end"/>
      </w:r>
      <w:r>
        <w:t>Ví dụ cho chèn bảng</w:t>
      </w:r>
      <w:bookmarkEnd w:id="18"/>
    </w:p>
    <w:p>
      <w:pPr>
        <w:spacing w:after="200" w:line="276" w:lineRule="auto"/>
        <w:rPr>
          <w:sz w:val="26"/>
          <w:szCs w:val="26"/>
        </w:rPr>
      </w:pPr>
      <w:r>
        <w:rPr>
          <w:sz w:val="26"/>
          <w:szCs w:val="26"/>
        </w:rPr>
        <w:t>Khi cần chèn tên bảng thì chọn References \ Caption và chọn “Bảng …”</w:t>
      </w:r>
    </w:p>
    <w:p>
      <w:pPr>
        <w:pStyle w:val="37"/>
      </w:pPr>
      <w:bookmarkStart w:id="19" w:name="_Toc387692872"/>
      <w:r>
        <w:t>3.2 Viết tắt</w:t>
      </w:r>
      <w:bookmarkEnd w:id="19"/>
    </w:p>
    <w:p>
      <w:pPr>
        <w:pStyle w:val="48"/>
      </w:pPr>
      <w:r>
        <w:t xml:space="preserve">Không lạm dụng việc viết tắt. Chỉ viết tắt những từ, cụm từ hoặc thuật ngữ </w:t>
      </w:r>
      <w:r>
        <w:rPr>
          <w:i/>
        </w:rPr>
        <w:t>được sử dụng nhiều lần trong luận văn</w:t>
      </w:r>
      <w: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pPr>
        <w:pStyle w:val="37"/>
      </w:pPr>
      <w:bookmarkStart w:id="20" w:name="_Toc387692873"/>
      <w:r>
        <w:t>3.3 Trích dẫn</w:t>
      </w:r>
      <w:bookmarkEnd w:id="20"/>
    </w:p>
    <w:p>
      <w:pPr>
        <w:pStyle w:val="39"/>
      </w:pPr>
      <w:bookmarkStart w:id="21" w:name="_Toc387692874"/>
      <w:r>
        <w:t>3.3.1 Tài liệu tham khảo và cách trích dẫn</w:t>
      </w:r>
      <w:bookmarkEnd w:id="21"/>
    </w:p>
    <w:p>
      <w:pPr>
        <w:pStyle w:val="30"/>
      </w:pPr>
      <w:r>
        <w:t xml:space="preserve">Mọi ý kiến, khái niệm, phân tích, phát biểu, diễn đạt... có ý nghĩa, mang tính chất gợi ý </w:t>
      </w:r>
      <w:r>
        <w:rPr>
          <w:i/>
        </w:rPr>
        <w:t>không phải của riêng tác giả</w:t>
      </w:r>
      <w:r>
        <w:t xml:space="preserve"> và mọi tham khảo khác </w:t>
      </w:r>
      <w:r>
        <w:rPr>
          <w:b/>
        </w:rPr>
        <w:t>phải được trích dẫn và chỉ rõ nguồn trong danh mục Tài liệu tham khảo của luận văn</w:t>
      </w:r>
      <w:r>
        <w:t>. Phải nêu rõ cả việc sử dụng những đề xuất hoặc kết quả của đồng tác giả (</w:t>
      </w:r>
      <w:r>
        <w:rPr>
          <w:i/>
        </w:rPr>
        <w:t>đối với công trình đã công bố khác thì phải trích dẫn bình thường như một tài liệu tham khảo</w:t>
      </w:r>
      <w:r>
        <w:t xml:space="preserve">). Nếu sử dụng tài liệu của người khác và của đồng tác giả (bảng biểu, hình vẽ, công thức, đồ thị, phương trình, ý tưởng...) mà không chú dẫn tác giả và nguồn tài liệu thì </w:t>
      </w:r>
      <w:r>
        <w:rPr>
          <w:b/>
        </w:rPr>
        <w:t>luận văn không được duyệt để bảo vệ</w:t>
      </w:r>
      <w:r>
        <w:t xml:space="preserve">. </w:t>
      </w:r>
    </w:p>
    <w:p>
      <w:pPr>
        <w:pStyle w:val="30"/>
      </w:pPr>
      <w:r>
        <w:t>Không trích dẫn những kiến thức phổ biến, mọi người đều biết tránh làm nặng nề phần tham khảo trích dẫn.</w:t>
      </w:r>
    </w:p>
    <w:p>
      <w:pPr>
        <w:pStyle w:val="30"/>
      </w:pPr>
      <w:r>
        <w:t>Nếu người dẫn liệu không có điều kiện tiếp cận được một tài liệu gốc mà phải trích dẫn thông qua một tài liệu khác của một tác giả khác, thì phải nêu rõ cách trích dẫn (</w:t>
      </w:r>
      <w:r>
        <w:rPr>
          <w:i/>
        </w:rPr>
        <w:t>lưu ý phải ghi</w:t>
      </w:r>
      <w:r>
        <w:t xml:space="preserve"> </w:t>
      </w:r>
      <w:r>
        <w:rPr>
          <w:i/>
        </w:rPr>
        <w:t xml:space="preserve">đúng nguyên văn từ chính tài liệu tham khảo và hạn chế tối đa hình thức này). </w:t>
      </w:r>
      <w:r>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pPr>
        <w:pStyle w:val="48"/>
        <w:rPr>
          <w:b/>
          <w:sz w:val="32"/>
          <w:szCs w:val="32"/>
        </w:rPr>
      </w:pPr>
      <w:r>
        <w:rPr>
          <w:b/>
          <w:sz w:val="32"/>
          <w:szCs w:val="32"/>
        </w:rPr>
        <w:t>3.3.2 Qui định của Khoa Công nghệ thông tin</w:t>
      </w:r>
    </w:p>
    <w:p>
      <w:pPr>
        <w:pStyle w:val="30"/>
      </w:pPr>
      <w:r>
        <w:rPr>
          <w:rStyle w:val="13"/>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pPr>
        <w:pStyle w:val="30"/>
        <w:numPr>
          <w:ilvl w:val="0"/>
          <w:numId w:val="2"/>
        </w:numPr>
      </w:pPr>
      <w:r>
        <w:t xml:space="preserve">Sao chép nguyên văn </w:t>
      </w:r>
      <w:r>
        <w:rPr>
          <w:rStyle w:val="19"/>
        </w:rPr>
        <w:t>02</w:t>
      </w:r>
      <w:r>
        <w:t xml:space="preserve"> (hai) câu liên tiếp mà không dẫn nguồn đúng quy định;</w:t>
      </w:r>
    </w:p>
    <w:p>
      <w:pPr>
        <w:pStyle w:val="30"/>
        <w:numPr>
          <w:ilvl w:val="0"/>
          <w:numId w:val="2"/>
        </w:numPr>
      </w:pPr>
      <w:r>
        <w:t xml:space="preserve">Sao chép nguyên văn </w:t>
      </w:r>
      <w:r>
        <w:rPr>
          <w:rStyle w:val="19"/>
        </w:rPr>
        <w:t>03</w:t>
      </w:r>
      <w:r>
        <w:t xml:space="preserve"> (ba) câu không liên tiếp mà không dẫn nguồn đúng quy định;</w:t>
      </w:r>
    </w:p>
    <w:p>
      <w:pPr>
        <w:pStyle w:val="30"/>
        <w:numPr>
          <w:ilvl w:val="0"/>
          <w:numId w:val="2"/>
        </w:numPr>
      </w:pPr>
      <w:r>
        <w:t>Diễn đạt lại (</w:t>
      </w:r>
      <w:r>
        <w:rPr>
          <w:rStyle w:val="13"/>
        </w:rPr>
        <w:t>rephrase</w:t>
      </w:r>
      <w:r>
        <w:t>) hoặc dịch (</w:t>
      </w:r>
      <w:r>
        <w:rPr>
          <w:rStyle w:val="13"/>
        </w:rPr>
        <w:t>translate</w:t>
      </w:r>
      <w:r>
        <w:t>) toàn bộ một ý nào đó của người khác mà không dẫn nguồn đúng quy định;</w:t>
      </w:r>
    </w:p>
    <w:p>
      <w:pPr>
        <w:pStyle w:val="30"/>
        <w:numPr>
          <w:ilvl w:val="0"/>
          <w:numId w:val="2"/>
        </w:numPr>
      </w:pPr>
      <w:r>
        <w:t>Sử dụng hơn 30% nội dung của một báo cáo cuối kỳ do chính mình viết để nộp cho 2 lớp khác nhau (cùng học kỳ hoặc khác học kỳ) mà không có sự đồng ý của giảng viên;</w:t>
      </w:r>
    </w:p>
    <w:p>
      <w:pPr>
        <w:pStyle w:val="30"/>
        <w:numPr>
          <w:ilvl w:val="0"/>
          <w:numId w:val="2"/>
        </w:numPr>
      </w:pPr>
      <w:r>
        <w:t>Sao chép một phần hoặc toàn bộ bài làm của người khác.</w:t>
      </w:r>
    </w:p>
    <w:p>
      <w:pPr>
        <w:pStyle w:val="30"/>
        <w:rPr>
          <w:b/>
          <w:sz w:val="32"/>
          <w:szCs w:val="32"/>
        </w:rPr>
      </w:pPr>
      <w:r>
        <w:t>- Khi luận văn, đồ án, bài tập lớn, được chấm điểm, nếu bị phát hiện đạo văn thì ngay lập tức bị điểm 0. Sinh viên sẽ tiếp tục bị xử lý kỷ luật theo các qui định của Nhà trường.</w:t>
      </w:r>
      <w:r>
        <w:rPr>
          <w:b/>
          <w:sz w:val="32"/>
          <w:szCs w:val="32"/>
        </w:rPr>
        <w:br w:type="page"/>
      </w:r>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3"/>
        </w:numPr>
        <w:spacing w:line="360" w:lineRule="auto"/>
        <w:ind w:left="993"/>
        <w:jc w:val="both"/>
        <w:rPr>
          <w:sz w:val="26"/>
          <w:szCs w:val="26"/>
        </w:rPr>
      </w:pPr>
      <w:r>
        <w:rPr>
          <w:sz w:val="26"/>
          <w:szCs w:val="26"/>
        </w:rPr>
        <w:t xml:space="preserve">Quách Ngọc Ân (1992), “Nhìn lại hai năm phát triển lúa lai”, </w:t>
      </w:r>
      <w:r>
        <w:rPr>
          <w:i/>
          <w:sz w:val="26"/>
          <w:szCs w:val="26"/>
        </w:rPr>
        <w:t>Di tuyền học ứng dụng</w:t>
      </w:r>
      <w:r>
        <w:rPr>
          <w:sz w:val="26"/>
          <w:szCs w:val="26"/>
        </w:rPr>
        <w:t>, 98(1), tr. 10-16.</w:t>
      </w:r>
    </w:p>
    <w:p>
      <w:pPr>
        <w:numPr>
          <w:ilvl w:val="0"/>
          <w:numId w:val="3"/>
        </w:numPr>
        <w:spacing w:line="360" w:lineRule="auto"/>
        <w:ind w:left="993"/>
        <w:jc w:val="both"/>
        <w:rPr>
          <w:sz w:val="26"/>
          <w:szCs w:val="26"/>
        </w:rPr>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pPr>
        <w:numPr>
          <w:ilvl w:val="0"/>
          <w:numId w:val="3"/>
        </w:numPr>
        <w:spacing w:line="360" w:lineRule="auto"/>
        <w:ind w:left="993"/>
        <w:jc w:val="both"/>
        <w:rPr>
          <w:sz w:val="26"/>
          <w:szCs w:val="26"/>
        </w:rPr>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pPr>
        <w:numPr>
          <w:ilvl w:val="0"/>
          <w:numId w:val="3"/>
        </w:numPr>
        <w:spacing w:line="360" w:lineRule="auto"/>
        <w:ind w:left="993"/>
        <w:jc w:val="both"/>
        <w:rPr>
          <w:sz w:val="26"/>
          <w:szCs w:val="26"/>
        </w:rPr>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pPr>
        <w:spacing w:line="360" w:lineRule="auto"/>
        <w:ind w:left="993"/>
        <w:jc w:val="both"/>
        <w:rPr>
          <w:sz w:val="26"/>
          <w:szCs w:val="26"/>
        </w:rPr>
      </w:pPr>
      <w:r>
        <w:rPr>
          <w:sz w:val="26"/>
          <w:szCs w:val="26"/>
        </w:rPr>
        <w:t>……….</w:t>
      </w:r>
    </w:p>
    <w:p>
      <w:pPr>
        <w:numPr>
          <w:ilvl w:val="0"/>
          <w:numId w:val="4"/>
        </w:numPr>
        <w:tabs>
          <w:tab w:val="left" w:pos="1080"/>
        </w:tabs>
        <w:spacing w:line="360" w:lineRule="auto"/>
        <w:ind w:left="993"/>
        <w:jc w:val="both"/>
        <w:rPr>
          <w:sz w:val="26"/>
          <w:szCs w:val="26"/>
        </w:rPr>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pPr>
        <w:spacing w:line="360" w:lineRule="auto"/>
        <w:ind w:left="360" w:firstLine="360"/>
        <w:rPr>
          <w:b/>
          <w:sz w:val="26"/>
          <w:szCs w:val="26"/>
        </w:rPr>
      </w:pPr>
    </w:p>
    <w:p>
      <w:pPr>
        <w:spacing w:line="360" w:lineRule="auto"/>
        <w:ind w:left="360" w:firstLine="360"/>
        <w:rPr>
          <w:b/>
          <w:sz w:val="26"/>
          <w:szCs w:val="26"/>
        </w:rPr>
      </w:pPr>
      <w:r>
        <w:rPr>
          <w:b/>
          <w:sz w:val="26"/>
          <w:szCs w:val="26"/>
        </w:rPr>
        <w:t>Tiếng Anh</w:t>
      </w:r>
    </w:p>
    <w:p>
      <w:pPr>
        <w:numPr>
          <w:ilvl w:val="0"/>
          <w:numId w:val="5"/>
        </w:numPr>
        <w:spacing w:line="360" w:lineRule="auto"/>
        <w:ind w:left="1080"/>
        <w:jc w:val="both"/>
        <w:rPr>
          <w:sz w:val="26"/>
          <w:szCs w:val="26"/>
        </w:rPr>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pPr>
        <w:numPr>
          <w:ilvl w:val="0"/>
          <w:numId w:val="5"/>
        </w:numPr>
        <w:spacing w:line="360" w:lineRule="auto"/>
        <w:ind w:left="1080"/>
        <w:jc w:val="both"/>
        <w:rPr>
          <w:sz w:val="26"/>
          <w:szCs w:val="26"/>
        </w:rPr>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pPr>
        <w:numPr>
          <w:ilvl w:val="0"/>
          <w:numId w:val="5"/>
        </w:numPr>
        <w:spacing w:line="360" w:lineRule="auto"/>
        <w:ind w:left="1080"/>
        <w:jc w:val="both"/>
        <w:rPr>
          <w:sz w:val="26"/>
          <w:szCs w:val="26"/>
        </w:rPr>
      </w:pPr>
      <w:r>
        <w:rPr>
          <w:sz w:val="26"/>
          <w:szCs w:val="26"/>
        </w:rPr>
        <w:t xml:space="preserve">Boulding K.E. (1955), </w:t>
      </w:r>
      <w:r>
        <w:rPr>
          <w:i/>
          <w:sz w:val="26"/>
          <w:szCs w:val="26"/>
        </w:rPr>
        <w:t>Economics Analysis</w:t>
      </w:r>
      <w:r>
        <w:rPr>
          <w:sz w:val="26"/>
          <w:szCs w:val="26"/>
        </w:rPr>
        <w:t>, Hamish Hamilton, London.</w:t>
      </w:r>
    </w:p>
    <w:p>
      <w:pPr>
        <w:numPr>
          <w:ilvl w:val="0"/>
          <w:numId w:val="5"/>
        </w:numPr>
        <w:spacing w:line="360" w:lineRule="auto"/>
        <w:ind w:left="1080"/>
        <w:jc w:val="both"/>
        <w:rPr>
          <w:sz w:val="26"/>
          <w:szCs w:val="26"/>
        </w:rPr>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pPr>
        <w:numPr>
          <w:ilvl w:val="0"/>
          <w:numId w:val="5"/>
        </w:numPr>
        <w:spacing w:line="360" w:lineRule="auto"/>
        <w:ind w:left="1080"/>
        <w:jc w:val="both"/>
        <w:rPr>
          <w:sz w:val="26"/>
          <w:szCs w:val="26"/>
        </w:rPr>
      </w:pPr>
      <w:r>
        <w:rPr>
          <w:sz w:val="26"/>
          <w:szCs w:val="26"/>
        </w:rPr>
        <w:t xml:space="preserve">Central Statistical Oraganisation (1995), </w:t>
      </w:r>
      <w:r>
        <w:rPr>
          <w:i/>
          <w:sz w:val="26"/>
          <w:szCs w:val="26"/>
        </w:rPr>
        <w:t>Statistical Year Book</w:t>
      </w:r>
      <w:r>
        <w:rPr>
          <w:sz w:val="26"/>
          <w:szCs w:val="26"/>
        </w:rPr>
        <w:t>, Beijing.</w:t>
      </w:r>
    </w:p>
    <w:p>
      <w:pPr>
        <w:numPr>
          <w:ilvl w:val="0"/>
          <w:numId w:val="5"/>
        </w:numPr>
        <w:spacing w:line="360" w:lineRule="auto"/>
        <w:ind w:left="1080"/>
        <w:jc w:val="both"/>
        <w:rPr>
          <w:sz w:val="26"/>
          <w:szCs w:val="26"/>
        </w:rPr>
      </w:pPr>
      <w:r>
        <w:rPr>
          <w:sz w:val="26"/>
          <w:szCs w:val="26"/>
        </w:rPr>
        <w:t xml:space="preserve">FAO (1971), </w:t>
      </w:r>
      <w:r>
        <w:rPr>
          <w:i/>
          <w:sz w:val="26"/>
          <w:szCs w:val="26"/>
        </w:rPr>
        <w:t>Agricultural Commodity Projections (1970-1980)</w:t>
      </w:r>
      <w:r>
        <w:rPr>
          <w:sz w:val="26"/>
          <w:szCs w:val="26"/>
        </w:rPr>
        <w:t>, Vol. II. Rome.</w:t>
      </w:r>
    </w:p>
    <w:p>
      <w:pPr>
        <w:numPr>
          <w:ilvl w:val="0"/>
          <w:numId w:val="5"/>
        </w:numPr>
        <w:spacing w:line="360" w:lineRule="auto"/>
        <w:ind w:left="1080"/>
        <w:jc w:val="both"/>
        <w:rPr>
          <w:sz w:val="26"/>
          <w:szCs w:val="26"/>
        </w:rPr>
      </w:pPr>
      <w:r>
        <w:rPr>
          <w:sz w:val="26"/>
          <w:szCs w:val="26"/>
        </w:rPr>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30"/>
        <w:rPr>
          <w:b/>
        </w:rPr>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headerReference r:id="rId7"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Style w:val="33"/>
      </w:rPr>
    </w:pPr>
  </w:p>
  <w:p>
    <w:pPr>
      <w:pStyle w:val="3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15"/>
          <w:jc w:val="center"/>
        </w:pPr>
        <w:r>
          <w:fldChar w:fldCharType="begin"/>
        </w:r>
        <w:r>
          <w:instrText xml:space="preserve"> PAGE   \* MERGEFORMAT </w:instrText>
        </w:r>
        <w:r>
          <w:fldChar w:fldCharType="separate"/>
        </w:r>
        <w:r>
          <w:t>iii</w:t>
        </w:r>
        <w:r>
          <w:fldChar w:fldCharType="end"/>
        </w:r>
      </w:p>
    </w:sdtContent>
  </w:sdt>
  <w:p>
    <w:pPr>
      <w:pStyle w:val="3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33"/>
        <w:sz w:val="26"/>
        <w:szCs w:val="26"/>
      </w:rPr>
    </w:sdtEndPr>
    <w:sdtContent>
      <w:p>
        <w:pPr>
          <w:pStyle w:val="15"/>
          <w:jc w:val="center"/>
          <w:rPr>
            <w:rStyle w:val="33"/>
          </w:rPr>
        </w:pPr>
        <w:r>
          <w:rPr>
            <w:rStyle w:val="33"/>
          </w:rPr>
          <w:fldChar w:fldCharType="begin"/>
        </w:r>
        <w:r>
          <w:rPr>
            <w:rStyle w:val="33"/>
          </w:rPr>
          <w:instrText xml:space="preserve"> PAGE   \* MERGEFORMAT </w:instrText>
        </w:r>
        <w:r>
          <w:rPr>
            <w:rStyle w:val="33"/>
          </w:rPr>
          <w:fldChar w:fldCharType="separate"/>
        </w:r>
        <w:r>
          <w:rPr>
            <w:rStyle w:val="33"/>
          </w:rPr>
          <w:t>1</w:t>
        </w:r>
        <w:r>
          <w:rPr>
            <w:rStyle w:val="33"/>
          </w:rPr>
          <w:fldChar w:fldCharType="end"/>
        </w:r>
      </w:p>
    </w:sdtContent>
  </w:sdt>
  <w:p>
    <w:pPr>
      <w:pStyle w:val="3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657DB"/>
    <w:multiLevelType w:val="multilevel"/>
    <w:tmpl w:val="05B657D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6BA4732"/>
    <w:multiLevelType w:val="multilevel"/>
    <w:tmpl w:val="66BA4732"/>
    <w:lvl w:ilvl="0" w:tentative="0">
      <w:start w:val="2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9A33DFE"/>
    <w:multiLevelType w:val="multilevel"/>
    <w:tmpl w:val="79A33DF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B7762A8"/>
    <w:multiLevelType w:val="multilevel"/>
    <w:tmpl w:val="7B7762A8"/>
    <w:lvl w:ilvl="0" w:tentative="0">
      <w:start w:val="2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87"/>
    <w:rsid w:val="00024496"/>
    <w:rsid w:val="00081EA7"/>
    <w:rsid w:val="000A6D9E"/>
    <w:rsid w:val="00115628"/>
    <w:rsid w:val="00207DC2"/>
    <w:rsid w:val="00252F26"/>
    <w:rsid w:val="00291721"/>
    <w:rsid w:val="002C3297"/>
    <w:rsid w:val="003218FF"/>
    <w:rsid w:val="003C69F2"/>
    <w:rsid w:val="003E5687"/>
    <w:rsid w:val="00453AB1"/>
    <w:rsid w:val="004A7C39"/>
    <w:rsid w:val="004E3C16"/>
    <w:rsid w:val="005D5C20"/>
    <w:rsid w:val="0064189C"/>
    <w:rsid w:val="00650D6A"/>
    <w:rsid w:val="00737340"/>
    <w:rsid w:val="007B1A23"/>
    <w:rsid w:val="007B7FF5"/>
    <w:rsid w:val="007E6AB9"/>
    <w:rsid w:val="007E7FF7"/>
    <w:rsid w:val="00867C2D"/>
    <w:rsid w:val="00880D36"/>
    <w:rsid w:val="008E6453"/>
    <w:rsid w:val="00942B81"/>
    <w:rsid w:val="00A27750"/>
    <w:rsid w:val="00B8489D"/>
    <w:rsid w:val="00BB2B2A"/>
    <w:rsid w:val="00C56904"/>
    <w:rsid w:val="00C70A1B"/>
    <w:rsid w:val="00C75086"/>
    <w:rsid w:val="00CA1C39"/>
    <w:rsid w:val="00CD118A"/>
    <w:rsid w:val="00CD13EC"/>
    <w:rsid w:val="00CE5555"/>
    <w:rsid w:val="00CF1E0A"/>
    <w:rsid w:val="00DD2E97"/>
    <w:rsid w:val="00F6183C"/>
    <w:rsid w:val="450F1AEF"/>
    <w:rsid w:val="47F46A5A"/>
    <w:rsid w:val="644E2C89"/>
    <w:rsid w:val="656A703D"/>
    <w:rsid w:val="661957EE"/>
    <w:rsid w:val="76935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7"/>
    <w:unhideWhenUsed/>
    <w:qFormat/>
    <w:uiPriority w:val="0"/>
    <w:rPr>
      <w:sz w:val="20"/>
      <w:szCs w:val="20"/>
    </w:rPr>
  </w:style>
  <w:style w:type="paragraph" w:styleId="12">
    <w:name w:val="annotation subject"/>
    <w:basedOn w:val="11"/>
    <w:next w:val="11"/>
    <w:link w:val="28"/>
    <w:semiHidden/>
    <w:unhideWhenUsed/>
    <w:qFormat/>
    <w:uiPriority w:val="99"/>
    <w:rPr>
      <w:b/>
      <w:bCs/>
    </w:rPr>
  </w:style>
  <w:style w:type="character" w:styleId="13">
    <w:name w:val="Emphasis"/>
    <w:basedOn w:val="6"/>
    <w:qFormat/>
    <w:uiPriority w:val="20"/>
    <w:rPr>
      <w:i/>
      <w:iCs/>
    </w:rPr>
  </w:style>
  <w:style w:type="paragraph" w:styleId="14">
    <w:name w:val="footer"/>
    <w:basedOn w:val="1"/>
    <w:link w:val="35"/>
    <w:unhideWhenUsed/>
    <w:qFormat/>
    <w:uiPriority w:val="99"/>
    <w:pPr>
      <w:tabs>
        <w:tab w:val="center" w:pos="4680"/>
        <w:tab w:val="right" w:pos="9360"/>
      </w:tabs>
    </w:pPr>
  </w:style>
  <w:style w:type="paragraph" w:styleId="15">
    <w:name w:val="header"/>
    <w:basedOn w:val="1"/>
    <w:link w:val="34"/>
    <w:unhideWhenUsed/>
    <w:qFormat/>
    <w:uiPriority w:val="99"/>
    <w:pPr>
      <w:tabs>
        <w:tab w:val="center" w:pos="4680"/>
        <w:tab w:val="right" w:pos="9360"/>
      </w:tabs>
    </w:pPr>
  </w:style>
  <w:style w:type="character" w:styleId="16">
    <w:name w:val="HTML Code"/>
    <w:basedOn w:val="6"/>
    <w:semiHidden/>
    <w:unhideWhenUsed/>
    <w:uiPriority w:val="99"/>
    <w:rPr>
      <w:rFonts w:ascii="Courier New" w:hAnsi="Courier New" w:cs="Courier New"/>
      <w:sz w:val="20"/>
      <w:szCs w:val="20"/>
    </w:r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uiPriority w:val="99"/>
    <w:pPr>
      <w:spacing w:before="100" w:beforeAutospacing="1" w:after="100" w:afterAutospacing="1"/>
    </w:pPr>
  </w:style>
  <w:style w:type="character" w:styleId="19">
    <w:name w:val="Strong"/>
    <w:basedOn w:val="6"/>
    <w:qFormat/>
    <w:uiPriority w:val="22"/>
    <w:rPr>
      <w:b/>
      <w:bCs/>
    </w:rPr>
  </w:style>
  <w:style w:type="table" w:styleId="20">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1">
    <w:name w:val="table of figures"/>
    <w:basedOn w:val="1"/>
    <w:next w:val="1"/>
    <w:unhideWhenUsed/>
    <w:uiPriority w:val="99"/>
    <w:pPr>
      <w:spacing w:line="360" w:lineRule="auto"/>
    </w:pPr>
    <w:rPr>
      <w:sz w:val="26"/>
    </w:rPr>
  </w:style>
  <w:style w:type="paragraph" w:styleId="22">
    <w:name w:val="toc 1"/>
    <w:basedOn w:val="1"/>
    <w:next w:val="1"/>
    <w:unhideWhenUsed/>
    <w:qFormat/>
    <w:uiPriority w:val="39"/>
    <w:pPr>
      <w:spacing w:line="360" w:lineRule="auto"/>
    </w:pPr>
    <w:rPr>
      <w:sz w:val="26"/>
    </w:rPr>
  </w:style>
  <w:style w:type="paragraph" w:styleId="23">
    <w:name w:val="toc 2"/>
    <w:basedOn w:val="1"/>
    <w:next w:val="1"/>
    <w:unhideWhenUsed/>
    <w:qFormat/>
    <w:uiPriority w:val="39"/>
    <w:pPr>
      <w:spacing w:line="360" w:lineRule="auto"/>
      <w:ind w:left="720"/>
    </w:pPr>
    <w:rPr>
      <w:sz w:val="26"/>
    </w:rPr>
  </w:style>
  <w:style w:type="paragraph" w:styleId="24">
    <w:name w:val="toc 3"/>
    <w:basedOn w:val="1"/>
    <w:next w:val="1"/>
    <w:unhideWhenUsed/>
    <w:uiPriority w:val="39"/>
    <w:pPr>
      <w:spacing w:line="360" w:lineRule="auto"/>
      <w:ind w:left="1440"/>
    </w:pPr>
    <w:rPr>
      <w:sz w:val="26"/>
    </w:rPr>
  </w:style>
  <w:style w:type="paragraph" w:styleId="25">
    <w:name w:val="toc 4"/>
    <w:basedOn w:val="1"/>
    <w:next w:val="1"/>
    <w:unhideWhenUsed/>
    <w:uiPriority w:val="39"/>
    <w:pPr>
      <w:spacing w:line="360" w:lineRule="auto"/>
      <w:ind w:left="2160"/>
    </w:pPr>
    <w:rPr>
      <w:sz w:val="26"/>
    </w:rPr>
  </w:style>
  <w:style w:type="character" w:customStyle="1" w:styleId="26">
    <w:name w:val="Balloon Text Char"/>
    <w:basedOn w:val="6"/>
    <w:link w:val="8"/>
    <w:semiHidden/>
    <w:qFormat/>
    <w:uiPriority w:val="99"/>
    <w:rPr>
      <w:rFonts w:ascii="Tahoma" w:hAnsi="Tahoma" w:eastAsia="Times New Roman" w:cs="Tahoma"/>
      <w:sz w:val="16"/>
      <w:szCs w:val="16"/>
    </w:rPr>
  </w:style>
  <w:style w:type="character" w:customStyle="1" w:styleId="27">
    <w:name w:val="Comment Text Char"/>
    <w:basedOn w:val="6"/>
    <w:link w:val="11"/>
    <w:qFormat/>
    <w:uiPriority w:val="0"/>
    <w:rPr>
      <w:rFonts w:eastAsia="Times New Roman" w:cs="Times New Roman"/>
      <w:sz w:val="20"/>
      <w:szCs w:val="20"/>
    </w:rPr>
  </w:style>
  <w:style w:type="character" w:customStyle="1" w:styleId="28">
    <w:name w:val="Comment Subject Char"/>
    <w:basedOn w:val="27"/>
    <w:link w:val="12"/>
    <w:semiHidden/>
    <w:qFormat/>
    <w:uiPriority w:val="99"/>
    <w:rPr>
      <w:rFonts w:eastAsia="Times New Roman" w:cs="Times New Roman"/>
      <w:b/>
      <w:bCs/>
      <w:sz w:val="20"/>
      <w:szCs w:val="20"/>
    </w:rPr>
  </w:style>
  <w:style w:type="paragraph" w:customStyle="1" w:styleId="29">
    <w:name w:val="Tiêu đề các trang mở đầu"/>
    <w:basedOn w:val="1"/>
    <w:link w:val="31"/>
    <w:qFormat/>
    <w:uiPriority w:val="0"/>
    <w:pPr>
      <w:tabs>
        <w:tab w:val="center" w:pos="6379"/>
      </w:tabs>
      <w:spacing w:after="200" w:line="276" w:lineRule="auto"/>
      <w:jc w:val="center"/>
    </w:pPr>
    <w:rPr>
      <w:b/>
      <w:sz w:val="32"/>
      <w:szCs w:val="32"/>
    </w:rPr>
  </w:style>
  <w:style w:type="paragraph" w:customStyle="1" w:styleId="30">
    <w:name w:val="Nội dung văn bản"/>
    <w:basedOn w:val="1"/>
    <w:link w:val="33"/>
    <w:qFormat/>
    <w:uiPriority w:val="0"/>
    <w:pPr>
      <w:spacing w:line="360" w:lineRule="auto"/>
      <w:ind w:firstLine="720"/>
      <w:jc w:val="both"/>
    </w:pPr>
    <w:rPr>
      <w:sz w:val="26"/>
      <w:szCs w:val="26"/>
    </w:rPr>
  </w:style>
  <w:style w:type="character" w:customStyle="1" w:styleId="31">
    <w:name w:val="Tiêu đề các trang mở đầu Char"/>
    <w:basedOn w:val="6"/>
    <w:link w:val="29"/>
    <w:qFormat/>
    <w:uiPriority w:val="0"/>
    <w:rPr>
      <w:rFonts w:eastAsia="Times New Roman" w:cs="Times New Roman"/>
      <w:b/>
      <w:sz w:val="32"/>
      <w:szCs w:val="32"/>
    </w:rPr>
  </w:style>
  <w:style w:type="paragraph" w:customStyle="1" w:styleId="32">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3">
    <w:name w:val="Nội dung văn bản Char"/>
    <w:basedOn w:val="6"/>
    <w:link w:val="30"/>
    <w:uiPriority w:val="0"/>
    <w:rPr>
      <w:rFonts w:eastAsia="Times New Roman" w:cs="Times New Roman"/>
      <w:sz w:val="26"/>
      <w:szCs w:val="26"/>
    </w:rPr>
  </w:style>
  <w:style w:type="character" w:customStyle="1" w:styleId="34">
    <w:name w:val="Header Char"/>
    <w:basedOn w:val="6"/>
    <w:link w:val="15"/>
    <w:qFormat/>
    <w:uiPriority w:val="99"/>
    <w:rPr>
      <w:rFonts w:eastAsia="Times New Roman" w:cs="Times New Roman"/>
      <w:szCs w:val="24"/>
    </w:rPr>
  </w:style>
  <w:style w:type="character" w:customStyle="1" w:styleId="35">
    <w:name w:val="Footer Char"/>
    <w:basedOn w:val="6"/>
    <w:link w:val="14"/>
    <w:uiPriority w:val="99"/>
    <w:rPr>
      <w:rFonts w:eastAsia="Times New Roman" w:cs="Times New Roman"/>
      <w:szCs w:val="24"/>
    </w:rPr>
  </w:style>
  <w:style w:type="paragraph" w:customStyle="1" w:styleId="36">
    <w:name w:val="Chương"/>
    <w:basedOn w:val="1"/>
    <w:link w:val="38"/>
    <w:qFormat/>
    <w:uiPriority w:val="0"/>
    <w:pPr>
      <w:tabs>
        <w:tab w:val="center" w:pos="6379"/>
      </w:tabs>
      <w:spacing w:line="360" w:lineRule="auto"/>
    </w:pPr>
    <w:rPr>
      <w:b/>
      <w:sz w:val="32"/>
      <w:szCs w:val="32"/>
    </w:rPr>
  </w:style>
  <w:style w:type="paragraph" w:customStyle="1" w:styleId="37">
    <w:name w:val="Tiểu mục cấp 1"/>
    <w:basedOn w:val="1"/>
    <w:link w:val="40"/>
    <w:qFormat/>
    <w:uiPriority w:val="0"/>
    <w:pPr>
      <w:tabs>
        <w:tab w:val="center" w:pos="6379"/>
      </w:tabs>
      <w:spacing w:line="360" w:lineRule="auto"/>
    </w:pPr>
    <w:rPr>
      <w:b/>
      <w:sz w:val="28"/>
      <w:szCs w:val="28"/>
    </w:rPr>
  </w:style>
  <w:style w:type="character" w:customStyle="1" w:styleId="38">
    <w:name w:val="Chương Char"/>
    <w:basedOn w:val="6"/>
    <w:link w:val="36"/>
    <w:uiPriority w:val="0"/>
    <w:rPr>
      <w:rFonts w:eastAsia="Times New Roman" w:cs="Times New Roman"/>
      <w:b/>
      <w:sz w:val="32"/>
      <w:szCs w:val="32"/>
    </w:rPr>
  </w:style>
  <w:style w:type="paragraph" w:customStyle="1" w:styleId="39">
    <w:name w:val="Tiểu mục cấp 2"/>
    <w:basedOn w:val="1"/>
    <w:link w:val="42"/>
    <w:qFormat/>
    <w:uiPriority w:val="0"/>
    <w:pPr>
      <w:tabs>
        <w:tab w:val="center" w:pos="6379"/>
      </w:tabs>
      <w:spacing w:line="360" w:lineRule="auto"/>
    </w:pPr>
    <w:rPr>
      <w:b/>
      <w:i/>
      <w:sz w:val="28"/>
      <w:szCs w:val="26"/>
    </w:rPr>
  </w:style>
  <w:style w:type="character" w:customStyle="1" w:styleId="40">
    <w:name w:val="Tiểu mục cấp 1 Char"/>
    <w:basedOn w:val="6"/>
    <w:link w:val="37"/>
    <w:qFormat/>
    <w:uiPriority w:val="0"/>
    <w:rPr>
      <w:rFonts w:eastAsia="Times New Roman" w:cs="Times New Roman"/>
      <w:b/>
      <w:sz w:val="28"/>
      <w:szCs w:val="28"/>
    </w:rPr>
  </w:style>
  <w:style w:type="paragraph" w:customStyle="1" w:styleId="41">
    <w:name w:val="Tiểu mục cấp 3"/>
    <w:basedOn w:val="1"/>
    <w:link w:val="44"/>
    <w:qFormat/>
    <w:uiPriority w:val="0"/>
    <w:pPr>
      <w:tabs>
        <w:tab w:val="center" w:pos="6379"/>
      </w:tabs>
      <w:spacing w:line="360" w:lineRule="auto"/>
    </w:pPr>
    <w:rPr>
      <w:sz w:val="28"/>
      <w:szCs w:val="26"/>
    </w:rPr>
  </w:style>
  <w:style w:type="character" w:customStyle="1" w:styleId="42">
    <w:name w:val="Tiểu mục cấp 2 Char"/>
    <w:basedOn w:val="6"/>
    <w:link w:val="39"/>
    <w:qFormat/>
    <w:uiPriority w:val="0"/>
    <w:rPr>
      <w:rFonts w:eastAsia="Times New Roman" w:cs="Times New Roman"/>
      <w:b/>
      <w:i/>
      <w:sz w:val="28"/>
      <w:szCs w:val="26"/>
    </w:rPr>
  </w:style>
  <w:style w:type="character" w:customStyle="1" w:styleId="43">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4">
    <w:name w:val="Tiểu mục cấp 3 Char"/>
    <w:basedOn w:val="6"/>
    <w:link w:val="41"/>
    <w:qFormat/>
    <w:uiPriority w:val="0"/>
    <w:rPr>
      <w:rFonts w:eastAsia="Times New Roman" w:cs="Times New Roman"/>
      <w:sz w:val="28"/>
      <w:szCs w:val="26"/>
    </w:rPr>
  </w:style>
  <w:style w:type="character" w:customStyle="1" w:styleId="45">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7">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8">
    <w:name w:val="Bảng biểu - nội dung"/>
    <w:basedOn w:val="32"/>
    <w:link w:val="49"/>
    <w:qFormat/>
    <w:uiPriority w:val="0"/>
    <w:pPr>
      <w:spacing w:after="120" w:line="360" w:lineRule="auto"/>
      <w:ind w:firstLine="720"/>
      <w:jc w:val="both"/>
    </w:pPr>
    <w:rPr>
      <w:color w:val="auto"/>
      <w:sz w:val="26"/>
      <w:szCs w:val="26"/>
    </w:rPr>
  </w:style>
  <w:style w:type="character" w:customStyle="1" w:styleId="49">
    <w:name w:val="Bảng biểu - nội dung Char"/>
    <w:basedOn w:val="33"/>
    <w:link w:val="48"/>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Pages>18</Pages>
  <Words>1928</Words>
  <Characters>10995</Characters>
  <Lines>91</Lines>
  <Paragraphs>25</Paragraphs>
  <TotalTime>5</TotalTime>
  <ScaleCrop>false</ScaleCrop>
  <LinksUpToDate>false</LinksUpToDate>
  <CharactersWithSpaces>12898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2014-05-12T14:35:00Z</dcterms:created>
  <dc:creator>Tran Tin</dc:creator>
  <cp:lastModifiedBy>PC</cp:lastModifiedBy>
  <cp:lastPrinted>2014-05-12T14:36:00Z</cp:lastPrinted>
  <dcterms:modified xsi:type="dcterms:W3CDTF">2022-11-02T15:54:30Z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E6223EDD726D45A998C8E3539D355008</vt:lpwstr>
  </property>
</Properties>
</file>