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088C" w14:textId="45CFEF8C" w:rsidR="00673D6D" w:rsidRDefault="00673D6D" w:rsidP="00673D6D">
      <w:pPr>
        <w:pStyle w:val="Tiucctrangmu"/>
      </w:pPr>
      <w:r>
        <w:t xml:space="preserve">BẢNG PHÂN CÔNG </w:t>
      </w:r>
      <w:proofErr w:type="spellStart"/>
      <w:r>
        <w:t>CÔNG</w:t>
      </w:r>
      <w:proofErr w:type="spellEnd"/>
      <w:r>
        <w:t xml:space="preserve"> VIỆC</w:t>
      </w:r>
    </w:p>
    <w:p w14:paraId="60F5C70D" w14:textId="57937108" w:rsidR="00673D6D" w:rsidRDefault="00673D6D" w:rsidP="00673D6D">
      <w:pPr>
        <w:pStyle w:val="Nidungvnbn"/>
        <w:rPr>
          <w:b w:val="0"/>
          <w:bCs w:val="0"/>
          <w:i w:val="0"/>
          <w:iCs w:val="0"/>
        </w:rPr>
      </w:pPr>
      <w:proofErr w:type="spellStart"/>
      <w:r>
        <w:rPr>
          <w:b w:val="0"/>
          <w:bCs w:val="0"/>
          <w:i w:val="0"/>
          <w:iCs w:val="0"/>
        </w:rPr>
        <w:t>Nhóm</w:t>
      </w:r>
      <w:proofErr w:type="spellEnd"/>
      <w:r>
        <w:rPr>
          <w:b w:val="0"/>
          <w:bCs w:val="0"/>
          <w:i w:val="0"/>
          <w:iCs w:val="0"/>
        </w:rPr>
        <w:t xml:space="preserve"> </w:t>
      </w:r>
      <w:r w:rsidR="00C70988">
        <w:rPr>
          <w:b w:val="0"/>
          <w:bCs w:val="0"/>
          <w:i w:val="0"/>
          <w:iCs w:val="0"/>
        </w:rPr>
        <w:t>0</w:t>
      </w:r>
      <w:r>
        <w:rPr>
          <w:b w:val="0"/>
          <w:bCs w:val="0"/>
          <w:i w:val="0"/>
          <w:iCs w:val="0"/>
        </w:rPr>
        <w:t xml:space="preserve">3 </w:t>
      </w:r>
      <w:r w:rsidRPr="00A1628E">
        <w:rPr>
          <w:b w:val="0"/>
          <w:bCs w:val="0"/>
          <w:i w:val="0"/>
          <w:iCs w:val="0"/>
        </w:rPr>
        <w:t>– 52100674</w:t>
      </w:r>
      <w:r>
        <w:rPr>
          <w:b w:val="0"/>
          <w:bCs w:val="0"/>
          <w:i w:val="0"/>
          <w:iCs w:val="0"/>
        </w:rPr>
        <w:t xml:space="preserve"> </w:t>
      </w:r>
      <w:r w:rsidRPr="00A1628E">
        <w:rPr>
          <w:b w:val="0"/>
          <w:bCs w:val="0"/>
          <w:i w:val="0"/>
          <w:iCs w:val="0"/>
        </w:rPr>
        <w:t>– 52100943</w:t>
      </w:r>
      <w:r>
        <w:rPr>
          <w:b w:val="0"/>
          <w:bCs w:val="0"/>
          <w:i w:val="0"/>
          <w:iCs w:val="0"/>
        </w:rPr>
        <w:t xml:space="preserve"> </w:t>
      </w:r>
      <w:r w:rsidRPr="00A1628E">
        <w:rPr>
          <w:b w:val="0"/>
          <w:bCs w:val="0"/>
          <w:i w:val="0"/>
          <w:iCs w:val="0"/>
        </w:rPr>
        <w:t>– 52100342</w:t>
      </w:r>
      <w:r>
        <w:rPr>
          <w:b w:val="0"/>
          <w:bCs w:val="0"/>
          <w:i w:val="0"/>
          <w:iCs w:val="0"/>
        </w:rPr>
        <w:t xml:space="preserve"> </w:t>
      </w:r>
      <w:r w:rsidRPr="00A1628E">
        <w:rPr>
          <w:b w:val="0"/>
          <w:bCs w:val="0"/>
          <w:i w:val="0"/>
          <w:iCs w:val="0"/>
        </w:rPr>
        <w:t>– 51900703</w:t>
      </w:r>
      <w:r>
        <w:rPr>
          <w:b w:val="0"/>
          <w:bCs w:val="0"/>
          <w:i w:val="0"/>
          <w:iCs w:val="0"/>
        </w:rPr>
        <w:t xml:space="preserve"> </w:t>
      </w:r>
      <w:r w:rsidRPr="00A1628E">
        <w:rPr>
          <w:b w:val="0"/>
          <w:bCs w:val="0"/>
          <w:i w:val="0"/>
          <w:iCs w:val="0"/>
        </w:rPr>
        <w:t>– 520V0016</w:t>
      </w:r>
    </w:p>
    <w:p w14:paraId="77E1E185" w14:textId="0805BBCA" w:rsidR="00673D6D" w:rsidRPr="00A1628E" w:rsidRDefault="00673D6D" w:rsidP="00673D6D">
      <w:pPr>
        <w:pStyle w:val="Nidungvnbn"/>
        <w:rPr>
          <w:b w:val="0"/>
          <w:bCs w:val="0"/>
          <w:i w:val="0"/>
          <w:iCs w:val="0"/>
        </w:rPr>
      </w:pPr>
      <w:proofErr w:type="spellStart"/>
      <w:r>
        <w:rPr>
          <w:b w:val="0"/>
          <w:bCs w:val="0"/>
          <w:i w:val="0"/>
          <w:iCs w:val="0"/>
        </w:rPr>
        <w:t>Đề</w:t>
      </w:r>
      <w:proofErr w:type="spellEnd"/>
      <w:r>
        <w:rPr>
          <w:b w:val="0"/>
          <w:bCs w:val="0"/>
          <w:i w:val="0"/>
          <w:iCs w:val="0"/>
        </w:rPr>
        <w:t xml:space="preserve"> </w:t>
      </w:r>
      <w:proofErr w:type="spellStart"/>
      <w:r>
        <w:rPr>
          <w:b w:val="0"/>
          <w:bCs w:val="0"/>
          <w:i w:val="0"/>
          <w:iCs w:val="0"/>
        </w:rPr>
        <w:t>tài</w:t>
      </w:r>
      <w:proofErr w:type="spellEnd"/>
      <w:r>
        <w:rPr>
          <w:b w:val="0"/>
          <w:bCs w:val="0"/>
          <w:i w:val="0"/>
          <w:iCs w:val="0"/>
        </w:rPr>
        <w:t xml:space="preserve">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2484"/>
        <w:gridCol w:w="3209"/>
        <w:gridCol w:w="2329"/>
      </w:tblGrid>
      <w:tr w:rsidR="00673D6D" w:rsidRPr="00A1628E" w14:paraId="343F174A" w14:textId="77777777" w:rsidTr="00F01174">
        <w:tc>
          <w:tcPr>
            <w:tcW w:w="1308" w:type="dxa"/>
            <w:vAlign w:val="center"/>
          </w:tcPr>
          <w:p w14:paraId="4FE2366E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i w:val="0"/>
                <w:iCs w:val="0"/>
                <w:sz w:val="26"/>
                <w:szCs w:val="26"/>
              </w:rPr>
            </w:pPr>
            <w:r w:rsidRPr="00A1628E">
              <w:rPr>
                <w:i w:val="0"/>
                <w:iCs w:val="0"/>
                <w:sz w:val="26"/>
                <w:szCs w:val="26"/>
              </w:rPr>
              <w:t>MSSV</w:t>
            </w:r>
          </w:p>
        </w:tc>
        <w:tc>
          <w:tcPr>
            <w:tcW w:w="2486" w:type="dxa"/>
            <w:vAlign w:val="center"/>
          </w:tcPr>
          <w:p w14:paraId="344F0BB4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i w:val="0"/>
                <w:iCs w:val="0"/>
                <w:sz w:val="26"/>
                <w:szCs w:val="26"/>
              </w:rPr>
            </w:pPr>
            <w:proofErr w:type="spellStart"/>
            <w:r w:rsidRPr="00A1628E">
              <w:rPr>
                <w:i w:val="0"/>
                <w:iCs w:val="0"/>
                <w:sz w:val="26"/>
                <w:szCs w:val="26"/>
              </w:rPr>
              <w:t>Họ</w:t>
            </w:r>
            <w:proofErr w:type="spellEnd"/>
            <w:r w:rsidRPr="00A1628E">
              <w:rPr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A1628E">
              <w:rPr>
                <w:i w:val="0"/>
                <w:iCs w:val="0"/>
                <w:sz w:val="26"/>
                <w:szCs w:val="26"/>
              </w:rPr>
              <w:t>và</w:t>
            </w:r>
            <w:proofErr w:type="spellEnd"/>
            <w:r w:rsidRPr="00A1628E">
              <w:rPr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A1628E">
              <w:rPr>
                <w:i w:val="0"/>
                <w:iCs w:val="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212" w:type="dxa"/>
            <w:vAlign w:val="center"/>
          </w:tcPr>
          <w:p w14:paraId="5780C7E3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i w:val="0"/>
                <w:iCs w:val="0"/>
                <w:sz w:val="26"/>
                <w:szCs w:val="26"/>
              </w:rPr>
            </w:pPr>
            <w:proofErr w:type="spellStart"/>
            <w:r w:rsidRPr="00A1628E">
              <w:rPr>
                <w:i w:val="0"/>
                <w:iCs w:val="0"/>
                <w:sz w:val="26"/>
                <w:szCs w:val="26"/>
              </w:rPr>
              <w:t>Nhiệm</w:t>
            </w:r>
            <w:proofErr w:type="spellEnd"/>
            <w:r w:rsidRPr="00A1628E">
              <w:rPr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A1628E">
              <w:rPr>
                <w:i w:val="0"/>
                <w:iCs w:val="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331" w:type="dxa"/>
            <w:vAlign w:val="center"/>
          </w:tcPr>
          <w:p w14:paraId="028144F5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i w:val="0"/>
                <w:iCs w:val="0"/>
                <w:sz w:val="26"/>
                <w:szCs w:val="26"/>
              </w:rPr>
            </w:pPr>
            <w:proofErr w:type="spellStart"/>
            <w:r w:rsidRPr="00A1628E">
              <w:rPr>
                <w:i w:val="0"/>
                <w:iCs w:val="0"/>
                <w:sz w:val="26"/>
                <w:szCs w:val="26"/>
              </w:rPr>
              <w:t>Đánh</w:t>
            </w:r>
            <w:proofErr w:type="spellEnd"/>
            <w:r w:rsidRPr="00A1628E">
              <w:rPr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A1628E">
              <w:rPr>
                <w:i w:val="0"/>
                <w:iCs w:val="0"/>
                <w:sz w:val="26"/>
                <w:szCs w:val="26"/>
              </w:rPr>
              <w:t>giá</w:t>
            </w:r>
            <w:proofErr w:type="spellEnd"/>
            <w:r w:rsidRPr="00A1628E">
              <w:rPr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A1628E">
              <w:rPr>
                <w:i w:val="0"/>
                <w:iCs w:val="0"/>
                <w:sz w:val="26"/>
                <w:szCs w:val="26"/>
              </w:rPr>
              <w:t>mức</w:t>
            </w:r>
            <w:proofErr w:type="spellEnd"/>
            <w:r w:rsidRPr="00A1628E">
              <w:rPr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A1628E">
              <w:rPr>
                <w:i w:val="0"/>
                <w:iCs w:val="0"/>
                <w:sz w:val="26"/>
                <w:szCs w:val="26"/>
              </w:rPr>
              <w:t>độ</w:t>
            </w:r>
            <w:proofErr w:type="spellEnd"/>
            <w:r w:rsidRPr="00A1628E">
              <w:rPr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A1628E">
              <w:rPr>
                <w:i w:val="0"/>
                <w:iCs w:val="0"/>
                <w:sz w:val="26"/>
                <w:szCs w:val="26"/>
              </w:rPr>
              <w:t>hoàn</w:t>
            </w:r>
            <w:proofErr w:type="spellEnd"/>
            <w:r w:rsidRPr="00A1628E">
              <w:rPr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A1628E">
              <w:rPr>
                <w:i w:val="0"/>
                <w:iCs w:val="0"/>
                <w:sz w:val="26"/>
                <w:szCs w:val="26"/>
              </w:rPr>
              <w:t>thành</w:t>
            </w:r>
            <w:proofErr w:type="spellEnd"/>
          </w:p>
        </w:tc>
      </w:tr>
      <w:tr w:rsidR="00673D6D" w14:paraId="56F2981B" w14:textId="77777777" w:rsidTr="00F01174">
        <w:tc>
          <w:tcPr>
            <w:tcW w:w="1308" w:type="dxa"/>
            <w:vAlign w:val="center"/>
          </w:tcPr>
          <w:p w14:paraId="736D32C5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>52100674</w:t>
            </w:r>
          </w:p>
        </w:tc>
        <w:tc>
          <w:tcPr>
            <w:tcW w:w="2486" w:type="dxa"/>
            <w:vAlign w:val="center"/>
          </w:tcPr>
          <w:p w14:paraId="3F41ABF3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Trần </w:t>
            </w:r>
            <w:proofErr w:type="spellStart"/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>Thị</w:t>
            </w:r>
            <w:proofErr w:type="spellEnd"/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Vẹn</w:t>
            </w:r>
          </w:p>
        </w:tc>
        <w:tc>
          <w:tcPr>
            <w:tcW w:w="3212" w:type="dxa"/>
            <w:vAlign w:val="center"/>
          </w:tcPr>
          <w:p w14:paraId="556E50D5" w14:textId="77777777" w:rsidR="00673D6D" w:rsidRPr="00A1628E" w:rsidRDefault="00673D6D" w:rsidP="00F01174">
            <w:pPr>
              <w:pStyle w:val="Nidungvnbn"/>
              <w:spacing w:line="360" w:lineRule="auto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Chịu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trách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nhiệm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mô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hình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tổng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quát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, use case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Quản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trị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Bảo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trì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Lập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form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khảo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sát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Chỉnh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sửa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file word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theo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các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nội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dung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tương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trước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khi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nộp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bài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Tổng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hợp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.</w:t>
            </w:r>
          </w:p>
        </w:tc>
        <w:tc>
          <w:tcPr>
            <w:tcW w:w="2331" w:type="dxa"/>
            <w:vAlign w:val="center"/>
          </w:tcPr>
          <w:p w14:paraId="041FE721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100%</w:t>
            </w:r>
          </w:p>
        </w:tc>
      </w:tr>
      <w:tr w:rsidR="00673D6D" w14:paraId="3EA3BFA2" w14:textId="77777777" w:rsidTr="00F01174">
        <w:tc>
          <w:tcPr>
            <w:tcW w:w="1308" w:type="dxa"/>
            <w:vAlign w:val="center"/>
          </w:tcPr>
          <w:p w14:paraId="33C229B6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>52100943</w:t>
            </w:r>
          </w:p>
        </w:tc>
        <w:tc>
          <w:tcPr>
            <w:tcW w:w="2486" w:type="dxa"/>
            <w:vAlign w:val="center"/>
          </w:tcPr>
          <w:p w14:paraId="3AC70628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  <w:lang w:val="vi-VN"/>
              </w:rPr>
              <w:t>Lê Khắc Thanh Tùng</w:t>
            </w:r>
          </w:p>
        </w:tc>
        <w:tc>
          <w:tcPr>
            <w:tcW w:w="3212" w:type="dxa"/>
            <w:vAlign w:val="center"/>
          </w:tcPr>
          <w:p w14:paraId="0043FA9C" w14:textId="77777777" w:rsidR="00673D6D" w:rsidRPr="00A1628E" w:rsidRDefault="00673D6D" w:rsidP="00F01174">
            <w:pPr>
              <w:pStyle w:val="Nidungvnbn"/>
              <w:spacing w:line="360" w:lineRule="auto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Chịu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trách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nhiệm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mô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hình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Quản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lý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tài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liệu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Quản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lý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độc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giả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Lập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form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khảo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sát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hoàn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file word,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tìm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kiếm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quy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trình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nghiệp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vụ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về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2 use case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đã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chịu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trách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nhiệm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Tổng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hợp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lại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bảng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actor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.</w:t>
            </w:r>
          </w:p>
        </w:tc>
        <w:tc>
          <w:tcPr>
            <w:tcW w:w="2331" w:type="dxa"/>
            <w:vAlign w:val="center"/>
          </w:tcPr>
          <w:p w14:paraId="4AF1F07D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100%</w:t>
            </w:r>
          </w:p>
        </w:tc>
      </w:tr>
      <w:tr w:rsidR="00673D6D" w14:paraId="34007E1F" w14:textId="77777777" w:rsidTr="00F01174">
        <w:tc>
          <w:tcPr>
            <w:tcW w:w="1308" w:type="dxa"/>
            <w:vAlign w:val="center"/>
          </w:tcPr>
          <w:p w14:paraId="2AFB7202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>52100342</w:t>
            </w:r>
          </w:p>
        </w:tc>
        <w:tc>
          <w:tcPr>
            <w:tcW w:w="2486" w:type="dxa"/>
            <w:vAlign w:val="center"/>
          </w:tcPr>
          <w:p w14:paraId="0B518D7F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proofErr w:type="spellStart"/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>Đặng</w:t>
            </w:r>
            <w:proofErr w:type="spellEnd"/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>Viết</w:t>
            </w:r>
            <w:proofErr w:type="spellEnd"/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Trung</w:t>
            </w:r>
          </w:p>
        </w:tc>
        <w:tc>
          <w:tcPr>
            <w:tcW w:w="3212" w:type="dxa"/>
            <w:vAlign w:val="center"/>
          </w:tcPr>
          <w:p w14:paraId="52AE01A6" w14:textId="77777777" w:rsidR="00673D6D" w:rsidRPr="00A1628E" w:rsidRDefault="00673D6D" w:rsidP="00F01174">
            <w:pPr>
              <w:pStyle w:val="Nidungvnbn"/>
              <w:spacing w:line="360" w:lineRule="auto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Chịu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trách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nhiệm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mô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hình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Mượn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trả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tài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liệu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Mượn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trả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phòng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chức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năng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lastRenderedPageBreak/>
              <w:t>Lập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form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khảo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sát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hoàn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file word,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tìm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kiếm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quy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trình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nghiệp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vụ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về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2 use case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đã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chịu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trách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nhiệm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Tổng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hợp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.</w:t>
            </w:r>
          </w:p>
        </w:tc>
        <w:tc>
          <w:tcPr>
            <w:tcW w:w="2331" w:type="dxa"/>
            <w:vAlign w:val="center"/>
          </w:tcPr>
          <w:p w14:paraId="78822633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lastRenderedPageBreak/>
              <w:t>100%</w:t>
            </w:r>
          </w:p>
        </w:tc>
      </w:tr>
      <w:tr w:rsidR="00673D6D" w14:paraId="4F7A1146" w14:textId="77777777" w:rsidTr="00F01174">
        <w:tc>
          <w:tcPr>
            <w:tcW w:w="1308" w:type="dxa"/>
            <w:vAlign w:val="center"/>
          </w:tcPr>
          <w:p w14:paraId="11F32E07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>51900703</w:t>
            </w:r>
          </w:p>
        </w:tc>
        <w:tc>
          <w:tcPr>
            <w:tcW w:w="2486" w:type="dxa"/>
            <w:vAlign w:val="center"/>
          </w:tcPr>
          <w:p w14:paraId="39396FF3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proofErr w:type="spellStart"/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>Đỗ</w:t>
            </w:r>
            <w:proofErr w:type="spellEnd"/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Minh </w:t>
            </w:r>
            <w:proofErr w:type="spellStart"/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3212" w:type="dxa"/>
            <w:vAlign w:val="center"/>
          </w:tcPr>
          <w:p w14:paraId="6B8899F6" w14:textId="77777777" w:rsidR="00673D6D" w:rsidRPr="00A1628E" w:rsidRDefault="00673D6D" w:rsidP="00F01174">
            <w:pPr>
              <w:pStyle w:val="Nidungvnbn"/>
              <w:spacing w:line="360" w:lineRule="auto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Chịu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trách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nhiệm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mô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hình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cáo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thư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viện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usecase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in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ấn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Lập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form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khảo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sát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hoàn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file word,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tìm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kiếm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quy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trình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nghiệp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vụ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về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2 use case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đã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chịu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trách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nhiệm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Tổng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hợp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.</w:t>
            </w:r>
          </w:p>
        </w:tc>
        <w:tc>
          <w:tcPr>
            <w:tcW w:w="2331" w:type="dxa"/>
            <w:vAlign w:val="center"/>
          </w:tcPr>
          <w:p w14:paraId="728766A7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100%</w:t>
            </w:r>
          </w:p>
        </w:tc>
      </w:tr>
      <w:tr w:rsidR="00673D6D" w14:paraId="5ABB5750" w14:textId="77777777" w:rsidTr="00F01174">
        <w:tc>
          <w:tcPr>
            <w:tcW w:w="1308" w:type="dxa"/>
            <w:vAlign w:val="center"/>
          </w:tcPr>
          <w:p w14:paraId="18F586F8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>520V0016</w:t>
            </w:r>
          </w:p>
        </w:tc>
        <w:tc>
          <w:tcPr>
            <w:tcW w:w="2486" w:type="dxa"/>
            <w:vAlign w:val="center"/>
          </w:tcPr>
          <w:p w14:paraId="1E479816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Vũ </w:t>
            </w:r>
            <w:proofErr w:type="spellStart"/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>Tuấn</w:t>
            </w:r>
            <w:proofErr w:type="spellEnd"/>
            <w:r w:rsidRPr="00A1628E"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Anh</w:t>
            </w:r>
          </w:p>
        </w:tc>
        <w:tc>
          <w:tcPr>
            <w:tcW w:w="3212" w:type="dxa"/>
            <w:vAlign w:val="center"/>
          </w:tcPr>
          <w:p w14:paraId="3BA23C1D" w14:textId="77777777" w:rsidR="00673D6D" w:rsidRPr="00A1628E" w:rsidRDefault="00673D6D" w:rsidP="00F01174">
            <w:pPr>
              <w:pStyle w:val="Nidungvnbn"/>
              <w:spacing w:line="360" w:lineRule="auto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Chịu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trách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nhiệm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mô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hình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Mượn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trả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máy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tính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Tìm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kiếm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tin.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Lập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form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khảo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sát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hoàn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file word,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tìm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kiếm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quy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trình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nghiệp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vụ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về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2 use case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đã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chịu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trách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nhiệm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Tổng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hợp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.</w:t>
            </w:r>
          </w:p>
        </w:tc>
        <w:tc>
          <w:tcPr>
            <w:tcW w:w="2331" w:type="dxa"/>
            <w:vAlign w:val="center"/>
          </w:tcPr>
          <w:p w14:paraId="59E9003F" w14:textId="77777777" w:rsidR="00673D6D" w:rsidRPr="00A1628E" w:rsidRDefault="00673D6D" w:rsidP="00F01174">
            <w:pPr>
              <w:pStyle w:val="Nidungvnbn"/>
              <w:spacing w:line="360" w:lineRule="auto"/>
              <w:jc w:val="left"/>
              <w:rPr>
                <w:b w:val="0"/>
                <w:bCs w:val="0"/>
                <w:i w:val="0"/>
                <w:iCs w:val="0"/>
                <w:sz w:val="26"/>
                <w:szCs w:val="26"/>
              </w:rPr>
            </w:pPr>
            <w:r>
              <w:rPr>
                <w:b w:val="0"/>
                <w:bCs w:val="0"/>
                <w:i w:val="0"/>
                <w:iCs w:val="0"/>
                <w:sz w:val="26"/>
                <w:szCs w:val="26"/>
              </w:rPr>
              <w:t>100%</w:t>
            </w:r>
          </w:p>
        </w:tc>
      </w:tr>
    </w:tbl>
    <w:p w14:paraId="0FCA0A64" w14:textId="785BD036" w:rsidR="00BB2B2A" w:rsidRPr="00673D6D" w:rsidRDefault="00BB2B2A" w:rsidP="00673D6D"/>
    <w:sectPr w:rsidR="00BB2B2A" w:rsidRPr="00673D6D" w:rsidSect="00DB7595">
      <w:headerReference w:type="default" r:id="rId8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75C5" w14:textId="77777777" w:rsidR="00166F20" w:rsidRDefault="00166F20" w:rsidP="00453AB1">
      <w:r>
        <w:separator/>
      </w:r>
    </w:p>
  </w:endnote>
  <w:endnote w:type="continuationSeparator" w:id="0">
    <w:p w14:paraId="6920D0C3" w14:textId="77777777" w:rsidR="00166F20" w:rsidRDefault="00166F20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8E626" w14:textId="77777777" w:rsidR="00166F20" w:rsidRDefault="00166F20" w:rsidP="00453AB1">
      <w:r>
        <w:separator/>
      </w:r>
    </w:p>
  </w:footnote>
  <w:footnote w:type="continuationSeparator" w:id="0">
    <w:p w14:paraId="444DF2A6" w14:textId="77777777" w:rsidR="00166F20" w:rsidRDefault="00166F20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7D0AFA" w14:textId="77777777" w:rsidR="00952A3D" w:rsidRDefault="00952A3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4A7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51B046C" w14:textId="77777777" w:rsidR="00952A3D" w:rsidRDefault="00952A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E58"/>
    <w:multiLevelType w:val="multilevel"/>
    <w:tmpl w:val="980A49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15152"/>
    <w:multiLevelType w:val="multilevel"/>
    <w:tmpl w:val="7E92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B6F03"/>
    <w:multiLevelType w:val="multilevel"/>
    <w:tmpl w:val="2E6434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C95716E"/>
    <w:multiLevelType w:val="multilevel"/>
    <w:tmpl w:val="C1E4CE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D7328A9"/>
    <w:multiLevelType w:val="multilevel"/>
    <w:tmpl w:val="49804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E51345"/>
    <w:multiLevelType w:val="multilevel"/>
    <w:tmpl w:val="451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343F2"/>
    <w:multiLevelType w:val="hybridMultilevel"/>
    <w:tmpl w:val="121E6536"/>
    <w:lvl w:ilvl="0" w:tplc="2F24CF32">
      <w:start w:val="1"/>
      <w:numFmt w:val="decimal"/>
      <w:lvlText w:val="%1."/>
      <w:lvlJc w:val="left"/>
      <w:pPr>
        <w:ind w:left="720" w:hanging="360"/>
      </w:pPr>
    </w:lvl>
    <w:lvl w:ilvl="1" w:tplc="5C58F282">
      <w:start w:val="1"/>
      <w:numFmt w:val="lowerLetter"/>
      <w:lvlText w:val="%2."/>
      <w:lvlJc w:val="left"/>
      <w:pPr>
        <w:ind w:left="1440" w:hanging="360"/>
      </w:pPr>
    </w:lvl>
    <w:lvl w:ilvl="2" w:tplc="FAA06C96">
      <w:start w:val="1"/>
      <w:numFmt w:val="lowerRoman"/>
      <w:lvlText w:val="%3."/>
      <w:lvlJc w:val="right"/>
      <w:pPr>
        <w:ind w:left="2160" w:hanging="180"/>
      </w:pPr>
    </w:lvl>
    <w:lvl w:ilvl="3" w:tplc="5854EA26">
      <w:start w:val="1"/>
      <w:numFmt w:val="decimal"/>
      <w:lvlText w:val="%4."/>
      <w:lvlJc w:val="left"/>
      <w:pPr>
        <w:ind w:left="2880" w:hanging="360"/>
      </w:pPr>
    </w:lvl>
    <w:lvl w:ilvl="4" w:tplc="7376F5C2">
      <w:start w:val="1"/>
      <w:numFmt w:val="lowerLetter"/>
      <w:lvlText w:val="%5."/>
      <w:lvlJc w:val="left"/>
      <w:pPr>
        <w:ind w:left="3600" w:hanging="360"/>
      </w:pPr>
    </w:lvl>
    <w:lvl w:ilvl="5" w:tplc="C498A9BE">
      <w:start w:val="1"/>
      <w:numFmt w:val="lowerRoman"/>
      <w:lvlText w:val="%6."/>
      <w:lvlJc w:val="right"/>
      <w:pPr>
        <w:ind w:left="4320" w:hanging="180"/>
      </w:pPr>
    </w:lvl>
    <w:lvl w:ilvl="6" w:tplc="4E2C3C44">
      <w:start w:val="1"/>
      <w:numFmt w:val="decimal"/>
      <w:lvlText w:val="%7."/>
      <w:lvlJc w:val="left"/>
      <w:pPr>
        <w:ind w:left="5040" w:hanging="360"/>
      </w:pPr>
    </w:lvl>
    <w:lvl w:ilvl="7" w:tplc="8340B88E">
      <w:start w:val="1"/>
      <w:numFmt w:val="lowerLetter"/>
      <w:lvlText w:val="%8."/>
      <w:lvlJc w:val="left"/>
      <w:pPr>
        <w:ind w:left="5760" w:hanging="360"/>
      </w:pPr>
    </w:lvl>
    <w:lvl w:ilvl="8" w:tplc="A3EC1D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123B2"/>
    <w:multiLevelType w:val="multilevel"/>
    <w:tmpl w:val="75748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2DC30D0"/>
    <w:multiLevelType w:val="hybridMultilevel"/>
    <w:tmpl w:val="953A4BE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41A5E"/>
    <w:multiLevelType w:val="hybridMultilevel"/>
    <w:tmpl w:val="8590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AC3968"/>
    <w:multiLevelType w:val="multilevel"/>
    <w:tmpl w:val="2A6CC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5B56F2B"/>
    <w:multiLevelType w:val="multilevel"/>
    <w:tmpl w:val="498E3B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6463DCF"/>
    <w:multiLevelType w:val="multilevel"/>
    <w:tmpl w:val="F9C6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C513A0"/>
    <w:multiLevelType w:val="multilevel"/>
    <w:tmpl w:val="0894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8E1A6E"/>
    <w:multiLevelType w:val="multilevel"/>
    <w:tmpl w:val="69404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6874975"/>
    <w:multiLevelType w:val="hybridMultilevel"/>
    <w:tmpl w:val="6D14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C1DD4"/>
    <w:multiLevelType w:val="hybridMultilevel"/>
    <w:tmpl w:val="8BD83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62671"/>
    <w:multiLevelType w:val="multilevel"/>
    <w:tmpl w:val="69404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19E4465"/>
    <w:multiLevelType w:val="multilevel"/>
    <w:tmpl w:val="5554E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1FB3A4E"/>
    <w:multiLevelType w:val="hybridMultilevel"/>
    <w:tmpl w:val="7432113A"/>
    <w:lvl w:ilvl="0" w:tplc="25D4ADFE">
      <w:start w:val="1"/>
      <w:numFmt w:val="decimal"/>
      <w:lvlText w:val="%1."/>
      <w:lvlJc w:val="left"/>
      <w:pPr>
        <w:ind w:left="720" w:hanging="360"/>
      </w:pPr>
    </w:lvl>
    <w:lvl w:ilvl="1" w:tplc="895AD88E">
      <w:start w:val="1"/>
      <w:numFmt w:val="lowerLetter"/>
      <w:lvlText w:val="%2."/>
      <w:lvlJc w:val="left"/>
      <w:pPr>
        <w:ind w:left="1440" w:hanging="360"/>
      </w:pPr>
    </w:lvl>
    <w:lvl w:ilvl="2" w:tplc="46FC9DE2">
      <w:start w:val="1"/>
      <w:numFmt w:val="lowerRoman"/>
      <w:lvlText w:val="%3."/>
      <w:lvlJc w:val="right"/>
      <w:pPr>
        <w:ind w:left="2160" w:hanging="180"/>
      </w:pPr>
    </w:lvl>
    <w:lvl w:ilvl="3" w:tplc="782C9C50">
      <w:start w:val="1"/>
      <w:numFmt w:val="decimal"/>
      <w:lvlText w:val="%4."/>
      <w:lvlJc w:val="left"/>
      <w:pPr>
        <w:ind w:left="2880" w:hanging="360"/>
      </w:pPr>
    </w:lvl>
    <w:lvl w:ilvl="4" w:tplc="546C16B8">
      <w:start w:val="1"/>
      <w:numFmt w:val="lowerLetter"/>
      <w:lvlText w:val="%5."/>
      <w:lvlJc w:val="left"/>
      <w:pPr>
        <w:ind w:left="3600" w:hanging="360"/>
      </w:pPr>
    </w:lvl>
    <w:lvl w:ilvl="5" w:tplc="ED8C91E4">
      <w:start w:val="1"/>
      <w:numFmt w:val="lowerRoman"/>
      <w:lvlText w:val="%6."/>
      <w:lvlJc w:val="right"/>
      <w:pPr>
        <w:ind w:left="4320" w:hanging="180"/>
      </w:pPr>
    </w:lvl>
    <w:lvl w:ilvl="6" w:tplc="58DEBABE">
      <w:start w:val="1"/>
      <w:numFmt w:val="decimal"/>
      <w:lvlText w:val="%7."/>
      <w:lvlJc w:val="left"/>
      <w:pPr>
        <w:ind w:left="5040" w:hanging="360"/>
      </w:pPr>
    </w:lvl>
    <w:lvl w:ilvl="7" w:tplc="8D8CC7B0">
      <w:start w:val="1"/>
      <w:numFmt w:val="lowerLetter"/>
      <w:lvlText w:val="%8."/>
      <w:lvlJc w:val="left"/>
      <w:pPr>
        <w:ind w:left="5760" w:hanging="360"/>
      </w:pPr>
    </w:lvl>
    <w:lvl w:ilvl="8" w:tplc="462A24D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9CD4A"/>
    <w:multiLevelType w:val="hybridMultilevel"/>
    <w:tmpl w:val="6C60399A"/>
    <w:lvl w:ilvl="0" w:tplc="22F462C0">
      <w:start w:val="1"/>
      <w:numFmt w:val="decimal"/>
      <w:lvlText w:val="%1."/>
      <w:lvlJc w:val="left"/>
      <w:pPr>
        <w:ind w:left="720" w:hanging="360"/>
      </w:pPr>
    </w:lvl>
    <w:lvl w:ilvl="1" w:tplc="B8A2C9A0">
      <w:start w:val="1"/>
      <w:numFmt w:val="lowerLetter"/>
      <w:lvlText w:val="%2."/>
      <w:lvlJc w:val="left"/>
      <w:pPr>
        <w:ind w:left="1440" w:hanging="360"/>
      </w:pPr>
    </w:lvl>
    <w:lvl w:ilvl="2" w:tplc="B082FD6A">
      <w:start w:val="1"/>
      <w:numFmt w:val="lowerRoman"/>
      <w:lvlText w:val="%3."/>
      <w:lvlJc w:val="right"/>
      <w:pPr>
        <w:ind w:left="2160" w:hanging="180"/>
      </w:pPr>
    </w:lvl>
    <w:lvl w:ilvl="3" w:tplc="8E642968">
      <w:start w:val="1"/>
      <w:numFmt w:val="decimal"/>
      <w:lvlText w:val="%4."/>
      <w:lvlJc w:val="left"/>
      <w:pPr>
        <w:ind w:left="2880" w:hanging="360"/>
      </w:pPr>
    </w:lvl>
    <w:lvl w:ilvl="4" w:tplc="C3C02BBA">
      <w:start w:val="1"/>
      <w:numFmt w:val="lowerLetter"/>
      <w:lvlText w:val="%5."/>
      <w:lvlJc w:val="left"/>
      <w:pPr>
        <w:ind w:left="3600" w:hanging="360"/>
      </w:pPr>
    </w:lvl>
    <w:lvl w:ilvl="5" w:tplc="EB20AAC4">
      <w:start w:val="1"/>
      <w:numFmt w:val="lowerRoman"/>
      <w:lvlText w:val="%6."/>
      <w:lvlJc w:val="right"/>
      <w:pPr>
        <w:ind w:left="4320" w:hanging="180"/>
      </w:pPr>
    </w:lvl>
    <w:lvl w:ilvl="6" w:tplc="9B300946">
      <w:start w:val="1"/>
      <w:numFmt w:val="decimal"/>
      <w:lvlText w:val="%7."/>
      <w:lvlJc w:val="left"/>
      <w:pPr>
        <w:ind w:left="5040" w:hanging="360"/>
      </w:pPr>
    </w:lvl>
    <w:lvl w:ilvl="7" w:tplc="11BA4CB2">
      <w:start w:val="1"/>
      <w:numFmt w:val="lowerLetter"/>
      <w:lvlText w:val="%8."/>
      <w:lvlJc w:val="left"/>
      <w:pPr>
        <w:ind w:left="5760" w:hanging="360"/>
      </w:pPr>
    </w:lvl>
    <w:lvl w:ilvl="8" w:tplc="A924666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FC7C98"/>
    <w:multiLevelType w:val="multilevel"/>
    <w:tmpl w:val="75748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B9F0827"/>
    <w:multiLevelType w:val="multilevel"/>
    <w:tmpl w:val="DA7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71910"/>
    <w:multiLevelType w:val="multilevel"/>
    <w:tmpl w:val="6B96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8B632D8"/>
    <w:multiLevelType w:val="multilevel"/>
    <w:tmpl w:val="8BB2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67FD0"/>
    <w:multiLevelType w:val="multilevel"/>
    <w:tmpl w:val="56520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B456107"/>
    <w:multiLevelType w:val="multilevel"/>
    <w:tmpl w:val="75748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CF93498"/>
    <w:multiLevelType w:val="multilevel"/>
    <w:tmpl w:val="F6EA2D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D02117E"/>
    <w:multiLevelType w:val="multilevel"/>
    <w:tmpl w:val="980A49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D4E62A7"/>
    <w:multiLevelType w:val="multilevel"/>
    <w:tmpl w:val="D98C5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0BA76B0"/>
    <w:multiLevelType w:val="hybridMultilevel"/>
    <w:tmpl w:val="FF9CCD4C"/>
    <w:lvl w:ilvl="0" w:tplc="7B34F66E">
      <w:start w:val="1"/>
      <w:numFmt w:val="decimal"/>
      <w:lvlText w:val="%1."/>
      <w:lvlJc w:val="left"/>
      <w:pPr>
        <w:ind w:left="720" w:hanging="360"/>
      </w:pPr>
    </w:lvl>
    <w:lvl w:ilvl="1" w:tplc="76EEFFC4">
      <w:start w:val="1"/>
      <w:numFmt w:val="lowerLetter"/>
      <w:lvlText w:val="%2."/>
      <w:lvlJc w:val="left"/>
      <w:pPr>
        <w:ind w:left="1440" w:hanging="360"/>
      </w:pPr>
    </w:lvl>
    <w:lvl w:ilvl="2" w:tplc="9596268E">
      <w:start w:val="1"/>
      <w:numFmt w:val="lowerRoman"/>
      <w:lvlText w:val="%3."/>
      <w:lvlJc w:val="right"/>
      <w:pPr>
        <w:ind w:left="2160" w:hanging="180"/>
      </w:pPr>
    </w:lvl>
    <w:lvl w:ilvl="3" w:tplc="80D018CC">
      <w:start w:val="1"/>
      <w:numFmt w:val="decimal"/>
      <w:lvlText w:val="%4."/>
      <w:lvlJc w:val="left"/>
      <w:pPr>
        <w:ind w:left="2880" w:hanging="360"/>
      </w:pPr>
    </w:lvl>
    <w:lvl w:ilvl="4" w:tplc="B82AB9A6">
      <w:start w:val="1"/>
      <w:numFmt w:val="lowerLetter"/>
      <w:lvlText w:val="%5."/>
      <w:lvlJc w:val="left"/>
      <w:pPr>
        <w:ind w:left="3600" w:hanging="360"/>
      </w:pPr>
    </w:lvl>
    <w:lvl w:ilvl="5" w:tplc="846CC7A4">
      <w:start w:val="1"/>
      <w:numFmt w:val="lowerRoman"/>
      <w:lvlText w:val="%6."/>
      <w:lvlJc w:val="right"/>
      <w:pPr>
        <w:ind w:left="4320" w:hanging="180"/>
      </w:pPr>
    </w:lvl>
    <w:lvl w:ilvl="6" w:tplc="835A73A2">
      <w:start w:val="1"/>
      <w:numFmt w:val="decimal"/>
      <w:lvlText w:val="%7."/>
      <w:lvlJc w:val="left"/>
      <w:pPr>
        <w:ind w:left="5040" w:hanging="360"/>
      </w:pPr>
    </w:lvl>
    <w:lvl w:ilvl="7" w:tplc="71C0728A">
      <w:start w:val="1"/>
      <w:numFmt w:val="lowerLetter"/>
      <w:lvlText w:val="%8."/>
      <w:lvlJc w:val="left"/>
      <w:pPr>
        <w:ind w:left="5760" w:hanging="360"/>
      </w:pPr>
    </w:lvl>
    <w:lvl w:ilvl="8" w:tplc="7A684C4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921C7E"/>
    <w:multiLevelType w:val="hybridMultilevel"/>
    <w:tmpl w:val="A8F0A8FE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7273FD6"/>
    <w:multiLevelType w:val="hybridMultilevel"/>
    <w:tmpl w:val="9A6CC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7E3A3C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903F1"/>
    <w:multiLevelType w:val="multilevel"/>
    <w:tmpl w:val="A94657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EC1587C"/>
    <w:multiLevelType w:val="hybridMultilevel"/>
    <w:tmpl w:val="448E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9642D1"/>
    <w:multiLevelType w:val="hybridMultilevel"/>
    <w:tmpl w:val="703C0AC2"/>
    <w:lvl w:ilvl="0" w:tplc="1FA0C536">
      <w:start w:val="1"/>
      <w:numFmt w:val="decimal"/>
      <w:lvlText w:val="%1."/>
      <w:lvlJc w:val="left"/>
      <w:pPr>
        <w:ind w:left="720" w:hanging="360"/>
      </w:pPr>
    </w:lvl>
    <w:lvl w:ilvl="1" w:tplc="5C2C6F78">
      <w:start w:val="1"/>
      <w:numFmt w:val="lowerLetter"/>
      <w:lvlText w:val="%2."/>
      <w:lvlJc w:val="left"/>
      <w:pPr>
        <w:ind w:left="1440" w:hanging="360"/>
      </w:pPr>
    </w:lvl>
    <w:lvl w:ilvl="2" w:tplc="AB5ECC6E">
      <w:start w:val="1"/>
      <w:numFmt w:val="lowerRoman"/>
      <w:lvlText w:val="%3."/>
      <w:lvlJc w:val="right"/>
      <w:pPr>
        <w:ind w:left="2160" w:hanging="180"/>
      </w:pPr>
    </w:lvl>
    <w:lvl w:ilvl="3" w:tplc="4AB6B6AC">
      <w:start w:val="1"/>
      <w:numFmt w:val="decimal"/>
      <w:lvlText w:val="%4."/>
      <w:lvlJc w:val="left"/>
      <w:pPr>
        <w:ind w:left="2880" w:hanging="360"/>
      </w:pPr>
    </w:lvl>
    <w:lvl w:ilvl="4" w:tplc="66BE0486">
      <w:start w:val="1"/>
      <w:numFmt w:val="lowerLetter"/>
      <w:lvlText w:val="%5."/>
      <w:lvlJc w:val="left"/>
      <w:pPr>
        <w:ind w:left="3600" w:hanging="360"/>
      </w:pPr>
    </w:lvl>
    <w:lvl w:ilvl="5" w:tplc="DBE0D03A">
      <w:start w:val="1"/>
      <w:numFmt w:val="lowerRoman"/>
      <w:lvlText w:val="%6."/>
      <w:lvlJc w:val="right"/>
      <w:pPr>
        <w:ind w:left="4320" w:hanging="180"/>
      </w:pPr>
    </w:lvl>
    <w:lvl w:ilvl="6" w:tplc="E1FC3460">
      <w:start w:val="1"/>
      <w:numFmt w:val="decimal"/>
      <w:lvlText w:val="%7."/>
      <w:lvlJc w:val="left"/>
      <w:pPr>
        <w:ind w:left="5040" w:hanging="360"/>
      </w:pPr>
    </w:lvl>
    <w:lvl w:ilvl="7" w:tplc="A188858A">
      <w:start w:val="1"/>
      <w:numFmt w:val="lowerLetter"/>
      <w:lvlText w:val="%8."/>
      <w:lvlJc w:val="left"/>
      <w:pPr>
        <w:ind w:left="5760" w:hanging="360"/>
      </w:pPr>
    </w:lvl>
    <w:lvl w:ilvl="8" w:tplc="8C8AEC3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35983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1C4204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6C2A0B"/>
    <w:multiLevelType w:val="multilevel"/>
    <w:tmpl w:val="3A8C6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61F7064E"/>
    <w:multiLevelType w:val="multilevel"/>
    <w:tmpl w:val="3C2CB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63661806"/>
    <w:multiLevelType w:val="multilevel"/>
    <w:tmpl w:val="69404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DA4917"/>
    <w:multiLevelType w:val="hybridMultilevel"/>
    <w:tmpl w:val="D6309B9A"/>
    <w:lvl w:ilvl="0" w:tplc="F2320718">
      <w:start w:val="1"/>
      <w:numFmt w:val="decimal"/>
      <w:lvlText w:val="%1."/>
      <w:lvlJc w:val="left"/>
      <w:pPr>
        <w:ind w:left="720" w:hanging="360"/>
      </w:pPr>
    </w:lvl>
    <w:lvl w:ilvl="1" w:tplc="7A348162">
      <w:start w:val="1"/>
      <w:numFmt w:val="lowerLetter"/>
      <w:lvlText w:val="%2."/>
      <w:lvlJc w:val="left"/>
      <w:pPr>
        <w:ind w:left="1440" w:hanging="360"/>
      </w:pPr>
    </w:lvl>
    <w:lvl w:ilvl="2" w:tplc="27DCA5E4">
      <w:start w:val="1"/>
      <w:numFmt w:val="lowerRoman"/>
      <w:lvlText w:val="%3."/>
      <w:lvlJc w:val="right"/>
      <w:pPr>
        <w:ind w:left="2160" w:hanging="180"/>
      </w:pPr>
    </w:lvl>
    <w:lvl w:ilvl="3" w:tplc="C0E0F4B8">
      <w:start w:val="1"/>
      <w:numFmt w:val="decimal"/>
      <w:lvlText w:val="%4."/>
      <w:lvlJc w:val="left"/>
      <w:pPr>
        <w:ind w:left="2880" w:hanging="360"/>
      </w:pPr>
    </w:lvl>
    <w:lvl w:ilvl="4" w:tplc="F6B62A7A">
      <w:start w:val="1"/>
      <w:numFmt w:val="lowerLetter"/>
      <w:lvlText w:val="%5."/>
      <w:lvlJc w:val="left"/>
      <w:pPr>
        <w:ind w:left="3600" w:hanging="360"/>
      </w:pPr>
    </w:lvl>
    <w:lvl w:ilvl="5" w:tplc="021C5AB4">
      <w:start w:val="1"/>
      <w:numFmt w:val="lowerRoman"/>
      <w:lvlText w:val="%6."/>
      <w:lvlJc w:val="right"/>
      <w:pPr>
        <w:ind w:left="4320" w:hanging="180"/>
      </w:pPr>
    </w:lvl>
    <w:lvl w:ilvl="6" w:tplc="021433B0">
      <w:start w:val="1"/>
      <w:numFmt w:val="decimal"/>
      <w:lvlText w:val="%7."/>
      <w:lvlJc w:val="left"/>
      <w:pPr>
        <w:ind w:left="5040" w:hanging="360"/>
      </w:pPr>
    </w:lvl>
    <w:lvl w:ilvl="7" w:tplc="6952F202">
      <w:start w:val="1"/>
      <w:numFmt w:val="lowerLetter"/>
      <w:lvlText w:val="%8."/>
      <w:lvlJc w:val="left"/>
      <w:pPr>
        <w:ind w:left="5760" w:hanging="360"/>
      </w:pPr>
    </w:lvl>
    <w:lvl w:ilvl="8" w:tplc="C288556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E11142"/>
    <w:multiLevelType w:val="multilevel"/>
    <w:tmpl w:val="6588A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6820F61F"/>
    <w:multiLevelType w:val="hybridMultilevel"/>
    <w:tmpl w:val="E64ECE5C"/>
    <w:lvl w:ilvl="0" w:tplc="5CFEF450">
      <w:start w:val="1"/>
      <w:numFmt w:val="decimal"/>
      <w:lvlText w:val="%1."/>
      <w:lvlJc w:val="left"/>
      <w:pPr>
        <w:ind w:left="720" w:hanging="360"/>
      </w:pPr>
    </w:lvl>
    <w:lvl w:ilvl="1" w:tplc="4052E414">
      <w:start w:val="1"/>
      <w:numFmt w:val="lowerLetter"/>
      <w:lvlText w:val="%2."/>
      <w:lvlJc w:val="left"/>
      <w:pPr>
        <w:ind w:left="1440" w:hanging="360"/>
      </w:pPr>
    </w:lvl>
    <w:lvl w:ilvl="2" w:tplc="881ADFB8">
      <w:start w:val="1"/>
      <w:numFmt w:val="lowerRoman"/>
      <w:lvlText w:val="%3."/>
      <w:lvlJc w:val="right"/>
      <w:pPr>
        <w:ind w:left="2160" w:hanging="180"/>
      </w:pPr>
    </w:lvl>
    <w:lvl w:ilvl="3" w:tplc="3114528A">
      <w:start w:val="1"/>
      <w:numFmt w:val="decimal"/>
      <w:lvlText w:val="%4."/>
      <w:lvlJc w:val="left"/>
      <w:pPr>
        <w:ind w:left="2880" w:hanging="360"/>
      </w:pPr>
    </w:lvl>
    <w:lvl w:ilvl="4" w:tplc="CEE0FAA6">
      <w:start w:val="1"/>
      <w:numFmt w:val="lowerLetter"/>
      <w:lvlText w:val="%5."/>
      <w:lvlJc w:val="left"/>
      <w:pPr>
        <w:ind w:left="3600" w:hanging="360"/>
      </w:pPr>
    </w:lvl>
    <w:lvl w:ilvl="5" w:tplc="565EE3EE">
      <w:start w:val="1"/>
      <w:numFmt w:val="lowerRoman"/>
      <w:lvlText w:val="%6."/>
      <w:lvlJc w:val="right"/>
      <w:pPr>
        <w:ind w:left="4320" w:hanging="180"/>
      </w:pPr>
    </w:lvl>
    <w:lvl w:ilvl="6" w:tplc="AAE6BF46">
      <w:start w:val="1"/>
      <w:numFmt w:val="decimal"/>
      <w:lvlText w:val="%7."/>
      <w:lvlJc w:val="left"/>
      <w:pPr>
        <w:ind w:left="5040" w:hanging="360"/>
      </w:pPr>
    </w:lvl>
    <w:lvl w:ilvl="7" w:tplc="76D43F04">
      <w:start w:val="1"/>
      <w:numFmt w:val="lowerLetter"/>
      <w:lvlText w:val="%8."/>
      <w:lvlJc w:val="left"/>
      <w:pPr>
        <w:ind w:left="5760" w:hanging="360"/>
      </w:pPr>
    </w:lvl>
    <w:lvl w:ilvl="8" w:tplc="F2041B9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9436D1"/>
    <w:multiLevelType w:val="multilevel"/>
    <w:tmpl w:val="80A6E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6B561DAA"/>
    <w:multiLevelType w:val="multilevel"/>
    <w:tmpl w:val="75748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6C7771C4"/>
    <w:multiLevelType w:val="hybridMultilevel"/>
    <w:tmpl w:val="D34233E2"/>
    <w:lvl w:ilvl="0" w:tplc="C58AC492">
      <w:start w:val="1"/>
      <w:numFmt w:val="decimal"/>
      <w:lvlText w:val="%1."/>
      <w:lvlJc w:val="left"/>
      <w:pPr>
        <w:ind w:left="720" w:hanging="360"/>
      </w:pPr>
    </w:lvl>
    <w:lvl w:ilvl="1" w:tplc="CA72F1E8">
      <w:start w:val="1"/>
      <w:numFmt w:val="lowerLetter"/>
      <w:lvlText w:val="%2."/>
      <w:lvlJc w:val="left"/>
      <w:pPr>
        <w:ind w:left="1440" w:hanging="360"/>
      </w:pPr>
    </w:lvl>
    <w:lvl w:ilvl="2" w:tplc="0C2674DC">
      <w:start w:val="1"/>
      <w:numFmt w:val="lowerRoman"/>
      <w:lvlText w:val="%3."/>
      <w:lvlJc w:val="right"/>
      <w:pPr>
        <w:ind w:left="2160" w:hanging="180"/>
      </w:pPr>
    </w:lvl>
    <w:lvl w:ilvl="3" w:tplc="C11007CC">
      <w:start w:val="1"/>
      <w:numFmt w:val="decimal"/>
      <w:lvlText w:val="%4."/>
      <w:lvlJc w:val="left"/>
      <w:pPr>
        <w:ind w:left="2880" w:hanging="360"/>
      </w:pPr>
    </w:lvl>
    <w:lvl w:ilvl="4" w:tplc="97A07A64">
      <w:start w:val="1"/>
      <w:numFmt w:val="lowerLetter"/>
      <w:lvlText w:val="%5."/>
      <w:lvlJc w:val="left"/>
      <w:pPr>
        <w:ind w:left="3600" w:hanging="360"/>
      </w:pPr>
    </w:lvl>
    <w:lvl w:ilvl="5" w:tplc="CD025F00">
      <w:start w:val="1"/>
      <w:numFmt w:val="lowerRoman"/>
      <w:lvlText w:val="%6."/>
      <w:lvlJc w:val="right"/>
      <w:pPr>
        <w:ind w:left="4320" w:hanging="180"/>
      </w:pPr>
    </w:lvl>
    <w:lvl w:ilvl="6" w:tplc="069E2B2A">
      <w:start w:val="1"/>
      <w:numFmt w:val="decimal"/>
      <w:lvlText w:val="%7."/>
      <w:lvlJc w:val="left"/>
      <w:pPr>
        <w:ind w:left="5040" w:hanging="360"/>
      </w:pPr>
    </w:lvl>
    <w:lvl w:ilvl="7" w:tplc="4D3C6344">
      <w:start w:val="1"/>
      <w:numFmt w:val="lowerLetter"/>
      <w:lvlText w:val="%8."/>
      <w:lvlJc w:val="left"/>
      <w:pPr>
        <w:ind w:left="5760" w:hanging="360"/>
      </w:pPr>
    </w:lvl>
    <w:lvl w:ilvl="8" w:tplc="A990826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27331E"/>
    <w:multiLevelType w:val="multilevel"/>
    <w:tmpl w:val="7BFA89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2" w15:restartNumberingAfterBreak="0">
    <w:nsid w:val="6E0B6867"/>
    <w:multiLevelType w:val="multilevel"/>
    <w:tmpl w:val="EABA9B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70210B43"/>
    <w:multiLevelType w:val="hybridMultilevel"/>
    <w:tmpl w:val="2730BF2A"/>
    <w:lvl w:ilvl="0" w:tplc="54B292EA">
      <w:start w:val="1"/>
      <w:numFmt w:val="decimal"/>
      <w:lvlText w:val="%1."/>
      <w:lvlJc w:val="left"/>
      <w:pPr>
        <w:ind w:left="720" w:hanging="360"/>
      </w:pPr>
    </w:lvl>
    <w:lvl w:ilvl="1" w:tplc="A05A3ACC">
      <w:start w:val="1"/>
      <w:numFmt w:val="lowerLetter"/>
      <w:lvlText w:val="%2."/>
      <w:lvlJc w:val="left"/>
      <w:pPr>
        <w:ind w:left="1440" w:hanging="360"/>
      </w:pPr>
    </w:lvl>
    <w:lvl w:ilvl="2" w:tplc="13F6332A">
      <w:start w:val="1"/>
      <w:numFmt w:val="lowerRoman"/>
      <w:lvlText w:val="%3."/>
      <w:lvlJc w:val="right"/>
      <w:pPr>
        <w:ind w:left="2160" w:hanging="180"/>
      </w:pPr>
    </w:lvl>
    <w:lvl w:ilvl="3" w:tplc="4434CF58">
      <w:start w:val="1"/>
      <w:numFmt w:val="decimal"/>
      <w:lvlText w:val="%4."/>
      <w:lvlJc w:val="left"/>
      <w:pPr>
        <w:ind w:left="2880" w:hanging="360"/>
      </w:pPr>
    </w:lvl>
    <w:lvl w:ilvl="4" w:tplc="1756905C">
      <w:start w:val="1"/>
      <w:numFmt w:val="lowerLetter"/>
      <w:lvlText w:val="%5."/>
      <w:lvlJc w:val="left"/>
      <w:pPr>
        <w:ind w:left="3600" w:hanging="360"/>
      </w:pPr>
    </w:lvl>
    <w:lvl w:ilvl="5" w:tplc="981E2198">
      <w:start w:val="1"/>
      <w:numFmt w:val="lowerRoman"/>
      <w:lvlText w:val="%6."/>
      <w:lvlJc w:val="right"/>
      <w:pPr>
        <w:ind w:left="4320" w:hanging="180"/>
      </w:pPr>
    </w:lvl>
    <w:lvl w:ilvl="6" w:tplc="326A81F0">
      <w:start w:val="1"/>
      <w:numFmt w:val="decimal"/>
      <w:lvlText w:val="%7."/>
      <w:lvlJc w:val="left"/>
      <w:pPr>
        <w:ind w:left="5040" w:hanging="360"/>
      </w:pPr>
    </w:lvl>
    <w:lvl w:ilvl="7" w:tplc="33DCD286">
      <w:start w:val="1"/>
      <w:numFmt w:val="lowerLetter"/>
      <w:lvlText w:val="%8."/>
      <w:lvlJc w:val="left"/>
      <w:pPr>
        <w:ind w:left="5760" w:hanging="360"/>
      </w:pPr>
    </w:lvl>
    <w:lvl w:ilvl="8" w:tplc="1584D754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4385B4D"/>
    <w:multiLevelType w:val="hybridMultilevel"/>
    <w:tmpl w:val="8186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355434"/>
    <w:multiLevelType w:val="multilevel"/>
    <w:tmpl w:val="43A2F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555490D"/>
    <w:multiLevelType w:val="hybridMultilevel"/>
    <w:tmpl w:val="C05AF762"/>
    <w:lvl w:ilvl="0" w:tplc="201405C6">
      <w:start w:val="1"/>
      <w:numFmt w:val="decimal"/>
      <w:lvlText w:val="%1."/>
      <w:lvlJc w:val="left"/>
      <w:pPr>
        <w:ind w:left="720" w:hanging="360"/>
      </w:pPr>
    </w:lvl>
    <w:lvl w:ilvl="1" w:tplc="C7D6FC8A">
      <w:start w:val="1"/>
      <w:numFmt w:val="lowerLetter"/>
      <w:lvlText w:val="%2."/>
      <w:lvlJc w:val="left"/>
      <w:pPr>
        <w:ind w:left="1440" w:hanging="360"/>
      </w:pPr>
    </w:lvl>
    <w:lvl w:ilvl="2" w:tplc="BF9A0750">
      <w:start w:val="1"/>
      <w:numFmt w:val="lowerRoman"/>
      <w:lvlText w:val="%3."/>
      <w:lvlJc w:val="right"/>
      <w:pPr>
        <w:ind w:left="2160" w:hanging="180"/>
      </w:pPr>
    </w:lvl>
    <w:lvl w:ilvl="3" w:tplc="F3907234">
      <w:start w:val="1"/>
      <w:numFmt w:val="decimal"/>
      <w:lvlText w:val="%4."/>
      <w:lvlJc w:val="left"/>
      <w:pPr>
        <w:ind w:left="2880" w:hanging="360"/>
      </w:pPr>
    </w:lvl>
    <w:lvl w:ilvl="4" w:tplc="AEB03DE8">
      <w:start w:val="1"/>
      <w:numFmt w:val="lowerLetter"/>
      <w:lvlText w:val="%5."/>
      <w:lvlJc w:val="left"/>
      <w:pPr>
        <w:ind w:left="3600" w:hanging="360"/>
      </w:pPr>
    </w:lvl>
    <w:lvl w:ilvl="5" w:tplc="4DB81A74">
      <w:start w:val="1"/>
      <w:numFmt w:val="lowerRoman"/>
      <w:lvlText w:val="%6."/>
      <w:lvlJc w:val="right"/>
      <w:pPr>
        <w:ind w:left="4320" w:hanging="180"/>
      </w:pPr>
    </w:lvl>
    <w:lvl w:ilvl="6" w:tplc="2D020E10">
      <w:start w:val="1"/>
      <w:numFmt w:val="decimal"/>
      <w:lvlText w:val="%7."/>
      <w:lvlJc w:val="left"/>
      <w:pPr>
        <w:ind w:left="5040" w:hanging="360"/>
      </w:pPr>
    </w:lvl>
    <w:lvl w:ilvl="7" w:tplc="DC621568">
      <w:start w:val="1"/>
      <w:numFmt w:val="lowerLetter"/>
      <w:lvlText w:val="%8."/>
      <w:lvlJc w:val="left"/>
      <w:pPr>
        <w:ind w:left="5760" w:hanging="360"/>
      </w:pPr>
    </w:lvl>
    <w:lvl w:ilvl="8" w:tplc="BFACCB0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9B0B26"/>
    <w:multiLevelType w:val="hybridMultilevel"/>
    <w:tmpl w:val="3676DC3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5A81172"/>
    <w:multiLevelType w:val="hybridMultilevel"/>
    <w:tmpl w:val="0206F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E521A7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817844"/>
    <w:multiLevelType w:val="multilevel"/>
    <w:tmpl w:val="1C22C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78A766A9"/>
    <w:multiLevelType w:val="multilevel"/>
    <w:tmpl w:val="69404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3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837030">
    <w:abstractNumId w:val="50"/>
  </w:num>
  <w:num w:numId="2" w16cid:durableId="1911844402">
    <w:abstractNumId w:val="31"/>
  </w:num>
  <w:num w:numId="3" w16cid:durableId="274213722">
    <w:abstractNumId w:val="21"/>
  </w:num>
  <w:num w:numId="4" w16cid:durableId="20670743">
    <w:abstractNumId w:val="53"/>
  </w:num>
  <w:num w:numId="5" w16cid:durableId="943348293">
    <w:abstractNumId w:val="47"/>
  </w:num>
  <w:num w:numId="6" w16cid:durableId="76942324">
    <w:abstractNumId w:val="38"/>
  </w:num>
  <w:num w:numId="7" w16cid:durableId="1630281872">
    <w:abstractNumId w:val="7"/>
  </w:num>
  <w:num w:numId="8" w16cid:durableId="185220444">
    <w:abstractNumId w:val="45"/>
  </w:num>
  <w:num w:numId="9" w16cid:durableId="284577547">
    <w:abstractNumId w:val="20"/>
  </w:num>
  <w:num w:numId="10" w16cid:durableId="1866822325">
    <w:abstractNumId w:val="57"/>
  </w:num>
  <w:num w:numId="11" w16cid:durableId="2072658080">
    <w:abstractNumId w:val="32"/>
  </w:num>
  <w:num w:numId="12" w16cid:durableId="1290209213">
    <w:abstractNumId w:val="44"/>
  </w:num>
  <w:num w:numId="13" w16cid:durableId="1920551432">
    <w:abstractNumId w:val="64"/>
  </w:num>
  <w:num w:numId="14" w16cid:durableId="1922905232">
    <w:abstractNumId w:val="54"/>
  </w:num>
  <w:num w:numId="15" w16cid:durableId="178742221">
    <w:abstractNumId w:val="1"/>
  </w:num>
  <w:num w:numId="16" w16cid:durableId="2094811186">
    <w:abstractNumId w:val="63"/>
  </w:num>
  <w:num w:numId="17" w16cid:durableId="1619098183">
    <w:abstractNumId w:val="11"/>
  </w:num>
  <w:num w:numId="18" w16cid:durableId="781802224">
    <w:abstractNumId w:val="16"/>
  </w:num>
  <w:num w:numId="19" w16cid:durableId="1673291179">
    <w:abstractNumId w:val="10"/>
  </w:num>
  <w:num w:numId="20" w16cid:durableId="63338651">
    <w:abstractNumId w:val="55"/>
  </w:num>
  <w:num w:numId="21" w16cid:durableId="370620287">
    <w:abstractNumId w:val="49"/>
  </w:num>
  <w:num w:numId="22" w16cid:durableId="1417820153">
    <w:abstractNumId w:val="24"/>
  </w:num>
  <w:num w:numId="23" w16cid:durableId="1942450089">
    <w:abstractNumId w:val="2"/>
  </w:num>
  <w:num w:numId="24" w16cid:durableId="1760563859">
    <w:abstractNumId w:val="25"/>
  </w:num>
  <w:num w:numId="25" w16cid:durableId="1705909352">
    <w:abstractNumId w:val="14"/>
  </w:num>
  <w:num w:numId="26" w16cid:durableId="1870099596">
    <w:abstractNumId w:val="23"/>
  </w:num>
  <w:num w:numId="27" w16cid:durableId="1163160107">
    <w:abstractNumId w:val="6"/>
  </w:num>
  <w:num w:numId="28" w16cid:durableId="883251538">
    <w:abstractNumId w:val="13"/>
  </w:num>
  <w:num w:numId="29" w16cid:durableId="276304046">
    <w:abstractNumId w:val="42"/>
  </w:num>
  <w:num w:numId="30" w16cid:durableId="100076373">
    <w:abstractNumId w:val="41"/>
  </w:num>
  <w:num w:numId="31" w16cid:durableId="524099026">
    <w:abstractNumId w:val="18"/>
  </w:num>
  <w:num w:numId="32" w16cid:durableId="1469856181">
    <w:abstractNumId w:val="15"/>
  </w:num>
  <w:num w:numId="33" w16cid:durableId="1827433681">
    <w:abstractNumId w:val="43"/>
  </w:num>
  <w:num w:numId="34" w16cid:durableId="1329794727">
    <w:abstractNumId w:val="62"/>
  </w:num>
  <w:num w:numId="35" w16cid:durableId="743994558">
    <w:abstractNumId w:val="3"/>
  </w:num>
  <w:num w:numId="36" w16cid:durableId="1963731929">
    <w:abstractNumId w:val="4"/>
  </w:num>
  <w:num w:numId="37" w16cid:durableId="1565137626">
    <w:abstractNumId w:val="36"/>
  </w:num>
  <w:num w:numId="38" w16cid:durableId="936640976">
    <w:abstractNumId w:val="27"/>
  </w:num>
  <w:num w:numId="39" w16cid:durableId="1523201206">
    <w:abstractNumId w:val="56"/>
  </w:num>
  <w:num w:numId="40" w16cid:durableId="1794709375">
    <w:abstractNumId w:val="22"/>
  </w:num>
  <w:num w:numId="41" w16cid:durableId="1366247133">
    <w:abstractNumId w:val="30"/>
  </w:num>
  <w:num w:numId="42" w16cid:durableId="1047608823">
    <w:abstractNumId w:val="0"/>
  </w:num>
  <w:num w:numId="43" w16cid:durableId="1596479694">
    <w:abstractNumId w:val="29"/>
  </w:num>
  <w:num w:numId="44" w16cid:durableId="466707230">
    <w:abstractNumId w:val="5"/>
  </w:num>
  <w:num w:numId="45" w16cid:durableId="1355763632">
    <w:abstractNumId w:val="8"/>
  </w:num>
  <w:num w:numId="46" w16cid:durableId="1764180398">
    <w:abstractNumId w:val="26"/>
  </w:num>
  <w:num w:numId="47" w16cid:durableId="771318381">
    <w:abstractNumId w:val="17"/>
  </w:num>
  <w:num w:numId="48" w16cid:durableId="233198675">
    <w:abstractNumId w:val="28"/>
  </w:num>
  <w:num w:numId="49" w16cid:durableId="158473369">
    <w:abstractNumId w:val="37"/>
  </w:num>
  <w:num w:numId="50" w16cid:durableId="521824801">
    <w:abstractNumId w:val="51"/>
  </w:num>
  <w:num w:numId="51" w16cid:durableId="2054111702">
    <w:abstractNumId w:val="34"/>
  </w:num>
  <w:num w:numId="52" w16cid:durableId="457726622">
    <w:abstractNumId w:val="61"/>
  </w:num>
  <w:num w:numId="53" w16cid:durableId="1419445963">
    <w:abstractNumId w:val="35"/>
  </w:num>
  <w:num w:numId="54" w16cid:durableId="1418137047">
    <w:abstractNumId w:val="46"/>
  </w:num>
  <w:num w:numId="55" w16cid:durableId="1189295372">
    <w:abstractNumId w:val="59"/>
  </w:num>
  <w:num w:numId="56" w16cid:durableId="1900282705">
    <w:abstractNumId w:val="48"/>
  </w:num>
  <w:num w:numId="57" w16cid:durableId="192571954">
    <w:abstractNumId w:val="60"/>
  </w:num>
  <w:num w:numId="58" w16cid:durableId="1905988687">
    <w:abstractNumId w:val="52"/>
  </w:num>
  <w:num w:numId="59" w16cid:durableId="302275375">
    <w:abstractNumId w:val="40"/>
  </w:num>
  <w:num w:numId="60" w16cid:durableId="113140930">
    <w:abstractNumId w:val="19"/>
  </w:num>
  <w:num w:numId="61" w16cid:durableId="834228672">
    <w:abstractNumId w:val="39"/>
  </w:num>
  <w:num w:numId="62" w16cid:durableId="595098919">
    <w:abstractNumId w:val="12"/>
  </w:num>
  <w:num w:numId="63" w16cid:durableId="1444571178">
    <w:abstractNumId w:val="9"/>
  </w:num>
  <w:num w:numId="64" w16cid:durableId="1585340740">
    <w:abstractNumId w:val="58"/>
  </w:num>
  <w:num w:numId="65" w16cid:durableId="887761796">
    <w:abstractNumId w:val="3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3C7"/>
    <w:rsid w:val="00000FCE"/>
    <w:rsid w:val="00002795"/>
    <w:rsid w:val="000151C5"/>
    <w:rsid w:val="00024496"/>
    <w:rsid w:val="0006418D"/>
    <w:rsid w:val="00067F68"/>
    <w:rsid w:val="0007253D"/>
    <w:rsid w:val="00092870"/>
    <w:rsid w:val="000955D5"/>
    <w:rsid w:val="000B003E"/>
    <w:rsid w:val="000C06B7"/>
    <w:rsid w:val="000C5B06"/>
    <w:rsid w:val="000C7672"/>
    <w:rsid w:val="000C7E63"/>
    <w:rsid w:val="000D1E31"/>
    <w:rsid w:val="000D75F6"/>
    <w:rsid w:val="000D7892"/>
    <w:rsid w:val="000E793B"/>
    <w:rsid w:val="00114302"/>
    <w:rsid w:val="001269F3"/>
    <w:rsid w:val="001444C1"/>
    <w:rsid w:val="001608B6"/>
    <w:rsid w:val="00166F20"/>
    <w:rsid w:val="00175B27"/>
    <w:rsid w:val="00194D03"/>
    <w:rsid w:val="001A4BAD"/>
    <w:rsid w:val="001B23E3"/>
    <w:rsid w:val="001B734D"/>
    <w:rsid w:val="001D4A72"/>
    <w:rsid w:val="001F5BB0"/>
    <w:rsid w:val="00201385"/>
    <w:rsid w:val="00202B97"/>
    <w:rsid w:val="00207DC2"/>
    <w:rsid w:val="0022017F"/>
    <w:rsid w:val="00234D2E"/>
    <w:rsid w:val="002448AA"/>
    <w:rsid w:val="00246200"/>
    <w:rsid w:val="00252F26"/>
    <w:rsid w:val="00266C00"/>
    <w:rsid w:val="002757DB"/>
    <w:rsid w:val="00283448"/>
    <w:rsid w:val="002900A1"/>
    <w:rsid w:val="00291119"/>
    <w:rsid w:val="00291721"/>
    <w:rsid w:val="00292521"/>
    <w:rsid w:val="002A48E8"/>
    <w:rsid w:val="002A754E"/>
    <w:rsid w:val="002B13C6"/>
    <w:rsid w:val="002D796D"/>
    <w:rsid w:val="002E573E"/>
    <w:rsid w:val="00311979"/>
    <w:rsid w:val="003218FF"/>
    <w:rsid w:val="003232A4"/>
    <w:rsid w:val="003344DC"/>
    <w:rsid w:val="00352B78"/>
    <w:rsid w:val="003551E0"/>
    <w:rsid w:val="00381890"/>
    <w:rsid w:val="003931F5"/>
    <w:rsid w:val="00395FE2"/>
    <w:rsid w:val="003A6F11"/>
    <w:rsid w:val="003B034D"/>
    <w:rsid w:val="003C446D"/>
    <w:rsid w:val="003F1CB3"/>
    <w:rsid w:val="00432139"/>
    <w:rsid w:val="00452DBE"/>
    <w:rsid w:val="00453AB1"/>
    <w:rsid w:val="00470204"/>
    <w:rsid w:val="0047073B"/>
    <w:rsid w:val="00476500"/>
    <w:rsid w:val="004A7C39"/>
    <w:rsid w:val="004D35CB"/>
    <w:rsid w:val="004D5B4D"/>
    <w:rsid w:val="004E30AF"/>
    <w:rsid w:val="004E3618"/>
    <w:rsid w:val="004E3C16"/>
    <w:rsid w:val="004F2B2B"/>
    <w:rsid w:val="004F64D6"/>
    <w:rsid w:val="004F7151"/>
    <w:rsid w:val="00511E16"/>
    <w:rsid w:val="0053025A"/>
    <w:rsid w:val="005360C9"/>
    <w:rsid w:val="0054245F"/>
    <w:rsid w:val="00543125"/>
    <w:rsid w:val="005619C4"/>
    <w:rsid w:val="00580A31"/>
    <w:rsid w:val="00581A52"/>
    <w:rsid w:val="00593511"/>
    <w:rsid w:val="005A1DFF"/>
    <w:rsid w:val="005D5C20"/>
    <w:rsid w:val="005D7A5D"/>
    <w:rsid w:val="006049F4"/>
    <w:rsid w:val="00635A52"/>
    <w:rsid w:val="0064189C"/>
    <w:rsid w:val="00650D6A"/>
    <w:rsid w:val="00667FC1"/>
    <w:rsid w:val="00673D6D"/>
    <w:rsid w:val="00674B5C"/>
    <w:rsid w:val="00697B04"/>
    <w:rsid w:val="006A13BD"/>
    <w:rsid w:val="006A242E"/>
    <w:rsid w:val="006A3CBF"/>
    <w:rsid w:val="006C3ED7"/>
    <w:rsid w:val="006D50F9"/>
    <w:rsid w:val="006D5BF9"/>
    <w:rsid w:val="006D6DEA"/>
    <w:rsid w:val="00702920"/>
    <w:rsid w:val="00714009"/>
    <w:rsid w:val="00715E25"/>
    <w:rsid w:val="007160DD"/>
    <w:rsid w:val="007203AE"/>
    <w:rsid w:val="0072414A"/>
    <w:rsid w:val="00731415"/>
    <w:rsid w:val="0073556E"/>
    <w:rsid w:val="00737340"/>
    <w:rsid w:val="00781938"/>
    <w:rsid w:val="007872A0"/>
    <w:rsid w:val="007877D8"/>
    <w:rsid w:val="00787EB9"/>
    <w:rsid w:val="00791EED"/>
    <w:rsid w:val="00797311"/>
    <w:rsid w:val="007B1A23"/>
    <w:rsid w:val="007B7FF5"/>
    <w:rsid w:val="007D52FA"/>
    <w:rsid w:val="007D68A5"/>
    <w:rsid w:val="007E1846"/>
    <w:rsid w:val="007E6AB9"/>
    <w:rsid w:val="007E7FF7"/>
    <w:rsid w:val="008024A7"/>
    <w:rsid w:val="008037F9"/>
    <w:rsid w:val="0082430A"/>
    <w:rsid w:val="008258EF"/>
    <w:rsid w:val="0084568A"/>
    <w:rsid w:val="00845BC8"/>
    <w:rsid w:val="0086108D"/>
    <w:rsid w:val="00867C2D"/>
    <w:rsid w:val="00870123"/>
    <w:rsid w:val="00880D36"/>
    <w:rsid w:val="008B7172"/>
    <w:rsid w:val="008D31A8"/>
    <w:rsid w:val="008E6453"/>
    <w:rsid w:val="008F751A"/>
    <w:rsid w:val="008F7E50"/>
    <w:rsid w:val="00906E64"/>
    <w:rsid w:val="00942B81"/>
    <w:rsid w:val="009448E4"/>
    <w:rsid w:val="00947727"/>
    <w:rsid w:val="00952A3D"/>
    <w:rsid w:val="00975524"/>
    <w:rsid w:val="00986F96"/>
    <w:rsid w:val="009B19EE"/>
    <w:rsid w:val="009F40FB"/>
    <w:rsid w:val="00A05CEC"/>
    <w:rsid w:val="00A1628E"/>
    <w:rsid w:val="00A26950"/>
    <w:rsid w:val="00A32CF0"/>
    <w:rsid w:val="00A334E4"/>
    <w:rsid w:val="00A36887"/>
    <w:rsid w:val="00A475C2"/>
    <w:rsid w:val="00A56D50"/>
    <w:rsid w:val="00A65CAE"/>
    <w:rsid w:val="00A72073"/>
    <w:rsid w:val="00A81583"/>
    <w:rsid w:val="00A8444D"/>
    <w:rsid w:val="00A96105"/>
    <w:rsid w:val="00AB1207"/>
    <w:rsid w:val="00AF7C04"/>
    <w:rsid w:val="00B01B71"/>
    <w:rsid w:val="00B118C8"/>
    <w:rsid w:val="00B427E6"/>
    <w:rsid w:val="00B47AA9"/>
    <w:rsid w:val="00B611B7"/>
    <w:rsid w:val="00B624E3"/>
    <w:rsid w:val="00B737CB"/>
    <w:rsid w:val="00B74273"/>
    <w:rsid w:val="00B74E75"/>
    <w:rsid w:val="00B77945"/>
    <w:rsid w:val="00B8489D"/>
    <w:rsid w:val="00B8592E"/>
    <w:rsid w:val="00BB2B2A"/>
    <w:rsid w:val="00BB4490"/>
    <w:rsid w:val="00BC3679"/>
    <w:rsid w:val="00BD2863"/>
    <w:rsid w:val="00BF6412"/>
    <w:rsid w:val="00C01BAB"/>
    <w:rsid w:val="00C150D7"/>
    <w:rsid w:val="00C2080B"/>
    <w:rsid w:val="00C248E4"/>
    <w:rsid w:val="00C253C7"/>
    <w:rsid w:val="00C56904"/>
    <w:rsid w:val="00C629E0"/>
    <w:rsid w:val="00C70988"/>
    <w:rsid w:val="00C70A1B"/>
    <w:rsid w:val="00C71080"/>
    <w:rsid w:val="00C7244E"/>
    <w:rsid w:val="00C75086"/>
    <w:rsid w:val="00C94E23"/>
    <w:rsid w:val="00C97C0F"/>
    <w:rsid w:val="00CA0382"/>
    <w:rsid w:val="00CA1C39"/>
    <w:rsid w:val="00CA246B"/>
    <w:rsid w:val="00CA3269"/>
    <w:rsid w:val="00CB0EB4"/>
    <w:rsid w:val="00CC7612"/>
    <w:rsid w:val="00CD13EC"/>
    <w:rsid w:val="00CD4E36"/>
    <w:rsid w:val="00CE5555"/>
    <w:rsid w:val="00CF1137"/>
    <w:rsid w:val="00CF1C2A"/>
    <w:rsid w:val="00CF1E8A"/>
    <w:rsid w:val="00CF558D"/>
    <w:rsid w:val="00CF6E83"/>
    <w:rsid w:val="00CF739C"/>
    <w:rsid w:val="00D01F9B"/>
    <w:rsid w:val="00D24B26"/>
    <w:rsid w:val="00D702E9"/>
    <w:rsid w:val="00D950A0"/>
    <w:rsid w:val="00DA1526"/>
    <w:rsid w:val="00DB2AAA"/>
    <w:rsid w:val="00DB7595"/>
    <w:rsid w:val="00DC2276"/>
    <w:rsid w:val="00DC2683"/>
    <w:rsid w:val="00DC6238"/>
    <w:rsid w:val="00DE24D4"/>
    <w:rsid w:val="00DE3415"/>
    <w:rsid w:val="00DF3215"/>
    <w:rsid w:val="00DF67B5"/>
    <w:rsid w:val="00E01226"/>
    <w:rsid w:val="00E034B7"/>
    <w:rsid w:val="00E0353F"/>
    <w:rsid w:val="00E143C7"/>
    <w:rsid w:val="00E3529F"/>
    <w:rsid w:val="00E478CD"/>
    <w:rsid w:val="00E519A2"/>
    <w:rsid w:val="00E71F49"/>
    <w:rsid w:val="00E95FFE"/>
    <w:rsid w:val="00ED39A4"/>
    <w:rsid w:val="00ED4454"/>
    <w:rsid w:val="00EE15DB"/>
    <w:rsid w:val="00EE7156"/>
    <w:rsid w:val="00EF7F2E"/>
    <w:rsid w:val="00F047F4"/>
    <w:rsid w:val="00F20675"/>
    <w:rsid w:val="00F25D8B"/>
    <w:rsid w:val="00F32C20"/>
    <w:rsid w:val="00F3510A"/>
    <w:rsid w:val="00F507D8"/>
    <w:rsid w:val="00F5446A"/>
    <w:rsid w:val="00F60A10"/>
    <w:rsid w:val="00F6183C"/>
    <w:rsid w:val="00F64265"/>
    <w:rsid w:val="00F6788A"/>
    <w:rsid w:val="00F71551"/>
    <w:rsid w:val="00FA0719"/>
    <w:rsid w:val="00FD4984"/>
    <w:rsid w:val="00FE1E61"/>
    <w:rsid w:val="00FE37B0"/>
    <w:rsid w:val="031DA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DCC1F"/>
  <w15:docId w15:val="{27374E6F-E791-4AFB-BB10-0F4F4D9F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left="108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A72"/>
    <w:rPr>
      <w:rFonts w:eastAsia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autoRedefine/>
    <w:qFormat/>
    <w:rsid w:val="00A1628E"/>
    <w:pPr>
      <w:ind w:left="0" w:firstLine="0"/>
    </w:pPr>
    <w:rPr>
      <w:b/>
      <w:bCs/>
      <w:i/>
      <w:iCs/>
      <w:color w:val="000000"/>
      <w:sz w:val="28"/>
      <w:szCs w:val="28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A1628E"/>
    <w:rPr>
      <w:rFonts w:eastAsia="Times New Roman" w:cs="Times New Roman"/>
      <w:b/>
      <w:bCs/>
      <w:i/>
      <w:iC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ind w:left="1440"/>
    </w:p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ind w:left="21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autoRedefine/>
    <w:uiPriority w:val="35"/>
    <w:unhideWhenUsed/>
    <w:qFormat/>
    <w:rsid w:val="00CC7612"/>
    <w:pPr>
      <w:spacing w:after="200"/>
      <w:jc w:val="center"/>
    </w:pPr>
    <w:rPr>
      <w:bCs/>
      <w:szCs w:val="26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F5446A"/>
  </w:style>
  <w:style w:type="table" w:styleId="TableGrid">
    <w:name w:val="Table Grid"/>
    <w:basedOn w:val="TableNormal"/>
    <w:uiPriority w:val="59"/>
    <w:rsid w:val="00CA1C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b/>
      <w:bCs/>
      <w:i/>
      <w:iCs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CB0EB4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F20675"/>
    <w:pPr>
      <w:ind w:left="240" w:hanging="240"/>
    </w:pPr>
  </w:style>
  <w:style w:type="character" w:styleId="FollowedHyperlink">
    <w:name w:val="FollowedHyperlink"/>
    <w:basedOn w:val="DefaultParagraphFont"/>
    <w:uiPriority w:val="99"/>
    <w:semiHidden/>
    <w:unhideWhenUsed/>
    <w:rsid w:val="00DE34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nd\Desktop\ComputerScience\HK3\XSTK\TRINH%20BAY%20BAO%20CAO\TRINH%20BAY%20BAO%20CAO\Template_TrinhbayDoAn1,2,Ungdu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3DDC0-21C6-43B3-808B-8094CC04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Template_TrinhbayDoAn1,2,Ungdung</Template>
  <TotalTime>62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vennd</dc:creator>
  <cp:lastModifiedBy>Duuu Ngang Ngược</cp:lastModifiedBy>
  <cp:revision>185</cp:revision>
  <dcterms:created xsi:type="dcterms:W3CDTF">2023-03-25T07:59:00Z</dcterms:created>
  <dcterms:modified xsi:type="dcterms:W3CDTF">2023-03-29T04:10:00Z</dcterms:modified>
</cp:coreProperties>
</file>