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6AAAD">
      <w:pPr>
        <w:jc w:val="center"/>
        <w:rPr>
          <w:rFonts w:cs="Times New Roman"/>
        </w:rPr>
      </w:pPr>
      <w:bookmarkStart w:id="6" w:name="_GoBack"/>
      <w:bookmarkEnd w:id="6"/>
      <w:r>
        <w:rPr>
          <w:rFonts w:cs="Times New Roman"/>
          <w:b/>
          <w:sz w:val="28"/>
        </w:rPr>
        <w:t>TRƯỜNG ĐẠI HỌC TÀI NGUYÊN VÀ MÔI TRƯỜNG</w:t>
      </w:r>
      <w:r>
        <w:rPr>
          <w:rFonts w:cs="Times New Roman"/>
          <w:b/>
          <w:sz w:val="28"/>
        </w:rPr>
        <w:br w:type="textWrapping"/>
      </w:r>
      <w:r>
        <w:rPr>
          <w:rFonts w:cs="Times New Roman"/>
          <w:b/>
          <w:sz w:val="28"/>
        </w:rPr>
        <w:t>THÀNH PHỐ HỒ CHÍ MINH</w:t>
      </w:r>
      <w:r>
        <w:rPr>
          <w:rFonts w:cs="Times New Roman"/>
          <w:b/>
          <w:sz w:val="28"/>
        </w:rPr>
        <w:br w:type="textWrapping"/>
      </w:r>
      <w:r>
        <w:rPr>
          <w:rFonts w:cs="Times New Roman"/>
          <w:b/>
          <w:sz w:val="28"/>
        </w:rPr>
        <w:t>KHOA CÔNG NGHỆ THÔNG TIN</w:t>
      </w:r>
      <w:r>
        <w:rPr>
          <w:rFonts w:cs="Times New Roman"/>
        </w:rPr>
        <w:br w:type="textWrapping"/>
      </w:r>
      <w:r>
        <w:rPr>
          <w:rFonts w:cs="Times New Roman"/>
        </w:rPr>
        <w:br w:type="textWrapping"/>
      </w:r>
      <w:r>
        <w:rPr>
          <w:rFonts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440000" cy="1440000"/>
                    </a:xfrm>
                    <a:prstGeom prst="rect">
                      <a:avLst/>
                    </a:prstGeom>
                  </pic:spPr>
                </pic:pic>
              </a:graphicData>
            </a:graphic>
          </wp:inline>
        </w:drawing>
      </w:r>
      <w:r>
        <w:rPr>
          <w:rFonts w:cs="Times New Roman"/>
          <w:lang w:val="vi-VN"/>
        </w:rPr>
        <w:t xml:space="preserve">                                                 </w:t>
      </w:r>
      <w:r>
        <w:rPr>
          <w:rFonts w:cs="Times New Roman"/>
        </w:rPr>
        <w:br w:type="textWrapping"/>
      </w:r>
    </w:p>
    <w:p w14:paraId="461E54D6">
      <w:pPr>
        <w:jc w:val="center"/>
        <w:rPr>
          <w:rFonts w:cs="Times New Roman"/>
        </w:rPr>
      </w:pPr>
      <w:r>
        <w:rPr>
          <w:rFonts w:cs="Times New Roman"/>
          <w:b/>
          <w:sz w:val="32"/>
        </w:rPr>
        <w:t>TIỂU LUẬN</w:t>
      </w:r>
      <w:r>
        <w:rPr>
          <w:rFonts w:cs="Times New Roman"/>
          <w:b/>
          <w:sz w:val="32"/>
        </w:rPr>
        <w:br w:type="textWrapping"/>
      </w:r>
      <w:r>
        <w:rPr>
          <w:rFonts w:cs="Times New Roman"/>
          <w:b/>
          <w:sz w:val="32"/>
        </w:rPr>
        <w:t>LẬP TRÌNH GIS</w:t>
      </w:r>
    </w:p>
    <w:p w14:paraId="14A9731B">
      <w:pPr>
        <w:rPr>
          <w:rFonts w:cs="Times New Roman"/>
        </w:rPr>
      </w:pPr>
      <w:r>
        <w:rPr>
          <w:rFonts w:cs="Times New Roman"/>
        </w:rPr>
        <w:br w:type="textWrapping"/>
      </w:r>
    </w:p>
    <w:p w14:paraId="43B192B9">
      <w:pPr>
        <w:jc w:val="center"/>
        <w:rPr>
          <w:rFonts w:cs="Times New Roman"/>
        </w:rPr>
      </w:pPr>
      <w:r>
        <w:rPr>
          <w:rFonts w:cs="Times New Roman"/>
          <w:b/>
          <w:sz w:val="40"/>
        </w:rPr>
        <w:t>HỆ THỐNG QUẢN LÝ CHUỖI CỬA HÀNG</w:t>
      </w:r>
    </w:p>
    <w:p w14:paraId="0E569ABA">
      <w:pPr>
        <w:rPr>
          <w:rFonts w:cs="Times New Roman"/>
        </w:rPr>
      </w:pPr>
    </w:p>
    <w:p w14:paraId="2B7A8B0B">
      <w:pPr>
        <w:rPr>
          <w:rFonts w:cs="Times New Roman"/>
        </w:rPr>
      </w:pPr>
      <w:r>
        <w:rPr>
          <w:rFonts w:cs="Times New Roman"/>
        </w:rPr>
        <w:tab/>
      </w:r>
      <w:r>
        <w:rPr>
          <w:rFonts w:cs="Times New Roman"/>
        </w:rPr>
        <w:t>Sinh viên thực hiện:</w:t>
      </w:r>
      <w:r>
        <w:rPr>
          <w:rFonts w:cs="Times New Roman"/>
        </w:rPr>
        <w:tab/>
      </w:r>
      <w:r>
        <w:rPr>
          <w:rFonts w:cs="Times New Roman"/>
        </w:rPr>
        <w:t>Trần Trung Hậu (1250080</w:t>
      </w:r>
      <w:r>
        <w:rPr>
          <w:rFonts w:cs="Times New Roman"/>
          <w:lang w:val="vi-VN"/>
        </w:rPr>
        <w:t>050</w:t>
      </w:r>
      <w:r>
        <w:rPr>
          <w:rFonts w:cs="Times New Roman"/>
        </w:rPr>
        <w:t>)</w:t>
      </w:r>
      <w:r>
        <w:rPr>
          <w:rFonts w:cs="Times New Roman"/>
        </w:rPr>
        <w:br w:type="textWrapping"/>
      </w:r>
      <w:r>
        <w:rPr>
          <w:rFonts w:cs="Times New Roman"/>
        </w:rPr>
        <w:tab/>
      </w:r>
      <w:r>
        <w:rPr>
          <w:rFonts w:cs="Times New Roman"/>
        </w:rPr>
        <w:tab/>
      </w:r>
      <w:r>
        <w:rPr>
          <w:rFonts w:cs="Times New Roman"/>
        </w:rPr>
        <w:tab/>
      </w:r>
      <w:r>
        <w:rPr>
          <w:rFonts w:cs="Times New Roman"/>
        </w:rPr>
        <w:tab/>
      </w:r>
      <w:r>
        <w:rPr>
          <w:rFonts w:cs="Times New Roman"/>
        </w:rPr>
        <w:t>Trần Thị Mỹ Duyên (1250080042)</w:t>
      </w:r>
      <w:r>
        <w:rPr>
          <w:rFonts w:cs="Times New Roman"/>
        </w:rPr>
        <w:br w:type="textWrapping"/>
      </w:r>
      <w:r>
        <w:rPr>
          <w:rFonts w:cs="Times New Roman"/>
        </w:rPr>
        <w:tab/>
      </w:r>
      <w:r>
        <w:rPr>
          <w:rFonts w:cs="Times New Roman"/>
        </w:rPr>
        <w:t>Lớp:   12_ĐH_CNTT1</w:t>
      </w:r>
      <w:r>
        <w:rPr>
          <w:rFonts w:cs="Times New Roman"/>
        </w:rPr>
        <w:br w:type="textWrapping"/>
      </w:r>
      <w:r>
        <w:rPr>
          <w:rFonts w:cs="Times New Roman"/>
        </w:rPr>
        <w:tab/>
      </w:r>
      <w:r>
        <w:rPr>
          <w:rFonts w:cs="Times New Roman"/>
        </w:rPr>
        <w:t>Khoá:   2023 – 2027</w:t>
      </w:r>
      <w:r>
        <w:rPr>
          <w:rFonts w:cs="Times New Roman"/>
        </w:rPr>
        <w:br w:type="textWrapping"/>
      </w:r>
      <w:r>
        <w:rPr>
          <w:rFonts w:cs="Times New Roman"/>
        </w:rPr>
        <w:tab/>
      </w:r>
      <w:r>
        <w:rPr>
          <w:rFonts w:cs="Times New Roman"/>
        </w:rPr>
        <w:t>Giảng viên hướng dẫn :</w:t>
      </w:r>
      <w:r>
        <w:rPr>
          <w:rFonts w:cs="Times New Roman"/>
          <w:lang w:val="vi-VN"/>
        </w:rPr>
        <w:t xml:space="preserve"> </w:t>
      </w:r>
      <w:r>
        <w:rPr>
          <w:rFonts w:cs="Times New Roman"/>
        </w:rPr>
        <w:t>Ths.Nguyễn Duy Tuấn</w:t>
      </w:r>
      <w:r>
        <w:rPr>
          <w:rFonts w:cs="Times New Roman"/>
        </w:rPr>
        <w:br w:type="textWrapping"/>
      </w:r>
      <w:r>
        <w:rPr>
          <w:rFonts w:cs="Times New Roman"/>
        </w:rPr>
        <w:tab/>
      </w:r>
      <w:r>
        <w:rPr>
          <w:rFonts w:cs="Times New Roman"/>
        </w:rPr>
        <w:tab/>
      </w:r>
      <w:r>
        <w:rPr>
          <w:rFonts w:cs="Times New Roman"/>
        </w:rPr>
        <w:tab/>
      </w:r>
      <w:r>
        <w:rPr>
          <w:rFonts w:cs="Times New Roman"/>
        </w:rPr>
        <w:tab/>
      </w:r>
      <w:r>
        <w:rPr>
          <w:rFonts w:cs="Times New Roman"/>
          <w:lang w:val="vi-VN"/>
        </w:rPr>
        <w:t xml:space="preserve">      </w:t>
      </w:r>
      <w:r>
        <w:rPr>
          <w:rFonts w:cs="Times New Roman"/>
        </w:rPr>
        <w:t>CN.Nguyễn Phan Chí Thành</w:t>
      </w:r>
    </w:p>
    <w:p w14:paraId="1734E4B0">
      <w:pPr>
        <w:rPr>
          <w:rFonts w:cs="Times New Roman"/>
        </w:rPr>
      </w:pPr>
      <w:r>
        <w:rPr>
          <w:rFonts w:cs="Times New Roman"/>
        </w:rPr>
        <w:br w:type="textWrapping"/>
      </w:r>
      <w:r>
        <w:rPr>
          <w:rFonts w:cs="Times New Roman"/>
        </w:rPr>
        <w:br w:type="textWrapping"/>
      </w:r>
      <w:r>
        <w:rPr>
          <w:rFonts w:cs="Times New Roman"/>
        </w:rPr>
        <w:br w:type="textWrapping"/>
      </w:r>
      <w:r>
        <w:rPr>
          <w:rFonts w:cs="Times New Roman"/>
        </w:rPr>
        <w:br w:type="textWrapping"/>
      </w:r>
    </w:p>
    <w:p w14:paraId="6335F68C">
      <w:pPr>
        <w:jc w:val="center"/>
        <w:rPr>
          <w:rFonts w:cs="Times New Roman"/>
        </w:rPr>
      </w:pPr>
      <w:r>
        <w:rPr>
          <w:rFonts w:cs="Times New Roman"/>
        </w:rPr>
        <w:t>TP. Hồ Chí Minh, Tháng 03 năm 2026</w:t>
      </w:r>
    </w:p>
    <w:p w14:paraId="2840450F">
      <w:pPr>
        <w:jc w:val="center"/>
        <w:rPr>
          <w:rFonts w:cs="Times New Roman"/>
        </w:rPr>
      </w:pPr>
      <w:r>
        <w:rPr>
          <w:rFonts w:cs="Times New Roman"/>
        </w:rPr>
        <w:br w:type="page"/>
      </w:r>
      <w:r>
        <w:rPr>
          <w:rFonts w:cs="Times New Roman"/>
          <w:b/>
          <w:sz w:val="28"/>
        </w:rPr>
        <w:t>TRƯỜNG ĐẠI HỌC TÀI NGUYÊN VÀ MÔI TRƯỜNG</w:t>
      </w:r>
      <w:r>
        <w:rPr>
          <w:rFonts w:cs="Times New Roman"/>
          <w:b/>
          <w:sz w:val="28"/>
        </w:rPr>
        <w:br w:type="textWrapping"/>
      </w:r>
      <w:r>
        <w:rPr>
          <w:rFonts w:cs="Times New Roman"/>
          <w:b/>
          <w:sz w:val="28"/>
        </w:rPr>
        <w:t>THÀNH PHỐ HỒ CHÍ MINH</w:t>
      </w:r>
      <w:r>
        <w:rPr>
          <w:rFonts w:cs="Times New Roman"/>
          <w:b/>
          <w:sz w:val="28"/>
        </w:rPr>
        <w:br w:type="textWrapping"/>
      </w:r>
      <w:r>
        <w:rPr>
          <w:rFonts w:cs="Times New Roman"/>
          <w:b/>
          <w:sz w:val="28"/>
        </w:rPr>
        <w:t>KHOA CÔNG NGHỆ THÔNG TIN</w:t>
      </w:r>
      <w:r>
        <w:rPr>
          <w:rFonts w:cs="Times New Roman"/>
        </w:rPr>
        <w:br w:type="textWrapping"/>
      </w:r>
      <w:r>
        <w:rPr>
          <w:rFonts w:cs="Times New Roman"/>
        </w:rPr>
        <w:br w:type="textWrapping"/>
      </w:r>
      <w:r>
        <w:rPr>
          <w:rFonts w:cs="Times New Roman"/>
        </w:rPr>
        <w:drawing>
          <wp:inline distT="114300" distB="114300" distL="114300" distR="114300">
            <wp:extent cx="1439545" cy="1439545"/>
            <wp:effectExtent l="0" t="0" r="8255" b="825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a:stretch>
                      <a:fillRect/>
                    </a:stretch>
                  </pic:blipFill>
                  <pic:spPr>
                    <a:xfrm>
                      <a:off x="0" y="0"/>
                      <a:ext cx="1440000" cy="1440000"/>
                    </a:xfrm>
                    <a:prstGeom prst="rect">
                      <a:avLst/>
                    </a:prstGeom>
                  </pic:spPr>
                </pic:pic>
              </a:graphicData>
            </a:graphic>
          </wp:inline>
        </w:drawing>
      </w:r>
      <w:r>
        <w:rPr>
          <w:rFonts w:cs="Times New Roman"/>
          <w:lang w:val="vi-VN"/>
        </w:rPr>
        <w:t xml:space="preserve">                                                 </w:t>
      </w:r>
      <w:r>
        <w:rPr>
          <w:rFonts w:cs="Times New Roman"/>
        </w:rPr>
        <w:br w:type="textWrapping"/>
      </w:r>
    </w:p>
    <w:p w14:paraId="44A60F04">
      <w:pPr>
        <w:jc w:val="center"/>
        <w:rPr>
          <w:rFonts w:cs="Times New Roman"/>
        </w:rPr>
      </w:pPr>
      <w:r>
        <w:rPr>
          <w:rFonts w:cs="Times New Roman"/>
          <w:b/>
          <w:sz w:val="32"/>
        </w:rPr>
        <w:t>TIỂU LUẬN</w:t>
      </w:r>
      <w:r>
        <w:rPr>
          <w:rFonts w:cs="Times New Roman"/>
          <w:b/>
          <w:sz w:val="32"/>
        </w:rPr>
        <w:br w:type="textWrapping"/>
      </w:r>
      <w:r>
        <w:rPr>
          <w:rFonts w:cs="Times New Roman"/>
          <w:b/>
          <w:sz w:val="32"/>
        </w:rPr>
        <w:t>LẬP TRÌNH GIS</w:t>
      </w:r>
    </w:p>
    <w:p w14:paraId="319AD9A1">
      <w:pPr>
        <w:rPr>
          <w:rFonts w:cs="Times New Roman"/>
        </w:rPr>
      </w:pPr>
      <w:r>
        <w:rPr>
          <w:rFonts w:cs="Times New Roman"/>
        </w:rPr>
        <w:br w:type="textWrapping"/>
      </w:r>
    </w:p>
    <w:p w14:paraId="1C9BD2C7">
      <w:pPr>
        <w:jc w:val="center"/>
        <w:rPr>
          <w:rFonts w:cs="Times New Roman"/>
        </w:rPr>
      </w:pPr>
      <w:r>
        <w:rPr>
          <w:rFonts w:cs="Times New Roman"/>
          <w:b/>
          <w:sz w:val="40"/>
        </w:rPr>
        <w:t>HỆ THỐNG QUẢN LÝ CHUỖI CỬA HÀNG</w:t>
      </w:r>
    </w:p>
    <w:p w14:paraId="20F1D53E">
      <w:pPr>
        <w:rPr>
          <w:rFonts w:cs="Times New Roman"/>
        </w:rPr>
      </w:pPr>
    </w:p>
    <w:p w14:paraId="788E60CB">
      <w:pPr>
        <w:rPr>
          <w:rFonts w:cs="Times New Roman"/>
        </w:rPr>
      </w:pPr>
      <w:r>
        <w:rPr>
          <w:rFonts w:cs="Times New Roman"/>
        </w:rPr>
        <w:tab/>
      </w:r>
      <w:r>
        <w:rPr>
          <w:rFonts w:cs="Times New Roman"/>
        </w:rPr>
        <w:t>Sinh viên thực hiện:</w:t>
      </w:r>
      <w:r>
        <w:rPr>
          <w:rFonts w:cs="Times New Roman"/>
        </w:rPr>
        <w:tab/>
      </w:r>
      <w:r>
        <w:rPr>
          <w:rFonts w:cs="Times New Roman"/>
        </w:rPr>
        <w:t>Trần Trung Hậu (1250080</w:t>
      </w:r>
      <w:r>
        <w:rPr>
          <w:rFonts w:cs="Times New Roman"/>
          <w:lang w:val="vi-VN"/>
        </w:rPr>
        <w:t>050</w:t>
      </w:r>
      <w:r>
        <w:rPr>
          <w:rFonts w:cs="Times New Roman"/>
        </w:rPr>
        <w:t>)</w:t>
      </w:r>
      <w:r>
        <w:rPr>
          <w:rFonts w:cs="Times New Roman"/>
        </w:rPr>
        <w:br w:type="textWrapping"/>
      </w:r>
      <w:r>
        <w:rPr>
          <w:rFonts w:cs="Times New Roman"/>
        </w:rPr>
        <w:tab/>
      </w:r>
      <w:r>
        <w:rPr>
          <w:rFonts w:cs="Times New Roman"/>
        </w:rPr>
        <w:tab/>
      </w:r>
      <w:r>
        <w:rPr>
          <w:rFonts w:cs="Times New Roman"/>
        </w:rPr>
        <w:tab/>
      </w:r>
      <w:r>
        <w:rPr>
          <w:rFonts w:cs="Times New Roman"/>
        </w:rPr>
        <w:tab/>
      </w:r>
      <w:r>
        <w:rPr>
          <w:rFonts w:cs="Times New Roman"/>
        </w:rPr>
        <w:t>Trần Thị Mỹ Duyên (1250080042)</w:t>
      </w:r>
      <w:r>
        <w:rPr>
          <w:rFonts w:cs="Times New Roman"/>
        </w:rPr>
        <w:br w:type="textWrapping"/>
      </w:r>
      <w:r>
        <w:rPr>
          <w:rFonts w:cs="Times New Roman"/>
        </w:rPr>
        <w:tab/>
      </w:r>
      <w:r>
        <w:rPr>
          <w:rFonts w:cs="Times New Roman"/>
        </w:rPr>
        <w:t>Lớp:   12_ĐH_CNTT1</w:t>
      </w:r>
      <w:r>
        <w:rPr>
          <w:rFonts w:cs="Times New Roman"/>
        </w:rPr>
        <w:br w:type="textWrapping"/>
      </w:r>
      <w:r>
        <w:rPr>
          <w:rFonts w:cs="Times New Roman"/>
        </w:rPr>
        <w:tab/>
      </w:r>
      <w:r>
        <w:rPr>
          <w:rFonts w:cs="Times New Roman"/>
        </w:rPr>
        <w:t>Khoá:   2023 – 2027</w:t>
      </w:r>
      <w:r>
        <w:rPr>
          <w:rFonts w:cs="Times New Roman"/>
        </w:rPr>
        <w:br w:type="textWrapping"/>
      </w:r>
      <w:r>
        <w:rPr>
          <w:rFonts w:cs="Times New Roman"/>
        </w:rPr>
        <w:tab/>
      </w:r>
      <w:r>
        <w:rPr>
          <w:rFonts w:cs="Times New Roman"/>
        </w:rPr>
        <w:t>Giảng viên hướng dẫn :</w:t>
      </w:r>
      <w:r>
        <w:rPr>
          <w:rFonts w:cs="Times New Roman"/>
          <w:lang w:val="vi-VN"/>
        </w:rPr>
        <w:t xml:space="preserve"> </w:t>
      </w:r>
      <w:r>
        <w:rPr>
          <w:rFonts w:cs="Times New Roman"/>
        </w:rPr>
        <w:t>Ths.Nguyễn Duy Tuấn</w:t>
      </w:r>
      <w:r>
        <w:rPr>
          <w:rFonts w:cs="Times New Roman"/>
        </w:rPr>
        <w:br w:type="textWrapping"/>
      </w:r>
      <w:r>
        <w:rPr>
          <w:rFonts w:cs="Times New Roman"/>
        </w:rPr>
        <w:tab/>
      </w:r>
      <w:r>
        <w:rPr>
          <w:rFonts w:cs="Times New Roman"/>
        </w:rPr>
        <w:tab/>
      </w:r>
      <w:r>
        <w:rPr>
          <w:rFonts w:cs="Times New Roman"/>
        </w:rPr>
        <w:tab/>
      </w:r>
      <w:r>
        <w:rPr>
          <w:rFonts w:cs="Times New Roman"/>
        </w:rPr>
        <w:tab/>
      </w:r>
      <w:r>
        <w:rPr>
          <w:rFonts w:cs="Times New Roman"/>
          <w:lang w:val="vi-VN"/>
        </w:rPr>
        <w:t xml:space="preserve">      </w:t>
      </w:r>
      <w:r>
        <w:rPr>
          <w:rFonts w:cs="Times New Roman"/>
        </w:rPr>
        <w:t>CN.Nguyễn Phan Chí Thành</w:t>
      </w:r>
    </w:p>
    <w:p w14:paraId="09245192">
      <w:pPr>
        <w:rPr>
          <w:rFonts w:cs="Times New Roman"/>
        </w:rPr>
      </w:pPr>
      <w:r>
        <w:rPr>
          <w:rFonts w:cs="Times New Roman"/>
        </w:rPr>
        <w:br w:type="textWrapping"/>
      </w:r>
      <w:r>
        <w:rPr>
          <w:rFonts w:cs="Times New Roman"/>
        </w:rPr>
        <w:br w:type="textWrapping"/>
      </w:r>
      <w:r>
        <w:rPr>
          <w:rFonts w:cs="Times New Roman"/>
        </w:rPr>
        <w:br w:type="textWrapping"/>
      </w:r>
      <w:r>
        <w:rPr>
          <w:rFonts w:cs="Times New Roman"/>
        </w:rPr>
        <w:br w:type="textWrapping"/>
      </w:r>
    </w:p>
    <w:p w14:paraId="515A1166">
      <w:pPr>
        <w:jc w:val="center"/>
        <w:rPr>
          <w:rFonts w:cs="Times New Roman"/>
        </w:rPr>
      </w:pPr>
      <w:r>
        <w:rPr>
          <w:rFonts w:cs="Times New Roman"/>
        </w:rPr>
        <w:t>TP. Hồ Chí Minh, Tháng 03 năm 2026</w:t>
      </w:r>
    </w:p>
    <w:p w14:paraId="3069E256">
      <w:pPr>
        <w:rPr>
          <w:rFonts w:cs="Times New Roman"/>
        </w:rPr>
      </w:pPr>
      <w:r>
        <w:rPr>
          <w:rFonts w:cs="Times New Roman"/>
        </w:rPr>
        <w:br w:type="page"/>
      </w:r>
    </w:p>
    <w:p w14:paraId="691CCE2A">
      <w:pPr>
        <w:pStyle w:val="2"/>
        <w:jc w:val="center"/>
        <w:rPr>
          <w:rFonts w:ascii="Times New Roman" w:hAnsi="Times New Roman" w:cs="Times New Roman"/>
          <w:color w:val="auto"/>
        </w:rPr>
      </w:pPr>
      <w:r>
        <w:rPr>
          <w:rFonts w:ascii="Times New Roman" w:hAnsi="Times New Roman" w:cs="Times New Roman"/>
          <w:color w:val="auto"/>
        </w:rPr>
        <w:t>LỜI CẢM ƠN</w:t>
      </w:r>
    </w:p>
    <w:p w14:paraId="111E01B2">
      <w:pPr>
        <w:jc w:val="both"/>
        <w:rPr>
          <w:rFonts w:cs="Times New Roman"/>
        </w:rPr>
      </w:pPr>
      <w:r>
        <w:rPr>
          <w:rFonts w:cs="Times New Roman"/>
        </w:rPr>
        <w:t>Lời đầu tiên, chúng em xin gửi lời cảm ơn chân thành đến Ban giám hiệu Trường Đại học Tài nguyên và Môi trường TP.HCM, cùng quý thầy cô khoa Công nghệ thông tin đã tạo điều kiện tốt nhất cho chúng em học tập và nghiên cứu.</w:t>
      </w:r>
    </w:p>
    <w:p w14:paraId="4733B460">
      <w:pPr>
        <w:jc w:val="both"/>
        <w:rPr>
          <w:rFonts w:cs="Times New Roman"/>
        </w:rPr>
      </w:pPr>
      <w:r>
        <w:rPr>
          <w:rFonts w:cs="Times New Roman"/>
        </w:rPr>
        <w:t>Đặc biệt, chúng em xin bày tỏ lòng biết ơn sâu sắc tới ThS. Nguyễn Duy Tuấn và CN. Nguyễn Phan Chí Thành. Các thầy đã dành nhiều tâm huyết hướng dẫn, chỉ bảo tận tình từ khâu hình thành ý tưởng đến khi hoàn thiện kỹ thuật cho hệ thống. Những kiến thức và tư duy xử lý dữ liệu không gian mà các thầy truyền đạt là hành trang quý báu cho chúng em.</w:t>
      </w:r>
    </w:p>
    <w:p w14:paraId="259B8EE2">
      <w:pPr>
        <w:jc w:val="both"/>
        <w:rPr>
          <w:rFonts w:cs="Times New Roman"/>
        </w:rPr>
      </w:pPr>
      <w:r>
        <w:rPr>
          <w:rFonts w:cs="Times New Roman"/>
        </w:rPr>
        <w:t>Dù đã cố gắng hoàn thiện tiểu luận một cách tốt nhất, nhưng do kiến thức và kinh nghiệm còn hạn chế, bài làm không tránh khỏi những thiếu sót. Chúng em rất mong nhận được sự góp ý của các thầy để đề tài hoàn thiện hơn.</w:t>
      </w:r>
    </w:p>
    <w:p w14:paraId="5BC53CEE">
      <w:pPr>
        <w:jc w:val="both"/>
        <w:rPr>
          <w:rFonts w:cs="Times New Roman"/>
        </w:rPr>
      </w:pPr>
      <w:r>
        <w:rPr>
          <w:rFonts w:cs="Times New Roman"/>
        </w:rPr>
        <w:t>Trân trọng cảm ơn!</w:t>
      </w:r>
    </w:p>
    <w:p w14:paraId="38BF6595">
      <w:pPr>
        <w:rPr>
          <w:rFonts w:cs="Times New Roman"/>
        </w:rPr>
      </w:pPr>
      <w:r>
        <w:rPr>
          <w:rFonts w:cs="Times New Roman"/>
        </w:rPr>
        <w:br w:type="page"/>
      </w:r>
    </w:p>
    <w:p w14:paraId="21A8C6EB">
      <w:pPr>
        <w:pStyle w:val="2"/>
        <w:jc w:val="center"/>
        <w:rPr>
          <w:rFonts w:ascii="Times New Roman" w:hAnsi="Times New Roman" w:cs="Times New Roman"/>
          <w:color w:val="auto"/>
        </w:rPr>
      </w:pPr>
      <w:r>
        <w:rPr>
          <w:rFonts w:ascii="Times New Roman" w:hAnsi="Times New Roman" w:cs="Times New Roman"/>
          <w:color w:val="auto"/>
        </w:rPr>
        <w:t>MỤC LỤC</w:t>
      </w:r>
    </w:p>
    <w:p w14:paraId="784135A7">
      <w:pPr>
        <w:spacing w:line="360" w:lineRule="auto"/>
        <w:jc w:val="both"/>
        <w:rPr>
          <w:rFonts w:cs="Times New Roman"/>
        </w:rPr>
      </w:pPr>
      <w:r>
        <w:rPr>
          <w:rFonts w:cs="Times New Roman"/>
        </w:rPr>
        <w:t xml:space="preserve">LỜI MỞ ĐẦU ......................................................................................................... 1  </w:t>
      </w:r>
    </w:p>
    <w:p w14:paraId="78B445EB">
      <w:pPr>
        <w:spacing w:line="360" w:lineRule="auto"/>
        <w:jc w:val="both"/>
        <w:rPr>
          <w:rFonts w:cs="Times New Roman"/>
        </w:rPr>
      </w:pPr>
      <w:r>
        <w:rPr>
          <w:rFonts w:cs="Times New Roman"/>
        </w:rPr>
        <w:t xml:space="preserve">CHƯƠNG 1: TỔNG QUAN ĐỀ TÀI .................................................................... 2  </w:t>
      </w:r>
    </w:p>
    <w:p w14:paraId="36EB4B1F">
      <w:pPr>
        <w:spacing w:line="360" w:lineRule="auto"/>
        <w:jc w:val="both"/>
        <w:rPr>
          <w:rFonts w:cs="Times New Roman"/>
        </w:rPr>
      </w:pPr>
      <w:r>
        <w:rPr>
          <w:rFonts w:cs="Times New Roman"/>
        </w:rPr>
        <w:t xml:space="preserve">1.1 Lý do chọn đề tài .............................................................................................. 2  </w:t>
      </w:r>
    </w:p>
    <w:p w14:paraId="7BADBCC0">
      <w:pPr>
        <w:spacing w:line="360" w:lineRule="auto"/>
        <w:jc w:val="both"/>
        <w:rPr>
          <w:rFonts w:cs="Times New Roman"/>
        </w:rPr>
      </w:pPr>
      <w:r>
        <w:rPr>
          <w:rFonts w:cs="Times New Roman"/>
        </w:rPr>
        <w:t xml:space="preserve">1.2 Mục tiêu nghiên cứu ......................................................................................... 2  </w:t>
      </w:r>
    </w:p>
    <w:p w14:paraId="4D0A8F41">
      <w:pPr>
        <w:spacing w:line="360" w:lineRule="auto"/>
        <w:jc w:val="both"/>
        <w:rPr>
          <w:rFonts w:cs="Times New Roman"/>
        </w:rPr>
      </w:pPr>
      <w:r>
        <w:rPr>
          <w:rFonts w:cs="Times New Roman"/>
        </w:rPr>
        <w:t xml:space="preserve">1.3 Đối tượng và phạm vi nghiên cứu .................................................................... 3  </w:t>
      </w:r>
    </w:p>
    <w:p w14:paraId="29269E76">
      <w:pPr>
        <w:spacing w:line="360" w:lineRule="auto"/>
        <w:jc w:val="both"/>
        <w:rPr>
          <w:rFonts w:cs="Times New Roman"/>
        </w:rPr>
      </w:pPr>
      <w:r>
        <w:rPr>
          <w:rFonts w:cs="Times New Roman"/>
        </w:rPr>
        <w:t xml:space="preserve">CHƯƠNG 2: CƠ SỞ LÝ THUYẾT ...................................................................... 4  </w:t>
      </w:r>
    </w:p>
    <w:p w14:paraId="4999D348">
      <w:pPr>
        <w:spacing w:line="360" w:lineRule="auto"/>
        <w:jc w:val="both"/>
        <w:rPr>
          <w:rFonts w:cs="Times New Roman"/>
        </w:rPr>
      </w:pPr>
      <w:r>
        <w:rPr>
          <w:rFonts w:cs="Times New Roman"/>
        </w:rPr>
        <w:t xml:space="preserve">2.1 Hệ thống thông tin địa lý (GIS) ....................................................................... 4  </w:t>
      </w:r>
    </w:p>
    <w:p w14:paraId="2D4B56C3">
      <w:pPr>
        <w:spacing w:line="360" w:lineRule="auto"/>
        <w:jc w:val="both"/>
        <w:rPr>
          <w:rFonts w:cs="Times New Roman"/>
        </w:rPr>
      </w:pPr>
      <w:r>
        <w:rPr>
          <w:rFonts w:cs="Times New Roman"/>
        </w:rPr>
        <w:t xml:space="preserve">2.2 WebGIS ........................................................................................................... 4  </w:t>
      </w:r>
    </w:p>
    <w:p w14:paraId="3E4C3601">
      <w:pPr>
        <w:spacing w:line="360" w:lineRule="auto"/>
        <w:jc w:val="both"/>
        <w:rPr>
          <w:rFonts w:cs="Times New Roman"/>
        </w:rPr>
      </w:pPr>
      <w:r>
        <w:rPr>
          <w:rFonts w:cs="Times New Roman"/>
        </w:rPr>
        <w:t xml:space="preserve">2.3 Bản đồ trực tuyến ............................................................................................ 4  </w:t>
      </w:r>
    </w:p>
    <w:p w14:paraId="55371A6A">
      <w:pPr>
        <w:spacing w:line="360" w:lineRule="auto"/>
        <w:jc w:val="both"/>
        <w:rPr>
          <w:rFonts w:cs="Times New Roman"/>
        </w:rPr>
      </w:pPr>
      <w:r>
        <w:rPr>
          <w:rFonts w:cs="Times New Roman"/>
        </w:rPr>
        <w:t xml:space="preserve">2.4 Công nghệ sử dụng ......................................................................................... 5  </w:t>
      </w:r>
    </w:p>
    <w:p w14:paraId="3DFD36D0">
      <w:pPr>
        <w:spacing w:line="360" w:lineRule="auto"/>
        <w:jc w:val="both"/>
        <w:rPr>
          <w:rFonts w:cs="Times New Roman"/>
        </w:rPr>
      </w:pPr>
      <w:r>
        <w:rPr>
          <w:rFonts w:cs="Times New Roman"/>
        </w:rPr>
        <w:t xml:space="preserve">CHƯƠNG 3: DỮ LIỆU SỬ DỤNG ..................................................................... 6  </w:t>
      </w:r>
    </w:p>
    <w:p w14:paraId="362CAF64">
      <w:pPr>
        <w:spacing w:line="360" w:lineRule="auto"/>
        <w:jc w:val="both"/>
        <w:rPr>
          <w:rFonts w:cs="Times New Roman"/>
        </w:rPr>
      </w:pPr>
      <w:r>
        <w:rPr>
          <w:rFonts w:cs="Times New Roman"/>
        </w:rPr>
        <w:t xml:space="preserve">3.1 Nguồn dữ liệu ................................................................................................. 6  </w:t>
      </w:r>
    </w:p>
    <w:p w14:paraId="6B516365">
      <w:pPr>
        <w:spacing w:line="360" w:lineRule="auto"/>
        <w:jc w:val="both"/>
        <w:rPr>
          <w:rFonts w:cs="Times New Roman"/>
        </w:rPr>
      </w:pPr>
      <w:r>
        <w:rPr>
          <w:rFonts w:cs="Times New Roman"/>
        </w:rPr>
        <w:t xml:space="preserve">3.2 Cấu trúc dữ liệu .............................................................................................. 7  </w:t>
      </w:r>
    </w:p>
    <w:p w14:paraId="564C0521">
      <w:pPr>
        <w:spacing w:line="360" w:lineRule="auto"/>
        <w:jc w:val="both"/>
        <w:rPr>
          <w:rFonts w:cs="Times New Roman"/>
        </w:rPr>
      </w:pPr>
      <w:r>
        <w:rPr>
          <w:rFonts w:cs="Times New Roman"/>
        </w:rPr>
        <w:t xml:space="preserve">3.3 Tiền xử lý dữ liệu ........................................................................................... 8  </w:t>
      </w:r>
    </w:p>
    <w:p w14:paraId="3D6DA1B3">
      <w:pPr>
        <w:spacing w:line="360" w:lineRule="auto"/>
        <w:jc w:val="both"/>
        <w:rPr>
          <w:rFonts w:cs="Times New Roman"/>
        </w:rPr>
      </w:pPr>
      <w:r>
        <w:rPr>
          <w:rFonts w:cs="Times New Roman"/>
        </w:rPr>
        <w:t xml:space="preserve">CHƯƠNG 4: PHƯƠNG PHÁP XÂY DỰNG .................................................... 10  </w:t>
      </w:r>
    </w:p>
    <w:p w14:paraId="31E11A48">
      <w:pPr>
        <w:spacing w:line="360" w:lineRule="auto"/>
        <w:jc w:val="both"/>
        <w:rPr>
          <w:rFonts w:cs="Times New Roman"/>
        </w:rPr>
      </w:pPr>
      <w:r>
        <w:rPr>
          <w:rFonts w:cs="Times New Roman"/>
        </w:rPr>
        <w:t xml:space="preserve">4.1 Kiến trúc hệ thống ......................................................................................... 10  </w:t>
      </w:r>
    </w:p>
    <w:p w14:paraId="23BA1639">
      <w:pPr>
        <w:spacing w:line="360" w:lineRule="auto"/>
        <w:jc w:val="both"/>
        <w:rPr>
          <w:rFonts w:cs="Times New Roman"/>
        </w:rPr>
      </w:pPr>
      <w:r>
        <w:rPr>
          <w:rFonts w:cs="Times New Roman"/>
        </w:rPr>
        <w:t xml:space="preserve">4.2 Quy trình nghiệp vụ ...................................................................................... 10  </w:t>
      </w:r>
    </w:p>
    <w:p w14:paraId="744152C2">
      <w:pPr>
        <w:spacing w:line="360" w:lineRule="auto"/>
        <w:jc w:val="both"/>
        <w:rPr>
          <w:rFonts w:cs="Times New Roman"/>
        </w:rPr>
      </w:pPr>
      <w:r>
        <w:rPr>
          <w:rFonts w:cs="Times New Roman"/>
        </w:rPr>
        <w:t xml:space="preserve">4.3 Xử lý trừ kho ................................................................................................. 11  </w:t>
      </w:r>
    </w:p>
    <w:p w14:paraId="0910D231">
      <w:pPr>
        <w:spacing w:line="360" w:lineRule="auto"/>
        <w:jc w:val="both"/>
        <w:rPr>
          <w:rFonts w:cs="Times New Roman"/>
        </w:rPr>
      </w:pPr>
      <w:r>
        <w:rPr>
          <w:rFonts w:cs="Times New Roman"/>
        </w:rPr>
        <w:t xml:space="preserve">CHƯƠNG 5: XÂY DỰNG WEBSITE .............................................................. 12  </w:t>
      </w:r>
    </w:p>
    <w:p w14:paraId="655C6310">
      <w:pPr>
        <w:spacing w:line="360" w:lineRule="auto"/>
        <w:jc w:val="both"/>
        <w:rPr>
          <w:rFonts w:cs="Times New Roman"/>
        </w:rPr>
      </w:pPr>
      <w:r>
        <w:rPr>
          <w:rFonts w:cs="Times New Roman"/>
        </w:rPr>
        <w:t xml:space="preserve">5.1 Dashboard ....................................................................................................... 12  </w:t>
      </w:r>
    </w:p>
    <w:p w14:paraId="24513EAC">
      <w:pPr>
        <w:spacing w:line="360" w:lineRule="auto"/>
        <w:jc w:val="both"/>
        <w:rPr>
          <w:rFonts w:cs="Times New Roman"/>
        </w:rPr>
      </w:pPr>
      <w:r>
        <w:rPr>
          <w:rFonts w:cs="Times New Roman"/>
        </w:rPr>
        <w:t xml:space="preserve">5.2 Quản lý cửa hàng ............................................................................................ 13  </w:t>
      </w:r>
    </w:p>
    <w:p w14:paraId="6FF9034B">
      <w:pPr>
        <w:spacing w:line="360" w:lineRule="auto"/>
        <w:jc w:val="both"/>
        <w:rPr>
          <w:rFonts w:cs="Times New Roman"/>
        </w:rPr>
      </w:pPr>
      <w:r>
        <w:rPr>
          <w:rFonts w:cs="Times New Roman"/>
        </w:rPr>
        <w:t xml:space="preserve">5.3 Quản lý đơn hàng ........................................................................................... 13  </w:t>
      </w:r>
    </w:p>
    <w:p w14:paraId="3F004A8F">
      <w:pPr>
        <w:spacing w:line="360" w:lineRule="auto"/>
        <w:jc w:val="both"/>
        <w:rPr>
          <w:rFonts w:cs="Times New Roman"/>
        </w:rPr>
      </w:pPr>
      <w:r>
        <w:rPr>
          <w:rFonts w:cs="Times New Roman"/>
        </w:rPr>
        <w:t xml:space="preserve">CHƯƠNG 6: KẾT QUẢ THỰC NGHIỆM ......................................................... 15  </w:t>
      </w:r>
    </w:p>
    <w:p w14:paraId="09392299">
      <w:pPr>
        <w:spacing w:line="360" w:lineRule="auto"/>
        <w:jc w:val="both"/>
        <w:rPr>
          <w:rFonts w:cs="Times New Roman"/>
        </w:rPr>
      </w:pPr>
      <w:r>
        <w:rPr>
          <w:rFonts w:cs="Times New Roman"/>
        </w:rPr>
        <w:t xml:space="preserve">6.1 Giao diện ........................................................................................................ 15  </w:t>
      </w:r>
    </w:p>
    <w:p w14:paraId="0CDEC8FA">
      <w:pPr>
        <w:spacing w:line="360" w:lineRule="auto"/>
        <w:jc w:val="both"/>
        <w:rPr>
          <w:rFonts w:cs="Times New Roman"/>
        </w:rPr>
      </w:pPr>
      <w:r>
        <w:rPr>
          <w:rFonts w:cs="Times New Roman"/>
        </w:rPr>
        <w:t xml:space="preserve">6.2 Vận hành ........................................................................................................ 16  </w:t>
      </w:r>
    </w:p>
    <w:p w14:paraId="59D0C927">
      <w:pPr>
        <w:spacing w:line="360" w:lineRule="auto"/>
        <w:jc w:val="both"/>
        <w:rPr>
          <w:rFonts w:cs="Times New Roman"/>
        </w:rPr>
      </w:pPr>
      <w:r>
        <w:rPr>
          <w:rFonts w:cs="Times New Roman"/>
        </w:rPr>
        <w:t xml:space="preserve">CHƯƠNG 7: ĐÁNH GIÁ ................................................................................... 17  </w:t>
      </w:r>
    </w:p>
    <w:p w14:paraId="39C1CF0F">
      <w:pPr>
        <w:spacing w:line="360" w:lineRule="auto"/>
        <w:jc w:val="both"/>
        <w:rPr>
          <w:rFonts w:cs="Times New Roman"/>
        </w:rPr>
      </w:pPr>
      <w:r>
        <w:rPr>
          <w:rFonts w:cs="Times New Roman"/>
        </w:rPr>
        <w:t xml:space="preserve">7.1 Ưu điểm ......................................................................................................... 17  </w:t>
      </w:r>
    </w:p>
    <w:p w14:paraId="0DD27E5A">
      <w:pPr>
        <w:spacing w:line="360" w:lineRule="auto"/>
        <w:jc w:val="both"/>
        <w:rPr>
          <w:rFonts w:cs="Times New Roman"/>
        </w:rPr>
      </w:pPr>
      <w:r>
        <w:rPr>
          <w:rFonts w:cs="Times New Roman"/>
        </w:rPr>
        <w:t xml:space="preserve">7.2 Hạn chế .......................................................................................................... 18  </w:t>
      </w:r>
    </w:p>
    <w:p w14:paraId="5F45EFBA">
      <w:pPr>
        <w:spacing w:line="360" w:lineRule="auto"/>
        <w:jc w:val="both"/>
        <w:rPr>
          <w:rFonts w:cs="Times New Roman"/>
        </w:rPr>
      </w:pPr>
      <w:r>
        <w:rPr>
          <w:rFonts w:cs="Times New Roman"/>
        </w:rPr>
        <w:t xml:space="preserve">CHƯƠNG 8: KẾT LUẬN ............................................................………………19  </w:t>
      </w:r>
    </w:p>
    <w:p w14:paraId="190A92C8">
      <w:pPr>
        <w:spacing w:line="360" w:lineRule="auto"/>
        <w:jc w:val="both"/>
        <w:rPr>
          <w:rFonts w:cs="Times New Roman"/>
        </w:rPr>
      </w:pPr>
      <w:r>
        <w:rPr>
          <w:rFonts w:cs="Times New Roman"/>
        </w:rPr>
        <w:t xml:space="preserve">8.1 Kết luận .......................................................................................................…19  </w:t>
      </w:r>
    </w:p>
    <w:p w14:paraId="357E7906">
      <w:pPr>
        <w:spacing w:line="360" w:lineRule="auto"/>
        <w:jc w:val="both"/>
        <w:rPr>
          <w:rFonts w:cs="Times New Roman"/>
        </w:rPr>
      </w:pPr>
      <w:r>
        <w:rPr>
          <w:rFonts w:cs="Times New Roman"/>
        </w:rPr>
        <w:t xml:space="preserve">8.2 Hướng phát triển ............................................................................................ 19  </w:t>
      </w:r>
    </w:p>
    <w:p w14:paraId="4766B4AC">
      <w:pPr>
        <w:spacing w:line="360" w:lineRule="auto"/>
        <w:jc w:val="both"/>
        <w:rPr>
          <w:rFonts w:cs="Times New Roman"/>
        </w:rPr>
      </w:pPr>
      <w:r>
        <w:rPr>
          <w:rFonts w:cs="Times New Roman"/>
        </w:rPr>
        <w:t xml:space="preserve">TÀI LIỆU THAM KHẢO ................................................................................... 20  </w:t>
      </w:r>
      <w:r>
        <w:rPr>
          <w:rFonts w:cs="Times New Roman"/>
        </w:rPr>
        <w:br w:type="page"/>
      </w:r>
    </w:p>
    <w:p w14:paraId="4A2DF410">
      <w:pPr>
        <w:spacing w:before="100" w:beforeAutospacing="1" w:after="100" w:afterAutospacing="1" w:line="240" w:lineRule="auto"/>
        <w:jc w:val="center"/>
        <w:rPr>
          <w:rFonts w:eastAsia="Times New Roman" w:cs="Times New Roman"/>
          <w:b/>
          <w:bCs/>
          <w:sz w:val="32"/>
          <w:szCs w:val="32"/>
        </w:rPr>
      </w:pPr>
      <w:r>
        <w:rPr>
          <w:rFonts w:eastAsia="Times New Roman" w:cs="Times New Roman"/>
          <w:b/>
          <w:bCs/>
          <w:sz w:val="32"/>
          <w:szCs w:val="32"/>
        </w:rPr>
        <w:t>DANH MỤC HÌNH ẢNH</w:t>
      </w:r>
    </w:p>
    <w:p w14:paraId="562C6045">
      <w:pPr>
        <w:jc w:val="both"/>
        <w:rPr>
          <w:rFonts w:eastAsia="Times New Roman" w:cs="Times New Roman"/>
        </w:rPr>
      </w:pPr>
      <w:r>
        <w:rPr>
          <w:rFonts w:eastAsia="Times New Roman" w:cs="Times New Roman"/>
        </w:rPr>
        <w:t xml:space="preserve">Hình 1. Danh sách các bảng và cấu trúc dữ liệu trên PostgreSQL/PostGIS ............9  </w:t>
      </w:r>
    </w:p>
    <w:p w14:paraId="6FB582FA">
      <w:pPr>
        <w:jc w:val="both"/>
        <w:rPr>
          <w:rFonts w:eastAsia="Times New Roman" w:cs="Times New Roman"/>
        </w:rPr>
      </w:pPr>
      <w:r>
        <w:rPr>
          <w:rFonts w:eastAsia="Times New Roman" w:cs="Times New Roman"/>
        </w:rPr>
        <w:t xml:space="preserve">Hình 2. Cấu trúc các phân hệ chức năng trên hệ thống quản trị ........................... 12  </w:t>
      </w:r>
    </w:p>
    <w:p w14:paraId="2BC6E4BE">
      <w:pPr>
        <w:jc w:val="both"/>
        <w:rPr>
          <w:rFonts w:eastAsia="Times New Roman" w:cs="Times New Roman"/>
        </w:rPr>
      </w:pPr>
      <w:r>
        <w:rPr>
          <w:rFonts w:eastAsia="Times New Roman" w:cs="Times New Roman"/>
        </w:rPr>
        <w:t xml:space="preserve">Hình 3. Giao diện quản lý vị trí chuỗi cửa hàng trên nền bản đồ Leaflet ............. 13  </w:t>
      </w:r>
    </w:p>
    <w:p w14:paraId="6A86B8BA">
      <w:pPr>
        <w:jc w:val="both"/>
        <w:rPr>
          <w:rFonts w:eastAsia="Times New Roman" w:cs="Times New Roman"/>
        </w:rPr>
      </w:pPr>
      <w:r>
        <w:rPr>
          <w:rFonts w:eastAsia="Times New Roman" w:cs="Times New Roman"/>
        </w:rPr>
        <w:t xml:space="preserve">Hình 4. Giao diện quản lý trạng thái đơn hàng ..................................................... 13  </w:t>
      </w:r>
    </w:p>
    <w:p w14:paraId="6746CBF1">
      <w:pPr>
        <w:jc w:val="both"/>
        <w:rPr>
          <w:rFonts w:eastAsia="Times New Roman" w:cs="Times New Roman"/>
        </w:rPr>
      </w:pPr>
      <w:r>
        <w:rPr>
          <w:rFonts w:eastAsia="Times New Roman" w:cs="Times New Roman"/>
        </w:rPr>
        <w:t xml:space="preserve">Hình 5. Giao diện quản lý trạng thái kho hàng ..................................................... 13  </w:t>
      </w:r>
    </w:p>
    <w:p w14:paraId="13AA21F9">
      <w:pPr>
        <w:jc w:val="both"/>
        <w:rPr>
          <w:rFonts w:eastAsia="Times New Roman" w:cs="Times New Roman"/>
        </w:rPr>
      </w:pPr>
      <w:r>
        <w:rPr>
          <w:rFonts w:eastAsia="Times New Roman" w:cs="Times New Roman"/>
        </w:rPr>
        <w:t xml:space="preserve">Hình 6. Giao diện quản lý nhân viên .................................................................... 14  </w:t>
      </w:r>
    </w:p>
    <w:p w14:paraId="132EBD75">
      <w:pPr>
        <w:jc w:val="both"/>
        <w:rPr>
          <w:rFonts w:eastAsia="Times New Roman" w:cs="Times New Roman"/>
        </w:rPr>
      </w:pPr>
      <w:r>
        <w:rPr>
          <w:rFonts w:eastAsia="Times New Roman" w:cs="Times New Roman"/>
        </w:rPr>
        <w:t xml:space="preserve">Hình 7. Giao diện quản lý tiền lương và chi phí nhân sự ..................................... 14  </w:t>
      </w:r>
    </w:p>
    <w:p w14:paraId="05033BAE">
      <w:pPr>
        <w:jc w:val="both"/>
        <w:rPr>
          <w:rFonts w:eastAsia="Times New Roman" w:cs="Times New Roman"/>
        </w:rPr>
      </w:pPr>
      <w:r>
        <w:rPr>
          <w:rFonts w:eastAsia="Times New Roman" w:cs="Times New Roman"/>
        </w:rPr>
        <w:t xml:space="preserve">Hình 8. Giao diện thống kê báo cáo doanh thu .................................................... 15  </w:t>
      </w:r>
    </w:p>
    <w:p w14:paraId="13391CD5">
      <w:pPr>
        <w:jc w:val="both"/>
        <w:rPr>
          <w:rFonts w:eastAsia="Times New Roman" w:cs="Times New Roman"/>
        </w:rPr>
      </w:pPr>
      <w:r>
        <w:rPr>
          <w:rFonts w:eastAsia="Times New Roman" w:cs="Times New Roman"/>
        </w:rPr>
        <w:t xml:space="preserve">Hình 9. Giao diện thống kê đánh giá ................................................................... 15  </w:t>
      </w:r>
    </w:p>
    <w:p w14:paraId="3F150856">
      <w:pPr>
        <w:jc w:val="both"/>
        <w:rPr>
          <w:rFonts w:eastAsia="Times New Roman" w:cs="Times New Roman"/>
        </w:rPr>
      </w:pPr>
      <w:r>
        <w:rPr>
          <w:rFonts w:eastAsia="Times New Roman" w:cs="Times New Roman"/>
        </w:rPr>
        <w:t xml:space="preserve">Hình 10.1. Giao diện kho khi chưa hoàn thành đơn ............................................ 16  </w:t>
      </w:r>
    </w:p>
    <w:p w14:paraId="4964C503">
      <w:pPr>
        <w:jc w:val="both"/>
        <w:rPr>
          <w:rFonts w:eastAsia="Times New Roman" w:cs="Times New Roman"/>
        </w:rPr>
      </w:pPr>
      <w:r>
        <w:rPr>
          <w:rFonts w:eastAsia="Times New Roman" w:cs="Times New Roman"/>
        </w:rPr>
        <w:t xml:space="preserve">Hình 10.2. Giao diện khi bấm hoàn thành đơn .................................................... 16  </w:t>
      </w:r>
    </w:p>
    <w:p w14:paraId="67EB4FFE">
      <w:pPr>
        <w:jc w:val="both"/>
        <w:rPr>
          <w:rFonts w:eastAsia="Times New Roman" w:cs="Times New Roman"/>
        </w:rPr>
      </w:pPr>
      <w:r>
        <w:rPr>
          <w:rFonts w:eastAsia="Times New Roman" w:cs="Times New Roman"/>
        </w:rPr>
        <w:t xml:space="preserve">Hình 10.3. Giao diện kho khi đã hoàn thành đơn ................................................ 17  </w:t>
      </w:r>
    </w:p>
    <w:p w14:paraId="79E11304">
      <w:pPr>
        <w:jc w:val="both"/>
        <w:rPr>
          <w:rFonts w:cs="Times New Roman"/>
        </w:rPr>
      </w:pPr>
      <w:r>
        <w:rPr>
          <w:rFonts w:eastAsia="Times New Roman" w:cs="Times New Roman"/>
        </w:rPr>
        <w:t xml:space="preserve">Hình 11. Mô phỏng phân tích vùng đệm (Buffer Analysis) ................................ 20  </w:t>
      </w:r>
    </w:p>
    <w:p w14:paraId="4AA36CB9">
      <w:pPr>
        <w:rPr>
          <w:rFonts w:cs="Times New Roman"/>
        </w:rPr>
      </w:pPr>
    </w:p>
    <w:p w14:paraId="7A8EE12D">
      <w:pPr>
        <w:rPr>
          <w:rFonts w:cs="Times New Roman"/>
        </w:rPr>
      </w:pPr>
    </w:p>
    <w:p w14:paraId="566171BC">
      <w:pPr>
        <w:rPr>
          <w:rFonts w:cs="Times New Roman"/>
        </w:rPr>
      </w:pPr>
    </w:p>
    <w:p w14:paraId="735512D5">
      <w:pPr>
        <w:rPr>
          <w:rFonts w:cs="Times New Roman"/>
        </w:rPr>
      </w:pPr>
    </w:p>
    <w:p w14:paraId="0EE9476E">
      <w:pPr>
        <w:spacing w:after="0" w:line="240" w:lineRule="auto"/>
        <w:rPr>
          <w:rFonts w:eastAsia="Times New Roman" w:cs="Times New Roman"/>
          <w:b/>
          <w:bCs/>
          <w:sz w:val="32"/>
          <w:szCs w:val="32"/>
        </w:rPr>
      </w:pPr>
      <w:bookmarkStart w:id="0" w:name="_Toc224306593"/>
      <w:bookmarkStart w:id="1" w:name="_Toc224315378"/>
      <w:r>
        <w:rPr>
          <w:rFonts w:eastAsia="Times New Roman" w:cs="Times New Roman"/>
          <w:b/>
          <w:bCs/>
          <w:sz w:val="32"/>
          <w:szCs w:val="32"/>
        </w:rPr>
        <w:br w:type="page"/>
      </w:r>
    </w:p>
    <w:p w14:paraId="16F72BB6">
      <w:pPr>
        <w:spacing w:before="100" w:beforeAutospacing="1" w:after="100" w:afterAutospacing="1" w:line="240" w:lineRule="auto"/>
        <w:jc w:val="center"/>
        <w:rPr>
          <w:rFonts w:eastAsia="Times New Roman" w:cs="Times New Roman"/>
          <w:b/>
          <w:bCs/>
          <w:sz w:val="32"/>
          <w:szCs w:val="32"/>
        </w:rPr>
      </w:pPr>
      <w:r>
        <w:rPr>
          <w:rFonts w:eastAsia="Times New Roman" w:cs="Times New Roman"/>
          <w:b/>
          <w:bCs/>
          <w:sz w:val="32"/>
          <w:szCs w:val="32"/>
        </w:rPr>
        <w:t>DANH MỤC BẢNG BIỂU</w:t>
      </w:r>
      <w:r>
        <w:rPr>
          <w:rFonts w:eastAsia="Times New Roman" w:cs="Times New Roman"/>
          <w:b/>
          <w:bCs/>
        </w:rPr>
        <w:fldChar w:fldCharType="begin"/>
      </w:r>
      <w:r>
        <w:rPr>
          <w:rFonts w:eastAsia="Times New Roman" w:cs="Times New Roman"/>
          <w:b/>
          <w:bCs/>
        </w:rPr>
        <w:instrText xml:space="preserve"> TOC \h \z \c "Bảng" </w:instrText>
      </w:r>
      <w:r>
        <w:rPr>
          <w:rFonts w:eastAsia="Times New Roman" w:cs="Times New Roman"/>
          <w:b/>
          <w:bCs/>
        </w:rPr>
        <w:fldChar w:fldCharType="separate"/>
      </w:r>
    </w:p>
    <w:p w14:paraId="7E917AD8">
      <w:pPr>
        <w:pStyle w:val="39"/>
        <w:tabs>
          <w:tab w:val="right" w:leader="dot" w:pos="9350"/>
        </w:tabs>
        <w:spacing w:line="360" w:lineRule="auto"/>
      </w:pPr>
      <w:r>
        <w:t xml:space="preserve">Bảng 3.1. Cấu trúc bảng Cửa hàng (CuaHang) ...................................................... 7  </w:t>
      </w:r>
    </w:p>
    <w:p w14:paraId="055ED6F6">
      <w:pPr>
        <w:pStyle w:val="39"/>
        <w:tabs>
          <w:tab w:val="right" w:leader="dot" w:pos="9350"/>
        </w:tabs>
        <w:spacing w:line="360" w:lineRule="auto"/>
      </w:pPr>
      <w:r>
        <w:t xml:space="preserve">Bảng 3.2. Cấu trúc bảng Vật tư (VatTu) ................................................................ 7  </w:t>
      </w:r>
    </w:p>
    <w:p w14:paraId="3B4AB9EE">
      <w:pPr>
        <w:pStyle w:val="39"/>
        <w:tabs>
          <w:tab w:val="right" w:leader="dot" w:pos="9350"/>
        </w:tabs>
        <w:spacing w:line="360" w:lineRule="auto"/>
      </w:pPr>
      <w:r>
        <w:t xml:space="preserve">Bảng 3.3. Cấu trúc bảng Kho ................................................................................. 7  </w:t>
      </w:r>
    </w:p>
    <w:p w14:paraId="6B4096CB">
      <w:pPr>
        <w:pStyle w:val="39"/>
        <w:tabs>
          <w:tab w:val="right" w:leader="dot" w:pos="9350"/>
        </w:tabs>
        <w:spacing w:line="360" w:lineRule="auto"/>
      </w:pPr>
      <w:r>
        <w:t xml:space="preserve">Bảng 3.4. Cấu trúc bảng Sản phẩm (SanPham) ………………............................. 8  </w:t>
      </w:r>
    </w:p>
    <w:p w14:paraId="46ABE774">
      <w:pPr>
        <w:spacing w:line="360" w:lineRule="auto"/>
        <w:rPr>
          <w:rFonts w:eastAsia="Times New Roman" w:cs="Times New Roman"/>
          <w:b/>
          <w:bCs/>
        </w:rPr>
      </w:pPr>
      <w:r>
        <w:t xml:space="preserve">Bảng 3.5. Cấu trúc bảng Đơn hàng (DonHang) ..................................................... 8  </w:t>
      </w:r>
      <w:r>
        <w:rPr>
          <w:rFonts w:eastAsia="Times New Roman" w:cs="Times New Roman"/>
          <w:b/>
          <w:bCs/>
        </w:rPr>
        <w:fldChar w:fldCharType="end"/>
      </w:r>
    </w:p>
    <w:p w14:paraId="4BDB1A9E">
      <w:pPr>
        <w:spacing w:after="0" w:line="240" w:lineRule="auto"/>
        <w:ind w:left="720" w:firstLine="720"/>
        <w:jc w:val="both"/>
        <w:rPr>
          <w:b/>
          <w:bCs/>
          <w:sz w:val="32"/>
          <w:szCs w:val="32"/>
          <w:lang w:val="vi-VN"/>
        </w:rPr>
        <w:sectPr>
          <w:footerReference r:id="rId5" w:type="default"/>
          <w:pgSz w:w="12240" w:h="15840"/>
          <w:pgMar w:top="1440" w:right="1800" w:bottom="1440" w:left="1800" w:header="720" w:footer="720" w:gutter="0"/>
          <w:pgNumType w:fmt="decimal"/>
          <w:cols w:space="720" w:num="1"/>
          <w:docGrid w:linePitch="360" w:charSpace="0"/>
        </w:sectPr>
      </w:pPr>
    </w:p>
    <w:p w14:paraId="2F98F232">
      <w:pPr>
        <w:spacing w:before="100" w:beforeAutospacing="1" w:after="100" w:afterAutospacing="1" w:line="240" w:lineRule="auto"/>
        <w:jc w:val="center"/>
        <w:rPr>
          <w:rFonts w:eastAsia="Times New Roman" w:cs="Times New Roman"/>
          <w:b/>
          <w:bCs/>
          <w:sz w:val="32"/>
          <w:szCs w:val="32"/>
        </w:rPr>
      </w:pPr>
      <w:r>
        <w:rPr>
          <w:rFonts w:eastAsia="Times New Roman" w:cs="Times New Roman"/>
          <w:b/>
          <w:bCs/>
          <w:sz w:val="32"/>
          <w:szCs w:val="32"/>
        </w:rPr>
        <w:t>DANH MỤC TỪ VIẾT TẮT</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5"/>
        <w:gridCol w:w="4451"/>
      </w:tblGrid>
      <w:tr w14:paraId="5A23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99036FE">
            <w:pPr>
              <w:spacing w:before="100" w:beforeAutospacing="1" w:after="100" w:afterAutospacing="1" w:line="240" w:lineRule="auto"/>
              <w:rPr>
                <w:rFonts w:eastAsia="Times New Roman" w:cs="Times New Roman"/>
                <w:b/>
                <w:bCs/>
              </w:rPr>
            </w:pPr>
            <w:r>
              <w:rPr>
                <w:rFonts w:eastAsia="Times New Roman" w:cs="Times New Roman"/>
                <w:b/>
                <w:bCs/>
              </w:rPr>
              <w:t>HTML</w:t>
            </w:r>
          </w:p>
        </w:tc>
        <w:tc>
          <w:tcPr>
            <w:tcW w:w="4698" w:type="dxa"/>
          </w:tcPr>
          <w:p w14:paraId="4C9A650C">
            <w:pPr>
              <w:spacing w:before="100" w:beforeAutospacing="1" w:after="100" w:afterAutospacing="1" w:line="240" w:lineRule="auto"/>
              <w:rPr>
                <w:rFonts w:eastAsia="Times New Roman" w:cs="Times New Roman"/>
                <w:b/>
                <w:bCs/>
              </w:rPr>
            </w:pPr>
            <w:r>
              <w:rPr>
                <w:rFonts w:eastAsia="Times New Roman" w:cs="Times New Roman"/>
                <w:b/>
                <w:bCs/>
              </w:rPr>
              <w:t>Ý nghĩa, viết đầy đủ...</w:t>
            </w:r>
          </w:p>
        </w:tc>
      </w:tr>
      <w:tr w14:paraId="0357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7903FD1">
            <w:pPr>
              <w:spacing w:before="100" w:beforeAutospacing="1" w:after="100" w:afterAutospacing="1" w:line="240" w:lineRule="auto"/>
              <w:rPr>
                <w:rFonts w:eastAsia="Times New Roman" w:cs="Times New Roman"/>
                <w:b/>
                <w:bCs/>
              </w:rPr>
            </w:pPr>
            <w:r>
              <w:rPr>
                <w:rFonts w:eastAsia="Times New Roman" w:cs="Times New Roman"/>
                <w:b/>
                <w:bCs/>
              </w:rPr>
              <w:t>css</w:t>
            </w:r>
          </w:p>
        </w:tc>
        <w:tc>
          <w:tcPr>
            <w:tcW w:w="4698" w:type="dxa"/>
          </w:tcPr>
          <w:p w14:paraId="13ECED46">
            <w:pPr>
              <w:spacing w:before="100" w:beforeAutospacing="1" w:after="100" w:afterAutospacing="1" w:line="240" w:lineRule="auto"/>
              <w:rPr>
                <w:rFonts w:eastAsia="Times New Roman" w:cs="Times New Roman"/>
                <w:b/>
                <w:bCs/>
              </w:rPr>
            </w:pPr>
            <w:r>
              <w:rPr>
                <w:rFonts w:eastAsia="Times New Roman" w:cs="Times New Roman"/>
                <w:b/>
                <w:bCs/>
              </w:rPr>
              <w:t>Cascading Style Sheets</w:t>
            </w:r>
          </w:p>
        </w:tc>
      </w:tr>
      <w:tr w14:paraId="4D76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4A24F3A3">
            <w:pPr>
              <w:spacing w:before="100" w:beforeAutospacing="1" w:after="100" w:afterAutospacing="1" w:line="240" w:lineRule="auto"/>
              <w:rPr>
                <w:rFonts w:eastAsia="Times New Roman" w:cs="Times New Roman"/>
                <w:b/>
                <w:bCs/>
              </w:rPr>
            </w:pPr>
            <w:r>
              <w:rPr>
                <w:rFonts w:eastAsia="Times New Roman" w:cs="Times New Roman"/>
                <w:b/>
                <w:bCs/>
              </w:rPr>
              <w:t>Ai</w:t>
            </w:r>
          </w:p>
        </w:tc>
        <w:tc>
          <w:tcPr>
            <w:tcW w:w="4698" w:type="dxa"/>
          </w:tcPr>
          <w:p w14:paraId="06A39ACC">
            <w:pPr>
              <w:spacing w:before="100" w:beforeAutospacing="1" w:after="100" w:afterAutospacing="1" w:line="240" w:lineRule="auto"/>
              <w:rPr>
                <w:rFonts w:eastAsia="Times New Roman" w:cs="Times New Roman"/>
                <w:b/>
                <w:bCs/>
              </w:rPr>
            </w:pPr>
            <w:r>
              <w:rPr>
                <w:rFonts w:eastAsia="Times New Roman" w:cs="Times New Roman"/>
                <w:b/>
                <w:bCs/>
              </w:rPr>
              <w:t>Artificial Intelligence</w:t>
            </w:r>
          </w:p>
        </w:tc>
      </w:tr>
      <w:tr w14:paraId="5991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4953BD47">
            <w:pPr>
              <w:spacing w:before="100" w:beforeAutospacing="1" w:after="100" w:afterAutospacing="1" w:line="240" w:lineRule="auto"/>
              <w:rPr>
                <w:rFonts w:eastAsia="Times New Roman" w:cs="Times New Roman"/>
                <w:b/>
                <w:bCs/>
              </w:rPr>
            </w:pPr>
            <w:r>
              <w:rPr>
                <w:rFonts w:eastAsia="Times New Roman" w:cs="Times New Roman"/>
                <w:b/>
                <w:bCs/>
              </w:rPr>
              <w:t>GIS</w:t>
            </w:r>
          </w:p>
        </w:tc>
        <w:tc>
          <w:tcPr>
            <w:tcW w:w="4698" w:type="dxa"/>
          </w:tcPr>
          <w:p w14:paraId="2C913458">
            <w:pPr>
              <w:spacing w:before="100" w:beforeAutospacing="1" w:after="100" w:afterAutospacing="1" w:line="240" w:lineRule="auto"/>
              <w:rPr>
                <w:rFonts w:eastAsia="Times New Roman" w:cs="Times New Roman"/>
                <w:b/>
                <w:bCs/>
              </w:rPr>
            </w:pPr>
            <w:r>
              <w:rPr>
                <w:rFonts w:eastAsia="Times New Roman" w:cs="Times New Roman"/>
                <w:b/>
                <w:bCs/>
              </w:rPr>
              <w:t>Geographic Information System</w:t>
            </w:r>
          </w:p>
        </w:tc>
      </w:tr>
    </w:tbl>
    <w:p w14:paraId="6644E1DE">
      <w:pPr>
        <w:spacing w:after="0" w:line="240" w:lineRule="auto"/>
        <w:jc w:val="both"/>
        <w:rPr>
          <w:b/>
          <w:bCs/>
          <w:sz w:val="32"/>
          <w:szCs w:val="32"/>
        </w:rPr>
        <w:sectPr>
          <w:pgSz w:w="12240" w:h="15840"/>
          <w:pgMar w:top="1440" w:right="1800" w:bottom="1440" w:left="1800" w:header="720" w:footer="720" w:gutter="0"/>
          <w:pgNumType w:fmt="decimal"/>
          <w:cols w:space="720" w:num="1"/>
          <w:docGrid w:linePitch="360" w:charSpace="0"/>
        </w:sectPr>
      </w:pPr>
    </w:p>
    <w:p w14:paraId="5D5184DC">
      <w:pPr>
        <w:pStyle w:val="2"/>
        <w:jc w:val="center"/>
        <w:rPr>
          <w:rFonts w:ascii="Times New Roman" w:hAnsi="Times New Roman" w:cs="Times New Roman"/>
          <w:sz w:val="30"/>
          <w:szCs w:val="30"/>
        </w:rPr>
      </w:pPr>
      <w:r>
        <w:rPr>
          <w:rFonts w:ascii="Times New Roman" w:hAnsi="Times New Roman" w:cs="Times New Roman"/>
          <w:color w:val="auto"/>
          <w:sz w:val="30"/>
          <w:szCs w:val="30"/>
        </w:rPr>
        <w:t>LỜI MỞ ĐẦU</w:t>
      </w:r>
    </w:p>
    <w:p w14:paraId="43B017EC"/>
    <w:p w14:paraId="1B62CA69">
      <w:pPr>
        <w:ind w:firstLine="720"/>
        <w:jc w:val="both"/>
        <w:rPr>
          <w:rFonts w:cs="Times New Roman"/>
        </w:rPr>
      </w:pPr>
      <w:r>
        <w:rPr>
          <w:rFonts w:cs="Times New Roman"/>
        </w:rPr>
        <w:t>Trong bối cảnh công nghiệp bán lẻ phát triển không ngừng, việc quản lý một chuỗi cửa hàng đòi hỏi sự chính xác tuyệt đối không chỉ về con số tài chính mà còn về quản trị không gian và nguồn lực. Các phương pháp quản lý truyền thống qua sổ sách hay bảng tính Excel dần bộc lộ hạn chế khi quy mô chuỗi mở rộng, gây khó khăn trong việc bao quát vị trí các chi nhánh và kiểm soát thất thoát kho.</w:t>
      </w:r>
    </w:p>
    <w:p w14:paraId="37FBD37F">
      <w:pPr>
        <w:ind w:firstLine="720"/>
        <w:jc w:val="both"/>
        <w:rPr>
          <w:rFonts w:cs="Times New Roman"/>
        </w:rPr>
        <w:sectPr>
          <w:headerReference r:id="rId6" w:type="default"/>
          <w:footerReference r:id="rId7" w:type="default"/>
          <w:pgSz w:w="12240" w:h="15840"/>
          <w:pgMar w:top="1440" w:right="1800" w:bottom="1440" w:left="1800" w:header="720" w:footer="720" w:gutter="0"/>
          <w:pgNumType w:fmt="decimal" w:start="1" w:chapStyle="1"/>
          <w:cols w:space="720" w:num="1"/>
          <w:docGrid w:linePitch="360" w:charSpace="0"/>
        </w:sectPr>
      </w:pPr>
      <w:r>
        <w:rPr>
          <w:rFonts w:cs="Times New Roman"/>
        </w:rPr>
        <w:t>WebGIS nổi lên như một giải pháp cứu cánh, cho phép tích hợp sức mạnh của bản đồ số vào hệ thống quản trị nội bộ. Qua đó, nhà quản lý có thể nhìn thấy bức tranh toàn cảnh về độ phủ của chuỗi, đồng thời thực hiện các nghiệp vụ phức tạp như trừ kho tự động theo định mức ngay khi đơn hàng được tạo. Vì vậy, nhóm chúng em đã thực hiện đề tài “Xây dựng hệ thống quản lý chuỗi cửa hàng trên nền tảng GIS” nhằm ứng dụng lý thuyết vào thực tiễn bài toán quản trị F&amp;B.</w:t>
      </w:r>
    </w:p>
    <w:p w14:paraId="52ED6F33">
      <w:pPr>
        <w:spacing w:after="0" w:line="240" w:lineRule="auto"/>
        <w:ind w:left="720" w:firstLine="720"/>
        <w:jc w:val="both"/>
        <w:rPr>
          <w:b/>
          <w:bCs/>
          <w:sz w:val="32"/>
          <w:szCs w:val="32"/>
        </w:rPr>
      </w:pPr>
      <w:r>
        <w:rPr>
          <w:b/>
          <w:bCs/>
          <w:sz w:val="32"/>
          <w:szCs w:val="32"/>
          <w:lang w:val="vi-VN"/>
        </w:rPr>
        <w:t xml:space="preserve">CHƯƠNG 1: </w:t>
      </w:r>
      <w:r>
        <w:rPr>
          <w:b/>
          <w:bCs/>
          <w:sz w:val="32"/>
          <w:szCs w:val="32"/>
        </w:rPr>
        <w:t>TỔNG QUAN ĐỀ TÀI</w:t>
      </w:r>
      <w:bookmarkEnd w:id="0"/>
      <w:bookmarkEnd w:id="1"/>
    </w:p>
    <w:p w14:paraId="79CFDCFA">
      <w:pPr>
        <w:pStyle w:val="3"/>
        <w:rPr>
          <w:rFonts w:ascii="Times New Roman" w:hAnsi="Times New Roman" w:cs="Times New Roman"/>
          <w:color w:val="auto"/>
        </w:rPr>
      </w:pPr>
      <w:bookmarkStart w:id="2" w:name="_Toc224315379"/>
      <w:bookmarkStart w:id="3" w:name="_Toc224306594"/>
      <w:r>
        <w:rPr>
          <w:rFonts w:ascii="Times New Roman" w:hAnsi="Times New Roman" w:cs="Times New Roman"/>
          <w:color w:val="auto"/>
          <w:lang w:val="vi-VN"/>
        </w:rPr>
        <w:t xml:space="preserve">1.1 </w:t>
      </w:r>
      <w:r>
        <w:rPr>
          <w:rFonts w:ascii="Times New Roman" w:hAnsi="Times New Roman" w:cs="Times New Roman"/>
          <w:color w:val="auto"/>
        </w:rPr>
        <w:t>Lý do chọn đề tài</w:t>
      </w:r>
      <w:bookmarkEnd w:id="2"/>
      <w:bookmarkEnd w:id="3"/>
    </w:p>
    <w:p w14:paraId="365D60C7">
      <w:pPr>
        <w:spacing w:after="0" w:line="360" w:lineRule="auto"/>
        <w:ind w:firstLine="720"/>
        <w:rPr>
          <w:rFonts w:eastAsia="Times New Roman" w:cs="Times New Roman"/>
        </w:rPr>
      </w:pPr>
      <w:r>
        <w:rPr>
          <w:rFonts w:eastAsia="Times New Roman" w:cs="Times New Roman"/>
        </w:rPr>
        <w:t>Trong kỷ nguyên số hóa hiện nay, việc quản lý một chuỗi cửa hàng không chỉ dừng lại ở việc theo dõi doanh thu hay nhân sự trên các bảng tính truyền thống. Thực tế vận hành cho thấy, yếu tố vị trí (Location) đóng vai trò sống còn đối với sự thành bại của một hệ thống bán lẻ. Tuy nhiên, các phương pháp quản lý thông thường đang bộc lộ nhiều hạn chế trong việc bao quát dữ liệu không gian và phân tích thị trường theo khu vực địa lý.</w:t>
      </w:r>
    </w:p>
    <w:p w14:paraId="375672CF">
      <w:pPr>
        <w:spacing w:after="0" w:line="360" w:lineRule="auto"/>
        <w:ind w:firstLine="720"/>
        <w:rPr>
          <w:rFonts w:eastAsia="Times New Roman" w:cs="Times New Roman"/>
        </w:rPr>
      </w:pPr>
      <w:r>
        <w:rPr>
          <w:rFonts w:eastAsia="Times New Roman" w:cs="Times New Roman"/>
        </w:rPr>
        <w:t>Việc lựa chọn đề tài “Xây dựng hệ thống quản lý chuỗi cửa hàng trên nền tảng GIS” xuất phát từ những lý do khách quan và chủ quan sau đây:</w:t>
      </w:r>
    </w:p>
    <w:p w14:paraId="0A7F31BD">
      <w:pPr>
        <w:pStyle w:val="147"/>
        <w:numPr>
          <w:ilvl w:val="254"/>
          <w:numId w:val="0"/>
        </w:numPr>
        <w:spacing w:after="0" w:line="360" w:lineRule="auto"/>
        <w:ind w:firstLine="720"/>
        <w:jc w:val="both"/>
        <w:rPr>
          <w:rFonts w:eastAsia="Times New Roman" w:cs="Times New Roman"/>
        </w:rPr>
      </w:pPr>
      <w:r>
        <w:rPr>
          <w:rFonts w:eastAsia="Times New Roman" w:cs="Times New Roman"/>
        </w:rPr>
        <w:t>Sự bùng nổ của mô hình chuỗi: Khi số lượng cửa hàng tăng lên và trải dài trên</w:t>
      </w:r>
      <w:r>
        <w:rPr>
          <w:rFonts w:eastAsia="Times New Roman" w:cs="Times New Roman"/>
          <w:lang w:val="vi-VN"/>
        </w:rPr>
        <w:t xml:space="preserve"> </w:t>
      </w:r>
      <w:r>
        <w:rPr>
          <w:rFonts w:eastAsia="Times New Roman" w:cs="Times New Roman"/>
        </w:rPr>
        <w:t>nhiều khu vực địa lý khác nhau, nhà quản lý đối mặt với thách thức trong việc theo dõi phân bố mật độ, quản lý logistics và điều phối hàng hóa giữa các chi nhánh một cách tối ưu.</w:t>
      </w:r>
    </w:p>
    <w:p w14:paraId="4CA3DE86">
      <w:pPr>
        <w:pStyle w:val="147"/>
        <w:numPr>
          <w:ilvl w:val="254"/>
          <w:numId w:val="0"/>
        </w:numPr>
        <w:spacing w:after="0" w:line="360" w:lineRule="auto"/>
        <w:ind w:firstLine="720"/>
        <w:jc w:val="both"/>
        <w:rPr>
          <w:rFonts w:eastAsia="Times New Roman" w:cs="Times New Roman"/>
        </w:rPr>
      </w:pPr>
      <w:r>
        <w:rPr>
          <w:rFonts w:eastAsia="Times New Roman" w:cs="Times New Roman"/>
        </w:rPr>
        <w:t>Sức mạnh vượt trội của công nghệ GIS: Hệ thống thông tin địa lý (GIS) không chỉ đơn thuần là một bản đồ số, mà còn là công cụ mạnh mẽ giúp trực quan hóa dữ liệu thuộc tính trên nền bản đồ. GIS cho phép thực hiện các phép phân tích không gian phức tạp như: xác định vùng ảnh hưởng (Buffer), tìm đường đi ngắn nhất để giao hàng, hay phân tích mật độ dân cư để tìm kiếm địa điểm mở cửa hàng mới tiềm năng.</w:t>
      </w:r>
    </w:p>
    <w:p w14:paraId="459CA3BB">
      <w:pPr>
        <w:pStyle w:val="147"/>
        <w:numPr>
          <w:ilvl w:val="254"/>
          <w:numId w:val="0"/>
        </w:numPr>
        <w:spacing w:after="0" w:line="360" w:lineRule="auto"/>
        <w:ind w:firstLine="720"/>
        <w:jc w:val="both"/>
        <w:rPr>
          <w:rFonts w:eastAsia="Times New Roman" w:cs="Times New Roman"/>
        </w:rPr>
      </w:pPr>
      <w:r>
        <w:rPr>
          <w:rFonts w:eastAsia="Times New Roman" w:cs="Times New Roman"/>
        </w:rPr>
        <w:t>Yêu cầu thực tiễn về chuyển đổi số: Việc ứng dụng GIS vào quản lý chuỗi giúp doanh nghiệp giảm thiểu chi phí vận hành, tăng khả năng cạnh tranh và đưa ra các quyết định chiến lược dựa trên dữ liệu thực tế thay vì cảm tính.</w:t>
      </w:r>
    </w:p>
    <w:p w14:paraId="254209BD">
      <w:pPr>
        <w:pStyle w:val="147"/>
        <w:numPr>
          <w:ilvl w:val="254"/>
          <w:numId w:val="0"/>
        </w:numPr>
        <w:spacing w:after="0" w:line="360" w:lineRule="auto"/>
        <w:ind w:firstLine="720"/>
        <w:jc w:val="both"/>
        <w:rPr>
          <w:rFonts w:eastAsia="Times New Roman" w:cs="Times New Roman"/>
        </w:rPr>
      </w:pPr>
      <w:r>
        <w:rPr>
          <w:rFonts w:eastAsia="Times New Roman" w:cs="Times New Roman"/>
        </w:rPr>
        <w:t>Củng cố kiến thức chuyên môn: Qua đề tài này, em/nhóm em mong muốn vận dụng các kiến thức đã học về lập trình GIS, thiết kế cơ sở dữ liệu không gian và xử lý bản đồ số để giải quyết một bài toán quản lý thực tế, từ đó nâng cao kỹ năng nghề nghiệp trong tương lai..</w:t>
      </w:r>
    </w:p>
    <w:p w14:paraId="76AC6308">
      <w:pPr>
        <w:pStyle w:val="3"/>
        <w:rPr>
          <w:rFonts w:ascii="Times New Roman" w:hAnsi="Times New Roman" w:cs="Times New Roman"/>
          <w:color w:val="auto"/>
          <w:lang w:val="vi-VN"/>
        </w:rPr>
        <w:sectPr>
          <w:footerReference r:id="rId8" w:type="default"/>
          <w:pgSz w:w="12240" w:h="15840"/>
          <w:pgMar w:top="1440" w:right="1800" w:bottom="1440" w:left="1800" w:header="720" w:footer="720" w:gutter="0"/>
          <w:pgNumType w:fmt="decimal"/>
          <w:cols w:space="720" w:num="1"/>
          <w:docGrid w:linePitch="360" w:charSpace="0"/>
        </w:sectPr>
      </w:pPr>
      <w:bookmarkStart w:id="4" w:name="_Toc224315380"/>
      <w:bookmarkStart w:id="5" w:name="_Toc224306595"/>
    </w:p>
    <w:p w14:paraId="717C521A">
      <w:pPr>
        <w:pStyle w:val="3"/>
        <w:rPr>
          <w:rFonts w:ascii="Times New Roman" w:hAnsi="Times New Roman" w:cs="Times New Roman"/>
          <w:color w:val="auto"/>
        </w:rPr>
      </w:pPr>
      <w:r>
        <w:rPr>
          <w:rFonts w:ascii="Times New Roman" w:hAnsi="Times New Roman" w:cs="Times New Roman"/>
          <w:color w:val="auto"/>
          <w:lang w:val="vi-VN"/>
        </w:rPr>
        <w:t xml:space="preserve">1.2 </w:t>
      </w:r>
      <w:r>
        <w:rPr>
          <w:rFonts w:ascii="Times New Roman" w:hAnsi="Times New Roman" w:cs="Times New Roman"/>
          <w:color w:val="auto"/>
        </w:rPr>
        <w:t>Mục tiêu nghiên cứu</w:t>
      </w:r>
      <w:bookmarkEnd w:id="4"/>
      <w:bookmarkEnd w:id="5"/>
    </w:p>
    <w:p w14:paraId="4966A35C">
      <w:pPr>
        <w:spacing w:after="0" w:line="360" w:lineRule="auto"/>
        <w:ind w:firstLine="720"/>
        <w:jc w:val="both"/>
        <w:rPr>
          <w:rFonts w:cs="Times New Roman"/>
        </w:rPr>
      </w:pPr>
      <w:r>
        <w:rPr>
          <w:rFonts w:cs="Times New Roman"/>
        </w:rPr>
        <w:t>Mục tiêu chính của đề tài là ứng dụng công nghệ GIS để xây dựng một công cụ hỗ trợ quản lý mạng lưới cửa hàng một cách trực quan và hiệu quả. Cụ thể, nhóm tập trung vào các mục tiêu sau:</w:t>
      </w:r>
    </w:p>
    <w:p w14:paraId="0195DA44">
      <w:pPr>
        <w:spacing w:after="0" w:line="360" w:lineRule="auto"/>
        <w:ind w:firstLine="720"/>
        <w:jc w:val="both"/>
        <w:rPr>
          <w:rFonts w:cs="Times New Roman"/>
        </w:rPr>
      </w:pPr>
      <w:r>
        <w:rPr>
          <w:rFonts w:cs="Times New Roman"/>
        </w:rPr>
        <w:t>Về mặt dữ liệu: Xây dựng được cơ sở dữ liệu không gian (Spatial Database) lưu trữ đầy đủ vị trí tọa độ, thông tin thuộc tính (doanh thu, nhân sự, hàng hóa) của các cửa hàng trong chuỗi.</w:t>
      </w:r>
    </w:p>
    <w:p w14:paraId="6CE30E02">
      <w:pPr>
        <w:spacing w:after="0" w:line="360" w:lineRule="auto"/>
        <w:ind w:firstLine="720"/>
        <w:jc w:val="both"/>
        <w:rPr>
          <w:rFonts w:cs="Times New Roman"/>
        </w:rPr>
      </w:pPr>
      <w:r>
        <w:rPr>
          <w:rFonts w:cs="Times New Roman"/>
        </w:rPr>
        <w:t>Về mặt chức năng: Thiết kế và lập trình các tính năng cơ bản như: hiển thị vị trí cửa hàng trên bản đồ số, tìm kiếm/truy vấn thông tin chi nhánh, và cập nhật dữ liệu trực tuyến.</w:t>
      </w:r>
    </w:p>
    <w:p w14:paraId="5D9D627B">
      <w:pPr>
        <w:spacing w:after="0" w:line="360" w:lineRule="auto"/>
        <w:ind w:firstLine="720"/>
        <w:jc w:val="both"/>
        <w:rPr>
          <w:rFonts w:cs="Times New Roman"/>
        </w:rPr>
      </w:pPr>
      <w:r>
        <w:rPr>
          <w:rFonts w:cs="Times New Roman"/>
        </w:rPr>
        <w:t>Về mặt phân tích: Vận dụng các phép phân tích không gian của GIS (như vùng đệm - Buffer, tìm đường đi ngắn nhất) để hỗ trợ việc đánh giá phạm vi phục vụ và tối ưu hóa logistics giữa các chi nhánh.</w:t>
      </w:r>
    </w:p>
    <w:p w14:paraId="79D7E285">
      <w:pPr>
        <w:spacing w:after="0" w:line="360" w:lineRule="auto"/>
        <w:ind w:firstLine="720"/>
        <w:jc w:val="both"/>
        <w:rPr>
          <w:rFonts w:cs="Times New Roman"/>
        </w:rPr>
      </w:pPr>
      <w:r>
        <w:rPr>
          <w:rFonts w:cs="Times New Roman"/>
        </w:rPr>
        <w:t>Về mặt quản trị: Cung cấp cho nhà quản lý một cái nhìn tổng thể, trực quan thông qua bản đồ, giúp đưa ra các quyết định mở rộng chi nhánh hoặc điều phối nguồn lực chính xác hơn.</w:t>
      </w:r>
    </w:p>
    <w:p w14:paraId="6A1A0059">
      <w:pPr>
        <w:pStyle w:val="3"/>
        <w:rPr>
          <w:rFonts w:ascii="Times New Roman" w:hAnsi="Times New Roman" w:cs="Times New Roman"/>
          <w:color w:val="auto"/>
        </w:rPr>
      </w:pPr>
      <w:r>
        <w:rPr>
          <w:rFonts w:ascii="Times New Roman" w:hAnsi="Times New Roman" w:cs="Times New Roman"/>
          <w:color w:val="auto"/>
        </w:rPr>
        <w:t>1.3 Đối tượng và Phạm vi nghiên cứu</w:t>
      </w:r>
    </w:p>
    <w:p w14:paraId="028C563D">
      <w:pPr>
        <w:ind w:firstLine="720"/>
        <w:jc w:val="both"/>
        <w:rPr>
          <w:rFonts w:cs="Times New Roman"/>
        </w:rPr>
      </w:pPr>
      <w:r>
        <w:rPr>
          <w:rFonts w:cs="Times New Roman"/>
        </w:rPr>
        <w:t>Đối tượng: Mô hình chuỗi cửa hàng Cafe/Trà sữa có nhiều chi nhánh.</w:t>
      </w:r>
    </w:p>
    <w:p w14:paraId="5CD517F5">
      <w:pPr>
        <w:ind w:firstLine="720"/>
        <w:jc w:val="both"/>
        <w:rPr>
          <w:rFonts w:cs="Times New Roman"/>
        </w:rPr>
      </w:pPr>
      <w:r>
        <w:rPr>
          <w:rFonts w:cs="Times New Roman"/>
        </w:rPr>
        <w:t>Phạm vi: Quản trị nội bộ (Admin panel), khu vực hoạt động tại TP. Hồ Chí Minh.</w:t>
      </w:r>
    </w:p>
    <w:p w14:paraId="7604FBE0">
      <w:pPr>
        <w:ind w:firstLine="720"/>
        <w:rPr>
          <w:rFonts w:cs="Times New Roman"/>
        </w:rPr>
      </w:pPr>
    </w:p>
    <w:p w14:paraId="383FCA78">
      <w:pPr>
        <w:ind w:firstLine="720"/>
        <w:rPr>
          <w:rFonts w:cs="Times New Roman"/>
        </w:rPr>
      </w:pPr>
    </w:p>
    <w:p w14:paraId="02472E72">
      <w:pPr>
        <w:ind w:firstLine="720"/>
        <w:rPr>
          <w:rFonts w:cs="Times New Roman"/>
        </w:rPr>
      </w:pPr>
    </w:p>
    <w:p w14:paraId="7FCD7E83">
      <w:pPr>
        <w:ind w:firstLine="720"/>
        <w:rPr>
          <w:rFonts w:cs="Times New Roman"/>
        </w:rPr>
      </w:pPr>
    </w:p>
    <w:p w14:paraId="2C1CB1E6">
      <w:pPr>
        <w:rPr>
          <w:rFonts w:cs="Times New Roman"/>
        </w:rPr>
      </w:pPr>
    </w:p>
    <w:p w14:paraId="5CC39132">
      <w:pPr>
        <w:rPr>
          <w:rFonts w:cs="Times New Roman"/>
        </w:rPr>
      </w:pPr>
    </w:p>
    <w:p w14:paraId="1933BD57">
      <w:pPr>
        <w:rPr>
          <w:rFonts w:cs="Times New Roman"/>
        </w:rPr>
      </w:pPr>
    </w:p>
    <w:p w14:paraId="70F36A6D">
      <w:pPr>
        <w:pStyle w:val="2"/>
        <w:jc w:val="center"/>
        <w:rPr>
          <w:rFonts w:ascii="Times New Roman" w:hAnsi="Times New Roman" w:cs="Times New Roman"/>
          <w:color w:val="auto"/>
          <w:sz w:val="32"/>
          <w:szCs w:val="32"/>
        </w:rPr>
      </w:pPr>
      <w:r>
        <w:rPr>
          <w:rFonts w:ascii="Times New Roman" w:hAnsi="Times New Roman" w:cs="Times New Roman"/>
          <w:color w:val="auto"/>
          <w:sz w:val="32"/>
          <w:szCs w:val="32"/>
        </w:rPr>
        <w:t>CHƯƠNG 2: CƠ SỞ LÝ THUYẾT</w:t>
      </w:r>
    </w:p>
    <w:p w14:paraId="4546BDCD">
      <w:pPr>
        <w:pStyle w:val="3"/>
        <w:rPr>
          <w:rFonts w:ascii="Times New Roman" w:hAnsi="Times New Roman" w:cs="Times New Roman"/>
          <w:color w:val="auto"/>
        </w:rPr>
      </w:pPr>
      <w:r>
        <w:rPr>
          <w:rFonts w:ascii="Times New Roman" w:hAnsi="Times New Roman" w:cs="Times New Roman"/>
          <w:color w:val="auto"/>
        </w:rPr>
        <w:t>2.1 Hệ thống thông tin địa lý (GIS)</w:t>
      </w:r>
    </w:p>
    <w:p w14:paraId="45EC3205">
      <w:pPr>
        <w:ind w:firstLine="720"/>
        <w:jc w:val="both"/>
        <w:rPr>
          <w:rFonts w:cs="Times New Roman"/>
        </w:rPr>
      </w:pPr>
      <w:r>
        <w:rPr>
          <w:rFonts w:cs="Times New Roman"/>
        </w:rPr>
        <w:t>GIS là công nghệ kết hợp giữa dữ liệu thuộc tính (tên, giá) và dữ liệu không gian (tọa độ). Trong dự án, GIS giúp xác định chính xác vị trí cửa hàng và là nền tảng để phát triển các tính năng phân tích vùng phục vụ sau này.</w:t>
      </w:r>
    </w:p>
    <w:p w14:paraId="1147CDC6">
      <w:pPr>
        <w:pStyle w:val="3"/>
        <w:rPr>
          <w:rFonts w:ascii="Times New Roman" w:hAnsi="Times New Roman" w:cs="Times New Roman"/>
          <w:color w:val="auto"/>
        </w:rPr>
      </w:pPr>
      <w:r>
        <w:rPr>
          <w:rFonts w:ascii="Times New Roman" w:hAnsi="Times New Roman" w:cs="Times New Roman"/>
          <w:color w:val="auto"/>
        </w:rPr>
        <w:t>2.2 WebGIS</w:t>
      </w:r>
    </w:p>
    <w:p w14:paraId="0AADE43F">
      <w:pPr>
        <w:ind w:firstLine="720"/>
        <w:jc w:val="both"/>
        <w:rPr>
          <w:rFonts w:cs="Times New Roman"/>
        </w:rPr>
      </w:pPr>
      <w:r>
        <w:rPr>
          <w:rFonts w:cs="Times New Roman"/>
        </w:rPr>
        <w:t>WebGIS đưa GIS lên nền tảng Web, giúp truy cập mọi lúc mọi nơi. Kiến trúc gồm: Browser (Leaflet) &lt;-&gt; Server (Django) &lt;-&gt; Database (PostGIS).</w:t>
      </w:r>
    </w:p>
    <w:p w14:paraId="4C1A0B05">
      <w:pPr>
        <w:pStyle w:val="3"/>
        <w:rPr>
          <w:rFonts w:ascii="Times New Roman" w:hAnsi="Times New Roman" w:cs="Times New Roman"/>
          <w:color w:val="auto"/>
        </w:rPr>
      </w:pPr>
      <w:r>
        <w:rPr>
          <w:rFonts w:ascii="Times New Roman" w:hAnsi="Times New Roman" w:cs="Times New Roman"/>
          <w:color w:val="auto"/>
        </w:rPr>
        <w:t>2.3 Bản đồ trực tuyến (OpenStreetMap &amp; Leaflet)</w:t>
      </w:r>
    </w:p>
    <w:p w14:paraId="1E259942">
      <w:pPr>
        <w:ind w:firstLine="720"/>
        <w:jc w:val="both"/>
        <w:rPr>
          <w:rFonts w:cs="Times New Roman"/>
        </w:rPr>
      </w:pPr>
      <w:r>
        <w:rPr>
          <w:rFonts w:cs="Times New Roman"/>
        </w:rPr>
        <w:t>Leaflet là thư viện JavaScript mã nguồn mở nhẹ và mạnh mẽ, được dùng để hiển thị lớp nền OpenStreetMap và các Marker đại diện cho cửa hàng.</w:t>
      </w:r>
    </w:p>
    <w:p w14:paraId="237535AC">
      <w:pPr>
        <w:pStyle w:val="3"/>
        <w:rPr>
          <w:rFonts w:ascii="Times New Roman" w:hAnsi="Times New Roman" w:cs="Times New Roman"/>
          <w:color w:val="auto"/>
        </w:rPr>
      </w:pPr>
      <w:r>
        <w:rPr>
          <w:rFonts w:ascii="Times New Roman" w:hAnsi="Times New Roman" w:cs="Times New Roman"/>
          <w:color w:val="auto"/>
        </w:rPr>
        <w:t>2.4 Công nghệ sử dụng</w:t>
      </w:r>
    </w:p>
    <w:p w14:paraId="6298BFE7">
      <w:pPr>
        <w:ind w:firstLine="720"/>
        <w:rPr>
          <w:rFonts w:cs="Times New Roman"/>
        </w:rPr>
      </w:pPr>
      <w:r>
        <w:rPr>
          <w:rFonts w:cs="Times New Roman"/>
        </w:rPr>
        <w:t xml:space="preserve">Backend: Python </w:t>
      </w:r>
      <w:r>
        <w:t>3.14.2</w:t>
      </w:r>
      <w:r>
        <w:rPr>
          <w:rFonts w:cs="Times New Roman"/>
        </w:rPr>
        <w:t xml:space="preserve">, Django </w:t>
      </w:r>
      <w:r>
        <w:t>6.0.2</w:t>
      </w:r>
      <w:r>
        <w:rPr>
          <w:rFonts w:cs="Times New Roman"/>
        </w:rPr>
        <w:t>.</w:t>
      </w:r>
    </w:p>
    <w:p w14:paraId="1906F882">
      <w:pPr>
        <w:ind w:firstLine="720"/>
        <w:rPr>
          <w:rFonts w:cs="Times New Roman"/>
        </w:rPr>
      </w:pPr>
      <w:r>
        <w:rPr>
          <w:rFonts w:cs="Times New Roman"/>
        </w:rPr>
        <w:t>Database: PostgreSQL với extension PostGIS.</w:t>
      </w:r>
    </w:p>
    <w:p w14:paraId="3B7842CE">
      <w:pPr>
        <w:ind w:firstLine="720"/>
        <w:rPr>
          <w:rFonts w:cs="Times New Roman"/>
        </w:rPr>
      </w:pPr>
      <w:r>
        <w:rPr>
          <w:rFonts w:cs="Times New Roman"/>
        </w:rPr>
        <w:t>Giao diện: Bootstrap, CSS tùy chỉnh kết hợp Django Admin.</w:t>
      </w:r>
    </w:p>
    <w:p w14:paraId="0FA7BFCA">
      <w:pPr>
        <w:ind w:firstLine="720"/>
        <w:rPr>
          <w:rFonts w:cs="Times New Roman"/>
        </w:rPr>
      </w:pPr>
    </w:p>
    <w:p w14:paraId="317571E4">
      <w:pPr>
        <w:ind w:firstLine="720"/>
        <w:rPr>
          <w:rFonts w:cs="Times New Roman"/>
        </w:rPr>
      </w:pPr>
    </w:p>
    <w:p w14:paraId="019EF293">
      <w:pPr>
        <w:ind w:firstLine="720"/>
        <w:rPr>
          <w:rFonts w:cs="Times New Roman"/>
        </w:rPr>
      </w:pPr>
    </w:p>
    <w:p w14:paraId="49CCB477">
      <w:pPr>
        <w:ind w:firstLine="720"/>
        <w:rPr>
          <w:rFonts w:cs="Times New Roman"/>
        </w:rPr>
      </w:pPr>
    </w:p>
    <w:p w14:paraId="4D340283">
      <w:pPr>
        <w:ind w:firstLine="720"/>
        <w:rPr>
          <w:rFonts w:cs="Times New Roman"/>
        </w:rPr>
      </w:pPr>
    </w:p>
    <w:p w14:paraId="5F513341">
      <w:pPr>
        <w:ind w:firstLine="720"/>
        <w:rPr>
          <w:rFonts w:cs="Times New Roman"/>
        </w:rPr>
      </w:pPr>
    </w:p>
    <w:p w14:paraId="49283262">
      <w:pPr>
        <w:ind w:firstLine="720"/>
        <w:rPr>
          <w:rFonts w:cs="Times New Roman"/>
        </w:rPr>
      </w:pPr>
    </w:p>
    <w:p w14:paraId="2621B76A">
      <w:pPr>
        <w:ind w:firstLine="720"/>
        <w:rPr>
          <w:rFonts w:cs="Times New Roman"/>
        </w:rPr>
      </w:pPr>
    </w:p>
    <w:p w14:paraId="768620DE">
      <w:pPr>
        <w:ind w:firstLine="720"/>
        <w:rPr>
          <w:rFonts w:cs="Times New Roman"/>
        </w:rPr>
      </w:pPr>
    </w:p>
    <w:p w14:paraId="12A7C9CE">
      <w:pPr>
        <w:ind w:firstLine="720"/>
        <w:rPr>
          <w:rFonts w:cs="Times New Roman"/>
        </w:rPr>
      </w:pPr>
    </w:p>
    <w:p w14:paraId="6EFC9B3F">
      <w:pPr>
        <w:rPr>
          <w:rFonts w:cs="Times New Roman"/>
        </w:rPr>
      </w:pPr>
    </w:p>
    <w:p w14:paraId="6BDCBE70">
      <w:pPr>
        <w:pStyle w:val="2"/>
        <w:keepNext w:val="0"/>
        <w:keepLines w:val="0"/>
        <w:jc w:val="center"/>
        <w:rPr>
          <w:rFonts w:ascii="Times New Roman" w:hAnsi="Times New Roman" w:cs="Times New Roman"/>
          <w:color w:val="auto"/>
        </w:rPr>
      </w:pPr>
      <w:r>
        <w:rPr>
          <w:rFonts w:ascii="Times New Roman" w:hAnsi="Times New Roman" w:cs="Times New Roman"/>
          <w:color w:val="auto"/>
          <w:sz w:val="32"/>
          <w:szCs w:val="32"/>
        </w:rPr>
        <w:t>CHƯƠNG 3: DỮ LIỆU SỬ DỤNG VÀ THIẾT KẾ CƠ SỞ DỮ LIỆU</w:t>
      </w:r>
    </w:p>
    <w:p w14:paraId="0E82C6F3">
      <w:pPr>
        <w:pStyle w:val="35"/>
        <w:rPr>
          <w:sz w:val="26"/>
          <w:szCs w:val="26"/>
        </w:rPr>
      </w:pPr>
      <w:r>
        <w:rPr>
          <w:b/>
          <w:bCs/>
          <w:sz w:val="26"/>
          <w:szCs w:val="26"/>
        </w:rPr>
        <w:t>3.1 Nguồn dữ liệu và Phương pháp thu thập</w:t>
      </w:r>
      <w:r>
        <w:rPr>
          <w:sz w:val="26"/>
          <w:szCs w:val="26"/>
        </w:rPr>
        <w:t xml:space="preserve"> </w:t>
      </w:r>
    </w:p>
    <w:p w14:paraId="4A172048">
      <w:pPr>
        <w:pStyle w:val="35"/>
        <w:ind w:firstLine="720"/>
        <w:jc w:val="both"/>
        <w:rPr>
          <w:sz w:val="26"/>
          <w:szCs w:val="26"/>
        </w:rPr>
      </w:pPr>
      <w:r>
        <w:rPr>
          <w:sz w:val="26"/>
          <w:szCs w:val="26"/>
        </w:rPr>
        <w:t>Để xây dựng hệ thống quản lý chuỗi cửa hàng một cách trực quan và sát với thực tế vận hành nhất, nguồn dữ liệu của hệ thống được chia thành hai nhóm cốt lõi: Dữ liệu không gian và Dữ liệu thuộc tính.</w:t>
      </w:r>
    </w:p>
    <w:p w14:paraId="743E5959">
      <w:pPr>
        <w:pStyle w:val="35"/>
        <w:ind w:firstLine="720"/>
        <w:jc w:val="both"/>
        <w:rPr>
          <w:sz w:val="26"/>
          <w:szCs w:val="26"/>
        </w:rPr>
      </w:pPr>
      <w:r>
        <w:rPr>
          <w:b/>
          <w:bCs/>
          <w:sz w:val="26"/>
          <w:szCs w:val="26"/>
        </w:rPr>
        <w:t>Dữ liệu không gian (Spatial Data):</w:t>
      </w:r>
      <w:r>
        <w:rPr>
          <w:sz w:val="26"/>
          <w:szCs w:val="26"/>
        </w:rPr>
        <w:t xml:space="preserve"> Dữ liệu này bao gồm tọa độ (Vĩ độ - Latitude, Kinh độ - Longitude) của các cửa hàng trực thuộc chuỗi. Trong phạm vi đề tài, nhóm tiến hành mô phỏng vị trí các cửa hàng phân bố tại khu vực trung tâm Thành phố Hồ Chí Minh. Tọa độ được thu thập thông qua việc số hóa trên bản đồ nền OpenStreetMap và Google Maps API.</w:t>
      </w:r>
    </w:p>
    <w:p w14:paraId="16F69A74">
      <w:pPr>
        <w:pStyle w:val="35"/>
        <w:ind w:firstLine="720"/>
        <w:jc w:val="both"/>
        <w:rPr>
          <w:sz w:val="26"/>
          <w:szCs w:val="26"/>
        </w:rPr>
      </w:pPr>
      <w:r>
        <w:rPr>
          <w:b/>
          <w:bCs/>
          <w:sz w:val="26"/>
          <w:szCs w:val="26"/>
        </w:rPr>
        <w:t>Dữ liệu thuộc tính (Attribute Data):</w:t>
      </w:r>
      <w:r>
        <w:rPr>
          <w:sz w:val="26"/>
          <w:szCs w:val="26"/>
        </w:rPr>
        <w:t xml:space="preserve"> Đây là các dữ liệu phi không gian dùng để phục vụ quá trình kinh doanh và quản lý nội bộ. Dữ liệu này bao gồm: danh sách nhân viên, thông tin khách hàng, danh mục nguyên vật liệu (Trà, Cà phê, Sữa, Cốc nhựa...), danh sách món ăn/đồ uống, và các đơn hàng phát sinh hàng ngày. Dữ liệu thuộc tính được nhóm tự xây dựng dựa trên mô hình hoạt động thực tế của các chuỗi F&amp;B hiện nay.</w:t>
      </w:r>
    </w:p>
    <w:p w14:paraId="0D901602">
      <w:pPr>
        <w:pStyle w:val="35"/>
        <w:rPr>
          <w:sz w:val="26"/>
          <w:szCs w:val="26"/>
        </w:rPr>
      </w:pPr>
      <w:r>
        <w:rPr>
          <w:b/>
          <w:bCs/>
          <w:sz w:val="26"/>
          <w:szCs w:val="26"/>
        </w:rPr>
        <w:t>3.2 Thiết kế cấu trúc cơ sở dữ liệu (Database Schema)</w:t>
      </w:r>
      <w:r>
        <w:rPr>
          <w:sz w:val="26"/>
          <w:szCs w:val="26"/>
        </w:rPr>
        <w:t xml:space="preserve"> </w:t>
      </w:r>
    </w:p>
    <w:p w14:paraId="6BA8F13D">
      <w:pPr>
        <w:pStyle w:val="35"/>
        <w:ind w:firstLine="720"/>
        <w:jc w:val="both"/>
        <w:rPr>
          <w:sz w:val="26"/>
          <w:szCs w:val="26"/>
        </w:rPr>
      </w:pPr>
      <w:r>
        <w:rPr>
          <w:sz w:val="26"/>
          <w:szCs w:val="26"/>
        </w:rPr>
        <w:t xml:space="preserve">Hệ thống sử dụng hệ quản trị cơ sở dữ liệu quan hệ mạnh mẽ </w:t>
      </w:r>
      <w:r>
        <w:rPr>
          <w:b/>
          <w:bCs/>
          <w:sz w:val="26"/>
          <w:szCs w:val="26"/>
        </w:rPr>
        <w:t>PostgreSQL</w:t>
      </w:r>
      <w:r>
        <w:rPr>
          <w:sz w:val="26"/>
          <w:szCs w:val="26"/>
        </w:rPr>
        <w:t xml:space="preserve"> kết hợp với phần mở rộng </w:t>
      </w:r>
      <w:r>
        <w:rPr>
          <w:b/>
          <w:bCs/>
          <w:sz w:val="26"/>
          <w:szCs w:val="26"/>
        </w:rPr>
        <w:t>PostGIS</w:t>
      </w:r>
      <w:r>
        <w:rPr>
          <w:sz w:val="26"/>
          <w:szCs w:val="26"/>
        </w:rPr>
        <w:t xml:space="preserve"> để lưu trữ và truy vấn dữ liệu không gian. Dưới đây là phân tích chi tiết các thực thể (Models) cấu thành nên hệ thống:</w:t>
      </w:r>
    </w:p>
    <w:p w14:paraId="4B3B98EF">
      <w:pPr>
        <w:pStyle w:val="35"/>
        <w:ind w:firstLine="720"/>
        <w:rPr>
          <w:sz w:val="26"/>
          <w:szCs w:val="26"/>
        </w:rPr>
      </w:pPr>
      <w:r>
        <w:rPr>
          <w:b/>
          <w:bCs/>
          <w:sz w:val="26"/>
          <w:szCs w:val="26"/>
        </w:rPr>
        <w:t>3.2.1. Nhóm dữ liệu Không gian và Chi nhánh</w:t>
      </w:r>
    </w:p>
    <w:p w14:paraId="4866F8B1">
      <w:pPr>
        <w:pStyle w:val="35"/>
        <w:ind w:left="720" w:firstLine="720"/>
        <w:jc w:val="both"/>
        <w:rPr>
          <w:sz w:val="26"/>
          <w:szCs w:val="26"/>
        </w:rPr>
      </w:pPr>
      <w:r>
        <w:rPr>
          <w:b/>
          <w:bCs/>
          <w:sz w:val="26"/>
          <w:szCs w:val="26"/>
        </w:rPr>
        <w:t>Bảng Cửa hàng (CuaHang):</w:t>
      </w:r>
      <w:r>
        <w:rPr>
          <w:sz w:val="26"/>
          <w:szCs w:val="26"/>
        </w:rPr>
        <w:t xml:space="preserve"> Đây là bảng trung tâm của hệ thống GIS.</w:t>
      </w:r>
    </w:p>
    <w:p w14:paraId="315F7F69">
      <w:pPr>
        <w:pStyle w:val="35"/>
        <w:ind w:left="720" w:firstLine="720"/>
        <w:jc w:val="both"/>
        <w:rPr>
          <w:sz w:val="26"/>
          <w:szCs w:val="26"/>
        </w:rPr>
      </w:pPr>
      <w:r>
        <w:rPr>
          <w:sz w:val="26"/>
          <w:szCs w:val="26"/>
        </w:rPr>
        <w:t xml:space="preserve">Các trường thuộc tính cơ bản: </w:t>
      </w:r>
      <w:r>
        <w:rPr>
          <w:rStyle w:val="20"/>
          <w:rFonts w:ascii="Times New Roman" w:hAnsi="Times New Roman" w:cs="Times New Roman"/>
          <w:sz w:val="26"/>
          <w:szCs w:val="26"/>
        </w:rPr>
        <w:t>ten_cua_hang</w:t>
      </w:r>
      <w:r>
        <w:rPr>
          <w:sz w:val="26"/>
          <w:szCs w:val="26"/>
        </w:rPr>
        <w:t xml:space="preserve"> (Tên chi nhánh), </w:t>
      </w:r>
      <w:r>
        <w:rPr>
          <w:rStyle w:val="20"/>
          <w:rFonts w:ascii="Times New Roman" w:hAnsi="Times New Roman" w:cs="Times New Roman"/>
          <w:sz w:val="26"/>
          <w:szCs w:val="26"/>
        </w:rPr>
        <w:t>dia_chi</w:t>
      </w:r>
      <w:r>
        <w:rPr>
          <w:sz w:val="26"/>
          <w:szCs w:val="26"/>
        </w:rPr>
        <w:t xml:space="preserve"> (Địa chỉ cụ thể), </w:t>
      </w:r>
      <w:r>
        <w:rPr>
          <w:rStyle w:val="20"/>
          <w:rFonts w:ascii="Times New Roman" w:hAnsi="Times New Roman" w:cs="Times New Roman"/>
          <w:sz w:val="26"/>
          <w:szCs w:val="26"/>
        </w:rPr>
        <w:t>so_dien_thoai</w:t>
      </w:r>
      <w:r>
        <w:rPr>
          <w:sz w:val="26"/>
          <w:szCs w:val="26"/>
        </w:rPr>
        <w:t xml:space="preserve"> (Hotline liên hệ), </w:t>
      </w:r>
      <w:r>
        <w:rPr>
          <w:rStyle w:val="20"/>
          <w:rFonts w:ascii="Times New Roman" w:hAnsi="Times New Roman" w:cs="Times New Roman"/>
          <w:sz w:val="26"/>
          <w:szCs w:val="26"/>
        </w:rPr>
        <w:t>trang_thai</w:t>
      </w:r>
      <w:r>
        <w:rPr>
          <w:sz w:val="26"/>
          <w:szCs w:val="26"/>
        </w:rPr>
        <w:t xml:space="preserve"> (Đang hoạt động/Tạm đóng).</w:t>
      </w:r>
    </w:p>
    <w:p w14:paraId="37A7A235">
      <w:pPr>
        <w:pStyle w:val="35"/>
        <w:ind w:left="720" w:firstLine="720"/>
        <w:jc w:val="both"/>
        <w:rPr>
          <w:sz w:val="26"/>
          <w:szCs w:val="26"/>
        </w:rPr>
      </w:pPr>
      <w:r>
        <w:rPr>
          <w:sz w:val="26"/>
          <w:szCs w:val="26"/>
        </w:rPr>
        <w:t xml:space="preserve">Trường dữ liệu không gian: </w:t>
      </w:r>
      <w:r>
        <w:rPr>
          <w:rStyle w:val="20"/>
          <w:rFonts w:ascii="Times New Roman" w:hAnsi="Times New Roman" w:cs="Times New Roman"/>
          <w:sz w:val="26"/>
          <w:szCs w:val="26"/>
        </w:rPr>
        <w:t>toa_do</w:t>
      </w:r>
      <w:r>
        <w:rPr>
          <w:sz w:val="26"/>
          <w:szCs w:val="26"/>
        </w:rPr>
        <w:t xml:space="preserve"> (Sử dụng kiểu dữ liệu </w:t>
      </w:r>
      <w:r>
        <w:rPr>
          <w:rStyle w:val="20"/>
          <w:rFonts w:ascii="Times New Roman" w:hAnsi="Times New Roman" w:cs="Times New Roman"/>
          <w:sz w:val="26"/>
          <w:szCs w:val="26"/>
        </w:rPr>
        <w:t>PointField</w:t>
      </w:r>
      <w:r>
        <w:rPr>
          <w:sz w:val="26"/>
          <w:szCs w:val="26"/>
        </w:rPr>
        <w:t xml:space="preserve"> của thư viện GeoDjango). Trường này cho phép lưu trữ chính xác vị trí điểm của cửa hàng trên hệ tọa độ tham chiếu (SRID 4326 - WGS84).</w:t>
      </w:r>
    </w:p>
    <w:p w14:paraId="35069489">
      <w:pPr>
        <w:pStyle w:val="35"/>
        <w:ind w:firstLine="720"/>
        <w:rPr>
          <w:sz w:val="26"/>
          <w:szCs w:val="26"/>
        </w:rPr>
      </w:pPr>
      <w:r>
        <w:rPr>
          <w:b/>
          <w:bCs/>
          <w:sz w:val="26"/>
          <w:szCs w:val="26"/>
        </w:rPr>
        <w:t>3.2.2. Nhóm dữ liệu Kho và Nguyên vật liệu</w:t>
      </w:r>
    </w:p>
    <w:p w14:paraId="587D17F8">
      <w:pPr>
        <w:pStyle w:val="35"/>
        <w:ind w:left="720" w:firstLine="720"/>
        <w:jc w:val="both"/>
        <w:rPr>
          <w:sz w:val="26"/>
          <w:szCs w:val="26"/>
        </w:rPr>
      </w:pPr>
      <w:r>
        <w:rPr>
          <w:b/>
          <w:bCs/>
          <w:sz w:val="26"/>
          <w:szCs w:val="26"/>
        </w:rPr>
        <w:t>Bảng Vật tư (VatTu):</w:t>
      </w:r>
      <w:r>
        <w:rPr>
          <w:sz w:val="26"/>
          <w:szCs w:val="26"/>
        </w:rPr>
        <w:t xml:space="preserve"> Quản lý danh mục các nguyên liệu thô đầu vào. Bao gồm </w:t>
      </w:r>
      <w:r>
        <w:rPr>
          <w:rStyle w:val="20"/>
          <w:rFonts w:ascii="Times New Roman" w:hAnsi="Times New Roman" w:cs="Times New Roman"/>
          <w:sz w:val="26"/>
          <w:szCs w:val="26"/>
        </w:rPr>
        <w:t>ten_vat_tu</w:t>
      </w:r>
      <w:r>
        <w:rPr>
          <w:sz w:val="26"/>
          <w:szCs w:val="26"/>
        </w:rPr>
        <w:t xml:space="preserve"> (ví dụ: Hạt cafe, Trà đen, Ly nhựa), </w:t>
      </w:r>
      <w:r>
        <w:rPr>
          <w:rStyle w:val="20"/>
          <w:rFonts w:ascii="Times New Roman" w:hAnsi="Times New Roman" w:cs="Times New Roman"/>
          <w:sz w:val="26"/>
          <w:szCs w:val="26"/>
        </w:rPr>
        <w:t>don_vi_tinh</w:t>
      </w:r>
      <w:r>
        <w:rPr>
          <w:sz w:val="26"/>
          <w:szCs w:val="26"/>
        </w:rPr>
        <w:t xml:space="preserve"> (kg, gram, ml, cái), và </w:t>
      </w:r>
      <w:r>
        <w:rPr>
          <w:rStyle w:val="20"/>
          <w:rFonts w:ascii="Times New Roman" w:hAnsi="Times New Roman" w:cs="Times New Roman"/>
          <w:sz w:val="26"/>
          <w:szCs w:val="26"/>
        </w:rPr>
        <w:t>muc_canh_bao</w:t>
      </w:r>
      <w:r>
        <w:rPr>
          <w:sz w:val="26"/>
          <w:szCs w:val="26"/>
        </w:rPr>
        <w:t xml:space="preserve"> (số lượng tối thiểu để hệ thống báo động đỏ).</w:t>
      </w:r>
    </w:p>
    <w:p w14:paraId="520D7AE1">
      <w:pPr>
        <w:pStyle w:val="35"/>
        <w:ind w:left="720" w:firstLine="720"/>
        <w:jc w:val="both"/>
        <w:rPr>
          <w:sz w:val="26"/>
          <w:szCs w:val="26"/>
        </w:rPr>
      </w:pPr>
      <w:r>
        <w:rPr>
          <w:b/>
          <w:bCs/>
          <w:sz w:val="26"/>
          <w:szCs w:val="26"/>
        </w:rPr>
        <w:t>Bảng Kho (Kho):</w:t>
      </w:r>
      <w:r>
        <w:rPr>
          <w:sz w:val="26"/>
          <w:szCs w:val="26"/>
        </w:rPr>
        <w:t xml:space="preserve"> Là bảng trung gian (Many-to-Many) liên kết giữa </w:t>
      </w:r>
      <w:r>
        <w:rPr>
          <w:rStyle w:val="20"/>
          <w:rFonts w:ascii="Times New Roman" w:hAnsi="Times New Roman" w:cs="Times New Roman"/>
          <w:sz w:val="26"/>
          <w:szCs w:val="26"/>
        </w:rPr>
        <w:t>CuaHang</w:t>
      </w:r>
      <w:r>
        <w:rPr>
          <w:sz w:val="26"/>
          <w:szCs w:val="26"/>
        </w:rPr>
        <w:t xml:space="preserve"> và </w:t>
      </w:r>
      <w:r>
        <w:rPr>
          <w:rStyle w:val="20"/>
          <w:rFonts w:ascii="Times New Roman" w:hAnsi="Times New Roman" w:cs="Times New Roman"/>
          <w:sz w:val="26"/>
          <w:szCs w:val="26"/>
        </w:rPr>
        <w:t>VatTu</w:t>
      </w:r>
      <w:r>
        <w:rPr>
          <w:sz w:val="26"/>
          <w:szCs w:val="26"/>
        </w:rPr>
        <w:t xml:space="preserve">. Mỗi cửa hàng sẽ có một kho riêng biệt. Các trường thông tin bao gồm </w:t>
      </w:r>
      <w:r>
        <w:rPr>
          <w:rStyle w:val="20"/>
          <w:rFonts w:ascii="Times New Roman" w:hAnsi="Times New Roman" w:cs="Times New Roman"/>
          <w:sz w:val="26"/>
          <w:szCs w:val="26"/>
        </w:rPr>
        <w:t>cua_hang_id</w:t>
      </w:r>
      <w:r>
        <w:rPr>
          <w:sz w:val="26"/>
          <w:szCs w:val="26"/>
        </w:rPr>
        <w:t xml:space="preserve">, </w:t>
      </w:r>
      <w:r>
        <w:rPr>
          <w:rStyle w:val="20"/>
          <w:rFonts w:ascii="Times New Roman" w:hAnsi="Times New Roman" w:cs="Times New Roman"/>
          <w:sz w:val="26"/>
          <w:szCs w:val="26"/>
        </w:rPr>
        <w:t>vat_tu_id</w:t>
      </w:r>
      <w:r>
        <w:rPr>
          <w:sz w:val="26"/>
          <w:szCs w:val="26"/>
        </w:rPr>
        <w:t xml:space="preserve"> và </w:t>
      </w:r>
      <w:r>
        <w:rPr>
          <w:rStyle w:val="20"/>
          <w:rFonts w:ascii="Times New Roman" w:hAnsi="Times New Roman" w:cs="Times New Roman"/>
          <w:sz w:val="26"/>
          <w:szCs w:val="26"/>
        </w:rPr>
        <w:t>so_luong_ton</w:t>
      </w:r>
      <w:r>
        <w:rPr>
          <w:sz w:val="26"/>
          <w:szCs w:val="26"/>
        </w:rPr>
        <w:t>. Nhờ bảng này, nhà quản lý có thể biết chính xác chi nhánh A còn bao nhiêu kg trà, chi nhánh B còn bao nhiêu ly nhựa.</w:t>
      </w:r>
    </w:p>
    <w:p w14:paraId="6A2FF841">
      <w:pPr>
        <w:pStyle w:val="35"/>
        <w:ind w:firstLine="720"/>
        <w:rPr>
          <w:sz w:val="26"/>
          <w:szCs w:val="26"/>
        </w:rPr>
      </w:pPr>
      <w:r>
        <w:rPr>
          <w:b/>
          <w:bCs/>
          <w:sz w:val="26"/>
          <w:szCs w:val="26"/>
        </w:rPr>
        <w:t>3.2.3. Nhóm dữ liệu Sản phẩm và Định mức (Recipe)</w:t>
      </w:r>
    </w:p>
    <w:p w14:paraId="4D53D2BE">
      <w:pPr>
        <w:pStyle w:val="35"/>
        <w:ind w:left="720" w:firstLine="720"/>
        <w:jc w:val="both"/>
        <w:rPr>
          <w:sz w:val="26"/>
          <w:szCs w:val="26"/>
        </w:rPr>
      </w:pPr>
      <w:r>
        <w:rPr>
          <w:b/>
          <w:bCs/>
          <w:sz w:val="26"/>
          <w:szCs w:val="26"/>
        </w:rPr>
        <w:t>Bảng Sản phẩm (SanPham):</w:t>
      </w:r>
      <w:r>
        <w:rPr>
          <w:sz w:val="26"/>
          <w:szCs w:val="26"/>
        </w:rPr>
        <w:t xml:space="preserve"> Lưu trữ menu bán hàng (Ví dụ: Trà sữa trân châu, Cafe đen đá) bao gồm </w:t>
      </w:r>
      <w:r>
        <w:rPr>
          <w:rStyle w:val="20"/>
          <w:rFonts w:ascii="Times New Roman" w:hAnsi="Times New Roman" w:cs="Times New Roman"/>
          <w:sz w:val="26"/>
          <w:szCs w:val="26"/>
        </w:rPr>
        <w:t>ten_san_pham</w:t>
      </w:r>
      <w:r>
        <w:rPr>
          <w:sz w:val="26"/>
          <w:szCs w:val="26"/>
        </w:rPr>
        <w:t xml:space="preserve">, </w:t>
      </w:r>
      <w:r>
        <w:rPr>
          <w:rStyle w:val="20"/>
          <w:rFonts w:ascii="Times New Roman" w:hAnsi="Times New Roman" w:cs="Times New Roman"/>
          <w:sz w:val="26"/>
          <w:szCs w:val="26"/>
        </w:rPr>
        <w:t>hinh_anh</w:t>
      </w:r>
      <w:r>
        <w:rPr>
          <w:sz w:val="26"/>
          <w:szCs w:val="26"/>
        </w:rPr>
        <w:t xml:space="preserve">, và </w:t>
      </w:r>
      <w:r>
        <w:rPr>
          <w:rStyle w:val="20"/>
          <w:rFonts w:ascii="Times New Roman" w:hAnsi="Times New Roman" w:cs="Times New Roman"/>
          <w:sz w:val="26"/>
          <w:szCs w:val="26"/>
        </w:rPr>
        <w:t>gia_ban</w:t>
      </w:r>
      <w:r>
        <w:rPr>
          <w:sz w:val="26"/>
          <w:szCs w:val="26"/>
        </w:rPr>
        <w:t>.</w:t>
      </w:r>
    </w:p>
    <w:p w14:paraId="23C8A9E7">
      <w:pPr>
        <w:pStyle w:val="35"/>
        <w:ind w:left="720" w:firstLine="720"/>
        <w:jc w:val="both"/>
        <w:rPr>
          <w:sz w:val="26"/>
          <w:szCs w:val="26"/>
        </w:rPr>
      </w:pPr>
      <w:r>
        <w:rPr>
          <w:b/>
          <w:bCs/>
          <w:sz w:val="26"/>
          <w:szCs w:val="26"/>
        </w:rPr>
        <w:t>Bảng Định mức (DinhMuc):</w:t>
      </w:r>
      <w:r>
        <w:rPr>
          <w:sz w:val="26"/>
          <w:szCs w:val="26"/>
        </w:rPr>
        <w:t xml:space="preserve"> Đây là bảng logic cốt lõi giúp tự động hóa việc trừ kho. Bảng này quy định "Công thức" cấu thành nên một sản phẩm.</w:t>
      </w:r>
    </w:p>
    <w:p w14:paraId="642AC574">
      <w:pPr>
        <w:pStyle w:val="35"/>
        <w:ind w:left="1440"/>
        <w:jc w:val="both"/>
        <w:rPr>
          <w:sz w:val="26"/>
          <w:szCs w:val="26"/>
        </w:rPr>
      </w:pPr>
      <w:r>
        <w:rPr>
          <w:sz w:val="26"/>
          <w:szCs w:val="26"/>
        </w:rPr>
        <w:t>Ví dụ: 1 Sản phẩm "Cafe sữa" sẽ liên kết với bảng Định mức để khai báo cần: 20g "Bột cafe" + 30ml "Sữa đặc" + 1 "Ly nhựa".</w:t>
      </w:r>
    </w:p>
    <w:p w14:paraId="57E5D85E">
      <w:pPr>
        <w:pStyle w:val="35"/>
        <w:ind w:left="1440"/>
        <w:jc w:val="both"/>
        <w:rPr>
          <w:sz w:val="26"/>
          <w:szCs w:val="26"/>
        </w:rPr>
      </w:pPr>
      <w:r>
        <w:rPr>
          <w:sz w:val="26"/>
          <w:szCs w:val="26"/>
        </w:rPr>
        <w:t xml:space="preserve">Các trường chính: </w:t>
      </w:r>
      <w:r>
        <w:rPr>
          <w:rStyle w:val="20"/>
          <w:rFonts w:ascii="Times New Roman" w:hAnsi="Times New Roman" w:cs="Times New Roman"/>
          <w:sz w:val="26"/>
          <w:szCs w:val="26"/>
        </w:rPr>
        <w:t>san_pham_id</w:t>
      </w:r>
      <w:r>
        <w:rPr>
          <w:sz w:val="26"/>
          <w:szCs w:val="26"/>
        </w:rPr>
        <w:t xml:space="preserve">, </w:t>
      </w:r>
      <w:r>
        <w:rPr>
          <w:rStyle w:val="20"/>
          <w:rFonts w:ascii="Times New Roman" w:hAnsi="Times New Roman" w:cs="Times New Roman"/>
          <w:sz w:val="26"/>
          <w:szCs w:val="26"/>
        </w:rPr>
        <w:t>vat_tu_id</w:t>
      </w:r>
      <w:r>
        <w:rPr>
          <w:sz w:val="26"/>
          <w:szCs w:val="26"/>
        </w:rPr>
        <w:t xml:space="preserve">, và </w:t>
      </w:r>
      <w:r>
        <w:rPr>
          <w:rStyle w:val="20"/>
          <w:rFonts w:ascii="Times New Roman" w:hAnsi="Times New Roman" w:cs="Times New Roman"/>
          <w:sz w:val="26"/>
          <w:szCs w:val="26"/>
        </w:rPr>
        <w:t>so_luong_tieu_hao</w:t>
      </w:r>
      <w:r>
        <w:rPr>
          <w:sz w:val="26"/>
          <w:szCs w:val="26"/>
        </w:rPr>
        <w:t>.</w:t>
      </w:r>
    </w:p>
    <w:p w14:paraId="27AA7733">
      <w:pPr>
        <w:pStyle w:val="35"/>
        <w:ind w:firstLine="720"/>
        <w:rPr>
          <w:sz w:val="26"/>
          <w:szCs w:val="26"/>
        </w:rPr>
      </w:pPr>
      <w:r>
        <w:rPr>
          <w:b/>
          <w:bCs/>
          <w:sz w:val="26"/>
          <w:szCs w:val="26"/>
        </w:rPr>
        <w:t>3.2.4. Nhóm dữ liệu Giao dịch (Đơn hàng)</w:t>
      </w:r>
    </w:p>
    <w:p w14:paraId="51ABAC54">
      <w:pPr>
        <w:pStyle w:val="35"/>
        <w:ind w:left="720" w:firstLine="720"/>
        <w:jc w:val="both"/>
        <w:rPr>
          <w:sz w:val="26"/>
          <w:szCs w:val="26"/>
        </w:rPr>
      </w:pPr>
      <w:r>
        <w:rPr>
          <w:b/>
          <w:bCs/>
          <w:sz w:val="26"/>
          <w:szCs w:val="26"/>
        </w:rPr>
        <w:t>Bảng Đơn hàng (DonHang):</w:t>
      </w:r>
      <w:r>
        <w:rPr>
          <w:sz w:val="26"/>
          <w:szCs w:val="26"/>
        </w:rPr>
        <w:t xml:space="preserve"> Quản lý thông tin chung của một lần giao dịch. Gồm các trường: </w:t>
      </w:r>
      <w:r>
        <w:rPr>
          <w:rStyle w:val="20"/>
          <w:rFonts w:ascii="Times New Roman" w:hAnsi="Times New Roman" w:cs="Times New Roman"/>
          <w:sz w:val="26"/>
          <w:szCs w:val="26"/>
        </w:rPr>
        <w:t>cua_hang_id</w:t>
      </w:r>
      <w:r>
        <w:rPr>
          <w:sz w:val="26"/>
          <w:szCs w:val="26"/>
        </w:rPr>
        <w:t xml:space="preserve"> (Đơn này thuộc chi nhánh nào), </w:t>
      </w:r>
      <w:r>
        <w:rPr>
          <w:rStyle w:val="20"/>
          <w:rFonts w:ascii="Times New Roman" w:hAnsi="Times New Roman" w:cs="Times New Roman"/>
          <w:sz w:val="26"/>
          <w:szCs w:val="26"/>
        </w:rPr>
        <w:t>khach_hang_id</w:t>
      </w:r>
      <w:r>
        <w:rPr>
          <w:sz w:val="26"/>
          <w:szCs w:val="26"/>
        </w:rPr>
        <w:t xml:space="preserve">, </w:t>
      </w:r>
      <w:r>
        <w:rPr>
          <w:rStyle w:val="20"/>
          <w:rFonts w:ascii="Times New Roman" w:hAnsi="Times New Roman" w:cs="Times New Roman"/>
          <w:sz w:val="26"/>
          <w:szCs w:val="26"/>
        </w:rPr>
        <w:t>ngay_tao</w:t>
      </w:r>
      <w:r>
        <w:rPr>
          <w:sz w:val="26"/>
          <w:szCs w:val="26"/>
        </w:rPr>
        <w:t xml:space="preserve">, </w:t>
      </w:r>
      <w:r>
        <w:rPr>
          <w:rStyle w:val="20"/>
          <w:rFonts w:ascii="Times New Roman" w:hAnsi="Times New Roman" w:cs="Times New Roman"/>
          <w:sz w:val="26"/>
          <w:szCs w:val="26"/>
        </w:rPr>
        <w:t>tong_tien</w:t>
      </w:r>
      <w:r>
        <w:rPr>
          <w:sz w:val="26"/>
          <w:szCs w:val="26"/>
        </w:rPr>
        <w:t xml:space="preserve">, và </w:t>
      </w:r>
      <w:r>
        <w:rPr>
          <w:rStyle w:val="20"/>
          <w:rFonts w:ascii="Times New Roman" w:hAnsi="Times New Roman" w:cs="Times New Roman"/>
          <w:sz w:val="26"/>
          <w:szCs w:val="26"/>
        </w:rPr>
        <w:t>trang_thai_don</w:t>
      </w:r>
      <w:r>
        <w:rPr>
          <w:sz w:val="26"/>
          <w:szCs w:val="26"/>
        </w:rPr>
        <w:t xml:space="preserve"> (Chờ xác nhận / Hoàn thành / Đã hủy).</w:t>
      </w:r>
    </w:p>
    <w:p w14:paraId="41FEF353">
      <w:pPr>
        <w:pStyle w:val="35"/>
        <w:ind w:left="720" w:firstLine="720"/>
        <w:jc w:val="both"/>
        <w:rPr>
          <w:sz w:val="26"/>
          <w:szCs w:val="26"/>
        </w:rPr>
      </w:pPr>
      <w:r>
        <w:rPr>
          <w:b/>
          <w:bCs/>
          <w:sz w:val="26"/>
          <w:szCs w:val="26"/>
        </w:rPr>
        <w:t>Bảng Chi tiết đơn hàng (ChiTietDonHang):</w:t>
      </w:r>
      <w:r>
        <w:rPr>
          <w:sz w:val="26"/>
          <w:szCs w:val="26"/>
        </w:rPr>
        <w:t xml:space="preserve"> Lưu trữ chi tiết các món mà khách gọi trong một Đơn hàng cụ thể (Ví dụ: Đơn hàng số #001 có 2 ly Cafe sữa và 1 ly Trà đào).</w:t>
      </w:r>
    </w:p>
    <w:p w14:paraId="23094692">
      <w:pPr>
        <w:pStyle w:val="35"/>
        <w:jc w:val="both"/>
        <w:rPr>
          <w:sz w:val="26"/>
          <w:szCs w:val="26"/>
        </w:rPr>
      </w:pPr>
      <w:r>
        <w:rPr>
          <w:b/>
          <w:bCs/>
          <w:sz w:val="26"/>
          <w:szCs w:val="26"/>
        </w:rPr>
        <w:t>3.3 Tiền xử lý và Chuẩn hóa dữ liệu</w:t>
      </w:r>
      <w:r>
        <w:rPr>
          <w:sz w:val="26"/>
          <w:szCs w:val="26"/>
        </w:rPr>
        <w:t xml:space="preserve"> </w:t>
      </w:r>
    </w:p>
    <w:p w14:paraId="6CC984B3">
      <w:pPr>
        <w:pStyle w:val="35"/>
        <w:jc w:val="both"/>
        <w:rPr>
          <w:sz w:val="26"/>
          <w:szCs w:val="26"/>
        </w:rPr>
      </w:pPr>
      <w:r>
        <w:rPr>
          <w:sz w:val="26"/>
          <w:szCs w:val="26"/>
        </w:rPr>
        <w:t>Để đảm bảo hệ thống vận hành trơn tru và các phép trừ kho diễn ra chính xác, dữ liệu thô đầu vào cần phải trải qua các bước tiền xử lý nghiêm ngặt:</w:t>
      </w:r>
    </w:p>
    <w:p w14:paraId="09F4C729">
      <w:pPr>
        <w:pStyle w:val="35"/>
        <w:ind w:firstLine="720"/>
        <w:jc w:val="both"/>
        <w:rPr>
          <w:sz w:val="26"/>
          <w:szCs w:val="26"/>
        </w:rPr>
      </w:pPr>
      <w:r>
        <w:rPr>
          <w:b/>
          <w:bCs/>
          <w:sz w:val="26"/>
          <w:szCs w:val="26"/>
        </w:rPr>
        <w:t>Chuẩn hóa đơn vị đo lường:</w:t>
      </w:r>
      <w:r>
        <w:rPr>
          <w:sz w:val="26"/>
          <w:szCs w:val="26"/>
        </w:rPr>
        <w:t xml:space="preserve"> Các vật tư nhập vào kho và định mức tiêu hao phải được quy đổi về cùng một đơn vị nhỏ nhất để tránh sai số thập phân. Ví dụ: nhập kho tính bằng Kilogram (Kg), nhưng định mức pha chế tính bằng Gram (g), hệ thống sẽ tự động đồng bộ tất cả về Gram trước khi đưa vào cơ sở dữ liệu.</w:t>
      </w:r>
    </w:p>
    <w:p w14:paraId="0E891463">
      <w:pPr>
        <w:pStyle w:val="35"/>
        <w:ind w:firstLine="720"/>
        <w:jc w:val="both"/>
        <w:rPr>
          <w:sz w:val="26"/>
          <w:szCs w:val="26"/>
        </w:rPr>
      </w:pPr>
      <w:r>
        <w:rPr>
          <w:b/>
          <w:bCs/>
          <w:sz w:val="26"/>
          <w:szCs w:val="26"/>
        </w:rPr>
        <w:t>Chuyển đổi tọa độ (Geocoding):</w:t>
      </w:r>
      <w:r>
        <w:rPr>
          <w:sz w:val="26"/>
          <w:szCs w:val="26"/>
        </w:rPr>
        <w:t xml:space="preserve"> Đối với các cửa hàng mới chỉ có địa chỉ dạng văn bản (Text), hệ thống hỗ trợ quản trị viên tìm kiếm địa chỉ đó trên thanh công cụ của Leaflet, sau đó tự động chuyển đổi (Geocode) thành Kinh độ và Vĩ độ để lưu vào trường </w:t>
      </w:r>
      <w:r>
        <w:rPr>
          <w:rStyle w:val="20"/>
          <w:rFonts w:ascii="Times New Roman" w:hAnsi="Times New Roman" w:cs="Times New Roman"/>
          <w:sz w:val="26"/>
          <w:szCs w:val="26"/>
        </w:rPr>
        <w:t>PointField</w:t>
      </w:r>
      <w:r>
        <w:rPr>
          <w:sz w:val="26"/>
          <w:szCs w:val="26"/>
        </w:rPr>
        <w:t xml:space="preserve"> trong PostGIS.</w:t>
      </w:r>
    </w:p>
    <w:p w14:paraId="3BDFDF0D">
      <w:pPr>
        <w:pStyle w:val="35"/>
        <w:ind w:firstLine="720"/>
        <w:jc w:val="both"/>
        <w:rPr>
          <w:sz w:val="26"/>
          <w:szCs w:val="26"/>
        </w:rPr>
      </w:pPr>
      <w:r>
        <w:rPr>
          <w:b/>
          <w:bCs/>
          <w:sz w:val="26"/>
          <w:szCs w:val="26"/>
        </w:rPr>
        <w:t>Khởi tạo dữ liệu tồn kho ban đầu (Seeding Data):</w:t>
      </w:r>
      <w:r>
        <w:rPr>
          <w:sz w:val="26"/>
          <w:szCs w:val="26"/>
        </w:rPr>
        <w:t xml:space="preserve"> Trước khi hệ thống đi vào vận hành thực tế, một tập dữ liệu giả lập (mock data) được tiêm vào cơ sở dữ liệu để khởi tạo số lượng tồn cho toàn bộ vật tư tại tất cả các chi nhánh, tạo tiền đề cho quá trình kiểm thử tự động trừ kho ở các bước sau.</w:t>
      </w:r>
    </w:p>
    <w:p w14:paraId="167CBB55">
      <w:pPr>
        <w:pStyle w:val="35"/>
        <w:ind w:firstLine="720"/>
        <w:rPr>
          <w:sz w:val="26"/>
          <w:szCs w:val="26"/>
        </w:rPr>
      </w:pPr>
    </w:p>
    <w:p w14:paraId="4A2B7BE7">
      <w:pPr>
        <w:rPr>
          <w:rFonts w:cs="Times New Roman"/>
          <w:szCs w:val="26"/>
        </w:rPr>
      </w:pPr>
      <w:r>
        <w:drawing>
          <wp:inline distT="0" distB="0" distL="114300" distR="114300">
            <wp:extent cx="5483860" cy="2906395"/>
            <wp:effectExtent l="0" t="0" r="2540"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5483860" cy="2906395"/>
                    </a:xfrm>
                    <a:prstGeom prst="rect">
                      <a:avLst/>
                    </a:prstGeom>
                    <a:noFill/>
                    <a:ln>
                      <a:noFill/>
                    </a:ln>
                  </pic:spPr>
                </pic:pic>
              </a:graphicData>
            </a:graphic>
          </wp:inline>
        </w:drawing>
      </w:r>
    </w:p>
    <w:p w14:paraId="013D2676">
      <w:pPr>
        <w:ind w:firstLine="720"/>
        <w:rPr>
          <w:rFonts w:cs="Times New Roman"/>
        </w:rPr>
      </w:pPr>
    </w:p>
    <w:p w14:paraId="21F932AB">
      <w:pPr>
        <w:ind w:firstLine="720"/>
        <w:jc w:val="center"/>
        <w:rPr>
          <w:rFonts w:cs="Times New Roman"/>
          <w:szCs w:val="26"/>
        </w:rPr>
      </w:pPr>
      <w:r>
        <w:rPr>
          <w:rFonts w:eastAsia="SimSun" w:cs="Times New Roman"/>
          <w:szCs w:val="26"/>
        </w:rPr>
        <w:t xml:space="preserve">Hình </w:t>
      </w:r>
      <w:r>
        <w:rPr>
          <w:rFonts w:eastAsia="SimSun" w:cs="Times New Roman"/>
          <w:szCs w:val="26"/>
          <w:lang w:val="vi-VN"/>
        </w:rPr>
        <w:t>1</w:t>
      </w:r>
      <w:r>
        <w:rPr>
          <w:rFonts w:eastAsia="SimSun" w:cs="Times New Roman"/>
          <w:szCs w:val="26"/>
        </w:rPr>
        <w:t>: Danh sách các bảng và cấu trúc dữ liệu của hệ thống trên PostgreSQL/PostGIS.</w:t>
      </w:r>
    </w:p>
    <w:p w14:paraId="70198DA1">
      <w:pPr>
        <w:ind w:firstLine="720"/>
        <w:rPr>
          <w:rFonts w:cs="Times New Roman"/>
        </w:rPr>
      </w:pPr>
    </w:p>
    <w:p w14:paraId="1F5B5815">
      <w:pPr>
        <w:ind w:firstLine="720"/>
        <w:rPr>
          <w:rFonts w:cs="Times New Roman"/>
        </w:rPr>
      </w:pPr>
    </w:p>
    <w:p w14:paraId="0E4EDFCB">
      <w:pPr>
        <w:ind w:firstLine="720"/>
        <w:rPr>
          <w:rFonts w:cs="Times New Roman"/>
        </w:rPr>
      </w:pPr>
    </w:p>
    <w:p w14:paraId="02EC3123">
      <w:pPr>
        <w:ind w:firstLine="720"/>
        <w:rPr>
          <w:rFonts w:cs="Times New Roman"/>
        </w:rPr>
      </w:pPr>
    </w:p>
    <w:p w14:paraId="50D3DE11">
      <w:pPr>
        <w:pStyle w:val="2"/>
        <w:jc w:val="center"/>
        <w:rPr>
          <w:rFonts w:ascii="Times New Roman" w:hAnsi="Times New Roman" w:cs="Times New Roman"/>
          <w:color w:val="auto"/>
          <w:sz w:val="32"/>
          <w:szCs w:val="32"/>
        </w:rPr>
      </w:pPr>
      <w:r>
        <w:rPr>
          <w:rFonts w:ascii="Times New Roman" w:hAnsi="Times New Roman" w:cs="Times New Roman"/>
          <w:color w:val="auto"/>
          <w:sz w:val="32"/>
          <w:szCs w:val="32"/>
        </w:rPr>
        <w:t>CHƯƠNG 4: PHƯƠNG PHÁP XÂY DỰNG HỆ THỐNG</w:t>
      </w:r>
    </w:p>
    <w:p w14:paraId="6AFB10F5">
      <w:pPr>
        <w:pStyle w:val="3"/>
        <w:rPr>
          <w:rFonts w:ascii="Times New Roman" w:hAnsi="Times New Roman" w:cs="Times New Roman"/>
          <w:color w:val="auto"/>
        </w:rPr>
      </w:pPr>
      <w:r>
        <w:rPr>
          <w:rFonts w:ascii="Times New Roman" w:hAnsi="Times New Roman" w:cs="Times New Roman"/>
          <w:color w:val="auto"/>
        </w:rPr>
        <w:t>4.1 Kiến trúc hệ thống</w:t>
      </w:r>
    </w:p>
    <w:p w14:paraId="3CC67E97">
      <w:pPr>
        <w:ind w:firstLine="720"/>
        <w:jc w:val="both"/>
        <w:rPr>
          <w:rFonts w:cs="Times New Roman"/>
        </w:rPr>
      </w:pPr>
      <w:r>
        <w:rPr>
          <w:rFonts w:cs="Times New Roman"/>
        </w:rPr>
        <w:t>Sử dụng mô hình MVT (Model-View-Template) của Django. Logic trừ kho được đóng gói trong Model và Admin để đảm bảo tính toàn vẹn.</w:t>
      </w:r>
    </w:p>
    <w:p w14:paraId="25F33CCD">
      <w:pPr>
        <w:pStyle w:val="3"/>
        <w:rPr>
          <w:rFonts w:ascii="Times New Roman" w:hAnsi="Times New Roman" w:cs="Times New Roman"/>
          <w:color w:val="auto"/>
        </w:rPr>
      </w:pPr>
      <w:r>
        <w:rPr>
          <w:rFonts w:ascii="Times New Roman" w:hAnsi="Times New Roman" w:cs="Times New Roman"/>
          <w:color w:val="auto"/>
        </w:rPr>
        <w:t>4.2 Sơ đồ Quy trình nghiệp vụ</w:t>
      </w:r>
    </w:p>
    <w:p w14:paraId="7F70450F">
      <w:pPr>
        <w:ind w:firstLine="720"/>
        <w:jc w:val="both"/>
        <w:rPr>
          <w:rFonts w:cs="Times New Roman"/>
        </w:rPr>
      </w:pPr>
      <w:r>
        <w:rPr>
          <w:rFonts w:cs="Times New Roman"/>
        </w:rPr>
        <w:t>Nhân viên chọn món -&gt; Hệ thống tính tổng tiền -&gt; Admin xác nhận đơn -&gt; Hệ thống truy xuất định mức nguyên liệu -&gt; Trừ số lượng tương ứng trong bảng Kho của chi nhánh đó.</w:t>
      </w:r>
    </w:p>
    <w:p w14:paraId="11164052">
      <w:pPr>
        <w:pStyle w:val="3"/>
        <w:rPr>
          <w:rFonts w:ascii="Times New Roman" w:hAnsi="Times New Roman" w:cs="Times New Roman"/>
          <w:color w:val="auto"/>
        </w:rPr>
      </w:pPr>
      <w:r>
        <w:rPr>
          <w:rFonts w:ascii="Times New Roman" w:hAnsi="Times New Roman" w:cs="Times New Roman"/>
          <w:color w:val="auto"/>
        </w:rPr>
        <w:t>4.3 Quy trình xử lý dữ liệu tự động trừ kho</w:t>
      </w:r>
    </w:p>
    <w:p w14:paraId="1DAE449C">
      <w:pPr>
        <w:ind w:firstLine="720"/>
        <w:jc w:val="both"/>
        <w:rPr>
          <w:rFonts w:cs="Times New Roman"/>
        </w:rPr>
      </w:pPr>
      <w:r>
        <w:rPr>
          <w:rFonts w:cs="Times New Roman"/>
        </w:rPr>
        <w:t>Để tránh lỗi TypeError và đảm bảo chính xác tuyệt đối, hệ thống được lập trình cẩn thận ở phần Backend. Cụ thể, hệ thống sử dụng format_html với tham số truyền vào đúng chuẩn để hiển thị màu sắc trạng thái. Đặc biệt trong việc tính toán số lượng, hệ thống dùng hàm F() của Django để thực hiện phép trừ trực tiếp trên Database. Điều này giúp ngăn chặn tình trạng trừ lặp (trừ 2 lần cho 1 đơn) hoặc lỗi Race Condition khi nhiều nhân viên cùng thao tác cập nhật trạng thái đơn hàng.</w:t>
      </w:r>
    </w:p>
    <w:p w14:paraId="418ADEB4">
      <w:pPr>
        <w:pStyle w:val="2"/>
        <w:rPr>
          <w:rFonts w:ascii="Times New Roman" w:hAnsi="Times New Roman" w:cs="Times New Roman"/>
          <w:color w:val="auto"/>
        </w:rPr>
      </w:pPr>
    </w:p>
    <w:p w14:paraId="078E648E">
      <w:pPr>
        <w:pStyle w:val="2"/>
        <w:rPr>
          <w:rFonts w:ascii="Times New Roman" w:hAnsi="Times New Roman" w:cs="Times New Roman"/>
          <w:color w:val="auto"/>
        </w:rPr>
      </w:pPr>
    </w:p>
    <w:p w14:paraId="7CB441CC">
      <w:pPr>
        <w:pStyle w:val="2"/>
        <w:rPr>
          <w:rFonts w:ascii="Times New Roman" w:hAnsi="Times New Roman" w:cs="Times New Roman"/>
          <w:color w:val="auto"/>
        </w:rPr>
        <w:sectPr>
          <w:pgSz w:w="12240" w:h="15840"/>
          <w:pgMar w:top="1440" w:right="1800" w:bottom="1440" w:left="1800" w:header="720" w:footer="720" w:gutter="0"/>
          <w:pgNumType w:fmt="decimal"/>
          <w:cols w:space="720" w:num="1"/>
          <w:docGrid w:linePitch="360" w:charSpace="0"/>
        </w:sectPr>
      </w:pPr>
    </w:p>
    <w:p w14:paraId="2A4D2160">
      <w:pPr>
        <w:pStyle w:val="2"/>
        <w:jc w:val="center"/>
        <w:rPr>
          <w:rFonts w:ascii="Times New Roman" w:hAnsi="Times New Roman" w:cs="Times New Roman"/>
          <w:color w:val="auto"/>
        </w:rPr>
      </w:pPr>
      <w:r>
        <w:rPr>
          <w:rFonts w:ascii="Times New Roman" w:hAnsi="Times New Roman" w:cs="Times New Roman"/>
          <w:color w:val="auto"/>
          <w:sz w:val="32"/>
          <w:szCs w:val="32"/>
        </w:rPr>
        <w:t>CHƯƠNG 5: XÂY DỰNG WEBSITE QUẢN TRỊ</w:t>
      </w:r>
    </w:p>
    <w:p w14:paraId="6C0639DD">
      <w:pPr>
        <w:pStyle w:val="3"/>
        <w:rPr>
          <w:rFonts w:ascii="Times New Roman" w:hAnsi="Times New Roman" w:cs="Times New Roman"/>
          <w:color w:val="auto"/>
        </w:rPr>
      </w:pPr>
      <w:r>
        <w:rPr>
          <w:rFonts w:ascii="Times New Roman" w:hAnsi="Times New Roman" w:cs="Times New Roman"/>
          <w:color w:val="auto"/>
        </w:rPr>
        <w:t>5.1 Tối ưu hóa Giao diện Dashboard</w:t>
      </w:r>
    </w:p>
    <w:p w14:paraId="45E6B2E5">
      <w:pPr>
        <w:ind w:firstLine="720"/>
        <w:jc w:val="both"/>
        <w:rPr>
          <w:rFonts w:cs="Times New Roman"/>
        </w:rPr>
      </w:pPr>
      <w:r>
        <w:rPr>
          <w:rFonts w:cs="Times New Roman"/>
        </w:rPr>
        <w:t>Hệ thống tối ưu hóa giao diện quản trị Admin bằng cách tùy biến các trường dữ liệu hiển thị (list_display), tích hợp các bộ lọc (list_filter) và thanh tìm kiếm (search_fields). Các tính năng này giúp quản trị viên dễ dàng thao tác, tra cứu thông tin cửa hàng, kho và đơn hàng một cách nhanh chóng mà không cần duyệt qua toàn bộ dữ liệu.</w:t>
      </w:r>
    </w:p>
    <w:p w14:paraId="3E69CC57">
      <w:r>
        <w:drawing>
          <wp:inline distT="0" distB="0" distL="114300" distR="114300">
            <wp:extent cx="5528945" cy="2867660"/>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5536184" cy="2871625"/>
                    </a:xfrm>
                    <a:prstGeom prst="rect">
                      <a:avLst/>
                    </a:prstGeom>
                    <a:noFill/>
                    <a:ln>
                      <a:noFill/>
                    </a:ln>
                  </pic:spPr>
                </pic:pic>
              </a:graphicData>
            </a:graphic>
          </wp:inline>
        </w:drawing>
      </w:r>
    </w:p>
    <w:p w14:paraId="7BD0F494">
      <w:pPr>
        <w:pStyle w:val="35"/>
        <w:ind w:left="720" w:right="720"/>
        <w:jc w:val="center"/>
        <w:rPr>
          <w:sz w:val="26"/>
          <w:szCs w:val="26"/>
        </w:rPr>
      </w:pPr>
      <w:r>
        <w:rPr>
          <w:sz w:val="26"/>
          <w:szCs w:val="26"/>
        </w:rPr>
        <w:t xml:space="preserve">Hình </w:t>
      </w:r>
      <w:r>
        <w:rPr>
          <w:sz w:val="26"/>
          <w:szCs w:val="26"/>
          <w:lang w:val="vi-VN"/>
        </w:rPr>
        <w:t>2</w:t>
      </w:r>
      <w:r>
        <w:rPr>
          <w:sz w:val="26"/>
          <w:szCs w:val="26"/>
        </w:rPr>
        <w:t>: Cấu trúc các phân hệ chức năng trên hệ thống quản trị.</w:t>
      </w:r>
    </w:p>
    <w:p w14:paraId="1A43BCD7"/>
    <w:p w14:paraId="33B04D50">
      <w:pPr>
        <w:pStyle w:val="3"/>
        <w:rPr>
          <w:rFonts w:ascii="Times New Roman" w:hAnsi="Times New Roman" w:cs="Times New Roman"/>
          <w:color w:val="auto"/>
        </w:rPr>
      </w:pPr>
    </w:p>
    <w:p w14:paraId="0D92BB4D">
      <w:pPr>
        <w:pStyle w:val="3"/>
        <w:rPr>
          <w:rFonts w:ascii="Times New Roman" w:hAnsi="Times New Roman" w:cs="Times New Roman"/>
          <w:color w:val="auto"/>
        </w:rPr>
        <w:sectPr>
          <w:pgSz w:w="12240" w:h="15840"/>
          <w:pgMar w:top="1440" w:right="1800" w:bottom="1440" w:left="1800" w:header="720" w:footer="720" w:gutter="0"/>
          <w:pgNumType w:fmt="decimal"/>
          <w:cols w:space="720" w:num="1"/>
          <w:docGrid w:linePitch="360" w:charSpace="0"/>
        </w:sectPr>
      </w:pPr>
    </w:p>
    <w:p w14:paraId="51282627">
      <w:pPr>
        <w:pStyle w:val="3"/>
        <w:rPr>
          <w:rFonts w:ascii="Times New Roman" w:hAnsi="Times New Roman" w:cs="Times New Roman"/>
          <w:color w:val="auto"/>
        </w:rPr>
      </w:pPr>
      <w:r>
        <w:rPr>
          <w:rFonts w:ascii="Times New Roman" w:hAnsi="Times New Roman" w:cs="Times New Roman"/>
          <w:color w:val="auto"/>
        </w:rPr>
        <w:t>5.2 Chức năng quản lý Cửa hàng và Bản đồ</w:t>
      </w:r>
    </w:p>
    <w:p w14:paraId="0C4C9451">
      <w:pPr>
        <w:ind w:firstLine="720"/>
        <w:rPr>
          <w:rFonts w:cs="Times New Roman"/>
        </w:rPr>
      </w:pPr>
      <w:r>
        <w:rPr>
          <w:rFonts w:cs="Times New Roman"/>
        </w:rPr>
        <w:t>Tích hợp LeafletGeoAdmin giúp người dùng chỉ cần Click trên bản đồ để lưu tọa độ cửa hàng thay vì phải nhập vĩ độ/kinh độ thủ công.</w:t>
      </w:r>
    </w:p>
    <w:p w14:paraId="70E29B59">
      <w:pPr>
        <w:ind w:firstLine="720"/>
        <w:jc w:val="center"/>
        <w:rPr>
          <w:rFonts w:cs="Times New Roman"/>
          <w:lang w:val="vi-VN"/>
        </w:rPr>
      </w:pPr>
      <w:r>
        <w:rPr>
          <w:rFonts w:cs="Times New Roman"/>
          <w:lang w:val="vi-VN"/>
        </w:rPr>
        <w:drawing>
          <wp:inline distT="0" distB="0" distL="114300" distR="114300">
            <wp:extent cx="4783455" cy="2273300"/>
            <wp:effectExtent l="0" t="0" r="1905" b="12700"/>
            <wp:docPr id="6" name="Picture 6" descr="Ảnh chụp màn hình 2026-04-21 15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6-04-21 152920"/>
                    <pic:cNvPicPr>
                      <a:picLocks noChangeAspect="1"/>
                    </pic:cNvPicPr>
                  </pic:nvPicPr>
                  <pic:blipFill>
                    <a:blip r:embed="rId13"/>
                    <a:stretch>
                      <a:fillRect/>
                    </a:stretch>
                  </pic:blipFill>
                  <pic:spPr>
                    <a:xfrm>
                      <a:off x="0" y="0"/>
                      <a:ext cx="4783455" cy="2273300"/>
                    </a:xfrm>
                    <a:prstGeom prst="rect">
                      <a:avLst/>
                    </a:prstGeom>
                  </pic:spPr>
                </pic:pic>
              </a:graphicData>
            </a:graphic>
          </wp:inline>
        </w:drawing>
      </w:r>
    </w:p>
    <w:p w14:paraId="406EA0D0">
      <w:pPr>
        <w:ind w:firstLine="720"/>
        <w:jc w:val="center"/>
        <w:rPr>
          <w:rFonts w:cs="Times New Roman"/>
          <w:szCs w:val="26"/>
          <w:lang w:val="vi-VN"/>
        </w:rPr>
      </w:pPr>
      <w:r>
        <w:rPr>
          <w:rFonts w:eastAsia="SimSun" w:cs="Times New Roman"/>
          <w:szCs w:val="26"/>
        </w:rPr>
        <w:t xml:space="preserve">Hình </w:t>
      </w:r>
      <w:r>
        <w:rPr>
          <w:rFonts w:eastAsia="SimSun" w:cs="Times New Roman"/>
          <w:szCs w:val="26"/>
          <w:lang w:val="vi-VN"/>
        </w:rPr>
        <w:t>3</w:t>
      </w:r>
      <w:r>
        <w:rPr>
          <w:rFonts w:eastAsia="SimSun" w:cs="Times New Roman"/>
          <w:szCs w:val="26"/>
        </w:rPr>
        <w:t>: Giao diện quản lý vị trí chuỗi cửa hàng trên nền bản đồ số Leaflet.</w:t>
      </w:r>
    </w:p>
    <w:p w14:paraId="6F1C3296">
      <w:pPr>
        <w:pStyle w:val="3"/>
        <w:rPr>
          <w:rFonts w:ascii="Times New Roman" w:hAnsi="Times New Roman" w:cs="Times New Roman"/>
          <w:color w:val="auto"/>
        </w:rPr>
      </w:pPr>
      <w:r>
        <w:rPr>
          <w:rFonts w:ascii="Times New Roman" w:hAnsi="Times New Roman" w:cs="Times New Roman"/>
          <w:color w:val="auto"/>
        </w:rPr>
        <w:t>5.3 Chức năng quản lý Đơn hàng và Kho</w:t>
      </w:r>
    </w:p>
    <w:p w14:paraId="27CD9B55">
      <w:pPr>
        <w:pStyle w:val="3"/>
        <w:rPr>
          <w:rFonts w:ascii="Times New Roman" w:hAnsi="Times New Roman" w:cs="Times New Roman"/>
          <w:b w:val="0"/>
          <w:bCs w:val="0"/>
          <w:color w:val="auto"/>
          <w:lang w:val="vi-VN"/>
        </w:rPr>
      </w:pPr>
      <w:r>
        <w:rPr>
          <w:rFonts w:ascii="Times New Roman" w:hAnsi="Times New Roman" w:cs="Times New Roman"/>
          <w:color w:val="auto"/>
          <w:lang w:val="vi-VN"/>
        </w:rPr>
        <w:tab/>
      </w:r>
      <w:r>
        <w:rPr>
          <w:rFonts w:ascii="Times New Roman" w:hAnsi="Times New Roman" w:cs="Times New Roman"/>
          <w:b w:val="0"/>
          <w:bCs w:val="0"/>
          <w:color w:val="auto"/>
          <w:lang w:val="vi-VN"/>
        </w:rPr>
        <w:t>Cột trạng thái giúp nhận diện nhanh của đơn hàng: Hoàn thành đơn sẽ hiện chữ “Hoàn thành”, đã huy đơn sẽ hiện chữ “Đã hủy”.</w:t>
      </w:r>
    </w:p>
    <w:p w14:paraId="15CCC2A8">
      <w:pPr>
        <w:pStyle w:val="3"/>
      </w:pPr>
      <w:r>
        <w:drawing>
          <wp:inline distT="0" distB="0" distL="114300" distR="114300">
            <wp:extent cx="5486400" cy="3086100"/>
            <wp:effectExtent l="0" t="0" r="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4"/>
                    <a:stretch>
                      <a:fillRect/>
                    </a:stretch>
                  </pic:blipFill>
                  <pic:spPr>
                    <a:xfrm>
                      <a:off x="0" y="0"/>
                      <a:ext cx="5486400" cy="3086100"/>
                    </a:xfrm>
                    <a:prstGeom prst="rect">
                      <a:avLst/>
                    </a:prstGeom>
                    <a:noFill/>
                    <a:ln>
                      <a:noFill/>
                    </a:ln>
                  </pic:spPr>
                </pic:pic>
              </a:graphicData>
            </a:graphic>
          </wp:inline>
        </w:drawing>
      </w:r>
    </w:p>
    <w:p w14:paraId="6B54520A">
      <w:pPr>
        <w:ind w:firstLine="720"/>
        <w:jc w:val="center"/>
        <w:rPr>
          <w:rFonts w:cs="Times New Roman"/>
          <w:lang w:val="vi-VN"/>
        </w:rPr>
      </w:pPr>
      <w:r>
        <w:rPr>
          <w:rFonts w:eastAsia="SimSun" w:cs="Times New Roman"/>
          <w:szCs w:val="26"/>
        </w:rPr>
        <w:t xml:space="preserve">Hình </w:t>
      </w:r>
      <w:r>
        <w:rPr>
          <w:rFonts w:eastAsia="SimSun" w:cs="Times New Roman"/>
          <w:szCs w:val="26"/>
          <w:lang w:val="vi-VN"/>
        </w:rPr>
        <w:t>4</w:t>
      </w:r>
      <w:r>
        <w:rPr>
          <w:rFonts w:eastAsia="SimSun" w:cs="Times New Roman"/>
          <w:szCs w:val="26"/>
        </w:rPr>
        <w:t xml:space="preserve">: Giao diện quản lý </w:t>
      </w:r>
      <w:r>
        <w:rPr>
          <w:rFonts w:eastAsia="SimSun" w:cs="Times New Roman"/>
          <w:szCs w:val="26"/>
          <w:lang w:val="vi-VN"/>
        </w:rPr>
        <w:t>trạng thái đơn hàng</w:t>
      </w:r>
      <w:r>
        <w:rPr>
          <w:rFonts w:eastAsia="SimSun" w:cs="Times New Roman"/>
          <w:szCs w:val="26"/>
        </w:rPr>
        <w:t>.</w:t>
      </w:r>
    </w:p>
    <w:p w14:paraId="1CDC2D84">
      <w:pPr>
        <w:ind w:firstLine="720"/>
        <w:rPr>
          <w:rFonts w:cs="Times New Roman"/>
        </w:rPr>
      </w:pPr>
      <w:r>
        <w:rPr>
          <w:rFonts w:cs="Times New Roman"/>
        </w:rPr>
        <w:t>Cột trạng thái bôi màu giúp nhận diện nhanh</w:t>
      </w:r>
      <w:r>
        <w:rPr>
          <w:rFonts w:cs="Times New Roman"/>
          <w:lang w:val="vi-VN"/>
        </w:rPr>
        <w:t xml:space="preserve"> của kho</w:t>
      </w:r>
      <w:r>
        <w:rPr>
          <w:rFonts w:cs="Times New Roman"/>
        </w:rPr>
        <w:t>: Bảng kho có cảnh báo 'Sắp hết hàng!' màu đỏ chữ đậm khi số lượng &lt; 10 và 'An toàn' màu xanh khi đủ hàng, giúp quá trình theo dõi trực quan hơn.</w:t>
      </w:r>
    </w:p>
    <w:p w14:paraId="45CAD960">
      <w:pPr>
        <w:jc w:val="center"/>
        <w:rPr>
          <w:rFonts w:cs="Times New Roman"/>
          <w:lang w:val="vi-VN"/>
        </w:rPr>
      </w:pPr>
      <w:r>
        <w:rPr>
          <w:rFonts w:cs="Times New Roman"/>
          <w:lang w:val="vi-VN"/>
        </w:rPr>
        <w:drawing>
          <wp:inline distT="0" distB="0" distL="114300" distR="114300">
            <wp:extent cx="5486400" cy="3086100"/>
            <wp:effectExtent l="0" t="0" r="0" b="7620"/>
            <wp:docPr id="9" name="Picture 9" descr="Ảnh chụp màn hình 2026-04-21 15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hụp màn hình 2026-04-21 154119"/>
                    <pic:cNvPicPr>
                      <a:picLocks noChangeAspect="1"/>
                    </pic:cNvPicPr>
                  </pic:nvPicPr>
                  <pic:blipFill>
                    <a:blip r:embed="rId15"/>
                    <a:stretch>
                      <a:fillRect/>
                    </a:stretch>
                  </pic:blipFill>
                  <pic:spPr>
                    <a:xfrm>
                      <a:off x="0" y="0"/>
                      <a:ext cx="5486400" cy="3086100"/>
                    </a:xfrm>
                    <a:prstGeom prst="rect">
                      <a:avLst/>
                    </a:prstGeom>
                  </pic:spPr>
                </pic:pic>
              </a:graphicData>
            </a:graphic>
          </wp:inline>
        </w:drawing>
      </w:r>
    </w:p>
    <w:p w14:paraId="1202091A">
      <w:pPr>
        <w:ind w:firstLine="720"/>
        <w:jc w:val="center"/>
        <w:rPr>
          <w:rFonts w:eastAsia="SimSun" w:cs="Times New Roman"/>
          <w:szCs w:val="26"/>
        </w:rPr>
      </w:pPr>
      <w:r>
        <w:rPr>
          <w:rFonts w:eastAsia="SimSun" w:cs="Times New Roman"/>
          <w:szCs w:val="26"/>
        </w:rPr>
        <w:t xml:space="preserve">Hình </w:t>
      </w:r>
      <w:r>
        <w:rPr>
          <w:rFonts w:eastAsia="SimSun" w:cs="Times New Roman"/>
          <w:szCs w:val="26"/>
          <w:lang w:val="vi-VN"/>
        </w:rPr>
        <w:t>5</w:t>
      </w:r>
      <w:r>
        <w:rPr>
          <w:rFonts w:eastAsia="SimSun" w:cs="Times New Roman"/>
          <w:szCs w:val="26"/>
        </w:rPr>
        <w:t xml:space="preserve">: Giao diện quản lý </w:t>
      </w:r>
      <w:r>
        <w:rPr>
          <w:rFonts w:eastAsia="SimSun" w:cs="Times New Roman"/>
          <w:szCs w:val="26"/>
          <w:lang w:val="vi-VN"/>
        </w:rPr>
        <w:t>trạng thái kho hàng</w:t>
      </w:r>
      <w:r>
        <w:rPr>
          <w:rFonts w:eastAsia="SimSun" w:cs="Times New Roman"/>
          <w:szCs w:val="26"/>
        </w:rPr>
        <w:t>.</w:t>
      </w:r>
    </w:p>
    <w:p w14:paraId="7323DA06">
      <w:pPr>
        <w:pStyle w:val="4"/>
        <w:keepNext w:val="0"/>
        <w:keepLines w:val="0"/>
        <w:rPr>
          <w:rFonts w:ascii="Times New Roman" w:hAnsi="Times New Roman" w:cs="Times New Roman"/>
          <w:color w:val="auto"/>
          <w:szCs w:val="26"/>
        </w:rPr>
        <w:sectPr>
          <w:pgSz w:w="12240" w:h="15840"/>
          <w:pgMar w:top="1440" w:right="1800" w:bottom="1440" w:left="1800" w:header="720" w:footer="720" w:gutter="0"/>
          <w:pgNumType w:fmt="decimal"/>
          <w:cols w:space="720" w:num="1"/>
          <w:docGrid w:linePitch="360" w:charSpace="0"/>
        </w:sectPr>
      </w:pPr>
    </w:p>
    <w:p w14:paraId="416FFF22">
      <w:pPr>
        <w:pStyle w:val="4"/>
        <w:keepNext w:val="0"/>
        <w:keepLines w:val="0"/>
        <w:rPr>
          <w:rFonts w:ascii="Times New Roman" w:hAnsi="Times New Roman" w:cs="Times New Roman"/>
          <w:color w:val="auto"/>
          <w:szCs w:val="26"/>
        </w:rPr>
      </w:pPr>
      <w:r>
        <w:rPr>
          <w:rFonts w:ascii="Times New Roman" w:hAnsi="Times New Roman" w:cs="Times New Roman"/>
          <w:color w:val="auto"/>
          <w:szCs w:val="26"/>
        </w:rPr>
        <w:t>5.4 Chức năng quản lý Nhân viên và Phân quyền</w:t>
      </w:r>
    </w:p>
    <w:p w14:paraId="009B8503">
      <w:pPr>
        <w:pStyle w:val="4"/>
        <w:keepNext w:val="0"/>
        <w:keepLines w:val="0"/>
        <w:ind w:firstLine="720"/>
        <w:rPr>
          <w:rFonts w:ascii="Times New Roman" w:hAnsi="Times New Roman" w:cs="Times New Roman"/>
          <w:b w:val="0"/>
          <w:bCs w:val="0"/>
          <w:color w:val="auto"/>
          <w:szCs w:val="26"/>
        </w:rPr>
      </w:pPr>
      <w:r>
        <w:rPr>
          <w:rFonts w:ascii="Times New Roman" w:hAnsi="Times New Roman" w:cs="Times New Roman"/>
          <w:b w:val="0"/>
          <w:bCs w:val="0"/>
          <w:color w:val="auto"/>
          <w:szCs w:val="26"/>
        </w:rPr>
        <w:t>Hệ thống tích hợp phân hệ quản lý nhân sự nhằm kiểm soát đội ngũ nhân viên vận hành tại từng chi nhánh. Mỗi nhân viên được lưu trữ các thông tin cơ bản như họ tên, chức vụ, thông tin liên lạc và tài khoản đăng nhập hệ thống. Chức năng này cho phép quản trị viên cấp cao (Admin) thực hiện việc thêm mới, cập nhật thông tin hoặc tạm khóa tài khoản của nhân viên khi cần thiết. Việc quản lý nhân sự tập trung giúp đảm bảo tính minh bạch và trách nhiệm trong quá trình vận hành chuỗi cửa hàng.</w:t>
      </w:r>
    </w:p>
    <w:p w14:paraId="694A6668">
      <w:r>
        <w:drawing>
          <wp:inline distT="0" distB="0" distL="114300" distR="114300">
            <wp:extent cx="5486400" cy="3086100"/>
            <wp:effectExtent l="0" t="0" r="0" b="762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6"/>
                    <a:stretch>
                      <a:fillRect/>
                    </a:stretch>
                  </pic:blipFill>
                  <pic:spPr>
                    <a:xfrm>
                      <a:off x="0" y="0"/>
                      <a:ext cx="5486400" cy="3086100"/>
                    </a:xfrm>
                    <a:prstGeom prst="rect">
                      <a:avLst/>
                    </a:prstGeom>
                    <a:noFill/>
                    <a:ln>
                      <a:noFill/>
                    </a:ln>
                  </pic:spPr>
                </pic:pic>
              </a:graphicData>
            </a:graphic>
          </wp:inline>
        </w:drawing>
      </w:r>
    </w:p>
    <w:p w14:paraId="664784F6">
      <w:pPr>
        <w:ind w:firstLine="720"/>
        <w:jc w:val="center"/>
        <w:rPr>
          <w:rFonts w:eastAsia="SimSun" w:cs="Times New Roman"/>
          <w:szCs w:val="26"/>
        </w:rPr>
      </w:pPr>
      <w:r>
        <w:rPr>
          <w:rFonts w:eastAsia="SimSun" w:cs="Times New Roman"/>
          <w:szCs w:val="26"/>
        </w:rPr>
        <w:t xml:space="preserve">Hình </w:t>
      </w:r>
      <w:r>
        <w:rPr>
          <w:rFonts w:eastAsia="SimSun" w:cs="Times New Roman"/>
          <w:szCs w:val="26"/>
          <w:lang w:val="vi-VN"/>
        </w:rPr>
        <w:t>6</w:t>
      </w:r>
      <w:r>
        <w:rPr>
          <w:rFonts w:eastAsia="SimSun" w:cs="Times New Roman"/>
          <w:szCs w:val="26"/>
        </w:rPr>
        <w:t xml:space="preserve">: Giao diện </w:t>
      </w:r>
      <w:r>
        <w:rPr>
          <w:rFonts w:eastAsia="SimSun" w:cs="Times New Roman"/>
          <w:szCs w:val="26"/>
          <w:lang w:val="vi-VN"/>
        </w:rPr>
        <w:t>quản lý nhân viên</w:t>
      </w:r>
      <w:r>
        <w:rPr>
          <w:rFonts w:eastAsia="SimSun" w:cs="Times New Roman"/>
          <w:szCs w:val="26"/>
        </w:rPr>
        <w:t>.</w:t>
      </w:r>
    </w:p>
    <w:p w14:paraId="60C4CD39">
      <w:pPr>
        <w:pStyle w:val="4"/>
        <w:keepNext w:val="0"/>
        <w:keepLines w:val="0"/>
        <w:rPr>
          <w:rFonts w:ascii="Times New Roman" w:hAnsi="Times New Roman" w:cs="Times New Roman"/>
          <w:color w:val="auto"/>
          <w:szCs w:val="26"/>
        </w:rPr>
        <w:sectPr>
          <w:pgSz w:w="12240" w:h="15840"/>
          <w:pgMar w:top="1440" w:right="1800" w:bottom="1440" w:left="1800" w:header="720" w:footer="720" w:gutter="0"/>
          <w:pgNumType w:fmt="decimal"/>
          <w:cols w:space="720" w:num="1"/>
          <w:docGrid w:linePitch="360" w:charSpace="0"/>
        </w:sectPr>
      </w:pPr>
    </w:p>
    <w:p w14:paraId="7901E735">
      <w:pPr>
        <w:pStyle w:val="4"/>
        <w:keepNext w:val="0"/>
        <w:keepLines w:val="0"/>
        <w:rPr>
          <w:rFonts w:ascii="Times New Roman" w:hAnsi="Times New Roman" w:cs="Times New Roman"/>
          <w:color w:val="auto"/>
          <w:szCs w:val="26"/>
        </w:rPr>
      </w:pPr>
      <w:r>
        <w:rPr>
          <w:rFonts w:ascii="Times New Roman" w:hAnsi="Times New Roman" w:cs="Times New Roman"/>
          <w:color w:val="auto"/>
          <w:szCs w:val="26"/>
        </w:rPr>
        <w:t>5.5 Chức năng quản lý Tiền lương và Chi phí nhân sự</w:t>
      </w:r>
    </w:p>
    <w:p w14:paraId="590FE4D9">
      <w:pPr>
        <w:pStyle w:val="4"/>
        <w:keepNext w:val="0"/>
        <w:keepLines w:val="0"/>
        <w:ind w:firstLine="720"/>
        <w:rPr>
          <w:rFonts w:ascii="Times New Roman" w:hAnsi="Times New Roman" w:cs="Times New Roman"/>
          <w:b w:val="0"/>
          <w:bCs w:val="0"/>
          <w:color w:val="auto"/>
          <w:szCs w:val="26"/>
        </w:rPr>
      </w:pPr>
      <w:r>
        <w:rPr>
          <w:rFonts w:ascii="Times New Roman" w:hAnsi="Times New Roman" w:cs="Times New Roman"/>
          <w:b w:val="0"/>
          <w:bCs w:val="0"/>
          <w:color w:val="auto"/>
          <w:szCs w:val="26"/>
        </w:rPr>
        <w:t>Để tối ưu hóa quy trình kế toán, hệ thống cung cấp bảng quản lý tiền lương chi tiết cho từng nhân viên. Thông tin bao gồm mức lương cơ bản, các khoản phụ cấp, bảo hiểm và tiền lương thực nhận. Việc số hóa bảng lương giúp nhà quản lý theo dõi biến động chi phí nhân sự theo từng tháng, từ đó có những điều chỉnh phù hợp về định biên nhân sự cho từng chi nhánh dựa trên hiệu quả kinh doanh thực tế.</w:t>
      </w:r>
    </w:p>
    <w:p w14:paraId="51CB37C4"/>
    <w:p w14:paraId="7C27395C">
      <w:r>
        <w:drawing>
          <wp:inline distT="0" distB="0" distL="114300" distR="114300">
            <wp:extent cx="5486400" cy="3086100"/>
            <wp:effectExtent l="0" t="0" r="0" b="762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7"/>
                    <a:stretch>
                      <a:fillRect/>
                    </a:stretch>
                  </pic:blipFill>
                  <pic:spPr>
                    <a:xfrm>
                      <a:off x="0" y="0"/>
                      <a:ext cx="5486400" cy="3086100"/>
                    </a:xfrm>
                    <a:prstGeom prst="rect">
                      <a:avLst/>
                    </a:prstGeom>
                    <a:noFill/>
                    <a:ln>
                      <a:noFill/>
                    </a:ln>
                  </pic:spPr>
                </pic:pic>
              </a:graphicData>
            </a:graphic>
          </wp:inline>
        </w:drawing>
      </w:r>
    </w:p>
    <w:p w14:paraId="07D0727D">
      <w:pPr>
        <w:pStyle w:val="4"/>
        <w:keepNext w:val="0"/>
        <w:keepLines w:val="0"/>
        <w:jc w:val="center"/>
        <w:rPr>
          <w:rFonts w:ascii="Times New Roman" w:hAnsi="Times New Roman" w:cs="Times New Roman"/>
          <w:b w:val="0"/>
          <w:bCs w:val="0"/>
          <w:color w:val="auto"/>
          <w:szCs w:val="26"/>
        </w:rPr>
      </w:pPr>
      <w:r>
        <w:rPr>
          <w:rFonts w:ascii="Times New Roman" w:hAnsi="Times New Roman" w:eastAsia="SimSun" w:cs="Times New Roman"/>
          <w:b w:val="0"/>
          <w:bCs w:val="0"/>
          <w:color w:val="auto"/>
          <w:szCs w:val="26"/>
        </w:rPr>
        <w:t xml:space="preserve">Hình </w:t>
      </w:r>
      <w:r>
        <w:rPr>
          <w:rFonts w:ascii="Times New Roman" w:hAnsi="Times New Roman" w:eastAsia="SimSun" w:cs="Times New Roman"/>
          <w:b w:val="0"/>
          <w:bCs w:val="0"/>
          <w:color w:val="auto"/>
          <w:szCs w:val="26"/>
          <w:lang w:val="vi-VN"/>
        </w:rPr>
        <w:t>7</w:t>
      </w:r>
      <w:r>
        <w:rPr>
          <w:rFonts w:ascii="Times New Roman" w:hAnsi="Times New Roman" w:eastAsia="SimSun" w:cs="Times New Roman"/>
          <w:b w:val="0"/>
          <w:bCs w:val="0"/>
          <w:color w:val="auto"/>
          <w:szCs w:val="26"/>
        </w:rPr>
        <w:t xml:space="preserve">: Giao diện </w:t>
      </w:r>
      <w:r>
        <w:rPr>
          <w:rFonts w:ascii="Times New Roman" w:hAnsi="Times New Roman" w:eastAsia="SimSun" w:cs="Times New Roman"/>
          <w:b w:val="0"/>
          <w:bCs w:val="0"/>
          <w:color w:val="auto"/>
          <w:szCs w:val="26"/>
          <w:lang w:val="vi-VN"/>
        </w:rPr>
        <w:t xml:space="preserve">quản lý </w:t>
      </w:r>
      <w:r>
        <w:rPr>
          <w:rFonts w:ascii="Times New Roman" w:hAnsi="Times New Roman" w:cs="Times New Roman"/>
          <w:b w:val="0"/>
          <w:bCs w:val="0"/>
          <w:color w:val="auto"/>
          <w:szCs w:val="26"/>
        </w:rPr>
        <w:t>Tiền lương và Chi phí nhân sự</w:t>
      </w:r>
    </w:p>
    <w:p w14:paraId="62C4E6D2">
      <w:pPr>
        <w:pStyle w:val="4"/>
        <w:keepNext w:val="0"/>
        <w:keepLines w:val="0"/>
        <w:rPr>
          <w:rFonts w:ascii="Times New Roman" w:hAnsi="Times New Roman" w:cs="Times New Roman"/>
          <w:color w:val="auto"/>
          <w:szCs w:val="26"/>
        </w:rPr>
        <w:sectPr>
          <w:pgSz w:w="12240" w:h="15840"/>
          <w:pgMar w:top="1440" w:right="1800" w:bottom="1440" w:left="1800" w:header="720" w:footer="720" w:gutter="0"/>
          <w:pgNumType w:fmt="decimal"/>
          <w:cols w:space="720" w:num="1"/>
          <w:docGrid w:linePitch="360" w:charSpace="0"/>
        </w:sectPr>
      </w:pPr>
    </w:p>
    <w:p w14:paraId="36D7F615">
      <w:pPr>
        <w:pStyle w:val="4"/>
        <w:keepNext w:val="0"/>
        <w:keepLines w:val="0"/>
        <w:rPr>
          <w:rFonts w:ascii="Times New Roman" w:hAnsi="Times New Roman" w:cs="Times New Roman"/>
          <w:color w:val="auto"/>
          <w:szCs w:val="26"/>
        </w:rPr>
      </w:pPr>
      <w:r>
        <w:rPr>
          <w:rFonts w:ascii="Times New Roman" w:hAnsi="Times New Roman" w:cs="Times New Roman"/>
          <w:color w:val="auto"/>
          <w:szCs w:val="26"/>
        </w:rPr>
        <w:t>5.6 Chức năng thống kê Báo cáo Doanh thu</w:t>
      </w:r>
    </w:p>
    <w:p w14:paraId="16085DC5">
      <w:pPr>
        <w:pStyle w:val="35"/>
        <w:ind w:firstLine="720"/>
        <w:rPr>
          <w:sz w:val="26"/>
          <w:szCs w:val="26"/>
        </w:rPr>
      </w:pPr>
      <w:r>
        <w:rPr>
          <w:sz w:val="26"/>
          <w:szCs w:val="26"/>
        </w:rPr>
        <w:t>Đây là phân hệ quan trọng giúp chuyển hóa các dữ liệu giao dịch thành thông tin quản trị hữu ích. Hệ thống tự động tổng hợp doanh thu từ các đơn hàng đã hoàn thành, cho phép xem chi tiết tổng giá trị hóa đơn, phí dịch vụ và doanh thu thuần. Thông qua các bộ lọc thông minh, quản trị viên có thể theo dõi hiệu quả kinh doanh của toàn chuỗi hoặc của từng cửa hàng cụ thể. Đây là cơ sở dữ liệu then chốt để nhà lãnh đạo đưa ra các quyết định chiến lược về mở rộng hoặc thu hẹp quy mô chi nhánh.</w:t>
      </w:r>
    </w:p>
    <w:p w14:paraId="5A0215BF">
      <w:pPr>
        <w:pStyle w:val="35"/>
      </w:pPr>
      <w:r>
        <w:drawing>
          <wp:inline distT="0" distB="0" distL="114300" distR="114300">
            <wp:extent cx="5486400" cy="3086100"/>
            <wp:effectExtent l="0" t="0" r="0" b="762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8"/>
                    <a:stretch>
                      <a:fillRect/>
                    </a:stretch>
                  </pic:blipFill>
                  <pic:spPr>
                    <a:xfrm>
                      <a:off x="0" y="0"/>
                      <a:ext cx="5486400" cy="3086100"/>
                    </a:xfrm>
                    <a:prstGeom prst="rect">
                      <a:avLst/>
                    </a:prstGeom>
                    <a:noFill/>
                    <a:ln>
                      <a:noFill/>
                    </a:ln>
                  </pic:spPr>
                </pic:pic>
              </a:graphicData>
            </a:graphic>
          </wp:inline>
        </w:drawing>
      </w:r>
    </w:p>
    <w:p w14:paraId="1D092FA8">
      <w:pPr>
        <w:pStyle w:val="4"/>
        <w:keepNext w:val="0"/>
        <w:keepLines w:val="0"/>
        <w:jc w:val="center"/>
        <w:rPr>
          <w:rFonts w:ascii="Times New Roman" w:hAnsi="Times New Roman" w:cs="Times New Roman"/>
          <w:b w:val="0"/>
          <w:bCs w:val="0"/>
          <w:color w:val="auto"/>
          <w:szCs w:val="26"/>
          <w:lang w:val="vi-VN"/>
        </w:rPr>
      </w:pPr>
      <w:r>
        <w:rPr>
          <w:rFonts w:ascii="Times New Roman" w:hAnsi="Times New Roman" w:eastAsia="SimSun" w:cs="Times New Roman"/>
          <w:b w:val="0"/>
          <w:bCs w:val="0"/>
          <w:color w:val="auto"/>
          <w:szCs w:val="26"/>
        </w:rPr>
        <w:t xml:space="preserve">Hình </w:t>
      </w:r>
      <w:r>
        <w:rPr>
          <w:rFonts w:ascii="Times New Roman" w:hAnsi="Times New Roman" w:eastAsia="SimSun" w:cs="Times New Roman"/>
          <w:b w:val="0"/>
          <w:bCs w:val="0"/>
          <w:color w:val="auto"/>
          <w:szCs w:val="26"/>
          <w:lang w:val="vi-VN"/>
        </w:rPr>
        <w:t>8</w:t>
      </w:r>
      <w:r>
        <w:rPr>
          <w:rFonts w:ascii="Times New Roman" w:hAnsi="Times New Roman" w:eastAsia="SimSun" w:cs="Times New Roman"/>
          <w:b w:val="0"/>
          <w:bCs w:val="0"/>
          <w:color w:val="auto"/>
          <w:szCs w:val="26"/>
        </w:rPr>
        <w:t xml:space="preserve">: Giao diện </w:t>
      </w:r>
      <w:r>
        <w:rPr>
          <w:rFonts w:ascii="Times New Roman" w:hAnsi="Times New Roman" w:eastAsia="SimSun" w:cs="Times New Roman"/>
          <w:b w:val="0"/>
          <w:bCs w:val="0"/>
          <w:color w:val="auto"/>
          <w:szCs w:val="26"/>
          <w:lang w:val="vi-VN"/>
        </w:rPr>
        <w:t>quản lý thống kê báo cáo doanh thu.</w:t>
      </w:r>
    </w:p>
    <w:p w14:paraId="04760FC2">
      <w:pPr>
        <w:pStyle w:val="35"/>
      </w:pPr>
    </w:p>
    <w:p w14:paraId="40474325"/>
    <w:p w14:paraId="08E7A8BA">
      <w:pPr>
        <w:ind w:firstLine="720"/>
        <w:jc w:val="center"/>
        <w:rPr>
          <w:rFonts w:eastAsia="SimSun" w:cs="Times New Roman"/>
          <w:szCs w:val="26"/>
        </w:rPr>
      </w:pPr>
      <w:r>
        <w:rPr>
          <w:rFonts w:eastAsia="SimSun" w:cs="Times New Roman"/>
          <w:szCs w:val="26"/>
          <w:lang w:val="vi-VN"/>
        </w:rPr>
        <w:t xml:space="preserve"> </w:t>
      </w:r>
      <w:r>
        <w:rPr>
          <w:rFonts w:eastAsia="SimSun" w:cs="Times New Roman"/>
          <w:szCs w:val="26"/>
        </w:rPr>
        <w:t>.</w:t>
      </w:r>
    </w:p>
    <w:p w14:paraId="3A40A995"/>
    <w:p w14:paraId="5DB693F1"/>
    <w:p w14:paraId="40566416">
      <w:pPr>
        <w:ind w:firstLine="720"/>
        <w:jc w:val="center"/>
        <w:rPr>
          <w:rFonts w:eastAsia="SimSun" w:cs="Times New Roman"/>
          <w:szCs w:val="26"/>
        </w:rPr>
      </w:pPr>
    </w:p>
    <w:p w14:paraId="4D4A6A2C"/>
    <w:p w14:paraId="3AD7ED15">
      <w:pPr>
        <w:pStyle w:val="4"/>
        <w:keepNext w:val="0"/>
        <w:keepLines w:val="0"/>
        <w:rPr>
          <w:rFonts w:ascii="Times New Roman" w:hAnsi="Times New Roman" w:cs="Times New Roman"/>
          <w:color w:val="auto"/>
          <w:szCs w:val="26"/>
        </w:rPr>
      </w:pPr>
      <w:r>
        <w:rPr>
          <w:rFonts w:ascii="Times New Roman" w:hAnsi="Times New Roman" w:cs="Times New Roman"/>
          <w:color w:val="auto"/>
          <w:szCs w:val="26"/>
        </w:rPr>
        <w:t>5.</w:t>
      </w:r>
      <w:r>
        <w:rPr>
          <w:rFonts w:ascii="Times New Roman" w:hAnsi="Times New Roman" w:cs="Times New Roman"/>
          <w:color w:val="auto"/>
          <w:szCs w:val="26"/>
          <w:lang w:val="vi-VN"/>
        </w:rPr>
        <w:t>7</w:t>
      </w:r>
      <w:r>
        <w:rPr>
          <w:rFonts w:ascii="Times New Roman" w:hAnsi="Times New Roman" w:cs="Times New Roman"/>
          <w:color w:val="auto"/>
          <w:szCs w:val="26"/>
        </w:rPr>
        <w:t xml:space="preserve"> Chức năng Thống kê Đánh giá chất lượng dịch vụ</w:t>
      </w:r>
    </w:p>
    <w:p w14:paraId="08AF02F8">
      <w:pPr>
        <w:pStyle w:val="35"/>
        <w:ind w:firstLine="720"/>
        <w:rPr>
          <w:sz w:val="26"/>
          <w:szCs w:val="26"/>
        </w:rPr>
      </w:pPr>
      <w:r>
        <w:rPr>
          <w:sz w:val="26"/>
          <w:szCs w:val="26"/>
        </w:rPr>
        <w:t>Để có cái nhìn khách quan về chất lượng vận hành của từng điểm kinh doanh, hệ thống tích hợp tính năng ghi nhận chỉ số đánh giá (Rating) trực tiếp trên giao diện quản trị. Chức năng này cho phép lưu trữ mức độ hài lòng của người dùng thông qua hệ thống phân loại số sao (từ 1 đến 5 sao). Việc tập hợp các dữ liệu đánh giá này giúp nhà quản lý nhanh chóng nhận diện được những chi nhánh đang có chất lượng phục vụ tốt hoặc những nơi cần được cải thiện. Đây là một công cụ hỗ trợ ra quyết định quan trọng, giúp duy trì tiêu chuẩn dịch vụ đồng bộ trên toàn bộ chuỗi cửa hàng dựa trên những số liệu phản hồi thực tế.</w:t>
      </w:r>
    </w:p>
    <w:p w14:paraId="3D118A62">
      <w:pPr>
        <w:pStyle w:val="35"/>
      </w:pPr>
      <w:r>
        <w:drawing>
          <wp:inline distT="0" distB="0" distL="114300" distR="114300">
            <wp:extent cx="5486400" cy="3086100"/>
            <wp:effectExtent l="0" t="0" r="0" b="762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19"/>
                    <a:stretch>
                      <a:fillRect/>
                    </a:stretch>
                  </pic:blipFill>
                  <pic:spPr>
                    <a:xfrm>
                      <a:off x="0" y="0"/>
                      <a:ext cx="5486400" cy="3086100"/>
                    </a:xfrm>
                    <a:prstGeom prst="rect">
                      <a:avLst/>
                    </a:prstGeom>
                    <a:noFill/>
                    <a:ln>
                      <a:noFill/>
                    </a:ln>
                  </pic:spPr>
                </pic:pic>
              </a:graphicData>
            </a:graphic>
          </wp:inline>
        </w:drawing>
      </w:r>
    </w:p>
    <w:p w14:paraId="64F6A478">
      <w:pPr>
        <w:pStyle w:val="4"/>
        <w:keepNext w:val="0"/>
        <w:keepLines w:val="0"/>
        <w:jc w:val="center"/>
        <w:rPr>
          <w:rFonts w:ascii="Times New Roman" w:hAnsi="Times New Roman" w:cs="Times New Roman"/>
          <w:b w:val="0"/>
          <w:bCs w:val="0"/>
          <w:color w:val="auto"/>
          <w:szCs w:val="26"/>
          <w:lang w:val="vi-VN"/>
        </w:rPr>
      </w:pPr>
      <w:r>
        <w:rPr>
          <w:rFonts w:ascii="Times New Roman" w:hAnsi="Times New Roman" w:eastAsia="SimSun" w:cs="Times New Roman"/>
          <w:b w:val="0"/>
          <w:bCs w:val="0"/>
          <w:color w:val="auto"/>
          <w:szCs w:val="26"/>
        </w:rPr>
        <w:t xml:space="preserve">Hình </w:t>
      </w:r>
      <w:r>
        <w:rPr>
          <w:rFonts w:ascii="Times New Roman" w:hAnsi="Times New Roman" w:eastAsia="SimSun" w:cs="Times New Roman"/>
          <w:b w:val="0"/>
          <w:bCs w:val="0"/>
          <w:color w:val="auto"/>
          <w:szCs w:val="26"/>
          <w:lang w:val="vi-VN"/>
        </w:rPr>
        <w:t>9</w:t>
      </w:r>
      <w:r>
        <w:rPr>
          <w:rFonts w:ascii="Times New Roman" w:hAnsi="Times New Roman" w:eastAsia="SimSun" w:cs="Times New Roman"/>
          <w:b w:val="0"/>
          <w:bCs w:val="0"/>
          <w:color w:val="auto"/>
          <w:szCs w:val="26"/>
        </w:rPr>
        <w:t xml:space="preserve">: Giao diện </w:t>
      </w:r>
      <w:r>
        <w:rPr>
          <w:rFonts w:ascii="Times New Roman" w:hAnsi="Times New Roman" w:eastAsia="SimSun" w:cs="Times New Roman"/>
          <w:b w:val="0"/>
          <w:bCs w:val="0"/>
          <w:color w:val="auto"/>
          <w:szCs w:val="26"/>
          <w:lang w:val="vi-VN"/>
        </w:rPr>
        <w:t>quản lý thống kê đánh giá.</w:t>
      </w:r>
    </w:p>
    <w:p w14:paraId="65108BBF">
      <w:pPr>
        <w:pStyle w:val="35"/>
        <w:rPr>
          <w:lang w:val="vi-VN"/>
        </w:rPr>
      </w:pPr>
    </w:p>
    <w:p w14:paraId="46CE1DC4">
      <w:pPr>
        <w:jc w:val="center"/>
        <w:rPr>
          <w:rFonts w:cs="Times New Roman"/>
          <w:lang w:val="vi-VN"/>
        </w:rPr>
      </w:pPr>
    </w:p>
    <w:p w14:paraId="6C58B9F3">
      <w:pPr>
        <w:rPr>
          <w:rFonts w:cs="Times New Roman"/>
        </w:rPr>
      </w:pPr>
      <w:r>
        <w:rPr>
          <w:rFonts w:cs="Times New Roman"/>
        </w:rPr>
        <w:br w:type="page"/>
      </w:r>
    </w:p>
    <w:p w14:paraId="22E27FA3">
      <w:pPr>
        <w:pStyle w:val="2"/>
        <w:jc w:val="center"/>
        <w:rPr>
          <w:rFonts w:ascii="Times New Roman" w:hAnsi="Times New Roman" w:cs="Times New Roman"/>
          <w:color w:val="auto"/>
        </w:rPr>
      </w:pPr>
      <w:r>
        <w:rPr>
          <w:rFonts w:ascii="Times New Roman" w:hAnsi="Times New Roman" w:cs="Times New Roman"/>
          <w:color w:val="auto"/>
          <w:sz w:val="32"/>
          <w:szCs w:val="32"/>
        </w:rPr>
        <w:t>CHƯƠNG 6: KẾT QUẢ THỰC NGHIỆM VÀ ĐÁNH GIÁ</w:t>
      </w:r>
    </w:p>
    <w:p w14:paraId="66475A77">
      <w:pPr>
        <w:pStyle w:val="3"/>
        <w:rPr>
          <w:rFonts w:ascii="Times New Roman" w:hAnsi="Times New Roman" w:cs="Times New Roman"/>
          <w:color w:val="auto"/>
        </w:rPr>
      </w:pPr>
      <w:r>
        <w:rPr>
          <w:rFonts w:ascii="Times New Roman" w:hAnsi="Times New Roman" w:cs="Times New Roman"/>
          <w:color w:val="auto"/>
        </w:rPr>
        <w:t>6.1 Giao diện hệ thống thực tế</w:t>
      </w:r>
    </w:p>
    <w:p w14:paraId="5A6687A8">
      <w:pPr>
        <w:ind w:firstLine="720"/>
        <w:rPr>
          <w:rFonts w:cs="Times New Roman"/>
        </w:rPr>
      </w:pPr>
      <w:r>
        <w:rPr>
          <w:rFonts w:cs="Times New Roman"/>
        </w:rPr>
        <w:t>Qua quá trình triển khai thực tế trên môi trường máy chủ cục bộ (localhost), hệ thống đã hoạt động ổn định và hiển thị giao diện mượt mà. Trong module Quản lý cửa hàng, quản trị viên có thể dễ dàng phóng to, thu nhỏ và ghim vị trí chi nhánh trực tiếp trên nền tảng bản đồ Leaflet. Giao diện quản lý Kho vật tư và Đơn hàng được bố cục khoa học, kết hợp với các bộ lọc thông minh giúp thao tác truy xuất dữ liệu diễn ra gần như tức thời. Các nhãn màu trạng thái (ví dụ: 'Sắp hết hàng', 'Hoàn thành') hiển thị chuẩn xác, giúp thu hút sự chú ý của người quản lý trong việc ra quyết định nhập thêm hàng hóa.</w:t>
      </w:r>
    </w:p>
    <w:p w14:paraId="2A6F1E9C">
      <w:pPr>
        <w:jc w:val="center"/>
        <w:rPr>
          <w:rFonts w:cs="Times New Roman"/>
          <w:lang w:val="vi-VN"/>
        </w:rPr>
      </w:pPr>
      <w:r>
        <w:rPr>
          <w:rFonts w:cs="Times New Roman"/>
          <w:lang w:val="vi-VN"/>
        </w:rPr>
        <w:drawing>
          <wp:inline distT="0" distB="0" distL="114300" distR="114300">
            <wp:extent cx="5486400" cy="3086100"/>
            <wp:effectExtent l="0" t="0" r="0" b="7620"/>
            <wp:docPr id="10" name="Picture 10" descr="Ảnh chụp màn hình 2026-04-21 15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6-04-21 154803"/>
                    <pic:cNvPicPr>
                      <a:picLocks noChangeAspect="1"/>
                    </pic:cNvPicPr>
                  </pic:nvPicPr>
                  <pic:blipFill>
                    <a:blip r:embed="rId20"/>
                    <a:stretch>
                      <a:fillRect/>
                    </a:stretch>
                  </pic:blipFill>
                  <pic:spPr>
                    <a:xfrm>
                      <a:off x="0" y="0"/>
                      <a:ext cx="5486400" cy="3086100"/>
                    </a:xfrm>
                    <a:prstGeom prst="rect">
                      <a:avLst/>
                    </a:prstGeom>
                  </pic:spPr>
                </pic:pic>
              </a:graphicData>
            </a:graphic>
          </wp:inline>
        </w:drawing>
      </w:r>
    </w:p>
    <w:p w14:paraId="03F613B4">
      <w:pPr>
        <w:ind w:firstLine="720"/>
        <w:jc w:val="center"/>
        <w:rPr>
          <w:rFonts w:eastAsia="SimSun" w:cs="Times New Roman"/>
          <w:szCs w:val="26"/>
        </w:rPr>
      </w:pPr>
      <w:r>
        <w:rPr>
          <w:rFonts w:eastAsia="SimSun" w:cs="Times New Roman"/>
          <w:szCs w:val="26"/>
        </w:rPr>
        <w:t xml:space="preserve">Hình </w:t>
      </w:r>
      <w:r>
        <w:rPr>
          <w:rFonts w:eastAsia="SimSun" w:cs="Times New Roman"/>
          <w:szCs w:val="26"/>
          <w:lang w:val="vi-VN"/>
        </w:rPr>
        <w:t>10.1</w:t>
      </w:r>
      <w:r>
        <w:rPr>
          <w:rFonts w:eastAsia="SimSun" w:cs="Times New Roman"/>
          <w:szCs w:val="26"/>
        </w:rPr>
        <w:t xml:space="preserve">: Giao diện </w:t>
      </w:r>
      <w:r>
        <w:rPr>
          <w:rFonts w:eastAsia="SimSun" w:cs="Times New Roman"/>
          <w:szCs w:val="26"/>
          <w:lang w:val="vi-VN"/>
        </w:rPr>
        <w:t>kho khi chưa hoàn thành đơn</w:t>
      </w:r>
      <w:r>
        <w:rPr>
          <w:rFonts w:eastAsia="SimSun" w:cs="Times New Roman"/>
          <w:szCs w:val="26"/>
        </w:rPr>
        <w:t>.</w:t>
      </w:r>
    </w:p>
    <w:p w14:paraId="10554715">
      <w:pPr>
        <w:jc w:val="both"/>
        <w:rPr>
          <w:rFonts w:eastAsia="SimSun" w:cs="Times New Roman"/>
          <w:szCs w:val="26"/>
        </w:rPr>
      </w:pPr>
      <w:r>
        <w:rPr>
          <w:rFonts w:eastAsia="SimSun" w:cs="Times New Roman"/>
          <w:szCs w:val="26"/>
        </w:rPr>
        <w:t>Bộ lọc và Tìm kiếm: Phía trên cùng có thanh tìm kiếm và các bộ lọc theo Chi nhánh (Cửa hàng) và Chức vụ (Ví dụ: Quản lý, Nhân viên, Shipper). Điều này giúp bạn dễ dàng quản lý khi số lượng nhân viên lớn.</w:t>
      </w:r>
    </w:p>
    <w:p w14:paraId="0DF21442">
      <w:pPr>
        <w:jc w:val="both"/>
        <w:rPr>
          <w:rFonts w:eastAsia="SimSun" w:cs="Times New Roman"/>
          <w:szCs w:val="26"/>
        </w:rPr>
      </w:pPr>
      <w:r>
        <w:rPr>
          <w:rFonts w:eastAsia="SimSun" w:cs="Times New Roman"/>
          <w:szCs w:val="26"/>
        </w:rPr>
        <w:t>Danh sách nhân viên (Bảng):</w:t>
      </w:r>
    </w:p>
    <w:p w14:paraId="62E955F3">
      <w:pPr>
        <w:jc w:val="both"/>
        <w:rPr>
          <w:rFonts w:eastAsia="SimSun" w:cs="Times New Roman"/>
          <w:szCs w:val="26"/>
        </w:rPr>
      </w:pPr>
      <w:r>
        <w:rPr>
          <w:rFonts w:eastAsia="SimSun" w:cs="Times New Roman"/>
          <w:szCs w:val="26"/>
        </w:rPr>
        <w:t>Thông tin cơ bản: Hiển thị tên nhân viên, chức vụ, số điện thoại và cửa hàng nơi họ làm việc.</w:t>
      </w:r>
    </w:p>
    <w:p w14:paraId="291CC6DC">
      <w:pPr>
        <w:jc w:val="both"/>
        <w:rPr>
          <w:rFonts w:eastAsia="SimSun" w:cs="Times New Roman"/>
          <w:szCs w:val="26"/>
        </w:rPr>
      </w:pPr>
      <w:r>
        <w:rPr>
          <w:rFonts w:eastAsia="SimSun" w:cs="Times New Roman"/>
          <w:szCs w:val="26"/>
        </w:rPr>
        <w:t>Quản lý lương: Có cột hiển thị mức lương cơ bản của từng người.</w:t>
      </w:r>
    </w:p>
    <w:p w14:paraId="031CA13F">
      <w:pPr>
        <w:jc w:val="both"/>
        <w:rPr>
          <w:rFonts w:eastAsia="SimSun" w:cs="Times New Roman"/>
          <w:szCs w:val="26"/>
        </w:rPr>
      </w:pPr>
      <w:r>
        <w:rPr>
          <w:rFonts w:eastAsia="SimSun" w:cs="Times New Roman"/>
          <w:szCs w:val="26"/>
        </w:rPr>
        <w:t>Trạng thái: Có cột hiển thị trạng thái đang làm việc hoặc đã nghỉ.</w:t>
      </w:r>
    </w:p>
    <w:p w14:paraId="6E96014D">
      <w:pPr>
        <w:jc w:val="both"/>
        <w:rPr>
          <w:rFonts w:eastAsia="SimSun" w:cs="Times New Roman"/>
          <w:szCs w:val="26"/>
        </w:rPr>
      </w:pPr>
      <w:r>
        <w:rPr>
          <w:rFonts w:eastAsia="SimSun" w:cs="Times New Roman"/>
          <w:szCs w:val="26"/>
        </w:rPr>
        <w:t>Các nút chức năng:</w:t>
      </w:r>
    </w:p>
    <w:p w14:paraId="68B87E32">
      <w:pPr>
        <w:jc w:val="both"/>
        <w:rPr>
          <w:rFonts w:eastAsia="SimSun" w:cs="Times New Roman"/>
          <w:szCs w:val="26"/>
        </w:rPr>
      </w:pPr>
      <w:r>
        <w:rPr>
          <w:rFonts w:eastAsia="SimSun" w:cs="Times New Roman"/>
          <w:szCs w:val="26"/>
        </w:rPr>
        <w:t>Thêm nhân viên: Nút màu xanh dương để tạo mới hồ sơ nhân sự.</w:t>
      </w:r>
    </w:p>
    <w:p w14:paraId="6AAECC80">
      <w:pPr>
        <w:jc w:val="both"/>
        <w:rPr>
          <w:rFonts w:eastAsia="SimSun" w:cs="Times New Roman"/>
          <w:szCs w:val="26"/>
        </w:rPr>
      </w:pPr>
      <w:r>
        <w:rPr>
          <w:rFonts w:eastAsia="SimSun" w:cs="Times New Roman"/>
          <w:szCs w:val="26"/>
        </w:rPr>
        <w:t>Hành động (Action): Các biểu tượng như Chi tiết, Chỉnh sửa và Xóa (thường là icon thùng rác hoặc bút chì) ở cuối mỗi dòng.</w:t>
      </w:r>
    </w:p>
    <w:p w14:paraId="4D5EBFE6">
      <w:pPr>
        <w:jc w:val="both"/>
        <w:rPr>
          <w:rFonts w:eastAsia="SimSun" w:cs="Times New Roman"/>
          <w:szCs w:val="26"/>
        </w:rPr>
      </w:pPr>
      <w:r>
        <w:rPr>
          <w:rFonts w:eastAsia="SimSun" w:cs="Times New Roman"/>
          <w:szCs w:val="26"/>
        </w:rPr>
        <w:t>Giao diện tổng thể: Được thiết kế theo phong cách Dashboard hiện đại, sử dụng tông màu xanh chủ đạo, bố cục rõ ràng và dễ nhìn.</w:t>
      </w:r>
    </w:p>
    <w:p w14:paraId="125E8961">
      <w:pPr>
        <w:jc w:val="both"/>
        <w:rPr>
          <w:rFonts w:eastAsia="SimSun" w:cs="Times New Roman"/>
          <w:szCs w:val="26"/>
          <w:lang w:val="vi-VN"/>
        </w:rPr>
      </w:pPr>
      <w:r>
        <w:rPr>
          <w:rFonts w:eastAsia="SimSun" w:cs="Times New Roman"/>
          <w:szCs w:val="26"/>
          <w:lang w:val="vi-VN"/>
        </w:rPr>
        <w:drawing>
          <wp:inline distT="0" distB="0" distL="114300" distR="114300">
            <wp:extent cx="5486400" cy="3086100"/>
            <wp:effectExtent l="0" t="0" r="0" b="7620"/>
            <wp:docPr id="11" name="Picture 11" descr="Ảnh chụp màn hình 2026-04-21 15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hụp màn hình 2026-04-21 154838"/>
                    <pic:cNvPicPr>
                      <a:picLocks noChangeAspect="1"/>
                    </pic:cNvPicPr>
                  </pic:nvPicPr>
                  <pic:blipFill>
                    <a:blip r:embed="rId21"/>
                    <a:stretch>
                      <a:fillRect/>
                    </a:stretch>
                  </pic:blipFill>
                  <pic:spPr>
                    <a:xfrm>
                      <a:off x="0" y="0"/>
                      <a:ext cx="5486400" cy="3086100"/>
                    </a:xfrm>
                    <a:prstGeom prst="rect">
                      <a:avLst/>
                    </a:prstGeom>
                  </pic:spPr>
                </pic:pic>
              </a:graphicData>
            </a:graphic>
          </wp:inline>
        </w:drawing>
      </w:r>
    </w:p>
    <w:p w14:paraId="4FC90F6D">
      <w:pPr>
        <w:ind w:firstLine="720"/>
        <w:jc w:val="center"/>
        <w:rPr>
          <w:rFonts w:eastAsia="SimSun" w:cs="Times New Roman"/>
          <w:szCs w:val="26"/>
        </w:rPr>
      </w:pPr>
      <w:r>
        <w:rPr>
          <w:rFonts w:eastAsia="SimSun" w:cs="Times New Roman"/>
          <w:szCs w:val="26"/>
        </w:rPr>
        <w:t xml:space="preserve">Hình </w:t>
      </w:r>
      <w:r>
        <w:rPr>
          <w:rFonts w:eastAsia="SimSun" w:cs="Times New Roman"/>
          <w:szCs w:val="26"/>
          <w:lang w:val="vi-VN"/>
        </w:rPr>
        <w:t>10.2</w:t>
      </w:r>
      <w:r>
        <w:rPr>
          <w:rFonts w:eastAsia="SimSun" w:cs="Times New Roman"/>
          <w:szCs w:val="26"/>
        </w:rPr>
        <w:t xml:space="preserve">: Giao diện </w:t>
      </w:r>
      <w:r>
        <w:rPr>
          <w:rFonts w:eastAsia="SimSun" w:cs="Times New Roman"/>
          <w:szCs w:val="26"/>
          <w:lang w:val="vi-VN"/>
        </w:rPr>
        <w:t>khi bấm hoàn thành đơn</w:t>
      </w:r>
      <w:r>
        <w:rPr>
          <w:rFonts w:eastAsia="SimSun" w:cs="Times New Roman"/>
          <w:szCs w:val="26"/>
        </w:rPr>
        <w:t>.</w:t>
      </w:r>
    </w:p>
    <w:p w14:paraId="6F336E1A">
      <w:pPr>
        <w:rPr>
          <w:rFonts w:eastAsia="SimSun" w:cs="Times New Roman"/>
          <w:szCs w:val="26"/>
        </w:rPr>
      </w:pPr>
      <w:r>
        <w:rPr>
          <w:rFonts w:eastAsia="SimSun" w:cs="Times New Roman"/>
          <w:szCs w:val="26"/>
        </w:rPr>
        <w:t>Quản lý trạng thái đơn hàng: Đây là tính năng quan trọng nhất, giúp người quản lý biết được đơn hàng nào đang Chờ xác nhận, Đang xử lý, hay Đã hoàn thành.</w:t>
      </w:r>
    </w:p>
    <w:p w14:paraId="47F02E51">
      <w:pPr>
        <w:rPr>
          <w:rFonts w:eastAsia="SimSun" w:cs="Times New Roman"/>
          <w:szCs w:val="26"/>
        </w:rPr>
      </w:pPr>
      <w:r>
        <w:rPr>
          <w:rFonts w:eastAsia="SimSun" w:cs="Times New Roman"/>
          <w:szCs w:val="26"/>
        </w:rPr>
        <w:t>Thông tin khách hàng &amp; Địa chỉ: Hiển thị rõ tên khách hàng, số điện thoại và địa chỉ nhận hàng. Vì đây là hệ thống GIS, các địa chỉ này chính là dữ liệu đầu vào để hệ thống xác định vị trí trên bản đồ.</w:t>
      </w:r>
    </w:p>
    <w:p w14:paraId="46ECF8C4">
      <w:pPr>
        <w:rPr>
          <w:rFonts w:eastAsia="SimSun" w:cs="Times New Roman"/>
          <w:szCs w:val="26"/>
        </w:rPr>
      </w:pPr>
      <w:r>
        <w:rPr>
          <w:rFonts w:eastAsia="SimSun" w:cs="Times New Roman"/>
          <w:szCs w:val="26"/>
        </w:rPr>
        <w:t>Thông tin tài chính: Cột Tổng tiền giúp theo dõi doanh thu trực tiếp từ danh sách.</w:t>
      </w:r>
    </w:p>
    <w:p w14:paraId="67B193CC">
      <w:pPr>
        <w:rPr>
          <w:rFonts w:eastAsia="SimSun" w:cs="Times New Roman"/>
          <w:szCs w:val="26"/>
        </w:rPr>
      </w:pPr>
      <w:r>
        <w:rPr>
          <w:rFonts w:eastAsia="SimSun" w:cs="Times New Roman"/>
          <w:szCs w:val="26"/>
        </w:rPr>
        <w:t>Chức năng lọc (Filter): Phía trên có các ô để lọc đơn hàng theo Cửa hàng, Trạng thái hoặc tìm kiếm theo tên khách hàng, giúp việc quản lý đơn giản hơn khi có nhiều đơn hàng cùng lúc.</w:t>
      </w:r>
    </w:p>
    <w:p w14:paraId="5E75FA0B">
      <w:pPr>
        <w:rPr>
          <w:rFonts w:eastAsia="SimSun" w:cs="Times New Roman"/>
          <w:szCs w:val="26"/>
        </w:rPr>
      </w:pPr>
      <w:r>
        <w:rPr>
          <w:rFonts w:eastAsia="SimSun" w:cs="Times New Roman"/>
          <w:szCs w:val="26"/>
        </w:rPr>
        <w:t>Thao tác nhanh (Hành động): Các biểu tượng ở cột cuối cùng cho phép người dùng xem chi tiết đơn hàng, chỉnh sửa thông tin hoặc xóa đơn.</w:t>
      </w:r>
    </w:p>
    <w:p w14:paraId="6F61A37C">
      <w:pPr>
        <w:jc w:val="both"/>
        <w:rPr>
          <w:rFonts w:eastAsia="SimSun" w:cs="Times New Roman"/>
          <w:szCs w:val="26"/>
          <w:lang w:val="vi-VN"/>
        </w:rPr>
      </w:pPr>
      <w:r>
        <w:rPr>
          <w:rFonts w:eastAsia="SimSun" w:cs="Times New Roman"/>
          <w:szCs w:val="26"/>
          <w:lang w:val="vi-VN"/>
        </w:rPr>
        <w:drawing>
          <wp:inline distT="0" distB="0" distL="114300" distR="114300">
            <wp:extent cx="5486400" cy="3086100"/>
            <wp:effectExtent l="0" t="0" r="0" b="7620"/>
            <wp:docPr id="12" name="Picture 12" descr="Ảnh chụp màn hình 2026-04-21 1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hụp màn hình 2026-04-21 154853"/>
                    <pic:cNvPicPr>
                      <a:picLocks noChangeAspect="1"/>
                    </pic:cNvPicPr>
                  </pic:nvPicPr>
                  <pic:blipFill>
                    <a:blip r:embed="rId22"/>
                    <a:stretch>
                      <a:fillRect/>
                    </a:stretch>
                  </pic:blipFill>
                  <pic:spPr>
                    <a:xfrm>
                      <a:off x="0" y="0"/>
                      <a:ext cx="5486400" cy="3086100"/>
                    </a:xfrm>
                    <a:prstGeom prst="rect">
                      <a:avLst/>
                    </a:prstGeom>
                  </pic:spPr>
                </pic:pic>
              </a:graphicData>
            </a:graphic>
          </wp:inline>
        </w:drawing>
      </w:r>
    </w:p>
    <w:p w14:paraId="0FC9B28D">
      <w:pPr>
        <w:ind w:firstLine="720"/>
        <w:jc w:val="center"/>
        <w:rPr>
          <w:rFonts w:cs="Times New Roman"/>
          <w:lang w:val="vi-VN"/>
        </w:rPr>
      </w:pPr>
      <w:r>
        <w:rPr>
          <w:rFonts w:eastAsia="SimSun" w:cs="Times New Roman"/>
          <w:szCs w:val="26"/>
        </w:rPr>
        <w:t xml:space="preserve">Hình </w:t>
      </w:r>
      <w:r>
        <w:rPr>
          <w:rFonts w:eastAsia="SimSun" w:cs="Times New Roman"/>
          <w:szCs w:val="26"/>
          <w:lang w:val="vi-VN"/>
        </w:rPr>
        <w:t>10.3</w:t>
      </w:r>
      <w:r>
        <w:rPr>
          <w:rFonts w:eastAsia="SimSun" w:cs="Times New Roman"/>
          <w:szCs w:val="26"/>
        </w:rPr>
        <w:t>: Giao diện</w:t>
      </w:r>
      <w:r>
        <w:rPr>
          <w:rFonts w:eastAsia="SimSun" w:cs="Times New Roman"/>
          <w:szCs w:val="26"/>
          <w:lang w:val="vi-VN"/>
        </w:rPr>
        <w:t xml:space="preserve"> kho khi đã hoàn thành đơn</w:t>
      </w:r>
      <w:r>
        <w:rPr>
          <w:rFonts w:eastAsia="SimSun" w:cs="Times New Roman"/>
          <w:szCs w:val="26"/>
        </w:rPr>
        <w:t>.</w:t>
      </w:r>
    </w:p>
    <w:p w14:paraId="2F6AB660">
      <w:pPr>
        <w:jc w:val="both"/>
        <w:rPr>
          <w:rFonts w:eastAsia="SimSun" w:cs="Times New Roman"/>
          <w:szCs w:val="26"/>
        </w:rPr>
      </w:pPr>
      <w:r>
        <w:rPr>
          <w:rFonts w:eastAsia="SimSun" w:cs="Times New Roman"/>
          <w:szCs w:val="26"/>
          <w:lang w:val="vi-VN"/>
        </w:rPr>
        <w:t>Danh sách sản phẩm: Hiển thị tên món (ví dụ: Trà sữa trân châu, Hồng trà sữa...), đơn vị tính (thường là Ly/Cái) và giá bán tương ứng.</w:t>
      </w:r>
    </w:p>
    <w:p w14:paraId="4C5B2D4F">
      <w:pPr>
        <w:jc w:val="both"/>
        <w:rPr>
          <w:rFonts w:eastAsia="SimSun" w:cs="Times New Roman"/>
          <w:szCs w:val="26"/>
        </w:rPr>
      </w:pPr>
      <w:r>
        <w:rPr>
          <w:rFonts w:eastAsia="SimSun" w:cs="Times New Roman"/>
          <w:szCs w:val="26"/>
          <w:lang w:val="vi-VN"/>
        </w:rPr>
        <w:t>Mối liên hệ với Định mức (Recipe): Mỗi sản phẩm ở đây sẽ được liên kết với một bảng Định mức (DinhMuc) trong cơ sở dữ liệu. Khi bạn bán một sản phẩm này, hệ thống sẽ dựa vào định mức để tự động trừ các vật tư liên quan (như đường, sữa, trà) trong kho.</w:t>
      </w:r>
    </w:p>
    <w:p w14:paraId="71E0DDA2">
      <w:pPr>
        <w:jc w:val="both"/>
        <w:rPr>
          <w:rFonts w:eastAsia="SimSun" w:cs="Times New Roman"/>
          <w:szCs w:val="26"/>
        </w:rPr>
      </w:pPr>
      <w:r>
        <w:rPr>
          <w:rFonts w:eastAsia="SimSun" w:cs="Times New Roman"/>
          <w:szCs w:val="26"/>
          <w:lang w:val="vi-VN"/>
        </w:rPr>
        <w:t>Công cụ quản lý:</w:t>
      </w:r>
    </w:p>
    <w:p w14:paraId="4DA11470">
      <w:pPr>
        <w:jc w:val="both"/>
        <w:rPr>
          <w:rFonts w:eastAsia="SimSun" w:cs="Times New Roman"/>
          <w:szCs w:val="26"/>
        </w:rPr>
      </w:pPr>
      <w:r>
        <w:rPr>
          <w:rFonts w:eastAsia="SimSun" w:cs="Times New Roman"/>
          <w:szCs w:val="26"/>
          <w:lang w:val="vi-VN"/>
        </w:rPr>
        <w:t>Tìm kiếm &amp; Bộ lọc: Cho phép lọc nhanh theo tên sản phẩm hoặc loại sản phẩm.</w:t>
      </w:r>
    </w:p>
    <w:p w14:paraId="28B45D9E">
      <w:pPr>
        <w:jc w:val="both"/>
        <w:rPr>
          <w:rFonts w:eastAsia="SimSun" w:cs="Times New Roman"/>
          <w:szCs w:val="26"/>
        </w:rPr>
      </w:pPr>
      <w:r>
        <w:rPr>
          <w:rFonts w:eastAsia="SimSun" w:cs="Times New Roman"/>
          <w:szCs w:val="26"/>
          <w:lang w:val="vi-VN"/>
        </w:rPr>
        <w:t>Thêm sản phẩm: Nút màu xanh để cập nhật món mới vào menu.</w:t>
      </w:r>
    </w:p>
    <w:p w14:paraId="639FB1DC">
      <w:pPr>
        <w:jc w:val="both"/>
        <w:rPr>
          <w:rFonts w:eastAsia="SimSun" w:cs="Times New Roman"/>
          <w:szCs w:val="26"/>
        </w:rPr>
      </w:pPr>
      <w:r>
        <w:rPr>
          <w:rFonts w:eastAsia="SimSun" w:cs="Times New Roman"/>
          <w:szCs w:val="26"/>
          <w:lang w:val="vi-VN"/>
        </w:rPr>
        <w:t>Hành động: Các nút sửa/xóa để cập nhật giá hoặc điều chỉnh thông tin món ăn.</w:t>
      </w:r>
    </w:p>
    <w:p w14:paraId="3A30C34D">
      <w:pPr>
        <w:jc w:val="both"/>
        <w:rPr>
          <w:rFonts w:eastAsia="SimSun" w:cs="Times New Roman"/>
          <w:szCs w:val="26"/>
        </w:rPr>
      </w:pPr>
      <w:r>
        <w:rPr>
          <w:rFonts w:eastAsia="SimSun" w:cs="Times New Roman"/>
          <w:szCs w:val="26"/>
          <w:lang w:val="vi-VN"/>
        </w:rPr>
        <w:t>Tính đồng bộ: Giao diện này đảm bảo dữ liệu về giá và tên món thống nhất trên toàn hệ thống, giúp các chi nhánh (được quản lý trên bản đồ GIS) đều sử dụng chung một danh mục sản phẩm.</w:t>
      </w:r>
    </w:p>
    <w:p w14:paraId="7BC13F61">
      <w:pPr>
        <w:pStyle w:val="3"/>
        <w:rPr>
          <w:rFonts w:ascii="Times New Roman" w:hAnsi="Times New Roman" w:cs="Times New Roman"/>
          <w:color w:val="auto"/>
        </w:rPr>
      </w:pPr>
      <w:r>
        <w:rPr>
          <w:rFonts w:ascii="Times New Roman" w:hAnsi="Times New Roman" w:cs="Times New Roman"/>
          <w:color w:val="auto"/>
        </w:rPr>
        <w:t>6.2 Kết quả vận hành thực tế</w:t>
      </w:r>
    </w:p>
    <w:p w14:paraId="3FA96759">
      <w:pPr>
        <w:ind w:firstLine="720"/>
        <w:rPr>
          <w:rFonts w:cs="Times New Roman"/>
        </w:rPr>
      </w:pPr>
      <w:r>
        <w:rPr>
          <w:rFonts w:cs="Times New Roman"/>
        </w:rPr>
        <w:t>Thực nghiệm quan trọng nhất của hệ thống là khả năng đồng bộ hóa và trừ kho tự động. Khi tiến hành tạo thử nghiệm một đơn hàng bao gồm nhiều món uống có định mức nguyên liệu phức tạp (như Cafe sữa cần bột cafe, sữa đặc, cốc nhựa, ống hút), hệ thống đã thực hiện tính toán và trừ chính xác số lượng tồn kho tương ứng của chi nhánh đó.</w:t>
      </w:r>
    </w:p>
    <w:p w14:paraId="60EE8597">
      <w:pPr>
        <w:ind w:firstLine="720"/>
        <w:rPr>
          <w:rFonts w:cs="Times New Roman"/>
        </w:rPr>
      </w:pPr>
      <w:r>
        <w:rPr>
          <w:rFonts w:cs="Times New Roman"/>
        </w:rPr>
        <w:t>Đặc biệt, kịch bản thay đổi trạng thái đơn hàng (từ 'Chờ xác nhận' sang 'Hoàn thành') được kiểm thử nhiều lần. Nhờ vào việc sử dụng cơ chế kiểm tra trạng thái dưới cơ sở dữ liệu và hàm F(), lỗi nhân đôi nguyên liệu hao hụt (Double Deduction) đã bị loại bỏ hoàn toàn. Tổng tiền của đơn hàng cũng tự động được cập nhật đúng dựa trên đơn giá và số lượng món.</w:t>
      </w:r>
    </w:p>
    <w:p w14:paraId="3987DDE7">
      <w:pPr>
        <w:pStyle w:val="2"/>
        <w:rPr>
          <w:rFonts w:ascii="Times New Roman" w:hAnsi="Times New Roman" w:cs="Times New Roman"/>
          <w:color w:val="auto"/>
        </w:rPr>
        <w:sectPr>
          <w:pgSz w:w="12240" w:h="15840"/>
          <w:pgMar w:top="1440" w:right="1800" w:bottom="1440" w:left="1800" w:header="720" w:footer="720" w:gutter="0"/>
          <w:pgNumType w:fmt="decimal"/>
          <w:cols w:space="720" w:num="1"/>
          <w:docGrid w:linePitch="360" w:charSpace="0"/>
        </w:sectPr>
      </w:pPr>
    </w:p>
    <w:p w14:paraId="2C58BDE9">
      <w:pPr>
        <w:pStyle w:val="2"/>
        <w:jc w:val="center"/>
        <w:rPr>
          <w:rFonts w:ascii="Times New Roman" w:hAnsi="Times New Roman" w:cs="Times New Roman"/>
          <w:color w:val="auto"/>
          <w:sz w:val="32"/>
          <w:szCs w:val="32"/>
        </w:rPr>
      </w:pPr>
      <w:r>
        <w:rPr>
          <w:rFonts w:ascii="Times New Roman" w:hAnsi="Times New Roman" w:cs="Times New Roman"/>
          <w:color w:val="auto"/>
          <w:sz w:val="32"/>
          <w:szCs w:val="32"/>
        </w:rPr>
        <w:t>CHƯƠNG 7: ĐÁNH GIÁ HỆ THỐNG</w:t>
      </w:r>
    </w:p>
    <w:p w14:paraId="637A6910">
      <w:pPr>
        <w:pStyle w:val="3"/>
        <w:rPr>
          <w:rFonts w:ascii="Times New Roman" w:hAnsi="Times New Roman" w:cs="Times New Roman"/>
          <w:color w:val="auto"/>
        </w:rPr>
      </w:pPr>
      <w:r>
        <w:rPr>
          <w:rFonts w:ascii="Times New Roman" w:hAnsi="Times New Roman" w:cs="Times New Roman"/>
          <w:color w:val="auto"/>
        </w:rPr>
        <w:t>7.1 Ưu điểm</w:t>
      </w:r>
    </w:p>
    <w:p w14:paraId="6A1D6759">
      <w:pPr>
        <w:ind w:firstLine="720"/>
        <w:jc w:val="both"/>
        <w:rPr>
          <w:rFonts w:cs="Times New Roman"/>
        </w:rPr>
      </w:pPr>
      <w:r>
        <w:rPr>
          <w:rFonts w:cs="Times New Roman"/>
        </w:rPr>
        <w:t>Thứ nhất, hệ thống đảm bảo tính toàn vẹn và chính xác của dữ liệu. Việc số hóa toàn bộ quy trình cấu thành món ăn (Định mức) và tự động trừ kho giúp loại bỏ hoàn toàn sai sót do con người tính toán thủ công, từ đó giảm thiểu thất thoát nguyên liệu.</w:t>
      </w:r>
    </w:p>
    <w:p w14:paraId="0512A7B0">
      <w:pPr>
        <w:ind w:firstLine="720"/>
        <w:jc w:val="both"/>
        <w:rPr>
          <w:rFonts w:cs="Times New Roman"/>
        </w:rPr>
      </w:pPr>
      <w:r>
        <w:rPr>
          <w:rFonts w:cs="Times New Roman"/>
        </w:rPr>
        <w:t>Thứ hai, việc ứng dụng thành công WebGIS (Leaflet) mang lại góc nhìn không gian vô giá cho doanh nghiệp bán lẻ. Vị trí các chi nhánh không còn là những dòng địa chỉ vô tri mà là các điểm thực tế trên bản đồ.</w:t>
      </w:r>
    </w:p>
    <w:p w14:paraId="37B7C30F">
      <w:pPr>
        <w:ind w:firstLine="720"/>
        <w:jc w:val="both"/>
        <w:rPr>
          <w:rFonts w:cs="Times New Roman"/>
        </w:rPr>
      </w:pPr>
      <w:r>
        <w:rPr>
          <w:rFonts w:cs="Times New Roman"/>
        </w:rPr>
        <w:t>Thứ ba, kiến trúc hệ thống sử dụng Django framework và PostgreSQL mang tính mở rộng cao (Scalability), sẵn sàng cho việc nâng cấp hàng trăm cửa hàng mà không lo ngại về giới hạn nền tảng.</w:t>
      </w:r>
    </w:p>
    <w:p w14:paraId="1FC2F22A">
      <w:pPr>
        <w:pStyle w:val="3"/>
        <w:rPr>
          <w:rFonts w:ascii="Times New Roman" w:hAnsi="Times New Roman" w:cs="Times New Roman"/>
          <w:color w:val="auto"/>
        </w:rPr>
      </w:pPr>
      <w:r>
        <w:rPr>
          <w:rFonts w:ascii="Times New Roman" w:hAnsi="Times New Roman" w:cs="Times New Roman"/>
          <w:color w:val="auto"/>
        </w:rPr>
        <w:t>7.2 Hạn chế</w:t>
      </w:r>
    </w:p>
    <w:p w14:paraId="14D0F553">
      <w:pPr>
        <w:ind w:firstLine="720"/>
        <w:jc w:val="both"/>
        <w:rPr>
          <w:rFonts w:cs="Times New Roman"/>
        </w:rPr>
      </w:pPr>
      <w:r>
        <w:rPr>
          <w:rFonts w:cs="Times New Roman"/>
        </w:rPr>
        <w:t>Mặc dù đạt được những thành công nhất định, hệ thống vẫn còn một số điểm cần cải thiện. Hiện tại, dữ liệu bản đồ chỉ dừng ở việc lưu tọa độ điểm (Point) của chi nhánh mà chưa có các lớp dữ liệu phân tích sâu như đường đi (LineString) hay khu vực phục vụ (Polygon).</w:t>
      </w:r>
    </w:p>
    <w:p w14:paraId="2F60303E">
      <w:pPr>
        <w:ind w:firstLine="720"/>
        <w:jc w:val="both"/>
        <w:rPr>
          <w:rFonts w:cs="Times New Roman"/>
        </w:rPr>
      </w:pPr>
      <w:r>
        <w:rPr>
          <w:rFonts w:cs="Times New Roman"/>
        </w:rPr>
        <w:t>Ngoài ra, việc tiếp nhận đơn hàng vẫn đang thực hiện trên nền tảng Web Admin dành cho quản lý, chưa có giao diện dành riêng cho khách hàng đặt món (Front-end riêng biệt) hay ứng dụng di động cho nhân viên trực tại quầy.</w:t>
      </w:r>
    </w:p>
    <w:p w14:paraId="1827921E">
      <w:pPr>
        <w:pStyle w:val="2"/>
        <w:rPr>
          <w:rFonts w:ascii="Times New Roman" w:hAnsi="Times New Roman" w:cs="Times New Roman"/>
          <w:color w:val="auto"/>
        </w:rPr>
        <w:sectPr>
          <w:pgSz w:w="12240" w:h="15840"/>
          <w:pgMar w:top="1440" w:right="1800" w:bottom="1440" w:left="1800" w:header="720" w:footer="720" w:gutter="0"/>
          <w:pgNumType w:fmt="decimal"/>
          <w:cols w:space="720" w:num="1"/>
          <w:docGrid w:linePitch="360" w:charSpace="0"/>
        </w:sectPr>
      </w:pPr>
    </w:p>
    <w:p w14:paraId="411D4956">
      <w:pPr>
        <w:pStyle w:val="2"/>
        <w:jc w:val="center"/>
        <w:rPr>
          <w:rFonts w:ascii="Times New Roman" w:hAnsi="Times New Roman" w:cs="Times New Roman"/>
          <w:color w:val="auto"/>
          <w:sz w:val="32"/>
          <w:szCs w:val="32"/>
        </w:rPr>
      </w:pPr>
      <w:r>
        <w:rPr>
          <w:rFonts w:ascii="Times New Roman" w:hAnsi="Times New Roman" w:cs="Times New Roman"/>
          <w:color w:val="auto"/>
          <w:sz w:val="32"/>
          <w:szCs w:val="32"/>
        </w:rPr>
        <w:t>CHƯƠNG 8: KẾT LUẬN VÀ HƯỚNG PHÁT TRIỂN</w:t>
      </w:r>
    </w:p>
    <w:p w14:paraId="1B934A2D">
      <w:pPr>
        <w:pStyle w:val="3"/>
        <w:rPr>
          <w:rFonts w:ascii="Times New Roman" w:hAnsi="Times New Roman" w:cs="Times New Roman"/>
          <w:color w:val="auto"/>
        </w:rPr>
      </w:pPr>
      <w:r>
        <w:rPr>
          <w:rFonts w:ascii="Times New Roman" w:hAnsi="Times New Roman" w:cs="Times New Roman"/>
          <w:color w:val="auto"/>
        </w:rPr>
        <w:t>8.1 Kết luận</w:t>
      </w:r>
    </w:p>
    <w:p w14:paraId="7C916355">
      <w:pPr>
        <w:ind w:firstLine="720"/>
        <w:jc w:val="both"/>
        <w:rPr>
          <w:rFonts w:cs="Times New Roman"/>
        </w:rPr>
      </w:pPr>
      <w:r>
        <w:rPr>
          <w:rFonts w:cs="Times New Roman"/>
        </w:rPr>
        <w:t>Đề tài “Xây dựng hệ thống quản lý chuỗi cửa hàng trên nền tảng GIS” đã hoàn thành xuất sắc mục tiêu đề ra ban đầu. Dưới sự hướng dẫn tận tình của các thầy, nhóm nghiên cứu không chỉ nắm vững cơ sở lý thuyết về Hệ thống thông tin địa lý mà còn vận dụng nhuần nhuyễn vào thực tiễn thông qua ngôn ngữ Python và Django. Thành quả đạt được là một phần mềm quản trị khép kín, xử lý hoàn hảo bài toán quản lý kho vật tư - một trong những thách thức lớn nhất của ngành kinh doanh chuỗi F&amp;B.</w:t>
      </w:r>
    </w:p>
    <w:p w14:paraId="709C9C8D">
      <w:pPr>
        <w:pStyle w:val="3"/>
        <w:rPr>
          <w:rFonts w:ascii="Times New Roman" w:hAnsi="Times New Roman" w:cs="Times New Roman"/>
          <w:color w:val="auto"/>
        </w:rPr>
      </w:pPr>
      <w:r>
        <w:rPr>
          <w:rFonts w:ascii="Times New Roman" w:hAnsi="Times New Roman" w:cs="Times New Roman"/>
          <w:color w:val="auto"/>
        </w:rPr>
        <w:t>8.2 Hướng phát triển</w:t>
      </w:r>
    </w:p>
    <w:p w14:paraId="432EC3FC">
      <w:pPr>
        <w:ind w:firstLine="720"/>
        <w:jc w:val="both"/>
        <w:rPr>
          <w:rFonts w:cs="Times New Roman"/>
        </w:rPr>
      </w:pPr>
      <w:r>
        <w:rPr>
          <w:rFonts w:cs="Times New Roman"/>
        </w:rPr>
        <w:t>Dựa trên nền tảng đã xây dựng, định hướng phát triển của hệ thống trong tương lai bao gồm:</w:t>
      </w:r>
    </w:p>
    <w:p w14:paraId="742170A3">
      <w:pPr>
        <w:ind w:firstLine="720"/>
        <w:jc w:val="both"/>
        <w:rPr>
          <w:rFonts w:cs="Times New Roman"/>
        </w:rPr>
      </w:pPr>
      <w:r>
        <w:rPr>
          <w:rFonts w:cs="Times New Roman"/>
        </w:rPr>
        <w:t>Phân tích không gian nâng cao (Spatial Analysis): Tích hợp thuật toán tạo vùng đệm (Buffer) để khoanh vùng bán kính giao hàng 3km/5km xung quanh mỗi cửa hàng, từ đó từ chối hoặc tính phí ship phù hợp với các đơn hàng nằm ngoài khu vực.</w:t>
      </w:r>
    </w:p>
    <w:p w14:paraId="41EB121A">
      <w:pPr>
        <w:ind w:firstLine="720"/>
        <w:jc w:val="both"/>
        <w:rPr>
          <w:rFonts w:cs="Times New Roman"/>
        </w:rPr>
      </w:pPr>
      <w:r>
        <w:rPr>
          <w:rFonts w:cs="Times New Roman"/>
        </w:rPr>
        <w:t>Tích hợp API chỉ đường (Routing API): Tích hợp tính năng tìm đường đi ngắn nhất (Shortest Path) từ cửa hàng đến địa chỉ người mua, hỗ trợ đắc lực cho đội ngũ shipper.</w:t>
      </w:r>
    </w:p>
    <w:p w14:paraId="72225712">
      <w:pPr>
        <w:ind w:firstLine="720"/>
        <w:jc w:val="both"/>
        <w:rPr>
          <w:rFonts w:cs="Times New Roman"/>
        </w:rPr>
      </w:pPr>
      <w:r>
        <w:rPr>
          <w:rFonts w:cs="Times New Roman"/>
        </w:rPr>
        <w:t>Ứng dụng Trí tuệ nhân tạo (AI): Áp dụng học máy (Machine Learning) dựa trên dữ liệu bán hàng lịch sử để dự báo nhu cầu nhập kho nguyên vật liệu cho từng</w:t>
      </w:r>
      <w:r>
        <w:rPr>
          <w:rFonts w:cs="Times New Roman"/>
          <w:lang w:val="vi-VN"/>
        </w:rPr>
        <w:t xml:space="preserve"> </w:t>
      </w:r>
      <w:r>
        <w:rPr>
          <w:rFonts w:cs="Times New Roman"/>
        </w:rPr>
        <w:t>chi nhánh, tránh tình trạng thiếu hụt hoặc tồn đọng vốn cục bộ.</w:t>
      </w:r>
    </w:p>
    <w:p w14:paraId="2A732F66">
      <w:pPr>
        <w:rPr>
          <w:lang w:val="vi-VN"/>
        </w:rPr>
      </w:pPr>
      <w:r>
        <w:rPr>
          <w:lang w:val="vi-VN"/>
        </w:rPr>
        <w:drawing>
          <wp:inline distT="0" distB="0" distL="114300" distR="114300">
            <wp:extent cx="5445125" cy="3063240"/>
            <wp:effectExtent l="0" t="0" r="10795" b="0"/>
            <wp:docPr id="13" name="Picture 13" descr="Ảnh chụp màn hình 2026-04-21 15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6-04-21 155342"/>
                    <pic:cNvPicPr>
                      <a:picLocks noChangeAspect="1"/>
                    </pic:cNvPicPr>
                  </pic:nvPicPr>
                  <pic:blipFill>
                    <a:blip r:embed="rId23"/>
                    <a:stretch>
                      <a:fillRect/>
                    </a:stretch>
                  </pic:blipFill>
                  <pic:spPr>
                    <a:xfrm>
                      <a:off x="0" y="0"/>
                      <a:ext cx="5445125" cy="3063240"/>
                    </a:xfrm>
                    <a:prstGeom prst="rect">
                      <a:avLst/>
                    </a:prstGeom>
                  </pic:spPr>
                </pic:pic>
              </a:graphicData>
            </a:graphic>
          </wp:inline>
        </w:drawing>
      </w:r>
    </w:p>
    <w:p w14:paraId="1FEE1839">
      <w:pPr>
        <w:jc w:val="center"/>
        <w:rPr>
          <w:b/>
          <w:bCs/>
          <w:lang w:val="vi-VN"/>
        </w:rPr>
      </w:pPr>
      <w:r>
        <w:rPr>
          <w:lang w:val="vi-VN"/>
        </w:rPr>
        <w:t xml:space="preserve">Hình 11: </w:t>
      </w:r>
      <w:r>
        <w:t>Mô phỏng phân tích vùng đệm (Buffer Analysis) để xác định phạm vi phục vụ của cửa hàng.</w:t>
      </w:r>
    </w:p>
    <w:p w14:paraId="43124327">
      <w:pPr>
        <w:jc w:val="both"/>
      </w:pPr>
      <w:r>
        <w:t>Quản lý số lượng tồn kho (Số lượng): Hiển thị chi tiết số lượng của từng loại vật tư (như đường, sữa, trà, trân châu...) tại các chi nhánh khác nhau.</w:t>
      </w:r>
    </w:p>
    <w:p w14:paraId="58C99DA2">
      <w:pPr>
        <w:jc w:val="both"/>
      </w:pPr>
      <w:r>
        <w:t>Liên kết với Cửa hàng: Mỗi dòng vật tư đều gắn liền với một chi nhánh cụ thể (Cửa hàng). Điều này cho phép hệ thống GIS theo dõi được nguồn lực của từng vị trí trên bản đồ.</w:t>
      </w:r>
    </w:p>
    <w:p w14:paraId="2F1D2001">
      <w:pPr>
        <w:jc w:val="both"/>
      </w:pPr>
      <w:r>
        <w:t>Đơn vị tính: Hiển thị rõ ràng các đơn vị như Kg, Lít, Túi... giúp việc nhập và xuất kho chính xác theo định mức sản phẩm.</w:t>
      </w:r>
    </w:p>
    <w:p w14:paraId="3ADE817A">
      <w:pPr>
        <w:jc w:val="both"/>
      </w:pPr>
      <w:r>
        <w:t>Chức năng chính:</w:t>
      </w:r>
    </w:p>
    <w:p w14:paraId="51C614E9">
      <w:pPr>
        <w:jc w:val="both"/>
      </w:pPr>
      <w:r>
        <w:t>Thêm kho: Dùng để nhập thêm vật tư mới hoặc cập nhật số lượng khi có đợt nhập hàng.</w:t>
      </w:r>
    </w:p>
    <w:p w14:paraId="708D86B3">
      <w:pPr>
        <w:jc w:val="both"/>
      </w:pPr>
      <w:r>
        <w:t>Lọc theo Cửa hàng: Giúp người quản lý kiểm tra nhanh tình trạng hàng hóa của một chi nhánh cụ thể mà không cần xem toàn bộ hệ thống.</w:t>
      </w:r>
    </w:p>
    <w:p w14:paraId="1A717829">
      <w:pPr>
        <w:jc w:val="both"/>
      </w:pPr>
      <w:r>
        <w:t>Mối liên hệ logic: Khi các đơn hàng (ở ảnh trước bạn gửi) chuyển sang trạng thái "Hoàn thành", các con số ở cột Số lượng này sẽ tự động giảm xuống dựa trên công thức định mức đã thiết lập.</w:t>
      </w:r>
      <w:r>
        <w:tab/>
      </w:r>
      <w:r>
        <w:tab/>
      </w:r>
    </w:p>
    <w:p w14:paraId="0C241714">
      <w:pPr>
        <w:rPr>
          <w:lang w:val="vi-VN"/>
        </w:rPr>
        <w:sectPr>
          <w:pgSz w:w="12240" w:h="15840"/>
          <w:pgMar w:top="1440" w:right="1800" w:bottom="1440" w:left="1800" w:header="720" w:footer="720" w:gutter="0"/>
          <w:pgNumType w:fmt="decimal"/>
          <w:cols w:space="720" w:num="1"/>
          <w:docGrid w:linePitch="360" w:charSpace="0"/>
        </w:sectPr>
      </w:pPr>
    </w:p>
    <w:p w14:paraId="5F9621F8">
      <w:pPr>
        <w:pStyle w:val="2"/>
        <w:jc w:val="center"/>
        <w:rPr>
          <w:rFonts w:ascii="Times New Roman" w:hAnsi="Times New Roman" w:cs="Times New Roman"/>
          <w:color w:val="auto"/>
          <w:sz w:val="32"/>
          <w:szCs w:val="32"/>
        </w:rPr>
      </w:pPr>
      <w:r>
        <w:rPr>
          <w:rFonts w:ascii="Times New Roman" w:hAnsi="Times New Roman" w:cs="Times New Roman"/>
          <w:color w:val="auto"/>
          <w:sz w:val="32"/>
          <w:szCs w:val="32"/>
        </w:rPr>
        <w:t>TÀI LIỆU THAM KHẢO</w:t>
      </w:r>
    </w:p>
    <w:p w14:paraId="1DA220C8">
      <w:pPr>
        <w:rPr>
          <w:rFonts w:cs="Times New Roman"/>
        </w:rPr>
      </w:pPr>
      <w:r>
        <w:rPr>
          <w:rFonts w:cs="Times New Roman"/>
        </w:rPr>
        <w:t>1. Tài liệu chính thức của Django Documentation: https://docs.djangoproject.com/</w:t>
      </w:r>
    </w:p>
    <w:p w14:paraId="6FD04B88">
      <w:pPr>
        <w:rPr>
          <w:rFonts w:cs="Times New Roman"/>
        </w:rPr>
      </w:pPr>
      <w:r>
        <w:rPr>
          <w:rFonts w:cs="Times New Roman"/>
        </w:rPr>
        <w:t>2. Thư viện bản đồ LeafletJS API Reference: https://leafletjs.com/reference.html</w:t>
      </w:r>
    </w:p>
    <w:p w14:paraId="24EE870F">
      <w:pPr>
        <w:rPr>
          <w:rFonts w:cs="Times New Roman"/>
        </w:rPr>
      </w:pPr>
      <w:r>
        <w:rPr>
          <w:rFonts w:cs="Times New Roman"/>
        </w:rPr>
        <w:t>3. Tài liệu hệ quản trị cơ sở dữ liệu không gian PostGIS.</w:t>
      </w:r>
    </w:p>
    <w:p w14:paraId="6DC01E97">
      <w:pPr>
        <w:rPr>
          <w:rFonts w:cs="Times New Roman"/>
        </w:rPr>
      </w:pPr>
      <w:r>
        <w:rPr>
          <w:rFonts w:cs="Times New Roman"/>
        </w:rPr>
        <w:t>4. Bài giảng Lập trình GIS - ThS. Nguyễn Duy Tuấn.</w:t>
      </w:r>
    </w:p>
    <w:sectPr>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ＭＳ 明朝">
    <w:altName w:val="ESRI AMFM Electric"/>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ESRI AMFM Electric">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5E337">
    <w:pPr>
      <w:jc w:val="cente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B7B349">
                          <w:pPr>
                            <w:pStyle w:val="1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P8PZrM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P8PZrMAgAA&#10;JQYAAA4AAAAAAAAAAQAgAAAAHwEAAGRycy9lMm9Eb2MueG1sUEsFBgAAAAAGAAYAWQEAAF0GAAAA&#10;AA==&#10;">
              <v:fill on="f" focussize="0,0"/>
              <v:stroke on="f" weight="0.5pt"/>
              <v:imagedata o:title=""/>
              <o:lock v:ext="edit" aspectratio="f"/>
              <v:textbox inset="0mm,0mm,0mm,0mm" style="mso-fit-shape-to-text:t;">
                <w:txbxContent>
                  <w:p w14:paraId="0DB7B349">
                    <w:pPr>
                      <w:pStyle w:val="1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30426">
    <w:pPr>
      <w:pStyle w:val="18"/>
      <w:jc w:val="right"/>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20740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inset="0mm,0mm,0mm,0mm" style="mso-fit-shape-to-text:t;">
                <w:txbxContent>
                  <w:p w14:paraId="4C20740B">
                    <w:pPr>
                      <w:pStyle w:val="18"/>
                    </w:pPr>
                    <w:r>
                      <w:fldChar w:fldCharType="begin"/>
                    </w:r>
                    <w:r>
                      <w:instrText xml:space="preserve"> PAGE  \* MERGEFORMAT </w:instrText>
                    </w:r>
                    <w:r>
                      <w:fldChar w:fldCharType="separate"/>
                    </w:r>
                    <w:r>
                      <w:t>1</w:t>
                    </w:r>
                    <w:r>
                      <w:fldChar w:fldCharType="end"/>
                    </w:r>
                  </w:p>
                </w:txbxContent>
              </v:textbox>
            </v:shape>
          </w:pict>
        </mc:Fallback>
      </mc:AlternateContent>
    </w:r>
    <w:sdt>
      <w:sdtPr>
        <w:id w:val="-511144781"/>
        <w:showingPlcHdr/>
        <w:docPartObj>
          <w:docPartGallery w:val="AutoText"/>
        </w:docPartObj>
      </w:sdtPr>
      <w:sdtContent>
        <w:r>
          <w:rPr>
            <w:lang w:val="vi-VN"/>
          </w:rPr>
          <w:t xml:space="preserve">     </w:t>
        </w:r>
      </w:sdtContent>
    </w:sdt>
  </w:p>
  <w:p w14:paraId="57B322A2">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A97C">
    <w:pPr>
      <w:pStyle w:val="18"/>
      <w:jc w:val="right"/>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414107">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1Fx7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xKMZ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CQ8KMglmHDA&#10;ODGYjVHdN5iCc38HuIikcFOB3WAuXD+iYIpSNp+HoI02fN32B2B2aOKW8kFTf01oIT3fOHgP4Zmc&#10;VAEp/QKmRxD1MOn8eHq5DlGn6T7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gdRcezQIA&#10;ACUGAAAOAAAAAAAAAAEAIAAAAB8BAABkcnMvZTJvRG9jLnhtbFBLBQYAAAAABgAGAFkBAABeBgAA&#10;AAA=&#10;">
              <v:fill on="f" focussize="0,0"/>
              <v:stroke on="f" weight="0.5pt"/>
              <v:imagedata o:title=""/>
              <o:lock v:ext="edit" aspectratio="f"/>
              <v:textbox inset="0mm,0mm,0mm,0mm" style="mso-fit-shape-to-text:t;">
                <w:txbxContent>
                  <w:p w14:paraId="4D414107">
                    <w:pPr>
                      <w:pStyle w:val="18"/>
                    </w:pPr>
                    <w:r>
                      <w:fldChar w:fldCharType="begin"/>
                    </w:r>
                    <w:r>
                      <w:instrText xml:space="preserve"> PAGE  \* MERGEFORMAT </w:instrText>
                    </w:r>
                    <w:r>
                      <w:fldChar w:fldCharType="separate"/>
                    </w:r>
                    <w:r>
                      <w:t>2</w:t>
                    </w:r>
                    <w:r>
                      <w:fldChar w:fldCharType="end"/>
                    </w:r>
                  </w:p>
                </w:txbxContent>
              </v:textbox>
            </v:shape>
          </w:pict>
        </mc:Fallback>
      </mc:AlternateContent>
    </w:r>
  </w:p>
  <w:p w14:paraId="2CE0C953">
    <w:pPr>
      <w:jc w:val="right"/>
      <w:rPr>
        <w:rFonts w:hint="default"/>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B7B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2AD1"/>
    <w:rsid w:val="0029639D"/>
    <w:rsid w:val="00326F90"/>
    <w:rsid w:val="003A6EAC"/>
    <w:rsid w:val="003E05B3"/>
    <w:rsid w:val="00543E8A"/>
    <w:rsid w:val="005536AC"/>
    <w:rsid w:val="005F60BD"/>
    <w:rsid w:val="00686AF6"/>
    <w:rsid w:val="007848C0"/>
    <w:rsid w:val="00790AFB"/>
    <w:rsid w:val="00A556DF"/>
    <w:rsid w:val="00AA1D8D"/>
    <w:rsid w:val="00B06135"/>
    <w:rsid w:val="00B40DBD"/>
    <w:rsid w:val="00B47730"/>
    <w:rsid w:val="00CB0664"/>
    <w:rsid w:val="00DE2A5D"/>
    <w:rsid w:val="00FC693F"/>
    <w:rsid w:val="04E46586"/>
    <w:rsid w:val="2CC822BE"/>
    <w:rsid w:val="624671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6">
    <w:name w:val="Strong"/>
    <w:basedOn w:val="11"/>
    <w:qFormat/>
    <w:uiPriority w:val="22"/>
    <w:rPr>
      <w:b/>
      <w:bCs/>
    </w:rPr>
  </w:style>
  <w:style w:type="paragraph" w:styleId="3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able of figures"/>
    <w:basedOn w:val="1"/>
    <w:next w:val="1"/>
    <w:unhideWhenUsed/>
    <w:qFormat/>
    <w:uiPriority w:val="99"/>
    <w:pPr>
      <w:spacing w:after="0"/>
    </w:p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Đầu trang Char"/>
    <w:basedOn w:val="11"/>
    <w:link w:val="19"/>
    <w:qFormat/>
    <w:uiPriority w:val="99"/>
  </w:style>
  <w:style w:type="character" w:customStyle="1" w:styleId="140">
    <w:name w:val="Chân trang Char"/>
    <w:basedOn w:val="11"/>
    <w:link w:val="18"/>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Đầu đề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Đầu đề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Đầu đề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êu đề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Tiêu đề phụ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Thân Văn bản Char"/>
    <w:basedOn w:val="11"/>
    <w:link w:val="13"/>
    <w:qFormat/>
    <w:uiPriority w:val="99"/>
  </w:style>
  <w:style w:type="character" w:customStyle="1" w:styleId="149">
    <w:name w:val="Thân văn bản 2 Char"/>
    <w:basedOn w:val="11"/>
    <w:link w:val="14"/>
    <w:uiPriority w:val="99"/>
  </w:style>
  <w:style w:type="character" w:customStyle="1" w:styleId="150">
    <w:name w:val="Thân văn bản 3 Char"/>
    <w:basedOn w:val="11"/>
    <w:link w:val="15"/>
    <w:qFormat/>
    <w:uiPriority w:val="99"/>
    <w:rPr>
      <w:sz w:val="16"/>
      <w:szCs w:val="16"/>
    </w:rPr>
  </w:style>
  <w:style w:type="character" w:customStyle="1" w:styleId="151">
    <w:name w:val="Văn bản Macro Char"/>
    <w:basedOn w:val="11"/>
    <w:link w:val="34"/>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Lời trích dẫn Char"/>
    <w:basedOn w:val="11"/>
    <w:link w:val="152"/>
    <w:qFormat/>
    <w:uiPriority w:val="29"/>
    <w:rPr>
      <w:i/>
      <w:iCs/>
      <w:color w:val="000000" w:themeColor="text1"/>
      <w14:textFill>
        <w14:solidFill>
          <w14:schemeClr w14:val="tx1"/>
        </w14:solidFill>
      </w14:textFill>
    </w:rPr>
  </w:style>
  <w:style w:type="character" w:customStyle="1" w:styleId="154">
    <w:name w:val="Đầu đề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Đầu đề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Đầu đề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Đầu đề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Đầu đề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Đầu đề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Nháy kép Đậm Char"/>
    <w:basedOn w:val="11"/>
    <w:link w:val="160"/>
    <w:qFormat/>
    <w:uiPriority w:val="30"/>
    <w:rPr>
      <w:b/>
      <w:bCs/>
      <w:i/>
      <w:iCs/>
      <w:color w:val="4F81BD" w:themeColor="accent1"/>
      <w14:textFill>
        <w14:solidFill>
          <w14:schemeClr w14:val="accent1"/>
        </w14:solidFill>
      </w14:textFill>
    </w:rPr>
  </w:style>
  <w:style w:type="character" w:customStyle="1" w:styleId="162">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Nhấn mạnh Thêm1"/>
    <w:basedOn w:val="11"/>
    <w:qFormat/>
    <w:uiPriority w:val="21"/>
    <w:rPr>
      <w:b/>
      <w:bCs/>
      <w:i/>
      <w:iCs/>
      <w:color w:val="4F81BD" w:themeColor="accent1"/>
      <w14:textFill>
        <w14:solidFill>
          <w14:schemeClr w14:val="accent1"/>
        </w14:solidFill>
      </w14:textFill>
    </w:rPr>
  </w:style>
  <w:style w:type="character" w:customStyle="1" w:styleId="164">
    <w:name w:val="Tham chiếu Tinh tế1"/>
    <w:basedOn w:val="11"/>
    <w:qFormat/>
    <w:uiPriority w:val="31"/>
    <w:rPr>
      <w:smallCaps/>
      <w:color w:val="C0504D" w:themeColor="accent2"/>
      <w:u w:val="single"/>
      <w14:textFill>
        <w14:solidFill>
          <w14:schemeClr w14:val="accent2"/>
        </w14:solidFill>
      </w14:textFill>
    </w:rPr>
  </w:style>
  <w:style w:type="character" w:customStyle="1" w:styleId="165">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Tiêu đề Sách1"/>
    <w:basedOn w:val="11"/>
    <w:qFormat/>
    <w:uiPriority w:val="33"/>
    <w:rPr>
      <w:b/>
      <w:bCs/>
      <w:smallCaps/>
      <w:spacing w:val="5"/>
    </w:rPr>
  </w:style>
  <w:style w:type="paragraph" w:customStyle="1" w:styleId="167">
    <w:name w:val="Đầu đề Mục lục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4255</Words>
  <Characters>24257</Characters>
  <Lines>202</Lines>
  <Paragraphs>56</Paragraphs>
  <TotalTime>131</TotalTime>
  <ScaleCrop>false</ScaleCrop>
  <LinksUpToDate>false</LinksUpToDate>
  <CharactersWithSpaces>28456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Hậu Trần Trung</cp:lastModifiedBy>
  <dcterms:modified xsi:type="dcterms:W3CDTF">2026-05-04T08:30:59Z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F3B61504BB084C43B88D1C48B41112EF_13</vt:lpwstr>
  </property>
</Properties>
</file>