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3197" w14:textId="77777777" w:rsidR="004A5961" w:rsidRPr="007F0C15" w:rsidRDefault="004A5961">
      <w:pPr>
        <w:rPr>
          <w:rFonts w:ascii="Times New Roman" w:hAnsi="Times New Roman" w:cs="Times New Roman"/>
          <w:sz w:val="30"/>
          <w:szCs w:val="30"/>
        </w:rPr>
      </w:pPr>
      <w:r w:rsidRPr="007F0C15">
        <w:rPr>
          <w:rFonts w:ascii="Times New Roman" w:hAnsi="Times New Roman" w:cs="Times New Roman"/>
          <w:sz w:val="30"/>
          <w:szCs w:val="30"/>
        </w:rPr>
        <w:t>Ôn tập tư tưởng hồ chí minh</w:t>
      </w:r>
    </w:p>
    <w:p w14:paraId="249AC7C9" w14:textId="77777777" w:rsidR="004A5961" w:rsidRPr="007F0C15" w:rsidRDefault="004A5961">
      <w:pPr>
        <w:rPr>
          <w:rFonts w:ascii="Times New Roman" w:hAnsi="Times New Roman" w:cs="Times New Roman"/>
          <w:sz w:val="30"/>
          <w:szCs w:val="30"/>
        </w:rPr>
      </w:pPr>
    </w:p>
    <w:p w14:paraId="0AAADDFA" w14:textId="615911AA" w:rsidR="004A5961" w:rsidRPr="007F0C15" w:rsidRDefault="004A5961">
      <w:pPr>
        <w:rPr>
          <w:rFonts w:ascii="Times New Roman" w:hAnsi="Times New Roman" w:cs="Times New Roman"/>
          <w:sz w:val="30"/>
          <w:szCs w:val="30"/>
        </w:rPr>
      </w:pPr>
      <w:r w:rsidRPr="007F0C15">
        <w:rPr>
          <w:rFonts w:ascii="Times New Roman" w:hAnsi="Times New Roman" w:cs="Times New Roman"/>
          <w:sz w:val="30"/>
          <w:szCs w:val="30"/>
        </w:rPr>
        <w:t>Chương 1: Khái niệm đối tượng, phương pháp nguyên cứu và ý nghĩa học tập môn tư tưởng hồ chí minh</w:t>
      </w:r>
    </w:p>
    <w:p w14:paraId="31078CF6" w14:textId="0BC10B37"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Khái niệm tư tưởng HCM</w:t>
      </w:r>
    </w:p>
    <w:p w14:paraId="0FB0FFB9" w14:textId="77777777" w:rsidR="004138AD" w:rsidRPr="007F0C15" w:rsidRDefault="004138AD" w:rsidP="004138AD">
      <w:pPr>
        <w:pStyle w:val="NormalWeb"/>
        <w:shd w:val="clear" w:color="auto" w:fill="FFFFFF"/>
        <w:spacing w:before="0" w:beforeAutospacing="0" w:after="0" w:line="330" w:lineRule="atLeast"/>
        <w:ind w:left="720" w:hanging="153"/>
        <w:rPr>
          <w:color w:val="010101"/>
          <w:sz w:val="30"/>
          <w:szCs w:val="30"/>
        </w:rPr>
      </w:pPr>
      <w:r w:rsidRPr="007F0C15">
        <w:rPr>
          <w:rStyle w:val="Strong"/>
          <w:color w:val="000000"/>
          <w:sz w:val="30"/>
          <w:szCs w:val="30"/>
          <w:bdr w:val="none" w:sz="0" w:space="0" w:color="auto" w:frame="1"/>
        </w:rPr>
        <w:t>Khái niệm tư tưởng Hồ Chí Minh</w:t>
      </w:r>
    </w:p>
    <w:p w14:paraId="5283BC65" w14:textId="3E047916" w:rsidR="004138AD" w:rsidRPr="007F0C15" w:rsidRDefault="004138AD" w:rsidP="0018134F">
      <w:pPr>
        <w:pStyle w:val="NormalWeb"/>
        <w:shd w:val="clear" w:color="auto" w:fill="FFFFFF"/>
        <w:spacing w:before="0" w:beforeAutospacing="0" w:after="0" w:line="330" w:lineRule="atLeast"/>
        <w:ind w:left="720" w:hanging="153"/>
        <w:rPr>
          <w:color w:val="010101"/>
          <w:sz w:val="30"/>
          <w:szCs w:val="30"/>
        </w:rPr>
      </w:pPr>
      <w:r w:rsidRPr="007F0C15">
        <w:rPr>
          <w:rStyle w:val="Strong"/>
          <w:color w:val="000000"/>
          <w:sz w:val="30"/>
          <w:szCs w:val="30"/>
          <w:bdr w:val="none" w:sz="0" w:space="0" w:color="auto" w:frame="1"/>
        </w:rPr>
        <w:t>- </w:t>
      </w:r>
      <w:r w:rsidR="0018134F" w:rsidRPr="007F0C15">
        <w:rPr>
          <w:color w:val="010101"/>
          <w:sz w:val="30"/>
          <w:szCs w:val="30"/>
        </w:rPr>
        <w:t>Tư tưởng hồ chí minh được nêu trong đại hội nào?</w:t>
      </w:r>
    </w:p>
    <w:p w14:paraId="4CA60D0B" w14:textId="145B3BC6" w:rsidR="0018134F" w:rsidRPr="007F0C15" w:rsidRDefault="0018134F" w:rsidP="0018134F">
      <w:pPr>
        <w:pStyle w:val="NormalWeb"/>
        <w:shd w:val="clear" w:color="auto" w:fill="FFFFFF"/>
        <w:spacing w:before="0" w:beforeAutospacing="0" w:after="0" w:line="330" w:lineRule="atLeast"/>
        <w:ind w:left="720" w:hanging="153"/>
        <w:rPr>
          <w:rStyle w:val="Strong"/>
          <w:b w:val="0"/>
          <w:bCs w:val="0"/>
          <w:color w:val="000000"/>
          <w:sz w:val="30"/>
          <w:szCs w:val="30"/>
          <w:bdr w:val="none" w:sz="0" w:space="0" w:color="auto" w:frame="1"/>
        </w:rPr>
      </w:pPr>
      <w:r w:rsidRPr="007F0C15">
        <w:rPr>
          <w:rStyle w:val="Strong"/>
          <w:color w:val="000000"/>
          <w:sz w:val="30"/>
          <w:szCs w:val="30"/>
          <w:bdr w:val="none" w:sz="0" w:space="0" w:color="auto" w:frame="1"/>
        </w:rPr>
        <w:t xml:space="preserve">+ </w:t>
      </w:r>
      <w:r w:rsidRPr="007F0C15">
        <w:rPr>
          <w:rStyle w:val="Strong"/>
          <w:b w:val="0"/>
          <w:bCs w:val="0"/>
          <w:color w:val="000000"/>
          <w:sz w:val="30"/>
          <w:szCs w:val="30"/>
          <w:bdr w:val="none" w:sz="0" w:space="0" w:color="auto" w:frame="1"/>
        </w:rPr>
        <w:t>TT HCM được nêu ra trong báo cáo chính trị của ban chấp hành trung ương đảng tại đại hội đại biểu toàn quốc lần thứ 9</w:t>
      </w:r>
    </w:p>
    <w:p w14:paraId="0B10E676" w14:textId="64A2F2DE" w:rsidR="0018134F" w:rsidRPr="007F0C15" w:rsidRDefault="0018134F" w:rsidP="0018134F">
      <w:pPr>
        <w:pStyle w:val="NormalWeb"/>
        <w:numPr>
          <w:ilvl w:val="0"/>
          <w:numId w:val="2"/>
        </w:numPr>
        <w:shd w:val="clear" w:color="auto" w:fill="FFFFFF"/>
        <w:spacing w:before="0" w:beforeAutospacing="0" w:after="0" w:line="330" w:lineRule="atLeast"/>
        <w:rPr>
          <w:rStyle w:val="Strong"/>
          <w:color w:val="010101"/>
          <w:sz w:val="30"/>
          <w:szCs w:val="30"/>
        </w:rPr>
      </w:pPr>
      <w:r w:rsidRPr="007F0C15">
        <w:rPr>
          <w:rStyle w:val="Strong"/>
          <w:b w:val="0"/>
          <w:bCs w:val="0"/>
          <w:color w:val="000000"/>
          <w:sz w:val="30"/>
          <w:szCs w:val="30"/>
          <w:bdr w:val="none" w:sz="0" w:space="0" w:color="auto" w:frame="1"/>
        </w:rPr>
        <w:t>Định nghĩa tư tưởng hồ chí minh:</w:t>
      </w:r>
    </w:p>
    <w:p w14:paraId="5A4C0FC1" w14:textId="791E01AD" w:rsidR="0018134F" w:rsidRPr="007F0C15" w:rsidRDefault="0018134F" w:rsidP="0018134F">
      <w:pPr>
        <w:pStyle w:val="NormalWeb"/>
        <w:shd w:val="clear" w:color="auto" w:fill="FFFFFF"/>
        <w:spacing w:before="0" w:beforeAutospacing="0" w:after="0" w:line="330" w:lineRule="atLeast"/>
        <w:ind w:left="927"/>
        <w:rPr>
          <w:rStyle w:val="Strong"/>
          <w:b w:val="0"/>
          <w:bCs w:val="0"/>
          <w:color w:val="000000"/>
          <w:sz w:val="30"/>
          <w:szCs w:val="30"/>
          <w:bdr w:val="none" w:sz="0" w:space="0" w:color="auto" w:frame="1"/>
        </w:rPr>
      </w:pPr>
      <w:r w:rsidRPr="007F0C15">
        <w:rPr>
          <w:rStyle w:val="Strong"/>
          <w:b w:val="0"/>
          <w:bCs w:val="0"/>
          <w:color w:val="000000"/>
          <w:sz w:val="30"/>
          <w:szCs w:val="30"/>
          <w:bdr w:val="none" w:sz="0" w:space="0" w:color="auto" w:frame="1"/>
        </w:rPr>
        <w:t>+ TT HCM là hệ thống quan điểm toàn diện sâu sắc về những vấn đề cơ bản của cách mạng việt nam</w:t>
      </w:r>
    </w:p>
    <w:p w14:paraId="0F3333BA" w14:textId="4653660C" w:rsidR="0018134F" w:rsidRPr="007F0C15" w:rsidRDefault="0018134F" w:rsidP="0018134F">
      <w:pPr>
        <w:pStyle w:val="NormalWeb"/>
        <w:shd w:val="clear" w:color="auto" w:fill="FFFFFF"/>
        <w:spacing w:before="0" w:beforeAutospacing="0" w:after="0" w:line="330" w:lineRule="atLeast"/>
        <w:ind w:left="927"/>
        <w:rPr>
          <w:rStyle w:val="Strong"/>
          <w:b w:val="0"/>
          <w:bCs w:val="0"/>
          <w:color w:val="000000"/>
          <w:sz w:val="30"/>
          <w:szCs w:val="30"/>
          <w:bdr w:val="none" w:sz="0" w:space="0" w:color="auto" w:frame="1"/>
        </w:rPr>
      </w:pPr>
      <w:r w:rsidRPr="007F0C15">
        <w:rPr>
          <w:rStyle w:val="Strong"/>
          <w:b w:val="0"/>
          <w:bCs w:val="0"/>
          <w:color w:val="000000"/>
          <w:sz w:val="30"/>
          <w:szCs w:val="30"/>
          <w:bdr w:val="none" w:sz="0" w:space="0" w:color="auto" w:frame="1"/>
        </w:rPr>
        <w:t xml:space="preserve">+ Kết quả của sự vận dụng </w:t>
      </w:r>
      <w:r w:rsidR="009046B4" w:rsidRPr="007F0C15">
        <w:rPr>
          <w:rStyle w:val="Strong"/>
          <w:b w:val="0"/>
          <w:bCs w:val="0"/>
          <w:color w:val="000000"/>
          <w:sz w:val="30"/>
          <w:szCs w:val="30"/>
          <w:bdr w:val="none" w:sz="0" w:space="0" w:color="auto" w:frame="1"/>
        </w:rPr>
        <w:t xml:space="preserve">phát triển sáng tạo chủ nghĩa maclenin  vào điều kiện cụ thể của nước ta  </w:t>
      </w:r>
    </w:p>
    <w:p w14:paraId="087EC1EA" w14:textId="43E2773A" w:rsidR="009046B4" w:rsidRPr="007F0C15" w:rsidRDefault="009046B4" w:rsidP="0018134F">
      <w:pPr>
        <w:pStyle w:val="NormalWeb"/>
        <w:shd w:val="clear" w:color="auto" w:fill="FFFFFF"/>
        <w:spacing w:before="0" w:beforeAutospacing="0" w:after="0" w:line="330" w:lineRule="atLeast"/>
        <w:ind w:left="927"/>
        <w:rPr>
          <w:b/>
          <w:bCs/>
          <w:color w:val="010101"/>
          <w:sz w:val="30"/>
          <w:szCs w:val="30"/>
        </w:rPr>
      </w:pPr>
      <w:r w:rsidRPr="007F0C15">
        <w:rPr>
          <w:rStyle w:val="Strong"/>
          <w:b w:val="0"/>
          <w:bCs w:val="0"/>
          <w:color w:val="000000"/>
          <w:sz w:val="30"/>
          <w:szCs w:val="30"/>
          <w:bdr w:val="none" w:sz="0" w:space="0" w:color="auto" w:frame="1"/>
        </w:rPr>
        <w:t>+ Kế thừa và phát triển các giá trị truyền thống tốt đẹp của dân tộc tiếp thu tinh hoa văn hóa nhân loại.</w:t>
      </w:r>
    </w:p>
    <w:p w14:paraId="07D7E9B7" w14:textId="77777777" w:rsidR="004138AD" w:rsidRPr="007F0C15" w:rsidRDefault="004138AD" w:rsidP="004138AD">
      <w:pPr>
        <w:pStyle w:val="ListParagraph"/>
        <w:rPr>
          <w:rFonts w:ascii="Times New Roman" w:hAnsi="Times New Roman" w:cs="Times New Roman"/>
          <w:sz w:val="30"/>
          <w:szCs w:val="30"/>
        </w:rPr>
      </w:pPr>
    </w:p>
    <w:p w14:paraId="1E1D3FA7" w14:textId="743274FE"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Đối tượng nguyên cứu</w:t>
      </w:r>
    </w:p>
    <w:p w14:paraId="4EBF39CC" w14:textId="7DF4C37B"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 xml:space="preserve">Phương pháp </w:t>
      </w:r>
      <w:r w:rsidR="00D97D22" w:rsidRPr="007F0C15">
        <w:rPr>
          <w:rFonts w:ascii="Times New Roman" w:hAnsi="Times New Roman" w:cs="Times New Roman"/>
          <w:sz w:val="30"/>
          <w:szCs w:val="30"/>
        </w:rPr>
        <w:t>nguyên</w:t>
      </w:r>
      <w:r w:rsidRPr="007F0C15">
        <w:rPr>
          <w:rFonts w:ascii="Times New Roman" w:hAnsi="Times New Roman" w:cs="Times New Roman"/>
          <w:sz w:val="30"/>
          <w:szCs w:val="30"/>
        </w:rPr>
        <w:t xml:space="preserve"> cứu</w:t>
      </w:r>
    </w:p>
    <w:p w14:paraId="7FF5FAE4" w14:textId="40FF94FB"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Ý nghĩa của việc học tập môn tư tưởng hồ chí minh</w:t>
      </w:r>
    </w:p>
    <w:p w14:paraId="280327B1" w14:textId="1B4D03FC" w:rsidR="007F0C15" w:rsidRPr="007F0C15" w:rsidRDefault="007F0C15" w:rsidP="007F0C15">
      <w:pPr>
        <w:rPr>
          <w:rFonts w:ascii="Times New Roman" w:hAnsi="Times New Roman" w:cs="Times New Roman"/>
          <w:sz w:val="30"/>
          <w:szCs w:val="30"/>
        </w:rPr>
      </w:pPr>
    </w:p>
    <w:p w14:paraId="749E98CF" w14:textId="03593B3C" w:rsidR="007F0C15" w:rsidRPr="007F0C15" w:rsidRDefault="007F0C15" w:rsidP="007F0C15">
      <w:pPr>
        <w:rPr>
          <w:rFonts w:ascii="Times New Roman" w:hAnsi="Times New Roman" w:cs="Times New Roman"/>
          <w:sz w:val="30"/>
          <w:szCs w:val="30"/>
        </w:rPr>
      </w:pPr>
    </w:p>
    <w:p w14:paraId="11420DFE" w14:textId="2E1F8EA9" w:rsidR="007F0C15" w:rsidRPr="007F0C15" w:rsidRDefault="007F0C15" w:rsidP="007F0C15">
      <w:pPr>
        <w:rPr>
          <w:rFonts w:ascii="Times New Roman" w:hAnsi="Times New Roman" w:cs="Times New Roman"/>
          <w:sz w:val="30"/>
          <w:szCs w:val="30"/>
        </w:rPr>
      </w:pPr>
    </w:p>
    <w:p w14:paraId="0BB0A484" w14:textId="12A41B7F" w:rsidR="007F0C15" w:rsidRPr="007F0C15" w:rsidRDefault="007F0C15" w:rsidP="007F0C15">
      <w:pPr>
        <w:rPr>
          <w:rFonts w:ascii="Times New Roman" w:hAnsi="Times New Roman" w:cs="Times New Roman"/>
          <w:sz w:val="30"/>
          <w:szCs w:val="30"/>
        </w:rPr>
      </w:pPr>
    </w:p>
    <w:p w14:paraId="26F0B9E6" w14:textId="67A058CC" w:rsidR="007F0C15" w:rsidRPr="007F0C15" w:rsidRDefault="007F0C15" w:rsidP="007F0C15">
      <w:pPr>
        <w:rPr>
          <w:rFonts w:ascii="Times New Roman" w:hAnsi="Times New Roman" w:cs="Times New Roman"/>
          <w:sz w:val="30"/>
          <w:szCs w:val="30"/>
        </w:rPr>
      </w:pPr>
    </w:p>
    <w:p w14:paraId="678C573A" w14:textId="77777777" w:rsidR="007F0C15" w:rsidRPr="007F0C15" w:rsidRDefault="007F0C15" w:rsidP="007F0C15">
      <w:pPr>
        <w:spacing w:after="0" w:line="240" w:lineRule="auto"/>
        <w:rPr>
          <w:rFonts w:ascii="Times New Roman" w:eastAsia="Times New Roman" w:hAnsi="Times New Roman" w:cs="Times New Roman"/>
          <w:sz w:val="30"/>
          <w:szCs w:val="30"/>
        </w:rPr>
      </w:pPr>
    </w:p>
    <w:p w14:paraId="0DFB3DBD" w14:textId="225AF33D" w:rsidR="007F0C15" w:rsidRPr="007F0C15" w:rsidRDefault="007F0C15" w:rsidP="007F0C15">
      <w:pPr>
        <w:shd w:val="clear" w:color="auto" w:fill="FFFFFF"/>
        <w:spacing w:after="0" w:line="240" w:lineRule="auto"/>
        <w:rPr>
          <w:rFonts w:ascii="Lato" w:eastAsia="Times New Roman" w:hAnsi="Lato" w:cs="Times New Roman"/>
          <w:color w:val="4E657E"/>
          <w:sz w:val="30"/>
          <w:szCs w:val="30"/>
        </w:rPr>
      </w:pPr>
    </w:p>
    <w:p w14:paraId="0D7B8A64" w14:textId="16322741" w:rsidR="007F0C15" w:rsidRDefault="007F0C15" w:rsidP="007F0C15">
      <w:pPr>
        <w:rPr>
          <w:rFonts w:ascii="ff2" w:eastAsia="Times New Roman" w:hAnsi="ff2" w:cs="Times New Roman"/>
          <w:color w:val="000000"/>
          <w:sz w:val="30"/>
          <w:szCs w:val="30"/>
        </w:rPr>
      </w:pPr>
    </w:p>
    <w:p w14:paraId="1D18B604" w14:textId="580B8348" w:rsidR="007F0C15" w:rsidRDefault="007F0C15" w:rsidP="007F0C15">
      <w:pPr>
        <w:rPr>
          <w:rFonts w:ascii="ff2" w:eastAsia="Times New Roman" w:hAnsi="ff2" w:cs="Times New Roman"/>
          <w:color w:val="000000"/>
          <w:sz w:val="30"/>
          <w:szCs w:val="30"/>
        </w:rPr>
      </w:pPr>
    </w:p>
    <w:p w14:paraId="276188ED" w14:textId="57C5BC1D" w:rsidR="007F0C15" w:rsidRDefault="007F0C15" w:rsidP="00AC025F">
      <w:pPr>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lastRenderedPageBreak/>
        <w:t>CHƯƠNG 1: KHÁI NIỆM, ĐỐI TƯỢNG, PHƯƠNG PHÁP NGHIÊN CỨU VÀ Ý NGHĨA</w:t>
      </w:r>
      <w:r>
        <w:rPr>
          <w:rFonts w:ascii="Times New Roman" w:eastAsia="Times New Roman" w:hAnsi="Times New Roman" w:cs="Times New Roman"/>
          <w:color w:val="000000"/>
          <w:sz w:val="30"/>
          <w:szCs w:val="30"/>
        </w:rPr>
        <w:t xml:space="preserve"> </w:t>
      </w:r>
      <w:r w:rsidRPr="007F0C15">
        <w:rPr>
          <w:rFonts w:ascii="Times New Roman" w:eastAsia="Times New Roman" w:hAnsi="Times New Roman" w:cs="Times New Roman"/>
          <w:color w:val="000000"/>
          <w:sz w:val="30"/>
          <w:szCs w:val="30"/>
        </w:rPr>
        <w:t>HỌC TẬP MÔN TƯ TƯỞNG HỒ CHÍ MINH.</w:t>
      </w:r>
    </w:p>
    <w:p w14:paraId="57CE8172" w14:textId="4CE2815E" w:rsidR="007F0C15" w:rsidRPr="007F0C15" w:rsidRDefault="007F0C15" w:rsidP="00AC025F">
      <w:pPr>
        <w:pStyle w:val="ListParagraph"/>
        <w:numPr>
          <w:ilvl w:val="0"/>
          <w:numId w:val="3"/>
        </w:numPr>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Khái niệm tư tưởng</w:t>
      </w:r>
    </w:p>
    <w:p w14:paraId="6CE4B59C" w14:textId="6B04F62B" w:rsidR="007F0C15" w:rsidRPr="007F0C15" w:rsidRDefault="007F0C1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Một hệ thống những quan điểm, quan niệm, luận điểm được xây dựng trên một nền tảng</w:t>
      </w:r>
      <w:r w:rsidRPr="007F0C15">
        <w:rPr>
          <w:rFonts w:ascii="Times New Roman" w:eastAsia="Times New Roman" w:hAnsi="Times New Roman" w:cs="Times New Roman"/>
          <w:color w:val="FF0000"/>
          <w:sz w:val="30"/>
          <w:szCs w:val="30"/>
        </w:rPr>
        <w:t xml:space="preserve"> triết học </w:t>
      </w:r>
      <w:r w:rsidRPr="007F0C15">
        <w:rPr>
          <w:rFonts w:ascii="Times New Roman" w:eastAsia="Times New Roman" w:hAnsi="Times New Roman" w:cs="Times New Roman"/>
          <w:color w:val="000000"/>
          <w:sz w:val="30"/>
          <w:szCs w:val="30"/>
        </w:rPr>
        <w:t>(thế giới quan và phương pháp luận) nhất quán;</w:t>
      </w:r>
    </w:p>
    <w:p w14:paraId="1D18046E" w14:textId="10E1317C" w:rsidR="007F0C15" w:rsidRPr="007F0C15" w:rsidRDefault="007F0C15" w:rsidP="00AC025F">
      <w:pPr>
        <w:pStyle w:val="ListParagraph"/>
        <w:shd w:val="clear" w:color="auto" w:fill="FFFFFF"/>
        <w:spacing w:after="0" w:line="360" w:lineRule="auto"/>
        <w:ind w:left="927"/>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 xml:space="preserve">Đại biểu cho </w:t>
      </w:r>
      <w:r w:rsidRPr="007F0C15">
        <w:rPr>
          <w:rFonts w:ascii="Times New Roman" w:eastAsia="Times New Roman" w:hAnsi="Times New Roman" w:cs="Times New Roman"/>
          <w:color w:val="FF0000"/>
          <w:sz w:val="30"/>
          <w:szCs w:val="30"/>
        </w:rPr>
        <w:t xml:space="preserve">ý chí, nguyện vọng </w:t>
      </w:r>
      <w:r w:rsidRPr="007F0C15">
        <w:rPr>
          <w:rFonts w:ascii="Times New Roman" w:eastAsia="Times New Roman" w:hAnsi="Times New Roman" w:cs="Times New Roman"/>
          <w:color w:val="000000"/>
          <w:sz w:val="30"/>
          <w:szCs w:val="30"/>
        </w:rPr>
        <w:t>của một giai cấp, một dân tộc;</w:t>
      </w:r>
    </w:p>
    <w:p w14:paraId="3D6EB306" w14:textId="77777777" w:rsidR="007F0C15" w:rsidRPr="007F0C15" w:rsidRDefault="007F0C15" w:rsidP="00AC025F">
      <w:pPr>
        <w:pStyle w:val="ListParagraph"/>
        <w:shd w:val="clear" w:color="auto" w:fill="FFFFFF"/>
        <w:spacing w:after="0" w:line="360" w:lineRule="auto"/>
        <w:ind w:firstLine="207"/>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Hình thành trên cơ sở thực tiễn nhất định;</w:t>
      </w:r>
    </w:p>
    <w:p w14:paraId="5AD6B675" w14:textId="2A341A18" w:rsidR="007F0C15" w:rsidRPr="007F0C15" w:rsidRDefault="007F0C15" w:rsidP="00AC025F">
      <w:pPr>
        <w:pStyle w:val="ListParagraph"/>
        <w:shd w:val="clear" w:color="auto" w:fill="FFFFFF"/>
        <w:spacing w:after="0" w:line="360" w:lineRule="auto"/>
        <w:ind w:firstLine="207"/>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Trở lại chỉ đạo hoạt động thực tiễn, cải tạo hiện thực.</w:t>
      </w:r>
    </w:p>
    <w:p w14:paraId="2BD9DF77" w14:textId="77777777" w:rsidR="007F0C15" w:rsidRPr="007F0C15" w:rsidRDefault="007F0C15" w:rsidP="00AC025F">
      <w:pPr>
        <w:pStyle w:val="ListParagraph"/>
        <w:shd w:val="clear" w:color="auto" w:fill="FFFFFF"/>
        <w:spacing w:after="0" w:line="360" w:lineRule="auto"/>
        <w:ind w:firstLine="207"/>
        <w:rPr>
          <w:rFonts w:ascii="Times New Roman" w:eastAsia="Times New Roman" w:hAnsi="Times New Roman" w:cs="Times New Roman"/>
          <w:color w:val="000000"/>
          <w:sz w:val="30"/>
          <w:szCs w:val="30"/>
        </w:rPr>
      </w:pPr>
    </w:p>
    <w:p w14:paraId="5605E03B" w14:textId="4FF7C640" w:rsidR="007F0C15" w:rsidRPr="007F0C15" w:rsidRDefault="007F0C15" w:rsidP="00AC025F">
      <w:pPr>
        <w:pStyle w:val="ListParagraph"/>
        <w:shd w:val="clear" w:color="auto" w:fill="FFFFFF"/>
        <w:spacing w:after="0" w:line="360" w:lineRule="auto"/>
        <w:rPr>
          <w:rFonts w:ascii="Times New Roman" w:eastAsia="Times New Roman" w:hAnsi="Times New Roman" w:cs="Times New Roman"/>
          <w:color w:val="FF0000"/>
          <w:sz w:val="30"/>
          <w:szCs w:val="30"/>
        </w:rPr>
      </w:pPr>
      <w:r w:rsidRPr="007F0C15">
        <w:rPr>
          <w:rFonts w:ascii="Times New Roman" w:eastAsia="Times New Roman" w:hAnsi="Times New Roman" w:cs="Times New Roman"/>
          <w:color w:val="FF0000"/>
          <w:sz w:val="30"/>
          <w:szCs w:val="30"/>
        </w:rPr>
        <w:t>Tư tưởng Hồ Chí Minh</w:t>
      </w:r>
      <w:r w:rsidRPr="007F0C15">
        <w:rPr>
          <w:rFonts w:ascii="Times New Roman" w:eastAsia="Times New Roman" w:hAnsi="Times New Roman" w:cs="Times New Roman"/>
          <w:color w:val="000000"/>
          <w:sz w:val="30"/>
          <w:szCs w:val="30"/>
        </w:rPr>
        <w:t xml:space="preserve"> là một hệ thống quan điểm </w:t>
      </w:r>
      <w:r w:rsidRPr="007F0C15">
        <w:rPr>
          <w:rFonts w:ascii="Times New Roman" w:eastAsia="Times New Roman" w:hAnsi="Times New Roman" w:cs="Times New Roman"/>
          <w:color w:val="FF0000"/>
          <w:sz w:val="30"/>
          <w:szCs w:val="30"/>
        </w:rPr>
        <w:t>toàn diện</w:t>
      </w:r>
      <w:r w:rsidRPr="007F0C15">
        <w:rPr>
          <w:rFonts w:ascii="Times New Roman" w:eastAsia="Times New Roman" w:hAnsi="Times New Roman" w:cs="Times New Roman"/>
          <w:color w:val="000000"/>
          <w:sz w:val="30"/>
          <w:szCs w:val="30"/>
        </w:rPr>
        <w:t xml:space="preserve"> và </w:t>
      </w:r>
      <w:r w:rsidRPr="007F0C15">
        <w:rPr>
          <w:rFonts w:ascii="Times New Roman" w:eastAsia="Times New Roman" w:hAnsi="Times New Roman" w:cs="Times New Roman"/>
          <w:color w:val="FF0000"/>
          <w:sz w:val="30"/>
          <w:szCs w:val="30"/>
        </w:rPr>
        <w:t>sâu sắc</w:t>
      </w:r>
      <w:r w:rsidRPr="007F0C15">
        <w:rPr>
          <w:rFonts w:ascii="Times New Roman" w:eastAsia="Times New Roman" w:hAnsi="Times New Roman" w:cs="Times New Roman"/>
          <w:color w:val="000000"/>
          <w:sz w:val="30"/>
          <w:szCs w:val="30"/>
        </w:rPr>
        <w:t xml:space="preserve"> về những vấn đề cơ bản của cách mạng Việt Nam, kết quả của sự vận dụng và </w:t>
      </w:r>
      <w:r w:rsidRPr="007F0C15">
        <w:rPr>
          <w:rFonts w:ascii="Times New Roman" w:eastAsia="Times New Roman" w:hAnsi="Times New Roman" w:cs="Times New Roman"/>
          <w:color w:val="FF0000"/>
          <w:sz w:val="30"/>
          <w:szCs w:val="30"/>
        </w:rPr>
        <w:t>phát triển sáng tạo</w:t>
      </w:r>
      <w:r w:rsidRPr="007F0C15">
        <w:rPr>
          <w:rFonts w:ascii="Times New Roman" w:eastAsia="Times New Roman" w:hAnsi="Times New Roman" w:cs="Times New Roman"/>
          <w:color w:val="000000"/>
          <w:sz w:val="30"/>
          <w:szCs w:val="30"/>
        </w:rPr>
        <w:t xml:space="preserve"> chủ nghĩa Mác – Lênin vào điều kiện cụ thể của nước ta, kế thừa và phát triển các giá trị truyền thống tốt đẹp của dân tộc, tiếp thu tinh hoa văn hóa nhân loại; là tài sản tinh thần vô cùng to lớn và quý giá của </w:t>
      </w:r>
    </w:p>
    <w:p w14:paraId="2889DE4C" w14:textId="1AAA1399" w:rsidR="007F0C15" w:rsidRPr="007F0C15" w:rsidRDefault="007F0C15" w:rsidP="00AC025F">
      <w:pPr>
        <w:pStyle w:val="ListParagraph"/>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Đảng và dân tộc ta, mãi mãi soi đường cho sự nghiệp cách mạng của nhân dân ta giành thắng lợi.</w:t>
      </w:r>
    </w:p>
    <w:p w14:paraId="08E40AA0" w14:textId="29EF7794" w:rsidR="007F0C15" w:rsidRDefault="007F0C15" w:rsidP="00AC025F">
      <w:pPr>
        <w:pStyle w:val="ListParagraph"/>
        <w:numPr>
          <w:ilvl w:val="0"/>
          <w:numId w:val="3"/>
        </w:numPr>
        <w:shd w:val="clear" w:color="auto" w:fill="FFFFFF"/>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Quá trình nhận thức của đảng về tư tưởng hồ chí minh</w:t>
      </w:r>
    </w:p>
    <w:p w14:paraId="61FE600C" w14:textId="007794BB" w:rsidR="00C24718" w:rsidRPr="00C24718" w:rsidRDefault="00C24718" w:rsidP="00AC025F">
      <w:pPr>
        <w:pStyle w:val="ListParagraph"/>
        <w:numPr>
          <w:ilvl w:val="0"/>
          <w:numId w:val="6"/>
        </w:numPr>
        <w:shd w:val="clear" w:color="auto" w:fill="FFFFFF"/>
        <w:spacing w:line="360" w:lineRule="auto"/>
        <w:rPr>
          <w:rFonts w:ascii="Times New Roman" w:eastAsia="Times New Roman" w:hAnsi="Times New Roman" w:cs="Times New Roman"/>
          <w:color w:val="000000"/>
          <w:sz w:val="30"/>
          <w:szCs w:val="30"/>
        </w:rPr>
      </w:pPr>
      <w:r w:rsidRPr="00C24718">
        <w:rPr>
          <w:rFonts w:ascii="Times New Roman" w:hAnsi="Times New Roman" w:cs="Times New Roman"/>
          <w:color w:val="000000"/>
          <w:sz w:val="30"/>
          <w:szCs w:val="30"/>
          <w:shd w:val="clear" w:color="auto" w:fill="FFFFFF"/>
        </w:rPr>
        <w:t xml:space="preserve">UNESCO </w:t>
      </w:r>
      <w:r w:rsidRPr="00C24718">
        <w:rPr>
          <w:rFonts w:ascii="Times New Roman" w:eastAsia="Times New Roman" w:hAnsi="Times New Roman" w:cs="Times New Roman"/>
          <w:color w:val="000000"/>
          <w:sz w:val="30"/>
          <w:szCs w:val="30"/>
        </w:rPr>
        <w:t xml:space="preserve">(20/10-20/11/1987): Công nhận HCM là </w:t>
      </w:r>
      <w:r w:rsidRPr="00C24718">
        <w:rPr>
          <w:rFonts w:ascii="Times New Roman" w:eastAsia="Times New Roman" w:hAnsi="Times New Roman" w:cs="Times New Roman"/>
          <w:color w:val="FF0000"/>
          <w:sz w:val="30"/>
          <w:szCs w:val="30"/>
        </w:rPr>
        <w:t>Anh hùng giải phóng dân tộc</w:t>
      </w:r>
      <w:r w:rsidRPr="00C24718">
        <w:rPr>
          <w:rFonts w:ascii="Times New Roman" w:eastAsia="Times New Roman" w:hAnsi="Times New Roman" w:cs="Times New Roman"/>
          <w:color w:val="000000"/>
          <w:sz w:val="30"/>
          <w:szCs w:val="30"/>
        </w:rPr>
        <w:t xml:space="preserve"> và </w:t>
      </w:r>
      <w:r w:rsidRPr="00C24718">
        <w:rPr>
          <w:rFonts w:ascii="Times New Roman" w:eastAsia="Times New Roman" w:hAnsi="Times New Roman" w:cs="Times New Roman"/>
          <w:color w:val="FF0000"/>
          <w:sz w:val="30"/>
          <w:szCs w:val="30"/>
        </w:rPr>
        <w:t xml:space="preserve">Nhà văn hóa kiệt xuất của Việt Nam   </w:t>
      </w:r>
      <w:r w:rsidRPr="00C24718">
        <w:rPr>
          <w:rFonts w:ascii="Times New Roman" w:eastAsia="Times New Roman" w:hAnsi="Times New Roman" w:cs="Times New Roman"/>
          <w:color w:val="000000"/>
          <w:sz w:val="30"/>
          <w:szCs w:val="30"/>
        </w:rPr>
        <w:t>.</w:t>
      </w:r>
      <w:r w:rsidRPr="00C24718">
        <w:rPr>
          <w:rFonts w:ascii="Times New Roman" w:eastAsia="Times New Roman" w:hAnsi="Times New Roman" w:cs="Times New Roman"/>
          <w:color w:val="FF0000"/>
          <w:sz w:val="30"/>
          <w:szCs w:val="30"/>
        </w:rPr>
        <w:t xml:space="preserve">  </w:t>
      </w:r>
    </w:p>
    <w:p w14:paraId="3FC11258" w14:textId="1D6D736B" w:rsidR="00DD50A5" w:rsidRDefault="00DD50A5" w:rsidP="00AC025F">
      <w:pPr>
        <w:pStyle w:val="ListParagraph"/>
        <w:numPr>
          <w:ilvl w:val="0"/>
          <w:numId w:val="2"/>
        </w:numPr>
        <w:shd w:val="clear" w:color="auto" w:fill="FFFFFF"/>
        <w:spacing w:line="360" w:lineRule="auto"/>
        <w:rPr>
          <w:rFonts w:ascii="Times New Roman" w:eastAsia="Times New Roman" w:hAnsi="Times New Roman" w:cs="Times New Roman"/>
          <w:color w:val="000000"/>
          <w:sz w:val="30"/>
          <w:szCs w:val="30"/>
        </w:rPr>
      </w:pPr>
      <w:r w:rsidRPr="00DD50A5">
        <w:rPr>
          <w:rFonts w:ascii="Times New Roman" w:hAnsi="Times New Roman" w:cs="Times New Roman"/>
          <w:color w:val="000000"/>
          <w:sz w:val="30"/>
          <w:szCs w:val="30"/>
          <w:shd w:val="clear" w:color="auto" w:fill="FFFFFF"/>
        </w:rPr>
        <w:t xml:space="preserve">Đảng lấy chủ nghĩa </w:t>
      </w:r>
      <w:r w:rsidRPr="00DD50A5">
        <w:rPr>
          <w:rFonts w:ascii="Times New Roman" w:eastAsia="Times New Roman" w:hAnsi="Times New Roman" w:cs="Times New Roman"/>
          <w:color w:val="000000"/>
          <w:sz w:val="30"/>
          <w:szCs w:val="30"/>
        </w:rPr>
        <w:t xml:space="preserve">Mác Lênin và tư tưởng Hồ Chí Minh làm </w:t>
      </w:r>
      <w:r w:rsidRPr="00DD50A5">
        <w:rPr>
          <w:rFonts w:ascii="Times New Roman" w:eastAsia="Times New Roman" w:hAnsi="Times New Roman" w:cs="Times New Roman"/>
          <w:color w:val="FF0000"/>
          <w:sz w:val="30"/>
          <w:szCs w:val="30"/>
        </w:rPr>
        <w:t>nền tảng tư tưởng</w:t>
      </w:r>
      <w:r w:rsidRPr="00DD50A5">
        <w:rPr>
          <w:rFonts w:ascii="Times New Roman" w:eastAsia="Times New Roman" w:hAnsi="Times New Roman" w:cs="Times New Roman"/>
          <w:color w:val="000000"/>
          <w:sz w:val="30"/>
          <w:szCs w:val="30"/>
        </w:rPr>
        <w:t xml:space="preserve"> và </w:t>
      </w:r>
      <w:r w:rsidRPr="00DD50A5">
        <w:rPr>
          <w:rFonts w:ascii="Times New Roman" w:eastAsia="Times New Roman" w:hAnsi="Times New Roman" w:cs="Times New Roman"/>
          <w:color w:val="FF0000"/>
          <w:sz w:val="30"/>
          <w:szCs w:val="30"/>
        </w:rPr>
        <w:t>kim chỉ nam</w:t>
      </w:r>
      <w:r w:rsidRPr="00DD50A5">
        <w:rPr>
          <w:rFonts w:ascii="Times New Roman" w:eastAsia="Times New Roman" w:hAnsi="Times New Roman" w:cs="Times New Roman"/>
          <w:color w:val="000000"/>
          <w:sz w:val="30"/>
          <w:szCs w:val="30"/>
        </w:rPr>
        <w:t xml:space="preserve"> cho hành động của Đảng.</w:t>
      </w:r>
    </w:p>
    <w:p w14:paraId="312FC5E9" w14:textId="0C9058AC"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pacing w:val="2"/>
          <w:sz w:val="30"/>
          <w:szCs w:val="30"/>
        </w:rPr>
      </w:pPr>
      <w:r w:rsidRPr="00DD50A5">
        <w:rPr>
          <w:rFonts w:ascii="Times New Roman" w:eastAsia="Times New Roman" w:hAnsi="Times New Roman" w:cs="Times New Roman"/>
          <w:color w:val="000000"/>
          <w:spacing w:val="2"/>
          <w:sz w:val="30"/>
          <w:szCs w:val="30"/>
        </w:rPr>
        <w:t>“</w:t>
      </w:r>
      <w:r w:rsidRPr="00DD50A5">
        <w:rPr>
          <w:rFonts w:ascii="Times New Roman" w:eastAsia="Times New Roman" w:hAnsi="Times New Roman" w:cs="Times New Roman"/>
          <w:color w:val="FF0000"/>
          <w:sz w:val="30"/>
          <w:szCs w:val="30"/>
        </w:rPr>
        <w:t>Muốn đổi mới</w:t>
      </w:r>
      <w:r w:rsidRPr="00DD50A5">
        <w:rPr>
          <w:rFonts w:ascii="Times New Roman" w:eastAsia="Times New Roman" w:hAnsi="Times New Roman" w:cs="Times New Roman"/>
          <w:color w:val="000000"/>
          <w:sz w:val="30"/>
          <w:szCs w:val="30"/>
        </w:rPr>
        <w:t xml:space="preserve"> phải </w:t>
      </w:r>
      <w:r w:rsidRPr="00DD50A5">
        <w:rPr>
          <w:rFonts w:ascii="Times New Roman" w:eastAsia="Times New Roman" w:hAnsi="Times New Roman" w:cs="Times New Roman"/>
          <w:color w:val="FF0000"/>
          <w:sz w:val="30"/>
          <w:szCs w:val="30"/>
        </w:rPr>
        <w:t>nắm vững bản chất cách mạng</w:t>
      </w:r>
      <w:r w:rsidRPr="00DD50A5">
        <w:rPr>
          <w:rFonts w:ascii="Times New Roman" w:eastAsia="Times New Roman" w:hAnsi="Times New Roman" w:cs="Times New Roman"/>
          <w:color w:val="000000"/>
          <w:sz w:val="30"/>
          <w:szCs w:val="30"/>
        </w:rPr>
        <w:t>, khoa học của chủ nghĩa Mác Lênin, kế thừa</w:t>
      </w:r>
      <w:r>
        <w:rPr>
          <w:rFonts w:ascii="Times New Roman" w:eastAsia="Times New Roman" w:hAnsi="Times New Roman" w:cs="Times New Roman"/>
          <w:color w:val="000000"/>
          <w:sz w:val="30"/>
          <w:szCs w:val="30"/>
        </w:rPr>
        <w:t xml:space="preserve"> </w:t>
      </w:r>
      <w:r w:rsidRPr="00DD50A5">
        <w:rPr>
          <w:rFonts w:ascii="Times New Roman" w:eastAsia="Times New Roman" w:hAnsi="Times New Roman" w:cs="Times New Roman"/>
          <w:color w:val="000000"/>
          <w:sz w:val="30"/>
          <w:szCs w:val="30"/>
        </w:rPr>
        <w:t>di sản quý báu về tư tưởng và lý luận của Hồ Chí Minh”</w:t>
      </w:r>
    </w:p>
    <w:p w14:paraId="667ED7D4" w14:textId="6760D131"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“Đường lối chính trị, nề nếp làm việc và đạo đức CM của Đảng ta hiện nay là đường lối, tác phong đạo đức Hồ Chủ tịch”</w:t>
      </w:r>
    </w:p>
    <w:p w14:paraId="7C435533"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lastRenderedPageBreak/>
        <w:t>3/1935: Đại hội đại biểu toàn quốc lần thứ I của Đảng</w:t>
      </w:r>
    </w:p>
    <w:p w14:paraId="3E287B17"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2/1951: Đại hội đại biểu toàn quốc lần thứ</w:t>
      </w:r>
      <w:r w:rsidRPr="00DD50A5">
        <w:rPr>
          <w:rFonts w:ascii="Times New Roman" w:eastAsia="Times New Roman" w:hAnsi="Times New Roman" w:cs="Times New Roman"/>
          <w:color w:val="FF0000"/>
          <w:sz w:val="30"/>
          <w:szCs w:val="30"/>
        </w:rPr>
        <w:t xml:space="preserve"> II </w:t>
      </w:r>
      <w:r w:rsidRPr="00DD50A5">
        <w:rPr>
          <w:rFonts w:ascii="Times New Roman" w:eastAsia="Times New Roman" w:hAnsi="Times New Roman" w:cs="Times New Roman"/>
          <w:color w:val="000000"/>
          <w:sz w:val="30"/>
          <w:szCs w:val="30"/>
        </w:rPr>
        <w:t>của Đảng</w:t>
      </w:r>
    </w:p>
    <w:p w14:paraId="3206FB0C"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9/1960: Đại hội đại biểu toàn quốc lần thứ III của Đảng</w:t>
      </w:r>
    </w:p>
    <w:p w14:paraId="50D9BF18"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12/1976: Đại hội đại biểu toàn quốc lần thứ IV của Đảng</w:t>
      </w:r>
    </w:p>
    <w:p w14:paraId="4C84DD5A"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3/1982: Đại hội đại biểu toàn quốc lần thứ V của Đảng</w:t>
      </w:r>
    </w:p>
    <w:p w14:paraId="202C932C" w14:textId="77777777" w:rsidR="00DD50A5" w:rsidRPr="00DD50A5" w:rsidRDefault="00DD50A5"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12/1986: Đại hội đại biểu toàn quốc lần thứ</w:t>
      </w:r>
      <w:r w:rsidRPr="00DD50A5">
        <w:rPr>
          <w:rFonts w:ascii="Times New Roman" w:eastAsia="Times New Roman" w:hAnsi="Times New Roman" w:cs="Times New Roman"/>
          <w:color w:val="FF0000"/>
          <w:sz w:val="30"/>
          <w:szCs w:val="30"/>
        </w:rPr>
        <w:t xml:space="preserve"> VI </w:t>
      </w:r>
      <w:r w:rsidRPr="00DD50A5">
        <w:rPr>
          <w:rFonts w:ascii="Times New Roman" w:eastAsia="Times New Roman" w:hAnsi="Times New Roman" w:cs="Times New Roman"/>
          <w:color w:val="000000"/>
          <w:sz w:val="30"/>
          <w:szCs w:val="30"/>
        </w:rPr>
        <w:t>của Đảng</w:t>
      </w:r>
    </w:p>
    <w:p w14:paraId="6916D1C7" w14:textId="77777777" w:rsidR="00DD50A5" w:rsidRPr="00DD50A5" w:rsidRDefault="00DD50A5"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6/1991: Đại hội đại biểu toàn quốc của Đảng lần</w:t>
      </w:r>
      <w:r w:rsidRPr="00DD50A5">
        <w:rPr>
          <w:rFonts w:ascii="Times New Roman" w:eastAsia="Times New Roman" w:hAnsi="Times New Roman" w:cs="Times New Roman"/>
          <w:color w:val="FF0000"/>
          <w:sz w:val="30"/>
          <w:szCs w:val="30"/>
        </w:rPr>
        <w:t xml:space="preserve"> VII</w:t>
      </w:r>
    </w:p>
    <w:p w14:paraId="3783F1A9" w14:textId="3A5E9693" w:rsid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“Hồ Chủ tịch Người </w:t>
      </w:r>
      <w:r w:rsidRPr="0029257D">
        <w:rPr>
          <w:rFonts w:ascii="Times New Roman" w:eastAsia="Times New Roman" w:hAnsi="Times New Roman" w:cs="Times New Roman"/>
          <w:color w:val="FF0000"/>
          <w:sz w:val="30"/>
          <w:szCs w:val="30"/>
        </w:rPr>
        <w:t>anh hùng dân tộc vĩ đại</w:t>
      </w:r>
      <w:r w:rsidRPr="0029257D">
        <w:rPr>
          <w:rFonts w:ascii="Times New Roman" w:eastAsia="Times New Roman" w:hAnsi="Times New Roman" w:cs="Times New Roman"/>
          <w:color w:val="000000"/>
          <w:sz w:val="30"/>
          <w:szCs w:val="30"/>
        </w:rPr>
        <w:t>, và chính Người đã làm rạng rỡ dân tộc ta  Nhân dân ta và non song đất nước ta” (9/1969)</w:t>
      </w:r>
    </w:p>
    <w:p w14:paraId="04CCA491" w14:textId="774947D4" w:rsid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“Thắng lợi to lớn của sự nghiệp chống Mỹ cứu nước cũng như những trang sử chói lọi của CMVN ngót nửa thế kỷ nay mãi mãi gắn liền với tên tuổi của Chủ tịch HCM, </w:t>
      </w:r>
      <w:r w:rsidRPr="0029257D">
        <w:rPr>
          <w:rFonts w:ascii="Times New Roman" w:eastAsia="Times New Roman" w:hAnsi="Times New Roman" w:cs="Times New Roman"/>
          <w:color w:val="FF0000"/>
          <w:sz w:val="30"/>
          <w:szCs w:val="30"/>
        </w:rPr>
        <w:t>người sáng lập</w:t>
      </w:r>
      <w:r w:rsidRPr="0029257D">
        <w:rPr>
          <w:rFonts w:ascii="Times New Roman" w:eastAsia="Times New Roman" w:hAnsi="Times New Roman" w:cs="Times New Roman"/>
          <w:color w:val="000000"/>
          <w:sz w:val="30"/>
          <w:szCs w:val="30"/>
        </w:rPr>
        <w:t xml:space="preserve"> và </w:t>
      </w:r>
      <w:r w:rsidRPr="0029257D">
        <w:rPr>
          <w:rFonts w:ascii="Times New Roman" w:eastAsia="Times New Roman" w:hAnsi="Times New Roman" w:cs="Times New Roman"/>
          <w:color w:val="FF0000"/>
          <w:sz w:val="30"/>
          <w:szCs w:val="30"/>
        </w:rPr>
        <w:t>rèn luyện Đảng ta</w:t>
      </w:r>
      <w:r w:rsidRPr="0029257D">
        <w:rPr>
          <w:rFonts w:ascii="Times New Roman" w:eastAsia="Times New Roman" w:hAnsi="Times New Roman" w:cs="Times New Roman"/>
          <w:color w:val="000000"/>
          <w:sz w:val="30"/>
          <w:szCs w:val="30"/>
        </w:rPr>
        <w:t>, người khai sinh ra nền Cộng hòa Dân chủ VN, người vun trồng khối ĐĐKT dân tộc và xây dựng LLVT cách mạng, vị lãnh tự thiên tài của giai cấp công nhân và nhân dan ta,người anh hùng dân tộc vĩ đại, người chiến sĩ lỗi lạc của phong trào cộng sản cà công nhân quốc tế”  (12/1976)</w:t>
      </w:r>
    </w:p>
    <w:p w14:paraId="66FB8803" w14:textId="16D45CC5" w:rsid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 Đảng phải đặt biệt </w:t>
      </w:r>
      <w:r w:rsidRPr="0029257D">
        <w:rPr>
          <w:rFonts w:ascii="Times New Roman" w:eastAsia="Times New Roman" w:hAnsi="Times New Roman" w:cs="Times New Roman"/>
          <w:color w:val="FF0000"/>
          <w:sz w:val="30"/>
          <w:szCs w:val="30"/>
        </w:rPr>
        <w:t>coi trọng việc tổ chức học tập</w:t>
      </w:r>
      <w:r w:rsidRPr="0029257D">
        <w:rPr>
          <w:rFonts w:ascii="Times New Roman" w:eastAsia="Times New Roman" w:hAnsi="Times New Roman" w:cs="Times New Roman"/>
          <w:color w:val="000000"/>
          <w:sz w:val="30"/>
          <w:szCs w:val="30"/>
        </w:rPr>
        <w:t xml:space="preserve"> một cách có hệ thống tư tưởng, đạo đức tác phong của Chủ tịch Hồ Chí Minh trong toàn Đảng” (3/1982</w:t>
      </w:r>
      <w:r>
        <w:rPr>
          <w:rFonts w:ascii="Times New Roman" w:eastAsia="Times New Roman" w:hAnsi="Times New Roman" w:cs="Times New Roman"/>
          <w:color w:val="000000"/>
          <w:sz w:val="30"/>
          <w:szCs w:val="30"/>
        </w:rPr>
        <w:t>)</w:t>
      </w:r>
    </w:p>
    <w:p w14:paraId="598A325C" w14:textId="3F5A71F2" w:rsidR="0029257D" w:rsidRP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“TTHCM là một hệ thống các quan điểm </w:t>
      </w:r>
      <w:r w:rsidRPr="0029257D">
        <w:rPr>
          <w:rFonts w:ascii="Times New Roman" w:eastAsia="Times New Roman" w:hAnsi="Times New Roman" w:cs="Times New Roman"/>
          <w:color w:val="FF0000"/>
          <w:sz w:val="30"/>
          <w:szCs w:val="30"/>
        </w:rPr>
        <w:t>toàn diện và sâu sắc</w:t>
      </w:r>
      <w:r w:rsidRPr="0029257D">
        <w:rPr>
          <w:rFonts w:ascii="Times New Roman" w:eastAsia="Times New Roman" w:hAnsi="Times New Roman" w:cs="Times New Roman"/>
          <w:color w:val="000000"/>
          <w:sz w:val="30"/>
          <w:szCs w:val="30"/>
        </w:rPr>
        <w:t xml:space="preserve"> về những vấn đề cơ bản của CMVN, kết quả của sự vận dụng và phát triển sáng tạo CNML vào điều kiện cụ thể của nước ta, kế thừa và phát triển các giá trị truyền thống tốt đẹp của dân tộc, tiếp thu tinh hoa văn hóa nhân loại” (ĨX-4/2001)</w:t>
      </w:r>
    </w:p>
    <w:p w14:paraId="477C55F0" w14:textId="1E2A71FC" w:rsidR="0029257D" w:rsidRP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“Sự nghiệp cách mạng của Đảng và nhân dân ta </w:t>
      </w:r>
      <w:r w:rsidRPr="0029257D">
        <w:rPr>
          <w:rFonts w:ascii="Times New Roman" w:eastAsia="Times New Roman" w:hAnsi="Times New Roman" w:cs="Times New Roman"/>
          <w:color w:val="FF0000"/>
          <w:sz w:val="30"/>
          <w:szCs w:val="30"/>
        </w:rPr>
        <w:t>76 năm</w:t>
      </w:r>
      <w:r w:rsidRPr="0029257D">
        <w:rPr>
          <w:rFonts w:ascii="Times New Roman" w:eastAsia="Times New Roman" w:hAnsi="Times New Roman" w:cs="Times New Roman"/>
          <w:color w:val="000000"/>
          <w:sz w:val="30"/>
          <w:szCs w:val="30"/>
        </w:rPr>
        <w:t xml:space="preserve"> qua đã khẳng định rằng, tư tưởng vĩ đại của Người cùng với CNML mãi mãi là nền tảng tư tưởng, </w:t>
      </w:r>
      <w:r w:rsidRPr="0029257D">
        <w:rPr>
          <w:rFonts w:ascii="Times New Roman" w:eastAsia="Times New Roman" w:hAnsi="Times New Roman" w:cs="Times New Roman"/>
          <w:color w:val="FF0000"/>
          <w:sz w:val="30"/>
          <w:szCs w:val="30"/>
        </w:rPr>
        <w:t>kim chỉ nam</w:t>
      </w:r>
      <w:r w:rsidRPr="0029257D">
        <w:rPr>
          <w:rFonts w:ascii="Times New Roman" w:eastAsia="Times New Roman" w:hAnsi="Times New Roman" w:cs="Times New Roman"/>
          <w:color w:val="000000"/>
          <w:sz w:val="30"/>
          <w:szCs w:val="30"/>
        </w:rPr>
        <w:t xml:space="preserve"> cho hành động của Đảng và CMVN, là tài sản tinh thần vô giá của Đảng và dân tộc ta. Tư tưởng đó đã dẫn dắt </w:t>
      </w:r>
      <w:r w:rsidRPr="0029257D">
        <w:rPr>
          <w:rFonts w:ascii="Times New Roman" w:eastAsia="Times New Roman" w:hAnsi="Times New Roman" w:cs="Times New Roman"/>
          <w:color w:val="000000"/>
          <w:sz w:val="30"/>
          <w:szCs w:val="30"/>
        </w:rPr>
        <w:lastRenderedPageBreak/>
        <w:t>chúng ta trên mỗi chặng đường xây dựng và phát triển đất nước, là ngọn cờ thắng lời của CMVN, là sức mạnh tập hợp và đoàn kết toàn dân tộc trong sự nghiệp cách mạng của chúng ta hôm nay và mai sau” (X-4/2006)</w:t>
      </w:r>
    </w:p>
    <w:p w14:paraId="59C34F48" w14:textId="55998526" w:rsidR="0029257D" w:rsidRPr="000D1BFD" w:rsidRDefault="000D1BF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FF0000"/>
          <w:sz w:val="30"/>
          <w:szCs w:val="30"/>
        </w:rPr>
      </w:pPr>
      <w:r w:rsidRPr="000D1BFD">
        <w:rPr>
          <w:rFonts w:ascii="Times New Roman" w:eastAsia="Times New Roman" w:hAnsi="Times New Roman" w:cs="Times New Roman"/>
          <w:color w:val="FF0000"/>
          <w:sz w:val="30"/>
          <w:szCs w:val="30"/>
        </w:rPr>
        <w:t>“Kiên định CNML, tư tưởng HCM</w:t>
      </w:r>
      <w:r w:rsidRPr="000D1BFD">
        <w:rPr>
          <w:rFonts w:ascii="Times New Roman" w:eastAsia="Times New Roman" w:hAnsi="Times New Roman" w:cs="Times New Roman"/>
          <w:color w:val="000000"/>
          <w:sz w:val="30"/>
          <w:szCs w:val="30"/>
        </w:rPr>
        <w:t>, vận dụng sáng tạo và phát triển phù hợp với thực tiễn Việt Nam” (XII-2016)</w:t>
      </w:r>
    </w:p>
    <w:p w14:paraId="7D95DD9D" w14:textId="3EE99C6A" w:rsidR="000D1BFD" w:rsidRDefault="000D1BFD" w:rsidP="00AC025F">
      <w:pPr>
        <w:pStyle w:val="ListParagraph"/>
        <w:numPr>
          <w:ilvl w:val="0"/>
          <w:numId w:val="9"/>
        </w:numPr>
        <w:shd w:val="clear" w:color="auto" w:fill="FFFFFF"/>
        <w:spacing w:after="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Cơ sở phương pháp luận (5 cơ sở)</w:t>
      </w:r>
    </w:p>
    <w:p w14:paraId="3A21C0E7" w14:textId="275E59D0"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Pr>
          <w:rFonts w:ascii="ff2" w:eastAsia="Times New Roman" w:hAnsi="ff2" w:cs="Times New Roman"/>
          <w:color w:val="000000"/>
          <w:sz w:val="30"/>
          <w:szCs w:val="30"/>
        </w:rPr>
        <w:t xml:space="preserve">+ </w:t>
      </w:r>
      <w:r w:rsidRPr="000D1BFD">
        <w:rPr>
          <w:rFonts w:ascii="ff2" w:eastAsia="Times New Roman" w:hAnsi="ff2" w:cs="Times New Roman"/>
          <w:color w:val="000000"/>
          <w:sz w:val="30"/>
          <w:szCs w:val="30"/>
        </w:rPr>
        <w:t xml:space="preserve">Bảo đảm sự </w:t>
      </w:r>
      <w:r w:rsidRPr="000D1BFD">
        <w:rPr>
          <w:rFonts w:ascii="ff2" w:eastAsia="Times New Roman" w:hAnsi="ff2" w:cs="Times New Roman"/>
          <w:color w:val="FF0000"/>
          <w:sz w:val="30"/>
          <w:szCs w:val="30"/>
        </w:rPr>
        <w:t>thống nhất nguyên tắc</w:t>
      </w:r>
      <w:r w:rsidRPr="000D1BFD">
        <w:rPr>
          <w:rFonts w:ascii="ff2" w:eastAsia="Times New Roman" w:hAnsi="ff2" w:cs="Times New Roman"/>
          <w:color w:val="000000"/>
          <w:sz w:val="30"/>
          <w:szCs w:val="30"/>
        </w:rPr>
        <w:t xml:space="preserve"> tính Đảng và tính khoa học.</w:t>
      </w:r>
    </w:p>
    <w:p w14:paraId="3BF2391C" w14:textId="77777777"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sidRPr="000D1BFD">
        <w:rPr>
          <w:rFonts w:ascii="ff2" w:eastAsia="Times New Roman" w:hAnsi="ff2" w:cs="Times New Roman"/>
          <w:color w:val="000000"/>
          <w:sz w:val="30"/>
          <w:szCs w:val="30"/>
        </w:rPr>
        <w:t xml:space="preserve">+ Quan điểm thực tiễn và nguyên tắc lý luận </w:t>
      </w:r>
      <w:r w:rsidRPr="000D1BFD">
        <w:rPr>
          <w:rFonts w:ascii="ff2" w:eastAsia="Times New Roman" w:hAnsi="ff2" w:cs="Times New Roman"/>
          <w:color w:val="FF0000"/>
          <w:sz w:val="30"/>
          <w:szCs w:val="30"/>
        </w:rPr>
        <w:t>gắn liền với thực tiễn</w:t>
      </w:r>
      <w:r w:rsidRPr="000D1BFD">
        <w:rPr>
          <w:rFonts w:ascii="ff2" w:eastAsia="Times New Roman" w:hAnsi="ff2" w:cs="Times New Roman"/>
          <w:color w:val="000000"/>
          <w:sz w:val="30"/>
          <w:szCs w:val="30"/>
        </w:rPr>
        <w:t>.</w:t>
      </w:r>
    </w:p>
    <w:p w14:paraId="5685A849" w14:textId="77777777"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sidRPr="000D1BFD">
        <w:rPr>
          <w:rFonts w:ascii="ff2" w:eastAsia="Times New Roman" w:hAnsi="ff2" w:cs="Times New Roman"/>
          <w:color w:val="000000"/>
          <w:sz w:val="30"/>
          <w:szCs w:val="30"/>
        </w:rPr>
        <w:t xml:space="preserve">+ Quan điểm </w:t>
      </w:r>
      <w:r w:rsidRPr="000D1BFD">
        <w:rPr>
          <w:rFonts w:ascii="ff2" w:eastAsia="Times New Roman" w:hAnsi="ff2" w:cs="Times New Roman"/>
          <w:color w:val="FF0000"/>
          <w:sz w:val="30"/>
          <w:szCs w:val="30"/>
        </w:rPr>
        <w:t>lịch sử - cụ thể</w:t>
      </w:r>
      <w:r w:rsidRPr="000D1BFD">
        <w:rPr>
          <w:rFonts w:ascii="ff2" w:eastAsia="Times New Roman" w:hAnsi="ff2" w:cs="Times New Roman"/>
          <w:color w:val="000000"/>
          <w:sz w:val="30"/>
          <w:szCs w:val="30"/>
        </w:rPr>
        <w:t>.</w:t>
      </w:r>
    </w:p>
    <w:p w14:paraId="6095CC70" w14:textId="77777777"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sidRPr="000D1BFD">
        <w:rPr>
          <w:rFonts w:ascii="ff2" w:eastAsia="Times New Roman" w:hAnsi="ff2" w:cs="Times New Roman"/>
          <w:color w:val="000000"/>
          <w:sz w:val="30"/>
          <w:szCs w:val="30"/>
        </w:rPr>
        <w:t xml:space="preserve">+ Quan điểm </w:t>
      </w:r>
      <w:r w:rsidRPr="000D1BFD">
        <w:rPr>
          <w:rFonts w:ascii="ff2" w:eastAsia="Times New Roman" w:hAnsi="ff2" w:cs="Times New Roman"/>
          <w:color w:val="FF0000"/>
          <w:sz w:val="30"/>
          <w:szCs w:val="30"/>
        </w:rPr>
        <w:t>toàn diện và hệ thống</w:t>
      </w:r>
      <w:r w:rsidRPr="000D1BFD">
        <w:rPr>
          <w:rFonts w:ascii="ff2" w:eastAsia="Times New Roman" w:hAnsi="ff2" w:cs="Times New Roman"/>
          <w:color w:val="000000"/>
          <w:sz w:val="30"/>
          <w:szCs w:val="30"/>
        </w:rPr>
        <w:t>.</w:t>
      </w:r>
    </w:p>
    <w:p w14:paraId="2322772F" w14:textId="31B38D5E" w:rsidR="000D1BFD" w:rsidRPr="00AC025F" w:rsidRDefault="000D1BFD" w:rsidP="00AC025F">
      <w:pPr>
        <w:shd w:val="clear" w:color="auto" w:fill="FFFFFF"/>
        <w:spacing w:after="0" w:line="360" w:lineRule="auto"/>
        <w:ind w:left="360"/>
        <w:rPr>
          <w:rFonts w:ascii="ff2" w:eastAsia="Times New Roman" w:hAnsi="ff2" w:cs="Times New Roman"/>
          <w:color w:val="000000"/>
          <w:sz w:val="72"/>
          <w:szCs w:val="72"/>
        </w:rPr>
      </w:pPr>
      <w:r w:rsidRPr="000D1BFD">
        <w:rPr>
          <w:rFonts w:ascii="ff2" w:eastAsia="Times New Roman" w:hAnsi="ff2" w:cs="Times New Roman"/>
          <w:color w:val="000000"/>
          <w:sz w:val="30"/>
          <w:szCs w:val="30"/>
        </w:rPr>
        <w:t xml:space="preserve">+ Quan điểm </w:t>
      </w:r>
      <w:r w:rsidRPr="000D1BFD">
        <w:rPr>
          <w:rFonts w:ascii="ff2" w:eastAsia="Times New Roman" w:hAnsi="ff2" w:cs="Times New Roman"/>
          <w:color w:val="FF0000"/>
          <w:sz w:val="30"/>
          <w:szCs w:val="30"/>
        </w:rPr>
        <w:t>kế thừa</w:t>
      </w:r>
      <w:r w:rsidRPr="000D1BFD">
        <w:rPr>
          <w:rFonts w:ascii="ff2" w:eastAsia="Times New Roman" w:hAnsi="ff2" w:cs="Times New Roman"/>
          <w:color w:val="000000"/>
          <w:sz w:val="30"/>
          <w:szCs w:val="30"/>
        </w:rPr>
        <w:t xml:space="preserve"> và </w:t>
      </w:r>
      <w:r w:rsidRPr="000D1BFD">
        <w:rPr>
          <w:rFonts w:ascii="ff2" w:eastAsia="Times New Roman" w:hAnsi="ff2" w:cs="Times New Roman"/>
          <w:color w:val="FF0000"/>
          <w:sz w:val="30"/>
          <w:szCs w:val="30"/>
        </w:rPr>
        <w:t>phát triển</w:t>
      </w:r>
    </w:p>
    <w:p w14:paraId="67631231" w14:textId="3DBE0C46" w:rsidR="000D1BFD" w:rsidRPr="000D1BFD" w:rsidRDefault="000D1BFD" w:rsidP="00AC025F">
      <w:pPr>
        <w:pStyle w:val="ListParagraph"/>
        <w:numPr>
          <w:ilvl w:val="0"/>
          <w:numId w:val="9"/>
        </w:numPr>
        <w:shd w:val="clear" w:color="auto" w:fill="FFFFFF"/>
        <w:spacing w:after="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Các pp cụ thể </w:t>
      </w:r>
    </w:p>
    <w:p w14:paraId="2BD5B8E1" w14:textId="77777777" w:rsidR="000D1BFD" w:rsidRPr="000D1BFD" w:rsidRDefault="000D1BFD" w:rsidP="00AC025F">
      <w:pPr>
        <w:shd w:val="clear" w:color="auto" w:fill="FFFFFF"/>
        <w:spacing w:after="195" w:line="360" w:lineRule="auto"/>
        <w:ind w:left="360"/>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logic</w:t>
      </w: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lịch sử</w:t>
      </w:r>
      <w:r w:rsidRPr="000D1BFD">
        <w:rPr>
          <w:rFonts w:ascii="Times New Roman" w:eastAsia="Times New Roman" w:hAnsi="Times New Roman" w:cs="Times New Roman"/>
          <w:color w:val="000000"/>
          <w:sz w:val="30"/>
          <w:szCs w:val="30"/>
        </w:rPr>
        <w:t xml:space="preserve"> và sự kết hợp hai phương pháp.</w:t>
      </w:r>
    </w:p>
    <w:p w14:paraId="41225712" w14:textId="04FBC309" w:rsidR="000D1BFD" w:rsidRPr="000D1BFD" w:rsidRDefault="000D1BFD" w:rsidP="00AC025F">
      <w:pPr>
        <w:shd w:val="clear" w:color="auto" w:fill="FFFFFF"/>
        <w:spacing w:after="195" w:line="360" w:lineRule="auto"/>
        <w:ind w:left="360"/>
        <w:rPr>
          <w:rFonts w:ascii="Times New Roman" w:eastAsia="Times New Roman" w:hAnsi="Times New Roman" w:cs="Times New Roman"/>
          <w:color w:val="4E657E"/>
          <w:sz w:val="30"/>
          <w:szCs w:val="30"/>
        </w:rPr>
      </w:pPr>
    </w:p>
    <w:p w14:paraId="5D732461" w14:textId="77777777" w:rsidR="000D1BFD" w:rsidRPr="000D1BFD" w:rsidRDefault="000D1BFD" w:rsidP="00AC025F">
      <w:pPr>
        <w:shd w:val="clear" w:color="auto" w:fill="FFFFFF"/>
        <w:spacing w:after="195" w:line="360" w:lineRule="auto"/>
        <w:ind w:left="993"/>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phân tích văn bản</w:t>
      </w:r>
      <w:r w:rsidRPr="000D1BFD">
        <w:rPr>
          <w:rFonts w:ascii="Times New Roman" w:eastAsia="Times New Roman" w:hAnsi="Times New Roman" w:cs="Times New Roman"/>
          <w:color w:val="000000"/>
          <w:sz w:val="30"/>
          <w:szCs w:val="30"/>
        </w:rPr>
        <w:t xml:space="preserve"> kết hợp với </w:t>
      </w:r>
      <w:r w:rsidRPr="000D1BFD">
        <w:rPr>
          <w:rFonts w:ascii="Times New Roman" w:eastAsia="Times New Roman" w:hAnsi="Times New Roman" w:cs="Times New Roman"/>
          <w:color w:val="FF0000"/>
          <w:sz w:val="30"/>
          <w:szCs w:val="30"/>
        </w:rPr>
        <w:t>nghiên cứu hoạt động thực tiễn</w:t>
      </w:r>
      <w:r w:rsidRPr="000D1BFD">
        <w:rPr>
          <w:rFonts w:ascii="Times New Roman" w:eastAsia="Times New Roman" w:hAnsi="Times New Roman" w:cs="Times New Roman"/>
          <w:color w:val="000000"/>
          <w:sz w:val="30"/>
          <w:szCs w:val="30"/>
        </w:rPr>
        <w:t xml:space="preserve"> của HCM.</w:t>
      </w:r>
    </w:p>
    <w:p w14:paraId="62CB2EF9" w14:textId="6C71434E" w:rsidR="00C24718" w:rsidRPr="000D1BFD" w:rsidRDefault="000D1BFD" w:rsidP="00AC025F">
      <w:pPr>
        <w:shd w:val="clear" w:color="auto" w:fill="FFFFFF"/>
        <w:spacing w:after="195" w:line="360" w:lineRule="auto"/>
        <w:ind w:left="993"/>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liên ngành XH – NV – LLCT</w:t>
      </w:r>
    </w:p>
    <w:p w14:paraId="1716C84F" w14:textId="502FF747" w:rsidR="007F0C15" w:rsidRDefault="007F0C15" w:rsidP="00C3314E">
      <w:pPr>
        <w:pStyle w:val="ListParagraph"/>
        <w:numPr>
          <w:ilvl w:val="0"/>
          <w:numId w:val="3"/>
        </w:numPr>
        <w:shd w:val="clear" w:color="auto" w:fill="FFFFFF"/>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Ý nghĩa của việc học tập môn học đối với sinh viên</w:t>
      </w:r>
    </w:p>
    <w:p w14:paraId="31A9D54C" w14:textId="77777777" w:rsidR="000D1BFD" w:rsidRPr="000D1BFD" w:rsidRDefault="000D1BFD" w:rsidP="00C3314E">
      <w:pPr>
        <w:shd w:val="clear" w:color="auto" w:fill="FFFFFF"/>
        <w:spacing w:after="0" w:line="360" w:lineRule="auto"/>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Góp phần nâng cao năng lực tư duy lý luận   </w:t>
      </w:r>
      <w:r w:rsidRPr="000D1BFD">
        <w:rPr>
          <w:rFonts w:ascii="Times New Roman" w:eastAsia="Times New Roman" w:hAnsi="Times New Roman" w:cs="Times New Roman"/>
          <w:color w:val="FF0000"/>
          <w:sz w:val="30"/>
          <w:szCs w:val="30"/>
        </w:rPr>
        <w:t>.</w:t>
      </w:r>
      <w:r w:rsidRPr="000D1BFD">
        <w:rPr>
          <w:rFonts w:ascii="Times New Roman" w:eastAsia="Times New Roman" w:hAnsi="Times New Roman" w:cs="Times New Roman"/>
          <w:color w:val="000000"/>
          <w:sz w:val="30"/>
          <w:szCs w:val="30"/>
        </w:rPr>
        <w:t xml:space="preserve">  </w:t>
      </w:r>
    </w:p>
    <w:p w14:paraId="5B68A33E" w14:textId="77777777" w:rsidR="000D1BFD" w:rsidRPr="000D1BFD" w:rsidRDefault="000D1BFD" w:rsidP="00C3314E">
      <w:pPr>
        <w:shd w:val="clear" w:color="auto" w:fill="FFFFFF"/>
        <w:spacing w:after="0" w:line="360" w:lineRule="auto"/>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Giáo dục và thực hành đạo đức cách mạng, củng cố niềm tin khoa học gắn liền với trau dồi </w:t>
      </w:r>
    </w:p>
    <w:p w14:paraId="584B6B2C" w14:textId="77777777" w:rsidR="000D1BFD" w:rsidRPr="000D1BFD" w:rsidRDefault="000D1BFD" w:rsidP="00C3314E">
      <w:pPr>
        <w:shd w:val="clear" w:color="auto" w:fill="FFFFFF"/>
        <w:spacing w:after="0" w:line="360" w:lineRule="auto"/>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tình cảm cách mạng, bồi dưỡng lòng yêu nước.</w:t>
      </w:r>
    </w:p>
    <w:p w14:paraId="605B552B" w14:textId="77777777" w:rsidR="000D1BFD" w:rsidRPr="000D1BFD" w:rsidRDefault="000D1BFD" w:rsidP="00C3314E">
      <w:pPr>
        <w:shd w:val="clear" w:color="auto" w:fill="FFFFFF"/>
        <w:spacing w:after="0" w:line="360" w:lineRule="auto"/>
        <w:rPr>
          <w:rFonts w:ascii="ff2" w:eastAsia="Times New Roman" w:hAnsi="ff2" w:cs="Times New Roman"/>
          <w:color w:val="000000"/>
          <w:sz w:val="72"/>
          <w:szCs w:val="72"/>
        </w:rPr>
      </w:pPr>
      <w:r w:rsidRPr="000D1BFD">
        <w:rPr>
          <w:rFonts w:ascii="Times New Roman" w:eastAsia="Times New Roman" w:hAnsi="Times New Roman" w:cs="Times New Roman"/>
          <w:color w:val="000000"/>
          <w:sz w:val="30"/>
          <w:szCs w:val="30"/>
        </w:rPr>
        <w:t>+ Xây dựng, rèn luyện phương pháp và phong cách công tác</w:t>
      </w:r>
    </w:p>
    <w:p w14:paraId="5B2E4704" w14:textId="77777777" w:rsidR="000D1BFD" w:rsidRPr="007F0C15" w:rsidRDefault="000D1BFD" w:rsidP="000D1BFD">
      <w:pPr>
        <w:pStyle w:val="ListParagraph"/>
        <w:shd w:val="clear" w:color="auto" w:fill="FFFFFF"/>
        <w:spacing w:after="0" w:line="240" w:lineRule="auto"/>
        <w:rPr>
          <w:rFonts w:ascii="Times New Roman" w:eastAsia="Times New Roman" w:hAnsi="Times New Roman" w:cs="Times New Roman"/>
          <w:color w:val="000000"/>
          <w:sz w:val="30"/>
          <w:szCs w:val="30"/>
        </w:rPr>
      </w:pPr>
    </w:p>
    <w:p w14:paraId="4CB8341A" w14:textId="07B42BEB" w:rsidR="007F0C15" w:rsidRPr="007F0C15" w:rsidRDefault="008C43C8" w:rsidP="007F0C15">
      <w:pPr>
        <w:rPr>
          <w:rFonts w:ascii="Times New Roman" w:hAnsi="Times New Roman" w:cs="Times New Roman"/>
          <w:sz w:val="30"/>
          <w:szCs w:val="30"/>
        </w:rPr>
      </w:pPr>
      <w:r w:rsidRPr="008C43C8">
        <w:rPr>
          <w:rFonts w:ascii="Times New Roman" w:hAnsi="Times New Roman" w:cs="Times New Roman"/>
          <w:sz w:val="30"/>
          <w:szCs w:val="30"/>
        </w:rPr>
        <w:lastRenderedPageBreak/>
        <w:t>https://www.studocu.com/vn/document/truong-dai-hoc-luat-thanh-pho-ho-chi-minh/tu-tuong-ho-chi-minh/de-cuong-tom-tat-noi-dung-on-tap-cuoi-ki-mon-tu-tuong-ho-chi-minh/19007203</w:t>
      </w:r>
    </w:p>
    <w:p w14:paraId="602B8D08" w14:textId="77777777" w:rsidR="004A5961" w:rsidRPr="007F0C15" w:rsidRDefault="004A5961" w:rsidP="004A5961">
      <w:pPr>
        <w:pStyle w:val="ListParagraph"/>
        <w:rPr>
          <w:rFonts w:ascii="Times New Roman" w:hAnsi="Times New Roman" w:cs="Times New Roman"/>
          <w:sz w:val="30"/>
          <w:szCs w:val="30"/>
        </w:rPr>
      </w:pPr>
    </w:p>
    <w:p w14:paraId="20704C20" w14:textId="77777777" w:rsidR="004A5961" w:rsidRPr="007F0C15" w:rsidRDefault="004A5961" w:rsidP="004A5961">
      <w:pPr>
        <w:pStyle w:val="ListParagraph"/>
        <w:rPr>
          <w:rFonts w:ascii="Times New Roman" w:hAnsi="Times New Roman" w:cs="Times New Roman"/>
          <w:sz w:val="30"/>
          <w:szCs w:val="30"/>
        </w:rPr>
      </w:pPr>
    </w:p>
    <w:p w14:paraId="60637E68" w14:textId="58128833" w:rsidR="005731AE" w:rsidRPr="007F0C15" w:rsidRDefault="004A5961">
      <w:pPr>
        <w:rPr>
          <w:rFonts w:ascii="Times New Roman" w:hAnsi="Times New Roman" w:cs="Times New Roman"/>
          <w:sz w:val="30"/>
          <w:szCs w:val="30"/>
        </w:rPr>
      </w:pPr>
      <w:r w:rsidRPr="007F0C15">
        <w:rPr>
          <w:rFonts w:ascii="Times New Roman" w:hAnsi="Times New Roman" w:cs="Times New Roman"/>
          <w:sz w:val="30"/>
          <w:szCs w:val="30"/>
        </w:rPr>
        <w:tab/>
        <w:t xml:space="preserve"> </w:t>
      </w:r>
    </w:p>
    <w:sectPr w:rsidR="005731AE" w:rsidRPr="007F0C15" w:rsidSect="00FE3F3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146"/>
    <w:multiLevelType w:val="hybridMultilevel"/>
    <w:tmpl w:val="C2A4C3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0C71"/>
    <w:multiLevelType w:val="hybridMultilevel"/>
    <w:tmpl w:val="F69EA68E"/>
    <w:lvl w:ilvl="0" w:tplc="9ECC681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540F3"/>
    <w:multiLevelType w:val="hybridMultilevel"/>
    <w:tmpl w:val="D1F07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1549"/>
    <w:multiLevelType w:val="hybridMultilevel"/>
    <w:tmpl w:val="7B34F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EF735D"/>
    <w:multiLevelType w:val="hybridMultilevel"/>
    <w:tmpl w:val="131424D8"/>
    <w:lvl w:ilvl="0" w:tplc="24FC2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359D"/>
    <w:multiLevelType w:val="hybridMultilevel"/>
    <w:tmpl w:val="295E4C4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88C2B61"/>
    <w:multiLevelType w:val="hybridMultilevel"/>
    <w:tmpl w:val="223A768A"/>
    <w:lvl w:ilvl="0" w:tplc="6BCA9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76CAD"/>
    <w:multiLevelType w:val="hybridMultilevel"/>
    <w:tmpl w:val="1696F662"/>
    <w:lvl w:ilvl="0" w:tplc="15ACC264">
      <w:numFmt w:val="bullet"/>
      <w:lvlText w:val="-"/>
      <w:lvlJc w:val="left"/>
      <w:pPr>
        <w:ind w:left="927" w:hanging="360"/>
      </w:pPr>
      <w:rPr>
        <w:rFonts w:ascii="Times New Roman" w:eastAsia="Times New Roman" w:hAnsi="Times New Roman" w:cs="Times New Roman" w:hint="default"/>
        <w:b/>
        <w:color w:val="000000"/>
        <w:sz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7C2F7CD6"/>
    <w:multiLevelType w:val="hybridMultilevel"/>
    <w:tmpl w:val="39442FAC"/>
    <w:lvl w:ilvl="0" w:tplc="4C68A6C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16cid:durableId="932281902">
    <w:abstractNumId w:val="0"/>
  </w:num>
  <w:num w:numId="2" w16cid:durableId="1904827658">
    <w:abstractNumId w:val="7"/>
  </w:num>
  <w:num w:numId="3" w16cid:durableId="1443919469">
    <w:abstractNumId w:val="2"/>
  </w:num>
  <w:num w:numId="4" w16cid:durableId="1250306087">
    <w:abstractNumId w:val="3"/>
  </w:num>
  <w:num w:numId="5" w16cid:durableId="213011659">
    <w:abstractNumId w:val="1"/>
  </w:num>
  <w:num w:numId="6" w16cid:durableId="991641257">
    <w:abstractNumId w:val="4"/>
  </w:num>
  <w:num w:numId="7" w16cid:durableId="2005358552">
    <w:abstractNumId w:val="5"/>
  </w:num>
  <w:num w:numId="8" w16cid:durableId="300573573">
    <w:abstractNumId w:val="8"/>
  </w:num>
  <w:num w:numId="9" w16cid:durableId="1097019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61"/>
    <w:rsid w:val="000D1BFD"/>
    <w:rsid w:val="0018134F"/>
    <w:rsid w:val="0029257D"/>
    <w:rsid w:val="002D1B20"/>
    <w:rsid w:val="004138AD"/>
    <w:rsid w:val="004A5961"/>
    <w:rsid w:val="00515457"/>
    <w:rsid w:val="005731AE"/>
    <w:rsid w:val="007F0C15"/>
    <w:rsid w:val="008C43C8"/>
    <w:rsid w:val="009046B4"/>
    <w:rsid w:val="00AC025F"/>
    <w:rsid w:val="00B55E3B"/>
    <w:rsid w:val="00C24718"/>
    <w:rsid w:val="00C3314E"/>
    <w:rsid w:val="00D97D22"/>
    <w:rsid w:val="00DD50A5"/>
    <w:rsid w:val="00FE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29DA"/>
  <w15:chartTrackingRefBased/>
  <w15:docId w15:val="{0E924FC1-CBFE-4118-868F-9143D23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61"/>
    <w:pPr>
      <w:ind w:left="720"/>
      <w:contextualSpacing/>
    </w:pPr>
  </w:style>
  <w:style w:type="paragraph" w:styleId="NormalWeb">
    <w:name w:val="Normal (Web)"/>
    <w:basedOn w:val="Normal"/>
    <w:uiPriority w:val="99"/>
    <w:unhideWhenUsed/>
    <w:rsid w:val="00413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8AD"/>
    <w:rPr>
      <w:b/>
      <w:bCs/>
    </w:rPr>
  </w:style>
  <w:style w:type="character" w:customStyle="1" w:styleId="fc1">
    <w:name w:val="fc1"/>
    <w:basedOn w:val="DefaultParagraphFont"/>
    <w:rsid w:val="007F0C15"/>
  </w:style>
  <w:style w:type="character" w:customStyle="1" w:styleId="a">
    <w:name w:val="_"/>
    <w:basedOn w:val="DefaultParagraphFont"/>
    <w:rsid w:val="007F0C15"/>
  </w:style>
  <w:style w:type="character" w:customStyle="1" w:styleId="fc0">
    <w:name w:val="fc0"/>
    <w:basedOn w:val="DefaultParagraphFont"/>
    <w:rsid w:val="007F0C15"/>
  </w:style>
  <w:style w:type="character" w:customStyle="1" w:styleId="ff2">
    <w:name w:val="ff2"/>
    <w:basedOn w:val="DefaultParagraphFont"/>
    <w:rsid w:val="007F0C15"/>
  </w:style>
  <w:style w:type="character" w:customStyle="1" w:styleId="ff1">
    <w:name w:val="ff1"/>
    <w:basedOn w:val="DefaultParagraphFont"/>
    <w:rsid w:val="007F0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144">
      <w:bodyDiv w:val="1"/>
      <w:marLeft w:val="0"/>
      <w:marRight w:val="0"/>
      <w:marTop w:val="0"/>
      <w:marBottom w:val="0"/>
      <w:divBdr>
        <w:top w:val="none" w:sz="0" w:space="0" w:color="auto"/>
        <w:left w:val="none" w:sz="0" w:space="0" w:color="auto"/>
        <w:bottom w:val="none" w:sz="0" w:space="0" w:color="auto"/>
        <w:right w:val="none" w:sz="0" w:space="0" w:color="auto"/>
      </w:divBdr>
      <w:divsChild>
        <w:div w:id="2029718111">
          <w:marLeft w:val="0"/>
          <w:marRight w:val="0"/>
          <w:marTop w:val="0"/>
          <w:marBottom w:val="0"/>
          <w:divBdr>
            <w:top w:val="none" w:sz="0" w:space="0" w:color="auto"/>
            <w:left w:val="none" w:sz="0" w:space="0" w:color="auto"/>
            <w:bottom w:val="none" w:sz="0" w:space="0" w:color="auto"/>
            <w:right w:val="none" w:sz="0" w:space="0" w:color="auto"/>
          </w:divBdr>
        </w:div>
        <w:div w:id="1820264679">
          <w:marLeft w:val="0"/>
          <w:marRight w:val="0"/>
          <w:marTop w:val="0"/>
          <w:marBottom w:val="0"/>
          <w:divBdr>
            <w:top w:val="none" w:sz="0" w:space="0" w:color="auto"/>
            <w:left w:val="none" w:sz="0" w:space="0" w:color="auto"/>
            <w:bottom w:val="none" w:sz="0" w:space="0" w:color="auto"/>
            <w:right w:val="none" w:sz="0" w:space="0" w:color="auto"/>
          </w:divBdr>
        </w:div>
      </w:divsChild>
    </w:div>
    <w:div w:id="318659681">
      <w:bodyDiv w:val="1"/>
      <w:marLeft w:val="0"/>
      <w:marRight w:val="0"/>
      <w:marTop w:val="0"/>
      <w:marBottom w:val="0"/>
      <w:divBdr>
        <w:top w:val="none" w:sz="0" w:space="0" w:color="auto"/>
        <w:left w:val="none" w:sz="0" w:space="0" w:color="auto"/>
        <w:bottom w:val="none" w:sz="0" w:space="0" w:color="auto"/>
        <w:right w:val="none" w:sz="0" w:space="0" w:color="auto"/>
      </w:divBdr>
      <w:divsChild>
        <w:div w:id="1277443952">
          <w:marLeft w:val="0"/>
          <w:marRight w:val="0"/>
          <w:marTop w:val="0"/>
          <w:marBottom w:val="0"/>
          <w:divBdr>
            <w:top w:val="none" w:sz="0" w:space="0" w:color="auto"/>
            <w:left w:val="none" w:sz="0" w:space="0" w:color="auto"/>
            <w:bottom w:val="none" w:sz="0" w:space="0" w:color="auto"/>
            <w:right w:val="none" w:sz="0" w:space="0" w:color="auto"/>
          </w:divBdr>
        </w:div>
        <w:div w:id="974994340">
          <w:marLeft w:val="0"/>
          <w:marRight w:val="0"/>
          <w:marTop w:val="0"/>
          <w:marBottom w:val="0"/>
          <w:divBdr>
            <w:top w:val="none" w:sz="0" w:space="0" w:color="auto"/>
            <w:left w:val="none" w:sz="0" w:space="0" w:color="auto"/>
            <w:bottom w:val="none" w:sz="0" w:space="0" w:color="auto"/>
            <w:right w:val="none" w:sz="0" w:space="0" w:color="auto"/>
          </w:divBdr>
        </w:div>
      </w:divsChild>
    </w:div>
    <w:div w:id="396519023">
      <w:bodyDiv w:val="1"/>
      <w:marLeft w:val="0"/>
      <w:marRight w:val="0"/>
      <w:marTop w:val="0"/>
      <w:marBottom w:val="0"/>
      <w:divBdr>
        <w:top w:val="none" w:sz="0" w:space="0" w:color="auto"/>
        <w:left w:val="none" w:sz="0" w:space="0" w:color="auto"/>
        <w:bottom w:val="none" w:sz="0" w:space="0" w:color="auto"/>
        <w:right w:val="none" w:sz="0" w:space="0" w:color="auto"/>
      </w:divBdr>
      <w:divsChild>
        <w:div w:id="605506271">
          <w:marLeft w:val="0"/>
          <w:marRight w:val="0"/>
          <w:marTop w:val="0"/>
          <w:marBottom w:val="0"/>
          <w:divBdr>
            <w:top w:val="none" w:sz="0" w:space="0" w:color="auto"/>
            <w:left w:val="none" w:sz="0" w:space="0" w:color="auto"/>
            <w:bottom w:val="none" w:sz="0" w:space="0" w:color="auto"/>
            <w:right w:val="none" w:sz="0" w:space="0" w:color="auto"/>
          </w:divBdr>
        </w:div>
        <w:div w:id="2039502004">
          <w:marLeft w:val="0"/>
          <w:marRight w:val="0"/>
          <w:marTop w:val="0"/>
          <w:marBottom w:val="0"/>
          <w:divBdr>
            <w:top w:val="none" w:sz="0" w:space="0" w:color="auto"/>
            <w:left w:val="none" w:sz="0" w:space="0" w:color="auto"/>
            <w:bottom w:val="none" w:sz="0" w:space="0" w:color="auto"/>
            <w:right w:val="none" w:sz="0" w:space="0" w:color="auto"/>
          </w:divBdr>
        </w:div>
      </w:divsChild>
    </w:div>
    <w:div w:id="664675074">
      <w:bodyDiv w:val="1"/>
      <w:marLeft w:val="0"/>
      <w:marRight w:val="0"/>
      <w:marTop w:val="0"/>
      <w:marBottom w:val="0"/>
      <w:divBdr>
        <w:top w:val="none" w:sz="0" w:space="0" w:color="auto"/>
        <w:left w:val="none" w:sz="0" w:space="0" w:color="auto"/>
        <w:bottom w:val="none" w:sz="0" w:space="0" w:color="auto"/>
        <w:right w:val="none" w:sz="0" w:space="0" w:color="auto"/>
      </w:divBdr>
      <w:divsChild>
        <w:div w:id="1701472708">
          <w:marLeft w:val="0"/>
          <w:marRight w:val="0"/>
          <w:marTop w:val="0"/>
          <w:marBottom w:val="0"/>
          <w:divBdr>
            <w:top w:val="none" w:sz="0" w:space="0" w:color="auto"/>
            <w:left w:val="none" w:sz="0" w:space="0" w:color="auto"/>
            <w:bottom w:val="none" w:sz="0" w:space="0" w:color="auto"/>
            <w:right w:val="none" w:sz="0" w:space="0" w:color="auto"/>
          </w:divBdr>
        </w:div>
        <w:div w:id="482545851">
          <w:marLeft w:val="0"/>
          <w:marRight w:val="0"/>
          <w:marTop w:val="0"/>
          <w:marBottom w:val="0"/>
          <w:divBdr>
            <w:top w:val="none" w:sz="0" w:space="0" w:color="auto"/>
            <w:left w:val="none" w:sz="0" w:space="0" w:color="auto"/>
            <w:bottom w:val="none" w:sz="0" w:space="0" w:color="auto"/>
            <w:right w:val="none" w:sz="0" w:space="0" w:color="auto"/>
          </w:divBdr>
        </w:div>
        <w:div w:id="1760522404">
          <w:marLeft w:val="0"/>
          <w:marRight w:val="0"/>
          <w:marTop w:val="0"/>
          <w:marBottom w:val="0"/>
          <w:divBdr>
            <w:top w:val="none" w:sz="0" w:space="0" w:color="auto"/>
            <w:left w:val="none" w:sz="0" w:space="0" w:color="auto"/>
            <w:bottom w:val="none" w:sz="0" w:space="0" w:color="auto"/>
            <w:right w:val="none" w:sz="0" w:space="0" w:color="auto"/>
          </w:divBdr>
        </w:div>
        <w:div w:id="2009282091">
          <w:marLeft w:val="0"/>
          <w:marRight w:val="0"/>
          <w:marTop w:val="0"/>
          <w:marBottom w:val="0"/>
          <w:divBdr>
            <w:top w:val="none" w:sz="0" w:space="0" w:color="auto"/>
            <w:left w:val="none" w:sz="0" w:space="0" w:color="auto"/>
            <w:bottom w:val="none" w:sz="0" w:space="0" w:color="auto"/>
            <w:right w:val="none" w:sz="0" w:space="0" w:color="auto"/>
          </w:divBdr>
        </w:div>
        <w:div w:id="743062929">
          <w:marLeft w:val="0"/>
          <w:marRight w:val="0"/>
          <w:marTop w:val="0"/>
          <w:marBottom w:val="0"/>
          <w:divBdr>
            <w:top w:val="none" w:sz="0" w:space="0" w:color="auto"/>
            <w:left w:val="none" w:sz="0" w:space="0" w:color="auto"/>
            <w:bottom w:val="none" w:sz="0" w:space="0" w:color="auto"/>
            <w:right w:val="none" w:sz="0" w:space="0" w:color="auto"/>
          </w:divBdr>
        </w:div>
        <w:div w:id="1867021136">
          <w:marLeft w:val="0"/>
          <w:marRight w:val="0"/>
          <w:marTop w:val="0"/>
          <w:marBottom w:val="0"/>
          <w:divBdr>
            <w:top w:val="none" w:sz="0" w:space="0" w:color="auto"/>
            <w:left w:val="none" w:sz="0" w:space="0" w:color="auto"/>
            <w:bottom w:val="none" w:sz="0" w:space="0" w:color="auto"/>
            <w:right w:val="none" w:sz="0" w:space="0" w:color="auto"/>
          </w:divBdr>
        </w:div>
        <w:div w:id="1308360729">
          <w:marLeft w:val="0"/>
          <w:marRight w:val="0"/>
          <w:marTop w:val="0"/>
          <w:marBottom w:val="0"/>
          <w:divBdr>
            <w:top w:val="none" w:sz="0" w:space="0" w:color="auto"/>
            <w:left w:val="none" w:sz="0" w:space="0" w:color="auto"/>
            <w:bottom w:val="none" w:sz="0" w:space="0" w:color="auto"/>
            <w:right w:val="none" w:sz="0" w:space="0" w:color="auto"/>
          </w:divBdr>
        </w:div>
        <w:div w:id="1039354761">
          <w:marLeft w:val="0"/>
          <w:marRight w:val="0"/>
          <w:marTop w:val="0"/>
          <w:marBottom w:val="0"/>
          <w:divBdr>
            <w:top w:val="none" w:sz="0" w:space="0" w:color="auto"/>
            <w:left w:val="none" w:sz="0" w:space="0" w:color="auto"/>
            <w:bottom w:val="none" w:sz="0" w:space="0" w:color="auto"/>
            <w:right w:val="none" w:sz="0" w:space="0" w:color="auto"/>
          </w:divBdr>
        </w:div>
        <w:div w:id="1628272686">
          <w:marLeft w:val="0"/>
          <w:marRight w:val="0"/>
          <w:marTop w:val="0"/>
          <w:marBottom w:val="0"/>
          <w:divBdr>
            <w:top w:val="none" w:sz="0" w:space="0" w:color="auto"/>
            <w:left w:val="none" w:sz="0" w:space="0" w:color="auto"/>
            <w:bottom w:val="none" w:sz="0" w:space="0" w:color="auto"/>
            <w:right w:val="none" w:sz="0" w:space="0" w:color="auto"/>
          </w:divBdr>
        </w:div>
        <w:div w:id="537669263">
          <w:marLeft w:val="0"/>
          <w:marRight w:val="0"/>
          <w:marTop w:val="0"/>
          <w:marBottom w:val="0"/>
          <w:divBdr>
            <w:top w:val="none" w:sz="0" w:space="0" w:color="auto"/>
            <w:left w:val="none" w:sz="0" w:space="0" w:color="auto"/>
            <w:bottom w:val="none" w:sz="0" w:space="0" w:color="auto"/>
            <w:right w:val="none" w:sz="0" w:space="0" w:color="auto"/>
          </w:divBdr>
        </w:div>
      </w:divsChild>
    </w:div>
    <w:div w:id="668288861">
      <w:bodyDiv w:val="1"/>
      <w:marLeft w:val="0"/>
      <w:marRight w:val="0"/>
      <w:marTop w:val="0"/>
      <w:marBottom w:val="0"/>
      <w:divBdr>
        <w:top w:val="none" w:sz="0" w:space="0" w:color="auto"/>
        <w:left w:val="none" w:sz="0" w:space="0" w:color="auto"/>
        <w:bottom w:val="none" w:sz="0" w:space="0" w:color="auto"/>
        <w:right w:val="none" w:sz="0" w:space="0" w:color="auto"/>
      </w:divBdr>
      <w:divsChild>
        <w:div w:id="1309750342">
          <w:marLeft w:val="0"/>
          <w:marRight w:val="0"/>
          <w:marTop w:val="0"/>
          <w:marBottom w:val="0"/>
          <w:divBdr>
            <w:top w:val="none" w:sz="0" w:space="0" w:color="auto"/>
            <w:left w:val="none" w:sz="0" w:space="0" w:color="auto"/>
            <w:bottom w:val="none" w:sz="0" w:space="0" w:color="auto"/>
            <w:right w:val="none" w:sz="0" w:space="0" w:color="auto"/>
          </w:divBdr>
        </w:div>
        <w:div w:id="2003120620">
          <w:marLeft w:val="0"/>
          <w:marRight w:val="0"/>
          <w:marTop w:val="0"/>
          <w:marBottom w:val="0"/>
          <w:divBdr>
            <w:top w:val="none" w:sz="0" w:space="0" w:color="auto"/>
            <w:left w:val="none" w:sz="0" w:space="0" w:color="auto"/>
            <w:bottom w:val="none" w:sz="0" w:space="0" w:color="auto"/>
            <w:right w:val="none" w:sz="0" w:space="0" w:color="auto"/>
          </w:divBdr>
        </w:div>
        <w:div w:id="1033190933">
          <w:marLeft w:val="0"/>
          <w:marRight w:val="0"/>
          <w:marTop w:val="0"/>
          <w:marBottom w:val="0"/>
          <w:divBdr>
            <w:top w:val="none" w:sz="0" w:space="0" w:color="auto"/>
            <w:left w:val="none" w:sz="0" w:space="0" w:color="auto"/>
            <w:bottom w:val="none" w:sz="0" w:space="0" w:color="auto"/>
            <w:right w:val="none" w:sz="0" w:space="0" w:color="auto"/>
          </w:divBdr>
        </w:div>
        <w:div w:id="862593581">
          <w:marLeft w:val="0"/>
          <w:marRight w:val="0"/>
          <w:marTop w:val="0"/>
          <w:marBottom w:val="0"/>
          <w:divBdr>
            <w:top w:val="none" w:sz="0" w:space="0" w:color="auto"/>
            <w:left w:val="none" w:sz="0" w:space="0" w:color="auto"/>
            <w:bottom w:val="none" w:sz="0" w:space="0" w:color="auto"/>
            <w:right w:val="none" w:sz="0" w:space="0" w:color="auto"/>
          </w:divBdr>
        </w:div>
        <w:div w:id="630138044">
          <w:marLeft w:val="0"/>
          <w:marRight w:val="0"/>
          <w:marTop w:val="0"/>
          <w:marBottom w:val="0"/>
          <w:divBdr>
            <w:top w:val="none" w:sz="0" w:space="0" w:color="auto"/>
            <w:left w:val="none" w:sz="0" w:space="0" w:color="auto"/>
            <w:bottom w:val="none" w:sz="0" w:space="0" w:color="auto"/>
            <w:right w:val="none" w:sz="0" w:space="0" w:color="auto"/>
          </w:divBdr>
        </w:div>
        <w:div w:id="1141002610">
          <w:marLeft w:val="0"/>
          <w:marRight w:val="0"/>
          <w:marTop w:val="0"/>
          <w:marBottom w:val="0"/>
          <w:divBdr>
            <w:top w:val="none" w:sz="0" w:space="0" w:color="auto"/>
            <w:left w:val="none" w:sz="0" w:space="0" w:color="auto"/>
            <w:bottom w:val="none" w:sz="0" w:space="0" w:color="auto"/>
            <w:right w:val="none" w:sz="0" w:space="0" w:color="auto"/>
          </w:divBdr>
        </w:div>
      </w:divsChild>
    </w:div>
    <w:div w:id="730078352">
      <w:bodyDiv w:val="1"/>
      <w:marLeft w:val="0"/>
      <w:marRight w:val="0"/>
      <w:marTop w:val="0"/>
      <w:marBottom w:val="0"/>
      <w:divBdr>
        <w:top w:val="none" w:sz="0" w:space="0" w:color="auto"/>
        <w:left w:val="none" w:sz="0" w:space="0" w:color="auto"/>
        <w:bottom w:val="none" w:sz="0" w:space="0" w:color="auto"/>
        <w:right w:val="none" w:sz="0" w:space="0" w:color="auto"/>
      </w:divBdr>
      <w:divsChild>
        <w:div w:id="1262451430">
          <w:marLeft w:val="0"/>
          <w:marRight w:val="0"/>
          <w:marTop w:val="0"/>
          <w:marBottom w:val="0"/>
          <w:divBdr>
            <w:top w:val="none" w:sz="0" w:space="0" w:color="auto"/>
            <w:left w:val="none" w:sz="0" w:space="0" w:color="auto"/>
            <w:bottom w:val="none" w:sz="0" w:space="0" w:color="auto"/>
            <w:right w:val="none" w:sz="0" w:space="0" w:color="auto"/>
          </w:divBdr>
        </w:div>
        <w:div w:id="1874419593">
          <w:marLeft w:val="0"/>
          <w:marRight w:val="0"/>
          <w:marTop w:val="0"/>
          <w:marBottom w:val="0"/>
          <w:divBdr>
            <w:top w:val="none" w:sz="0" w:space="0" w:color="auto"/>
            <w:left w:val="none" w:sz="0" w:space="0" w:color="auto"/>
            <w:bottom w:val="none" w:sz="0" w:space="0" w:color="auto"/>
            <w:right w:val="none" w:sz="0" w:space="0" w:color="auto"/>
          </w:divBdr>
        </w:div>
      </w:divsChild>
    </w:div>
    <w:div w:id="790586539">
      <w:bodyDiv w:val="1"/>
      <w:marLeft w:val="0"/>
      <w:marRight w:val="0"/>
      <w:marTop w:val="0"/>
      <w:marBottom w:val="0"/>
      <w:divBdr>
        <w:top w:val="none" w:sz="0" w:space="0" w:color="auto"/>
        <w:left w:val="none" w:sz="0" w:space="0" w:color="auto"/>
        <w:bottom w:val="none" w:sz="0" w:space="0" w:color="auto"/>
        <w:right w:val="none" w:sz="0" w:space="0" w:color="auto"/>
      </w:divBdr>
      <w:divsChild>
        <w:div w:id="1329168071">
          <w:marLeft w:val="0"/>
          <w:marRight w:val="0"/>
          <w:marTop w:val="0"/>
          <w:marBottom w:val="0"/>
          <w:divBdr>
            <w:top w:val="none" w:sz="0" w:space="0" w:color="auto"/>
            <w:left w:val="none" w:sz="0" w:space="0" w:color="auto"/>
            <w:bottom w:val="none" w:sz="0" w:space="0" w:color="auto"/>
            <w:right w:val="none" w:sz="0" w:space="0" w:color="auto"/>
          </w:divBdr>
        </w:div>
        <w:div w:id="1139880271">
          <w:marLeft w:val="0"/>
          <w:marRight w:val="0"/>
          <w:marTop w:val="0"/>
          <w:marBottom w:val="0"/>
          <w:divBdr>
            <w:top w:val="none" w:sz="0" w:space="0" w:color="auto"/>
            <w:left w:val="none" w:sz="0" w:space="0" w:color="auto"/>
            <w:bottom w:val="none" w:sz="0" w:space="0" w:color="auto"/>
            <w:right w:val="none" w:sz="0" w:space="0" w:color="auto"/>
          </w:divBdr>
        </w:div>
      </w:divsChild>
    </w:div>
    <w:div w:id="816998069">
      <w:bodyDiv w:val="1"/>
      <w:marLeft w:val="0"/>
      <w:marRight w:val="0"/>
      <w:marTop w:val="0"/>
      <w:marBottom w:val="0"/>
      <w:divBdr>
        <w:top w:val="none" w:sz="0" w:space="0" w:color="auto"/>
        <w:left w:val="none" w:sz="0" w:space="0" w:color="auto"/>
        <w:bottom w:val="none" w:sz="0" w:space="0" w:color="auto"/>
        <w:right w:val="none" w:sz="0" w:space="0" w:color="auto"/>
      </w:divBdr>
      <w:divsChild>
        <w:div w:id="325548944">
          <w:marLeft w:val="0"/>
          <w:marRight w:val="0"/>
          <w:marTop w:val="0"/>
          <w:marBottom w:val="0"/>
          <w:divBdr>
            <w:top w:val="none" w:sz="0" w:space="0" w:color="auto"/>
            <w:left w:val="none" w:sz="0" w:space="0" w:color="auto"/>
            <w:bottom w:val="none" w:sz="0" w:space="0" w:color="auto"/>
            <w:right w:val="none" w:sz="0" w:space="0" w:color="auto"/>
          </w:divBdr>
        </w:div>
        <w:div w:id="2092122880">
          <w:marLeft w:val="0"/>
          <w:marRight w:val="0"/>
          <w:marTop w:val="0"/>
          <w:marBottom w:val="0"/>
          <w:divBdr>
            <w:top w:val="none" w:sz="0" w:space="0" w:color="auto"/>
            <w:left w:val="none" w:sz="0" w:space="0" w:color="auto"/>
            <w:bottom w:val="none" w:sz="0" w:space="0" w:color="auto"/>
            <w:right w:val="none" w:sz="0" w:space="0" w:color="auto"/>
          </w:divBdr>
        </w:div>
        <w:div w:id="1915159228">
          <w:marLeft w:val="0"/>
          <w:marRight w:val="0"/>
          <w:marTop w:val="0"/>
          <w:marBottom w:val="0"/>
          <w:divBdr>
            <w:top w:val="none" w:sz="0" w:space="0" w:color="auto"/>
            <w:left w:val="none" w:sz="0" w:space="0" w:color="auto"/>
            <w:bottom w:val="none" w:sz="0" w:space="0" w:color="auto"/>
            <w:right w:val="none" w:sz="0" w:space="0" w:color="auto"/>
          </w:divBdr>
        </w:div>
        <w:div w:id="2040743223">
          <w:marLeft w:val="0"/>
          <w:marRight w:val="0"/>
          <w:marTop w:val="0"/>
          <w:marBottom w:val="0"/>
          <w:divBdr>
            <w:top w:val="none" w:sz="0" w:space="0" w:color="auto"/>
            <w:left w:val="none" w:sz="0" w:space="0" w:color="auto"/>
            <w:bottom w:val="none" w:sz="0" w:space="0" w:color="auto"/>
            <w:right w:val="none" w:sz="0" w:space="0" w:color="auto"/>
          </w:divBdr>
        </w:div>
        <w:div w:id="1772780653">
          <w:marLeft w:val="0"/>
          <w:marRight w:val="0"/>
          <w:marTop w:val="0"/>
          <w:marBottom w:val="0"/>
          <w:divBdr>
            <w:top w:val="none" w:sz="0" w:space="0" w:color="auto"/>
            <w:left w:val="none" w:sz="0" w:space="0" w:color="auto"/>
            <w:bottom w:val="none" w:sz="0" w:space="0" w:color="auto"/>
            <w:right w:val="none" w:sz="0" w:space="0" w:color="auto"/>
          </w:divBdr>
        </w:div>
        <w:div w:id="335812523">
          <w:marLeft w:val="0"/>
          <w:marRight w:val="0"/>
          <w:marTop w:val="0"/>
          <w:marBottom w:val="0"/>
          <w:divBdr>
            <w:top w:val="none" w:sz="0" w:space="0" w:color="auto"/>
            <w:left w:val="none" w:sz="0" w:space="0" w:color="auto"/>
            <w:bottom w:val="none" w:sz="0" w:space="0" w:color="auto"/>
            <w:right w:val="none" w:sz="0" w:space="0" w:color="auto"/>
          </w:divBdr>
        </w:div>
        <w:div w:id="247814978">
          <w:marLeft w:val="0"/>
          <w:marRight w:val="0"/>
          <w:marTop w:val="0"/>
          <w:marBottom w:val="0"/>
          <w:divBdr>
            <w:top w:val="none" w:sz="0" w:space="0" w:color="auto"/>
            <w:left w:val="none" w:sz="0" w:space="0" w:color="auto"/>
            <w:bottom w:val="none" w:sz="0" w:space="0" w:color="auto"/>
            <w:right w:val="none" w:sz="0" w:space="0" w:color="auto"/>
          </w:divBdr>
        </w:div>
        <w:div w:id="460851460">
          <w:marLeft w:val="0"/>
          <w:marRight w:val="0"/>
          <w:marTop w:val="0"/>
          <w:marBottom w:val="0"/>
          <w:divBdr>
            <w:top w:val="none" w:sz="0" w:space="0" w:color="auto"/>
            <w:left w:val="none" w:sz="0" w:space="0" w:color="auto"/>
            <w:bottom w:val="none" w:sz="0" w:space="0" w:color="auto"/>
            <w:right w:val="none" w:sz="0" w:space="0" w:color="auto"/>
          </w:divBdr>
        </w:div>
        <w:div w:id="1553618308">
          <w:marLeft w:val="0"/>
          <w:marRight w:val="0"/>
          <w:marTop w:val="0"/>
          <w:marBottom w:val="0"/>
          <w:divBdr>
            <w:top w:val="none" w:sz="0" w:space="0" w:color="auto"/>
            <w:left w:val="none" w:sz="0" w:space="0" w:color="auto"/>
            <w:bottom w:val="none" w:sz="0" w:space="0" w:color="auto"/>
            <w:right w:val="none" w:sz="0" w:space="0" w:color="auto"/>
          </w:divBdr>
        </w:div>
        <w:div w:id="976377863">
          <w:marLeft w:val="0"/>
          <w:marRight w:val="0"/>
          <w:marTop w:val="0"/>
          <w:marBottom w:val="0"/>
          <w:divBdr>
            <w:top w:val="none" w:sz="0" w:space="0" w:color="auto"/>
            <w:left w:val="none" w:sz="0" w:space="0" w:color="auto"/>
            <w:bottom w:val="none" w:sz="0" w:space="0" w:color="auto"/>
            <w:right w:val="none" w:sz="0" w:space="0" w:color="auto"/>
          </w:divBdr>
        </w:div>
      </w:divsChild>
    </w:div>
    <w:div w:id="886724083">
      <w:bodyDiv w:val="1"/>
      <w:marLeft w:val="0"/>
      <w:marRight w:val="0"/>
      <w:marTop w:val="0"/>
      <w:marBottom w:val="0"/>
      <w:divBdr>
        <w:top w:val="none" w:sz="0" w:space="0" w:color="auto"/>
        <w:left w:val="none" w:sz="0" w:space="0" w:color="auto"/>
        <w:bottom w:val="none" w:sz="0" w:space="0" w:color="auto"/>
        <w:right w:val="none" w:sz="0" w:space="0" w:color="auto"/>
      </w:divBdr>
    </w:div>
    <w:div w:id="920796957">
      <w:bodyDiv w:val="1"/>
      <w:marLeft w:val="0"/>
      <w:marRight w:val="0"/>
      <w:marTop w:val="0"/>
      <w:marBottom w:val="0"/>
      <w:divBdr>
        <w:top w:val="none" w:sz="0" w:space="0" w:color="auto"/>
        <w:left w:val="none" w:sz="0" w:space="0" w:color="auto"/>
        <w:bottom w:val="none" w:sz="0" w:space="0" w:color="auto"/>
        <w:right w:val="none" w:sz="0" w:space="0" w:color="auto"/>
      </w:divBdr>
      <w:divsChild>
        <w:div w:id="1661032212">
          <w:marLeft w:val="0"/>
          <w:marRight w:val="0"/>
          <w:marTop w:val="0"/>
          <w:marBottom w:val="0"/>
          <w:divBdr>
            <w:top w:val="none" w:sz="0" w:space="0" w:color="auto"/>
            <w:left w:val="none" w:sz="0" w:space="0" w:color="auto"/>
            <w:bottom w:val="none" w:sz="0" w:space="0" w:color="auto"/>
            <w:right w:val="none" w:sz="0" w:space="0" w:color="auto"/>
          </w:divBdr>
        </w:div>
        <w:div w:id="775563324">
          <w:marLeft w:val="0"/>
          <w:marRight w:val="0"/>
          <w:marTop w:val="0"/>
          <w:marBottom w:val="0"/>
          <w:divBdr>
            <w:top w:val="none" w:sz="0" w:space="0" w:color="auto"/>
            <w:left w:val="none" w:sz="0" w:space="0" w:color="auto"/>
            <w:bottom w:val="none" w:sz="0" w:space="0" w:color="auto"/>
            <w:right w:val="none" w:sz="0" w:space="0" w:color="auto"/>
          </w:divBdr>
        </w:div>
        <w:div w:id="441455497">
          <w:marLeft w:val="0"/>
          <w:marRight w:val="0"/>
          <w:marTop w:val="0"/>
          <w:marBottom w:val="0"/>
          <w:divBdr>
            <w:top w:val="none" w:sz="0" w:space="0" w:color="auto"/>
            <w:left w:val="none" w:sz="0" w:space="0" w:color="auto"/>
            <w:bottom w:val="none" w:sz="0" w:space="0" w:color="auto"/>
            <w:right w:val="none" w:sz="0" w:space="0" w:color="auto"/>
          </w:divBdr>
        </w:div>
        <w:div w:id="22635076">
          <w:marLeft w:val="0"/>
          <w:marRight w:val="0"/>
          <w:marTop w:val="0"/>
          <w:marBottom w:val="0"/>
          <w:divBdr>
            <w:top w:val="none" w:sz="0" w:space="0" w:color="auto"/>
            <w:left w:val="none" w:sz="0" w:space="0" w:color="auto"/>
            <w:bottom w:val="none" w:sz="0" w:space="0" w:color="auto"/>
            <w:right w:val="none" w:sz="0" w:space="0" w:color="auto"/>
          </w:divBdr>
        </w:div>
        <w:div w:id="1805003418">
          <w:marLeft w:val="0"/>
          <w:marRight w:val="0"/>
          <w:marTop w:val="0"/>
          <w:marBottom w:val="0"/>
          <w:divBdr>
            <w:top w:val="none" w:sz="0" w:space="0" w:color="auto"/>
            <w:left w:val="none" w:sz="0" w:space="0" w:color="auto"/>
            <w:bottom w:val="none" w:sz="0" w:space="0" w:color="auto"/>
            <w:right w:val="none" w:sz="0" w:space="0" w:color="auto"/>
          </w:divBdr>
        </w:div>
        <w:div w:id="1776359861">
          <w:marLeft w:val="0"/>
          <w:marRight w:val="0"/>
          <w:marTop w:val="0"/>
          <w:marBottom w:val="0"/>
          <w:divBdr>
            <w:top w:val="none" w:sz="0" w:space="0" w:color="auto"/>
            <w:left w:val="none" w:sz="0" w:space="0" w:color="auto"/>
            <w:bottom w:val="none" w:sz="0" w:space="0" w:color="auto"/>
            <w:right w:val="none" w:sz="0" w:space="0" w:color="auto"/>
          </w:divBdr>
        </w:div>
      </w:divsChild>
    </w:div>
    <w:div w:id="1086880651">
      <w:bodyDiv w:val="1"/>
      <w:marLeft w:val="0"/>
      <w:marRight w:val="0"/>
      <w:marTop w:val="0"/>
      <w:marBottom w:val="0"/>
      <w:divBdr>
        <w:top w:val="none" w:sz="0" w:space="0" w:color="auto"/>
        <w:left w:val="none" w:sz="0" w:space="0" w:color="auto"/>
        <w:bottom w:val="none" w:sz="0" w:space="0" w:color="auto"/>
        <w:right w:val="none" w:sz="0" w:space="0" w:color="auto"/>
      </w:divBdr>
      <w:divsChild>
        <w:div w:id="796029754">
          <w:marLeft w:val="0"/>
          <w:marRight w:val="0"/>
          <w:marTop w:val="0"/>
          <w:marBottom w:val="0"/>
          <w:divBdr>
            <w:top w:val="none" w:sz="0" w:space="0" w:color="auto"/>
            <w:left w:val="none" w:sz="0" w:space="0" w:color="auto"/>
            <w:bottom w:val="none" w:sz="0" w:space="0" w:color="auto"/>
            <w:right w:val="none" w:sz="0" w:space="0" w:color="auto"/>
          </w:divBdr>
        </w:div>
        <w:div w:id="421030234">
          <w:marLeft w:val="0"/>
          <w:marRight w:val="0"/>
          <w:marTop w:val="0"/>
          <w:marBottom w:val="0"/>
          <w:divBdr>
            <w:top w:val="none" w:sz="0" w:space="0" w:color="auto"/>
            <w:left w:val="none" w:sz="0" w:space="0" w:color="auto"/>
            <w:bottom w:val="none" w:sz="0" w:space="0" w:color="auto"/>
            <w:right w:val="none" w:sz="0" w:space="0" w:color="auto"/>
          </w:divBdr>
        </w:div>
        <w:div w:id="1003125437">
          <w:marLeft w:val="0"/>
          <w:marRight w:val="0"/>
          <w:marTop w:val="0"/>
          <w:marBottom w:val="0"/>
          <w:divBdr>
            <w:top w:val="none" w:sz="0" w:space="0" w:color="auto"/>
            <w:left w:val="none" w:sz="0" w:space="0" w:color="auto"/>
            <w:bottom w:val="none" w:sz="0" w:space="0" w:color="auto"/>
            <w:right w:val="none" w:sz="0" w:space="0" w:color="auto"/>
          </w:divBdr>
        </w:div>
        <w:div w:id="1170826786">
          <w:marLeft w:val="0"/>
          <w:marRight w:val="0"/>
          <w:marTop w:val="0"/>
          <w:marBottom w:val="0"/>
          <w:divBdr>
            <w:top w:val="none" w:sz="0" w:space="0" w:color="auto"/>
            <w:left w:val="none" w:sz="0" w:space="0" w:color="auto"/>
            <w:bottom w:val="none" w:sz="0" w:space="0" w:color="auto"/>
            <w:right w:val="none" w:sz="0" w:space="0" w:color="auto"/>
          </w:divBdr>
        </w:div>
        <w:div w:id="999189436">
          <w:marLeft w:val="0"/>
          <w:marRight w:val="0"/>
          <w:marTop w:val="0"/>
          <w:marBottom w:val="0"/>
          <w:divBdr>
            <w:top w:val="none" w:sz="0" w:space="0" w:color="auto"/>
            <w:left w:val="none" w:sz="0" w:space="0" w:color="auto"/>
            <w:bottom w:val="none" w:sz="0" w:space="0" w:color="auto"/>
            <w:right w:val="none" w:sz="0" w:space="0" w:color="auto"/>
          </w:divBdr>
        </w:div>
        <w:div w:id="887032341">
          <w:marLeft w:val="0"/>
          <w:marRight w:val="0"/>
          <w:marTop w:val="0"/>
          <w:marBottom w:val="0"/>
          <w:divBdr>
            <w:top w:val="none" w:sz="0" w:space="0" w:color="auto"/>
            <w:left w:val="none" w:sz="0" w:space="0" w:color="auto"/>
            <w:bottom w:val="none" w:sz="0" w:space="0" w:color="auto"/>
            <w:right w:val="none" w:sz="0" w:space="0" w:color="auto"/>
          </w:divBdr>
        </w:div>
        <w:div w:id="1524705892">
          <w:marLeft w:val="0"/>
          <w:marRight w:val="0"/>
          <w:marTop w:val="0"/>
          <w:marBottom w:val="0"/>
          <w:divBdr>
            <w:top w:val="none" w:sz="0" w:space="0" w:color="auto"/>
            <w:left w:val="none" w:sz="0" w:space="0" w:color="auto"/>
            <w:bottom w:val="none" w:sz="0" w:space="0" w:color="auto"/>
            <w:right w:val="none" w:sz="0" w:space="0" w:color="auto"/>
          </w:divBdr>
        </w:div>
      </w:divsChild>
    </w:div>
    <w:div w:id="1131901329">
      <w:bodyDiv w:val="1"/>
      <w:marLeft w:val="0"/>
      <w:marRight w:val="0"/>
      <w:marTop w:val="0"/>
      <w:marBottom w:val="0"/>
      <w:divBdr>
        <w:top w:val="none" w:sz="0" w:space="0" w:color="auto"/>
        <w:left w:val="none" w:sz="0" w:space="0" w:color="auto"/>
        <w:bottom w:val="none" w:sz="0" w:space="0" w:color="auto"/>
        <w:right w:val="none" w:sz="0" w:space="0" w:color="auto"/>
      </w:divBdr>
      <w:divsChild>
        <w:div w:id="1485857143">
          <w:marLeft w:val="0"/>
          <w:marRight w:val="0"/>
          <w:marTop w:val="0"/>
          <w:marBottom w:val="195"/>
          <w:divBdr>
            <w:top w:val="none" w:sz="0" w:space="0" w:color="auto"/>
            <w:left w:val="none" w:sz="0" w:space="0" w:color="auto"/>
            <w:bottom w:val="none" w:sz="0" w:space="0" w:color="auto"/>
            <w:right w:val="none" w:sz="0" w:space="0" w:color="auto"/>
          </w:divBdr>
          <w:divsChild>
            <w:div w:id="998650609">
              <w:marLeft w:val="0"/>
              <w:marRight w:val="0"/>
              <w:marTop w:val="0"/>
              <w:marBottom w:val="0"/>
              <w:divBdr>
                <w:top w:val="none" w:sz="0" w:space="0" w:color="auto"/>
                <w:left w:val="none" w:sz="0" w:space="0" w:color="auto"/>
                <w:bottom w:val="none" w:sz="0" w:space="0" w:color="auto"/>
                <w:right w:val="none" w:sz="0" w:space="0" w:color="auto"/>
              </w:divBdr>
              <w:divsChild>
                <w:div w:id="495658005">
                  <w:marLeft w:val="0"/>
                  <w:marRight w:val="0"/>
                  <w:marTop w:val="0"/>
                  <w:marBottom w:val="0"/>
                  <w:divBdr>
                    <w:top w:val="none" w:sz="0" w:space="0" w:color="auto"/>
                    <w:left w:val="none" w:sz="0" w:space="0" w:color="auto"/>
                    <w:bottom w:val="none" w:sz="0" w:space="0" w:color="auto"/>
                    <w:right w:val="none" w:sz="0" w:space="0" w:color="auto"/>
                  </w:divBdr>
                  <w:divsChild>
                    <w:div w:id="896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070">
          <w:marLeft w:val="0"/>
          <w:marRight w:val="0"/>
          <w:marTop w:val="0"/>
          <w:marBottom w:val="195"/>
          <w:divBdr>
            <w:top w:val="none" w:sz="0" w:space="0" w:color="auto"/>
            <w:left w:val="none" w:sz="0" w:space="0" w:color="auto"/>
            <w:bottom w:val="none" w:sz="0" w:space="0" w:color="auto"/>
            <w:right w:val="none" w:sz="0" w:space="0" w:color="auto"/>
          </w:divBdr>
          <w:divsChild>
            <w:div w:id="677121385">
              <w:marLeft w:val="0"/>
              <w:marRight w:val="0"/>
              <w:marTop w:val="0"/>
              <w:marBottom w:val="0"/>
              <w:divBdr>
                <w:top w:val="none" w:sz="0" w:space="0" w:color="auto"/>
                <w:left w:val="none" w:sz="0" w:space="0" w:color="auto"/>
                <w:bottom w:val="none" w:sz="0" w:space="0" w:color="auto"/>
                <w:right w:val="none" w:sz="0" w:space="0" w:color="auto"/>
              </w:divBdr>
              <w:divsChild>
                <w:div w:id="866993081">
                  <w:marLeft w:val="0"/>
                  <w:marRight w:val="0"/>
                  <w:marTop w:val="0"/>
                  <w:marBottom w:val="0"/>
                  <w:divBdr>
                    <w:top w:val="none" w:sz="0" w:space="0" w:color="auto"/>
                    <w:left w:val="none" w:sz="0" w:space="0" w:color="auto"/>
                    <w:bottom w:val="none" w:sz="0" w:space="0" w:color="auto"/>
                    <w:right w:val="none" w:sz="0" w:space="0" w:color="auto"/>
                  </w:divBdr>
                  <w:divsChild>
                    <w:div w:id="876628452">
                      <w:marLeft w:val="0"/>
                      <w:marRight w:val="0"/>
                      <w:marTop w:val="0"/>
                      <w:marBottom w:val="0"/>
                      <w:divBdr>
                        <w:top w:val="none" w:sz="0" w:space="0" w:color="auto"/>
                        <w:left w:val="none" w:sz="0" w:space="0" w:color="auto"/>
                        <w:bottom w:val="none" w:sz="0" w:space="0" w:color="auto"/>
                        <w:right w:val="none" w:sz="0" w:space="0" w:color="auto"/>
                      </w:divBdr>
                    </w:div>
                    <w:div w:id="1411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3338">
      <w:bodyDiv w:val="1"/>
      <w:marLeft w:val="0"/>
      <w:marRight w:val="0"/>
      <w:marTop w:val="0"/>
      <w:marBottom w:val="0"/>
      <w:divBdr>
        <w:top w:val="none" w:sz="0" w:space="0" w:color="auto"/>
        <w:left w:val="none" w:sz="0" w:space="0" w:color="auto"/>
        <w:bottom w:val="none" w:sz="0" w:space="0" w:color="auto"/>
        <w:right w:val="none" w:sz="0" w:space="0" w:color="auto"/>
      </w:divBdr>
      <w:divsChild>
        <w:div w:id="1741253101">
          <w:marLeft w:val="0"/>
          <w:marRight w:val="0"/>
          <w:marTop w:val="0"/>
          <w:marBottom w:val="0"/>
          <w:divBdr>
            <w:top w:val="none" w:sz="0" w:space="0" w:color="auto"/>
            <w:left w:val="none" w:sz="0" w:space="0" w:color="auto"/>
            <w:bottom w:val="none" w:sz="0" w:space="0" w:color="auto"/>
            <w:right w:val="none" w:sz="0" w:space="0" w:color="auto"/>
          </w:divBdr>
        </w:div>
        <w:div w:id="1338117982">
          <w:marLeft w:val="0"/>
          <w:marRight w:val="0"/>
          <w:marTop w:val="0"/>
          <w:marBottom w:val="0"/>
          <w:divBdr>
            <w:top w:val="none" w:sz="0" w:space="0" w:color="auto"/>
            <w:left w:val="none" w:sz="0" w:space="0" w:color="auto"/>
            <w:bottom w:val="none" w:sz="0" w:space="0" w:color="auto"/>
            <w:right w:val="none" w:sz="0" w:space="0" w:color="auto"/>
          </w:divBdr>
        </w:div>
        <w:div w:id="428698480">
          <w:marLeft w:val="0"/>
          <w:marRight w:val="0"/>
          <w:marTop w:val="0"/>
          <w:marBottom w:val="0"/>
          <w:divBdr>
            <w:top w:val="none" w:sz="0" w:space="0" w:color="auto"/>
            <w:left w:val="none" w:sz="0" w:space="0" w:color="auto"/>
            <w:bottom w:val="none" w:sz="0" w:space="0" w:color="auto"/>
            <w:right w:val="none" w:sz="0" w:space="0" w:color="auto"/>
          </w:divBdr>
        </w:div>
        <w:div w:id="1199396969">
          <w:marLeft w:val="0"/>
          <w:marRight w:val="0"/>
          <w:marTop w:val="0"/>
          <w:marBottom w:val="0"/>
          <w:divBdr>
            <w:top w:val="none" w:sz="0" w:space="0" w:color="auto"/>
            <w:left w:val="none" w:sz="0" w:space="0" w:color="auto"/>
            <w:bottom w:val="none" w:sz="0" w:space="0" w:color="auto"/>
            <w:right w:val="none" w:sz="0" w:space="0" w:color="auto"/>
          </w:divBdr>
        </w:div>
      </w:divsChild>
    </w:div>
    <w:div w:id="1225023071">
      <w:bodyDiv w:val="1"/>
      <w:marLeft w:val="0"/>
      <w:marRight w:val="0"/>
      <w:marTop w:val="0"/>
      <w:marBottom w:val="0"/>
      <w:divBdr>
        <w:top w:val="none" w:sz="0" w:space="0" w:color="auto"/>
        <w:left w:val="none" w:sz="0" w:space="0" w:color="auto"/>
        <w:bottom w:val="none" w:sz="0" w:space="0" w:color="auto"/>
        <w:right w:val="none" w:sz="0" w:space="0" w:color="auto"/>
      </w:divBdr>
      <w:divsChild>
        <w:div w:id="2031368123">
          <w:marLeft w:val="0"/>
          <w:marRight w:val="0"/>
          <w:marTop w:val="0"/>
          <w:marBottom w:val="0"/>
          <w:divBdr>
            <w:top w:val="none" w:sz="0" w:space="0" w:color="auto"/>
            <w:left w:val="none" w:sz="0" w:space="0" w:color="auto"/>
            <w:bottom w:val="none" w:sz="0" w:space="0" w:color="auto"/>
            <w:right w:val="none" w:sz="0" w:space="0" w:color="auto"/>
          </w:divBdr>
        </w:div>
        <w:div w:id="629896471">
          <w:marLeft w:val="0"/>
          <w:marRight w:val="0"/>
          <w:marTop w:val="0"/>
          <w:marBottom w:val="0"/>
          <w:divBdr>
            <w:top w:val="none" w:sz="0" w:space="0" w:color="auto"/>
            <w:left w:val="none" w:sz="0" w:space="0" w:color="auto"/>
            <w:bottom w:val="none" w:sz="0" w:space="0" w:color="auto"/>
            <w:right w:val="none" w:sz="0" w:space="0" w:color="auto"/>
          </w:divBdr>
        </w:div>
        <w:div w:id="356277552">
          <w:marLeft w:val="0"/>
          <w:marRight w:val="0"/>
          <w:marTop w:val="0"/>
          <w:marBottom w:val="0"/>
          <w:divBdr>
            <w:top w:val="none" w:sz="0" w:space="0" w:color="auto"/>
            <w:left w:val="none" w:sz="0" w:space="0" w:color="auto"/>
            <w:bottom w:val="none" w:sz="0" w:space="0" w:color="auto"/>
            <w:right w:val="none" w:sz="0" w:space="0" w:color="auto"/>
          </w:divBdr>
        </w:div>
        <w:div w:id="188951994">
          <w:marLeft w:val="0"/>
          <w:marRight w:val="0"/>
          <w:marTop w:val="0"/>
          <w:marBottom w:val="0"/>
          <w:divBdr>
            <w:top w:val="none" w:sz="0" w:space="0" w:color="auto"/>
            <w:left w:val="none" w:sz="0" w:space="0" w:color="auto"/>
            <w:bottom w:val="none" w:sz="0" w:space="0" w:color="auto"/>
            <w:right w:val="none" w:sz="0" w:space="0" w:color="auto"/>
          </w:divBdr>
        </w:div>
      </w:divsChild>
    </w:div>
    <w:div w:id="1267999010">
      <w:bodyDiv w:val="1"/>
      <w:marLeft w:val="0"/>
      <w:marRight w:val="0"/>
      <w:marTop w:val="0"/>
      <w:marBottom w:val="0"/>
      <w:divBdr>
        <w:top w:val="none" w:sz="0" w:space="0" w:color="auto"/>
        <w:left w:val="none" w:sz="0" w:space="0" w:color="auto"/>
        <w:bottom w:val="none" w:sz="0" w:space="0" w:color="auto"/>
        <w:right w:val="none" w:sz="0" w:space="0" w:color="auto"/>
      </w:divBdr>
      <w:divsChild>
        <w:div w:id="562839041">
          <w:marLeft w:val="0"/>
          <w:marRight w:val="0"/>
          <w:marTop w:val="0"/>
          <w:marBottom w:val="0"/>
          <w:divBdr>
            <w:top w:val="none" w:sz="0" w:space="0" w:color="auto"/>
            <w:left w:val="none" w:sz="0" w:space="0" w:color="auto"/>
            <w:bottom w:val="none" w:sz="0" w:space="0" w:color="auto"/>
            <w:right w:val="none" w:sz="0" w:space="0" w:color="auto"/>
          </w:divBdr>
        </w:div>
        <w:div w:id="1181431657">
          <w:marLeft w:val="0"/>
          <w:marRight w:val="0"/>
          <w:marTop w:val="0"/>
          <w:marBottom w:val="0"/>
          <w:divBdr>
            <w:top w:val="none" w:sz="0" w:space="0" w:color="auto"/>
            <w:left w:val="none" w:sz="0" w:space="0" w:color="auto"/>
            <w:bottom w:val="none" w:sz="0" w:space="0" w:color="auto"/>
            <w:right w:val="none" w:sz="0" w:space="0" w:color="auto"/>
          </w:divBdr>
        </w:div>
        <w:div w:id="1494834230">
          <w:marLeft w:val="0"/>
          <w:marRight w:val="0"/>
          <w:marTop w:val="0"/>
          <w:marBottom w:val="0"/>
          <w:divBdr>
            <w:top w:val="none" w:sz="0" w:space="0" w:color="auto"/>
            <w:left w:val="none" w:sz="0" w:space="0" w:color="auto"/>
            <w:bottom w:val="none" w:sz="0" w:space="0" w:color="auto"/>
            <w:right w:val="none" w:sz="0" w:space="0" w:color="auto"/>
          </w:divBdr>
        </w:div>
        <w:div w:id="917397818">
          <w:marLeft w:val="0"/>
          <w:marRight w:val="0"/>
          <w:marTop w:val="0"/>
          <w:marBottom w:val="0"/>
          <w:divBdr>
            <w:top w:val="none" w:sz="0" w:space="0" w:color="auto"/>
            <w:left w:val="none" w:sz="0" w:space="0" w:color="auto"/>
            <w:bottom w:val="none" w:sz="0" w:space="0" w:color="auto"/>
            <w:right w:val="none" w:sz="0" w:space="0" w:color="auto"/>
          </w:divBdr>
        </w:div>
        <w:div w:id="540020564">
          <w:marLeft w:val="0"/>
          <w:marRight w:val="0"/>
          <w:marTop w:val="0"/>
          <w:marBottom w:val="0"/>
          <w:divBdr>
            <w:top w:val="none" w:sz="0" w:space="0" w:color="auto"/>
            <w:left w:val="none" w:sz="0" w:space="0" w:color="auto"/>
            <w:bottom w:val="none" w:sz="0" w:space="0" w:color="auto"/>
            <w:right w:val="none" w:sz="0" w:space="0" w:color="auto"/>
          </w:divBdr>
        </w:div>
        <w:div w:id="238952599">
          <w:marLeft w:val="0"/>
          <w:marRight w:val="0"/>
          <w:marTop w:val="0"/>
          <w:marBottom w:val="0"/>
          <w:divBdr>
            <w:top w:val="none" w:sz="0" w:space="0" w:color="auto"/>
            <w:left w:val="none" w:sz="0" w:space="0" w:color="auto"/>
            <w:bottom w:val="none" w:sz="0" w:space="0" w:color="auto"/>
            <w:right w:val="none" w:sz="0" w:space="0" w:color="auto"/>
          </w:divBdr>
        </w:div>
        <w:div w:id="1629238351">
          <w:marLeft w:val="0"/>
          <w:marRight w:val="0"/>
          <w:marTop w:val="0"/>
          <w:marBottom w:val="0"/>
          <w:divBdr>
            <w:top w:val="none" w:sz="0" w:space="0" w:color="auto"/>
            <w:left w:val="none" w:sz="0" w:space="0" w:color="auto"/>
            <w:bottom w:val="none" w:sz="0" w:space="0" w:color="auto"/>
            <w:right w:val="none" w:sz="0" w:space="0" w:color="auto"/>
          </w:divBdr>
        </w:div>
        <w:div w:id="1160972672">
          <w:marLeft w:val="0"/>
          <w:marRight w:val="0"/>
          <w:marTop w:val="0"/>
          <w:marBottom w:val="0"/>
          <w:divBdr>
            <w:top w:val="none" w:sz="0" w:space="0" w:color="auto"/>
            <w:left w:val="none" w:sz="0" w:space="0" w:color="auto"/>
            <w:bottom w:val="none" w:sz="0" w:space="0" w:color="auto"/>
            <w:right w:val="none" w:sz="0" w:space="0" w:color="auto"/>
          </w:divBdr>
        </w:div>
        <w:div w:id="63338158">
          <w:marLeft w:val="0"/>
          <w:marRight w:val="0"/>
          <w:marTop w:val="0"/>
          <w:marBottom w:val="0"/>
          <w:divBdr>
            <w:top w:val="none" w:sz="0" w:space="0" w:color="auto"/>
            <w:left w:val="none" w:sz="0" w:space="0" w:color="auto"/>
            <w:bottom w:val="none" w:sz="0" w:space="0" w:color="auto"/>
            <w:right w:val="none" w:sz="0" w:space="0" w:color="auto"/>
          </w:divBdr>
        </w:div>
        <w:div w:id="783352159">
          <w:marLeft w:val="0"/>
          <w:marRight w:val="0"/>
          <w:marTop w:val="0"/>
          <w:marBottom w:val="0"/>
          <w:divBdr>
            <w:top w:val="none" w:sz="0" w:space="0" w:color="auto"/>
            <w:left w:val="none" w:sz="0" w:space="0" w:color="auto"/>
            <w:bottom w:val="none" w:sz="0" w:space="0" w:color="auto"/>
            <w:right w:val="none" w:sz="0" w:space="0" w:color="auto"/>
          </w:divBdr>
        </w:div>
        <w:div w:id="833690824">
          <w:marLeft w:val="0"/>
          <w:marRight w:val="0"/>
          <w:marTop w:val="0"/>
          <w:marBottom w:val="0"/>
          <w:divBdr>
            <w:top w:val="none" w:sz="0" w:space="0" w:color="auto"/>
            <w:left w:val="none" w:sz="0" w:space="0" w:color="auto"/>
            <w:bottom w:val="none" w:sz="0" w:space="0" w:color="auto"/>
            <w:right w:val="none" w:sz="0" w:space="0" w:color="auto"/>
          </w:divBdr>
        </w:div>
        <w:div w:id="911501434">
          <w:marLeft w:val="0"/>
          <w:marRight w:val="0"/>
          <w:marTop w:val="0"/>
          <w:marBottom w:val="0"/>
          <w:divBdr>
            <w:top w:val="none" w:sz="0" w:space="0" w:color="auto"/>
            <w:left w:val="none" w:sz="0" w:space="0" w:color="auto"/>
            <w:bottom w:val="none" w:sz="0" w:space="0" w:color="auto"/>
            <w:right w:val="none" w:sz="0" w:space="0" w:color="auto"/>
          </w:divBdr>
        </w:div>
        <w:div w:id="917058209">
          <w:marLeft w:val="0"/>
          <w:marRight w:val="0"/>
          <w:marTop w:val="0"/>
          <w:marBottom w:val="0"/>
          <w:divBdr>
            <w:top w:val="none" w:sz="0" w:space="0" w:color="auto"/>
            <w:left w:val="none" w:sz="0" w:space="0" w:color="auto"/>
            <w:bottom w:val="none" w:sz="0" w:space="0" w:color="auto"/>
            <w:right w:val="none" w:sz="0" w:space="0" w:color="auto"/>
          </w:divBdr>
        </w:div>
        <w:div w:id="1795828240">
          <w:marLeft w:val="0"/>
          <w:marRight w:val="0"/>
          <w:marTop w:val="0"/>
          <w:marBottom w:val="0"/>
          <w:divBdr>
            <w:top w:val="none" w:sz="0" w:space="0" w:color="auto"/>
            <w:left w:val="none" w:sz="0" w:space="0" w:color="auto"/>
            <w:bottom w:val="none" w:sz="0" w:space="0" w:color="auto"/>
            <w:right w:val="none" w:sz="0" w:space="0" w:color="auto"/>
          </w:divBdr>
        </w:div>
        <w:div w:id="709838730">
          <w:marLeft w:val="0"/>
          <w:marRight w:val="0"/>
          <w:marTop w:val="0"/>
          <w:marBottom w:val="0"/>
          <w:divBdr>
            <w:top w:val="none" w:sz="0" w:space="0" w:color="auto"/>
            <w:left w:val="none" w:sz="0" w:space="0" w:color="auto"/>
            <w:bottom w:val="none" w:sz="0" w:space="0" w:color="auto"/>
            <w:right w:val="none" w:sz="0" w:space="0" w:color="auto"/>
          </w:divBdr>
        </w:div>
        <w:div w:id="389503187">
          <w:marLeft w:val="0"/>
          <w:marRight w:val="0"/>
          <w:marTop w:val="0"/>
          <w:marBottom w:val="0"/>
          <w:divBdr>
            <w:top w:val="none" w:sz="0" w:space="0" w:color="auto"/>
            <w:left w:val="none" w:sz="0" w:space="0" w:color="auto"/>
            <w:bottom w:val="none" w:sz="0" w:space="0" w:color="auto"/>
            <w:right w:val="none" w:sz="0" w:space="0" w:color="auto"/>
          </w:divBdr>
        </w:div>
        <w:div w:id="888683024">
          <w:marLeft w:val="0"/>
          <w:marRight w:val="0"/>
          <w:marTop w:val="0"/>
          <w:marBottom w:val="0"/>
          <w:divBdr>
            <w:top w:val="none" w:sz="0" w:space="0" w:color="auto"/>
            <w:left w:val="none" w:sz="0" w:space="0" w:color="auto"/>
            <w:bottom w:val="none" w:sz="0" w:space="0" w:color="auto"/>
            <w:right w:val="none" w:sz="0" w:space="0" w:color="auto"/>
          </w:divBdr>
        </w:div>
        <w:div w:id="425617686">
          <w:marLeft w:val="0"/>
          <w:marRight w:val="0"/>
          <w:marTop w:val="0"/>
          <w:marBottom w:val="0"/>
          <w:divBdr>
            <w:top w:val="none" w:sz="0" w:space="0" w:color="auto"/>
            <w:left w:val="none" w:sz="0" w:space="0" w:color="auto"/>
            <w:bottom w:val="none" w:sz="0" w:space="0" w:color="auto"/>
            <w:right w:val="none" w:sz="0" w:space="0" w:color="auto"/>
          </w:divBdr>
        </w:div>
        <w:div w:id="370038157">
          <w:marLeft w:val="0"/>
          <w:marRight w:val="0"/>
          <w:marTop w:val="0"/>
          <w:marBottom w:val="0"/>
          <w:divBdr>
            <w:top w:val="none" w:sz="0" w:space="0" w:color="auto"/>
            <w:left w:val="none" w:sz="0" w:space="0" w:color="auto"/>
            <w:bottom w:val="none" w:sz="0" w:space="0" w:color="auto"/>
            <w:right w:val="none" w:sz="0" w:space="0" w:color="auto"/>
          </w:divBdr>
        </w:div>
        <w:div w:id="519128695">
          <w:marLeft w:val="0"/>
          <w:marRight w:val="0"/>
          <w:marTop w:val="0"/>
          <w:marBottom w:val="0"/>
          <w:divBdr>
            <w:top w:val="none" w:sz="0" w:space="0" w:color="auto"/>
            <w:left w:val="none" w:sz="0" w:space="0" w:color="auto"/>
            <w:bottom w:val="none" w:sz="0" w:space="0" w:color="auto"/>
            <w:right w:val="none" w:sz="0" w:space="0" w:color="auto"/>
          </w:divBdr>
        </w:div>
        <w:div w:id="1787235834">
          <w:marLeft w:val="0"/>
          <w:marRight w:val="0"/>
          <w:marTop w:val="0"/>
          <w:marBottom w:val="0"/>
          <w:divBdr>
            <w:top w:val="none" w:sz="0" w:space="0" w:color="auto"/>
            <w:left w:val="none" w:sz="0" w:space="0" w:color="auto"/>
            <w:bottom w:val="none" w:sz="0" w:space="0" w:color="auto"/>
            <w:right w:val="none" w:sz="0" w:space="0" w:color="auto"/>
          </w:divBdr>
        </w:div>
        <w:div w:id="897862917">
          <w:marLeft w:val="0"/>
          <w:marRight w:val="0"/>
          <w:marTop w:val="0"/>
          <w:marBottom w:val="0"/>
          <w:divBdr>
            <w:top w:val="none" w:sz="0" w:space="0" w:color="auto"/>
            <w:left w:val="none" w:sz="0" w:space="0" w:color="auto"/>
            <w:bottom w:val="none" w:sz="0" w:space="0" w:color="auto"/>
            <w:right w:val="none" w:sz="0" w:space="0" w:color="auto"/>
          </w:divBdr>
        </w:div>
      </w:divsChild>
    </w:div>
    <w:div w:id="1291865865">
      <w:bodyDiv w:val="1"/>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265697012">
          <w:marLeft w:val="0"/>
          <w:marRight w:val="0"/>
          <w:marTop w:val="0"/>
          <w:marBottom w:val="0"/>
          <w:divBdr>
            <w:top w:val="none" w:sz="0" w:space="0" w:color="auto"/>
            <w:left w:val="none" w:sz="0" w:space="0" w:color="auto"/>
            <w:bottom w:val="none" w:sz="0" w:space="0" w:color="auto"/>
            <w:right w:val="none" w:sz="0" w:space="0" w:color="auto"/>
          </w:divBdr>
        </w:div>
      </w:divsChild>
    </w:div>
    <w:div w:id="1351447622">
      <w:bodyDiv w:val="1"/>
      <w:marLeft w:val="0"/>
      <w:marRight w:val="0"/>
      <w:marTop w:val="0"/>
      <w:marBottom w:val="0"/>
      <w:divBdr>
        <w:top w:val="none" w:sz="0" w:space="0" w:color="auto"/>
        <w:left w:val="none" w:sz="0" w:space="0" w:color="auto"/>
        <w:bottom w:val="none" w:sz="0" w:space="0" w:color="auto"/>
        <w:right w:val="none" w:sz="0" w:space="0" w:color="auto"/>
      </w:divBdr>
      <w:divsChild>
        <w:div w:id="370620410">
          <w:marLeft w:val="0"/>
          <w:marRight w:val="0"/>
          <w:marTop w:val="0"/>
          <w:marBottom w:val="0"/>
          <w:divBdr>
            <w:top w:val="none" w:sz="0" w:space="0" w:color="auto"/>
            <w:left w:val="none" w:sz="0" w:space="0" w:color="auto"/>
            <w:bottom w:val="none" w:sz="0" w:space="0" w:color="auto"/>
            <w:right w:val="none" w:sz="0" w:space="0" w:color="auto"/>
          </w:divBdr>
        </w:div>
        <w:div w:id="127163697">
          <w:marLeft w:val="0"/>
          <w:marRight w:val="0"/>
          <w:marTop w:val="0"/>
          <w:marBottom w:val="0"/>
          <w:divBdr>
            <w:top w:val="none" w:sz="0" w:space="0" w:color="auto"/>
            <w:left w:val="none" w:sz="0" w:space="0" w:color="auto"/>
            <w:bottom w:val="none" w:sz="0" w:space="0" w:color="auto"/>
            <w:right w:val="none" w:sz="0" w:space="0" w:color="auto"/>
          </w:divBdr>
        </w:div>
      </w:divsChild>
    </w:div>
    <w:div w:id="1497384863">
      <w:bodyDiv w:val="1"/>
      <w:marLeft w:val="0"/>
      <w:marRight w:val="0"/>
      <w:marTop w:val="0"/>
      <w:marBottom w:val="0"/>
      <w:divBdr>
        <w:top w:val="none" w:sz="0" w:space="0" w:color="auto"/>
        <w:left w:val="none" w:sz="0" w:space="0" w:color="auto"/>
        <w:bottom w:val="none" w:sz="0" w:space="0" w:color="auto"/>
        <w:right w:val="none" w:sz="0" w:space="0" w:color="auto"/>
      </w:divBdr>
      <w:divsChild>
        <w:div w:id="1746803260">
          <w:marLeft w:val="0"/>
          <w:marRight w:val="0"/>
          <w:marTop w:val="0"/>
          <w:marBottom w:val="0"/>
          <w:divBdr>
            <w:top w:val="none" w:sz="0" w:space="0" w:color="auto"/>
            <w:left w:val="none" w:sz="0" w:space="0" w:color="auto"/>
            <w:bottom w:val="none" w:sz="0" w:space="0" w:color="auto"/>
            <w:right w:val="none" w:sz="0" w:space="0" w:color="auto"/>
          </w:divBdr>
        </w:div>
        <w:div w:id="2087728030">
          <w:marLeft w:val="0"/>
          <w:marRight w:val="0"/>
          <w:marTop w:val="0"/>
          <w:marBottom w:val="0"/>
          <w:divBdr>
            <w:top w:val="none" w:sz="0" w:space="0" w:color="auto"/>
            <w:left w:val="none" w:sz="0" w:space="0" w:color="auto"/>
            <w:bottom w:val="none" w:sz="0" w:space="0" w:color="auto"/>
            <w:right w:val="none" w:sz="0" w:space="0" w:color="auto"/>
          </w:divBdr>
        </w:div>
      </w:divsChild>
    </w:div>
    <w:div w:id="1545486836">
      <w:bodyDiv w:val="1"/>
      <w:marLeft w:val="0"/>
      <w:marRight w:val="0"/>
      <w:marTop w:val="0"/>
      <w:marBottom w:val="0"/>
      <w:divBdr>
        <w:top w:val="none" w:sz="0" w:space="0" w:color="auto"/>
        <w:left w:val="none" w:sz="0" w:space="0" w:color="auto"/>
        <w:bottom w:val="none" w:sz="0" w:space="0" w:color="auto"/>
        <w:right w:val="none" w:sz="0" w:space="0" w:color="auto"/>
      </w:divBdr>
      <w:divsChild>
        <w:div w:id="681396236">
          <w:marLeft w:val="0"/>
          <w:marRight w:val="0"/>
          <w:marTop w:val="0"/>
          <w:marBottom w:val="0"/>
          <w:divBdr>
            <w:top w:val="none" w:sz="0" w:space="0" w:color="auto"/>
            <w:left w:val="none" w:sz="0" w:space="0" w:color="auto"/>
            <w:bottom w:val="none" w:sz="0" w:space="0" w:color="auto"/>
            <w:right w:val="none" w:sz="0" w:space="0" w:color="auto"/>
          </w:divBdr>
        </w:div>
        <w:div w:id="47151301">
          <w:marLeft w:val="0"/>
          <w:marRight w:val="0"/>
          <w:marTop w:val="0"/>
          <w:marBottom w:val="0"/>
          <w:divBdr>
            <w:top w:val="none" w:sz="0" w:space="0" w:color="auto"/>
            <w:left w:val="none" w:sz="0" w:space="0" w:color="auto"/>
            <w:bottom w:val="none" w:sz="0" w:space="0" w:color="auto"/>
            <w:right w:val="none" w:sz="0" w:space="0" w:color="auto"/>
          </w:divBdr>
        </w:div>
      </w:divsChild>
    </w:div>
    <w:div w:id="1606619730">
      <w:bodyDiv w:val="1"/>
      <w:marLeft w:val="0"/>
      <w:marRight w:val="0"/>
      <w:marTop w:val="0"/>
      <w:marBottom w:val="0"/>
      <w:divBdr>
        <w:top w:val="none" w:sz="0" w:space="0" w:color="auto"/>
        <w:left w:val="none" w:sz="0" w:space="0" w:color="auto"/>
        <w:bottom w:val="none" w:sz="0" w:space="0" w:color="auto"/>
        <w:right w:val="none" w:sz="0" w:space="0" w:color="auto"/>
      </w:divBdr>
    </w:div>
    <w:div w:id="1638993293">
      <w:bodyDiv w:val="1"/>
      <w:marLeft w:val="0"/>
      <w:marRight w:val="0"/>
      <w:marTop w:val="0"/>
      <w:marBottom w:val="0"/>
      <w:divBdr>
        <w:top w:val="none" w:sz="0" w:space="0" w:color="auto"/>
        <w:left w:val="none" w:sz="0" w:space="0" w:color="auto"/>
        <w:bottom w:val="none" w:sz="0" w:space="0" w:color="auto"/>
        <w:right w:val="none" w:sz="0" w:space="0" w:color="auto"/>
      </w:divBdr>
      <w:divsChild>
        <w:div w:id="1379478263">
          <w:marLeft w:val="0"/>
          <w:marRight w:val="0"/>
          <w:marTop w:val="0"/>
          <w:marBottom w:val="0"/>
          <w:divBdr>
            <w:top w:val="none" w:sz="0" w:space="0" w:color="auto"/>
            <w:left w:val="none" w:sz="0" w:space="0" w:color="auto"/>
            <w:bottom w:val="none" w:sz="0" w:space="0" w:color="auto"/>
            <w:right w:val="none" w:sz="0" w:space="0" w:color="auto"/>
          </w:divBdr>
        </w:div>
        <w:div w:id="1461846929">
          <w:marLeft w:val="0"/>
          <w:marRight w:val="0"/>
          <w:marTop w:val="0"/>
          <w:marBottom w:val="0"/>
          <w:divBdr>
            <w:top w:val="none" w:sz="0" w:space="0" w:color="auto"/>
            <w:left w:val="none" w:sz="0" w:space="0" w:color="auto"/>
            <w:bottom w:val="none" w:sz="0" w:space="0" w:color="auto"/>
            <w:right w:val="none" w:sz="0" w:space="0" w:color="auto"/>
          </w:divBdr>
        </w:div>
        <w:div w:id="1376465424">
          <w:marLeft w:val="0"/>
          <w:marRight w:val="0"/>
          <w:marTop w:val="0"/>
          <w:marBottom w:val="0"/>
          <w:divBdr>
            <w:top w:val="none" w:sz="0" w:space="0" w:color="auto"/>
            <w:left w:val="none" w:sz="0" w:space="0" w:color="auto"/>
            <w:bottom w:val="none" w:sz="0" w:space="0" w:color="auto"/>
            <w:right w:val="none" w:sz="0" w:space="0" w:color="auto"/>
          </w:divBdr>
        </w:div>
        <w:div w:id="562446724">
          <w:marLeft w:val="0"/>
          <w:marRight w:val="0"/>
          <w:marTop w:val="0"/>
          <w:marBottom w:val="0"/>
          <w:divBdr>
            <w:top w:val="none" w:sz="0" w:space="0" w:color="auto"/>
            <w:left w:val="none" w:sz="0" w:space="0" w:color="auto"/>
            <w:bottom w:val="none" w:sz="0" w:space="0" w:color="auto"/>
            <w:right w:val="none" w:sz="0" w:space="0" w:color="auto"/>
          </w:divBdr>
        </w:div>
        <w:div w:id="2087991603">
          <w:marLeft w:val="0"/>
          <w:marRight w:val="0"/>
          <w:marTop w:val="0"/>
          <w:marBottom w:val="0"/>
          <w:divBdr>
            <w:top w:val="none" w:sz="0" w:space="0" w:color="auto"/>
            <w:left w:val="none" w:sz="0" w:space="0" w:color="auto"/>
            <w:bottom w:val="none" w:sz="0" w:space="0" w:color="auto"/>
            <w:right w:val="none" w:sz="0" w:space="0" w:color="auto"/>
          </w:divBdr>
        </w:div>
      </w:divsChild>
    </w:div>
    <w:div w:id="1669676896">
      <w:bodyDiv w:val="1"/>
      <w:marLeft w:val="0"/>
      <w:marRight w:val="0"/>
      <w:marTop w:val="0"/>
      <w:marBottom w:val="0"/>
      <w:divBdr>
        <w:top w:val="none" w:sz="0" w:space="0" w:color="auto"/>
        <w:left w:val="none" w:sz="0" w:space="0" w:color="auto"/>
        <w:bottom w:val="none" w:sz="0" w:space="0" w:color="auto"/>
        <w:right w:val="none" w:sz="0" w:space="0" w:color="auto"/>
      </w:divBdr>
      <w:divsChild>
        <w:div w:id="1994404179">
          <w:marLeft w:val="0"/>
          <w:marRight w:val="0"/>
          <w:marTop w:val="0"/>
          <w:marBottom w:val="195"/>
          <w:divBdr>
            <w:top w:val="none" w:sz="0" w:space="0" w:color="auto"/>
            <w:left w:val="none" w:sz="0" w:space="0" w:color="auto"/>
            <w:bottom w:val="none" w:sz="0" w:space="0" w:color="auto"/>
            <w:right w:val="none" w:sz="0" w:space="0" w:color="auto"/>
          </w:divBdr>
          <w:divsChild>
            <w:div w:id="70542169">
              <w:marLeft w:val="0"/>
              <w:marRight w:val="0"/>
              <w:marTop w:val="0"/>
              <w:marBottom w:val="0"/>
              <w:divBdr>
                <w:top w:val="none" w:sz="0" w:space="0" w:color="auto"/>
                <w:left w:val="none" w:sz="0" w:space="0" w:color="auto"/>
                <w:bottom w:val="none" w:sz="0" w:space="0" w:color="auto"/>
                <w:right w:val="none" w:sz="0" w:space="0" w:color="auto"/>
              </w:divBdr>
              <w:divsChild>
                <w:div w:id="863400287">
                  <w:marLeft w:val="0"/>
                  <w:marRight w:val="0"/>
                  <w:marTop w:val="0"/>
                  <w:marBottom w:val="0"/>
                  <w:divBdr>
                    <w:top w:val="none" w:sz="0" w:space="0" w:color="auto"/>
                    <w:left w:val="none" w:sz="0" w:space="0" w:color="auto"/>
                    <w:bottom w:val="none" w:sz="0" w:space="0" w:color="auto"/>
                    <w:right w:val="none" w:sz="0" w:space="0" w:color="auto"/>
                  </w:divBdr>
                  <w:divsChild>
                    <w:div w:id="756249577">
                      <w:marLeft w:val="0"/>
                      <w:marRight w:val="0"/>
                      <w:marTop w:val="0"/>
                      <w:marBottom w:val="0"/>
                      <w:divBdr>
                        <w:top w:val="none" w:sz="0" w:space="0" w:color="auto"/>
                        <w:left w:val="none" w:sz="0" w:space="0" w:color="auto"/>
                        <w:bottom w:val="none" w:sz="0" w:space="0" w:color="auto"/>
                        <w:right w:val="none" w:sz="0" w:space="0" w:color="auto"/>
                      </w:divBdr>
                    </w:div>
                    <w:div w:id="1473250206">
                      <w:marLeft w:val="0"/>
                      <w:marRight w:val="0"/>
                      <w:marTop w:val="0"/>
                      <w:marBottom w:val="0"/>
                      <w:divBdr>
                        <w:top w:val="none" w:sz="0" w:space="0" w:color="auto"/>
                        <w:left w:val="none" w:sz="0" w:space="0" w:color="auto"/>
                        <w:bottom w:val="none" w:sz="0" w:space="0" w:color="auto"/>
                        <w:right w:val="none" w:sz="0" w:space="0" w:color="auto"/>
                      </w:divBdr>
                    </w:div>
                    <w:div w:id="1054739859">
                      <w:marLeft w:val="0"/>
                      <w:marRight w:val="0"/>
                      <w:marTop w:val="0"/>
                      <w:marBottom w:val="0"/>
                      <w:divBdr>
                        <w:top w:val="none" w:sz="0" w:space="0" w:color="auto"/>
                        <w:left w:val="none" w:sz="0" w:space="0" w:color="auto"/>
                        <w:bottom w:val="none" w:sz="0" w:space="0" w:color="auto"/>
                        <w:right w:val="none" w:sz="0" w:space="0" w:color="auto"/>
                      </w:divBdr>
                    </w:div>
                    <w:div w:id="1354644586">
                      <w:marLeft w:val="0"/>
                      <w:marRight w:val="0"/>
                      <w:marTop w:val="0"/>
                      <w:marBottom w:val="0"/>
                      <w:divBdr>
                        <w:top w:val="none" w:sz="0" w:space="0" w:color="auto"/>
                        <w:left w:val="none" w:sz="0" w:space="0" w:color="auto"/>
                        <w:bottom w:val="none" w:sz="0" w:space="0" w:color="auto"/>
                        <w:right w:val="none" w:sz="0" w:space="0" w:color="auto"/>
                      </w:divBdr>
                    </w:div>
                    <w:div w:id="1441224836">
                      <w:marLeft w:val="0"/>
                      <w:marRight w:val="0"/>
                      <w:marTop w:val="0"/>
                      <w:marBottom w:val="0"/>
                      <w:divBdr>
                        <w:top w:val="none" w:sz="0" w:space="0" w:color="auto"/>
                        <w:left w:val="none" w:sz="0" w:space="0" w:color="auto"/>
                        <w:bottom w:val="none" w:sz="0" w:space="0" w:color="auto"/>
                        <w:right w:val="none" w:sz="0" w:space="0" w:color="auto"/>
                      </w:divBdr>
                    </w:div>
                    <w:div w:id="1866939046">
                      <w:marLeft w:val="0"/>
                      <w:marRight w:val="0"/>
                      <w:marTop w:val="0"/>
                      <w:marBottom w:val="0"/>
                      <w:divBdr>
                        <w:top w:val="none" w:sz="0" w:space="0" w:color="auto"/>
                        <w:left w:val="none" w:sz="0" w:space="0" w:color="auto"/>
                        <w:bottom w:val="none" w:sz="0" w:space="0" w:color="auto"/>
                        <w:right w:val="none" w:sz="0" w:space="0" w:color="auto"/>
                      </w:divBdr>
                    </w:div>
                    <w:div w:id="20409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3383">
      <w:bodyDiv w:val="1"/>
      <w:marLeft w:val="0"/>
      <w:marRight w:val="0"/>
      <w:marTop w:val="0"/>
      <w:marBottom w:val="0"/>
      <w:divBdr>
        <w:top w:val="none" w:sz="0" w:space="0" w:color="auto"/>
        <w:left w:val="none" w:sz="0" w:space="0" w:color="auto"/>
        <w:bottom w:val="none" w:sz="0" w:space="0" w:color="auto"/>
        <w:right w:val="none" w:sz="0" w:space="0" w:color="auto"/>
      </w:divBdr>
      <w:divsChild>
        <w:div w:id="566187889">
          <w:marLeft w:val="0"/>
          <w:marRight w:val="0"/>
          <w:marTop w:val="0"/>
          <w:marBottom w:val="0"/>
          <w:divBdr>
            <w:top w:val="none" w:sz="0" w:space="0" w:color="auto"/>
            <w:left w:val="none" w:sz="0" w:space="0" w:color="auto"/>
            <w:bottom w:val="none" w:sz="0" w:space="0" w:color="auto"/>
            <w:right w:val="none" w:sz="0" w:space="0" w:color="auto"/>
          </w:divBdr>
        </w:div>
        <w:div w:id="464742029">
          <w:marLeft w:val="0"/>
          <w:marRight w:val="0"/>
          <w:marTop w:val="0"/>
          <w:marBottom w:val="0"/>
          <w:divBdr>
            <w:top w:val="none" w:sz="0" w:space="0" w:color="auto"/>
            <w:left w:val="none" w:sz="0" w:space="0" w:color="auto"/>
            <w:bottom w:val="none" w:sz="0" w:space="0" w:color="auto"/>
            <w:right w:val="none" w:sz="0" w:space="0" w:color="auto"/>
          </w:divBdr>
        </w:div>
        <w:div w:id="1547058411">
          <w:marLeft w:val="0"/>
          <w:marRight w:val="0"/>
          <w:marTop w:val="0"/>
          <w:marBottom w:val="0"/>
          <w:divBdr>
            <w:top w:val="none" w:sz="0" w:space="0" w:color="auto"/>
            <w:left w:val="none" w:sz="0" w:space="0" w:color="auto"/>
            <w:bottom w:val="none" w:sz="0" w:space="0" w:color="auto"/>
            <w:right w:val="none" w:sz="0" w:space="0" w:color="auto"/>
          </w:divBdr>
        </w:div>
        <w:div w:id="176627563">
          <w:marLeft w:val="0"/>
          <w:marRight w:val="0"/>
          <w:marTop w:val="0"/>
          <w:marBottom w:val="0"/>
          <w:divBdr>
            <w:top w:val="none" w:sz="0" w:space="0" w:color="auto"/>
            <w:left w:val="none" w:sz="0" w:space="0" w:color="auto"/>
            <w:bottom w:val="none" w:sz="0" w:space="0" w:color="auto"/>
            <w:right w:val="none" w:sz="0" w:space="0" w:color="auto"/>
          </w:divBdr>
        </w:div>
        <w:div w:id="1783184691">
          <w:marLeft w:val="0"/>
          <w:marRight w:val="0"/>
          <w:marTop w:val="0"/>
          <w:marBottom w:val="0"/>
          <w:divBdr>
            <w:top w:val="none" w:sz="0" w:space="0" w:color="auto"/>
            <w:left w:val="none" w:sz="0" w:space="0" w:color="auto"/>
            <w:bottom w:val="none" w:sz="0" w:space="0" w:color="auto"/>
            <w:right w:val="none" w:sz="0" w:space="0" w:color="auto"/>
          </w:divBdr>
        </w:div>
      </w:divsChild>
    </w:div>
    <w:div w:id="1758208294">
      <w:bodyDiv w:val="1"/>
      <w:marLeft w:val="0"/>
      <w:marRight w:val="0"/>
      <w:marTop w:val="0"/>
      <w:marBottom w:val="0"/>
      <w:divBdr>
        <w:top w:val="none" w:sz="0" w:space="0" w:color="auto"/>
        <w:left w:val="none" w:sz="0" w:space="0" w:color="auto"/>
        <w:bottom w:val="none" w:sz="0" w:space="0" w:color="auto"/>
        <w:right w:val="none" w:sz="0" w:space="0" w:color="auto"/>
      </w:divBdr>
      <w:divsChild>
        <w:div w:id="1373070005">
          <w:marLeft w:val="0"/>
          <w:marRight w:val="0"/>
          <w:marTop w:val="0"/>
          <w:marBottom w:val="0"/>
          <w:divBdr>
            <w:top w:val="none" w:sz="0" w:space="0" w:color="auto"/>
            <w:left w:val="none" w:sz="0" w:space="0" w:color="auto"/>
            <w:bottom w:val="none" w:sz="0" w:space="0" w:color="auto"/>
            <w:right w:val="none" w:sz="0" w:space="0" w:color="auto"/>
          </w:divBdr>
        </w:div>
        <w:div w:id="16556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Tơi Trần Văn</dc:creator>
  <cp:keywords/>
  <dc:description/>
  <cp:lastModifiedBy>Tơi Trần Văn</cp:lastModifiedBy>
  <cp:revision>6</cp:revision>
  <dcterms:created xsi:type="dcterms:W3CDTF">2022-06-16T08:29:00Z</dcterms:created>
  <dcterms:modified xsi:type="dcterms:W3CDTF">2022-06-16T16:21:00Z</dcterms:modified>
</cp:coreProperties>
</file>