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19" w:rsidRPr="007D46F4" w:rsidRDefault="00D639C5" w:rsidP="00D639C5">
      <w:pPr>
        <w:jc w:val="center"/>
        <w:rPr>
          <w:b/>
        </w:rPr>
      </w:pPr>
      <w:r w:rsidRPr="007D46F4">
        <w:rPr>
          <w:b/>
        </w:rPr>
        <w:t>Client-server communication</w:t>
      </w:r>
    </w:p>
    <w:p w:rsidR="00D639C5" w:rsidRDefault="00D639C5" w:rsidP="00D639C5">
      <w:pPr>
        <w:jc w:val="right"/>
      </w:pPr>
      <w:r>
        <w:t>By traltb@fe.edu.vn</w:t>
      </w:r>
    </w:p>
    <w:p w:rsidR="007D46F4" w:rsidRDefault="007D46F4" w:rsidP="007D46F4">
      <w:proofErr w:type="spellStart"/>
      <w:r w:rsidRPr="007D46F4">
        <w:rPr>
          <w:rStyle w:val="HTMLCode"/>
          <w:rFonts w:eastAsiaTheme="minorHAnsi"/>
        </w:rPr>
        <w:t>json</w:t>
      </w:r>
      <w:proofErr w:type="spellEnd"/>
      <w:r w:rsidRPr="007D46F4">
        <w:rPr>
          <w:rStyle w:val="HTMLCode"/>
          <w:rFonts w:eastAsiaTheme="minorHAnsi"/>
        </w:rPr>
        <w:t>-server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RESTful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JSON.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RESTful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7141AA" w:rsidRDefault="007141AA" w:rsidP="007D46F4">
      <w:bookmarkStart w:id="0" w:name="_GoBack"/>
      <w:bookmarkEnd w:id="0"/>
      <w:proofErr w:type="spellStart"/>
      <w:r w:rsidRPr="007141AA">
        <w:rPr>
          <w:highlight w:val="yellow"/>
        </w:rPr>
        <w:t>Ví</w:t>
      </w:r>
      <w:proofErr w:type="spellEnd"/>
      <w:r w:rsidRPr="007141AA">
        <w:rPr>
          <w:highlight w:val="yellow"/>
        </w:rPr>
        <w:t xml:space="preserve"> </w:t>
      </w:r>
      <w:proofErr w:type="spellStart"/>
      <w:r w:rsidRPr="007141AA">
        <w:rPr>
          <w:highlight w:val="yellow"/>
        </w:rPr>
        <w:t>dụ</w:t>
      </w:r>
      <w:proofErr w:type="spellEnd"/>
      <w:r w:rsidRPr="007141AA">
        <w:rPr>
          <w:highlight w:val="yellow"/>
        </w:rPr>
        <w:t xml:space="preserve"> 0:</w:t>
      </w:r>
    </w:p>
    <w:p w:rsidR="00D275EC" w:rsidRDefault="00D275EC" w:rsidP="00D275EC">
      <w:proofErr w:type="spellStart"/>
      <w:r w:rsidRPr="00052AAE">
        <w:rPr>
          <w:b/>
        </w:rPr>
        <w:t>Bước</w:t>
      </w:r>
      <w:proofErr w:type="spellEnd"/>
      <w:r w:rsidRPr="00052AAE">
        <w:rPr>
          <w:b/>
        </w:rPr>
        <w:t xml:space="preserve"> 1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react, </w:t>
      </w:r>
      <w:proofErr w:type="spellStart"/>
      <w:r>
        <w:t>tên</w:t>
      </w:r>
      <w:proofErr w:type="spellEnd"/>
      <w:r>
        <w:t>: demo-</w:t>
      </w:r>
      <w:proofErr w:type="spellStart"/>
      <w:r>
        <w:t>json</w:t>
      </w:r>
      <w:proofErr w:type="spellEnd"/>
      <w:r>
        <w:t>-server</w:t>
      </w:r>
    </w:p>
    <w:p w:rsidR="007D46F4" w:rsidRDefault="00D275EC" w:rsidP="00D275EC">
      <w:proofErr w:type="spellStart"/>
      <w:r w:rsidRPr="00052AAE">
        <w:rPr>
          <w:b/>
        </w:rPr>
        <w:t>Bước</w:t>
      </w:r>
      <w:proofErr w:type="spellEnd"/>
      <w:r w:rsidRPr="00052AAE">
        <w:rPr>
          <w:b/>
        </w:rPr>
        <w:t xml:space="preserve"> 2</w:t>
      </w:r>
      <w:r>
        <w:t xml:space="preserve">: </w:t>
      </w:r>
      <w:proofErr w:type="spellStart"/>
      <w:r w:rsidR="007D46F4">
        <w:t>Cài</w:t>
      </w:r>
      <w:proofErr w:type="spellEnd"/>
      <w:r w:rsidR="007D46F4">
        <w:t xml:space="preserve"> </w:t>
      </w:r>
      <w:proofErr w:type="spellStart"/>
      <w:r w:rsidR="007D46F4">
        <w:t>đặt</w:t>
      </w:r>
      <w:proofErr w:type="spellEnd"/>
      <w:r w:rsidR="007D46F4">
        <w:t xml:space="preserve"> </w:t>
      </w:r>
      <w:proofErr w:type="spellStart"/>
      <w:r w:rsidR="007D46F4">
        <w:t>và</w:t>
      </w:r>
      <w:proofErr w:type="spellEnd"/>
      <w:r w:rsidR="007D46F4">
        <w:t xml:space="preserve"> </w:t>
      </w:r>
      <w:proofErr w:type="spellStart"/>
      <w:r w:rsidR="007D46F4">
        <w:t>khởi</w:t>
      </w:r>
      <w:proofErr w:type="spellEnd"/>
      <w:r w:rsidR="007D46F4">
        <w:t xml:space="preserve"> </w:t>
      </w:r>
      <w:proofErr w:type="spellStart"/>
      <w:r w:rsidR="007D46F4">
        <w:t>chạy</w:t>
      </w:r>
      <w:proofErr w:type="spellEnd"/>
      <w:r w:rsidR="007D46F4">
        <w:t xml:space="preserve"> </w:t>
      </w:r>
      <w:proofErr w:type="spellStart"/>
      <w:r w:rsidR="007D46F4">
        <w:t>json</w:t>
      </w:r>
      <w:proofErr w:type="spellEnd"/>
      <w:r w:rsidR="007D46F4">
        <w:t>-server:</w:t>
      </w:r>
    </w:p>
    <w:p w:rsidR="007D46F4" w:rsidRDefault="007D46F4" w:rsidP="007D46F4">
      <w:pPr>
        <w:ind w:left="360"/>
      </w:pPr>
      <w:proofErr w:type="spellStart"/>
      <w:r>
        <w:t>npm</w:t>
      </w:r>
      <w:proofErr w:type="spellEnd"/>
      <w:r>
        <w:t xml:space="preserve"> install –g </w:t>
      </w:r>
      <w:proofErr w:type="spellStart"/>
      <w:r>
        <w:t>json</w:t>
      </w:r>
      <w:proofErr w:type="spellEnd"/>
      <w:r>
        <w:t>-server</w:t>
      </w:r>
    </w:p>
    <w:p w:rsidR="00D275EC" w:rsidRDefault="00D275EC" w:rsidP="00D275EC">
      <w:proofErr w:type="spellStart"/>
      <w:r w:rsidRPr="00052AAE">
        <w:rPr>
          <w:b/>
        </w:rPr>
        <w:t>Bước</w:t>
      </w:r>
      <w:proofErr w:type="spellEnd"/>
      <w:r w:rsidRPr="00052AAE">
        <w:rPr>
          <w:b/>
        </w:rPr>
        <w:t xml:space="preserve"> 3</w:t>
      </w:r>
      <w:r>
        <w:t xml:space="preserve">: </w:t>
      </w:r>
      <w:proofErr w:type="spellStart"/>
      <w:r w:rsidR="007D46F4">
        <w:t>Tạo</w:t>
      </w:r>
      <w:proofErr w:type="spellEnd"/>
      <w:r w:rsidR="007D46F4">
        <w:t xml:space="preserve"> file </w:t>
      </w:r>
      <w:proofErr w:type="spellStart"/>
      <w:proofErr w:type="gramStart"/>
      <w:r w:rsidR="007D46F4">
        <w:t>db.json</w:t>
      </w:r>
      <w:proofErr w:type="spellEnd"/>
      <w:proofErr w:type="gramEnd"/>
      <w:r w:rsidR="007D46F4">
        <w:t>:</w:t>
      </w:r>
    </w:p>
    <w:p w:rsidR="00D275EC" w:rsidRDefault="00D275EC" w:rsidP="00D275EC"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root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demo-</w:t>
      </w:r>
      <w:proofErr w:type="spellStart"/>
      <w:r>
        <w:t>json</w:t>
      </w:r>
      <w:proofErr w:type="spellEnd"/>
      <w:r>
        <w:t>-server.</w:t>
      </w:r>
    </w:p>
    <w:p w:rsidR="007D46F4" w:rsidRDefault="00D275EC" w:rsidP="00D275EC">
      <w:proofErr w:type="spellStart"/>
      <w:r>
        <w:t>Nội</w:t>
      </w:r>
      <w:proofErr w:type="spellEnd"/>
      <w:r>
        <w:t xml:space="preserve"> dung file </w:t>
      </w:r>
      <w:proofErr w:type="spellStart"/>
      <w:proofErr w:type="gramStart"/>
      <w:r>
        <w:t>db.json</w:t>
      </w:r>
      <w:proofErr w:type="spellEnd"/>
      <w:proofErr w:type="gram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"posts"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id"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"This is a test post"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id"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"Introduction to JSON"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"JSON (JavaScript Object Notation) is a lightweight data-interchange format."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id"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"Getting Started with Node.js"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"Node.js is a JavaScript runtime built on Chrome's V8 JavaScript engine."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id"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"Understanding RESTful APIs"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"REST (Representational State Transfer) is an architectural style for distributed hypermedia systems."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id"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"Exploring JavaScript ES6 Features"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"ES6 introduces several new features to JavaScript, such as arrow functions and promises."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id"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"Web Development Trends in 2025"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"content"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 2025, modern web development will continue evolving with technologies like </w:t>
      </w:r>
      <w:proofErr w:type="spellStart"/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WebAssembly</w:t>
      </w:r>
      <w:proofErr w:type="spellEnd"/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serverless</w:t>
      </w:r>
      <w:proofErr w:type="spellEnd"/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architecture."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useraccounts</w:t>
      </w:r>
      <w:proofErr w:type="spellEnd"/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"username"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"admin@example.com"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"password"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"password123"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"avatar"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"/images/admin-avatar.jpg"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"username"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janesmith</w:t>
      </w:r>
      <w:proofErr w:type="spellEnd"/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"jane.smith@example.com"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"password"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"password456"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"avatar"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"/images/janesmith-avatar.jpg"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"username"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alicebrown</w:t>
      </w:r>
      <w:proofErr w:type="spellEnd"/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"alice.brown@example.com"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"password"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"password789"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"avatar"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"/images/alicebrown-avatar.jpg"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"username"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bobjohnson</w:t>
      </w:r>
      <w:proofErr w:type="spellEnd"/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"bob.johnson@example.com"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"password"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"password101"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"avatar"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"/images/bobjohnson-avatar.jpg"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"username"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charliewilliams</w:t>
      </w:r>
      <w:proofErr w:type="spellEnd"/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"charlie.williams@example.com"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"password"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"password202"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5F1B">
        <w:rPr>
          <w:rFonts w:ascii="Consolas" w:eastAsia="Times New Roman" w:hAnsi="Consolas" w:cs="Times New Roman"/>
          <w:color w:val="9CDCFE"/>
          <w:sz w:val="21"/>
          <w:szCs w:val="21"/>
        </w:rPr>
        <w:t>"avatar"</w:t>
      </w: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5F1B">
        <w:rPr>
          <w:rFonts w:ascii="Consolas" w:eastAsia="Times New Roman" w:hAnsi="Consolas" w:cs="Times New Roman"/>
          <w:color w:val="CE9178"/>
          <w:sz w:val="21"/>
          <w:szCs w:val="21"/>
        </w:rPr>
        <w:t>"/images/charliewilliams-avatar.jpg"</w:t>
      </w:r>
    </w:p>
    <w:p w:rsidR="00F25F1B" w:rsidRPr="00F25F1B" w:rsidRDefault="00DA1EB5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F25F1B" w:rsidRPr="00F25F1B" w:rsidRDefault="00F25F1B" w:rsidP="00DA1EB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25F1B" w:rsidRPr="00F25F1B" w:rsidRDefault="00F25F1B" w:rsidP="00F25F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5F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275EC" w:rsidRPr="00D275EC" w:rsidRDefault="00D275EC" w:rsidP="00D275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275EC" w:rsidRDefault="00D275EC" w:rsidP="00D275EC"/>
    <w:p w:rsidR="00D275EC" w:rsidRDefault="00D275EC" w:rsidP="00D275EC">
      <w:proofErr w:type="spellStart"/>
      <w:r>
        <w:t>Bước</w:t>
      </w:r>
      <w:proofErr w:type="spellEnd"/>
      <w:r>
        <w:t xml:space="preserve"> 4: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json</w:t>
      </w:r>
      <w:proofErr w:type="spellEnd"/>
      <w:r>
        <w:t>-server:</w:t>
      </w:r>
    </w:p>
    <w:p w:rsidR="00D275EC" w:rsidRDefault="00D275EC" w:rsidP="00D275EC">
      <w:pPr>
        <w:pStyle w:val="ListParagraph"/>
      </w:pPr>
      <w:proofErr w:type="spellStart"/>
      <w:r>
        <w:t>Json</w:t>
      </w:r>
      <w:proofErr w:type="spellEnd"/>
      <w:r>
        <w:t xml:space="preserve">-server –watch </w:t>
      </w:r>
      <w:proofErr w:type="spellStart"/>
      <w:proofErr w:type="gramStart"/>
      <w:r>
        <w:t>db.json</w:t>
      </w:r>
      <w:proofErr w:type="spellEnd"/>
      <w:proofErr w:type="gramEnd"/>
    </w:p>
    <w:p w:rsidR="00D275EC" w:rsidRDefault="00D275EC" w:rsidP="00D275EC"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 w:rsidRPr="00D275EC">
        <w:rPr>
          <w:rStyle w:val="HTMLCode"/>
          <w:rFonts w:eastAsiaTheme="minorHAnsi"/>
        </w:rPr>
        <w:t>json</w:t>
      </w:r>
      <w:proofErr w:type="spellEnd"/>
      <w:r w:rsidRPr="00D275EC">
        <w:rPr>
          <w:rStyle w:val="HTMLCode"/>
          <w:rFonts w:eastAsiaTheme="minorHAnsi"/>
        </w:rPr>
        <w:t>-server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API RESTful </w:t>
      </w:r>
      <w:proofErr w:type="spellStart"/>
      <w:r>
        <w:t>tại</w:t>
      </w:r>
      <w:proofErr w:type="spellEnd"/>
      <w:r>
        <w:t xml:space="preserve"> </w:t>
      </w:r>
      <w:hyperlink r:id="rId5" w:history="1">
        <w:r w:rsidR="00615B1C" w:rsidRPr="001B21CD">
          <w:rPr>
            <w:rStyle w:val="Hyperlink"/>
            <w:rFonts w:ascii="Courier New" w:hAnsi="Courier New" w:cs="Courier New"/>
            <w:sz w:val="20"/>
            <w:szCs w:val="20"/>
          </w:rPr>
          <w:t>http://localhost:3000</w:t>
        </w:r>
      </w:hyperlink>
      <w:r>
        <w:t>.</w:t>
      </w:r>
    </w:p>
    <w:p w:rsidR="00615B1C" w:rsidRDefault="00615B1C" w:rsidP="00D275EC"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Posts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UserAccount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link:</w:t>
      </w:r>
    </w:p>
    <w:p w:rsidR="00615B1C" w:rsidRDefault="007141AA" w:rsidP="00615B1C">
      <w:hyperlink r:id="rId6" w:history="1">
        <w:r w:rsidR="00615B1C" w:rsidRPr="001B21CD">
          <w:rPr>
            <w:rStyle w:val="Hyperlink"/>
          </w:rPr>
          <w:t>http://localhost:3000/posts</w:t>
        </w:r>
      </w:hyperlink>
    </w:p>
    <w:p w:rsidR="00615B1C" w:rsidRDefault="007141AA" w:rsidP="00615B1C">
      <w:hyperlink r:id="rId7" w:history="1">
        <w:r w:rsidR="00615B1C" w:rsidRPr="001B21CD">
          <w:rPr>
            <w:rStyle w:val="Hyperlink"/>
          </w:rPr>
          <w:t>http://localhost:3000/useraccounts</w:t>
        </w:r>
      </w:hyperlink>
    </w:p>
    <w:p w:rsidR="00615B1C" w:rsidRDefault="00052AAE" w:rsidP="00615B1C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:rsidR="00052AAE" w:rsidRDefault="00052AAE" w:rsidP="00615B1C">
      <w:r w:rsidRPr="00052AAE">
        <w:t xml:space="preserve">GET </w:t>
      </w:r>
      <w:hyperlink r:id="rId8" w:history="1">
        <w:r w:rsidRPr="001B21CD">
          <w:rPr>
            <w:rStyle w:val="Hyperlink"/>
          </w:rPr>
          <w:t>http://localhost:3000/Posts</w:t>
        </w:r>
      </w:hyperlink>
    </w:p>
    <w:p w:rsidR="00052AAE" w:rsidRDefault="00052AAE" w:rsidP="00615B1C">
      <w:r w:rsidRPr="00052AAE">
        <w:t xml:space="preserve">GET </w:t>
      </w:r>
      <w:hyperlink r:id="rId9" w:history="1">
        <w:r w:rsidRPr="001B21CD">
          <w:rPr>
            <w:rStyle w:val="Hyperlink"/>
          </w:rPr>
          <w:t>http://localhost:3000/Posts/1</w:t>
        </w:r>
      </w:hyperlink>
    </w:p>
    <w:p w:rsidR="00F25F1B" w:rsidRDefault="00F25F1B" w:rsidP="00615B1C"/>
    <w:p w:rsidR="00F25F1B" w:rsidRPr="00E91E12" w:rsidRDefault="00F25F1B" w:rsidP="00615B1C">
      <w:pPr>
        <w:rPr>
          <w:b/>
        </w:rPr>
      </w:pPr>
      <w:proofErr w:type="spellStart"/>
      <w:r w:rsidRPr="00E91E12">
        <w:rPr>
          <w:b/>
        </w:rPr>
        <w:t>Xử</w:t>
      </w:r>
      <w:proofErr w:type="spellEnd"/>
      <w:r w:rsidRPr="00E91E12">
        <w:rPr>
          <w:b/>
        </w:rPr>
        <w:t xml:space="preserve"> </w:t>
      </w:r>
      <w:proofErr w:type="spellStart"/>
      <w:r w:rsidRPr="00E91E12">
        <w:rPr>
          <w:b/>
        </w:rPr>
        <w:t>lý</w:t>
      </w:r>
      <w:proofErr w:type="spellEnd"/>
      <w:r w:rsidRPr="00E91E12">
        <w:rPr>
          <w:b/>
        </w:rPr>
        <w:t xml:space="preserve"> </w:t>
      </w:r>
      <w:proofErr w:type="spellStart"/>
      <w:r w:rsidRPr="00E91E12">
        <w:rPr>
          <w:b/>
        </w:rPr>
        <w:t>hình</w:t>
      </w:r>
      <w:proofErr w:type="spellEnd"/>
      <w:r w:rsidRPr="00E91E12">
        <w:rPr>
          <w:b/>
        </w:rPr>
        <w:t xml:space="preserve"> </w:t>
      </w:r>
      <w:proofErr w:type="spellStart"/>
      <w:r w:rsidRPr="00E91E12">
        <w:rPr>
          <w:b/>
        </w:rPr>
        <w:t>ảnh</w:t>
      </w:r>
      <w:proofErr w:type="spellEnd"/>
      <w:r w:rsidRPr="00E91E12">
        <w:rPr>
          <w:b/>
        </w:rPr>
        <w:t xml:space="preserve">: </w:t>
      </w:r>
    </w:p>
    <w:p w:rsidR="00F25F1B" w:rsidRDefault="00F25F1B" w:rsidP="00615B1C"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images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public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</w:p>
    <w:p w:rsidR="00A66EDD" w:rsidRDefault="00A66EDD" w:rsidP="00615B1C">
      <w:proofErr w:type="spellStart"/>
      <w:r>
        <w:t>Chèn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avatar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accounts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images </w:t>
      </w:r>
      <w:proofErr w:type="spellStart"/>
      <w:r>
        <w:t>này</w:t>
      </w:r>
      <w:proofErr w:type="spellEnd"/>
      <w:r>
        <w:t>.</w:t>
      </w:r>
    </w:p>
    <w:p w:rsidR="00A66EDD" w:rsidRDefault="00A66EDD" w:rsidP="00615B1C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66EDD" w:rsidRDefault="00A66EDD" w:rsidP="00615B1C">
      <w:r w:rsidRPr="00A66EDD">
        <w:t>http://localhost:3000/images/charliewilliams-avatar.jpg</w:t>
      </w:r>
    </w:p>
    <w:sectPr w:rsidR="00A66EDD" w:rsidSect="00E91E12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83D0F"/>
    <w:multiLevelType w:val="hybridMultilevel"/>
    <w:tmpl w:val="CBB47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54944"/>
    <w:multiLevelType w:val="hybridMultilevel"/>
    <w:tmpl w:val="7298C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C5"/>
    <w:rsid w:val="00052AAE"/>
    <w:rsid w:val="00553945"/>
    <w:rsid w:val="00615B1C"/>
    <w:rsid w:val="007141AA"/>
    <w:rsid w:val="007D46F4"/>
    <w:rsid w:val="00864035"/>
    <w:rsid w:val="008E02B5"/>
    <w:rsid w:val="00A66EDD"/>
    <w:rsid w:val="00D275EC"/>
    <w:rsid w:val="00D639C5"/>
    <w:rsid w:val="00DA1EB5"/>
    <w:rsid w:val="00E81AF3"/>
    <w:rsid w:val="00E91E12"/>
    <w:rsid w:val="00F2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9B98"/>
  <w15:chartTrackingRefBased/>
  <w15:docId w15:val="{FED29435-0B1E-416C-9AAC-BF75AB0A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2B5"/>
    <w:pPr>
      <w:spacing w:after="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6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6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46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o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useraccou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pos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Pos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8</cp:revision>
  <dcterms:created xsi:type="dcterms:W3CDTF">2025-03-17T08:35:00Z</dcterms:created>
  <dcterms:modified xsi:type="dcterms:W3CDTF">2025-03-17T14:26:00Z</dcterms:modified>
</cp:coreProperties>
</file>