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BIÊN BẢN CUỘC HỌP LẦN 2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Người tham gia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Tất cả các thành viên trong nhóm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Thời gian và địa điểm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Thời gian: 20h ngày 29/10/2017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điểm: Kí túc xá Mễ trì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Nội dung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Thống nhất công nghệ sử dụng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Thống nhất nội dung, mục đích chính của website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Lựa chọn công nghệ sử dụng : Xenforo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Thống nhất 1 số thông tin về việc triển khai: </w:t>
      </w:r>
    </w:p>
    <w:p w:rsidR="00000000" w:rsidDel="00000000" w:rsidP="00000000" w:rsidRDefault="00000000" w:rsidRPr="00000000">
      <w:pPr>
        <w:numPr>
          <w:ilvl w:val="1"/>
          <w:numId w:val="5"/>
        </w:numPr>
        <w:shd w:fill="ffffff" w:val="clear"/>
        <w:spacing w:after="100" w:before="10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9"/>
          <w:sz w:val="24"/>
          <w:szCs w:val="24"/>
          <w:rtl w:val="0"/>
        </w:rPr>
        <w:t xml:space="preserve">Domain name: </w:t>
      </w:r>
      <w:r w:rsidDel="00000000" w:rsidR="00000000" w:rsidRPr="00000000">
        <w:fldChar w:fldCharType="begin"/>
        <w:instrText xml:space="preserve"> HYPERLINK "http://se2017s1g1.esy.es/"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365899"/>
          <w:sz w:val="24"/>
          <w:szCs w:val="24"/>
          <w:u w:val="single"/>
          <w:rtl w:val="0"/>
        </w:rPr>
        <w:t xml:space="preserve">http://se2017s1g1.esy.es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4"/>
          <w:szCs w:val="24"/>
          <w:rtl w:val="0"/>
        </w:rPr>
        <w:t xml:space="preserve">Host Name: se2017s1g1.esy.es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9"/>
          <w:sz w:val="24"/>
          <w:szCs w:val="24"/>
          <w:rtl w:val="0"/>
        </w:rPr>
        <w:t xml:space="preserve">IP Address: 156.67.222.33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9"/>
          <w:sz w:val="24"/>
          <w:szCs w:val="24"/>
          <w:rtl w:val="0"/>
        </w:rPr>
        <w:t xml:space="preserve">FTP/SSH User: u567520563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9"/>
          <w:sz w:val="24"/>
          <w:szCs w:val="24"/>
          <w:rtl w:val="0"/>
        </w:rPr>
        <w:t xml:space="preserve">PHP MyAdmin: </w:t>
      </w:r>
      <w:r w:rsidDel="00000000" w:rsidR="00000000" w:rsidRPr="00000000">
        <w:fldChar w:fldCharType="begin"/>
        <w:instrText xml:space="preserve"> HYPERLINK "https://db128.hostinger.vn/index.php"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365899"/>
          <w:sz w:val="24"/>
          <w:szCs w:val="24"/>
          <w:u w:val="single"/>
          <w:rtl w:val="0"/>
        </w:rPr>
        <w:t xml:space="preserve">https://db128.hostinger.vn/index.php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color w:val="1d2129"/>
          <w:sz w:val="24"/>
          <w:szCs w:val="24"/>
          <w:rtl w:val="0"/>
        </w:rPr>
        <w:t xml:space="preserve">MySQL User: u567520563_se</w:t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9"/>
          <w:sz w:val="24"/>
          <w:szCs w:val="24"/>
          <w:rtl w:val="0"/>
        </w:rPr>
        <w:t xml:space="preserve">FTP/SSH/MySQL password: tpGGy3S5Luy0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Phát triển forum với các chức năng: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Đăng tin, quản lý tài liệu, đề thi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Đăng các thông tin từ nhà trường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Tổ chức các thông tin cho các khoa, các lớp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Tổ chức các kênh thông tin cho hỗ trợ việc làm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Viết confession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Chia sẻ nhạc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 nhóm online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vi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