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91AC" w14:textId="27CF28FE" w:rsidR="00260324" w:rsidRPr="00260324" w:rsidRDefault="00260324">
      <w:pPr>
        <w:rPr>
          <w:rFonts w:ascii="Times New Roman" w:hAnsi="Times New Roman" w:cs="Times New Roman"/>
          <w:sz w:val="24"/>
          <w:szCs w:val="24"/>
        </w:rPr>
      </w:pPr>
      <w:r w:rsidRPr="00260324">
        <w:rPr>
          <w:rFonts w:ascii="Times New Roman" w:hAnsi="Times New Roman" w:cs="Times New Roman"/>
          <w:sz w:val="24"/>
          <w:szCs w:val="24"/>
        </w:rPr>
        <w:t>The best guessing strategy is guessing from the middle and break</w:t>
      </w:r>
      <w:r w:rsidR="00237308">
        <w:rPr>
          <w:rFonts w:ascii="Times New Roman" w:hAnsi="Times New Roman" w:cs="Times New Roman"/>
          <w:sz w:val="24"/>
          <w:szCs w:val="24"/>
        </w:rPr>
        <w:t>ing</w:t>
      </w:r>
      <w:r w:rsidRPr="00260324">
        <w:rPr>
          <w:rFonts w:ascii="Times New Roman" w:hAnsi="Times New Roman" w:cs="Times New Roman"/>
          <w:sz w:val="24"/>
          <w:szCs w:val="24"/>
        </w:rPr>
        <w:t xml:space="preserve"> it down halves, which is taking the floor division of mean. Depend on the information given after guessing is whether </w:t>
      </w:r>
      <w:r w:rsidR="00237308">
        <w:rPr>
          <w:rFonts w:ascii="Times New Roman" w:hAnsi="Times New Roman" w:cs="Times New Roman"/>
          <w:sz w:val="24"/>
          <w:szCs w:val="24"/>
        </w:rPr>
        <w:t xml:space="preserve">it </w:t>
      </w:r>
      <w:r w:rsidRPr="00260324">
        <w:rPr>
          <w:rFonts w:ascii="Times New Roman" w:hAnsi="Times New Roman" w:cs="Times New Roman"/>
          <w:sz w:val="24"/>
          <w:szCs w:val="24"/>
        </w:rPr>
        <w:t xml:space="preserve">was too high or too low, continuing guessing from the middle of the half that the value may fall into (e.g. if the message was "You guessed too high!", choose the </w:t>
      </w:r>
      <w:r w:rsidR="00582842">
        <w:rPr>
          <w:rFonts w:ascii="Times New Roman" w:hAnsi="Times New Roman" w:cs="Times New Roman"/>
          <w:sz w:val="24"/>
          <w:szCs w:val="24"/>
        </w:rPr>
        <w:t>lower</w:t>
      </w:r>
      <w:r w:rsidRPr="00260324">
        <w:rPr>
          <w:rFonts w:ascii="Times New Roman" w:hAnsi="Times New Roman" w:cs="Times New Roman"/>
          <w:sz w:val="24"/>
          <w:szCs w:val="24"/>
        </w:rPr>
        <w:t xml:space="preserve"> half and continue to break it into two equal parts)</w:t>
      </w:r>
      <w:r w:rsidR="00582842">
        <w:rPr>
          <w:rFonts w:ascii="Times New Roman" w:hAnsi="Times New Roman" w:cs="Times New Roman"/>
          <w:sz w:val="24"/>
          <w:szCs w:val="24"/>
        </w:rPr>
        <w:t xml:space="preserve"> and</w:t>
      </w:r>
      <w:r w:rsidRPr="00260324">
        <w:rPr>
          <w:rFonts w:ascii="Times New Roman" w:hAnsi="Times New Roman" w:cs="Times New Roman"/>
          <w:sz w:val="24"/>
          <w:szCs w:val="24"/>
        </w:rPr>
        <w:t xml:space="preserve"> </w:t>
      </w:r>
      <w:r w:rsidR="00582842">
        <w:rPr>
          <w:rFonts w:ascii="Times New Roman" w:hAnsi="Times New Roman" w:cs="Times New Roman"/>
          <w:sz w:val="24"/>
          <w:szCs w:val="24"/>
        </w:rPr>
        <w:t>gradually</w:t>
      </w:r>
      <w:r w:rsidRPr="00260324">
        <w:rPr>
          <w:rFonts w:ascii="Times New Roman" w:hAnsi="Times New Roman" w:cs="Times New Roman"/>
          <w:sz w:val="24"/>
          <w:szCs w:val="24"/>
        </w:rPr>
        <w:t xml:space="preserve"> </w:t>
      </w:r>
      <w:r w:rsidR="00FD2C5E">
        <w:rPr>
          <w:rFonts w:ascii="Times New Roman" w:hAnsi="Times New Roman" w:cs="Times New Roman"/>
          <w:sz w:val="24"/>
          <w:szCs w:val="24"/>
        </w:rPr>
        <w:t>get</w:t>
      </w:r>
      <w:r w:rsidR="009A7BDC">
        <w:rPr>
          <w:rFonts w:ascii="Times New Roman" w:hAnsi="Times New Roman" w:cs="Times New Roman"/>
          <w:sz w:val="24"/>
          <w:szCs w:val="24"/>
        </w:rPr>
        <w:t>ting</w:t>
      </w:r>
      <w:r w:rsidRPr="00260324">
        <w:rPr>
          <w:rFonts w:ascii="Times New Roman" w:hAnsi="Times New Roman" w:cs="Times New Roman"/>
          <w:sz w:val="24"/>
          <w:szCs w:val="24"/>
        </w:rPr>
        <w:t xml:space="preserve"> the closest value </w:t>
      </w:r>
      <w:r w:rsidR="00582842">
        <w:rPr>
          <w:rFonts w:ascii="Times New Roman" w:hAnsi="Times New Roman" w:cs="Times New Roman"/>
          <w:sz w:val="24"/>
          <w:szCs w:val="24"/>
        </w:rPr>
        <w:t xml:space="preserve">until </w:t>
      </w:r>
      <w:r w:rsidR="00FD2C5E">
        <w:rPr>
          <w:rFonts w:ascii="Times New Roman" w:hAnsi="Times New Roman" w:cs="Times New Roman"/>
          <w:sz w:val="24"/>
          <w:szCs w:val="24"/>
        </w:rPr>
        <w:t>achiev</w:t>
      </w:r>
      <w:r w:rsidR="00FC45B4">
        <w:rPr>
          <w:rFonts w:ascii="Times New Roman" w:hAnsi="Times New Roman" w:cs="Times New Roman"/>
          <w:sz w:val="24"/>
          <w:szCs w:val="24"/>
        </w:rPr>
        <w:t>ing</w:t>
      </w:r>
      <w:r w:rsidRPr="00260324">
        <w:rPr>
          <w:rFonts w:ascii="Times New Roman" w:hAnsi="Times New Roman" w:cs="Times New Roman"/>
          <w:sz w:val="24"/>
          <w:szCs w:val="24"/>
        </w:rPr>
        <w:t xml:space="preserve"> the right value.</w:t>
      </w:r>
    </w:p>
    <w:sectPr w:rsidR="00260324" w:rsidRPr="0026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4"/>
    <w:rsid w:val="00237308"/>
    <w:rsid w:val="00260324"/>
    <w:rsid w:val="00582842"/>
    <w:rsid w:val="009A7BDC"/>
    <w:rsid w:val="00FC45B4"/>
    <w:rsid w:val="00FD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E190"/>
  <w15:chartTrackingRefBased/>
  <w15:docId w15:val="{F3646165-73EC-43AE-A91F-1ADDD359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Dang</dc:creator>
  <cp:keywords/>
  <dc:description/>
  <cp:lastModifiedBy>Trang Dang</cp:lastModifiedBy>
  <cp:revision>6</cp:revision>
  <dcterms:created xsi:type="dcterms:W3CDTF">2021-10-12T09:32:00Z</dcterms:created>
  <dcterms:modified xsi:type="dcterms:W3CDTF">2021-10-12T09:43:00Z</dcterms:modified>
</cp:coreProperties>
</file>