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6292ced1d6baee714bfa8df15dfc810bb23850"/>
    <w:p>
      <w:pPr>
        <w:pStyle w:val="Heading1"/>
      </w:pPr>
      <w:r>
        <w:t xml:space="preserve">Monopoly Web Game - Project Requirements Document</w:t>
      </w:r>
    </w:p>
    <w:bookmarkStart w:id="24" w:name="project-overview"/>
    <w:p>
      <w:pPr>
        <w:pStyle w:val="Heading2"/>
      </w:pPr>
      <w:r>
        <w:t xml:space="preserve">1. 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Monopoly Web Game</w:t>
      </w:r>
    </w:p>
    <w:bookmarkEnd w:id="20"/>
    <w:bookmarkStart w:id="2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Xây dựng game Cờ Tỷ Phú chạy trên trình duyệt web, hỗ trợ nhiều người chơi, giao diện hiện đại và có thể deploy trên Vercel.</w:t>
      </w:r>
    </w:p>
    <w:bookmarkEnd w:id="21"/>
    <w:bookmarkStart w:id="22" w:name="target-platform"/>
    <w:p>
      <w:pPr>
        <w:pStyle w:val="Heading3"/>
      </w:pPr>
      <w:r>
        <w:t xml:space="preserve">Target Platform</w:t>
      </w:r>
    </w:p>
    <w:p>
      <w:pPr>
        <w:pStyle w:val="Compact"/>
        <w:numPr>
          <w:ilvl w:val="0"/>
          <w:numId w:val="1001"/>
        </w:numPr>
      </w:pPr>
      <w:r>
        <w:t xml:space="preserve">Web Browser</w:t>
      </w:r>
    </w:p>
    <w:p>
      <w:pPr>
        <w:pStyle w:val="Compact"/>
        <w:numPr>
          <w:ilvl w:val="0"/>
          <w:numId w:val="1001"/>
        </w:numPr>
      </w:pPr>
      <w:r>
        <w:t xml:space="preserve">Mobile Browser</w:t>
      </w:r>
    </w:p>
    <w:p>
      <w:pPr>
        <w:pStyle w:val="Compact"/>
        <w:numPr>
          <w:ilvl w:val="0"/>
          <w:numId w:val="1001"/>
        </w:numPr>
      </w:pPr>
      <w:r>
        <w:t xml:space="preserve">Desktop Browser</w:t>
      </w:r>
    </w:p>
    <w:bookmarkEnd w:id="22"/>
    <w:bookmarkStart w:id="23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t xml:space="preserve">Next.js 15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Zustand</w:t>
      </w:r>
    </w:p>
    <w:p>
      <w:pPr>
        <w:pStyle w:val="Compact"/>
        <w:numPr>
          <w:ilvl w:val="0"/>
          <w:numId w:val="1002"/>
        </w:numPr>
      </w:pPr>
      <w:r>
        <w:t xml:space="preserve">Framer Motion</w:t>
      </w:r>
    </w:p>
    <w:p>
      <w:pPr>
        <w:pStyle w:val="Compact"/>
        <w:numPr>
          <w:ilvl w:val="0"/>
          <w:numId w:val="1002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mvp-scope"/>
    <w:p>
      <w:pPr>
        <w:pStyle w:val="Heading1"/>
      </w:pPr>
      <w:r>
        <w:t xml:space="preserve">2. MVP Scope</w:t>
      </w:r>
    </w:p>
    <w:bookmarkStart w:id="33" w:name="features-included"/>
    <w:p>
      <w:pPr>
        <w:pStyle w:val="Heading2"/>
      </w:pPr>
      <w:r>
        <w:t xml:space="preserve">Features Included</w:t>
      </w:r>
    </w:p>
    <w:bookmarkStart w:id="26" w:name="player-system"/>
    <w:p>
      <w:pPr>
        <w:pStyle w:val="Heading3"/>
      </w:pPr>
      <w:r>
        <w:t xml:space="preserve">Player System</w:t>
      </w:r>
    </w:p>
    <w:p>
      <w:pPr>
        <w:pStyle w:val="Compact"/>
        <w:numPr>
          <w:ilvl w:val="0"/>
          <w:numId w:val="1003"/>
        </w:numPr>
      </w:pPr>
      <w:r>
        <w:t xml:space="preserve">2-4 người chơi</w:t>
      </w:r>
    </w:p>
    <w:p>
      <w:pPr>
        <w:pStyle w:val="Compact"/>
        <w:numPr>
          <w:ilvl w:val="0"/>
          <w:numId w:val="1003"/>
        </w:numPr>
      </w:pPr>
      <w:r>
        <w:t xml:space="preserve">Nhập tên người chơi</w:t>
      </w:r>
    </w:p>
    <w:p>
      <w:pPr>
        <w:pStyle w:val="Compact"/>
        <w:numPr>
          <w:ilvl w:val="0"/>
          <w:numId w:val="1003"/>
        </w:numPr>
      </w:pPr>
      <w:r>
        <w:t xml:space="preserve">Chọn màu quân cờ</w:t>
      </w:r>
    </w:p>
    <w:bookmarkEnd w:id="26"/>
    <w:bookmarkStart w:id="27" w:name="dice-system"/>
    <w:p>
      <w:pPr>
        <w:pStyle w:val="Heading3"/>
      </w:pPr>
      <w:r>
        <w:t xml:space="preserve">Dice System</w:t>
      </w:r>
    </w:p>
    <w:p>
      <w:pPr>
        <w:pStyle w:val="Compact"/>
        <w:numPr>
          <w:ilvl w:val="0"/>
          <w:numId w:val="1004"/>
        </w:numPr>
      </w:pPr>
      <w:r>
        <w:t xml:space="preserve">Tung xúc xắc ngẫu nhiên</w:t>
      </w:r>
    </w:p>
    <w:p>
      <w:pPr>
        <w:pStyle w:val="Compact"/>
        <w:numPr>
          <w:ilvl w:val="0"/>
          <w:numId w:val="1004"/>
        </w:numPr>
      </w:pPr>
      <w:r>
        <w:t xml:space="preserve">Hiển thị animation xúc xắc</w:t>
      </w:r>
    </w:p>
    <w:bookmarkEnd w:id="27"/>
    <w:bookmarkStart w:id="28" w:name="board-system"/>
    <w:p>
      <w:pPr>
        <w:pStyle w:val="Heading3"/>
      </w:pPr>
      <w:r>
        <w:t xml:space="preserve">Board System</w:t>
      </w:r>
    </w:p>
    <w:p>
      <w:pPr>
        <w:pStyle w:val="Compact"/>
        <w:numPr>
          <w:ilvl w:val="0"/>
          <w:numId w:val="1005"/>
        </w:numPr>
      </w:pPr>
      <w:r>
        <w:t xml:space="preserve">Bàn cờ gồm 40 ô</w:t>
      </w:r>
    </w:p>
    <w:p>
      <w:pPr>
        <w:pStyle w:val="Compact"/>
        <w:numPr>
          <w:ilvl w:val="0"/>
          <w:numId w:val="1005"/>
        </w:numPr>
      </w:pPr>
      <w:r>
        <w:t xml:space="preserve">Ô xuất phát (GO)</w:t>
      </w:r>
    </w:p>
    <w:p>
      <w:pPr>
        <w:pStyle w:val="Compact"/>
        <w:numPr>
          <w:ilvl w:val="0"/>
          <w:numId w:val="1005"/>
        </w:numPr>
      </w:pPr>
      <w:r>
        <w:t xml:space="preserve">Ô đất</w:t>
      </w:r>
    </w:p>
    <w:p>
      <w:pPr>
        <w:pStyle w:val="Compact"/>
        <w:numPr>
          <w:ilvl w:val="0"/>
          <w:numId w:val="1005"/>
        </w:numPr>
      </w:pPr>
      <w:r>
        <w:t xml:space="preserve">Ô cơ hội</w:t>
      </w:r>
    </w:p>
    <w:p>
      <w:pPr>
        <w:pStyle w:val="Compact"/>
        <w:numPr>
          <w:ilvl w:val="0"/>
          <w:numId w:val="1005"/>
        </w:numPr>
      </w:pPr>
      <w:r>
        <w:t xml:space="preserve">Ô thuế</w:t>
      </w:r>
    </w:p>
    <w:p>
      <w:pPr>
        <w:pStyle w:val="Compact"/>
        <w:numPr>
          <w:ilvl w:val="0"/>
          <w:numId w:val="1005"/>
        </w:numPr>
      </w:pPr>
      <w:r>
        <w:t xml:space="preserve">Ô nhà tù</w:t>
      </w:r>
    </w:p>
    <w:bookmarkEnd w:id="28"/>
    <w:bookmarkStart w:id="29" w:name="property-system"/>
    <w:p>
      <w:pPr>
        <w:pStyle w:val="Heading3"/>
      </w:pPr>
      <w:r>
        <w:t xml:space="preserve">Property System</w:t>
      </w:r>
    </w:p>
    <w:p>
      <w:pPr>
        <w:pStyle w:val="Compact"/>
        <w:numPr>
          <w:ilvl w:val="0"/>
          <w:numId w:val="1006"/>
        </w:numPr>
      </w:pPr>
      <w:r>
        <w:t xml:space="preserve">Mua đất</w:t>
      </w:r>
    </w:p>
    <w:p>
      <w:pPr>
        <w:pStyle w:val="Compact"/>
        <w:numPr>
          <w:ilvl w:val="0"/>
          <w:numId w:val="1006"/>
        </w:numPr>
      </w:pPr>
      <w:r>
        <w:t xml:space="preserve">Hiển thị chủ sở hữu</w:t>
      </w:r>
    </w:p>
    <w:p>
      <w:pPr>
        <w:pStyle w:val="Compact"/>
        <w:numPr>
          <w:ilvl w:val="0"/>
          <w:numId w:val="1006"/>
        </w:numPr>
      </w:pPr>
      <w:r>
        <w:t xml:space="preserve">Thu tiền thuê</w:t>
      </w:r>
    </w:p>
    <w:bookmarkEnd w:id="29"/>
    <w:bookmarkStart w:id="30" w:name="economy-system"/>
    <w:p>
      <w:pPr>
        <w:pStyle w:val="Heading3"/>
      </w:pPr>
      <w:r>
        <w:t xml:space="preserve">Economy System</w:t>
      </w:r>
    </w:p>
    <w:p>
      <w:pPr>
        <w:pStyle w:val="Compact"/>
        <w:numPr>
          <w:ilvl w:val="0"/>
          <w:numId w:val="1007"/>
        </w:numPr>
      </w:pPr>
      <w:r>
        <w:t xml:space="preserve">Tiền khởi tạo cho mỗi người chơi</w:t>
      </w:r>
    </w:p>
    <w:p>
      <w:pPr>
        <w:pStyle w:val="Compact"/>
        <w:numPr>
          <w:ilvl w:val="0"/>
          <w:numId w:val="1007"/>
        </w:numPr>
      </w:pPr>
      <w:r>
        <w:t xml:space="preserve">Nhận tiền khi đi qua GO</w:t>
      </w:r>
    </w:p>
    <w:p>
      <w:pPr>
        <w:pStyle w:val="Compact"/>
        <w:numPr>
          <w:ilvl w:val="0"/>
          <w:numId w:val="1007"/>
        </w:numPr>
      </w:pPr>
      <w:r>
        <w:t xml:space="preserve">Trả tiền thuê</w:t>
      </w:r>
    </w:p>
    <w:p>
      <w:pPr>
        <w:pStyle w:val="Compact"/>
        <w:numPr>
          <w:ilvl w:val="0"/>
          <w:numId w:val="1007"/>
        </w:numPr>
      </w:pPr>
      <w:r>
        <w:t xml:space="preserve">Trả thuế</w:t>
      </w:r>
    </w:p>
    <w:bookmarkEnd w:id="30"/>
    <w:bookmarkStart w:id="31" w:name="turn-system"/>
    <w:p>
      <w:pPr>
        <w:pStyle w:val="Heading3"/>
      </w:pPr>
      <w:r>
        <w:t xml:space="preserve">Turn System</w:t>
      </w:r>
    </w:p>
    <w:p>
      <w:pPr>
        <w:pStyle w:val="Compact"/>
        <w:numPr>
          <w:ilvl w:val="0"/>
          <w:numId w:val="1008"/>
        </w:numPr>
      </w:pPr>
      <w:r>
        <w:t xml:space="preserve">Quản lý lượt chơi</w:t>
      </w:r>
    </w:p>
    <w:p>
      <w:pPr>
        <w:pStyle w:val="Compact"/>
        <w:numPr>
          <w:ilvl w:val="0"/>
          <w:numId w:val="1008"/>
        </w:numPr>
      </w:pPr>
      <w:r>
        <w:t xml:space="preserve">Chuyển lượt tự động</w:t>
      </w:r>
    </w:p>
    <w:bookmarkEnd w:id="31"/>
    <w:bookmarkStart w:id="32" w:name="win-condition"/>
    <w:p>
      <w:pPr>
        <w:pStyle w:val="Heading3"/>
      </w:pPr>
      <w:r>
        <w:t xml:space="preserve">Win Condition</w:t>
      </w:r>
    </w:p>
    <w:p>
      <w:pPr>
        <w:pStyle w:val="Compact"/>
        <w:numPr>
          <w:ilvl w:val="0"/>
          <w:numId w:val="1009"/>
        </w:numPr>
      </w:pPr>
      <w:r>
        <w:t xml:space="preserve">Người chơi còn tiền cuối cùng thắng</w:t>
      </w:r>
    </w:p>
    <w:p>
      <w:pPr>
        <w:pStyle w:val="Compact"/>
        <w:numPr>
          <w:ilvl w:val="0"/>
          <w:numId w:val="1009"/>
        </w:numPr>
      </w:pPr>
      <w:r>
        <w:t xml:space="preserve">Hoặc người giàu nhất khi kết thúc game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future-features"/>
    <w:p>
      <w:pPr>
        <w:pStyle w:val="Heading1"/>
      </w:pPr>
      <w:r>
        <w:t xml:space="preserve">3. Future Features</w:t>
      </w:r>
    </w:p>
    <w:bookmarkStart w:id="40" w:name="version-2"/>
    <w:p>
      <w:pPr>
        <w:pStyle w:val="Heading2"/>
      </w:pPr>
      <w:r>
        <w:t xml:space="preserve">Version 2</w:t>
      </w:r>
    </w:p>
    <w:bookmarkStart w:id="35" w:name="house-system"/>
    <w:p>
      <w:pPr>
        <w:pStyle w:val="Heading3"/>
      </w:pPr>
      <w:r>
        <w:t xml:space="preserve">House System</w:t>
      </w:r>
    </w:p>
    <w:p>
      <w:pPr>
        <w:pStyle w:val="Compact"/>
        <w:numPr>
          <w:ilvl w:val="0"/>
          <w:numId w:val="1010"/>
        </w:numPr>
      </w:pPr>
      <w:r>
        <w:t xml:space="preserve">Xây nhà</w:t>
      </w:r>
    </w:p>
    <w:p>
      <w:pPr>
        <w:pStyle w:val="Compact"/>
        <w:numPr>
          <w:ilvl w:val="0"/>
          <w:numId w:val="1010"/>
        </w:numPr>
      </w:pPr>
      <w:r>
        <w:t xml:space="preserve">Nâng cấp khách sạn</w:t>
      </w:r>
    </w:p>
    <w:bookmarkEnd w:id="35"/>
    <w:bookmarkStart w:id="36" w:name="card-system"/>
    <w:p>
      <w:pPr>
        <w:pStyle w:val="Heading3"/>
      </w:pPr>
      <w:r>
        <w:t xml:space="preserve">Card System</w:t>
      </w:r>
    </w:p>
    <w:p>
      <w:pPr>
        <w:pStyle w:val="Compact"/>
        <w:numPr>
          <w:ilvl w:val="0"/>
          <w:numId w:val="1011"/>
        </w:numPr>
      </w:pPr>
      <w:r>
        <w:t xml:space="preserve">Chance Card</w:t>
      </w:r>
    </w:p>
    <w:p>
      <w:pPr>
        <w:pStyle w:val="Compact"/>
        <w:numPr>
          <w:ilvl w:val="0"/>
          <w:numId w:val="1011"/>
        </w:numPr>
      </w:pPr>
      <w:r>
        <w:t xml:space="preserve">Community Chest</w:t>
      </w:r>
    </w:p>
    <w:bookmarkEnd w:id="36"/>
    <w:bookmarkStart w:id="37" w:name="save-game"/>
    <w:p>
      <w:pPr>
        <w:pStyle w:val="Heading3"/>
      </w:pPr>
      <w:r>
        <w:t xml:space="preserve">Save Game</w:t>
      </w:r>
    </w:p>
    <w:p>
      <w:pPr>
        <w:pStyle w:val="Compact"/>
        <w:numPr>
          <w:ilvl w:val="0"/>
          <w:numId w:val="1012"/>
        </w:numPr>
      </w:pPr>
      <w:r>
        <w:t xml:space="preserve">Lưu game local storage</w:t>
      </w:r>
    </w:p>
    <w:bookmarkEnd w:id="37"/>
    <w:bookmarkStart w:id="38" w:name="multiplayer-online"/>
    <w:p>
      <w:pPr>
        <w:pStyle w:val="Heading3"/>
      </w:pPr>
      <w:r>
        <w:t xml:space="preserve">Multiplayer Online</w:t>
      </w:r>
    </w:p>
    <w:p>
      <w:pPr>
        <w:pStyle w:val="Compact"/>
        <w:numPr>
          <w:ilvl w:val="0"/>
          <w:numId w:val="1013"/>
        </w:numPr>
      </w:pPr>
      <w:r>
        <w:t xml:space="preserve">Tạo phòng</w:t>
      </w:r>
    </w:p>
    <w:p>
      <w:pPr>
        <w:pStyle w:val="Compact"/>
        <w:numPr>
          <w:ilvl w:val="0"/>
          <w:numId w:val="1013"/>
        </w:numPr>
      </w:pPr>
      <w:r>
        <w:t xml:space="preserve">Tham gia phòng</w:t>
      </w:r>
    </w:p>
    <w:p>
      <w:pPr>
        <w:pStyle w:val="Compact"/>
        <w:numPr>
          <w:ilvl w:val="0"/>
          <w:numId w:val="1013"/>
        </w:numPr>
      </w:pPr>
      <w:r>
        <w:t xml:space="preserve">Đồng bộ realtime</w:t>
      </w:r>
    </w:p>
    <w:bookmarkEnd w:id="38"/>
    <w:bookmarkStart w:id="39" w:name="ranking"/>
    <w:p>
      <w:pPr>
        <w:pStyle w:val="Heading3"/>
      </w:pPr>
      <w:r>
        <w:t xml:space="preserve">Ranking</w:t>
      </w:r>
    </w:p>
    <w:p>
      <w:pPr>
        <w:pStyle w:val="Compact"/>
        <w:numPr>
          <w:ilvl w:val="0"/>
          <w:numId w:val="1014"/>
        </w:numPr>
      </w:pPr>
      <w:r>
        <w:t xml:space="preserve">Bảng xếp hạng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game-rules"/>
    <w:p>
      <w:pPr>
        <w:pStyle w:val="Heading1"/>
      </w:pPr>
      <w:r>
        <w:t xml:space="preserve">4. Game Rules</w:t>
      </w:r>
    </w:p>
    <w:bookmarkStart w:id="42" w:name="starting-money"/>
    <w:p>
      <w:pPr>
        <w:pStyle w:val="Heading2"/>
      </w:pPr>
      <w:r>
        <w:t xml:space="preserve">Starting Money</w:t>
      </w:r>
    </w:p>
    <w:p>
      <w:pPr>
        <w:pStyle w:val="FirstParagraph"/>
      </w:pPr>
      <w:r>
        <w:t xml:space="preserve">1500$</w:t>
      </w:r>
    </w:p>
    <w:bookmarkEnd w:id="42"/>
    <w:bookmarkStart w:id="43" w:name="passing-go"/>
    <w:p>
      <w:pPr>
        <w:pStyle w:val="Heading2"/>
      </w:pPr>
      <w:r>
        <w:t xml:space="preserve">Passing GO</w:t>
      </w:r>
    </w:p>
    <w:p>
      <w:pPr>
        <w:pStyle w:val="FirstParagraph"/>
      </w:pPr>
      <w:r>
        <w:t xml:space="preserve">+200$</w:t>
      </w:r>
    </w:p>
    <w:bookmarkEnd w:id="43"/>
    <w:bookmarkStart w:id="44" w:name="property-purchase"/>
    <w:p>
      <w:pPr>
        <w:pStyle w:val="Heading2"/>
      </w:pPr>
      <w:r>
        <w:t xml:space="preserve">Property Purchase</w:t>
      </w:r>
    </w:p>
    <w:p>
      <w:pPr>
        <w:pStyle w:val="FirstParagraph"/>
      </w:pPr>
      <w:r>
        <w:t xml:space="preserve">Người chơi có thể mua nếu:</w:t>
      </w:r>
    </w:p>
    <w:p>
      <w:pPr>
        <w:pStyle w:val="Compact"/>
        <w:numPr>
          <w:ilvl w:val="0"/>
          <w:numId w:val="1015"/>
        </w:numPr>
      </w:pPr>
      <w:r>
        <w:t xml:space="preserve">Chưa có chủ sở hữu</w:t>
      </w:r>
    </w:p>
    <w:p>
      <w:pPr>
        <w:pStyle w:val="Compact"/>
        <w:numPr>
          <w:ilvl w:val="0"/>
          <w:numId w:val="1015"/>
        </w:numPr>
      </w:pPr>
      <w:r>
        <w:t xml:space="preserve">Đủ tiền</w:t>
      </w:r>
    </w:p>
    <w:bookmarkEnd w:id="44"/>
    <w:bookmarkStart w:id="45" w:name="rent"/>
    <w:p>
      <w:pPr>
        <w:pStyle w:val="Heading2"/>
      </w:pPr>
      <w:r>
        <w:t xml:space="preserve">Rent</w:t>
      </w:r>
    </w:p>
    <w:p>
      <w:pPr>
        <w:pStyle w:val="FirstParagraph"/>
      </w:pPr>
      <w:r>
        <w:t xml:space="preserve">Nếu đất có chủ:</w:t>
      </w:r>
    </w:p>
    <w:p>
      <w:pPr>
        <w:pStyle w:val="BodyText"/>
      </w:pPr>
      <w:r>
        <w:t xml:space="preserve">Player phải trả:</w:t>
      </w:r>
    </w:p>
    <w:p>
      <w:pPr>
        <w:pStyle w:val="BodyText"/>
      </w:pPr>
      <w:r>
        <w:t xml:space="preserve">Rent = Property Rent Value</w:t>
      </w:r>
    </w:p>
    <w:bookmarkEnd w:id="45"/>
    <w:bookmarkStart w:id="46" w:name="bankruptcy"/>
    <w:p>
      <w:pPr>
        <w:pStyle w:val="Heading2"/>
      </w:pPr>
      <w:r>
        <w:t xml:space="preserve">Bankruptcy</w:t>
      </w:r>
    </w:p>
    <w:p>
      <w:pPr>
        <w:pStyle w:val="FirstParagraph"/>
      </w:pPr>
      <w:r>
        <w:t xml:space="preserve">Khi:</w:t>
      </w:r>
    </w:p>
    <w:p>
      <w:pPr>
        <w:pStyle w:val="BodyText"/>
      </w:pPr>
      <w:r>
        <w:t xml:space="preserve">Player.money &lt;= 0</w:t>
      </w:r>
    </w:p>
    <w:p>
      <w:pPr>
        <w:pStyle w:val="BodyText"/>
      </w:pPr>
      <w:r>
        <w:t xml:space="preserve">Người chơi bị loại.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ata-models"/>
    <w:p>
      <w:pPr>
        <w:pStyle w:val="Heading1"/>
      </w:pPr>
      <w:r>
        <w:t xml:space="preserve">5. Data Models</w:t>
      </w:r>
    </w:p>
    <w:bookmarkStart w:id="48" w:name="player"/>
    <w:p>
      <w:pPr>
        <w:pStyle w:val="Heading2"/>
      </w:pPr>
      <w:r>
        <w:t xml:space="preserve">Player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isBankrupt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8"/>
    <w:bookmarkStart w:id="49" w:name="property"/>
    <w:p>
      <w:pPr>
        <w:pStyle w:val="Heading2"/>
      </w:pPr>
      <w:r>
        <w:t xml:space="preserve">Property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Property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9"/>
    <w:bookmarkStart w:id="50" w:name="game-state"/>
    <w:p>
      <w:pPr>
        <w:pStyle w:val="Heading2"/>
      </w:pPr>
      <w:r>
        <w:t xml:space="preserve">Game State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currentDice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older-structure"/>
    <w:p>
      <w:pPr>
        <w:pStyle w:val="Heading1"/>
      </w:pPr>
      <w:r>
        <w:t xml:space="preserve">6.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Board/</w:t>
      </w:r>
      <w:r>
        <w:br/>
      </w:r>
      <w:r>
        <w:rPr>
          <w:rStyle w:val="VerbatimChar"/>
        </w:rPr>
        <w:t xml:space="preserve">│   ├── Dice/</w:t>
      </w:r>
      <w:r>
        <w:br/>
      </w:r>
      <w:r>
        <w:rPr>
          <w:rStyle w:val="VerbatimChar"/>
        </w:rPr>
        <w:t xml:space="preserve">│   ├── Player/</w:t>
      </w:r>
      <w:r>
        <w:br/>
      </w:r>
      <w:r>
        <w:rPr>
          <w:rStyle w:val="VerbatimChar"/>
        </w:rPr>
        <w:t xml:space="preserve">│   ├── Property/</w:t>
      </w:r>
      <w:r>
        <w:br/>
      </w:r>
      <w:r>
        <w:rPr>
          <w:rStyle w:val="VerbatimChar"/>
        </w:rPr>
        <w:t xml:space="preserve">│   └── Modal/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game/</w:t>
      </w:r>
      <w:r>
        <w:br/>
      </w:r>
      <w:r>
        <w:rPr>
          <w:rStyle w:val="VerbatimChar"/>
        </w:rPr>
        <w:t xml:space="preserve">│   ├── engine/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└── constants/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gameStore.ts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board.ts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52"/>
    <w:bookmarkStart w:id="56" w:name="ui-requirements"/>
    <w:p>
      <w:pPr>
        <w:pStyle w:val="Heading1"/>
      </w:pPr>
      <w:r>
        <w:t xml:space="preserve">7. UI Requirements</w:t>
      </w:r>
    </w:p>
    <w:bookmarkStart w:id="53" w:name="home-screen"/>
    <w:p>
      <w:pPr>
        <w:pStyle w:val="Heading2"/>
      </w:pPr>
      <w:r>
        <w:t xml:space="preserve">Home Screen</w:t>
      </w:r>
    </w:p>
    <w:p>
      <w:pPr>
        <w:pStyle w:val="Compact"/>
        <w:numPr>
          <w:ilvl w:val="0"/>
          <w:numId w:val="1016"/>
        </w:numPr>
      </w:pPr>
      <w:r>
        <w:t xml:space="preserve">Start Game</w:t>
      </w:r>
    </w:p>
    <w:p>
      <w:pPr>
        <w:pStyle w:val="Compact"/>
        <w:numPr>
          <w:ilvl w:val="0"/>
          <w:numId w:val="1016"/>
        </w:numPr>
      </w:pPr>
      <w:r>
        <w:t xml:space="preserve">Settings</w:t>
      </w:r>
    </w:p>
    <w:p>
      <w:pPr>
        <w:pStyle w:val="Compact"/>
        <w:numPr>
          <w:ilvl w:val="0"/>
          <w:numId w:val="1016"/>
        </w:numPr>
      </w:pPr>
      <w:r>
        <w:t xml:space="preserve">Rules</w:t>
      </w:r>
    </w:p>
    <w:bookmarkEnd w:id="53"/>
    <w:bookmarkStart w:id="54" w:name="game-screen"/>
    <w:p>
      <w:pPr>
        <w:pStyle w:val="Heading2"/>
      </w:pPr>
      <w:r>
        <w:t xml:space="preserve">Game Screen</w:t>
      </w:r>
    </w:p>
    <w:p>
      <w:pPr>
        <w:pStyle w:val="Compact"/>
        <w:numPr>
          <w:ilvl w:val="0"/>
          <w:numId w:val="1017"/>
        </w:numPr>
      </w:pPr>
      <w:r>
        <w:t xml:space="preserve">Monopoly Board</w:t>
      </w:r>
    </w:p>
    <w:p>
      <w:pPr>
        <w:pStyle w:val="Compact"/>
        <w:numPr>
          <w:ilvl w:val="0"/>
          <w:numId w:val="1017"/>
        </w:numPr>
      </w:pPr>
      <w:r>
        <w:t xml:space="preserve">Player List</w:t>
      </w:r>
    </w:p>
    <w:p>
      <w:pPr>
        <w:pStyle w:val="Compact"/>
        <w:numPr>
          <w:ilvl w:val="0"/>
          <w:numId w:val="1017"/>
        </w:numPr>
      </w:pPr>
      <w:r>
        <w:t xml:space="preserve">Dice Area</w:t>
      </w:r>
    </w:p>
    <w:p>
      <w:pPr>
        <w:pStyle w:val="Compact"/>
        <w:numPr>
          <w:ilvl w:val="0"/>
          <w:numId w:val="1017"/>
        </w:numPr>
      </w:pPr>
      <w:r>
        <w:t xml:space="preserve">Property Detail Panel</w:t>
      </w:r>
    </w:p>
    <w:p>
      <w:pPr>
        <w:pStyle w:val="Compact"/>
        <w:numPr>
          <w:ilvl w:val="0"/>
          <w:numId w:val="1017"/>
        </w:numPr>
      </w:pPr>
      <w:r>
        <w:t xml:space="preserve">Event Log</w:t>
      </w:r>
    </w:p>
    <w:bookmarkEnd w:id="54"/>
    <w:bookmarkStart w:id="55" w:name="responsive"/>
    <w:p>
      <w:pPr>
        <w:pStyle w:val="Heading2"/>
      </w:pPr>
      <w:r>
        <w:t xml:space="preserve">Responsive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8"/>
        </w:numPr>
      </w:pPr>
      <w:r>
        <w:t xml:space="preserve">Mobile</w:t>
      </w:r>
    </w:p>
    <w:p>
      <w:pPr>
        <w:pStyle w:val="Compact"/>
        <w:numPr>
          <w:ilvl w:val="0"/>
          <w:numId w:val="1018"/>
        </w:numPr>
      </w:pPr>
      <w:r>
        <w:t xml:space="preserve">Tablet</w:t>
      </w:r>
    </w:p>
    <w:p>
      <w:pPr>
        <w:pStyle w:val="Compact"/>
        <w:numPr>
          <w:ilvl w:val="0"/>
          <w:numId w:val="1018"/>
        </w:numPr>
      </w:pPr>
      <w:r>
        <w:t xml:space="preserve">Desktop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deployment"/>
    <w:p>
      <w:pPr>
        <w:pStyle w:val="Heading1"/>
      </w:pPr>
      <w:r>
        <w:t xml:space="preserve">8. Deployment</w:t>
      </w:r>
    </w:p>
    <w:bookmarkStart w:id="57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Vercel</w:t>
      </w:r>
    </w:p>
    <w:bookmarkEnd w:id="57"/>
    <w:bookmarkStart w:id="58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Production:</w:t>
      </w:r>
    </w:p>
    <w:p>
      <w:pPr>
        <w:pStyle w:val="Compact"/>
        <w:numPr>
          <w:ilvl w:val="0"/>
          <w:numId w:val="1019"/>
        </w:numPr>
      </w:pPr>
      <w:r>
        <w:t xml:space="preserve">Node.js Latest LTS</w:t>
      </w:r>
    </w:p>
    <w:bookmarkEnd w:id="58"/>
    <w:bookmarkStart w:id="59" w:name="build-command"/>
    <w:p>
      <w:pPr>
        <w:pStyle w:val="Heading2"/>
      </w:pPr>
      <w:r>
        <w:t xml:space="preserve">Build Command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9"/>
    <w:bookmarkStart w:id="60" w:name="start-command"/>
    <w:p>
      <w:pPr>
        <w:pStyle w:val="Heading2"/>
      </w:pPr>
      <w:r>
        <w:t xml:space="preserve">Start Command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evelopment-roadmap"/>
    <w:p>
      <w:pPr>
        <w:pStyle w:val="Heading1"/>
      </w:pPr>
      <w:r>
        <w:t xml:space="preserve">9. Development Roadmap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20"/>
        </w:numPr>
      </w:pPr>
      <w:r>
        <w:t xml:space="preserve">Setup Project</w:t>
      </w:r>
    </w:p>
    <w:p>
      <w:pPr>
        <w:pStyle w:val="Compact"/>
        <w:numPr>
          <w:ilvl w:val="0"/>
          <w:numId w:val="1020"/>
        </w:numPr>
      </w:pPr>
      <w:r>
        <w:t xml:space="preserve">Board Rendering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21"/>
        </w:numPr>
      </w:pPr>
      <w:r>
        <w:t xml:space="preserve">Dice Logic</w:t>
      </w:r>
    </w:p>
    <w:p>
      <w:pPr>
        <w:pStyle w:val="Compact"/>
        <w:numPr>
          <w:ilvl w:val="0"/>
          <w:numId w:val="1021"/>
        </w:numPr>
      </w:pPr>
      <w:r>
        <w:t xml:space="preserve">Player Movement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22"/>
        </w:numPr>
      </w:pPr>
      <w:r>
        <w:t xml:space="preserve">Property Purchase</w:t>
      </w:r>
    </w:p>
    <w:p>
      <w:pPr>
        <w:pStyle w:val="Compact"/>
        <w:numPr>
          <w:ilvl w:val="0"/>
          <w:numId w:val="1022"/>
        </w:numPr>
      </w:pPr>
      <w:r>
        <w:t xml:space="preserve">Rent Logic</w:t>
      </w:r>
    </w:p>
    <w:p>
      <w:pPr>
        <w:pStyle w:val="FirstParagraph"/>
      </w:pPr>
      <w:r>
        <w:t xml:space="preserve">Phase 4:</w:t>
      </w:r>
    </w:p>
    <w:p>
      <w:pPr>
        <w:pStyle w:val="Compact"/>
        <w:numPr>
          <w:ilvl w:val="0"/>
          <w:numId w:val="1023"/>
        </w:numPr>
      </w:pPr>
      <w:r>
        <w:t xml:space="preserve">Turn Management</w:t>
      </w:r>
    </w:p>
    <w:p>
      <w:pPr>
        <w:pStyle w:val="FirstParagraph"/>
      </w:pPr>
      <w:r>
        <w:t xml:space="preserve">Phase 5:</w:t>
      </w:r>
    </w:p>
    <w:p>
      <w:pPr>
        <w:pStyle w:val="Compact"/>
        <w:numPr>
          <w:ilvl w:val="0"/>
          <w:numId w:val="1024"/>
        </w:numPr>
      </w:pPr>
      <w:r>
        <w:t xml:space="preserve">Game End Logic</w:t>
      </w:r>
    </w:p>
    <w:p>
      <w:pPr>
        <w:pStyle w:val="FirstParagraph"/>
      </w:pPr>
      <w:r>
        <w:t xml:space="preserve">Phase 6:</w:t>
      </w:r>
    </w:p>
    <w:p>
      <w:pPr>
        <w:pStyle w:val="Compact"/>
        <w:numPr>
          <w:ilvl w:val="0"/>
          <w:numId w:val="1025"/>
        </w:numPr>
      </w:pPr>
      <w:r>
        <w:t xml:space="preserve">UI Polish</w:t>
      </w:r>
    </w:p>
    <w:p>
      <w:pPr>
        <w:pStyle w:val="FirstParagraph"/>
      </w:pPr>
      <w:r>
        <w:t xml:space="preserve">Phase 7:</w:t>
      </w:r>
    </w:p>
    <w:p>
      <w:pPr>
        <w:pStyle w:val="Compact"/>
        <w:numPr>
          <w:ilvl w:val="0"/>
          <w:numId w:val="1026"/>
        </w:numPr>
      </w:pPr>
      <w:r>
        <w:t xml:space="preserve">Deployment to Vercel</w:t>
      </w:r>
    </w:p>
    <w:p>
      <w:r>
        <w:pict>
          <v:rect style="width:0;height:1.5pt" o:hralign="center" o:hrstd="t" o:hr="t"/>
        </w:pict>
      </w:r>
    </w:p>
    <w:bookmarkEnd w:id="62"/>
    <w:bookmarkStart w:id="63" w:name="success-criteria"/>
    <w:p>
      <w:pPr>
        <w:pStyle w:val="Heading1"/>
      </w:pPr>
      <w:r>
        <w:t xml:space="preserve">10. Success Criteria</w:t>
      </w:r>
    </w:p>
    <w:p>
      <w:pPr>
        <w:pStyle w:val="Compact"/>
        <w:numPr>
          <w:ilvl w:val="0"/>
          <w:numId w:val="1027"/>
        </w:numPr>
      </w:pPr>
      <w:r>
        <w:t xml:space="preserve">Có thể chơi hoàn chỉnh trên trình duyệt.</w:t>
      </w:r>
    </w:p>
    <w:p>
      <w:pPr>
        <w:pStyle w:val="Compact"/>
        <w:numPr>
          <w:ilvl w:val="0"/>
          <w:numId w:val="1027"/>
        </w:numPr>
      </w:pPr>
      <w:r>
        <w:t xml:space="preserve">Không reload trang khi chơi.</w:t>
      </w:r>
    </w:p>
    <w:p>
      <w:pPr>
        <w:pStyle w:val="Compact"/>
        <w:numPr>
          <w:ilvl w:val="0"/>
          <w:numId w:val="1027"/>
        </w:numPr>
      </w:pPr>
      <w:r>
        <w:t xml:space="preserve">Responsive trên mobile.</w:t>
      </w:r>
    </w:p>
    <w:p>
      <w:pPr>
        <w:pStyle w:val="Compact"/>
        <w:numPr>
          <w:ilvl w:val="0"/>
          <w:numId w:val="1027"/>
        </w:numPr>
      </w:pPr>
      <w:r>
        <w:t xml:space="preserve">Deploy thành công trên Vercel.</w:t>
      </w:r>
    </w:p>
    <w:p>
      <w:pPr>
        <w:pStyle w:val="Compact"/>
        <w:numPr>
          <w:ilvl w:val="0"/>
          <w:numId w:val="1027"/>
        </w:numPr>
      </w:pPr>
      <w:r>
        <w:t xml:space="preserve">Thời gian tải trang dưới 3 giây.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2026-06-09T14:57:32Z</dcterms:created>
  <dcterms:modified xsi:type="dcterms:W3CDTF">2026-06-09T14:57:32Z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