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F74" w:rsidRPr="00315F74" w:rsidRDefault="00584687" w:rsidP="008B5B98">
      <w:pPr>
        <w:pStyle w:val="ListParagraph"/>
        <w:numPr>
          <w:ilvl w:val="0"/>
          <w:numId w:val="1"/>
        </w:numPr>
        <w:shd w:val="clear" w:color="auto" w:fill="FFC000" w:themeFill="accent4"/>
        <w:spacing w:line="360" w:lineRule="auto"/>
        <w:rPr>
          <w:sz w:val="32"/>
          <w:szCs w:val="32"/>
        </w:rPr>
      </w:pPr>
      <w:r w:rsidRPr="00315F74">
        <w:rPr>
          <w:sz w:val="32"/>
          <w:szCs w:val="32"/>
        </w:rPr>
        <w:t xml:space="preserve">Đa phương tiện là gì? </w:t>
      </w:r>
    </w:p>
    <w:p w:rsidR="00584687" w:rsidRPr="00315F74" w:rsidRDefault="00584687" w:rsidP="00315F74">
      <w:pPr>
        <w:spacing w:line="360" w:lineRule="auto"/>
        <w:ind w:left="360"/>
        <w:rPr>
          <w:sz w:val="32"/>
          <w:szCs w:val="32"/>
        </w:rPr>
      </w:pPr>
      <w:r w:rsidRPr="00315F74">
        <w:rPr>
          <w:sz w:val="32"/>
          <w:szCs w:val="32"/>
        </w:rPr>
        <w:t>Đa phương tiện là bất kỳ sự kết hợp nào của văn bản, đồ họa, âm thanh, hoạt hình và video được trình diễn bằng máy tính</w:t>
      </w:r>
    </w:p>
    <w:p w:rsidR="00584687" w:rsidRPr="00315F74" w:rsidRDefault="00584687" w:rsidP="008B5B98">
      <w:pPr>
        <w:shd w:val="clear" w:color="auto" w:fill="FFC000" w:themeFill="accent4"/>
        <w:spacing w:line="360" w:lineRule="auto"/>
        <w:rPr>
          <w:sz w:val="32"/>
          <w:szCs w:val="32"/>
        </w:rPr>
      </w:pPr>
      <w:r w:rsidRPr="00315F74">
        <w:rPr>
          <w:sz w:val="32"/>
          <w:szCs w:val="32"/>
        </w:rPr>
        <w:t xml:space="preserve"> 2. Nêu và định nghĩa các phần tử của đa phương tiện?</w:t>
      </w:r>
    </w:p>
    <w:p w:rsidR="00584687" w:rsidRPr="00315F74" w:rsidRDefault="00584687" w:rsidP="00315F74">
      <w:pPr>
        <w:spacing w:line="360" w:lineRule="auto"/>
        <w:rPr>
          <w:sz w:val="32"/>
          <w:szCs w:val="32"/>
        </w:rPr>
      </w:pPr>
      <w:r w:rsidRPr="00315F74">
        <w:rPr>
          <w:sz w:val="32"/>
          <w:szCs w:val="32"/>
        </w:rPr>
        <w:t xml:space="preserve"> • Text (Văn bản): là bất kỳ đối tượng nào có thể "đọc được“, nó là một tập hợp các dấu hiệu nhất quán để truyền đi một số loại thông điệp chứa thông tin. </w:t>
      </w:r>
    </w:p>
    <w:p w:rsidR="00584687" w:rsidRPr="00315F74" w:rsidRDefault="00584687" w:rsidP="00315F74">
      <w:pPr>
        <w:spacing w:line="360" w:lineRule="auto"/>
        <w:rPr>
          <w:sz w:val="32"/>
          <w:szCs w:val="32"/>
        </w:rPr>
      </w:pPr>
      <w:r w:rsidRPr="00315F74">
        <w:rPr>
          <w:sz w:val="32"/>
          <w:szCs w:val="32"/>
        </w:rPr>
        <w:t xml:space="preserve">• Image (Hình ảnh): Hình ảnh là ấn tượng thị giác do máy ảnh, kính thiên văn, kính hiển vi hoặc thiết bị khác thu được và được hiển thị trên máy tính hoặc màn hình video. </w:t>
      </w:r>
    </w:p>
    <w:p w:rsidR="00584687" w:rsidRPr="00315F74" w:rsidRDefault="00584687" w:rsidP="00315F74">
      <w:pPr>
        <w:spacing w:line="360" w:lineRule="auto"/>
        <w:rPr>
          <w:sz w:val="32"/>
          <w:szCs w:val="32"/>
        </w:rPr>
      </w:pPr>
      <w:r w:rsidRPr="00315F74">
        <w:rPr>
          <w:sz w:val="32"/>
          <w:szCs w:val="32"/>
        </w:rPr>
        <w:t xml:space="preserve">• Audio (Âm thanh): Đó là "bài phát biểu" đầy ý nghĩa bằng bất kỳ ngôn ngữ nào, từ thì thầm đến la hét. Nó có thể mang lại sự thư giãn của âm nhạc. </w:t>
      </w:r>
    </w:p>
    <w:p w:rsidR="00584687" w:rsidRPr="00315F74" w:rsidRDefault="00584687" w:rsidP="00315F74">
      <w:pPr>
        <w:spacing w:line="360" w:lineRule="auto"/>
        <w:rPr>
          <w:sz w:val="32"/>
          <w:szCs w:val="32"/>
        </w:rPr>
      </w:pPr>
      <w:r w:rsidRPr="00315F74">
        <w:rPr>
          <w:sz w:val="32"/>
          <w:szCs w:val="32"/>
        </w:rPr>
        <w:t xml:space="preserve">• Video: Video là một phương tiện điện tử để ghi lại, sao chép, phát lại, phát thanh truyền hình và hiển thị các phương tiện hình ảnh chuyển động </w:t>
      </w:r>
    </w:p>
    <w:p w:rsidR="0090145C" w:rsidRPr="00315F74" w:rsidRDefault="00584687" w:rsidP="00315F74">
      <w:pPr>
        <w:spacing w:line="360" w:lineRule="auto"/>
        <w:rPr>
          <w:sz w:val="32"/>
          <w:szCs w:val="32"/>
        </w:rPr>
      </w:pPr>
      <w:r w:rsidRPr="00315F74">
        <w:rPr>
          <w:sz w:val="32"/>
          <w:szCs w:val="32"/>
        </w:rPr>
        <w:t>• Animation (Hoạt hình): Hoạt hình là sự hiển thị nhanh một chuỗi hình ảnh nghệ thuật 2-D hoặc các vị trí mô hình để tạo ảo giác chuyển động</w:t>
      </w:r>
    </w:p>
    <w:p w:rsidR="00584687" w:rsidRPr="00315F74" w:rsidRDefault="00584687" w:rsidP="008B5B98">
      <w:pPr>
        <w:shd w:val="clear" w:color="auto" w:fill="FFC000" w:themeFill="accent4"/>
        <w:spacing w:line="360" w:lineRule="auto"/>
        <w:rPr>
          <w:sz w:val="32"/>
          <w:szCs w:val="32"/>
        </w:rPr>
      </w:pPr>
      <w:r w:rsidRPr="00315F74">
        <w:rPr>
          <w:sz w:val="32"/>
          <w:szCs w:val="32"/>
        </w:rPr>
        <w:t xml:space="preserve">3. Giải thích các khái niệm: </w:t>
      </w:r>
    </w:p>
    <w:p w:rsidR="00C07B98" w:rsidRPr="00315F74" w:rsidRDefault="00584687" w:rsidP="00315F74">
      <w:pPr>
        <w:spacing w:line="360" w:lineRule="auto"/>
        <w:rPr>
          <w:sz w:val="32"/>
          <w:szCs w:val="32"/>
        </w:rPr>
      </w:pPr>
      <w:r w:rsidRPr="00315F74">
        <w:rPr>
          <w:sz w:val="32"/>
          <w:szCs w:val="32"/>
        </w:rPr>
        <w:t xml:space="preserve">• multimedia developer: Người phát triển đa phương tiện là những người phát triển các dự án đa phương tiện </w:t>
      </w:r>
    </w:p>
    <w:p w:rsidR="00C07B98" w:rsidRPr="00315F74" w:rsidRDefault="00584687" w:rsidP="00315F74">
      <w:pPr>
        <w:spacing w:line="360" w:lineRule="auto"/>
        <w:rPr>
          <w:sz w:val="32"/>
          <w:szCs w:val="32"/>
        </w:rPr>
      </w:pPr>
      <w:r w:rsidRPr="00315F74">
        <w:rPr>
          <w:sz w:val="32"/>
          <w:szCs w:val="32"/>
        </w:rPr>
        <w:lastRenderedPageBreak/>
        <w:t xml:space="preserve">• multimedia project: Dự án đa phương tiện là các tài nguyên đa phương tiện, là một phần của một chủ đề hoặc là chủ đề cụ thể được biểu diễn trên màn hình máy tính hoặc màn hình TV, điện thoại </w:t>
      </w:r>
    </w:p>
    <w:p w:rsidR="00584687" w:rsidRPr="00315F74" w:rsidRDefault="00584687" w:rsidP="00315F74">
      <w:pPr>
        <w:spacing w:line="360" w:lineRule="auto"/>
        <w:rPr>
          <w:sz w:val="32"/>
          <w:szCs w:val="32"/>
        </w:rPr>
      </w:pPr>
      <w:r w:rsidRPr="00315F74">
        <w:rPr>
          <w:sz w:val="32"/>
          <w:szCs w:val="32"/>
        </w:rPr>
        <w:t>• multimedia title: Tiêu đề đa phương tiện là tên gọi của một dự án để xuất xưởng (hoàn thiện) hoặc bán cho khách hàng</w:t>
      </w:r>
    </w:p>
    <w:p w:rsidR="00C07B98" w:rsidRPr="00315F74" w:rsidRDefault="00C07B98" w:rsidP="008B5B98">
      <w:pPr>
        <w:shd w:val="clear" w:color="auto" w:fill="FFC000" w:themeFill="accent4"/>
        <w:spacing w:line="360" w:lineRule="auto"/>
        <w:rPr>
          <w:sz w:val="32"/>
          <w:szCs w:val="32"/>
        </w:rPr>
      </w:pPr>
      <w:r w:rsidRPr="00315F74">
        <w:rPr>
          <w:sz w:val="32"/>
          <w:szCs w:val="32"/>
        </w:rPr>
        <w:t xml:space="preserve">4. Nêu và định nghĩa các loại đa phương tiện? </w:t>
      </w:r>
    </w:p>
    <w:p w:rsidR="00C07B98" w:rsidRPr="00315F74" w:rsidRDefault="00C07B98" w:rsidP="00315F74">
      <w:pPr>
        <w:spacing w:line="360" w:lineRule="auto"/>
        <w:rPr>
          <w:sz w:val="32"/>
          <w:szCs w:val="32"/>
        </w:rPr>
      </w:pPr>
      <w:r w:rsidRPr="00315F74">
        <w:rPr>
          <w:sz w:val="32"/>
          <w:szCs w:val="32"/>
        </w:rPr>
        <w:t>• Đa phương tiện tuyến tính: Là đa phương tiện mà các tiến trình nội dung hoạt động tuyến tính, không có bất kỳ điều khiển điều hướng nào cho người xem.</w:t>
      </w:r>
    </w:p>
    <w:p w:rsidR="00C07B98" w:rsidRPr="00315F74" w:rsidRDefault="00C07B98" w:rsidP="00315F74">
      <w:pPr>
        <w:spacing w:line="360" w:lineRule="auto"/>
        <w:rPr>
          <w:sz w:val="32"/>
          <w:szCs w:val="32"/>
        </w:rPr>
      </w:pPr>
      <w:r w:rsidRPr="00315F74">
        <w:rPr>
          <w:sz w:val="32"/>
          <w:szCs w:val="32"/>
        </w:rPr>
        <w:t xml:space="preserve"> • Đa phương tiện phi tuyến: Nội dung phi tuyến cung cấp cho người dùng khả năng tương tác để kiểm soát khi được sử dụng. </w:t>
      </w:r>
    </w:p>
    <w:p w:rsidR="00C07B98" w:rsidRPr="00315F74" w:rsidRDefault="00C07B98" w:rsidP="008B5B98">
      <w:pPr>
        <w:shd w:val="clear" w:color="auto" w:fill="FFC000" w:themeFill="accent4"/>
        <w:spacing w:line="360" w:lineRule="auto"/>
        <w:rPr>
          <w:sz w:val="32"/>
          <w:szCs w:val="32"/>
        </w:rPr>
      </w:pPr>
      <w:r w:rsidRPr="00315F74">
        <w:rPr>
          <w:sz w:val="32"/>
          <w:szCs w:val="32"/>
        </w:rPr>
        <w:t>5. Nêu các thành phần của một hệ thống đa phương tiện?</w:t>
      </w:r>
    </w:p>
    <w:p w:rsidR="00C07B98" w:rsidRPr="00315F74" w:rsidRDefault="00C07B98" w:rsidP="00315F74">
      <w:pPr>
        <w:spacing w:line="360" w:lineRule="auto"/>
        <w:rPr>
          <w:sz w:val="32"/>
          <w:szCs w:val="32"/>
        </w:rPr>
      </w:pPr>
      <w:r w:rsidRPr="00315F74">
        <w:rPr>
          <w:sz w:val="32"/>
          <w:szCs w:val="32"/>
        </w:rPr>
        <w:t xml:space="preserve"> • Capture devices / Input Devices (Thiết bị thu nhận) </w:t>
      </w:r>
    </w:p>
    <w:p w:rsidR="00C07B98" w:rsidRPr="00315F74" w:rsidRDefault="00C07B98" w:rsidP="00315F74">
      <w:pPr>
        <w:spacing w:line="360" w:lineRule="auto"/>
        <w:rPr>
          <w:sz w:val="32"/>
          <w:szCs w:val="32"/>
        </w:rPr>
      </w:pPr>
      <w:r w:rsidRPr="00315F74">
        <w:rPr>
          <w:sz w:val="32"/>
          <w:szCs w:val="32"/>
        </w:rPr>
        <w:t xml:space="preserve">• Storage Devices (Thiết bị lưu trữ) </w:t>
      </w:r>
    </w:p>
    <w:p w:rsidR="00C07B98" w:rsidRPr="00315F74" w:rsidRDefault="00C07B98" w:rsidP="00315F74">
      <w:pPr>
        <w:spacing w:line="360" w:lineRule="auto"/>
        <w:rPr>
          <w:sz w:val="32"/>
          <w:szCs w:val="32"/>
        </w:rPr>
      </w:pPr>
      <w:r w:rsidRPr="00315F74">
        <w:rPr>
          <w:sz w:val="32"/>
          <w:szCs w:val="32"/>
        </w:rPr>
        <w:t xml:space="preserve">• Communication Network (Mạng truyền thông) </w:t>
      </w:r>
    </w:p>
    <w:p w:rsidR="00C07B98" w:rsidRPr="00315F74" w:rsidRDefault="00C07B98" w:rsidP="00315F74">
      <w:pPr>
        <w:spacing w:line="360" w:lineRule="auto"/>
        <w:rPr>
          <w:sz w:val="32"/>
          <w:szCs w:val="32"/>
        </w:rPr>
      </w:pPr>
      <w:r w:rsidRPr="00315F74">
        <w:rPr>
          <w:sz w:val="32"/>
          <w:szCs w:val="32"/>
        </w:rPr>
        <w:t xml:space="preserve">• Computer System (Hệ thống máy tính) </w:t>
      </w:r>
    </w:p>
    <w:p w:rsidR="00C07B98" w:rsidRPr="00315F74" w:rsidRDefault="00C07B98" w:rsidP="00315F74">
      <w:pPr>
        <w:spacing w:line="360" w:lineRule="auto"/>
        <w:rPr>
          <w:sz w:val="32"/>
          <w:szCs w:val="32"/>
        </w:rPr>
      </w:pPr>
      <w:r w:rsidRPr="00315F74">
        <w:rPr>
          <w:sz w:val="32"/>
          <w:szCs w:val="32"/>
        </w:rPr>
        <w:t>• Display Devices (Thiết bị hiển thị)</w:t>
      </w:r>
    </w:p>
    <w:p w:rsidR="00C07B98" w:rsidRPr="00315F74" w:rsidRDefault="00C07B98" w:rsidP="008B5B98">
      <w:pPr>
        <w:shd w:val="clear" w:color="auto" w:fill="FFC000" w:themeFill="accent4"/>
        <w:spacing w:line="360" w:lineRule="auto"/>
        <w:rPr>
          <w:sz w:val="32"/>
          <w:szCs w:val="32"/>
        </w:rPr>
      </w:pPr>
      <w:r w:rsidRPr="00315F74">
        <w:rPr>
          <w:sz w:val="32"/>
          <w:szCs w:val="32"/>
        </w:rPr>
        <w:t xml:space="preserve">6. Nêu và giải thích các đặc trưng của hệ thống đa phương tiện? </w:t>
      </w:r>
    </w:p>
    <w:p w:rsidR="00C07B98" w:rsidRPr="00315F74" w:rsidRDefault="00C07B98" w:rsidP="00315F74">
      <w:pPr>
        <w:spacing w:line="360" w:lineRule="auto"/>
        <w:rPr>
          <w:sz w:val="32"/>
          <w:szCs w:val="32"/>
        </w:rPr>
      </w:pPr>
      <w:r w:rsidRPr="00315F74">
        <w:rPr>
          <w:sz w:val="32"/>
          <w:szCs w:val="32"/>
        </w:rPr>
        <w:lastRenderedPageBreak/>
        <w:t xml:space="preserve">• Các hệ thống đa phương tiện phải được kiểm soát bởi máy tính khi: sản xuất nội dung, lưu trữ, truyền và trình bày thông tin cho người dùng cuối </w:t>
      </w:r>
    </w:p>
    <w:p w:rsidR="00315F74" w:rsidRPr="00315F74" w:rsidRDefault="00C07B98" w:rsidP="00315F74">
      <w:pPr>
        <w:spacing w:line="360" w:lineRule="auto"/>
        <w:rPr>
          <w:sz w:val="32"/>
          <w:szCs w:val="32"/>
        </w:rPr>
      </w:pPr>
      <w:r w:rsidRPr="00315F74">
        <w:rPr>
          <w:sz w:val="32"/>
          <w:szCs w:val="32"/>
        </w:rPr>
        <w:t>• Các hệ thống đa phương tiện là các hệ thống được tích hợp: các thành phần cần được tích hợp, các thiết bị được kết nối và điều khiển bởi một máy tính, các loại phương tiện cần được lưu trữ kỹ thuật số duy nhất.</w:t>
      </w:r>
    </w:p>
    <w:p w:rsidR="00315F74" w:rsidRPr="00315F74" w:rsidRDefault="00C07B98" w:rsidP="00315F74">
      <w:pPr>
        <w:spacing w:line="360" w:lineRule="auto"/>
        <w:rPr>
          <w:sz w:val="32"/>
          <w:szCs w:val="32"/>
        </w:rPr>
      </w:pPr>
      <w:r w:rsidRPr="00315F74">
        <w:rPr>
          <w:sz w:val="32"/>
          <w:szCs w:val="32"/>
        </w:rPr>
        <w:t xml:space="preserve"> • Thông tin được điều khiển bởi hệ thống đa phương tiện phải được biểu diễn số: Văn bản, hình ảnh, video, âm thanh cần được biểu diễn số </w:t>
      </w:r>
    </w:p>
    <w:p w:rsidR="00C07B98" w:rsidRPr="00315F74" w:rsidRDefault="00C07B98" w:rsidP="00315F74">
      <w:pPr>
        <w:spacing w:line="360" w:lineRule="auto"/>
        <w:rPr>
          <w:sz w:val="32"/>
          <w:szCs w:val="32"/>
        </w:rPr>
      </w:pPr>
      <w:r w:rsidRPr="00315F74">
        <w:rPr>
          <w:sz w:val="32"/>
          <w:szCs w:val="32"/>
        </w:rPr>
        <w:t>• Giao diện của dạng hiển thị cuối là tương tác được: Các tương tác với người dùng có thể được thiết lập theo 3 mức.</w:t>
      </w:r>
    </w:p>
    <w:p w:rsidR="00315F74" w:rsidRPr="00315F74" w:rsidRDefault="00315F74" w:rsidP="008B5B98">
      <w:pPr>
        <w:shd w:val="clear" w:color="auto" w:fill="FFC000" w:themeFill="accent4"/>
        <w:spacing w:line="360" w:lineRule="auto"/>
        <w:rPr>
          <w:sz w:val="32"/>
          <w:szCs w:val="32"/>
        </w:rPr>
      </w:pPr>
      <w:r w:rsidRPr="00315F74">
        <w:rPr>
          <w:sz w:val="32"/>
          <w:szCs w:val="32"/>
        </w:rPr>
        <w:t xml:space="preserve">7. Thế nào là một ứng dụng đa phương tiện? </w:t>
      </w:r>
    </w:p>
    <w:p w:rsidR="00315F74" w:rsidRPr="00315F74" w:rsidRDefault="00315F74" w:rsidP="00315F74">
      <w:pPr>
        <w:spacing w:line="360" w:lineRule="auto"/>
        <w:rPr>
          <w:sz w:val="32"/>
          <w:szCs w:val="32"/>
        </w:rPr>
      </w:pPr>
      <w:r w:rsidRPr="00315F74">
        <w:rPr>
          <w:sz w:val="32"/>
          <w:szCs w:val="32"/>
        </w:rPr>
        <w:t xml:space="preserve">Bất kỳ ứng dụng máy tính nào có chứa hoặc có sử dụng các yếu tố đa phương tiện là ứng dụng đa phương tiện. </w:t>
      </w:r>
    </w:p>
    <w:p w:rsidR="00315F74" w:rsidRPr="00315F74" w:rsidRDefault="00315F74" w:rsidP="008B5B98">
      <w:pPr>
        <w:shd w:val="clear" w:color="auto" w:fill="FFC000" w:themeFill="accent4"/>
        <w:spacing w:line="360" w:lineRule="auto"/>
        <w:rPr>
          <w:sz w:val="32"/>
          <w:szCs w:val="32"/>
        </w:rPr>
      </w:pPr>
      <w:r w:rsidRPr="00315F74">
        <w:rPr>
          <w:sz w:val="32"/>
          <w:szCs w:val="32"/>
        </w:rPr>
        <w:t xml:space="preserve">8. Nêu các cách phát hành ứng dụng đa phương tiện? </w:t>
      </w:r>
    </w:p>
    <w:p w:rsidR="00315F74" w:rsidRPr="00315F74" w:rsidRDefault="00315F74" w:rsidP="00315F74">
      <w:pPr>
        <w:spacing w:line="360" w:lineRule="auto"/>
        <w:rPr>
          <w:sz w:val="32"/>
          <w:szCs w:val="32"/>
        </w:rPr>
      </w:pPr>
      <w:r w:rsidRPr="00315F74">
        <w:rPr>
          <w:sz w:val="32"/>
          <w:szCs w:val="32"/>
        </w:rPr>
        <w:t xml:space="preserve">• Đĩa quang (CD-based) </w:t>
      </w:r>
    </w:p>
    <w:p w:rsidR="00315F74" w:rsidRDefault="00315F74" w:rsidP="00315F74">
      <w:pPr>
        <w:spacing w:line="360" w:lineRule="auto"/>
        <w:rPr>
          <w:sz w:val="32"/>
          <w:szCs w:val="32"/>
        </w:rPr>
      </w:pPr>
      <w:r w:rsidRPr="00315F74">
        <w:rPr>
          <w:sz w:val="32"/>
          <w:szCs w:val="32"/>
        </w:rPr>
        <w:t>• Internet (Web-based)</w:t>
      </w:r>
    </w:p>
    <w:p w:rsidR="00E36397" w:rsidRPr="00663C74" w:rsidRDefault="00E36397" w:rsidP="00663C74">
      <w:pPr>
        <w:pStyle w:val="ListParagraph"/>
        <w:numPr>
          <w:ilvl w:val="0"/>
          <w:numId w:val="2"/>
        </w:numPr>
        <w:shd w:val="clear" w:color="auto" w:fill="FFC000" w:themeFill="accent4"/>
        <w:spacing w:line="360" w:lineRule="auto"/>
        <w:rPr>
          <w:sz w:val="32"/>
          <w:szCs w:val="32"/>
        </w:rPr>
      </w:pPr>
      <w:r w:rsidRPr="00663C74">
        <w:rPr>
          <w:sz w:val="32"/>
          <w:szCs w:val="32"/>
        </w:rPr>
        <w:t xml:space="preserve">Văn bản là gì? Liệt kê các phần tử của văn bản? </w:t>
      </w:r>
    </w:p>
    <w:p w:rsidR="00E36397" w:rsidRPr="00663C74" w:rsidRDefault="00E36397" w:rsidP="00E36397">
      <w:pPr>
        <w:pStyle w:val="ListParagraph"/>
        <w:spacing w:line="360" w:lineRule="auto"/>
        <w:rPr>
          <w:sz w:val="32"/>
          <w:szCs w:val="32"/>
        </w:rPr>
      </w:pPr>
      <w:r w:rsidRPr="00663C74">
        <w:rPr>
          <w:sz w:val="32"/>
          <w:szCs w:val="32"/>
        </w:rPr>
        <w:t xml:space="preserve">• Văn bản là các từ và ký hiệu ở bất kỳ hình thức nào, được viết ra, là hệ thống giao tiếp phổ biến nhất. </w:t>
      </w:r>
    </w:p>
    <w:p w:rsidR="00E36397" w:rsidRPr="00663C74" w:rsidRDefault="00E36397" w:rsidP="00E36397">
      <w:pPr>
        <w:pStyle w:val="ListParagraph"/>
        <w:spacing w:line="360" w:lineRule="auto"/>
        <w:rPr>
          <w:sz w:val="32"/>
          <w:szCs w:val="32"/>
        </w:rPr>
      </w:pPr>
      <w:r w:rsidRPr="00663C74">
        <w:rPr>
          <w:sz w:val="32"/>
          <w:szCs w:val="32"/>
        </w:rPr>
        <w:t xml:space="preserve">• Các phần tử của văn bản bao gồm: </w:t>
      </w:r>
    </w:p>
    <w:p w:rsidR="00E36397" w:rsidRPr="00663C74" w:rsidRDefault="00E36397" w:rsidP="00E36397">
      <w:pPr>
        <w:pStyle w:val="ListParagraph"/>
        <w:spacing w:line="360" w:lineRule="auto"/>
        <w:ind w:left="1440"/>
        <w:rPr>
          <w:sz w:val="32"/>
          <w:szCs w:val="32"/>
        </w:rPr>
      </w:pPr>
      <w:r w:rsidRPr="00663C74">
        <w:rPr>
          <w:rFonts w:ascii="Segoe UI Symbol" w:hAnsi="Segoe UI Symbol" w:cs="Segoe UI Symbol"/>
          <w:sz w:val="32"/>
          <w:szCs w:val="32"/>
        </w:rPr>
        <w:t>✓</w:t>
      </w:r>
      <w:r w:rsidRPr="00663C74">
        <w:rPr>
          <w:sz w:val="32"/>
          <w:szCs w:val="32"/>
        </w:rPr>
        <w:t xml:space="preserve">Các ký tự chữ cái: A – Z; </w:t>
      </w:r>
    </w:p>
    <w:p w:rsidR="00E36397" w:rsidRPr="00663C74" w:rsidRDefault="00E36397" w:rsidP="00E36397">
      <w:pPr>
        <w:pStyle w:val="ListParagraph"/>
        <w:spacing w:line="360" w:lineRule="auto"/>
        <w:ind w:left="1440"/>
        <w:rPr>
          <w:sz w:val="32"/>
          <w:szCs w:val="32"/>
        </w:rPr>
      </w:pPr>
      <w:r w:rsidRPr="00663C74">
        <w:rPr>
          <w:rFonts w:ascii="Segoe UI Symbol" w:hAnsi="Segoe UI Symbol" w:cs="Segoe UI Symbol"/>
          <w:sz w:val="32"/>
          <w:szCs w:val="32"/>
        </w:rPr>
        <w:lastRenderedPageBreak/>
        <w:t>✓</w:t>
      </w:r>
      <w:r w:rsidRPr="00663C74">
        <w:rPr>
          <w:sz w:val="32"/>
          <w:szCs w:val="32"/>
        </w:rPr>
        <w:t xml:space="preserve">Các ký tự chữ số: 0 – 9; </w:t>
      </w:r>
    </w:p>
    <w:p w:rsidR="00E36397" w:rsidRPr="00663C74" w:rsidRDefault="00E36397" w:rsidP="00E36397">
      <w:pPr>
        <w:pStyle w:val="ListParagraph"/>
        <w:spacing w:line="360" w:lineRule="auto"/>
        <w:ind w:left="1440"/>
        <w:rPr>
          <w:sz w:val="32"/>
          <w:szCs w:val="32"/>
        </w:rPr>
      </w:pPr>
      <w:r w:rsidRPr="00663C74">
        <w:rPr>
          <w:rFonts w:ascii="Segoe UI Symbol" w:hAnsi="Segoe UI Symbol" w:cs="Segoe UI Symbol"/>
          <w:sz w:val="32"/>
          <w:szCs w:val="32"/>
        </w:rPr>
        <w:t>✓</w:t>
      </w:r>
      <w:r w:rsidRPr="00663C74">
        <w:rPr>
          <w:sz w:val="32"/>
          <w:szCs w:val="32"/>
        </w:rPr>
        <w:t xml:space="preserve">Các ký tự đặc biệt: . , ; : ‘ “; </w:t>
      </w:r>
    </w:p>
    <w:p w:rsidR="00E36397" w:rsidRPr="00663C74" w:rsidRDefault="00E36397" w:rsidP="00E36397">
      <w:pPr>
        <w:pStyle w:val="ListParagraph"/>
        <w:spacing w:line="360" w:lineRule="auto"/>
        <w:ind w:left="1440"/>
        <w:rPr>
          <w:sz w:val="32"/>
          <w:szCs w:val="32"/>
        </w:rPr>
      </w:pPr>
      <w:r w:rsidRPr="00663C74">
        <w:rPr>
          <w:rFonts w:ascii="Segoe UI Symbol" w:hAnsi="Segoe UI Symbol" w:cs="Segoe UI Symbol"/>
          <w:sz w:val="32"/>
          <w:szCs w:val="32"/>
        </w:rPr>
        <w:t>✓</w:t>
      </w:r>
      <w:r w:rsidRPr="00663C74">
        <w:rPr>
          <w:sz w:val="32"/>
          <w:szCs w:val="32"/>
        </w:rPr>
        <w:t>Các ký hiệu: @ # $ &amp; *</w:t>
      </w:r>
    </w:p>
    <w:p w:rsidR="00F52A64" w:rsidRPr="00663C74" w:rsidRDefault="00E36397" w:rsidP="001676E9">
      <w:pPr>
        <w:pStyle w:val="ListParagraph"/>
        <w:numPr>
          <w:ilvl w:val="0"/>
          <w:numId w:val="2"/>
        </w:numPr>
        <w:shd w:val="clear" w:color="auto" w:fill="FFC000" w:themeFill="accent4"/>
        <w:spacing w:line="360" w:lineRule="auto"/>
        <w:rPr>
          <w:sz w:val="32"/>
          <w:szCs w:val="32"/>
        </w:rPr>
      </w:pPr>
      <w:r w:rsidRPr="00663C74">
        <w:rPr>
          <w:sz w:val="32"/>
          <w:szCs w:val="32"/>
          <w:shd w:val="clear" w:color="auto" w:fill="FFC000" w:themeFill="accent4"/>
        </w:rPr>
        <w:t xml:space="preserve">Nêu các phạm vi sử dụng của văn bản trong các sản </w:t>
      </w:r>
      <w:r w:rsidRPr="00663C74">
        <w:rPr>
          <w:sz w:val="32"/>
          <w:szCs w:val="32"/>
        </w:rPr>
        <w:t xml:space="preserve">phẩm đa phương tiện? </w:t>
      </w:r>
    </w:p>
    <w:p w:rsidR="00F52A64" w:rsidRPr="00663C74" w:rsidRDefault="00E36397" w:rsidP="00F52A64">
      <w:pPr>
        <w:spacing w:line="360" w:lineRule="auto"/>
        <w:ind w:left="720"/>
        <w:rPr>
          <w:sz w:val="32"/>
          <w:szCs w:val="32"/>
        </w:rPr>
      </w:pPr>
      <w:r w:rsidRPr="00663C74">
        <w:rPr>
          <w:sz w:val="32"/>
          <w:szCs w:val="32"/>
        </w:rPr>
        <w:t xml:space="preserve">• Heading / Title (Đề mục, tiêu đề) </w:t>
      </w:r>
    </w:p>
    <w:p w:rsidR="00F52A64" w:rsidRPr="00663C74" w:rsidRDefault="00E36397" w:rsidP="00F52A64">
      <w:pPr>
        <w:spacing w:line="360" w:lineRule="auto"/>
        <w:ind w:left="720"/>
        <w:rPr>
          <w:sz w:val="32"/>
          <w:szCs w:val="32"/>
        </w:rPr>
      </w:pPr>
      <w:r w:rsidRPr="00663C74">
        <w:rPr>
          <w:sz w:val="32"/>
          <w:szCs w:val="32"/>
        </w:rPr>
        <w:t xml:space="preserve">• Bullet / list (Danh sách đánh dấu) </w:t>
      </w:r>
    </w:p>
    <w:p w:rsidR="00F52A64" w:rsidRPr="00663C74" w:rsidRDefault="00E36397" w:rsidP="00F52A64">
      <w:pPr>
        <w:spacing w:line="360" w:lineRule="auto"/>
        <w:ind w:left="720"/>
        <w:rPr>
          <w:sz w:val="32"/>
          <w:szCs w:val="32"/>
        </w:rPr>
      </w:pPr>
      <w:r w:rsidRPr="00663C74">
        <w:rPr>
          <w:sz w:val="32"/>
          <w:szCs w:val="32"/>
        </w:rPr>
        <w:t xml:space="preserve">• Paragraph (Đoạn văn bản) </w:t>
      </w:r>
    </w:p>
    <w:p w:rsidR="00F52A64" w:rsidRPr="00663C74" w:rsidRDefault="00E36397" w:rsidP="00F52A64">
      <w:pPr>
        <w:spacing w:line="360" w:lineRule="auto"/>
        <w:ind w:left="720"/>
        <w:rPr>
          <w:sz w:val="32"/>
          <w:szCs w:val="32"/>
        </w:rPr>
      </w:pPr>
      <w:r w:rsidRPr="00663C74">
        <w:rPr>
          <w:sz w:val="32"/>
          <w:szCs w:val="32"/>
        </w:rPr>
        <w:t xml:space="preserve">• Scrolling text (Chữ cuộn) </w:t>
      </w:r>
    </w:p>
    <w:p w:rsidR="00F52A64" w:rsidRPr="00663C74" w:rsidRDefault="00E36397" w:rsidP="00F52A64">
      <w:pPr>
        <w:spacing w:line="360" w:lineRule="auto"/>
        <w:ind w:left="720"/>
        <w:rPr>
          <w:sz w:val="32"/>
          <w:szCs w:val="32"/>
        </w:rPr>
      </w:pPr>
      <w:r w:rsidRPr="00663C74">
        <w:rPr>
          <w:sz w:val="32"/>
          <w:szCs w:val="32"/>
        </w:rPr>
        <w:t xml:space="preserve">• Navigation (Liên kết) </w:t>
      </w:r>
    </w:p>
    <w:p w:rsidR="00E36397" w:rsidRPr="00663C74" w:rsidRDefault="00E36397" w:rsidP="00F52A64">
      <w:pPr>
        <w:spacing w:line="360" w:lineRule="auto"/>
        <w:ind w:left="720"/>
        <w:rPr>
          <w:sz w:val="32"/>
          <w:szCs w:val="32"/>
        </w:rPr>
      </w:pPr>
      <w:r w:rsidRPr="00663C74">
        <w:rPr>
          <w:sz w:val="32"/>
          <w:szCs w:val="32"/>
        </w:rPr>
        <w:t>• Text as graphics (Chữ nghệ thuật)</w:t>
      </w:r>
    </w:p>
    <w:p w:rsidR="00F52A64" w:rsidRPr="00663C74" w:rsidRDefault="002560C2" w:rsidP="00663C74">
      <w:pPr>
        <w:shd w:val="clear" w:color="auto" w:fill="FFC000" w:themeFill="accent4"/>
        <w:spacing w:line="360" w:lineRule="auto"/>
        <w:ind w:left="360"/>
        <w:rPr>
          <w:sz w:val="32"/>
          <w:szCs w:val="32"/>
        </w:rPr>
      </w:pPr>
      <w:r w:rsidRPr="00663C74">
        <w:rPr>
          <w:sz w:val="32"/>
          <w:szCs w:val="32"/>
        </w:rPr>
        <w:t>3</w:t>
      </w:r>
      <w:r w:rsidR="0038534C" w:rsidRPr="00663C74">
        <w:rPr>
          <w:sz w:val="32"/>
          <w:szCs w:val="32"/>
        </w:rPr>
        <w:t>.</w:t>
      </w:r>
      <w:r w:rsidR="00F52A64" w:rsidRPr="00663C74">
        <w:rPr>
          <w:sz w:val="32"/>
          <w:szCs w:val="32"/>
        </w:rPr>
        <w:t xml:space="preserve">Hãy kể tên một số loại font cơ bản? </w:t>
      </w:r>
    </w:p>
    <w:p w:rsidR="00F52A64" w:rsidRPr="00663C74" w:rsidRDefault="00F52A64" w:rsidP="00F52A64">
      <w:pPr>
        <w:pStyle w:val="ListParagraph"/>
        <w:spacing w:line="360" w:lineRule="auto"/>
        <w:rPr>
          <w:sz w:val="32"/>
          <w:szCs w:val="32"/>
        </w:rPr>
      </w:pPr>
      <w:r w:rsidRPr="00663C74">
        <w:rPr>
          <w:sz w:val="32"/>
          <w:szCs w:val="32"/>
        </w:rPr>
        <w:t xml:space="preserve">• Chữ không chân (Sans serif) </w:t>
      </w:r>
    </w:p>
    <w:p w:rsidR="00F52A64" w:rsidRPr="00663C74" w:rsidRDefault="00F52A64" w:rsidP="00F52A64">
      <w:pPr>
        <w:pStyle w:val="ListParagraph"/>
        <w:spacing w:line="360" w:lineRule="auto"/>
        <w:rPr>
          <w:sz w:val="32"/>
          <w:szCs w:val="32"/>
        </w:rPr>
      </w:pPr>
      <w:r w:rsidRPr="00663C74">
        <w:rPr>
          <w:sz w:val="32"/>
          <w:szCs w:val="32"/>
        </w:rPr>
        <w:t xml:space="preserve">• Chữ có chân (Serif) </w:t>
      </w:r>
    </w:p>
    <w:p w:rsidR="00F52A64" w:rsidRPr="00663C74" w:rsidRDefault="00F52A64" w:rsidP="00F52A64">
      <w:pPr>
        <w:pStyle w:val="ListParagraph"/>
        <w:spacing w:line="360" w:lineRule="auto"/>
        <w:rPr>
          <w:sz w:val="32"/>
          <w:szCs w:val="32"/>
        </w:rPr>
      </w:pPr>
      <w:r w:rsidRPr="00663C74">
        <w:rPr>
          <w:sz w:val="32"/>
          <w:szCs w:val="32"/>
        </w:rPr>
        <w:t xml:space="preserve">• Chữ trang trí (Decorative) </w:t>
      </w:r>
    </w:p>
    <w:p w:rsidR="006C4428" w:rsidRDefault="00F52A64" w:rsidP="00F52A64">
      <w:pPr>
        <w:pStyle w:val="ListParagraph"/>
        <w:spacing w:line="360" w:lineRule="auto"/>
        <w:rPr>
          <w:sz w:val="32"/>
          <w:szCs w:val="32"/>
        </w:rPr>
      </w:pPr>
      <w:r w:rsidRPr="00663C74">
        <w:rPr>
          <w:sz w:val="32"/>
          <w:szCs w:val="32"/>
        </w:rPr>
        <w:t xml:space="preserve">• Chữ viết tay (Script) </w:t>
      </w:r>
    </w:p>
    <w:p w:rsidR="002560C2" w:rsidRPr="00663C74" w:rsidRDefault="00F52A64" w:rsidP="00F52A64">
      <w:pPr>
        <w:pStyle w:val="ListParagraph"/>
        <w:spacing w:line="360" w:lineRule="auto"/>
        <w:rPr>
          <w:sz w:val="32"/>
          <w:szCs w:val="32"/>
        </w:rPr>
      </w:pPr>
      <w:r w:rsidRPr="00663C74">
        <w:rPr>
          <w:sz w:val="32"/>
          <w:szCs w:val="32"/>
        </w:rPr>
        <w:t xml:space="preserve">• Độ rộng các chữ bằng nhau (Monospace) </w:t>
      </w:r>
    </w:p>
    <w:p w:rsidR="00F52A64" w:rsidRPr="00663C74" w:rsidRDefault="00F52A64" w:rsidP="0038534C">
      <w:pPr>
        <w:pStyle w:val="ListParagraph"/>
        <w:numPr>
          <w:ilvl w:val="0"/>
          <w:numId w:val="3"/>
        </w:numPr>
        <w:spacing w:line="360" w:lineRule="auto"/>
        <w:rPr>
          <w:sz w:val="32"/>
          <w:szCs w:val="32"/>
        </w:rPr>
      </w:pPr>
      <w:r w:rsidRPr="00663C74">
        <w:rPr>
          <w:sz w:val="32"/>
          <w:szCs w:val="32"/>
          <w:shd w:val="clear" w:color="auto" w:fill="FFC000" w:themeFill="accent4"/>
        </w:rPr>
        <w:t xml:space="preserve">Paragraph Alignment là gì? Nêu và giải thích các loại </w:t>
      </w:r>
      <w:r w:rsidRPr="00663C74">
        <w:rPr>
          <w:sz w:val="32"/>
          <w:szCs w:val="32"/>
        </w:rPr>
        <w:t>Paragraph Alignment?</w:t>
      </w:r>
    </w:p>
    <w:p w:rsidR="0038534C" w:rsidRPr="00663C74" w:rsidRDefault="0038534C" w:rsidP="002560C2">
      <w:pPr>
        <w:pStyle w:val="ListParagraph"/>
        <w:spacing w:line="360" w:lineRule="auto"/>
        <w:rPr>
          <w:sz w:val="32"/>
          <w:szCs w:val="32"/>
        </w:rPr>
      </w:pPr>
      <w:r w:rsidRPr="00663C74">
        <w:rPr>
          <w:sz w:val="32"/>
          <w:szCs w:val="32"/>
        </w:rPr>
        <w:t>• Paragraph Alignment là sự sắp xếp của văn bản so với lề.</w:t>
      </w:r>
    </w:p>
    <w:p w:rsidR="0038534C" w:rsidRPr="00663C74" w:rsidRDefault="0038534C" w:rsidP="002560C2">
      <w:pPr>
        <w:pStyle w:val="ListParagraph"/>
        <w:spacing w:line="360" w:lineRule="auto"/>
        <w:rPr>
          <w:sz w:val="32"/>
          <w:szCs w:val="32"/>
        </w:rPr>
      </w:pPr>
      <w:r w:rsidRPr="00663C74">
        <w:rPr>
          <w:sz w:val="32"/>
          <w:szCs w:val="32"/>
        </w:rPr>
        <w:t xml:space="preserve"> • Có 4 kiểu alignment: </w:t>
      </w:r>
    </w:p>
    <w:p w:rsidR="0038534C" w:rsidRPr="00663C74" w:rsidRDefault="0038534C" w:rsidP="002560C2">
      <w:pPr>
        <w:pStyle w:val="ListParagraph"/>
        <w:spacing w:line="360" w:lineRule="auto"/>
        <w:rPr>
          <w:sz w:val="32"/>
          <w:szCs w:val="32"/>
        </w:rPr>
      </w:pPr>
      <w:r w:rsidRPr="00663C74">
        <w:rPr>
          <w:rFonts w:ascii="Segoe UI Symbol" w:hAnsi="Segoe UI Symbol" w:cs="Segoe UI Symbol"/>
          <w:sz w:val="32"/>
          <w:szCs w:val="32"/>
        </w:rPr>
        <w:t>✓</w:t>
      </w:r>
      <w:r w:rsidRPr="00663C74">
        <w:rPr>
          <w:sz w:val="32"/>
          <w:szCs w:val="32"/>
        </w:rPr>
        <w:t xml:space="preserve">Căn trái (Left): các dòng được căn thẳng lề ở bên trái </w:t>
      </w:r>
    </w:p>
    <w:p w:rsidR="0038534C" w:rsidRPr="00663C74" w:rsidRDefault="0038534C" w:rsidP="002560C2">
      <w:pPr>
        <w:pStyle w:val="ListParagraph"/>
        <w:spacing w:line="360" w:lineRule="auto"/>
        <w:rPr>
          <w:sz w:val="32"/>
          <w:szCs w:val="32"/>
        </w:rPr>
      </w:pPr>
      <w:r w:rsidRPr="00663C74">
        <w:rPr>
          <w:rFonts w:ascii="Segoe UI Symbol" w:hAnsi="Segoe UI Symbol" w:cs="Segoe UI Symbol"/>
          <w:sz w:val="32"/>
          <w:szCs w:val="32"/>
        </w:rPr>
        <w:lastRenderedPageBreak/>
        <w:t>✓</w:t>
      </w:r>
      <w:r w:rsidRPr="00663C74">
        <w:rPr>
          <w:sz w:val="32"/>
          <w:szCs w:val="32"/>
        </w:rPr>
        <w:t xml:space="preserve">Căn phải (Right): các dòng được căn thẳng lề ở bên phải </w:t>
      </w:r>
    </w:p>
    <w:p w:rsidR="0038534C" w:rsidRPr="00663C74" w:rsidRDefault="0038534C" w:rsidP="002560C2">
      <w:pPr>
        <w:pStyle w:val="ListParagraph"/>
        <w:spacing w:line="360" w:lineRule="auto"/>
        <w:rPr>
          <w:sz w:val="32"/>
          <w:szCs w:val="32"/>
        </w:rPr>
      </w:pPr>
      <w:r w:rsidRPr="00663C74">
        <w:rPr>
          <w:rFonts w:ascii="Segoe UI Symbol" w:hAnsi="Segoe UI Symbol" w:cs="Segoe UI Symbol"/>
          <w:sz w:val="32"/>
          <w:szCs w:val="32"/>
        </w:rPr>
        <w:t>✓</w:t>
      </w:r>
      <w:r w:rsidRPr="00663C74">
        <w:rPr>
          <w:sz w:val="32"/>
          <w:szCs w:val="32"/>
        </w:rPr>
        <w:t xml:space="preserve">Căn giữa (Center): các dòng được căn thẳng lề ở chính giữa </w:t>
      </w:r>
    </w:p>
    <w:p w:rsidR="002560C2" w:rsidRPr="00663C74" w:rsidRDefault="0038534C" w:rsidP="002560C2">
      <w:pPr>
        <w:pStyle w:val="ListParagraph"/>
        <w:spacing w:line="360" w:lineRule="auto"/>
        <w:rPr>
          <w:sz w:val="32"/>
          <w:szCs w:val="32"/>
        </w:rPr>
      </w:pPr>
      <w:r w:rsidRPr="00663C74">
        <w:rPr>
          <w:rFonts w:ascii="Segoe UI Symbol" w:hAnsi="Segoe UI Symbol" w:cs="Segoe UI Symbol"/>
          <w:sz w:val="32"/>
          <w:szCs w:val="32"/>
        </w:rPr>
        <w:t>✓</w:t>
      </w:r>
      <w:r w:rsidRPr="00663C74">
        <w:rPr>
          <w:sz w:val="32"/>
          <w:szCs w:val="32"/>
        </w:rPr>
        <w:t>Căn đều 2 bên (Justified): các dòng được căn thẳng lề ở 2 bên trái và phải</w:t>
      </w:r>
    </w:p>
    <w:p w:rsidR="0038534C" w:rsidRPr="00663C74" w:rsidRDefault="0038534C" w:rsidP="00663C74">
      <w:pPr>
        <w:shd w:val="clear" w:color="auto" w:fill="FFC000" w:themeFill="accent4"/>
        <w:spacing w:line="360" w:lineRule="auto"/>
        <w:rPr>
          <w:sz w:val="32"/>
          <w:szCs w:val="32"/>
        </w:rPr>
      </w:pPr>
      <w:r w:rsidRPr="00663C74">
        <w:rPr>
          <w:sz w:val="32"/>
          <w:szCs w:val="32"/>
        </w:rPr>
        <w:t xml:space="preserve">5.Nêu các nguyên tắc khi làm việc với văn bản? </w:t>
      </w:r>
    </w:p>
    <w:p w:rsidR="0038534C" w:rsidRPr="00663C74" w:rsidRDefault="0038534C" w:rsidP="00107D8F">
      <w:pPr>
        <w:spacing w:line="360" w:lineRule="auto"/>
        <w:ind w:left="720"/>
        <w:rPr>
          <w:sz w:val="32"/>
          <w:szCs w:val="32"/>
        </w:rPr>
      </w:pPr>
      <w:r w:rsidRPr="00663C74">
        <w:rPr>
          <w:sz w:val="32"/>
          <w:szCs w:val="32"/>
        </w:rPr>
        <w:t xml:space="preserve">• Không sai chính tả, không có lỗi đánh máy </w:t>
      </w:r>
    </w:p>
    <w:p w:rsidR="0038534C" w:rsidRPr="00663C74" w:rsidRDefault="0038534C" w:rsidP="00107D8F">
      <w:pPr>
        <w:spacing w:line="360" w:lineRule="auto"/>
        <w:ind w:left="720"/>
        <w:rPr>
          <w:sz w:val="32"/>
          <w:szCs w:val="32"/>
        </w:rPr>
      </w:pPr>
      <w:r w:rsidRPr="00663C74">
        <w:rPr>
          <w:sz w:val="32"/>
          <w:szCs w:val="32"/>
        </w:rPr>
        <w:t xml:space="preserve">• Sử dụng nội dung ngắn gọn </w:t>
      </w:r>
    </w:p>
    <w:p w:rsidR="0038534C" w:rsidRPr="00663C74" w:rsidRDefault="0038534C" w:rsidP="00107D8F">
      <w:pPr>
        <w:spacing w:line="360" w:lineRule="auto"/>
        <w:ind w:left="720"/>
        <w:rPr>
          <w:sz w:val="32"/>
          <w:szCs w:val="32"/>
        </w:rPr>
      </w:pPr>
      <w:r w:rsidRPr="00663C74">
        <w:rPr>
          <w:sz w:val="32"/>
          <w:szCs w:val="32"/>
        </w:rPr>
        <w:t xml:space="preserve">• Sử dụng Font chữ thích hợp </w:t>
      </w:r>
    </w:p>
    <w:p w:rsidR="0038534C" w:rsidRPr="00663C74" w:rsidRDefault="0038534C" w:rsidP="00107D8F">
      <w:pPr>
        <w:spacing w:line="360" w:lineRule="auto"/>
        <w:ind w:left="720"/>
        <w:rPr>
          <w:sz w:val="32"/>
          <w:szCs w:val="32"/>
        </w:rPr>
      </w:pPr>
      <w:r w:rsidRPr="00663C74">
        <w:rPr>
          <w:sz w:val="32"/>
          <w:szCs w:val="32"/>
        </w:rPr>
        <w:t xml:space="preserve">• Trình bày dễ đọc </w:t>
      </w:r>
    </w:p>
    <w:p w:rsidR="00107D8F" w:rsidRPr="00663C74" w:rsidRDefault="0038534C" w:rsidP="00107D8F">
      <w:pPr>
        <w:spacing w:line="360" w:lineRule="auto"/>
        <w:ind w:left="720"/>
        <w:rPr>
          <w:sz w:val="32"/>
          <w:szCs w:val="32"/>
        </w:rPr>
      </w:pPr>
      <w:r w:rsidRPr="00663C74">
        <w:rPr>
          <w:sz w:val="32"/>
          <w:szCs w:val="32"/>
        </w:rPr>
        <w:t xml:space="preserve">• Sử dụng các style và màu sắc thích hợp </w:t>
      </w:r>
    </w:p>
    <w:p w:rsidR="0038534C" w:rsidRPr="00663C74" w:rsidRDefault="0038534C" w:rsidP="00107D8F">
      <w:pPr>
        <w:spacing w:line="360" w:lineRule="auto"/>
        <w:ind w:left="720"/>
        <w:rPr>
          <w:sz w:val="32"/>
          <w:szCs w:val="32"/>
        </w:rPr>
      </w:pPr>
      <w:r w:rsidRPr="00663C74">
        <w:rPr>
          <w:sz w:val="32"/>
          <w:szCs w:val="32"/>
        </w:rPr>
        <w:t>• Tránh lạm dụng và cần có phong cách nhất quán</w:t>
      </w:r>
    </w:p>
    <w:p w:rsidR="00107D8F" w:rsidRPr="00663C74" w:rsidRDefault="00107D8F" w:rsidP="0099353F">
      <w:pPr>
        <w:shd w:val="clear" w:color="auto" w:fill="FFC000" w:themeFill="accent4"/>
        <w:spacing w:line="360" w:lineRule="auto"/>
        <w:rPr>
          <w:sz w:val="32"/>
          <w:szCs w:val="32"/>
        </w:rPr>
      </w:pPr>
      <w:r w:rsidRPr="00663C74">
        <w:rPr>
          <w:sz w:val="32"/>
          <w:szCs w:val="32"/>
        </w:rPr>
        <w:t xml:space="preserve">6.Giải thích nghĩa của Typography, Typographer, Xheight, Base Line, Leading, Tracking, Kerning? </w:t>
      </w:r>
    </w:p>
    <w:p w:rsidR="00107D8F" w:rsidRPr="00663C74" w:rsidRDefault="00107D8F" w:rsidP="00354950">
      <w:pPr>
        <w:spacing w:line="360" w:lineRule="auto"/>
        <w:ind w:left="720"/>
        <w:rPr>
          <w:sz w:val="32"/>
          <w:szCs w:val="32"/>
        </w:rPr>
      </w:pPr>
      <w:r w:rsidRPr="00663C74">
        <w:rPr>
          <w:sz w:val="32"/>
          <w:szCs w:val="32"/>
        </w:rPr>
        <w:t xml:space="preserve">• Typography: Nghệ thuật sắp đặt và tinh chỉnh chữ trong thiết kế đồ họa </w:t>
      </w:r>
    </w:p>
    <w:p w:rsidR="00107D8F" w:rsidRPr="00663C74" w:rsidRDefault="00107D8F" w:rsidP="00354950">
      <w:pPr>
        <w:spacing w:line="360" w:lineRule="auto"/>
        <w:ind w:left="720"/>
        <w:rPr>
          <w:sz w:val="32"/>
          <w:szCs w:val="32"/>
        </w:rPr>
      </w:pPr>
      <w:r w:rsidRPr="00663C74">
        <w:rPr>
          <w:sz w:val="32"/>
          <w:szCs w:val="32"/>
        </w:rPr>
        <w:t xml:space="preserve">• Typographer: Người làm Typography </w:t>
      </w:r>
    </w:p>
    <w:p w:rsidR="00107D8F" w:rsidRPr="00663C74" w:rsidRDefault="00107D8F" w:rsidP="00354950">
      <w:pPr>
        <w:spacing w:line="360" w:lineRule="auto"/>
        <w:ind w:left="720"/>
        <w:rPr>
          <w:sz w:val="32"/>
          <w:szCs w:val="32"/>
        </w:rPr>
      </w:pPr>
      <w:r w:rsidRPr="00663C74">
        <w:rPr>
          <w:sz w:val="32"/>
          <w:szCs w:val="32"/>
        </w:rPr>
        <w:t xml:space="preserve">• Xheight: là chiều cao của các chữ cái viết thường của một kiểu chữ </w:t>
      </w:r>
    </w:p>
    <w:p w:rsidR="00107D8F" w:rsidRPr="00663C74" w:rsidRDefault="00107D8F" w:rsidP="00354950">
      <w:pPr>
        <w:spacing w:line="360" w:lineRule="auto"/>
        <w:ind w:left="720"/>
        <w:rPr>
          <w:sz w:val="32"/>
          <w:szCs w:val="32"/>
        </w:rPr>
      </w:pPr>
      <w:r w:rsidRPr="00663C74">
        <w:rPr>
          <w:sz w:val="32"/>
          <w:szCs w:val="32"/>
        </w:rPr>
        <w:t xml:space="preserve">• Base Line: là đường tưởng tượng mà các chữ cái và các ký tự nằm trên đó. </w:t>
      </w:r>
    </w:p>
    <w:p w:rsidR="00107D8F" w:rsidRPr="00663C74" w:rsidRDefault="00107D8F" w:rsidP="00354950">
      <w:pPr>
        <w:spacing w:line="360" w:lineRule="auto"/>
        <w:ind w:left="720"/>
        <w:rPr>
          <w:sz w:val="32"/>
          <w:szCs w:val="32"/>
        </w:rPr>
      </w:pPr>
      <w:r w:rsidRPr="00663C74">
        <w:rPr>
          <w:sz w:val="32"/>
          <w:szCs w:val="32"/>
        </w:rPr>
        <w:t xml:space="preserve">• Leading: Dùng để chỉ khoảng giãn giữa 2 dòng </w:t>
      </w:r>
    </w:p>
    <w:p w:rsidR="00107D8F" w:rsidRPr="00663C74" w:rsidRDefault="00107D8F" w:rsidP="00354950">
      <w:pPr>
        <w:spacing w:line="360" w:lineRule="auto"/>
        <w:ind w:left="720"/>
        <w:rPr>
          <w:sz w:val="32"/>
          <w:szCs w:val="32"/>
        </w:rPr>
      </w:pPr>
      <w:r w:rsidRPr="00663C74">
        <w:rPr>
          <w:sz w:val="32"/>
          <w:szCs w:val="32"/>
        </w:rPr>
        <w:lastRenderedPageBreak/>
        <w:t xml:space="preserve">• Tracking: Dùng để chỉ độ dài của một từ </w:t>
      </w:r>
    </w:p>
    <w:p w:rsidR="00107D8F" w:rsidRPr="00663C74" w:rsidRDefault="00107D8F" w:rsidP="00354950">
      <w:pPr>
        <w:spacing w:line="360" w:lineRule="auto"/>
        <w:ind w:left="720"/>
        <w:rPr>
          <w:sz w:val="32"/>
          <w:szCs w:val="32"/>
        </w:rPr>
      </w:pPr>
      <w:r w:rsidRPr="00663C74">
        <w:rPr>
          <w:sz w:val="32"/>
          <w:szCs w:val="32"/>
        </w:rPr>
        <w:t>• Kerning: Dùng để chỉ giãn cách giữa các chữ cái trong cùng 1 từ</w:t>
      </w:r>
    </w:p>
    <w:p w:rsidR="00354950" w:rsidRPr="00663C74" w:rsidRDefault="00107D8F" w:rsidP="0099353F">
      <w:pPr>
        <w:shd w:val="clear" w:color="auto" w:fill="FFC000" w:themeFill="accent4"/>
        <w:spacing w:line="360" w:lineRule="auto"/>
        <w:rPr>
          <w:sz w:val="32"/>
          <w:szCs w:val="32"/>
        </w:rPr>
      </w:pPr>
      <w:r w:rsidRPr="00663C74">
        <w:rPr>
          <w:sz w:val="32"/>
          <w:szCs w:val="32"/>
        </w:rPr>
        <w:t xml:space="preserve">7. Nêu các nguyên tắc sử dụng font trên web? </w:t>
      </w:r>
    </w:p>
    <w:p w:rsidR="00354950" w:rsidRPr="00663C74" w:rsidRDefault="00107D8F" w:rsidP="00354950">
      <w:pPr>
        <w:spacing w:line="360" w:lineRule="auto"/>
        <w:ind w:left="720"/>
        <w:rPr>
          <w:sz w:val="32"/>
          <w:szCs w:val="32"/>
        </w:rPr>
      </w:pPr>
      <w:r w:rsidRPr="00663C74">
        <w:rPr>
          <w:sz w:val="32"/>
          <w:szCs w:val="32"/>
        </w:rPr>
        <w:t xml:space="preserve">• Nên thiết lập hệ thống phân cấp style trên trang web </w:t>
      </w:r>
    </w:p>
    <w:p w:rsidR="00354950" w:rsidRPr="00663C74" w:rsidRDefault="00107D8F" w:rsidP="00354950">
      <w:pPr>
        <w:spacing w:line="360" w:lineRule="auto"/>
        <w:ind w:left="720"/>
        <w:rPr>
          <w:sz w:val="32"/>
          <w:szCs w:val="32"/>
        </w:rPr>
      </w:pPr>
      <w:r w:rsidRPr="00663C74">
        <w:rPr>
          <w:sz w:val="32"/>
          <w:szCs w:val="32"/>
        </w:rPr>
        <w:t>• Nên giữ số lượng font family ở mức tối thiểu</w:t>
      </w:r>
    </w:p>
    <w:p w:rsidR="00354950" w:rsidRPr="00663C74" w:rsidRDefault="00107D8F" w:rsidP="00354950">
      <w:pPr>
        <w:spacing w:line="360" w:lineRule="auto"/>
        <w:ind w:left="720"/>
        <w:rPr>
          <w:sz w:val="32"/>
          <w:szCs w:val="32"/>
        </w:rPr>
      </w:pPr>
      <w:r w:rsidRPr="00663C74">
        <w:rPr>
          <w:sz w:val="32"/>
          <w:szCs w:val="32"/>
        </w:rPr>
        <w:t xml:space="preserve">• Nên chọn font family phù hợp, phân biệt được các chữ cái </w:t>
      </w:r>
    </w:p>
    <w:p w:rsidR="00354950" w:rsidRPr="00663C74" w:rsidRDefault="00107D8F" w:rsidP="00354950">
      <w:pPr>
        <w:spacing w:line="360" w:lineRule="auto"/>
        <w:ind w:left="720"/>
        <w:rPr>
          <w:sz w:val="32"/>
          <w:szCs w:val="32"/>
        </w:rPr>
      </w:pPr>
      <w:r w:rsidRPr="00663C74">
        <w:rPr>
          <w:sz w:val="32"/>
          <w:szCs w:val="32"/>
        </w:rPr>
        <w:t xml:space="preserve">• Nên chọn font size và màu sắc tương phản với nền </w:t>
      </w:r>
    </w:p>
    <w:p w:rsidR="00354950" w:rsidRPr="00663C74" w:rsidRDefault="00107D8F" w:rsidP="00354950">
      <w:pPr>
        <w:spacing w:line="360" w:lineRule="auto"/>
        <w:ind w:left="720"/>
        <w:rPr>
          <w:sz w:val="32"/>
          <w:szCs w:val="32"/>
        </w:rPr>
      </w:pPr>
      <w:r w:rsidRPr="00663C74">
        <w:rPr>
          <w:sz w:val="32"/>
          <w:szCs w:val="32"/>
        </w:rPr>
        <w:t xml:space="preserve">• Nên giới hạn độ dài của dòng ở mức dễ đọc </w:t>
      </w:r>
    </w:p>
    <w:p w:rsidR="00354950" w:rsidRPr="00663C74" w:rsidRDefault="00107D8F" w:rsidP="00354950">
      <w:pPr>
        <w:spacing w:line="360" w:lineRule="auto"/>
        <w:ind w:left="720"/>
        <w:rPr>
          <w:sz w:val="32"/>
          <w:szCs w:val="32"/>
        </w:rPr>
      </w:pPr>
      <w:r w:rsidRPr="00663C74">
        <w:rPr>
          <w:sz w:val="32"/>
          <w:szCs w:val="32"/>
        </w:rPr>
        <w:t>• Nên thiết lập đủ khoảng cách giữa các dòng</w:t>
      </w:r>
    </w:p>
    <w:p w:rsidR="00354950" w:rsidRPr="00663C74" w:rsidRDefault="00107D8F" w:rsidP="00354950">
      <w:pPr>
        <w:spacing w:line="360" w:lineRule="auto"/>
        <w:ind w:left="720"/>
        <w:rPr>
          <w:sz w:val="32"/>
          <w:szCs w:val="32"/>
        </w:rPr>
      </w:pPr>
      <w:r w:rsidRPr="00663C74">
        <w:rPr>
          <w:sz w:val="32"/>
          <w:szCs w:val="32"/>
        </w:rPr>
        <w:t xml:space="preserve">• Tránh viết hoa tất cả các chữ trong đoạn văn bản </w:t>
      </w:r>
    </w:p>
    <w:p w:rsidR="00354950" w:rsidRPr="00663C74" w:rsidRDefault="00107D8F" w:rsidP="00354950">
      <w:pPr>
        <w:spacing w:line="360" w:lineRule="auto"/>
        <w:ind w:left="720"/>
        <w:rPr>
          <w:sz w:val="32"/>
          <w:szCs w:val="32"/>
        </w:rPr>
      </w:pPr>
      <w:r w:rsidRPr="00663C74">
        <w:rPr>
          <w:sz w:val="32"/>
          <w:szCs w:val="32"/>
        </w:rPr>
        <w:t xml:space="preserve">• Tránh tô màu văn bản bằng màu đỏ hoặc xanh lá cây </w:t>
      </w:r>
    </w:p>
    <w:p w:rsidR="00107D8F" w:rsidRPr="00663C74" w:rsidRDefault="00107D8F" w:rsidP="00354950">
      <w:pPr>
        <w:spacing w:line="360" w:lineRule="auto"/>
        <w:ind w:left="720"/>
        <w:rPr>
          <w:sz w:val="32"/>
          <w:szCs w:val="32"/>
        </w:rPr>
      </w:pPr>
      <w:r w:rsidRPr="00663C74">
        <w:rPr>
          <w:sz w:val="32"/>
          <w:szCs w:val="32"/>
        </w:rPr>
        <w:t>• Tránh sử dụng văn bản nhấp nháy</w:t>
      </w:r>
    </w:p>
    <w:p w:rsidR="00354950" w:rsidRPr="00663C74" w:rsidRDefault="00354950" w:rsidP="00354950">
      <w:pPr>
        <w:spacing w:line="360" w:lineRule="auto"/>
        <w:ind w:left="720"/>
        <w:rPr>
          <w:sz w:val="32"/>
          <w:szCs w:val="32"/>
        </w:rPr>
      </w:pPr>
    </w:p>
    <w:p w:rsidR="00354950" w:rsidRPr="00663C74" w:rsidRDefault="00354950" w:rsidP="0099353F">
      <w:pPr>
        <w:shd w:val="clear" w:color="auto" w:fill="FFC000" w:themeFill="accent4"/>
        <w:spacing w:line="360" w:lineRule="auto"/>
        <w:ind w:left="720"/>
        <w:rPr>
          <w:sz w:val="32"/>
          <w:szCs w:val="32"/>
        </w:rPr>
      </w:pPr>
      <w:r w:rsidRPr="00663C74">
        <w:rPr>
          <w:sz w:val="32"/>
          <w:szCs w:val="32"/>
        </w:rPr>
        <w:t>TÍNH TOÁN KÍCH THƯỚC TỆP ẢNH KỸ THUẬT SỐ</w:t>
      </w:r>
    </w:p>
    <w:p w:rsidR="00354950" w:rsidRPr="00663C74" w:rsidRDefault="00354950" w:rsidP="00967EEC">
      <w:pPr>
        <w:spacing w:line="360" w:lineRule="auto"/>
        <w:ind w:left="1440"/>
        <w:rPr>
          <w:sz w:val="32"/>
          <w:szCs w:val="32"/>
        </w:rPr>
      </w:pPr>
      <w:r w:rsidRPr="00663C74">
        <w:rPr>
          <w:sz w:val="32"/>
          <w:szCs w:val="32"/>
        </w:rPr>
        <w:t xml:space="preserve"> • Kích thước tệp (byte) = (chiều cao x chiều rộng x color depth)/8 </w:t>
      </w:r>
    </w:p>
    <w:p w:rsidR="00967EEC" w:rsidRPr="00663C74" w:rsidRDefault="00354950" w:rsidP="00967EEC">
      <w:pPr>
        <w:spacing w:line="360" w:lineRule="auto"/>
        <w:ind w:left="1440"/>
        <w:rPr>
          <w:sz w:val="32"/>
          <w:szCs w:val="32"/>
        </w:rPr>
      </w:pPr>
      <w:r w:rsidRPr="00663C74">
        <w:rPr>
          <w:sz w:val="32"/>
          <w:szCs w:val="32"/>
        </w:rPr>
        <w:t xml:space="preserve">• Ví dụ: </w:t>
      </w:r>
    </w:p>
    <w:p w:rsidR="00967EEC" w:rsidRPr="00663C74" w:rsidRDefault="00354950" w:rsidP="00967EEC">
      <w:pPr>
        <w:spacing w:line="360" w:lineRule="auto"/>
        <w:ind w:left="2160"/>
        <w:rPr>
          <w:sz w:val="32"/>
          <w:szCs w:val="32"/>
        </w:rPr>
      </w:pPr>
      <w:r w:rsidRPr="00663C74">
        <w:rPr>
          <w:sz w:val="32"/>
          <w:szCs w:val="32"/>
        </w:rPr>
        <w:t xml:space="preserve">• File ảnh Bitmap có độ phân giải 640 x 480 (pixels) với 8 bit màu sẽ có kích thước là: (640 x 480 x 8) / 8 = 307200 bytes (b) </w:t>
      </w:r>
    </w:p>
    <w:p w:rsidR="00354950" w:rsidRPr="00663C74" w:rsidRDefault="00354950" w:rsidP="00967EEC">
      <w:pPr>
        <w:spacing w:line="360" w:lineRule="auto"/>
        <w:ind w:left="2160"/>
        <w:rPr>
          <w:sz w:val="32"/>
          <w:szCs w:val="32"/>
        </w:rPr>
      </w:pPr>
      <w:r w:rsidRPr="00663C74">
        <w:rPr>
          <w:sz w:val="32"/>
          <w:szCs w:val="32"/>
        </w:rPr>
        <w:lastRenderedPageBreak/>
        <w:t>• Màn hình đồ họa có độ phân giải 320 x 240 (pixels) với 16 bit màu sẽ có kích thước là: (320 x 240 x 16) / 8 = 153600 bytes (b)</w:t>
      </w:r>
    </w:p>
    <w:p w:rsidR="00967EEC" w:rsidRPr="00663C74" w:rsidRDefault="00967EEC" w:rsidP="0099353F">
      <w:pPr>
        <w:pStyle w:val="ListParagraph"/>
        <w:numPr>
          <w:ilvl w:val="0"/>
          <w:numId w:val="4"/>
        </w:numPr>
        <w:shd w:val="clear" w:color="auto" w:fill="FFC000" w:themeFill="accent4"/>
        <w:spacing w:line="360" w:lineRule="auto"/>
        <w:rPr>
          <w:sz w:val="32"/>
          <w:szCs w:val="32"/>
        </w:rPr>
      </w:pPr>
      <w:r w:rsidRPr="00663C74">
        <w:rPr>
          <w:sz w:val="32"/>
          <w:szCs w:val="32"/>
        </w:rPr>
        <w:t xml:space="preserve">Nêu và giải thích các yếu tố quyết định chất lượng ảnh? </w:t>
      </w:r>
    </w:p>
    <w:p w:rsidR="00967EEC" w:rsidRPr="00663C74" w:rsidRDefault="00967EEC" w:rsidP="00967EEC">
      <w:pPr>
        <w:pStyle w:val="ListParagraph"/>
        <w:spacing w:line="360" w:lineRule="auto"/>
        <w:rPr>
          <w:sz w:val="32"/>
          <w:szCs w:val="32"/>
        </w:rPr>
      </w:pPr>
      <w:r w:rsidRPr="00663C74">
        <w:rPr>
          <w:sz w:val="32"/>
          <w:szCs w:val="32"/>
        </w:rPr>
        <w:t xml:space="preserve">• Kích thước ảnh (weight x height): Kích thước ảnh đề cập đến chiều cao và chiều rộng của hình ảnh, được đo bằng inch, cm, pixel hoặc bất kỳ đơn vị đo lường nào khác. Kích thước ảnh càng lớn thì hình ảnh càng rõ ràng. </w:t>
      </w:r>
    </w:p>
    <w:p w:rsidR="00967EEC" w:rsidRPr="00663C74" w:rsidRDefault="00967EEC" w:rsidP="00967EEC">
      <w:pPr>
        <w:pStyle w:val="ListParagraph"/>
        <w:spacing w:line="360" w:lineRule="auto"/>
        <w:rPr>
          <w:sz w:val="32"/>
          <w:szCs w:val="32"/>
        </w:rPr>
      </w:pPr>
      <w:r w:rsidRPr="00663C74">
        <w:rPr>
          <w:sz w:val="32"/>
          <w:szCs w:val="32"/>
        </w:rPr>
        <w:t xml:space="preserve">• Độ sâu bit (Color Depth | Bit Depth): đề cập đến số lượng bit được sử dụng để mô tả màu sắc của một pixel. Độ sâu bit càng lớn thì hình ảnh càng chính xác – rõ nét, mượt mà, sống động và chân thực. </w:t>
      </w:r>
    </w:p>
    <w:p w:rsidR="00967EEC" w:rsidRPr="00663C74" w:rsidRDefault="00967EEC" w:rsidP="00967EEC">
      <w:pPr>
        <w:pStyle w:val="ListParagraph"/>
        <w:spacing w:line="360" w:lineRule="auto"/>
        <w:rPr>
          <w:sz w:val="32"/>
          <w:szCs w:val="32"/>
        </w:rPr>
      </w:pPr>
      <w:r w:rsidRPr="00663C74">
        <w:rPr>
          <w:sz w:val="32"/>
          <w:szCs w:val="32"/>
        </w:rPr>
        <w:t>• Độ phân giải (Resolution): Độ phân giải là số lượng pixel trong một ảnh. Độ phân giải càng lớn thì hình ảnh càng sắc nét và rõ ràng</w:t>
      </w:r>
    </w:p>
    <w:p w:rsidR="00967EEC" w:rsidRPr="00663C74" w:rsidRDefault="00967EEC" w:rsidP="0099353F">
      <w:pPr>
        <w:shd w:val="clear" w:color="auto" w:fill="FFC000" w:themeFill="accent4"/>
        <w:spacing w:line="360" w:lineRule="auto"/>
        <w:rPr>
          <w:sz w:val="32"/>
          <w:szCs w:val="32"/>
        </w:rPr>
      </w:pPr>
      <w:r w:rsidRPr="00663C74">
        <w:rPr>
          <w:sz w:val="32"/>
          <w:szCs w:val="32"/>
        </w:rPr>
        <w:t xml:space="preserve">2. Tính toán kích thước của các file ảnh sau: </w:t>
      </w:r>
    </w:p>
    <w:p w:rsidR="00967EEC" w:rsidRPr="00663C74" w:rsidRDefault="00967EEC" w:rsidP="00967EEC">
      <w:pPr>
        <w:spacing w:line="360" w:lineRule="auto"/>
        <w:ind w:left="720"/>
        <w:rPr>
          <w:sz w:val="32"/>
          <w:szCs w:val="32"/>
        </w:rPr>
      </w:pPr>
      <w:r w:rsidRPr="00663C74">
        <w:rPr>
          <w:sz w:val="32"/>
          <w:szCs w:val="32"/>
        </w:rPr>
        <w:t xml:space="preserve">a. Image size = 320 x 250, color depth = 16 bit (320 x 250 x 16) / 8 = </w:t>
      </w:r>
      <w:r w:rsidR="00996BDB" w:rsidRPr="00996BDB">
        <w:rPr>
          <w:sz w:val="32"/>
          <w:szCs w:val="32"/>
        </w:rPr>
        <w:t>160,000</w:t>
      </w:r>
      <w:r w:rsidRPr="00663C74">
        <w:rPr>
          <w:sz w:val="32"/>
          <w:szCs w:val="32"/>
        </w:rPr>
        <w:t xml:space="preserve"> (byte) </w:t>
      </w:r>
    </w:p>
    <w:p w:rsidR="00967EEC" w:rsidRPr="00663C74" w:rsidRDefault="00967EEC" w:rsidP="00967EEC">
      <w:pPr>
        <w:spacing w:line="360" w:lineRule="auto"/>
        <w:ind w:left="720"/>
        <w:rPr>
          <w:sz w:val="32"/>
          <w:szCs w:val="32"/>
        </w:rPr>
      </w:pPr>
      <w:r w:rsidRPr="00663C74">
        <w:rPr>
          <w:sz w:val="32"/>
          <w:szCs w:val="32"/>
        </w:rPr>
        <w:t xml:space="preserve">b. Image size = 600 x 400, color depth = 8 bit (600 x 400 x 8) / 8 = </w:t>
      </w:r>
      <w:r w:rsidR="00996BDB" w:rsidRPr="00996BDB">
        <w:rPr>
          <w:sz w:val="32"/>
          <w:szCs w:val="32"/>
        </w:rPr>
        <w:t xml:space="preserve">240,000 </w:t>
      </w:r>
      <w:r w:rsidRPr="00663C74">
        <w:rPr>
          <w:sz w:val="32"/>
          <w:szCs w:val="32"/>
        </w:rPr>
        <w:t xml:space="preserve">(byte) </w:t>
      </w:r>
    </w:p>
    <w:p w:rsidR="00967EEC" w:rsidRPr="00663C74" w:rsidRDefault="00967EEC" w:rsidP="00967EEC">
      <w:pPr>
        <w:spacing w:line="360" w:lineRule="auto"/>
        <w:ind w:left="720"/>
        <w:rPr>
          <w:sz w:val="32"/>
          <w:szCs w:val="32"/>
        </w:rPr>
      </w:pPr>
      <w:r w:rsidRPr="00663C74">
        <w:rPr>
          <w:sz w:val="32"/>
          <w:szCs w:val="32"/>
        </w:rPr>
        <w:t xml:space="preserve">c. Image size = 200 x 550, color depth = 24 bit (200 x 550 x 24) / 8 = </w:t>
      </w:r>
      <w:r w:rsidR="00FA12C1" w:rsidRPr="00FA12C1">
        <w:rPr>
          <w:sz w:val="32"/>
          <w:szCs w:val="32"/>
        </w:rPr>
        <w:t xml:space="preserve">330,000 </w:t>
      </w:r>
      <w:r w:rsidRPr="00663C74">
        <w:rPr>
          <w:sz w:val="32"/>
          <w:szCs w:val="32"/>
        </w:rPr>
        <w:t>(byte)</w:t>
      </w:r>
    </w:p>
    <w:p w:rsidR="00670190" w:rsidRPr="00663C74" w:rsidRDefault="00670190" w:rsidP="00670190">
      <w:pPr>
        <w:spacing w:line="360" w:lineRule="auto"/>
        <w:rPr>
          <w:sz w:val="32"/>
          <w:szCs w:val="32"/>
        </w:rPr>
      </w:pPr>
    </w:p>
    <w:p w:rsidR="00C36712" w:rsidRPr="00663C74" w:rsidRDefault="00C36712" w:rsidP="00670190">
      <w:pPr>
        <w:spacing w:line="360" w:lineRule="auto"/>
        <w:rPr>
          <w:sz w:val="32"/>
          <w:szCs w:val="32"/>
          <w:lang w:val="en-US"/>
        </w:rPr>
      </w:pPr>
      <w:bookmarkStart w:id="0" w:name="_GoBack"/>
      <w:r w:rsidRPr="00663C74">
        <w:rPr>
          <w:sz w:val="32"/>
          <w:szCs w:val="32"/>
          <w:lang w:val="en-US"/>
        </w:rPr>
        <w:lastRenderedPageBreak/>
        <w:drawing>
          <wp:inline distT="0" distB="0" distL="0" distR="0" wp14:anchorId="4AC26997" wp14:editId="674D6C41">
            <wp:extent cx="5761990" cy="238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1990" cy="2387600"/>
                    </a:xfrm>
                    <a:prstGeom prst="rect">
                      <a:avLst/>
                    </a:prstGeom>
                  </pic:spPr>
                </pic:pic>
              </a:graphicData>
            </a:graphic>
          </wp:inline>
        </w:drawing>
      </w:r>
      <w:bookmarkEnd w:id="0"/>
    </w:p>
    <w:p w:rsidR="00C36712" w:rsidRPr="00663C74" w:rsidRDefault="00C36712" w:rsidP="00670190">
      <w:pPr>
        <w:spacing w:line="360" w:lineRule="auto"/>
        <w:rPr>
          <w:sz w:val="32"/>
          <w:szCs w:val="32"/>
          <w:lang w:val="en-US"/>
        </w:rPr>
      </w:pPr>
    </w:p>
    <w:p w:rsidR="00AE14FA" w:rsidRPr="00663C74" w:rsidRDefault="00AE14FA" w:rsidP="00670190">
      <w:pPr>
        <w:spacing w:line="360" w:lineRule="auto"/>
        <w:rPr>
          <w:sz w:val="32"/>
          <w:szCs w:val="32"/>
          <w:lang w:val="en-US"/>
        </w:rPr>
      </w:pPr>
      <w:r w:rsidRPr="00663C74">
        <w:rPr>
          <w:sz w:val="32"/>
          <w:szCs w:val="32"/>
          <w:lang w:val="en-US"/>
        </w:rPr>
        <w:drawing>
          <wp:inline distT="0" distB="0" distL="0" distR="0" wp14:anchorId="3BD68BAC" wp14:editId="30B92625">
            <wp:extent cx="5761990" cy="2488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1990" cy="2488565"/>
                    </a:xfrm>
                    <a:prstGeom prst="rect">
                      <a:avLst/>
                    </a:prstGeom>
                  </pic:spPr>
                </pic:pic>
              </a:graphicData>
            </a:graphic>
          </wp:inline>
        </w:drawing>
      </w:r>
    </w:p>
    <w:p w:rsidR="00AE14FA" w:rsidRPr="00663C74" w:rsidRDefault="00AE14FA" w:rsidP="00670190">
      <w:pPr>
        <w:spacing w:line="360" w:lineRule="auto"/>
        <w:rPr>
          <w:sz w:val="32"/>
          <w:szCs w:val="32"/>
          <w:lang w:val="en-US"/>
        </w:rPr>
      </w:pPr>
    </w:p>
    <w:p w:rsidR="00AE14FA" w:rsidRPr="00663C74" w:rsidRDefault="00AE14FA" w:rsidP="00670190">
      <w:pPr>
        <w:spacing w:line="360" w:lineRule="auto"/>
        <w:rPr>
          <w:sz w:val="32"/>
          <w:szCs w:val="32"/>
          <w:lang w:val="en-US"/>
        </w:rPr>
      </w:pPr>
    </w:p>
    <w:p w:rsidR="00C36712" w:rsidRDefault="00C36712" w:rsidP="00670190">
      <w:pPr>
        <w:spacing w:line="360" w:lineRule="auto"/>
        <w:rPr>
          <w:sz w:val="32"/>
          <w:szCs w:val="32"/>
          <w:lang w:val="en-US"/>
        </w:rPr>
      </w:pPr>
      <w:r w:rsidRPr="00C36712">
        <w:rPr>
          <w:sz w:val="32"/>
          <w:szCs w:val="32"/>
          <w:lang w:val="en-US"/>
        </w:rPr>
        <w:lastRenderedPageBreak/>
        <w:drawing>
          <wp:inline distT="0" distB="0" distL="0" distR="0" wp14:anchorId="7C8887DE" wp14:editId="1CD14776">
            <wp:extent cx="9344488" cy="541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5400000">
                      <a:off x="0" y="0"/>
                      <a:ext cx="9377080" cy="5438628"/>
                    </a:xfrm>
                    <a:prstGeom prst="rect">
                      <a:avLst/>
                    </a:prstGeom>
                  </pic:spPr>
                </pic:pic>
              </a:graphicData>
            </a:graphic>
          </wp:inline>
        </w:drawing>
      </w:r>
    </w:p>
    <w:p w:rsidR="00FA12C1" w:rsidRDefault="00FA12C1" w:rsidP="00670190">
      <w:pPr>
        <w:spacing w:line="360" w:lineRule="auto"/>
        <w:rPr>
          <w:sz w:val="32"/>
          <w:szCs w:val="32"/>
          <w:lang w:val="en-US"/>
        </w:rPr>
      </w:pPr>
    </w:p>
    <w:p w:rsidR="00FA12C1" w:rsidRPr="00670190" w:rsidRDefault="00FA12C1" w:rsidP="00670190">
      <w:pPr>
        <w:spacing w:line="360" w:lineRule="auto"/>
        <w:rPr>
          <w:sz w:val="32"/>
          <w:szCs w:val="32"/>
          <w:lang w:val="en-US"/>
        </w:rPr>
      </w:pPr>
      <w:r w:rsidRPr="00FA12C1">
        <w:rPr>
          <w:sz w:val="32"/>
          <w:szCs w:val="32"/>
          <w:lang w:val="en-US"/>
        </w:rPr>
        <w:drawing>
          <wp:inline distT="0" distB="0" distL="0" distR="0" wp14:anchorId="6B410C1A" wp14:editId="49D8FBDC">
            <wp:extent cx="5761990" cy="2907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1990" cy="2907665"/>
                    </a:xfrm>
                    <a:prstGeom prst="rect">
                      <a:avLst/>
                    </a:prstGeom>
                  </pic:spPr>
                </pic:pic>
              </a:graphicData>
            </a:graphic>
          </wp:inline>
        </w:drawing>
      </w:r>
    </w:p>
    <w:sectPr w:rsidR="00FA12C1" w:rsidRPr="00670190" w:rsidSect="007F0AAC">
      <w:pgSz w:w="11909" w:h="16834"/>
      <w:pgMar w:top="1134" w:right="1134" w:bottom="1134" w:left="1701" w:header="0" w:footer="567"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31B06"/>
    <w:multiLevelType w:val="hybridMultilevel"/>
    <w:tmpl w:val="8514A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D24386"/>
    <w:multiLevelType w:val="hybridMultilevel"/>
    <w:tmpl w:val="4386C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0D51F6"/>
    <w:multiLevelType w:val="hybridMultilevel"/>
    <w:tmpl w:val="87F66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090380"/>
    <w:multiLevelType w:val="hybridMultilevel"/>
    <w:tmpl w:val="CB5AECA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687"/>
    <w:rsid w:val="00107D8F"/>
    <w:rsid w:val="00111B7F"/>
    <w:rsid w:val="001676E9"/>
    <w:rsid w:val="002560C2"/>
    <w:rsid w:val="002A47D2"/>
    <w:rsid w:val="00315F74"/>
    <w:rsid w:val="00350AAE"/>
    <w:rsid w:val="00354950"/>
    <w:rsid w:val="0038534C"/>
    <w:rsid w:val="0044270B"/>
    <w:rsid w:val="00584687"/>
    <w:rsid w:val="00596D97"/>
    <w:rsid w:val="005F0DFE"/>
    <w:rsid w:val="006638A3"/>
    <w:rsid w:val="00663C74"/>
    <w:rsid w:val="00670190"/>
    <w:rsid w:val="006C4428"/>
    <w:rsid w:val="0070290B"/>
    <w:rsid w:val="007344DF"/>
    <w:rsid w:val="007F0AAC"/>
    <w:rsid w:val="008A06A4"/>
    <w:rsid w:val="008B5B98"/>
    <w:rsid w:val="00911D7C"/>
    <w:rsid w:val="00963B78"/>
    <w:rsid w:val="00967EEC"/>
    <w:rsid w:val="00991FAC"/>
    <w:rsid w:val="0099353F"/>
    <w:rsid w:val="00996BDB"/>
    <w:rsid w:val="00AE14FA"/>
    <w:rsid w:val="00C07B98"/>
    <w:rsid w:val="00C36712"/>
    <w:rsid w:val="00D06C20"/>
    <w:rsid w:val="00DE371A"/>
    <w:rsid w:val="00E0175B"/>
    <w:rsid w:val="00E36397"/>
    <w:rsid w:val="00E8140E"/>
    <w:rsid w:val="00F52A64"/>
    <w:rsid w:val="00FA12C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FE6AF"/>
  <w15:chartTrackingRefBased/>
  <w15:docId w15:val="{4D12825F-728D-4454-92F1-B78802E4D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997</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TRANG</dc:creator>
  <cp:keywords/>
  <dc:description/>
  <cp:lastModifiedBy>NGUYEN TRANG</cp:lastModifiedBy>
  <cp:revision>3</cp:revision>
  <dcterms:created xsi:type="dcterms:W3CDTF">2023-08-11T01:55:00Z</dcterms:created>
  <dcterms:modified xsi:type="dcterms:W3CDTF">2023-08-11T04:46:00Z</dcterms:modified>
</cp:coreProperties>
</file>