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0" w:type="auto"/>
        <w:tblLook w:val="01E0"/>
      </w:tblPr>
      <w:tblGrid>
        <w:gridCol w:w="3348"/>
        <w:gridCol w:w="5508"/>
      </w:tblGrid>
      <w:tr w:rsidTr="00F63A37">
        <w:tblPrEx>
          <w:tblW w:w="0" w:type="auto"/>
          <w:tblLook w:val="01E0"/>
        </w:tblPrEx>
        <w:tc>
          <w:tcPr>
            <w:tcW w:w="3348" w:type="dxa"/>
          </w:tcPr>
          <w:p w:rsidR="00263D23" w:rsidRPr="00F63A37" w:rsidP="00F63A37">
            <w:pPr>
              <w:spacing w:after="120"/>
              <w:jc w:val="center"/>
              <w:rPr>
                <w:rFonts w:ascii="Arial" w:hAnsi="Arial" w:cs="Arial"/>
                <w:b/>
                <w:i/>
                <w:sz w:val="20"/>
                <w:szCs w:val="20"/>
                <w:lang w:val="en-US"/>
              </w:rPr>
            </w:pPr>
            <w:r w:rsidRPr="00F63A37">
              <w:rPr>
                <w:rStyle w:val="Bodytext2"/>
                <w:rFonts w:ascii="Arial" w:hAnsi="Arial" w:cs="Arial"/>
                <w:b/>
                <w:bCs/>
                <w:i w:val="0"/>
                <w:sz w:val="20"/>
                <w:szCs w:val="20"/>
                <w:lang w:val="en-US"/>
              </w:rPr>
              <w:t xml:space="preserve">BỘ </w:t>
            </w:r>
            <w:r w:rsidRPr="00F63A37">
              <w:rPr>
                <w:rStyle w:val="Bodytext2"/>
                <w:rFonts w:ascii="Arial" w:hAnsi="Arial" w:cs="Arial"/>
                <w:b/>
                <w:bCs/>
                <w:i w:val="0"/>
                <w:sz w:val="20"/>
                <w:szCs w:val="20"/>
              </w:rPr>
              <w:t>CÔNG THƯƠNG</w:t>
            </w:r>
            <w:r w:rsidRPr="00F63A37">
              <w:rPr>
                <w:rStyle w:val="Bodytext2"/>
                <w:rFonts w:ascii="Arial" w:hAnsi="Arial" w:cs="Arial"/>
                <w:b/>
                <w:bCs/>
                <w:i w:val="0"/>
                <w:sz w:val="20"/>
                <w:szCs w:val="20"/>
                <w:lang w:val="en-US"/>
              </w:rPr>
              <w:br/>
              <w:t>--------</w:t>
            </w:r>
          </w:p>
        </w:tc>
        <w:tc>
          <w:tcPr>
            <w:tcW w:w="5508" w:type="dxa"/>
          </w:tcPr>
          <w:p w:rsidR="00263D23" w:rsidRPr="00F63A37" w:rsidP="00F63A37">
            <w:pPr>
              <w:spacing w:after="120"/>
              <w:jc w:val="center"/>
              <w:rPr>
                <w:rFonts w:ascii="Arial" w:hAnsi="Arial" w:cs="Arial"/>
                <w:sz w:val="20"/>
                <w:szCs w:val="20"/>
              </w:rPr>
            </w:pPr>
            <w:r w:rsidRPr="00F63A37">
              <w:rPr>
                <w:rFonts w:ascii="Arial" w:hAnsi="Arial" w:cs="Arial"/>
                <w:b/>
                <w:sz w:val="20"/>
                <w:szCs w:val="20"/>
              </w:rPr>
              <w:t>CỘNG HÒA XÃ HỘI CHỦ NGHĨA VIỆT NAM</w:t>
              <w:br/>
              <w:t xml:space="preserve">Độc lập - Tự do - Hạnh phúc </w:t>
              <w:br/>
              <w:t>---------------</w:t>
            </w:r>
          </w:p>
        </w:tc>
      </w:tr>
      <w:tr w:rsidTr="00F63A37">
        <w:tblPrEx>
          <w:tblW w:w="0" w:type="auto"/>
          <w:tblLook w:val="01E0"/>
        </w:tblPrEx>
        <w:tc>
          <w:tcPr>
            <w:tcW w:w="3348" w:type="dxa"/>
          </w:tcPr>
          <w:p w:rsidR="00263D23" w:rsidRPr="00F63A37" w:rsidP="00F63A37">
            <w:pPr>
              <w:spacing w:after="120"/>
              <w:jc w:val="center"/>
              <w:rPr>
                <w:rStyle w:val="Bodytext2"/>
                <w:rFonts w:ascii="Arial" w:hAnsi="Arial" w:cs="Arial"/>
                <w:b/>
                <w:bCs/>
                <w:i w:val="0"/>
                <w:sz w:val="20"/>
                <w:szCs w:val="20"/>
                <w:lang w:val="en-US"/>
              </w:rPr>
            </w:pPr>
            <w:r w:rsidRPr="00F63A37">
              <w:rPr>
                <w:rStyle w:val="Bodytext2"/>
                <w:rFonts w:ascii="Arial" w:hAnsi="Arial" w:cs="Arial"/>
                <w:i w:val="0"/>
                <w:sz w:val="20"/>
                <w:szCs w:val="20"/>
              </w:rPr>
              <w:t>Số: 47/2020/TT-BCT</w:t>
            </w:r>
          </w:p>
        </w:tc>
        <w:tc>
          <w:tcPr>
            <w:tcW w:w="5508" w:type="dxa"/>
          </w:tcPr>
          <w:p w:rsidR="00263D23" w:rsidRPr="00F63A37" w:rsidP="00F63A37">
            <w:pPr>
              <w:spacing w:after="120"/>
              <w:jc w:val="right"/>
              <w:rPr>
                <w:rFonts w:ascii="Arial" w:hAnsi="Arial" w:cs="Arial"/>
                <w:b/>
                <w:sz w:val="20"/>
                <w:szCs w:val="20"/>
              </w:rPr>
            </w:pPr>
            <w:r w:rsidRPr="00F63A37">
              <w:rPr>
                <w:rStyle w:val="Bodytext2"/>
                <w:rFonts w:ascii="Arial" w:hAnsi="Arial" w:cs="Arial"/>
                <w:iCs w:val="0"/>
                <w:sz w:val="20"/>
                <w:szCs w:val="20"/>
              </w:rPr>
              <w:t xml:space="preserve">Hà Nội, ngày </w:t>
            </w:r>
            <w:r w:rsidRPr="00F63A37">
              <w:rPr>
                <w:rStyle w:val="Bodytext2"/>
                <w:rFonts w:ascii="Arial" w:hAnsi="Arial" w:cs="Arial"/>
                <w:iCs w:val="0"/>
                <w:sz w:val="20"/>
                <w:szCs w:val="20"/>
                <w:lang w:val="en-US"/>
              </w:rPr>
              <w:t xml:space="preserve">21 </w:t>
            </w:r>
            <w:r w:rsidRPr="00F63A37">
              <w:rPr>
                <w:rStyle w:val="Bodytext2"/>
                <w:rFonts w:ascii="Arial" w:hAnsi="Arial" w:cs="Arial"/>
                <w:iCs w:val="0"/>
                <w:sz w:val="20"/>
                <w:szCs w:val="20"/>
              </w:rPr>
              <w:t>tháng 12 năm 2020</w:t>
            </w:r>
          </w:p>
        </w:tc>
      </w:tr>
    </w:tbl>
    <w:p w:rsidR="006921CA" w:rsidP="00263D23">
      <w:pPr>
        <w:pStyle w:val="Bodytext20"/>
        <w:widowControl/>
        <w:shd w:val="clear" w:color="auto" w:fill="auto"/>
        <w:spacing w:after="120" w:line="240" w:lineRule="auto"/>
        <w:ind w:left="0" w:firstLine="0"/>
        <w:jc w:val="center"/>
        <w:rPr>
          <w:rStyle w:val="Bodytext2"/>
          <w:rFonts w:ascii="Arial" w:hAnsi="Arial" w:cs="Arial"/>
          <w:b/>
          <w:bCs/>
          <w:color w:val="000000"/>
          <w:sz w:val="20"/>
          <w:szCs w:val="20"/>
          <w:lang w:val="en-US" w:eastAsia="vi-VN"/>
        </w:rPr>
      </w:pPr>
    </w:p>
    <w:p w:rsidR="00645AAB" w:rsidRPr="00263D23" w:rsidP="00263D23">
      <w:pPr>
        <w:pStyle w:val="Bodytext20"/>
        <w:widowControl/>
        <w:shd w:val="clear" w:color="auto" w:fill="auto"/>
        <w:spacing w:after="120" w:line="240" w:lineRule="auto"/>
        <w:ind w:left="0" w:firstLine="0"/>
        <w:jc w:val="center"/>
        <w:rPr>
          <w:rFonts w:ascii="Arial" w:hAnsi="Arial" w:cs="Arial"/>
          <w:b/>
          <w:color w:val="000000"/>
          <w:sz w:val="24"/>
          <w:szCs w:val="20"/>
        </w:rPr>
      </w:pPr>
      <w:bookmarkStart w:id="0" w:name="loai_1"/>
      <w:r w:rsidR="00263D23">
        <w:rPr>
          <w:rStyle w:val="Bodytext2"/>
          <w:rFonts w:ascii="Arial" w:hAnsi="Arial" w:cs="Arial"/>
          <w:b/>
          <w:bCs/>
          <w:color w:val="000000"/>
          <w:sz w:val="24"/>
          <w:szCs w:val="20"/>
          <w:lang w:eastAsia="vi-VN"/>
        </w:rPr>
        <w:t>THÔNG TƯ</w:t>
      </w:r>
      <w:bookmarkEnd w:id="0"/>
    </w:p>
    <w:p w:rsidR="00645AAB" w:rsidRPr="00263D23" w:rsidP="00263D23">
      <w:pPr>
        <w:pStyle w:val="Bodytext20"/>
        <w:widowControl/>
        <w:shd w:val="clear" w:color="auto" w:fill="auto"/>
        <w:spacing w:after="120" w:line="240" w:lineRule="auto"/>
        <w:ind w:left="0" w:firstLine="0"/>
        <w:jc w:val="center"/>
        <w:rPr>
          <w:rStyle w:val="Bodytext2"/>
          <w:rFonts w:ascii="Arial" w:hAnsi="Arial" w:cs="Arial"/>
          <w:bCs/>
          <w:color w:val="000000"/>
          <w:sz w:val="20"/>
          <w:szCs w:val="20"/>
          <w:lang w:eastAsia="vi-VN"/>
        </w:rPr>
      </w:pPr>
      <w:bookmarkStart w:id="1" w:name="loai_1_name"/>
      <w:r w:rsidRPr="00263D23" w:rsidR="00263D23">
        <w:rPr>
          <w:rStyle w:val="Bodytext2"/>
          <w:rFonts w:ascii="Arial" w:hAnsi="Arial" w:cs="Arial"/>
          <w:bCs/>
          <w:color w:val="000000"/>
          <w:sz w:val="20"/>
          <w:szCs w:val="20"/>
          <w:lang w:eastAsia="vi-VN"/>
        </w:rPr>
        <w:t>BAN HÀNH QUY CHUẨN KỸ THUẬT QUỐC GIA VỀ CHẤT LƯỢNG TIỀN CHẤT THUỐC NỔ SỬ DỤNG ĐỂ SẢN XUẤT VẬT LIỆU NỔ CÔNG NGHIỆP</w:t>
      </w:r>
      <w:bookmarkEnd w:id="1"/>
    </w:p>
    <w:p w:rsidR="00263D23" w:rsidP="00263D23">
      <w:pPr>
        <w:pStyle w:val="Bodytext20"/>
        <w:widowControl/>
        <w:shd w:val="clear" w:color="auto" w:fill="auto"/>
        <w:spacing w:after="120" w:line="240" w:lineRule="auto"/>
        <w:ind w:left="0" w:firstLine="0"/>
        <w:rPr>
          <w:rStyle w:val="Bodytext2"/>
          <w:rFonts w:ascii="Arial" w:hAnsi="Arial" w:cs="Arial"/>
          <w:i w:val="0"/>
          <w:iCs w:val="0"/>
          <w:color w:val="000000"/>
          <w:sz w:val="20"/>
          <w:szCs w:val="20"/>
          <w:lang w:val="en-US" w:eastAsia="vi-VN"/>
        </w:rPr>
      </w:pPr>
      <w:r w:rsidRPr="00263D23" w:rsidR="00645AAB">
        <w:rPr>
          <w:rStyle w:val="Bodytext2"/>
          <w:rFonts w:ascii="Arial" w:hAnsi="Arial" w:cs="Arial"/>
          <w:i/>
          <w:iCs/>
          <w:color w:val="000000"/>
          <w:sz w:val="20"/>
          <w:szCs w:val="20"/>
          <w:lang w:eastAsia="vi-VN"/>
        </w:rPr>
        <w:t xml:space="preserve">Căn cứ </w:t>
      </w:r>
      <w:bookmarkStart w:id="2" w:name="tvpllink_bfkweebicf"/>
      <w:r w:rsidRPr="00263D23" w:rsidR="00645AAB">
        <w:rPr>
          <w:rStyle w:val="Bodytext2"/>
          <w:rFonts w:ascii="Arial" w:hAnsi="Arial" w:cs="Arial"/>
          <w:i/>
          <w:iCs/>
          <w:color w:val="000000"/>
          <w:sz w:val="20"/>
          <w:szCs w:val="20"/>
          <w:lang w:eastAsia="vi-VN"/>
        </w:rPr>
        <w:t xml:space="preserve">Luật Tiêu </w:t>
      </w:r>
      <w:r w:rsidRPr="00263D23" w:rsidR="00DA47C0">
        <w:rPr>
          <w:rStyle w:val="Bodytext2"/>
          <w:rFonts w:ascii="Arial" w:hAnsi="Arial" w:cs="Arial"/>
          <w:i/>
          <w:iCs/>
          <w:color w:val="000000"/>
          <w:sz w:val="20"/>
          <w:szCs w:val="20"/>
          <w:lang w:eastAsia="vi-VN"/>
        </w:rPr>
        <w:t>chuẩn</w:t>
      </w:r>
      <w:r w:rsidRPr="00263D23" w:rsidR="00645AAB">
        <w:rPr>
          <w:rStyle w:val="Bodytext2"/>
          <w:rFonts w:ascii="Arial" w:hAnsi="Arial" w:cs="Arial"/>
          <w:i/>
          <w:iCs/>
          <w:color w:val="000000"/>
          <w:sz w:val="20"/>
          <w:szCs w:val="20"/>
          <w:lang w:eastAsia="vi-VN"/>
        </w:rPr>
        <w:t xml:space="preserve"> và Quy </w:t>
      </w:r>
      <w:r w:rsidRPr="00263D23" w:rsidR="00DA47C0">
        <w:rPr>
          <w:rStyle w:val="Bodytext2"/>
          <w:rFonts w:ascii="Arial" w:hAnsi="Arial" w:cs="Arial"/>
          <w:i/>
          <w:iCs/>
          <w:color w:val="000000"/>
          <w:sz w:val="20"/>
          <w:szCs w:val="20"/>
          <w:lang w:eastAsia="vi-VN"/>
        </w:rPr>
        <w:t>chuẩn</w:t>
      </w:r>
      <w:r w:rsidRPr="00263D23" w:rsidR="00645AAB">
        <w:rPr>
          <w:rStyle w:val="Bodytext2"/>
          <w:rFonts w:ascii="Arial" w:hAnsi="Arial" w:cs="Arial"/>
          <w:i/>
          <w:iCs/>
          <w:color w:val="000000"/>
          <w:sz w:val="20"/>
          <w:szCs w:val="20"/>
          <w:lang w:eastAsia="vi-VN"/>
        </w:rPr>
        <w:t xml:space="preserve"> kỹ thuật</w:t>
      </w:r>
      <w:bookmarkEnd w:id="2"/>
      <w:r w:rsidRPr="00263D23" w:rsidR="00645AAB">
        <w:rPr>
          <w:rStyle w:val="Bodytext2"/>
          <w:rFonts w:ascii="Arial" w:hAnsi="Arial" w:cs="Arial"/>
          <w:i/>
          <w:iCs/>
          <w:color w:val="000000"/>
          <w:sz w:val="20"/>
          <w:szCs w:val="20"/>
          <w:lang w:eastAsia="vi-VN"/>
        </w:rPr>
        <w:t xml:space="preserve"> ngày 29 tháng 6 năm 2006; </w:t>
      </w:r>
    </w:p>
    <w:p w:rsidR="00645AAB" w:rsidRPr="00263D23" w:rsidP="00263D23">
      <w:pPr>
        <w:pStyle w:val="Bodytext20"/>
        <w:widowControl/>
        <w:shd w:val="clear" w:color="auto" w:fill="auto"/>
        <w:spacing w:after="120" w:line="240" w:lineRule="auto"/>
        <w:ind w:left="0" w:firstLine="0"/>
        <w:rPr>
          <w:rFonts w:ascii="Arial" w:hAnsi="Arial" w:cs="Arial"/>
          <w:color w:val="000000"/>
          <w:sz w:val="20"/>
          <w:szCs w:val="20"/>
        </w:rPr>
      </w:pPr>
      <w:r w:rsidRPr="00263D23">
        <w:rPr>
          <w:rStyle w:val="Bodytext2"/>
          <w:rFonts w:ascii="Arial" w:hAnsi="Arial" w:cs="Arial"/>
          <w:i/>
          <w:iCs/>
          <w:color w:val="000000"/>
          <w:sz w:val="20"/>
          <w:szCs w:val="20"/>
          <w:lang w:eastAsia="vi-VN"/>
        </w:rPr>
        <w:t xml:space="preserve">Căn cứ </w:t>
      </w:r>
      <w:bookmarkStart w:id="3" w:name="tvpllink_mhyivazsmk"/>
      <w:r w:rsidRPr="00263D23">
        <w:rPr>
          <w:rStyle w:val="Bodytext2"/>
          <w:rFonts w:ascii="Arial" w:hAnsi="Arial" w:cs="Arial"/>
          <w:i/>
          <w:iCs/>
          <w:color w:val="000000"/>
          <w:sz w:val="20"/>
          <w:szCs w:val="20"/>
          <w:lang w:eastAsia="vi-VN"/>
        </w:rPr>
        <w:t xml:space="preserve">Luật Chất lượng sản </w:t>
      </w:r>
      <w:r w:rsidRPr="00263D23" w:rsidR="00DA47C0">
        <w:rPr>
          <w:rStyle w:val="Bodytext2"/>
          <w:rFonts w:ascii="Arial" w:hAnsi="Arial" w:cs="Arial"/>
          <w:i/>
          <w:iCs/>
          <w:color w:val="000000"/>
          <w:sz w:val="20"/>
          <w:szCs w:val="20"/>
          <w:lang w:eastAsia="vi-VN"/>
        </w:rPr>
        <w:t>phẩm</w:t>
      </w:r>
      <w:r w:rsidRPr="00263D23">
        <w:rPr>
          <w:rStyle w:val="Bodytext2"/>
          <w:rFonts w:ascii="Arial" w:hAnsi="Arial" w:cs="Arial"/>
          <w:i/>
          <w:iCs/>
          <w:color w:val="000000"/>
          <w:sz w:val="20"/>
          <w:szCs w:val="20"/>
          <w:lang w:eastAsia="vi-VN"/>
        </w:rPr>
        <w:t>, hàng hóa</w:t>
      </w:r>
      <w:bookmarkEnd w:id="3"/>
      <w:r w:rsidRPr="00263D23">
        <w:rPr>
          <w:rStyle w:val="Bodytext2"/>
          <w:rFonts w:ascii="Arial" w:hAnsi="Arial" w:cs="Arial"/>
          <w:i/>
          <w:iCs/>
          <w:color w:val="000000"/>
          <w:sz w:val="20"/>
          <w:szCs w:val="20"/>
          <w:lang w:eastAsia="vi-VN"/>
        </w:rPr>
        <w:t xml:space="preserve"> ngày 21 tháng 11 năm 2007;</w:t>
      </w:r>
    </w:p>
    <w:p w:rsidR="00645AAB" w:rsidRPr="00263D23" w:rsidP="00263D23">
      <w:pPr>
        <w:pStyle w:val="Bodytext20"/>
        <w:widowControl/>
        <w:shd w:val="clear" w:color="auto" w:fill="auto"/>
        <w:spacing w:after="120" w:line="240" w:lineRule="auto"/>
        <w:ind w:left="0" w:firstLine="0"/>
        <w:rPr>
          <w:rFonts w:ascii="Arial" w:hAnsi="Arial" w:cs="Arial"/>
          <w:color w:val="000000"/>
          <w:sz w:val="20"/>
          <w:szCs w:val="20"/>
        </w:rPr>
      </w:pPr>
      <w:r w:rsidRPr="00263D23">
        <w:rPr>
          <w:rStyle w:val="Bodytext2"/>
          <w:rFonts w:ascii="Arial" w:hAnsi="Arial" w:cs="Arial"/>
          <w:i/>
          <w:iCs/>
          <w:color w:val="000000"/>
          <w:sz w:val="20"/>
          <w:szCs w:val="20"/>
          <w:lang w:eastAsia="vi-VN"/>
        </w:rPr>
        <w:t xml:space="preserve">Căn cứ </w:t>
      </w:r>
      <w:bookmarkStart w:id="4" w:name="tvpllink_bcetlccebx"/>
      <w:r w:rsidRPr="00263D23">
        <w:rPr>
          <w:rStyle w:val="Bodytext2"/>
          <w:rFonts w:ascii="Arial" w:hAnsi="Arial" w:cs="Arial"/>
          <w:i/>
          <w:iCs/>
          <w:color w:val="000000"/>
          <w:sz w:val="20"/>
          <w:szCs w:val="20"/>
          <w:lang w:eastAsia="vi-VN"/>
        </w:rPr>
        <w:t xml:space="preserve">Luật Quản lý, sử dụng vũ khí, vật liệu </w:t>
      </w:r>
      <w:r w:rsidRPr="00263D23" w:rsidR="00DA47C0">
        <w:rPr>
          <w:rStyle w:val="Bodytext2"/>
          <w:rFonts w:ascii="Arial" w:hAnsi="Arial" w:cs="Arial"/>
          <w:i/>
          <w:iCs/>
          <w:color w:val="000000"/>
          <w:sz w:val="20"/>
          <w:szCs w:val="20"/>
          <w:lang w:eastAsia="vi-VN"/>
        </w:rPr>
        <w:t>nổ</w:t>
      </w:r>
      <w:r w:rsidRPr="00263D23">
        <w:rPr>
          <w:rStyle w:val="Bodytext2"/>
          <w:rFonts w:ascii="Arial" w:hAnsi="Arial" w:cs="Arial"/>
          <w:i/>
          <w:iCs/>
          <w:color w:val="000000"/>
          <w:sz w:val="20"/>
          <w:szCs w:val="20"/>
          <w:lang w:eastAsia="vi-VN"/>
        </w:rPr>
        <w:t xml:space="preserve"> và công cụ </w:t>
      </w:r>
      <w:r w:rsidRPr="00263D23" w:rsidR="00DA47C0">
        <w:rPr>
          <w:rStyle w:val="Bodytext2"/>
          <w:rFonts w:ascii="Arial" w:hAnsi="Arial" w:cs="Arial"/>
          <w:i/>
          <w:iCs/>
          <w:color w:val="000000"/>
          <w:sz w:val="20"/>
          <w:szCs w:val="20"/>
          <w:lang w:eastAsia="vi-VN"/>
        </w:rPr>
        <w:t>hỗ trợ</w:t>
      </w:r>
      <w:bookmarkEnd w:id="4"/>
      <w:r w:rsidRPr="00263D23">
        <w:rPr>
          <w:rStyle w:val="Bodytext2"/>
          <w:rFonts w:ascii="Arial" w:hAnsi="Arial" w:cs="Arial"/>
          <w:i/>
          <w:iCs/>
          <w:color w:val="000000"/>
          <w:sz w:val="20"/>
          <w:szCs w:val="20"/>
          <w:lang w:eastAsia="vi-VN"/>
        </w:rPr>
        <w:t xml:space="preserve"> ngày 20 tháng 6 năm 2</w:t>
      </w:r>
      <w:r w:rsidRPr="00263D23">
        <w:rPr>
          <w:rStyle w:val="Bodytext2"/>
          <w:rFonts w:ascii="Arial" w:hAnsi="Arial" w:cs="Arial"/>
          <w:i/>
          <w:iCs/>
          <w:color w:val="000000"/>
          <w:sz w:val="20"/>
          <w:szCs w:val="20"/>
          <w:lang w:eastAsia="vi-VN"/>
        </w:rPr>
        <w:t>017;</w:t>
      </w:r>
    </w:p>
    <w:p w:rsidR="00645AAB" w:rsidRPr="00263D23" w:rsidP="00263D23">
      <w:pPr>
        <w:pStyle w:val="Bodytext20"/>
        <w:widowControl/>
        <w:shd w:val="clear" w:color="auto" w:fill="auto"/>
        <w:spacing w:after="120" w:line="240" w:lineRule="auto"/>
        <w:ind w:left="0" w:firstLine="0"/>
        <w:rPr>
          <w:rFonts w:ascii="Arial" w:hAnsi="Arial" w:cs="Arial"/>
          <w:color w:val="000000"/>
          <w:sz w:val="20"/>
          <w:szCs w:val="20"/>
        </w:rPr>
      </w:pPr>
      <w:r w:rsidRPr="00263D23">
        <w:rPr>
          <w:rStyle w:val="Bodytext2"/>
          <w:rFonts w:ascii="Arial" w:hAnsi="Arial" w:cs="Arial"/>
          <w:i/>
          <w:iCs/>
          <w:color w:val="000000"/>
          <w:sz w:val="20"/>
          <w:szCs w:val="20"/>
          <w:lang w:eastAsia="vi-VN"/>
        </w:rPr>
        <w:t xml:space="preserve">Căn cứ </w:t>
      </w:r>
      <w:bookmarkStart w:id="5" w:name="tvpllink_sybbqvhocm"/>
      <w:r w:rsidRPr="00263D23">
        <w:rPr>
          <w:rStyle w:val="Bodytext2"/>
          <w:rFonts w:ascii="Arial" w:hAnsi="Arial" w:cs="Arial"/>
          <w:i/>
          <w:iCs/>
          <w:color w:val="000000"/>
          <w:sz w:val="20"/>
          <w:szCs w:val="20"/>
          <w:lang w:eastAsia="vi-VN"/>
        </w:rPr>
        <w:t>Luật Hóa chất</w:t>
      </w:r>
      <w:bookmarkEnd w:id="5"/>
      <w:r w:rsidRPr="00263D23">
        <w:rPr>
          <w:rStyle w:val="Bodytext2"/>
          <w:rFonts w:ascii="Arial" w:hAnsi="Arial" w:cs="Arial"/>
          <w:i/>
          <w:iCs/>
          <w:color w:val="000000"/>
          <w:sz w:val="20"/>
          <w:szCs w:val="20"/>
          <w:lang w:eastAsia="vi-VN"/>
        </w:rPr>
        <w:t xml:space="preserve"> ngày 21 </w:t>
      </w:r>
      <w:r w:rsidRPr="00263D23" w:rsidR="00DA47C0">
        <w:rPr>
          <w:rStyle w:val="Bodytext2"/>
          <w:rFonts w:ascii="Arial" w:hAnsi="Arial" w:cs="Arial"/>
          <w:i/>
          <w:iCs/>
          <w:color w:val="000000"/>
          <w:sz w:val="20"/>
          <w:szCs w:val="20"/>
          <w:lang w:eastAsia="vi-VN"/>
        </w:rPr>
        <w:t>tháng</w:t>
      </w:r>
      <w:r w:rsidRPr="00263D23">
        <w:rPr>
          <w:rStyle w:val="Bodytext2"/>
          <w:rFonts w:ascii="Arial" w:hAnsi="Arial" w:cs="Arial"/>
          <w:i/>
          <w:iCs/>
          <w:color w:val="000000"/>
          <w:sz w:val="20"/>
          <w:szCs w:val="20"/>
          <w:lang w:eastAsia="vi-VN"/>
        </w:rPr>
        <w:t xml:space="preserve"> 11 năm 2007;</w:t>
      </w:r>
    </w:p>
    <w:p w:rsidR="00645AAB" w:rsidRPr="00263D23" w:rsidP="00263D23">
      <w:pPr>
        <w:pStyle w:val="Bodytext20"/>
        <w:widowControl/>
        <w:shd w:val="clear" w:color="auto" w:fill="auto"/>
        <w:spacing w:after="120" w:line="240" w:lineRule="auto"/>
        <w:ind w:left="0" w:firstLine="0"/>
        <w:rPr>
          <w:rFonts w:ascii="Arial" w:hAnsi="Arial" w:cs="Arial"/>
          <w:color w:val="000000"/>
          <w:sz w:val="20"/>
          <w:szCs w:val="20"/>
        </w:rPr>
      </w:pPr>
      <w:r w:rsidRPr="00263D23">
        <w:rPr>
          <w:rStyle w:val="Bodytext2"/>
          <w:rFonts w:ascii="Arial" w:hAnsi="Arial" w:cs="Arial"/>
          <w:i/>
          <w:iCs/>
          <w:color w:val="000000"/>
          <w:sz w:val="20"/>
          <w:szCs w:val="20"/>
          <w:lang w:eastAsia="vi-VN"/>
        </w:rPr>
        <w:t xml:space="preserve">Căn cứ Nghị định số </w:t>
      </w:r>
      <w:bookmarkStart w:id="6" w:name="tvpllink_fyvdjkvmle"/>
      <w:r w:rsidRPr="00263D23">
        <w:rPr>
          <w:rStyle w:val="Bodytext2"/>
          <w:rFonts w:ascii="Arial" w:hAnsi="Arial" w:cs="Arial"/>
          <w:i/>
          <w:iCs/>
          <w:color w:val="000000"/>
          <w:sz w:val="20"/>
          <w:szCs w:val="20"/>
          <w:lang w:eastAsia="vi-VN"/>
        </w:rPr>
        <w:t>127/2007/NĐ-CP</w:t>
      </w:r>
      <w:bookmarkEnd w:id="6"/>
      <w:r w:rsidRPr="00263D23">
        <w:rPr>
          <w:rStyle w:val="Bodytext2"/>
          <w:rFonts w:ascii="Arial" w:hAnsi="Arial" w:cs="Arial"/>
          <w:i/>
          <w:iCs/>
          <w:color w:val="000000"/>
          <w:sz w:val="20"/>
          <w:szCs w:val="20"/>
          <w:lang w:eastAsia="vi-VN"/>
        </w:rPr>
        <w:t xml:space="preserve"> ngày 01 tháng 8 năm 2007 của </w:t>
      </w:r>
      <w:r w:rsidRPr="00263D23" w:rsidR="00DA47C0">
        <w:rPr>
          <w:rStyle w:val="Bodytext2"/>
          <w:rFonts w:ascii="Arial" w:hAnsi="Arial" w:cs="Arial"/>
          <w:i/>
          <w:iCs/>
          <w:color w:val="000000"/>
          <w:sz w:val="20"/>
          <w:szCs w:val="20"/>
          <w:lang w:eastAsia="vi-VN"/>
        </w:rPr>
        <w:t>Chính phủ</w:t>
      </w:r>
      <w:r w:rsidRPr="00263D23">
        <w:rPr>
          <w:rStyle w:val="Bodytext2"/>
          <w:rFonts w:ascii="Arial" w:hAnsi="Arial" w:cs="Arial"/>
          <w:i/>
          <w:iCs/>
          <w:color w:val="000000"/>
          <w:sz w:val="20"/>
          <w:szCs w:val="20"/>
          <w:lang w:eastAsia="vi-VN"/>
        </w:rPr>
        <w:t xml:space="preserve"> quy định </w:t>
      </w:r>
      <w:r w:rsidRPr="00263D23" w:rsidR="00DA47C0">
        <w:rPr>
          <w:rStyle w:val="Bodytext2"/>
          <w:rFonts w:ascii="Arial" w:hAnsi="Arial" w:cs="Arial"/>
          <w:i/>
          <w:iCs/>
          <w:color w:val="000000"/>
          <w:sz w:val="20"/>
          <w:szCs w:val="20"/>
          <w:lang w:eastAsia="vi-VN"/>
        </w:rPr>
        <w:t>chi tiết</w:t>
      </w:r>
      <w:r w:rsidRPr="00263D23">
        <w:rPr>
          <w:rStyle w:val="Bodytext2"/>
          <w:rFonts w:ascii="Arial" w:hAnsi="Arial" w:cs="Arial"/>
          <w:i/>
          <w:iCs/>
          <w:color w:val="000000"/>
          <w:sz w:val="20"/>
          <w:szCs w:val="20"/>
          <w:lang w:eastAsia="vi-VN"/>
        </w:rPr>
        <w:t xml:space="preserve"> </w:t>
      </w:r>
      <w:r w:rsidRPr="00263D23" w:rsidR="00DA47C0">
        <w:rPr>
          <w:rStyle w:val="Bodytext2"/>
          <w:rFonts w:ascii="Arial" w:hAnsi="Arial" w:cs="Arial"/>
          <w:i/>
          <w:iCs/>
          <w:color w:val="000000"/>
          <w:sz w:val="20"/>
          <w:szCs w:val="20"/>
          <w:lang w:eastAsia="vi-VN"/>
        </w:rPr>
        <w:t>thi hành</w:t>
      </w:r>
      <w:r w:rsidRPr="00263D23">
        <w:rPr>
          <w:rStyle w:val="Bodytext2"/>
          <w:rFonts w:ascii="Arial" w:hAnsi="Arial" w:cs="Arial"/>
          <w:i/>
          <w:iCs/>
          <w:color w:val="000000"/>
          <w:sz w:val="20"/>
          <w:szCs w:val="20"/>
          <w:lang w:eastAsia="vi-VN"/>
        </w:rPr>
        <w:t xml:space="preserve"> một số </w:t>
      </w:r>
      <w:r w:rsidRPr="00263D23" w:rsidR="00DA47C0">
        <w:rPr>
          <w:rStyle w:val="Bodytext2"/>
          <w:rFonts w:ascii="Arial" w:hAnsi="Arial" w:cs="Arial"/>
          <w:i/>
          <w:iCs/>
          <w:color w:val="000000"/>
          <w:sz w:val="20"/>
          <w:szCs w:val="20"/>
          <w:lang w:eastAsia="vi-VN"/>
        </w:rPr>
        <w:t>điều</w:t>
      </w:r>
      <w:r w:rsidRPr="00263D23">
        <w:rPr>
          <w:rStyle w:val="Bodytext2"/>
          <w:rFonts w:ascii="Arial" w:hAnsi="Arial" w:cs="Arial"/>
          <w:i/>
          <w:iCs/>
          <w:color w:val="000000"/>
          <w:sz w:val="20"/>
          <w:szCs w:val="20"/>
          <w:lang w:eastAsia="vi-VN"/>
        </w:rPr>
        <w:t xml:space="preserve"> của Luật Tiêu chuẩn và Quy </w:t>
      </w:r>
      <w:r w:rsidRPr="00263D23" w:rsidR="00DA47C0">
        <w:rPr>
          <w:rStyle w:val="Bodytext2"/>
          <w:rFonts w:ascii="Arial" w:hAnsi="Arial" w:cs="Arial"/>
          <w:i/>
          <w:iCs/>
          <w:color w:val="000000"/>
          <w:sz w:val="20"/>
          <w:szCs w:val="20"/>
          <w:lang w:eastAsia="vi-VN"/>
        </w:rPr>
        <w:t>chuẩn</w:t>
      </w:r>
      <w:r w:rsidRPr="00263D23">
        <w:rPr>
          <w:rStyle w:val="Bodytext2"/>
          <w:rFonts w:ascii="Arial" w:hAnsi="Arial" w:cs="Arial"/>
          <w:i/>
          <w:iCs/>
          <w:color w:val="000000"/>
          <w:sz w:val="20"/>
          <w:szCs w:val="20"/>
          <w:lang w:eastAsia="vi-VN"/>
        </w:rPr>
        <w:t xml:space="preserve"> kỹ thuật; Nghị định số </w:t>
      </w:r>
      <w:bookmarkStart w:id="7" w:name="tvpllink_hmtmrggeyq"/>
      <w:r w:rsidRPr="00263D23">
        <w:rPr>
          <w:rStyle w:val="Bodytext2"/>
          <w:rFonts w:ascii="Arial" w:hAnsi="Arial" w:cs="Arial"/>
          <w:i/>
          <w:iCs/>
          <w:color w:val="000000"/>
          <w:sz w:val="20"/>
          <w:szCs w:val="20"/>
          <w:lang w:eastAsia="vi-VN"/>
        </w:rPr>
        <w:t>78/2018/NĐ-CP</w:t>
      </w:r>
      <w:bookmarkEnd w:id="7"/>
      <w:r w:rsidRPr="00263D23">
        <w:rPr>
          <w:rStyle w:val="Bodytext2"/>
          <w:rFonts w:ascii="Arial" w:hAnsi="Arial" w:cs="Arial"/>
          <w:i/>
          <w:iCs/>
          <w:color w:val="000000"/>
          <w:sz w:val="20"/>
          <w:szCs w:val="20"/>
          <w:lang w:eastAsia="vi-VN"/>
        </w:rPr>
        <w:t xml:space="preserve"> ngày 16 tháng 5 năm 2018 của Chính phủ </w:t>
      </w:r>
      <w:r w:rsidRPr="00263D23" w:rsidR="00DA47C0">
        <w:rPr>
          <w:rStyle w:val="Bodytext2"/>
          <w:rFonts w:ascii="Arial" w:hAnsi="Arial" w:cs="Arial"/>
          <w:i/>
          <w:iCs/>
          <w:color w:val="000000"/>
          <w:sz w:val="20"/>
          <w:szCs w:val="20"/>
          <w:lang w:eastAsia="vi-VN"/>
        </w:rPr>
        <w:t>sửa đổi</w:t>
      </w:r>
      <w:r w:rsidRPr="00263D23">
        <w:rPr>
          <w:rStyle w:val="Bodytext2"/>
          <w:rFonts w:ascii="Arial" w:hAnsi="Arial" w:cs="Arial"/>
          <w:i/>
          <w:iCs/>
          <w:color w:val="000000"/>
          <w:sz w:val="20"/>
          <w:szCs w:val="20"/>
          <w:lang w:eastAsia="vi-VN"/>
        </w:rPr>
        <w:t xml:space="preserve">, </w:t>
      </w:r>
      <w:r w:rsidRPr="00263D23" w:rsidR="00DA47C0">
        <w:rPr>
          <w:rStyle w:val="Bodytext2"/>
          <w:rFonts w:ascii="Arial" w:hAnsi="Arial" w:cs="Arial"/>
          <w:i/>
          <w:iCs/>
          <w:color w:val="000000"/>
          <w:sz w:val="20"/>
          <w:szCs w:val="20"/>
          <w:lang w:eastAsia="vi-VN"/>
        </w:rPr>
        <w:t>bổ sung một số</w:t>
      </w:r>
      <w:r w:rsidRPr="00263D23">
        <w:rPr>
          <w:rStyle w:val="Bodytext2"/>
          <w:rFonts w:ascii="Arial" w:hAnsi="Arial" w:cs="Arial"/>
          <w:i/>
          <w:iCs/>
          <w:color w:val="000000"/>
          <w:sz w:val="20"/>
          <w:szCs w:val="20"/>
          <w:lang w:eastAsia="vi-VN"/>
        </w:rPr>
        <w:t xml:space="preserve"> </w:t>
      </w:r>
      <w:r w:rsidRPr="00263D23" w:rsidR="00DA47C0">
        <w:rPr>
          <w:rStyle w:val="Bodytext2"/>
          <w:rFonts w:ascii="Arial" w:hAnsi="Arial" w:cs="Arial"/>
          <w:i/>
          <w:iCs/>
          <w:color w:val="000000"/>
          <w:sz w:val="20"/>
          <w:szCs w:val="20"/>
          <w:lang w:eastAsia="vi-VN"/>
        </w:rPr>
        <w:t>điều của Nghị định số</w:t>
      </w:r>
      <w:r w:rsidRPr="00263D23">
        <w:rPr>
          <w:rStyle w:val="Bodytext2"/>
          <w:rFonts w:ascii="Arial" w:hAnsi="Arial" w:cs="Arial"/>
          <w:i/>
          <w:iCs/>
          <w:color w:val="000000"/>
          <w:sz w:val="20"/>
          <w:szCs w:val="20"/>
          <w:lang w:eastAsia="vi-VN"/>
        </w:rPr>
        <w:t xml:space="preserve"> </w:t>
      </w:r>
      <w:bookmarkStart w:id="8" w:name="tvpllink_fyvdjkvmle_1"/>
      <w:r w:rsidRPr="00263D23">
        <w:rPr>
          <w:rStyle w:val="Bodytext2"/>
          <w:rFonts w:ascii="Arial" w:hAnsi="Arial" w:cs="Arial"/>
          <w:i/>
          <w:iCs/>
          <w:color w:val="000000"/>
          <w:sz w:val="20"/>
          <w:szCs w:val="20"/>
          <w:lang w:eastAsia="vi-VN"/>
        </w:rPr>
        <w:t>127/2007/NĐ-CP</w:t>
      </w:r>
      <w:bookmarkEnd w:id="8"/>
      <w:r w:rsidRPr="00263D23">
        <w:rPr>
          <w:rStyle w:val="Bodytext2"/>
          <w:rFonts w:ascii="Arial" w:hAnsi="Arial" w:cs="Arial"/>
          <w:i/>
          <w:iCs/>
          <w:color w:val="000000"/>
          <w:sz w:val="20"/>
          <w:szCs w:val="20"/>
          <w:lang w:eastAsia="vi-VN"/>
        </w:rPr>
        <w:t xml:space="preserve"> ngày 01 tháng 8 năm 2007 của Chính phủ quy định </w:t>
      </w:r>
      <w:r w:rsidRPr="00263D23" w:rsidR="00DA47C0">
        <w:rPr>
          <w:rStyle w:val="Bodytext2"/>
          <w:rFonts w:ascii="Arial" w:hAnsi="Arial" w:cs="Arial"/>
          <w:i/>
          <w:iCs/>
          <w:color w:val="000000"/>
          <w:sz w:val="20"/>
          <w:szCs w:val="20"/>
          <w:lang w:eastAsia="vi-VN"/>
        </w:rPr>
        <w:t>chi tiết</w:t>
      </w:r>
      <w:r w:rsidRPr="00263D23">
        <w:rPr>
          <w:rStyle w:val="Bodytext2"/>
          <w:rFonts w:ascii="Arial" w:hAnsi="Arial" w:cs="Arial"/>
          <w:i/>
          <w:iCs/>
          <w:color w:val="000000"/>
          <w:sz w:val="20"/>
          <w:szCs w:val="20"/>
          <w:lang w:eastAsia="vi-VN"/>
        </w:rPr>
        <w:t xml:space="preserve"> </w:t>
      </w:r>
      <w:r w:rsidRPr="00263D23" w:rsidR="00DA47C0">
        <w:rPr>
          <w:rStyle w:val="Bodytext2"/>
          <w:rFonts w:ascii="Arial" w:hAnsi="Arial" w:cs="Arial"/>
          <w:i/>
          <w:iCs/>
          <w:color w:val="000000"/>
          <w:sz w:val="20"/>
          <w:szCs w:val="20"/>
          <w:lang w:eastAsia="vi-VN"/>
        </w:rPr>
        <w:t>thi hành</w:t>
      </w:r>
      <w:r w:rsidRPr="00263D23">
        <w:rPr>
          <w:rStyle w:val="Bodytext2"/>
          <w:rFonts w:ascii="Arial" w:hAnsi="Arial" w:cs="Arial"/>
          <w:i/>
          <w:iCs/>
          <w:color w:val="000000"/>
          <w:sz w:val="20"/>
          <w:szCs w:val="20"/>
          <w:lang w:eastAsia="vi-VN"/>
        </w:rPr>
        <w:t xml:space="preserve"> một số điều Luật Tiêu </w:t>
      </w:r>
      <w:r w:rsidRPr="00263D23" w:rsidR="00DA47C0">
        <w:rPr>
          <w:rStyle w:val="Bodytext2"/>
          <w:rFonts w:ascii="Arial" w:hAnsi="Arial" w:cs="Arial"/>
          <w:i/>
          <w:iCs/>
          <w:color w:val="000000"/>
          <w:sz w:val="20"/>
          <w:szCs w:val="20"/>
          <w:lang w:eastAsia="vi-VN"/>
        </w:rPr>
        <w:t>chuẩn</w:t>
      </w:r>
      <w:r w:rsidRPr="00263D23">
        <w:rPr>
          <w:rStyle w:val="Bodytext2"/>
          <w:rFonts w:ascii="Arial" w:hAnsi="Arial" w:cs="Arial"/>
          <w:i/>
          <w:iCs/>
          <w:color w:val="000000"/>
          <w:sz w:val="20"/>
          <w:szCs w:val="20"/>
          <w:lang w:eastAsia="vi-VN"/>
        </w:rPr>
        <w:t xml:space="preserve"> và quy </w:t>
      </w:r>
      <w:r w:rsidRPr="00263D23" w:rsidR="00DA47C0">
        <w:rPr>
          <w:rStyle w:val="Bodytext2"/>
          <w:rFonts w:ascii="Arial" w:hAnsi="Arial" w:cs="Arial"/>
          <w:i/>
          <w:iCs/>
          <w:color w:val="000000"/>
          <w:sz w:val="20"/>
          <w:szCs w:val="20"/>
          <w:lang w:eastAsia="vi-VN"/>
        </w:rPr>
        <w:t>chuẩn</w:t>
      </w:r>
      <w:r w:rsidRPr="00263D23">
        <w:rPr>
          <w:rStyle w:val="Bodytext2"/>
          <w:rFonts w:ascii="Arial" w:hAnsi="Arial" w:cs="Arial"/>
          <w:i/>
          <w:iCs/>
          <w:color w:val="000000"/>
          <w:sz w:val="20"/>
          <w:szCs w:val="20"/>
          <w:lang w:eastAsia="vi-VN"/>
        </w:rPr>
        <w:t xml:space="preserve"> kỹ thuật;</w:t>
      </w:r>
    </w:p>
    <w:p w:rsidR="00645AAB" w:rsidRPr="00263D23" w:rsidP="00263D23">
      <w:pPr>
        <w:pStyle w:val="Bodytext20"/>
        <w:widowControl/>
        <w:shd w:val="clear" w:color="auto" w:fill="auto"/>
        <w:spacing w:after="120" w:line="240" w:lineRule="auto"/>
        <w:ind w:left="0" w:firstLine="0"/>
        <w:rPr>
          <w:rFonts w:ascii="Arial" w:hAnsi="Arial" w:cs="Arial"/>
          <w:color w:val="000000"/>
          <w:sz w:val="20"/>
          <w:szCs w:val="20"/>
        </w:rPr>
      </w:pPr>
      <w:r w:rsidRPr="00263D23">
        <w:rPr>
          <w:rStyle w:val="Bodytext2"/>
          <w:rFonts w:ascii="Arial" w:hAnsi="Arial" w:cs="Arial"/>
          <w:i/>
          <w:iCs/>
          <w:color w:val="000000"/>
          <w:sz w:val="20"/>
          <w:szCs w:val="20"/>
          <w:lang w:eastAsia="vi-VN"/>
        </w:rPr>
        <w:t xml:space="preserve">Căn cứ Nghị định </w:t>
      </w:r>
      <w:r w:rsidRPr="00263D23">
        <w:rPr>
          <w:rStyle w:val="Bodytext2"/>
          <w:rFonts w:ascii="Arial" w:hAnsi="Arial" w:cs="Arial"/>
          <w:i/>
          <w:iCs/>
          <w:color w:val="000000"/>
          <w:sz w:val="20"/>
          <w:szCs w:val="20"/>
          <w:lang w:val="en-US"/>
        </w:rPr>
        <w:t>s</w:t>
      </w:r>
      <w:r w:rsidRPr="00263D23" w:rsidR="00DA47C0">
        <w:rPr>
          <w:rStyle w:val="Bodytext2"/>
          <w:rFonts w:ascii="Arial" w:hAnsi="Arial" w:cs="Arial"/>
          <w:i/>
          <w:iCs/>
          <w:color w:val="000000"/>
          <w:sz w:val="20"/>
          <w:szCs w:val="20"/>
          <w:lang w:val="en-US"/>
        </w:rPr>
        <w:t>ố</w:t>
      </w:r>
      <w:r w:rsidRPr="00263D23">
        <w:rPr>
          <w:rStyle w:val="Bodytext2"/>
          <w:rFonts w:ascii="Arial" w:hAnsi="Arial" w:cs="Arial"/>
          <w:i/>
          <w:iCs/>
          <w:color w:val="000000"/>
          <w:sz w:val="20"/>
          <w:szCs w:val="20"/>
          <w:lang w:val="en-US"/>
        </w:rPr>
        <w:t xml:space="preserve"> </w:t>
      </w:r>
      <w:bookmarkStart w:id="9" w:name="tvpllink_lnaxuknhug"/>
      <w:r w:rsidRPr="00263D23">
        <w:rPr>
          <w:rStyle w:val="Bodytext2"/>
          <w:rFonts w:ascii="Arial" w:hAnsi="Arial" w:cs="Arial"/>
          <w:i/>
          <w:iCs/>
          <w:color w:val="000000"/>
          <w:sz w:val="20"/>
          <w:szCs w:val="20"/>
          <w:lang w:eastAsia="vi-VN"/>
        </w:rPr>
        <w:t>132/2008/NĐ-CP</w:t>
      </w:r>
      <w:bookmarkEnd w:id="9"/>
      <w:r w:rsidRPr="00263D23">
        <w:rPr>
          <w:rStyle w:val="Bodytext2"/>
          <w:rFonts w:ascii="Arial" w:hAnsi="Arial" w:cs="Arial"/>
          <w:i/>
          <w:iCs/>
          <w:color w:val="000000"/>
          <w:sz w:val="20"/>
          <w:szCs w:val="20"/>
          <w:lang w:eastAsia="vi-VN"/>
        </w:rPr>
        <w:t xml:space="preserve"> ngày 31 tháng 12 năm 200</w:t>
      </w:r>
      <w:r w:rsidRPr="00263D23">
        <w:rPr>
          <w:rStyle w:val="Bodytext2"/>
          <w:rFonts w:ascii="Arial" w:hAnsi="Arial" w:cs="Arial"/>
          <w:i/>
          <w:iCs/>
          <w:color w:val="000000"/>
          <w:sz w:val="20"/>
          <w:szCs w:val="20"/>
          <w:lang w:eastAsia="vi-VN"/>
        </w:rPr>
        <w:t xml:space="preserve">8 của Chính phủ quy định </w:t>
      </w:r>
      <w:r w:rsidRPr="00263D23" w:rsidR="00DA47C0">
        <w:rPr>
          <w:rStyle w:val="Bodytext2"/>
          <w:rFonts w:ascii="Arial" w:hAnsi="Arial" w:cs="Arial"/>
          <w:i/>
          <w:iCs/>
          <w:color w:val="000000"/>
          <w:sz w:val="20"/>
          <w:szCs w:val="20"/>
          <w:lang w:eastAsia="vi-VN"/>
        </w:rPr>
        <w:t>chi tiết</w:t>
      </w:r>
      <w:r w:rsidRPr="00263D23">
        <w:rPr>
          <w:rStyle w:val="Bodytext2"/>
          <w:rFonts w:ascii="Arial" w:hAnsi="Arial" w:cs="Arial"/>
          <w:i/>
          <w:iCs/>
          <w:color w:val="000000"/>
          <w:sz w:val="20"/>
          <w:szCs w:val="20"/>
          <w:lang w:eastAsia="vi-VN"/>
        </w:rPr>
        <w:t xml:space="preserve"> </w:t>
      </w:r>
      <w:r w:rsidRPr="00263D23" w:rsidR="00DA47C0">
        <w:rPr>
          <w:rStyle w:val="Bodytext2"/>
          <w:rFonts w:ascii="Arial" w:hAnsi="Arial" w:cs="Arial"/>
          <w:i/>
          <w:iCs/>
          <w:color w:val="000000"/>
          <w:sz w:val="20"/>
          <w:szCs w:val="20"/>
          <w:lang w:eastAsia="vi-VN"/>
        </w:rPr>
        <w:t>thi hành</w:t>
      </w:r>
      <w:r w:rsidRPr="00263D23">
        <w:rPr>
          <w:rStyle w:val="Bodytext2"/>
          <w:rFonts w:ascii="Arial" w:hAnsi="Arial" w:cs="Arial"/>
          <w:i/>
          <w:iCs/>
          <w:color w:val="000000"/>
          <w:sz w:val="20"/>
          <w:szCs w:val="20"/>
          <w:lang w:eastAsia="vi-VN"/>
        </w:rPr>
        <w:t xml:space="preserve"> một </w:t>
      </w:r>
      <w:r w:rsidRPr="00263D23" w:rsidR="00DA47C0">
        <w:rPr>
          <w:rStyle w:val="Bodytext2"/>
          <w:rFonts w:ascii="Arial" w:hAnsi="Arial" w:cs="Arial"/>
          <w:i/>
          <w:iCs/>
          <w:color w:val="000000"/>
          <w:sz w:val="20"/>
          <w:szCs w:val="20"/>
          <w:lang w:val="en-US"/>
        </w:rPr>
        <w:t>số</w:t>
      </w:r>
      <w:r w:rsidRPr="00263D23">
        <w:rPr>
          <w:rStyle w:val="Bodytext2"/>
          <w:rFonts w:ascii="Arial" w:hAnsi="Arial" w:cs="Arial"/>
          <w:i/>
          <w:iCs/>
          <w:color w:val="000000"/>
          <w:sz w:val="20"/>
          <w:szCs w:val="20"/>
          <w:lang w:val="en-US"/>
        </w:rPr>
        <w:t xml:space="preserve"> </w:t>
      </w:r>
      <w:r w:rsidRPr="00263D23">
        <w:rPr>
          <w:rStyle w:val="Bodytext2"/>
          <w:rFonts w:ascii="Arial" w:hAnsi="Arial" w:cs="Arial"/>
          <w:i/>
          <w:iCs/>
          <w:color w:val="000000"/>
          <w:sz w:val="20"/>
          <w:szCs w:val="20"/>
          <w:lang w:eastAsia="vi-VN"/>
        </w:rPr>
        <w:t xml:space="preserve">điều của Luật Chất lượng sản </w:t>
      </w:r>
      <w:r w:rsidRPr="00263D23" w:rsidR="00DA47C0">
        <w:rPr>
          <w:rStyle w:val="Bodytext2"/>
          <w:rFonts w:ascii="Arial" w:hAnsi="Arial" w:cs="Arial"/>
          <w:i/>
          <w:iCs/>
          <w:color w:val="000000"/>
          <w:sz w:val="20"/>
          <w:szCs w:val="20"/>
          <w:lang w:eastAsia="vi-VN"/>
        </w:rPr>
        <w:t>phẩm, hàng hó</w:t>
      </w:r>
      <w:r w:rsidRPr="00263D23">
        <w:rPr>
          <w:rStyle w:val="Bodytext2"/>
          <w:rFonts w:ascii="Arial" w:hAnsi="Arial" w:cs="Arial"/>
          <w:i/>
          <w:iCs/>
          <w:color w:val="000000"/>
          <w:sz w:val="20"/>
          <w:szCs w:val="20"/>
          <w:lang w:eastAsia="vi-VN"/>
        </w:rPr>
        <w:t xml:space="preserve">a; Nghị định số </w:t>
      </w:r>
      <w:bookmarkStart w:id="10" w:name="tvpllink_xxwszepzyj"/>
      <w:r w:rsidRPr="00263D23">
        <w:rPr>
          <w:rStyle w:val="Bodytext2"/>
          <w:rFonts w:ascii="Arial" w:hAnsi="Arial" w:cs="Arial"/>
          <w:i/>
          <w:iCs/>
          <w:color w:val="000000"/>
          <w:sz w:val="20"/>
          <w:szCs w:val="20"/>
          <w:lang w:eastAsia="vi-VN"/>
        </w:rPr>
        <w:t>74/2018/NĐ-CP</w:t>
      </w:r>
      <w:bookmarkEnd w:id="10"/>
      <w:r w:rsidRPr="00263D23">
        <w:rPr>
          <w:rStyle w:val="Bodytext2"/>
          <w:rFonts w:ascii="Arial" w:hAnsi="Arial" w:cs="Arial"/>
          <w:i/>
          <w:iCs/>
          <w:color w:val="000000"/>
          <w:sz w:val="20"/>
          <w:szCs w:val="20"/>
          <w:lang w:eastAsia="vi-VN"/>
        </w:rPr>
        <w:t xml:space="preserve"> ngày 15 </w:t>
      </w:r>
      <w:r w:rsidRPr="00263D23" w:rsidR="00DA47C0">
        <w:rPr>
          <w:rStyle w:val="Bodytext2"/>
          <w:rFonts w:ascii="Arial" w:hAnsi="Arial" w:cs="Arial"/>
          <w:i/>
          <w:iCs/>
          <w:color w:val="000000"/>
          <w:sz w:val="20"/>
          <w:szCs w:val="20"/>
          <w:lang w:eastAsia="vi-VN"/>
        </w:rPr>
        <w:t>tháng</w:t>
      </w:r>
      <w:r w:rsidRPr="00263D23">
        <w:rPr>
          <w:rStyle w:val="Bodytext2"/>
          <w:rFonts w:ascii="Arial" w:hAnsi="Arial" w:cs="Arial"/>
          <w:i/>
          <w:iCs/>
          <w:color w:val="000000"/>
          <w:sz w:val="20"/>
          <w:szCs w:val="20"/>
          <w:lang w:eastAsia="vi-VN"/>
        </w:rPr>
        <w:t xml:space="preserve"> 5 năm 2018 của Chính phủ </w:t>
      </w:r>
      <w:r w:rsidRPr="00263D23" w:rsidR="00DA47C0">
        <w:rPr>
          <w:rStyle w:val="Bodytext2"/>
          <w:rFonts w:ascii="Arial" w:hAnsi="Arial" w:cs="Arial"/>
          <w:i/>
          <w:iCs/>
          <w:color w:val="000000"/>
          <w:sz w:val="20"/>
          <w:szCs w:val="20"/>
          <w:lang w:eastAsia="vi-VN"/>
        </w:rPr>
        <w:t>sửa</w:t>
      </w:r>
      <w:r w:rsidRPr="00263D23">
        <w:rPr>
          <w:rStyle w:val="Bodytext2"/>
          <w:rFonts w:ascii="Arial" w:hAnsi="Arial" w:cs="Arial"/>
          <w:i/>
          <w:iCs/>
          <w:color w:val="000000"/>
          <w:sz w:val="20"/>
          <w:szCs w:val="20"/>
          <w:lang w:eastAsia="vi-VN"/>
        </w:rPr>
        <w:t xml:space="preserve"> đổi, </w:t>
      </w:r>
      <w:r w:rsidRPr="00263D23" w:rsidR="00DA47C0">
        <w:rPr>
          <w:rStyle w:val="Bodytext2"/>
          <w:rFonts w:ascii="Arial" w:hAnsi="Arial" w:cs="Arial"/>
          <w:i/>
          <w:iCs/>
          <w:color w:val="000000"/>
          <w:sz w:val="20"/>
          <w:szCs w:val="20"/>
          <w:lang w:eastAsia="vi-VN"/>
        </w:rPr>
        <w:t>bổ sung một số</w:t>
      </w:r>
      <w:r w:rsidRPr="00263D23">
        <w:rPr>
          <w:rStyle w:val="Bodytext2"/>
          <w:rFonts w:ascii="Arial" w:hAnsi="Arial" w:cs="Arial"/>
          <w:i/>
          <w:iCs/>
          <w:color w:val="000000"/>
          <w:sz w:val="20"/>
          <w:szCs w:val="20"/>
          <w:lang w:eastAsia="vi-VN"/>
        </w:rPr>
        <w:t xml:space="preserve"> điều của Nghị định số </w:t>
      </w:r>
      <w:bookmarkStart w:id="11" w:name="tvpllink_lnaxuknhug_1"/>
      <w:r w:rsidRPr="00263D23">
        <w:rPr>
          <w:rStyle w:val="Bodytext2"/>
          <w:rFonts w:ascii="Arial" w:hAnsi="Arial" w:cs="Arial"/>
          <w:i/>
          <w:iCs/>
          <w:color w:val="000000"/>
          <w:sz w:val="20"/>
          <w:szCs w:val="20"/>
          <w:lang w:eastAsia="vi-VN"/>
        </w:rPr>
        <w:t>132/2008/NĐ-CP</w:t>
      </w:r>
      <w:bookmarkEnd w:id="11"/>
      <w:r w:rsidRPr="00263D23">
        <w:rPr>
          <w:rStyle w:val="Bodytext2"/>
          <w:rFonts w:ascii="Arial" w:hAnsi="Arial" w:cs="Arial"/>
          <w:i/>
          <w:iCs/>
          <w:color w:val="000000"/>
          <w:sz w:val="20"/>
          <w:szCs w:val="20"/>
          <w:lang w:eastAsia="vi-VN"/>
        </w:rPr>
        <w:t xml:space="preserve"> ngày 31 </w:t>
      </w:r>
      <w:r w:rsidRPr="00263D23" w:rsidR="00DA47C0">
        <w:rPr>
          <w:rStyle w:val="Bodytext2"/>
          <w:rFonts w:ascii="Arial" w:hAnsi="Arial" w:cs="Arial"/>
          <w:i/>
          <w:iCs/>
          <w:color w:val="000000"/>
          <w:sz w:val="20"/>
          <w:szCs w:val="20"/>
          <w:lang w:eastAsia="vi-VN"/>
        </w:rPr>
        <w:t>tháng</w:t>
      </w:r>
      <w:r w:rsidRPr="00263D23">
        <w:rPr>
          <w:rStyle w:val="Bodytext2"/>
          <w:rFonts w:ascii="Arial" w:hAnsi="Arial" w:cs="Arial"/>
          <w:i/>
          <w:iCs/>
          <w:color w:val="000000"/>
          <w:sz w:val="20"/>
          <w:szCs w:val="20"/>
          <w:lang w:eastAsia="vi-VN"/>
        </w:rPr>
        <w:t xml:space="preserve"> 12 năm 2008 của Chính phủ quy định chi ti</w:t>
      </w:r>
      <w:r w:rsidRPr="00263D23">
        <w:rPr>
          <w:rStyle w:val="Bodytext2"/>
          <w:rFonts w:ascii="Arial" w:hAnsi="Arial" w:cs="Arial"/>
          <w:i/>
          <w:iCs/>
          <w:color w:val="000000"/>
          <w:sz w:val="20"/>
          <w:szCs w:val="20"/>
          <w:lang w:eastAsia="vi-VN"/>
        </w:rPr>
        <w:t xml:space="preserve">ết </w:t>
      </w:r>
      <w:r w:rsidRPr="00263D23" w:rsidR="00DA47C0">
        <w:rPr>
          <w:rStyle w:val="Bodytext2"/>
          <w:rFonts w:ascii="Arial" w:hAnsi="Arial" w:cs="Arial"/>
          <w:i/>
          <w:iCs/>
          <w:color w:val="000000"/>
          <w:sz w:val="20"/>
          <w:szCs w:val="20"/>
          <w:lang w:eastAsia="vi-VN"/>
        </w:rPr>
        <w:t>thi hành</w:t>
      </w:r>
      <w:r w:rsidRPr="00263D23">
        <w:rPr>
          <w:rStyle w:val="Bodytext2"/>
          <w:rFonts w:ascii="Arial" w:hAnsi="Arial" w:cs="Arial"/>
          <w:i/>
          <w:iCs/>
          <w:color w:val="000000"/>
          <w:sz w:val="20"/>
          <w:szCs w:val="20"/>
          <w:lang w:eastAsia="vi-VN"/>
        </w:rPr>
        <w:t xml:space="preserve"> một số điều Luật </w:t>
      </w:r>
      <w:r w:rsidRPr="00263D23" w:rsidR="00DA47C0">
        <w:rPr>
          <w:rStyle w:val="Bodytext2"/>
          <w:rFonts w:ascii="Arial" w:hAnsi="Arial" w:cs="Arial"/>
          <w:i/>
          <w:iCs/>
          <w:color w:val="000000"/>
          <w:sz w:val="20"/>
          <w:szCs w:val="20"/>
          <w:lang w:eastAsia="vi-VN"/>
        </w:rPr>
        <w:t>Chất</w:t>
      </w:r>
      <w:r w:rsidRPr="00263D23">
        <w:rPr>
          <w:rStyle w:val="Bodytext2"/>
          <w:rFonts w:ascii="Arial" w:hAnsi="Arial" w:cs="Arial"/>
          <w:i/>
          <w:iCs/>
          <w:color w:val="000000"/>
          <w:sz w:val="20"/>
          <w:szCs w:val="20"/>
          <w:lang w:eastAsia="vi-VN"/>
        </w:rPr>
        <w:t xml:space="preserve"> lượng sản </w:t>
      </w:r>
      <w:r w:rsidRPr="00263D23" w:rsidR="00DA47C0">
        <w:rPr>
          <w:rStyle w:val="Bodytext2"/>
          <w:rFonts w:ascii="Arial" w:hAnsi="Arial" w:cs="Arial"/>
          <w:i/>
          <w:iCs/>
          <w:color w:val="000000"/>
          <w:sz w:val="20"/>
          <w:szCs w:val="20"/>
          <w:lang w:eastAsia="vi-VN"/>
        </w:rPr>
        <w:t>phẩm</w:t>
      </w:r>
      <w:r w:rsidRPr="00263D23">
        <w:rPr>
          <w:rStyle w:val="Bodytext2"/>
          <w:rFonts w:ascii="Arial" w:hAnsi="Arial" w:cs="Arial"/>
          <w:i/>
          <w:iCs/>
          <w:color w:val="000000"/>
          <w:sz w:val="20"/>
          <w:szCs w:val="20"/>
          <w:lang w:eastAsia="vi-VN"/>
        </w:rPr>
        <w:t>, hàng hóa;</w:t>
      </w:r>
    </w:p>
    <w:p w:rsidR="00645AAB" w:rsidRPr="00263D23" w:rsidP="00263D23">
      <w:pPr>
        <w:pStyle w:val="Bodytext20"/>
        <w:widowControl/>
        <w:shd w:val="clear" w:color="auto" w:fill="auto"/>
        <w:spacing w:after="120" w:line="240" w:lineRule="auto"/>
        <w:ind w:left="0" w:firstLine="0"/>
        <w:rPr>
          <w:rFonts w:ascii="Arial" w:hAnsi="Arial" w:cs="Arial"/>
          <w:color w:val="000000"/>
          <w:sz w:val="20"/>
          <w:szCs w:val="20"/>
        </w:rPr>
      </w:pPr>
      <w:r w:rsidRPr="00263D23">
        <w:rPr>
          <w:rStyle w:val="Bodytext2"/>
          <w:rFonts w:ascii="Arial" w:hAnsi="Arial" w:cs="Arial"/>
          <w:i/>
          <w:iCs/>
          <w:color w:val="000000"/>
          <w:sz w:val="20"/>
          <w:szCs w:val="20"/>
          <w:lang w:eastAsia="vi-VN"/>
        </w:rPr>
        <w:t xml:space="preserve">Căn cứ Nghị định số </w:t>
      </w:r>
      <w:bookmarkStart w:id="12" w:name="tvpllink_chrxzdmrcl"/>
      <w:r w:rsidRPr="00263D23">
        <w:rPr>
          <w:rStyle w:val="Bodytext2"/>
          <w:rFonts w:ascii="Arial" w:hAnsi="Arial" w:cs="Arial"/>
          <w:i/>
          <w:iCs/>
          <w:color w:val="000000"/>
          <w:sz w:val="20"/>
          <w:szCs w:val="20"/>
          <w:lang w:eastAsia="vi-VN"/>
        </w:rPr>
        <w:t>98/2017/NĐ-CP</w:t>
      </w:r>
      <w:bookmarkEnd w:id="12"/>
      <w:r w:rsidRPr="00263D23">
        <w:rPr>
          <w:rStyle w:val="Bodytext2"/>
          <w:rFonts w:ascii="Arial" w:hAnsi="Arial" w:cs="Arial"/>
          <w:i/>
          <w:iCs/>
          <w:color w:val="000000"/>
          <w:sz w:val="20"/>
          <w:szCs w:val="20"/>
          <w:lang w:eastAsia="vi-VN"/>
        </w:rPr>
        <w:t xml:space="preserve"> ngày 18 tháng 8 năm 2017 của Chính phủ quy định chức năng, nhiệm vụ, quyền hạn và cơ cấu </w:t>
      </w:r>
      <w:r w:rsidRPr="00263D23" w:rsidR="00DA47C0">
        <w:rPr>
          <w:rStyle w:val="Bodytext2"/>
          <w:rFonts w:ascii="Arial" w:hAnsi="Arial" w:cs="Arial"/>
          <w:i/>
          <w:iCs/>
          <w:color w:val="000000"/>
          <w:sz w:val="20"/>
          <w:szCs w:val="20"/>
          <w:lang w:eastAsia="vi-VN"/>
        </w:rPr>
        <w:t>tổ chức</w:t>
      </w:r>
      <w:r w:rsidRPr="00263D23">
        <w:rPr>
          <w:rStyle w:val="Bodytext2"/>
          <w:rFonts w:ascii="Arial" w:hAnsi="Arial" w:cs="Arial"/>
          <w:i/>
          <w:iCs/>
          <w:color w:val="000000"/>
          <w:sz w:val="20"/>
          <w:szCs w:val="20"/>
          <w:lang w:eastAsia="vi-VN"/>
        </w:rPr>
        <w:t xml:space="preserve"> của Bộ Công Thương;</w:t>
      </w:r>
    </w:p>
    <w:p w:rsidR="00645AAB" w:rsidRPr="00263D23" w:rsidP="00263D23">
      <w:pPr>
        <w:pStyle w:val="Bodytext20"/>
        <w:widowControl/>
        <w:shd w:val="clear" w:color="auto" w:fill="auto"/>
        <w:spacing w:after="120" w:line="240" w:lineRule="auto"/>
        <w:ind w:left="0" w:firstLine="0"/>
        <w:rPr>
          <w:rFonts w:ascii="Arial" w:hAnsi="Arial" w:cs="Arial"/>
          <w:color w:val="000000"/>
          <w:sz w:val="20"/>
          <w:szCs w:val="20"/>
        </w:rPr>
      </w:pPr>
      <w:r w:rsidRPr="00263D23">
        <w:rPr>
          <w:rStyle w:val="Bodytext2"/>
          <w:rFonts w:ascii="Arial" w:hAnsi="Arial" w:cs="Arial"/>
          <w:i/>
          <w:iCs/>
          <w:color w:val="000000"/>
          <w:sz w:val="20"/>
          <w:szCs w:val="20"/>
          <w:lang w:eastAsia="vi-VN"/>
        </w:rPr>
        <w:t>Theo đề nghị của Cục trư</w:t>
      </w:r>
      <w:r w:rsidRPr="00263D23">
        <w:rPr>
          <w:rStyle w:val="Bodytext2"/>
          <w:rFonts w:ascii="Arial" w:hAnsi="Arial" w:cs="Arial"/>
          <w:i/>
          <w:iCs/>
          <w:color w:val="000000"/>
          <w:sz w:val="20"/>
          <w:szCs w:val="20"/>
          <w:lang w:eastAsia="vi-VN"/>
        </w:rPr>
        <w:t xml:space="preserve">ởng Cục </w:t>
      </w:r>
      <w:r w:rsidRPr="00263D23" w:rsidR="00DA47C0">
        <w:rPr>
          <w:rStyle w:val="Bodytext2"/>
          <w:rFonts w:ascii="Arial" w:hAnsi="Arial" w:cs="Arial"/>
          <w:i/>
          <w:iCs/>
          <w:color w:val="000000"/>
          <w:sz w:val="20"/>
          <w:szCs w:val="20"/>
          <w:lang w:eastAsia="vi-VN"/>
        </w:rPr>
        <w:t>Hóa chất</w:t>
      </w:r>
      <w:r w:rsidRPr="00263D23">
        <w:rPr>
          <w:rStyle w:val="Bodytext2"/>
          <w:rFonts w:ascii="Arial" w:hAnsi="Arial" w:cs="Arial"/>
          <w:i/>
          <w:iCs/>
          <w:color w:val="000000"/>
          <w:sz w:val="20"/>
          <w:szCs w:val="20"/>
          <w:lang w:eastAsia="vi-VN"/>
        </w:rPr>
        <w:t>;</w:t>
      </w:r>
    </w:p>
    <w:p w:rsidR="00645AAB" w:rsidRPr="00263D23" w:rsidP="00263D23">
      <w:pPr>
        <w:pStyle w:val="Bodytext20"/>
        <w:widowControl/>
        <w:shd w:val="clear" w:color="auto" w:fill="auto"/>
        <w:spacing w:after="120" w:line="240" w:lineRule="auto"/>
        <w:ind w:left="0" w:firstLine="0"/>
        <w:rPr>
          <w:rFonts w:ascii="Arial" w:hAnsi="Arial" w:cs="Arial"/>
          <w:color w:val="000000"/>
          <w:sz w:val="20"/>
          <w:szCs w:val="20"/>
        </w:rPr>
      </w:pPr>
      <w:r w:rsidRPr="00263D23">
        <w:rPr>
          <w:rStyle w:val="Bodytext2"/>
          <w:rFonts w:ascii="Arial" w:hAnsi="Arial" w:cs="Arial"/>
          <w:i/>
          <w:iCs/>
          <w:color w:val="000000"/>
          <w:sz w:val="20"/>
          <w:szCs w:val="20"/>
          <w:lang w:eastAsia="vi-VN"/>
        </w:rPr>
        <w:t xml:space="preserve">Bộ trưởng Bộ Công Thương ban hành Thông tư ban hành Quy </w:t>
      </w:r>
      <w:r w:rsidRPr="00263D23" w:rsidR="00DA47C0">
        <w:rPr>
          <w:rStyle w:val="Bodytext2"/>
          <w:rFonts w:ascii="Arial" w:hAnsi="Arial" w:cs="Arial"/>
          <w:i/>
          <w:iCs/>
          <w:color w:val="000000"/>
          <w:sz w:val="20"/>
          <w:szCs w:val="20"/>
          <w:lang w:eastAsia="vi-VN"/>
        </w:rPr>
        <w:t>chuẩn</w:t>
      </w:r>
      <w:r w:rsidRPr="00263D23">
        <w:rPr>
          <w:rStyle w:val="Bodytext2"/>
          <w:rFonts w:ascii="Arial" w:hAnsi="Arial" w:cs="Arial"/>
          <w:i/>
          <w:iCs/>
          <w:color w:val="000000"/>
          <w:sz w:val="20"/>
          <w:szCs w:val="20"/>
          <w:lang w:eastAsia="vi-VN"/>
        </w:rPr>
        <w:t xml:space="preserve"> kỹ thuật </w:t>
      </w:r>
      <w:r w:rsidRPr="00263D23" w:rsidR="00331D7F">
        <w:rPr>
          <w:rStyle w:val="Bodytext2"/>
          <w:rFonts w:ascii="Arial" w:hAnsi="Arial" w:cs="Arial"/>
          <w:i/>
          <w:iCs/>
          <w:color w:val="000000"/>
          <w:sz w:val="20"/>
          <w:szCs w:val="20"/>
          <w:lang w:eastAsia="vi-VN"/>
        </w:rPr>
        <w:t>quốc</w:t>
      </w:r>
      <w:r w:rsidRPr="00263D23">
        <w:rPr>
          <w:rStyle w:val="Bodytext2"/>
          <w:rFonts w:ascii="Arial" w:hAnsi="Arial" w:cs="Arial"/>
          <w:i/>
          <w:iCs/>
          <w:color w:val="000000"/>
          <w:sz w:val="20"/>
          <w:szCs w:val="20"/>
          <w:lang w:eastAsia="vi-VN"/>
        </w:rPr>
        <w:t xml:space="preserve"> gia </w:t>
      </w:r>
      <w:r w:rsidRPr="00263D23" w:rsidR="00DA47C0">
        <w:rPr>
          <w:rStyle w:val="Bodytext2"/>
          <w:rFonts w:ascii="Arial" w:hAnsi="Arial" w:cs="Arial"/>
          <w:i/>
          <w:iCs/>
          <w:color w:val="000000"/>
          <w:sz w:val="20"/>
          <w:szCs w:val="20"/>
          <w:lang w:eastAsia="vi-VN"/>
        </w:rPr>
        <w:t>về chất lượng tiền chất thuốc nổ sử dụng để sản xuất vật liệu nổ</w:t>
      </w:r>
      <w:r w:rsidRPr="00263D23">
        <w:rPr>
          <w:rStyle w:val="Bodytext2"/>
          <w:rFonts w:ascii="Arial" w:hAnsi="Arial" w:cs="Arial"/>
          <w:i/>
          <w:iCs/>
          <w:color w:val="000000"/>
          <w:sz w:val="20"/>
          <w:szCs w:val="20"/>
          <w:lang w:eastAsia="vi-VN"/>
        </w:rPr>
        <w:t xml:space="preserve"> công nghiệp.</w:t>
      </w:r>
    </w:p>
    <w:p w:rsidR="00645AAB" w:rsidRPr="00263D23" w:rsidP="00263D23">
      <w:pPr>
        <w:pStyle w:val="Bodytext20"/>
        <w:widowControl/>
        <w:shd w:val="clear" w:color="auto" w:fill="auto"/>
        <w:spacing w:after="120" w:line="240" w:lineRule="auto"/>
        <w:ind w:left="0" w:firstLine="0"/>
        <w:rPr>
          <w:rFonts w:ascii="Arial" w:hAnsi="Arial" w:cs="Arial"/>
          <w:color w:val="000000"/>
          <w:sz w:val="20"/>
          <w:szCs w:val="20"/>
        </w:rPr>
      </w:pPr>
      <w:bookmarkStart w:id="13" w:name="dieu_1"/>
      <w:r w:rsidRPr="00263D23">
        <w:rPr>
          <w:rStyle w:val="Bodytext2"/>
          <w:rFonts w:ascii="Arial" w:hAnsi="Arial" w:cs="Arial"/>
          <w:b/>
          <w:bCs/>
          <w:color w:val="000000"/>
          <w:sz w:val="20"/>
          <w:szCs w:val="20"/>
          <w:lang w:eastAsia="vi-VN"/>
        </w:rPr>
        <w:t>Điều 1.</w:t>
      </w:r>
      <w:bookmarkEnd w:id="13"/>
      <w:r w:rsidRPr="00263D23">
        <w:rPr>
          <w:rStyle w:val="Bodytext2"/>
          <w:rFonts w:ascii="Arial" w:hAnsi="Arial" w:cs="Arial"/>
          <w:b/>
          <w:bCs/>
          <w:color w:val="000000"/>
          <w:sz w:val="20"/>
          <w:szCs w:val="20"/>
          <w:lang w:eastAsia="vi-VN"/>
        </w:rPr>
        <w:t xml:space="preserve"> </w:t>
      </w:r>
      <w:bookmarkStart w:id="14" w:name="dieu_1_name"/>
      <w:r w:rsidRPr="00263D23">
        <w:rPr>
          <w:rStyle w:val="Bodytext2"/>
          <w:rFonts w:ascii="Arial" w:hAnsi="Arial" w:cs="Arial"/>
          <w:color w:val="000000"/>
          <w:sz w:val="20"/>
          <w:szCs w:val="20"/>
          <w:lang w:eastAsia="vi-VN"/>
        </w:rPr>
        <w:t xml:space="preserve">Ban hành kèm theo Thông tư </w:t>
      </w:r>
      <w:r w:rsidRPr="00263D23" w:rsidR="00DA47C0">
        <w:rPr>
          <w:rStyle w:val="Bodytext2"/>
          <w:rFonts w:ascii="Arial" w:hAnsi="Arial" w:cs="Arial"/>
          <w:color w:val="000000"/>
          <w:sz w:val="20"/>
          <w:szCs w:val="20"/>
          <w:lang w:eastAsia="vi-VN"/>
        </w:rPr>
        <w:t>này</w:t>
      </w:r>
      <w:r w:rsidRPr="00263D23">
        <w:rPr>
          <w:rStyle w:val="Bodytext2"/>
          <w:rFonts w:ascii="Arial" w:hAnsi="Arial" w:cs="Arial"/>
          <w:color w:val="000000"/>
          <w:sz w:val="20"/>
          <w:szCs w:val="20"/>
          <w:lang w:eastAsia="vi-VN"/>
        </w:rPr>
        <w:t xml:space="preserve"> Quy chuẩn kỹ thuật </w:t>
      </w:r>
      <w:r w:rsidRPr="00263D23" w:rsidR="00331D7F">
        <w:rPr>
          <w:rStyle w:val="Bodytext2"/>
          <w:rFonts w:ascii="Arial" w:hAnsi="Arial" w:cs="Arial"/>
          <w:color w:val="000000"/>
          <w:sz w:val="20"/>
          <w:szCs w:val="20"/>
          <w:lang w:eastAsia="vi-VN"/>
        </w:rPr>
        <w:t>quốc</w:t>
      </w:r>
      <w:r w:rsidRPr="00263D23">
        <w:rPr>
          <w:rStyle w:val="Bodytext2"/>
          <w:rFonts w:ascii="Arial" w:hAnsi="Arial" w:cs="Arial"/>
          <w:color w:val="000000"/>
          <w:sz w:val="20"/>
          <w:szCs w:val="20"/>
          <w:lang w:eastAsia="vi-VN"/>
        </w:rPr>
        <w:t xml:space="preserve"> gia về chất lượng tiền chất thuốc n</w:t>
      </w:r>
      <w:r w:rsidRPr="00263D23">
        <w:rPr>
          <w:rStyle w:val="Bodytext2"/>
          <w:rFonts w:ascii="Arial" w:hAnsi="Arial" w:cs="Arial"/>
          <w:color w:val="000000"/>
          <w:sz w:val="20"/>
          <w:szCs w:val="20"/>
          <w:lang w:eastAsia="vi-VN"/>
        </w:rPr>
        <w:t>ổ sử dụng để sản xuất vật liệu nổ công nghiệp.</w:t>
      </w:r>
      <w:bookmarkEnd w:id="14"/>
    </w:p>
    <w:p w:rsidR="00645AAB" w:rsidRPr="00263D23" w:rsidP="00263D23">
      <w:pPr>
        <w:pStyle w:val="Bodytext20"/>
        <w:widowControl/>
        <w:shd w:val="clear" w:color="auto" w:fill="auto"/>
        <w:spacing w:after="120" w:line="240" w:lineRule="auto"/>
        <w:ind w:left="0" w:firstLine="0"/>
        <w:rPr>
          <w:rFonts w:ascii="Arial" w:hAnsi="Arial" w:cs="Arial"/>
          <w:color w:val="000000"/>
          <w:sz w:val="20"/>
          <w:szCs w:val="20"/>
        </w:rPr>
      </w:pPr>
      <w:r w:rsidRPr="00263D23" w:rsidR="00DA47C0">
        <w:rPr>
          <w:rStyle w:val="Bodytext2"/>
          <w:rFonts w:ascii="Arial" w:hAnsi="Arial" w:cs="Arial"/>
          <w:color w:val="000000"/>
          <w:sz w:val="20"/>
          <w:szCs w:val="20"/>
          <w:lang w:eastAsia="vi-VN"/>
        </w:rPr>
        <w:t xml:space="preserve">Ký hiệu </w:t>
      </w:r>
      <w:bookmarkStart w:id="15" w:name="tvpllink_swfstyinor"/>
      <w:r w:rsidRPr="00263D23" w:rsidR="00DA47C0">
        <w:rPr>
          <w:rStyle w:val="Bodytext2"/>
          <w:rFonts w:ascii="Arial" w:hAnsi="Arial" w:cs="Arial"/>
          <w:color w:val="000000"/>
          <w:sz w:val="20"/>
          <w:szCs w:val="20"/>
          <w:lang w:eastAsia="vi-VN"/>
        </w:rPr>
        <w:t xml:space="preserve">QCVN </w:t>
      </w:r>
      <w:r w:rsidRPr="00263D23" w:rsidR="00DA47C0">
        <w:rPr>
          <w:rStyle w:val="Bodytext2"/>
          <w:rFonts w:ascii="Arial" w:hAnsi="Arial" w:cs="Arial"/>
          <w:color w:val="000000"/>
          <w:sz w:val="20"/>
          <w:szCs w:val="20"/>
          <w:lang w:val="en-US" w:eastAsia="vi-VN"/>
        </w:rPr>
        <w:t>04</w:t>
      </w:r>
      <w:r w:rsidRPr="00263D23">
        <w:rPr>
          <w:rStyle w:val="Bodytext2"/>
          <w:rFonts w:ascii="Arial" w:hAnsi="Arial" w:cs="Arial"/>
          <w:color w:val="000000"/>
          <w:sz w:val="20"/>
          <w:szCs w:val="20"/>
          <w:lang w:eastAsia="vi-VN"/>
        </w:rPr>
        <w:t>:2020/BCT</w:t>
      </w:r>
      <w:bookmarkEnd w:id="15"/>
      <w:r w:rsidRPr="00263D23">
        <w:rPr>
          <w:rStyle w:val="Bodytext2"/>
          <w:rFonts w:ascii="Arial" w:hAnsi="Arial" w:cs="Arial"/>
          <w:color w:val="000000"/>
          <w:sz w:val="20"/>
          <w:szCs w:val="20"/>
          <w:lang w:eastAsia="vi-VN"/>
        </w:rPr>
        <w:t>.</w:t>
      </w:r>
    </w:p>
    <w:p w:rsidR="00645AAB" w:rsidRPr="00263D23" w:rsidP="00263D23">
      <w:pPr>
        <w:pStyle w:val="Bodytext20"/>
        <w:widowControl/>
        <w:shd w:val="clear" w:color="auto" w:fill="auto"/>
        <w:spacing w:after="120" w:line="240" w:lineRule="auto"/>
        <w:ind w:left="0" w:firstLine="0"/>
        <w:rPr>
          <w:rFonts w:ascii="Arial" w:hAnsi="Arial" w:cs="Arial"/>
          <w:color w:val="000000"/>
          <w:sz w:val="20"/>
          <w:szCs w:val="20"/>
        </w:rPr>
      </w:pPr>
      <w:bookmarkStart w:id="16" w:name="dieu_2"/>
      <w:r w:rsidRPr="00263D23">
        <w:rPr>
          <w:rStyle w:val="Bodytext2"/>
          <w:rFonts w:ascii="Arial" w:hAnsi="Arial" w:cs="Arial"/>
          <w:b/>
          <w:bCs/>
          <w:color w:val="000000"/>
          <w:sz w:val="20"/>
          <w:szCs w:val="20"/>
          <w:lang w:eastAsia="vi-VN"/>
        </w:rPr>
        <w:t>Điều 2.</w:t>
      </w:r>
      <w:bookmarkEnd w:id="16"/>
      <w:r w:rsidRPr="00263D23">
        <w:rPr>
          <w:rStyle w:val="Bodytext2"/>
          <w:rFonts w:ascii="Arial" w:hAnsi="Arial" w:cs="Arial"/>
          <w:b/>
          <w:bCs/>
          <w:color w:val="000000"/>
          <w:sz w:val="20"/>
          <w:szCs w:val="20"/>
          <w:lang w:eastAsia="vi-VN"/>
        </w:rPr>
        <w:t xml:space="preserve"> </w:t>
      </w:r>
      <w:bookmarkStart w:id="17" w:name="dieu_2_name"/>
      <w:r w:rsidRPr="00263D23">
        <w:rPr>
          <w:rStyle w:val="Bodytext2"/>
          <w:rFonts w:ascii="Arial" w:hAnsi="Arial" w:cs="Arial"/>
          <w:color w:val="000000"/>
          <w:sz w:val="20"/>
          <w:szCs w:val="20"/>
          <w:lang w:eastAsia="vi-VN"/>
        </w:rPr>
        <w:t>Thông tư này có hiệu lực thi hành từ ngày 01 tháng 01 năm 2022.</w:t>
      </w:r>
      <w:bookmarkEnd w:id="17"/>
    </w:p>
    <w:p w:rsidR="00645AAB" w:rsidRPr="00263D23" w:rsidP="00263D23">
      <w:pPr>
        <w:pStyle w:val="Bodytext20"/>
        <w:widowControl/>
        <w:shd w:val="clear" w:color="auto" w:fill="auto"/>
        <w:spacing w:after="120" w:line="240" w:lineRule="auto"/>
        <w:ind w:left="0" w:firstLine="0"/>
        <w:rPr>
          <w:rFonts w:ascii="Arial" w:hAnsi="Arial" w:cs="Arial"/>
          <w:color w:val="000000"/>
          <w:sz w:val="20"/>
          <w:szCs w:val="20"/>
        </w:rPr>
      </w:pPr>
      <w:bookmarkStart w:id="18" w:name="dieu_3"/>
      <w:r w:rsidRPr="00263D23">
        <w:rPr>
          <w:rStyle w:val="Bodytext2"/>
          <w:rFonts w:ascii="Arial" w:hAnsi="Arial" w:cs="Arial"/>
          <w:b/>
          <w:bCs/>
          <w:color w:val="000000"/>
          <w:sz w:val="20"/>
          <w:szCs w:val="20"/>
          <w:lang w:eastAsia="vi-VN"/>
        </w:rPr>
        <w:t>Điều 3. Tổ chức thực hiện</w:t>
      </w:r>
      <w:bookmarkEnd w:id="18"/>
    </w:p>
    <w:p w:rsidR="006921CA" w:rsidRPr="00263D23" w:rsidP="00263D23">
      <w:pPr>
        <w:pStyle w:val="Bodytext20"/>
        <w:widowControl/>
        <w:shd w:val="clear" w:color="auto" w:fill="auto"/>
        <w:tabs>
          <w:tab w:val="left" w:pos="2008"/>
        </w:tabs>
        <w:spacing w:after="120" w:line="240" w:lineRule="auto"/>
        <w:ind w:left="0" w:firstLine="0"/>
        <w:rPr>
          <w:rStyle w:val="Bodytext2"/>
          <w:rFonts w:ascii="Arial" w:hAnsi="Arial" w:cs="Arial"/>
          <w:i w:val="0"/>
          <w:iCs w:val="0"/>
          <w:color w:val="000000"/>
          <w:sz w:val="20"/>
          <w:szCs w:val="20"/>
        </w:rPr>
      </w:pPr>
      <w:r w:rsidRPr="00263D23" w:rsidR="00DA47C0">
        <w:rPr>
          <w:rStyle w:val="Bodytext2"/>
          <w:rFonts w:ascii="Arial" w:hAnsi="Arial" w:cs="Arial"/>
          <w:color w:val="000000"/>
          <w:sz w:val="20"/>
          <w:szCs w:val="20"/>
          <w:lang w:val="en-US" w:eastAsia="vi-VN"/>
        </w:rPr>
        <w:t xml:space="preserve">1. </w:t>
      </w:r>
      <w:r w:rsidRPr="00263D23" w:rsidR="00645AAB">
        <w:rPr>
          <w:rStyle w:val="Bodytext2"/>
          <w:rFonts w:ascii="Arial" w:hAnsi="Arial" w:cs="Arial"/>
          <w:color w:val="000000"/>
          <w:sz w:val="20"/>
          <w:szCs w:val="20"/>
          <w:lang w:eastAsia="vi-VN"/>
        </w:rPr>
        <w:t>Cục trưởng Cục Hóa chất có trách nhiệm tổ chức hướng dẫn và triể</w:t>
      </w:r>
      <w:r w:rsidRPr="00263D23" w:rsidR="00645AAB">
        <w:rPr>
          <w:rStyle w:val="Bodytext2"/>
          <w:rFonts w:ascii="Arial" w:hAnsi="Arial" w:cs="Arial"/>
          <w:color w:val="000000"/>
          <w:sz w:val="20"/>
          <w:szCs w:val="20"/>
          <w:lang w:eastAsia="vi-VN"/>
        </w:rPr>
        <w:t>n khai thực hiện Thông tư này.</w:t>
      </w:r>
    </w:p>
    <w:p w:rsidR="00645AAB" w:rsidRPr="00263D23" w:rsidP="00263D23">
      <w:pPr>
        <w:pStyle w:val="Bodytext20"/>
        <w:widowControl/>
        <w:shd w:val="clear" w:color="auto" w:fill="auto"/>
        <w:tabs>
          <w:tab w:val="left" w:pos="2111"/>
        </w:tabs>
        <w:spacing w:after="120" w:line="240" w:lineRule="auto"/>
        <w:ind w:left="0" w:firstLine="0"/>
        <w:rPr>
          <w:rFonts w:ascii="Arial" w:hAnsi="Arial" w:cs="Arial"/>
          <w:color w:val="000000"/>
          <w:sz w:val="20"/>
          <w:szCs w:val="20"/>
        </w:rPr>
      </w:pPr>
      <w:r w:rsidRPr="00263D23" w:rsidR="00DA47C0">
        <w:rPr>
          <w:rStyle w:val="Bodytext2"/>
          <w:rFonts w:ascii="Arial" w:hAnsi="Arial" w:cs="Arial"/>
          <w:color w:val="000000"/>
          <w:sz w:val="20"/>
          <w:szCs w:val="20"/>
          <w:lang w:val="en-US" w:eastAsia="vi-VN"/>
        </w:rPr>
        <w:t xml:space="preserve">2. </w:t>
      </w:r>
      <w:r w:rsidRPr="00263D23">
        <w:rPr>
          <w:rStyle w:val="Bodytext2"/>
          <w:rFonts w:ascii="Arial" w:hAnsi="Arial" w:cs="Arial"/>
          <w:color w:val="000000"/>
          <w:sz w:val="20"/>
          <w:szCs w:val="20"/>
          <w:lang w:eastAsia="vi-VN"/>
        </w:rPr>
        <w:t xml:space="preserve">Chánh Văn phòng Bộ; Cục trưởng Cục Hóa chất; Giám đốc Sở Công Thương các tỉnh, thành phố trực thuộc Trung ương; Thủ trưởng các cơ quan, </w:t>
      </w:r>
      <w:r w:rsidRPr="00263D23" w:rsidR="00DA47C0">
        <w:rPr>
          <w:rStyle w:val="Bodytext2"/>
          <w:rFonts w:ascii="Arial" w:hAnsi="Arial" w:cs="Arial"/>
          <w:color w:val="000000"/>
          <w:sz w:val="20"/>
          <w:szCs w:val="20"/>
          <w:lang w:eastAsia="vi-VN"/>
        </w:rPr>
        <w:t>tổ chức</w:t>
      </w:r>
      <w:r w:rsidRPr="00263D23">
        <w:rPr>
          <w:rStyle w:val="Bodytext2"/>
          <w:rFonts w:ascii="Arial" w:hAnsi="Arial" w:cs="Arial"/>
          <w:color w:val="000000"/>
          <w:sz w:val="20"/>
          <w:szCs w:val="20"/>
          <w:lang w:eastAsia="vi-VN"/>
        </w:rPr>
        <w:t xml:space="preserve"> và cá nhân có liên quan chịu trách nhiệm thi hành Thông tư này.</w:t>
      </w:r>
    </w:p>
    <w:p w:rsidR="00645AAB" w:rsidRPr="00263D23" w:rsidP="00263D23">
      <w:pPr>
        <w:pStyle w:val="Bodytext20"/>
        <w:widowControl/>
        <w:shd w:val="clear" w:color="auto" w:fill="auto"/>
        <w:tabs>
          <w:tab w:val="left" w:pos="2082"/>
        </w:tabs>
        <w:spacing w:after="120" w:line="240" w:lineRule="auto"/>
        <w:ind w:left="0" w:firstLine="0"/>
        <w:rPr>
          <w:rStyle w:val="Bodytext2"/>
          <w:rFonts w:ascii="Arial" w:hAnsi="Arial" w:cs="Arial"/>
          <w:i w:val="0"/>
          <w:iCs w:val="0"/>
          <w:color w:val="000000"/>
          <w:sz w:val="20"/>
          <w:szCs w:val="20"/>
        </w:rPr>
      </w:pPr>
      <w:r w:rsidRPr="00263D23" w:rsidR="007E6132">
        <w:rPr>
          <w:rStyle w:val="Bodytext2"/>
          <w:rFonts w:ascii="Arial" w:hAnsi="Arial" w:cs="Arial"/>
          <w:color w:val="000000"/>
          <w:sz w:val="20"/>
          <w:szCs w:val="20"/>
          <w:lang w:val="en-US" w:eastAsia="vi-VN"/>
        </w:rPr>
        <w:t xml:space="preserve">3. </w:t>
      </w:r>
      <w:r w:rsidRPr="00263D23" w:rsidR="007E6132">
        <w:rPr>
          <w:rStyle w:val="Bodytext2"/>
          <w:rFonts w:ascii="Arial" w:hAnsi="Arial" w:cs="Arial"/>
          <w:color w:val="000000"/>
          <w:sz w:val="20"/>
          <w:szCs w:val="20"/>
          <w:lang w:eastAsia="vi-VN"/>
        </w:rPr>
        <w:t>Trong quá trình thực hiện, nế</w:t>
      </w:r>
      <w:r w:rsidRPr="00263D23">
        <w:rPr>
          <w:rStyle w:val="Bodytext2"/>
          <w:rFonts w:ascii="Arial" w:hAnsi="Arial" w:cs="Arial"/>
          <w:color w:val="000000"/>
          <w:sz w:val="20"/>
          <w:szCs w:val="20"/>
          <w:lang w:eastAsia="vi-VN"/>
        </w:rPr>
        <w:t xml:space="preserve">u phát sinh vướng </w:t>
      </w:r>
      <w:r w:rsidRPr="00263D23" w:rsidR="007E6132">
        <w:rPr>
          <w:rStyle w:val="Bodytext2"/>
          <w:rFonts w:ascii="Arial" w:hAnsi="Arial" w:cs="Arial"/>
          <w:color w:val="000000"/>
          <w:sz w:val="20"/>
          <w:szCs w:val="20"/>
          <w:lang w:eastAsia="vi-VN"/>
        </w:rPr>
        <w:t>mắc</w:t>
      </w:r>
      <w:r w:rsidRPr="00263D23">
        <w:rPr>
          <w:rStyle w:val="Bodytext2"/>
          <w:rFonts w:ascii="Arial" w:hAnsi="Arial" w:cs="Arial"/>
          <w:color w:val="000000"/>
          <w:sz w:val="20"/>
          <w:szCs w:val="20"/>
          <w:lang w:eastAsia="vi-VN"/>
        </w:rPr>
        <w:t xml:space="preserve">, cơ quan, </w:t>
      </w:r>
      <w:r w:rsidRPr="00263D23" w:rsidR="00DA47C0">
        <w:rPr>
          <w:rStyle w:val="Bodytext2"/>
          <w:rFonts w:ascii="Arial" w:hAnsi="Arial" w:cs="Arial"/>
          <w:color w:val="000000"/>
          <w:sz w:val="20"/>
          <w:szCs w:val="20"/>
          <w:lang w:eastAsia="vi-VN"/>
        </w:rPr>
        <w:t>tổ chức</w:t>
      </w:r>
      <w:r w:rsidRPr="00263D23">
        <w:rPr>
          <w:rStyle w:val="Bodytext2"/>
          <w:rFonts w:ascii="Arial" w:hAnsi="Arial" w:cs="Arial"/>
          <w:color w:val="000000"/>
          <w:sz w:val="20"/>
          <w:szCs w:val="20"/>
          <w:lang w:eastAsia="vi-VN"/>
        </w:rPr>
        <w:t>, cá nhân kịp thời phản ánh bằng văn bản về Bộ Công</w:t>
      </w:r>
      <w:r w:rsidRPr="00263D23" w:rsidR="007E6132">
        <w:rPr>
          <w:rStyle w:val="Bodytext2"/>
          <w:rFonts w:ascii="Arial" w:hAnsi="Arial" w:cs="Arial"/>
          <w:color w:val="000000"/>
          <w:sz w:val="20"/>
          <w:szCs w:val="20"/>
          <w:lang w:eastAsia="vi-VN"/>
        </w:rPr>
        <w:t xml:space="preserve"> Thương để được hướng dẫn h</w:t>
      </w:r>
      <w:r w:rsidRPr="00263D23">
        <w:rPr>
          <w:rStyle w:val="Bodytext2"/>
          <w:rFonts w:ascii="Arial" w:hAnsi="Arial" w:cs="Arial"/>
          <w:color w:val="000000"/>
          <w:sz w:val="20"/>
          <w:szCs w:val="20"/>
          <w:lang w:eastAsia="vi-VN"/>
        </w:rPr>
        <w:t>oặc nghiên cứu sửa đổi, bổ sung cho phù hợp./.</w:t>
      </w:r>
    </w:p>
    <w:p w:rsidR="006921CA" w:rsidRPr="00263D23" w:rsidP="00263D23">
      <w:pPr>
        <w:pStyle w:val="Bodytext20"/>
        <w:widowControl/>
        <w:shd w:val="clear" w:color="auto" w:fill="auto"/>
        <w:tabs>
          <w:tab w:val="left" w:pos="2082"/>
        </w:tabs>
        <w:spacing w:after="120" w:line="240" w:lineRule="auto"/>
        <w:ind w:left="0" w:firstLine="0"/>
        <w:rPr>
          <w:rStyle w:val="Bodytext2"/>
          <w:rFonts w:ascii="Arial" w:hAnsi="Arial" w:cs="Arial"/>
          <w:color w:val="000000"/>
          <w:sz w:val="20"/>
          <w:szCs w:val="20"/>
          <w:lang w:eastAsia="vi-VN"/>
        </w:rPr>
      </w:pPr>
    </w:p>
    <w:tbl>
      <w:tblPr>
        <w:tblStyle w:val="TableNormal"/>
        <w:tblW w:w="0" w:type="auto"/>
        <w:tblLook w:val="04A0"/>
      </w:tblPr>
      <w:tblGrid>
        <w:gridCol w:w="5028"/>
        <w:gridCol w:w="3828"/>
      </w:tblGrid>
      <w:tr>
        <w:tblPrEx>
          <w:tblW w:w="0" w:type="auto"/>
          <w:tblLook w:val="04A0"/>
        </w:tblPrEx>
        <w:tc>
          <w:tcPr>
            <w:tcW w:w="5028" w:type="dxa"/>
          </w:tcPr>
          <w:p w:rsidR="00263D23" w:rsidP="00263D23">
            <w:pPr>
              <w:pStyle w:val="Bodytext30"/>
              <w:widowControl/>
              <w:shd w:val="clear" w:color="auto" w:fill="auto"/>
              <w:spacing w:after="120"/>
              <w:rPr>
                <w:rStyle w:val="Bodytext2"/>
                <w:rFonts w:ascii="Arial" w:hAnsi="Arial" w:cs="Arial"/>
                <w:b/>
                <w:i w:val="0"/>
                <w:iCs w:val="0"/>
                <w:color w:val="000000"/>
                <w:sz w:val="16"/>
                <w:szCs w:val="20"/>
                <w:lang w:val="en-US" w:eastAsia="vi-VN"/>
              </w:rPr>
            </w:pPr>
          </w:p>
          <w:p w:rsidR="006921CA" w:rsidRPr="006D6D56" w:rsidP="00263D23">
            <w:pPr>
              <w:pStyle w:val="Bodytext30"/>
              <w:widowControl/>
              <w:shd w:val="clear" w:color="auto" w:fill="auto"/>
              <w:spacing w:after="120"/>
              <w:rPr>
                <w:rFonts w:ascii="Arial" w:hAnsi="Arial" w:cs="Arial"/>
                <w:color w:val="000000"/>
                <w:sz w:val="16"/>
                <w:lang w:val="vi-VN" w:eastAsia="en-US"/>
              </w:rPr>
            </w:pPr>
            <w:r w:rsidRPr="006D6D56">
              <w:rPr>
                <w:rStyle w:val="Bodytext2"/>
                <w:rFonts w:ascii="Arial" w:hAnsi="Arial" w:cs="Arial"/>
                <w:b/>
                <w:iCs w:val="0"/>
                <w:color w:val="000000"/>
                <w:sz w:val="20"/>
                <w:szCs w:val="20"/>
                <w:lang w:val="vi-VN" w:eastAsia="vi-VN"/>
              </w:rPr>
              <w:t>Nơi nhận:</w:t>
            </w:r>
            <w:r w:rsidRPr="00263D23" w:rsidR="00263D23">
              <w:rPr>
                <w:rFonts w:ascii="Arial" w:hAnsi="Arial" w:cs="Arial"/>
                <w:b/>
                <w:color w:val="000000"/>
                <w:lang w:val="en-US" w:eastAsia="en-US"/>
              </w:rPr>
              <w:br/>
            </w:r>
            <w:r w:rsidRPr="00263D23" w:rsidR="007E6132">
              <w:rPr>
                <w:rStyle w:val="Bodytext3"/>
                <w:rFonts w:ascii="Arial" w:hAnsi="Arial" w:cs="Arial"/>
                <w:color w:val="000000"/>
                <w:sz w:val="16"/>
                <w:lang w:val="en-US" w:eastAsia="vi-VN"/>
              </w:rPr>
              <w:t xml:space="preserve">- </w:t>
            </w:r>
            <w:r w:rsidRPr="006D6D56">
              <w:rPr>
                <w:rStyle w:val="Bodytext3"/>
                <w:rFonts w:ascii="Arial" w:hAnsi="Arial" w:cs="Arial"/>
                <w:color w:val="000000"/>
                <w:sz w:val="16"/>
                <w:lang w:val="vi-VN" w:eastAsia="vi-VN"/>
              </w:rPr>
              <w:t>Thủ tướng, các Phó Thủ tướng Chính phủ;</w:t>
            </w:r>
            <w:r w:rsidRPr="006D6D56" w:rsidR="00263D23">
              <w:rPr>
                <w:rFonts w:ascii="Arial" w:hAnsi="Arial" w:cs="Arial"/>
                <w:color w:val="000000"/>
                <w:sz w:val="16"/>
                <w:lang w:val="vi-VN" w:eastAsia="en-US"/>
              </w:rPr>
              <w:br/>
            </w:r>
            <w:r w:rsidRPr="00263D23" w:rsidR="007E6132">
              <w:rPr>
                <w:rStyle w:val="Bodytext3"/>
                <w:rFonts w:ascii="Arial" w:hAnsi="Arial" w:cs="Arial"/>
                <w:color w:val="000000"/>
                <w:sz w:val="16"/>
                <w:lang w:val="en-US" w:eastAsia="vi-VN"/>
              </w:rPr>
              <w:t xml:space="preserve">- </w:t>
            </w:r>
            <w:r w:rsidRPr="006D6D56">
              <w:rPr>
                <w:rStyle w:val="Bodytext3"/>
                <w:rFonts w:ascii="Arial" w:hAnsi="Arial" w:cs="Arial"/>
                <w:color w:val="000000"/>
                <w:sz w:val="16"/>
                <w:lang w:val="vi-VN" w:eastAsia="vi-VN"/>
              </w:rPr>
              <w:t>Các Bộ, cơ quan ng</w:t>
            </w:r>
            <w:r w:rsidRPr="006D6D56">
              <w:rPr>
                <w:rStyle w:val="Bodytext3"/>
                <w:rFonts w:ascii="Arial" w:hAnsi="Arial" w:cs="Arial"/>
                <w:color w:val="000000"/>
                <w:sz w:val="16"/>
                <w:lang w:val="vi-VN" w:eastAsia="vi-VN"/>
              </w:rPr>
              <w:t>ang Bộ, cơ quan thuộc CP;</w:t>
            </w:r>
            <w:r w:rsidRPr="006D6D56" w:rsidR="00263D23">
              <w:rPr>
                <w:rFonts w:ascii="Arial" w:hAnsi="Arial" w:cs="Arial"/>
                <w:color w:val="000000"/>
                <w:sz w:val="16"/>
                <w:lang w:val="vi-VN" w:eastAsia="en-US"/>
              </w:rPr>
              <w:br/>
            </w:r>
            <w:r w:rsidRPr="00263D23" w:rsidR="007E6132">
              <w:rPr>
                <w:rStyle w:val="Bodytext3"/>
                <w:rFonts w:ascii="Arial" w:hAnsi="Arial" w:cs="Arial"/>
                <w:color w:val="000000"/>
                <w:sz w:val="16"/>
                <w:lang w:val="en-US" w:eastAsia="vi-VN"/>
              </w:rPr>
              <w:t xml:space="preserve">- </w:t>
            </w:r>
            <w:r w:rsidRPr="006D6D56">
              <w:rPr>
                <w:rStyle w:val="Bodytext3"/>
                <w:rFonts w:ascii="Arial" w:hAnsi="Arial" w:cs="Arial"/>
                <w:color w:val="000000"/>
                <w:sz w:val="16"/>
                <w:lang w:val="vi-VN" w:eastAsia="vi-VN"/>
              </w:rPr>
              <w:t>Lãnh đạo Bộ Công Thương;</w:t>
            </w:r>
            <w:r w:rsidRPr="006D6D56" w:rsidR="00263D23">
              <w:rPr>
                <w:rFonts w:ascii="Arial" w:hAnsi="Arial" w:cs="Arial"/>
                <w:color w:val="000000"/>
                <w:sz w:val="16"/>
                <w:lang w:val="vi-VN" w:eastAsia="en-US"/>
              </w:rPr>
              <w:br/>
            </w:r>
            <w:r w:rsidRPr="00263D23" w:rsidR="007E6132">
              <w:rPr>
                <w:rStyle w:val="Bodytext3"/>
                <w:rFonts w:ascii="Arial" w:hAnsi="Arial" w:cs="Arial"/>
                <w:color w:val="000000"/>
                <w:sz w:val="16"/>
                <w:lang w:val="en-US" w:eastAsia="vi-VN"/>
              </w:rPr>
              <w:t xml:space="preserve">- </w:t>
            </w:r>
            <w:r w:rsidRPr="006D6D56">
              <w:rPr>
                <w:rStyle w:val="Bodytext3"/>
                <w:rFonts w:ascii="Arial" w:hAnsi="Arial" w:cs="Arial"/>
                <w:color w:val="000000"/>
                <w:sz w:val="16"/>
                <w:lang w:val="vi-VN" w:eastAsia="vi-VN"/>
              </w:rPr>
              <w:t>Các đơn vị thuộc Bộ Công Thương;</w:t>
            </w:r>
            <w:r w:rsidRPr="006D6D56" w:rsidR="00263D23">
              <w:rPr>
                <w:rFonts w:ascii="Arial" w:hAnsi="Arial" w:cs="Arial"/>
                <w:color w:val="000000"/>
                <w:sz w:val="16"/>
                <w:lang w:val="vi-VN" w:eastAsia="en-US"/>
              </w:rPr>
              <w:br/>
            </w:r>
            <w:r w:rsidRPr="00263D23" w:rsidR="007E6132">
              <w:rPr>
                <w:rStyle w:val="Bodytext3"/>
                <w:rFonts w:ascii="Arial" w:hAnsi="Arial" w:cs="Arial"/>
                <w:color w:val="000000"/>
                <w:sz w:val="16"/>
                <w:lang w:val="en-US" w:eastAsia="vi-VN"/>
              </w:rPr>
              <w:t xml:space="preserve">- </w:t>
            </w:r>
            <w:r w:rsidRPr="006D6D56">
              <w:rPr>
                <w:rStyle w:val="Bodytext3"/>
                <w:rFonts w:ascii="Arial" w:hAnsi="Arial" w:cs="Arial"/>
                <w:color w:val="000000"/>
                <w:sz w:val="16"/>
                <w:lang w:val="vi-VN" w:eastAsia="vi-VN"/>
              </w:rPr>
              <w:t>UBND các tỉnh, thành phố trực thuộc TW;</w:t>
            </w:r>
            <w:r w:rsidRPr="006D6D56" w:rsidR="00263D23">
              <w:rPr>
                <w:rFonts w:ascii="Arial" w:hAnsi="Arial" w:cs="Arial"/>
                <w:color w:val="000000"/>
                <w:sz w:val="16"/>
                <w:lang w:val="vi-VN" w:eastAsia="en-US"/>
              </w:rPr>
              <w:br/>
            </w:r>
            <w:r w:rsidRPr="00263D23" w:rsidR="007E6132">
              <w:rPr>
                <w:rStyle w:val="Bodytext3"/>
                <w:rFonts w:ascii="Arial" w:hAnsi="Arial" w:cs="Arial"/>
                <w:color w:val="000000"/>
                <w:sz w:val="16"/>
                <w:lang w:val="en-US" w:eastAsia="vi-VN"/>
              </w:rPr>
              <w:t xml:space="preserve">- </w:t>
            </w:r>
            <w:r w:rsidRPr="006D6D56">
              <w:rPr>
                <w:rStyle w:val="Bodytext3"/>
                <w:rFonts w:ascii="Arial" w:hAnsi="Arial" w:cs="Arial"/>
                <w:color w:val="000000"/>
                <w:sz w:val="16"/>
                <w:lang w:val="vi-VN" w:eastAsia="vi-VN"/>
              </w:rPr>
              <w:t>Sở Công Thương các tỉnh, thành phố trực thuộc TW;</w:t>
            </w:r>
            <w:r w:rsidRPr="006D6D56" w:rsidR="00263D23">
              <w:rPr>
                <w:rFonts w:ascii="Arial" w:hAnsi="Arial" w:cs="Arial"/>
                <w:color w:val="000000"/>
                <w:sz w:val="16"/>
                <w:lang w:val="vi-VN" w:eastAsia="en-US"/>
              </w:rPr>
              <w:br/>
            </w:r>
            <w:r w:rsidRPr="00263D23" w:rsidR="007E6132">
              <w:rPr>
                <w:rStyle w:val="Bodytext3"/>
                <w:rFonts w:ascii="Arial" w:hAnsi="Arial" w:cs="Arial"/>
                <w:color w:val="000000"/>
                <w:sz w:val="16"/>
                <w:lang w:val="en-US" w:eastAsia="vi-VN"/>
              </w:rPr>
              <w:t xml:space="preserve">- </w:t>
            </w:r>
            <w:r w:rsidRPr="006D6D56">
              <w:rPr>
                <w:rStyle w:val="Bodytext3"/>
                <w:rFonts w:ascii="Arial" w:hAnsi="Arial" w:cs="Arial"/>
                <w:color w:val="000000"/>
                <w:sz w:val="16"/>
                <w:lang w:val="vi-VN" w:eastAsia="vi-VN"/>
              </w:rPr>
              <w:t>Cục Kiểm tra VBQPPL (Bộ Tư pháp);</w:t>
            </w:r>
            <w:r w:rsidRPr="006D6D56" w:rsidR="00263D23">
              <w:rPr>
                <w:rFonts w:ascii="Arial" w:hAnsi="Arial" w:cs="Arial"/>
                <w:color w:val="000000"/>
                <w:sz w:val="16"/>
                <w:lang w:val="vi-VN" w:eastAsia="en-US"/>
              </w:rPr>
              <w:br/>
            </w:r>
            <w:r w:rsidRPr="00263D23" w:rsidR="007E6132">
              <w:rPr>
                <w:rStyle w:val="Bodytext3"/>
                <w:rFonts w:ascii="Arial" w:hAnsi="Arial" w:cs="Arial"/>
                <w:color w:val="000000"/>
                <w:sz w:val="16"/>
                <w:lang w:val="en-US" w:eastAsia="vi-VN"/>
              </w:rPr>
              <w:t xml:space="preserve">- </w:t>
            </w:r>
            <w:r w:rsidRPr="006D6D56">
              <w:rPr>
                <w:rStyle w:val="Bodytext3"/>
                <w:rFonts w:ascii="Arial" w:hAnsi="Arial" w:cs="Arial"/>
                <w:color w:val="000000"/>
                <w:sz w:val="16"/>
                <w:lang w:val="vi-VN" w:eastAsia="vi-VN"/>
              </w:rPr>
              <w:t>Cục Kiểm soát thủ tục hành chính Bộ Tư pháp;</w:t>
            </w:r>
            <w:r w:rsidR="00263D23">
              <w:rPr>
                <w:rFonts w:ascii="Arial" w:hAnsi="Arial" w:cs="Arial"/>
                <w:color w:val="000000"/>
                <w:sz w:val="16"/>
                <w:lang w:val="en-US" w:eastAsia="en-US"/>
              </w:rPr>
              <w:br/>
            </w:r>
            <w:r w:rsidRPr="00263D23" w:rsidR="007E6132">
              <w:rPr>
                <w:rStyle w:val="Bodytext3"/>
                <w:rFonts w:ascii="Arial" w:hAnsi="Arial" w:cs="Arial"/>
                <w:color w:val="000000"/>
                <w:sz w:val="16"/>
                <w:lang w:val="en-US" w:eastAsia="vi-VN"/>
              </w:rPr>
              <w:t xml:space="preserve">- </w:t>
            </w:r>
            <w:r w:rsidRPr="006D6D56">
              <w:rPr>
                <w:rStyle w:val="Bodytext3"/>
                <w:rFonts w:ascii="Arial" w:hAnsi="Arial" w:cs="Arial"/>
                <w:color w:val="000000"/>
                <w:sz w:val="16"/>
                <w:lang w:val="vi-VN" w:eastAsia="vi-VN"/>
              </w:rPr>
              <w:t>Công báo;</w:t>
            </w:r>
            <w:r w:rsidRPr="006D6D56" w:rsidR="00263D23">
              <w:rPr>
                <w:rStyle w:val="Bodytext3"/>
                <w:rFonts w:ascii="Arial" w:hAnsi="Arial" w:cs="Arial"/>
                <w:color w:val="000000"/>
                <w:sz w:val="16"/>
                <w:lang w:val="vi-VN" w:eastAsia="en-US"/>
              </w:rPr>
              <w:br/>
            </w:r>
            <w:r w:rsidRPr="006D6D56">
              <w:rPr>
                <w:rStyle w:val="Bodytext3"/>
                <w:rFonts w:ascii="Arial" w:hAnsi="Arial" w:cs="Arial"/>
                <w:color w:val="000000"/>
                <w:sz w:val="16"/>
                <w:lang w:val="vi-VN" w:eastAsia="vi-VN"/>
              </w:rPr>
              <w:t xml:space="preserve">- </w:t>
            </w:r>
            <w:r w:rsidRPr="00263D23">
              <w:rPr>
                <w:rStyle w:val="Bodytext3"/>
                <w:rFonts w:ascii="Arial" w:hAnsi="Arial" w:cs="Arial"/>
                <w:color w:val="000000"/>
                <w:sz w:val="16"/>
                <w:lang w:val="en-US" w:eastAsia="en-US"/>
              </w:rPr>
              <w:t xml:space="preserve">Website </w:t>
            </w:r>
            <w:r w:rsidRPr="006D6D56">
              <w:rPr>
                <w:rStyle w:val="Bodytext3"/>
                <w:rFonts w:ascii="Arial" w:hAnsi="Arial" w:cs="Arial"/>
                <w:color w:val="000000"/>
                <w:sz w:val="16"/>
                <w:lang w:val="vi-VN" w:eastAsia="vi-VN"/>
              </w:rPr>
              <w:t>Chính phủ, Bộ Công Thương;</w:t>
            </w:r>
            <w:r w:rsidRPr="006D6D56" w:rsidR="00263D23">
              <w:rPr>
                <w:rFonts w:ascii="Arial" w:hAnsi="Arial" w:cs="Arial"/>
                <w:color w:val="000000"/>
                <w:sz w:val="16"/>
                <w:lang w:val="vi-VN" w:eastAsia="vi-VN"/>
              </w:rPr>
              <w:br/>
            </w:r>
            <w:r w:rsidRPr="006D6D56">
              <w:rPr>
                <w:rStyle w:val="Bodytext3"/>
                <w:rFonts w:ascii="Arial" w:hAnsi="Arial" w:cs="Arial"/>
                <w:color w:val="000000"/>
                <w:sz w:val="16"/>
                <w:lang w:val="vi-VN" w:eastAsia="vi-VN"/>
              </w:rPr>
              <w:t xml:space="preserve">- Lưu: VT, </w:t>
            </w:r>
            <w:r w:rsidRPr="00263D23">
              <w:rPr>
                <w:rStyle w:val="Bodytext3"/>
                <w:rFonts w:ascii="Arial" w:hAnsi="Arial" w:cs="Arial"/>
                <w:color w:val="000000"/>
                <w:sz w:val="16"/>
                <w:lang w:val="en-US" w:eastAsia="en-US"/>
              </w:rPr>
              <w:t xml:space="preserve">PC, </w:t>
            </w:r>
            <w:r w:rsidRPr="006D6D56">
              <w:rPr>
                <w:rStyle w:val="Bodytext3"/>
                <w:rFonts w:ascii="Arial" w:hAnsi="Arial" w:cs="Arial"/>
                <w:color w:val="000000"/>
                <w:sz w:val="16"/>
                <w:lang w:val="vi-VN" w:eastAsia="vi-VN"/>
              </w:rPr>
              <w:t>HC.</w:t>
            </w:r>
          </w:p>
        </w:tc>
        <w:tc>
          <w:tcPr>
            <w:tcW w:w="3828" w:type="dxa"/>
          </w:tcPr>
          <w:p w:rsidR="006921CA" w:rsidRPr="006D6D56" w:rsidP="00263D23">
            <w:pPr>
              <w:pStyle w:val="Bodytext20"/>
              <w:widowControl/>
              <w:shd w:val="clear" w:color="auto" w:fill="auto"/>
              <w:tabs>
                <w:tab w:val="left" w:pos="2082"/>
              </w:tabs>
              <w:spacing w:after="120" w:line="240" w:lineRule="auto"/>
              <w:ind w:left="0" w:firstLine="0"/>
              <w:jc w:val="center"/>
              <w:rPr>
                <w:rFonts w:ascii="Arial" w:hAnsi="Arial" w:cs="Arial"/>
                <w:b/>
                <w:i w:val="0"/>
                <w:color w:val="000000"/>
                <w:sz w:val="20"/>
                <w:szCs w:val="20"/>
                <w:lang w:val="vi-VN" w:eastAsia="en-US"/>
              </w:rPr>
            </w:pPr>
            <w:r w:rsidRPr="00263D23" w:rsidR="007E6132">
              <w:rPr>
                <w:rStyle w:val="Picturecaption"/>
                <w:rFonts w:ascii="Arial" w:hAnsi="Arial" w:cs="Arial"/>
                <w:b/>
                <w:bCs/>
                <w:i w:val="0"/>
                <w:color w:val="000000"/>
                <w:sz w:val="20"/>
                <w:szCs w:val="20"/>
                <w:lang w:val="en-US" w:eastAsia="vi-VN"/>
              </w:rPr>
              <w:t xml:space="preserve">BỘ </w:t>
            </w:r>
            <w:r w:rsidRPr="006D6D56" w:rsidR="007E6132">
              <w:rPr>
                <w:rStyle w:val="Picturecaption"/>
                <w:rFonts w:ascii="Arial" w:hAnsi="Arial" w:cs="Arial"/>
                <w:b/>
                <w:bCs/>
                <w:i w:val="0"/>
                <w:color w:val="000000"/>
                <w:sz w:val="20"/>
                <w:szCs w:val="20"/>
                <w:lang w:val="vi-VN" w:eastAsia="vi-VN"/>
              </w:rPr>
              <w:t>TRƯỞNG</w:t>
            </w:r>
            <w:r w:rsidRPr="006D6D56" w:rsidR="00263D23">
              <w:rPr>
                <w:rStyle w:val="Picturecaption"/>
                <w:rFonts w:ascii="Arial" w:hAnsi="Arial" w:cs="Arial"/>
                <w:b/>
                <w:bCs/>
                <w:i w:val="0"/>
                <w:color w:val="000000"/>
                <w:sz w:val="20"/>
                <w:szCs w:val="20"/>
                <w:lang w:val="vi-VN" w:eastAsia="vi-VN"/>
              </w:rPr>
              <w:br/>
            </w:r>
            <w:r w:rsidRPr="00263D23" w:rsidR="00263D23">
              <w:rPr>
                <w:rStyle w:val="Picturecaption"/>
                <w:rFonts w:ascii="Arial" w:hAnsi="Arial" w:cs="Arial"/>
                <w:b/>
                <w:bCs/>
                <w:i w:val="0"/>
                <w:color w:val="000000"/>
                <w:sz w:val="20"/>
                <w:szCs w:val="20"/>
                <w:lang w:val="en-US" w:eastAsia="vi-VN"/>
              </w:rPr>
              <w:br/>
              <w:br/>
              <w:br/>
              <w:br/>
            </w:r>
            <w:r w:rsidRPr="00263D23" w:rsidR="007E6132">
              <w:rPr>
                <w:rStyle w:val="Picturecaption"/>
                <w:rFonts w:ascii="Arial" w:hAnsi="Arial" w:cs="Arial"/>
                <w:b/>
                <w:bCs/>
                <w:i w:val="0"/>
                <w:color w:val="000000"/>
                <w:sz w:val="20"/>
                <w:szCs w:val="20"/>
                <w:lang w:val="en-US" w:eastAsia="vi-VN"/>
              </w:rPr>
              <w:t xml:space="preserve">Trần </w:t>
            </w:r>
            <w:r w:rsidRPr="006D6D56">
              <w:rPr>
                <w:rStyle w:val="Picturecaption"/>
                <w:rFonts w:ascii="Arial" w:hAnsi="Arial" w:cs="Arial"/>
                <w:b/>
                <w:bCs/>
                <w:i w:val="0"/>
                <w:color w:val="000000"/>
                <w:sz w:val="20"/>
                <w:szCs w:val="20"/>
                <w:lang w:val="vi-VN" w:eastAsia="vi-VN"/>
              </w:rPr>
              <w:t>Tuấn Anh</w:t>
            </w:r>
            <w:r w:rsidRPr="006D6D56" w:rsidR="00263D23">
              <w:rPr>
                <w:rFonts w:ascii="Arial" w:hAnsi="Arial" w:cs="Arial"/>
                <w:b/>
                <w:i w:val="0"/>
                <w:color w:val="000000"/>
                <w:sz w:val="20"/>
                <w:szCs w:val="20"/>
                <w:lang w:val="vi-VN" w:eastAsia="en-US"/>
              </w:rPr>
              <w:br/>
            </w:r>
          </w:p>
        </w:tc>
      </w:tr>
    </w:tbl>
    <w:p w:rsidR="006921CA" w:rsidRPr="00263D23" w:rsidP="00263D23">
      <w:pPr>
        <w:pStyle w:val="Bodytext20"/>
        <w:widowControl/>
        <w:shd w:val="clear" w:color="auto" w:fill="auto"/>
        <w:tabs>
          <w:tab w:val="left" w:pos="2082"/>
        </w:tabs>
        <w:spacing w:after="120" w:line="240" w:lineRule="auto"/>
        <w:ind w:left="0" w:firstLine="0"/>
        <w:rPr>
          <w:rFonts w:ascii="Arial" w:hAnsi="Arial" w:cs="Arial"/>
          <w:color w:val="000000"/>
          <w:sz w:val="20"/>
          <w:szCs w:val="20"/>
        </w:rPr>
      </w:pPr>
    </w:p>
    <w:p w:rsidR="00645AAB" w:rsidRPr="00263D23" w:rsidP="00263D23">
      <w:pPr>
        <w:pStyle w:val="Heading20"/>
        <w:widowControl/>
        <w:shd w:val="clear" w:color="auto" w:fill="auto"/>
        <w:spacing w:after="120" w:line="240" w:lineRule="auto"/>
        <w:outlineLvl w:val="9"/>
        <w:rPr>
          <w:rStyle w:val="Heading2"/>
          <w:b w:val="0"/>
          <w:bCs w:val="0"/>
          <w:color w:val="000000"/>
          <w:sz w:val="24"/>
          <w:szCs w:val="20"/>
          <w:lang w:eastAsia="vi-VN"/>
        </w:rPr>
      </w:pPr>
      <w:bookmarkStart w:id="19" w:name="cumtu_1"/>
      <w:r w:rsidR="00263D23">
        <w:rPr>
          <w:rStyle w:val="Heading2"/>
          <w:b/>
          <w:bCs/>
          <w:color w:val="000000"/>
          <w:sz w:val="24"/>
          <w:szCs w:val="20"/>
          <w:lang w:eastAsia="vi-VN"/>
        </w:rPr>
        <w:t>QCVN 04:2020/BCT</w:t>
      </w:r>
      <w:bookmarkEnd w:id="19"/>
    </w:p>
    <w:p w:rsidR="00645AAB" w:rsidRPr="00263D23" w:rsidP="00263D23">
      <w:pPr>
        <w:pStyle w:val="Heading20"/>
        <w:widowControl/>
        <w:shd w:val="clear" w:color="auto" w:fill="auto"/>
        <w:spacing w:after="120" w:line="240" w:lineRule="auto"/>
        <w:outlineLvl w:val="9"/>
        <w:rPr>
          <w:rStyle w:val="Heading2"/>
          <w:bCs w:val="0"/>
          <w:color w:val="000000"/>
          <w:sz w:val="20"/>
          <w:szCs w:val="20"/>
          <w:lang w:eastAsia="vi-VN"/>
        </w:rPr>
      </w:pPr>
      <w:bookmarkStart w:id="20" w:name="loai_2"/>
      <w:r w:rsidRPr="00E55D04" w:rsidR="00E55D04">
        <w:rPr>
          <w:rStyle w:val="Heading2"/>
          <w:bCs/>
          <w:color w:val="000000"/>
          <w:sz w:val="20"/>
          <w:szCs w:val="20"/>
          <w:lang w:eastAsia="vi-VN"/>
        </w:rPr>
        <w:t>QUY CHUẨN KỸ THUẬT QUỐC GIA VỀ CHẤT LƯỢNG TIỀN CHẤT THUỐC NỔ SỬ DỤNG ĐỂ SẢN XUẤT VẬT LIỆU NỔ CÔNG NGHIỆP</w:t>
      </w:r>
      <w:bookmarkEnd w:id="20"/>
    </w:p>
    <w:p w:rsidR="00645AAB" w:rsidRPr="00263D23" w:rsidP="00263D23">
      <w:pPr>
        <w:pStyle w:val="BodyText"/>
        <w:widowControl/>
        <w:shd w:val="clear" w:color="auto" w:fill="auto"/>
        <w:spacing w:after="120" w:line="240" w:lineRule="auto"/>
        <w:ind w:firstLine="0"/>
        <w:jc w:val="center"/>
        <w:rPr>
          <w:rStyle w:val="BodyTextChar1"/>
          <w:bCs/>
          <w:i/>
          <w:iCs/>
          <w:color w:val="000000"/>
          <w:sz w:val="20"/>
          <w:szCs w:val="20"/>
          <w:lang w:val="en-US"/>
        </w:rPr>
      </w:pPr>
      <w:r w:rsidRPr="00263D23">
        <w:rPr>
          <w:rStyle w:val="BodyTextChar1"/>
          <w:bCs/>
          <w:i/>
          <w:iCs/>
          <w:color w:val="000000"/>
          <w:sz w:val="20"/>
          <w:szCs w:val="20"/>
          <w:lang w:eastAsia="vi-VN"/>
        </w:rPr>
        <w:t xml:space="preserve">National </w:t>
      </w:r>
      <w:r w:rsidRPr="00263D23">
        <w:rPr>
          <w:rStyle w:val="BodyTextChar1"/>
          <w:bCs/>
          <w:i/>
          <w:iCs/>
          <w:color w:val="000000"/>
          <w:sz w:val="20"/>
          <w:szCs w:val="20"/>
          <w:lang w:val="en-US"/>
        </w:rPr>
        <w:t>Technical Regulat</w:t>
      </w:r>
      <w:r w:rsidRPr="00263D23">
        <w:rPr>
          <w:rStyle w:val="BodyTextChar1"/>
          <w:bCs/>
          <w:i/>
          <w:iCs/>
          <w:color w:val="000000"/>
          <w:sz w:val="20"/>
          <w:szCs w:val="20"/>
          <w:lang w:val="en-US"/>
        </w:rPr>
        <w:t>ions on quality of explosives precursors</w:t>
      </w:r>
      <w:r w:rsidRPr="00263D23" w:rsidR="006921CA">
        <w:rPr>
          <w:rStyle w:val="BodyTextChar1"/>
          <w:bCs/>
          <w:i/>
          <w:iCs/>
          <w:color w:val="000000"/>
          <w:sz w:val="20"/>
          <w:szCs w:val="20"/>
          <w:lang w:val="en-US"/>
        </w:rPr>
        <w:t xml:space="preserve"> </w:t>
      </w:r>
      <w:r w:rsidRPr="00263D23">
        <w:rPr>
          <w:rStyle w:val="BodyTextChar1"/>
          <w:bCs/>
          <w:i/>
          <w:iCs/>
          <w:color w:val="000000"/>
          <w:sz w:val="20"/>
          <w:szCs w:val="20"/>
          <w:lang w:val="en-US"/>
        </w:rPr>
        <w:t>used for production of industrial explosive materials</w:t>
      </w:r>
    </w:p>
    <w:p w:rsidR="00D32B71" w:rsidRPr="00263D23" w:rsidP="00263D23">
      <w:pPr>
        <w:pStyle w:val="BodyText"/>
        <w:widowControl/>
        <w:shd w:val="clear" w:color="auto" w:fill="auto"/>
        <w:spacing w:after="120" w:line="240" w:lineRule="auto"/>
        <w:ind w:firstLine="0"/>
        <w:jc w:val="center"/>
        <w:rPr>
          <w:rStyle w:val="BodyTextChar1"/>
          <w:b/>
          <w:bCs/>
          <w:i/>
          <w:iCs/>
          <w:color w:val="000000"/>
          <w:sz w:val="20"/>
          <w:szCs w:val="20"/>
          <w:lang w:val="en-US"/>
        </w:rPr>
      </w:pPr>
    </w:p>
    <w:p w:rsidR="00645AAB" w:rsidRPr="00263D23" w:rsidP="00263D23">
      <w:pPr>
        <w:pStyle w:val="Heading30"/>
        <w:widowControl/>
        <w:shd w:val="clear" w:color="auto" w:fill="auto"/>
        <w:spacing w:after="120" w:line="240" w:lineRule="auto"/>
        <w:ind w:left="0"/>
        <w:outlineLvl w:val="9"/>
        <w:rPr>
          <w:rStyle w:val="Heading3"/>
          <w:b w:val="0"/>
          <w:bCs w:val="0"/>
          <w:color w:val="000000"/>
          <w:sz w:val="20"/>
          <w:szCs w:val="20"/>
          <w:lang w:eastAsia="vi-VN"/>
        </w:rPr>
      </w:pPr>
      <w:r w:rsidRPr="00263D23">
        <w:rPr>
          <w:rStyle w:val="Heading3"/>
          <w:b/>
          <w:bCs/>
          <w:color w:val="000000"/>
          <w:sz w:val="20"/>
          <w:szCs w:val="20"/>
          <w:lang w:eastAsia="vi-VN"/>
        </w:rPr>
        <w:t>Lời nói đầu</w:t>
      </w:r>
    </w:p>
    <w:p w:rsidR="00645AAB" w:rsidRPr="00263D23" w:rsidP="00263D23">
      <w:pPr>
        <w:pStyle w:val="BodyText"/>
        <w:widowControl/>
        <w:shd w:val="clear" w:color="auto" w:fill="auto"/>
        <w:tabs>
          <w:tab w:val="left" w:pos="7539"/>
        </w:tabs>
        <w:spacing w:after="120" w:line="240" w:lineRule="auto"/>
        <w:ind w:firstLine="0"/>
        <w:rPr>
          <w:color w:val="000000"/>
          <w:sz w:val="20"/>
          <w:szCs w:val="20"/>
        </w:rPr>
      </w:pPr>
      <w:bookmarkStart w:id="21" w:name="tvpllink_swfstyinor_1"/>
      <w:r w:rsidRPr="00263D23" w:rsidR="00331D7F">
        <w:rPr>
          <w:rStyle w:val="BodyTextChar1"/>
          <w:color w:val="000000"/>
          <w:sz w:val="20"/>
          <w:szCs w:val="20"/>
          <w:lang w:eastAsia="vi-VN"/>
        </w:rPr>
        <w:t>QCVN 04</w:t>
      </w:r>
      <w:r w:rsidRPr="00263D23">
        <w:rPr>
          <w:rStyle w:val="BodyTextChar1"/>
          <w:color w:val="000000"/>
          <w:sz w:val="20"/>
          <w:szCs w:val="20"/>
          <w:lang w:eastAsia="vi-VN"/>
        </w:rPr>
        <w:t>:2020/BCT</w:t>
      </w:r>
      <w:bookmarkEnd w:id="21"/>
      <w:r w:rsidRPr="00263D23">
        <w:rPr>
          <w:rStyle w:val="BodyTextChar1"/>
          <w:color w:val="000000"/>
          <w:sz w:val="20"/>
          <w:szCs w:val="20"/>
          <w:lang w:eastAsia="vi-VN"/>
        </w:rPr>
        <w:t xml:space="preserve"> do Tổ soạn thảo xây dựng, Cục Hóa chất trình duyệt, Bộ Khoa học và Công nghệ thẩm định, Bộ trưởng Bộ Công Thương ban hành kèm theo </w:t>
      </w:r>
      <w:r w:rsidRPr="00263D23">
        <w:rPr>
          <w:rStyle w:val="BodyTextChar1"/>
          <w:color w:val="000000"/>
          <w:sz w:val="20"/>
          <w:szCs w:val="20"/>
          <w:lang w:val="en-US"/>
        </w:rPr>
        <w:t xml:space="preserve">Thong </w:t>
      </w:r>
      <w:r w:rsidRPr="00263D23" w:rsidR="006921CA">
        <w:rPr>
          <w:rStyle w:val="BodyTextChar1"/>
          <w:color w:val="000000"/>
          <w:sz w:val="20"/>
          <w:szCs w:val="20"/>
          <w:lang w:eastAsia="vi-VN"/>
        </w:rPr>
        <w:t xml:space="preserve">tư số: </w:t>
      </w:r>
      <w:r w:rsidRPr="00263D23" w:rsidR="00331D7F">
        <w:rPr>
          <w:rStyle w:val="BodyTextChar1"/>
          <w:color w:val="000000"/>
          <w:sz w:val="20"/>
          <w:szCs w:val="20"/>
          <w:lang w:val="en-US" w:eastAsia="vi-VN"/>
        </w:rPr>
        <w:t>47</w:t>
      </w:r>
      <w:r w:rsidRPr="00263D23" w:rsidR="00331D7F">
        <w:rPr>
          <w:rStyle w:val="BodyTextChar1"/>
          <w:color w:val="000000"/>
          <w:sz w:val="20"/>
          <w:szCs w:val="20"/>
          <w:lang w:eastAsia="vi-VN"/>
        </w:rPr>
        <w:t xml:space="preserve">/2020/TT-BCT, ngày 21 </w:t>
      </w:r>
      <w:r w:rsidRPr="00263D23">
        <w:rPr>
          <w:rStyle w:val="BodyTextChar1"/>
          <w:color w:val="000000"/>
          <w:sz w:val="20"/>
          <w:szCs w:val="20"/>
          <w:lang w:eastAsia="vi-VN"/>
        </w:rPr>
        <w:t>tháng 12 năm 2020.</w:t>
      </w:r>
    </w:p>
    <w:p w:rsidR="006921CA" w:rsidRPr="00263D23" w:rsidP="00263D23">
      <w:pPr>
        <w:pStyle w:val="BodyText"/>
        <w:widowControl/>
        <w:shd w:val="clear" w:color="auto" w:fill="auto"/>
        <w:spacing w:after="120" w:line="240" w:lineRule="auto"/>
        <w:ind w:firstLine="0"/>
        <w:rPr>
          <w:rStyle w:val="BodyTextChar1"/>
          <w:b/>
          <w:bCs/>
          <w:color w:val="000000"/>
          <w:sz w:val="20"/>
          <w:szCs w:val="20"/>
          <w:lang w:eastAsia="vi-VN"/>
        </w:rPr>
      </w:pPr>
    </w:p>
    <w:p w:rsidR="00645AAB" w:rsidRPr="00263D23" w:rsidP="00263D23">
      <w:pPr>
        <w:pStyle w:val="BodyText"/>
        <w:widowControl/>
        <w:shd w:val="clear" w:color="auto" w:fill="auto"/>
        <w:spacing w:after="120" w:line="240" w:lineRule="auto"/>
        <w:ind w:firstLine="0"/>
        <w:jc w:val="center"/>
        <w:rPr>
          <w:color w:val="000000"/>
          <w:sz w:val="20"/>
          <w:szCs w:val="20"/>
        </w:rPr>
      </w:pPr>
      <w:r w:rsidRPr="00263D23">
        <w:rPr>
          <w:rStyle w:val="BodyTextChar1"/>
          <w:b/>
          <w:bCs/>
          <w:color w:val="000000"/>
          <w:sz w:val="20"/>
          <w:szCs w:val="20"/>
          <w:lang w:eastAsia="vi-VN"/>
        </w:rPr>
        <w:t xml:space="preserve">QUY CHUẨN KỸ THUẬT </w:t>
      </w:r>
      <w:r w:rsidRPr="00263D23" w:rsidR="00331D7F">
        <w:rPr>
          <w:rStyle w:val="BodyTextChar1"/>
          <w:b/>
          <w:bCs/>
          <w:color w:val="000000"/>
          <w:sz w:val="20"/>
          <w:szCs w:val="20"/>
          <w:lang w:eastAsia="vi-VN"/>
        </w:rPr>
        <w:t>QUỐC</w:t>
      </w:r>
      <w:r w:rsidRPr="00263D23">
        <w:rPr>
          <w:rStyle w:val="BodyTextChar1"/>
          <w:b/>
          <w:bCs/>
          <w:color w:val="000000"/>
          <w:sz w:val="20"/>
          <w:szCs w:val="20"/>
          <w:lang w:eastAsia="vi-VN"/>
        </w:rPr>
        <w:t xml:space="preserve"> GIA </w:t>
      </w:r>
      <w:r w:rsidRPr="00263D23" w:rsidR="007E6132">
        <w:rPr>
          <w:rStyle w:val="BodyTextChar1"/>
          <w:b/>
          <w:bCs/>
          <w:color w:val="000000"/>
          <w:sz w:val="20"/>
          <w:szCs w:val="20"/>
          <w:lang w:eastAsia="vi-VN"/>
        </w:rPr>
        <w:t>VỀ</w:t>
      </w:r>
      <w:r w:rsidRPr="00263D23">
        <w:rPr>
          <w:rStyle w:val="BodyTextChar1"/>
          <w:b/>
          <w:bCs/>
          <w:color w:val="000000"/>
          <w:sz w:val="20"/>
          <w:szCs w:val="20"/>
          <w:lang w:eastAsia="vi-VN"/>
        </w:rPr>
        <w:t xml:space="preserve"> </w:t>
      </w:r>
      <w:r w:rsidRPr="00263D23" w:rsidR="007E6132">
        <w:rPr>
          <w:rStyle w:val="BodyTextChar1"/>
          <w:b/>
          <w:bCs/>
          <w:color w:val="000000"/>
          <w:sz w:val="20"/>
          <w:szCs w:val="20"/>
          <w:lang w:eastAsia="vi-VN"/>
        </w:rPr>
        <w:t>CHẤT</w:t>
      </w:r>
      <w:r w:rsidRPr="00263D23">
        <w:rPr>
          <w:rStyle w:val="BodyTextChar1"/>
          <w:b/>
          <w:bCs/>
          <w:color w:val="000000"/>
          <w:sz w:val="20"/>
          <w:szCs w:val="20"/>
          <w:lang w:eastAsia="vi-VN"/>
        </w:rPr>
        <w:t xml:space="preserve"> LƯỢNG TIỀN </w:t>
      </w:r>
      <w:r w:rsidRPr="00263D23" w:rsidR="007E6132">
        <w:rPr>
          <w:rStyle w:val="BodyTextChar1"/>
          <w:b/>
          <w:bCs/>
          <w:color w:val="000000"/>
          <w:sz w:val="20"/>
          <w:szCs w:val="20"/>
          <w:lang w:eastAsia="vi-VN"/>
        </w:rPr>
        <w:t>CHẤT</w:t>
      </w:r>
      <w:r w:rsidRPr="00263D23" w:rsidR="006921CA">
        <w:rPr>
          <w:rStyle w:val="BodyTextChar1"/>
          <w:b/>
          <w:bCs/>
          <w:color w:val="000000"/>
          <w:sz w:val="20"/>
          <w:szCs w:val="20"/>
          <w:lang w:val="en-US" w:eastAsia="vi-VN"/>
        </w:rPr>
        <w:t xml:space="preserve"> </w:t>
      </w:r>
      <w:r w:rsidRPr="00263D23">
        <w:rPr>
          <w:rStyle w:val="BodyTextChar1"/>
          <w:b/>
          <w:bCs/>
          <w:color w:val="000000"/>
          <w:sz w:val="20"/>
          <w:szCs w:val="20"/>
          <w:lang w:eastAsia="vi-VN"/>
        </w:rPr>
        <w:t xml:space="preserve">THUỐC NỐ </w:t>
      </w:r>
      <w:r w:rsidRPr="00263D23" w:rsidR="00331D7F">
        <w:rPr>
          <w:rStyle w:val="BodyTextChar1"/>
          <w:b/>
          <w:bCs/>
          <w:color w:val="000000"/>
          <w:sz w:val="20"/>
          <w:szCs w:val="20"/>
          <w:lang w:val="en-US" w:eastAsia="vi-VN"/>
        </w:rPr>
        <w:t>SỬ DỤNG</w:t>
      </w:r>
      <w:r w:rsidRPr="00263D23" w:rsidR="00331D7F">
        <w:rPr>
          <w:rStyle w:val="BodyTextChar1"/>
          <w:b/>
          <w:bCs/>
          <w:color w:val="000000"/>
          <w:sz w:val="20"/>
          <w:szCs w:val="20"/>
          <w:lang w:eastAsia="vi-VN"/>
        </w:rPr>
        <w:t xml:space="preserve"> Đ</w:t>
      </w:r>
      <w:r w:rsidRPr="00263D23" w:rsidR="00331D7F">
        <w:rPr>
          <w:rStyle w:val="BodyTextChar1"/>
          <w:b/>
          <w:bCs/>
          <w:color w:val="000000"/>
          <w:sz w:val="20"/>
          <w:szCs w:val="20"/>
          <w:lang w:val="en-US" w:eastAsia="vi-VN"/>
        </w:rPr>
        <w:t>Ể</w:t>
      </w:r>
      <w:r w:rsidRPr="00263D23">
        <w:rPr>
          <w:rStyle w:val="BodyTextChar1"/>
          <w:b/>
          <w:bCs/>
          <w:color w:val="000000"/>
          <w:sz w:val="20"/>
          <w:szCs w:val="20"/>
          <w:lang w:eastAsia="vi-VN"/>
        </w:rPr>
        <w:t xml:space="preserve"> SẢN </w:t>
      </w:r>
      <w:r w:rsidRPr="00263D23" w:rsidR="007E6132">
        <w:rPr>
          <w:rStyle w:val="BodyTextChar1"/>
          <w:b/>
          <w:bCs/>
          <w:color w:val="000000"/>
          <w:sz w:val="20"/>
          <w:szCs w:val="20"/>
          <w:lang w:eastAsia="vi-VN"/>
        </w:rPr>
        <w:t>XUẤT</w:t>
      </w:r>
      <w:r w:rsidRPr="00263D23">
        <w:rPr>
          <w:rStyle w:val="BodyTextChar1"/>
          <w:b/>
          <w:bCs/>
          <w:color w:val="000000"/>
          <w:sz w:val="20"/>
          <w:szCs w:val="20"/>
          <w:lang w:eastAsia="vi-VN"/>
        </w:rPr>
        <w:t xml:space="preserve"> VẬT LIỆU </w:t>
      </w:r>
      <w:r w:rsidRPr="00263D23" w:rsidR="00331D7F">
        <w:rPr>
          <w:rStyle w:val="BodyTextChar1"/>
          <w:b/>
          <w:bCs/>
          <w:color w:val="000000"/>
          <w:sz w:val="20"/>
          <w:szCs w:val="20"/>
          <w:lang w:eastAsia="vi-VN"/>
        </w:rPr>
        <w:t>N</w:t>
      </w:r>
      <w:r w:rsidRPr="00263D23" w:rsidR="00331D7F">
        <w:rPr>
          <w:rStyle w:val="BodyTextChar1"/>
          <w:b/>
          <w:bCs/>
          <w:color w:val="000000"/>
          <w:sz w:val="20"/>
          <w:szCs w:val="20"/>
          <w:lang w:val="en-US" w:eastAsia="vi-VN"/>
        </w:rPr>
        <w:t>Ổ</w:t>
      </w:r>
      <w:r w:rsidRPr="00263D23">
        <w:rPr>
          <w:rStyle w:val="BodyTextChar1"/>
          <w:b/>
          <w:bCs/>
          <w:color w:val="000000"/>
          <w:sz w:val="20"/>
          <w:szCs w:val="20"/>
          <w:lang w:eastAsia="vi-VN"/>
        </w:rPr>
        <w:t xml:space="preserve"> CÔNG NGHIỆP</w:t>
      </w:r>
    </w:p>
    <w:p w:rsidR="00645AAB" w:rsidRPr="00263D23" w:rsidP="00263D23">
      <w:pPr>
        <w:pStyle w:val="BodyText"/>
        <w:widowControl/>
        <w:shd w:val="clear" w:color="auto" w:fill="auto"/>
        <w:spacing w:after="120" w:line="240" w:lineRule="auto"/>
        <w:ind w:firstLine="0"/>
        <w:jc w:val="center"/>
        <w:rPr>
          <w:rStyle w:val="BodyTextChar1"/>
          <w:b/>
          <w:bCs/>
          <w:i/>
          <w:iCs/>
          <w:color w:val="000000"/>
          <w:sz w:val="20"/>
          <w:szCs w:val="20"/>
          <w:lang w:val="en-US"/>
        </w:rPr>
      </w:pPr>
      <w:r w:rsidRPr="00263D23">
        <w:rPr>
          <w:rStyle w:val="BodyTextChar1"/>
          <w:b/>
          <w:bCs/>
          <w:i/>
          <w:iCs/>
          <w:color w:val="000000"/>
          <w:sz w:val="20"/>
          <w:szCs w:val="20"/>
          <w:lang w:val="en-US"/>
        </w:rPr>
        <w:t>National Technical Regulations on quality of explosives precursors</w:t>
      </w:r>
      <w:r w:rsidRPr="00263D23" w:rsidR="006921CA">
        <w:rPr>
          <w:rStyle w:val="BodyTextChar1"/>
          <w:b/>
          <w:bCs/>
          <w:i/>
          <w:iCs/>
          <w:color w:val="000000"/>
          <w:sz w:val="20"/>
          <w:szCs w:val="20"/>
          <w:lang w:val="en-US"/>
        </w:rPr>
        <w:t xml:space="preserve"> </w:t>
      </w:r>
      <w:r w:rsidRPr="00263D23">
        <w:rPr>
          <w:rStyle w:val="BodyTextChar1"/>
          <w:b/>
          <w:bCs/>
          <w:i/>
          <w:iCs/>
          <w:color w:val="000000"/>
          <w:sz w:val="20"/>
          <w:szCs w:val="20"/>
          <w:lang w:val="en-US"/>
        </w:rPr>
        <w:t>used for production of indu</w:t>
      </w:r>
      <w:r w:rsidRPr="00263D23">
        <w:rPr>
          <w:rStyle w:val="BodyTextChar1"/>
          <w:b/>
          <w:bCs/>
          <w:i/>
          <w:iCs/>
          <w:color w:val="000000"/>
          <w:sz w:val="20"/>
          <w:szCs w:val="20"/>
          <w:lang w:val="en-US"/>
        </w:rPr>
        <w:t>strial explosive materials</w:t>
      </w:r>
    </w:p>
    <w:p w:rsidR="00645AAB" w:rsidRPr="00263D23" w:rsidP="00263D23">
      <w:pPr>
        <w:pStyle w:val="BodyText"/>
        <w:widowControl/>
        <w:shd w:val="clear" w:color="auto" w:fill="auto"/>
        <w:tabs>
          <w:tab w:val="left" w:pos="2135"/>
        </w:tabs>
        <w:spacing w:after="120" w:line="240" w:lineRule="auto"/>
        <w:ind w:firstLine="0"/>
        <w:rPr>
          <w:color w:val="000000"/>
          <w:sz w:val="20"/>
          <w:szCs w:val="20"/>
        </w:rPr>
      </w:pPr>
      <w:bookmarkStart w:id="22" w:name="muc_1"/>
      <w:r w:rsidRPr="007112E8" w:rsidR="007112E8">
        <w:rPr>
          <w:rStyle w:val="BodyTextChar1"/>
          <w:b/>
          <w:bCs/>
          <w:color w:val="000000"/>
          <w:sz w:val="20"/>
          <w:szCs w:val="20"/>
          <w:lang w:val="en-US" w:eastAsia="vi-VN"/>
        </w:rPr>
        <w:t>I. Quy định chung</w:t>
      </w:r>
      <w:bookmarkEnd w:id="22"/>
    </w:p>
    <w:p w:rsidR="00645AAB" w:rsidRPr="00263D23" w:rsidP="00263D23">
      <w:pPr>
        <w:pStyle w:val="Heading30"/>
        <w:widowControl/>
        <w:shd w:val="clear" w:color="auto" w:fill="auto"/>
        <w:tabs>
          <w:tab w:val="left" w:pos="2211"/>
        </w:tabs>
        <w:spacing w:after="120" w:line="240" w:lineRule="auto"/>
        <w:ind w:left="0"/>
        <w:outlineLvl w:val="9"/>
        <w:rPr>
          <w:color w:val="000000"/>
          <w:sz w:val="20"/>
          <w:szCs w:val="20"/>
        </w:rPr>
      </w:pPr>
      <w:bookmarkStart w:id="23" w:name="khoan_1_1"/>
      <w:r w:rsidRPr="003361BD" w:rsidR="003361BD">
        <w:rPr>
          <w:rStyle w:val="Heading3"/>
          <w:b/>
          <w:bCs/>
          <w:color w:val="000000"/>
          <w:sz w:val="20"/>
          <w:szCs w:val="20"/>
          <w:lang w:val="en-US" w:eastAsia="vi-VN"/>
        </w:rPr>
        <w:t>1. Phạm vi điều chỉnh</w:t>
      </w:r>
      <w:bookmarkEnd w:id="23"/>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 xml:space="preserve">Quy chuẩn kỹ thuật này quy định về yêu cầu kỹ thuật, phương pháp thử, quản lý đối với các tiền chất thuốc nổ Natri nitrat, </w:t>
      </w:r>
      <w:r w:rsidRPr="00263D23" w:rsidR="007E0D91">
        <w:rPr>
          <w:rStyle w:val="BodyTextChar1"/>
          <w:color w:val="000000"/>
          <w:sz w:val="20"/>
          <w:szCs w:val="20"/>
          <w:lang w:eastAsia="vi-VN"/>
        </w:rPr>
        <w:t>Natri</w:t>
      </w:r>
      <w:r w:rsidRPr="00263D23">
        <w:rPr>
          <w:rStyle w:val="BodyTextChar1"/>
          <w:color w:val="000000"/>
          <w:sz w:val="20"/>
          <w:szCs w:val="20"/>
          <w:lang w:eastAsia="vi-VN"/>
        </w:rPr>
        <w:t xml:space="preserve"> clorat, </w:t>
      </w:r>
      <w:r w:rsidRPr="00263D23">
        <w:rPr>
          <w:rStyle w:val="BodyTextChar1"/>
          <w:color w:val="000000"/>
          <w:sz w:val="20"/>
          <w:szCs w:val="20"/>
          <w:lang w:val="en-US"/>
        </w:rPr>
        <w:t xml:space="preserve">Kali nitrat, Kali </w:t>
      </w:r>
      <w:r w:rsidRPr="00263D23">
        <w:rPr>
          <w:rStyle w:val="BodyTextChar1"/>
          <w:color w:val="000000"/>
          <w:sz w:val="20"/>
          <w:szCs w:val="20"/>
          <w:lang w:eastAsia="vi-VN"/>
        </w:rPr>
        <w:t xml:space="preserve">clorat, </w:t>
      </w:r>
      <w:r w:rsidRPr="00263D23">
        <w:rPr>
          <w:rStyle w:val="BodyTextChar1"/>
          <w:color w:val="000000"/>
          <w:sz w:val="20"/>
          <w:szCs w:val="20"/>
          <w:lang w:val="en-US"/>
        </w:rPr>
        <w:t xml:space="preserve">Kali </w:t>
      </w:r>
      <w:r w:rsidRPr="00263D23">
        <w:rPr>
          <w:rStyle w:val="BodyTextChar1"/>
          <w:color w:val="000000"/>
          <w:sz w:val="20"/>
          <w:szCs w:val="20"/>
          <w:lang w:eastAsia="vi-VN"/>
        </w:rPr>
        <w:t>perclorat có mã HS theo Phụ lục 1 của Quy chuẩn này, được sử dụng để sản xuất vật liệu nổ công nghiệp (sau đây viết tắt là tiền chất thuốc nổ), được sản xuất, nhập khẩu, kinh doanh, bảo quản trên lãnh thổ Việt Nam.</w:t>
      </w:r>
    </w:p>
    <w:p w:rsidR="00645AAB" w:rsidRPr="00263D23" w:rsidP="00263D23">
      <w:pPr>
        <w:pStyle w:val="Heading30"/>
        <w:widowControl/>
        <w:shd w:val="clear" w:color="auto" w:fill="auto"/>
        <w:tabs>
          <w:tab w:val="left" w:pos="2222"/>
        </w:tabs>
        <w:spacing w:after="120" w:line="240" w:lineRule="auto"/>
        <w:ind w:left="0"/>
        <w:outlineLvl w:val="9"/>
        <w:rPr>
          <w:color w:val="000000"/>
          <w:sz w:val="20"/>
          <w:szCs w:val="20"/>
        </w:rPr>
      </w:pPr>
      <w:r w:rsidRPr="00263D23" w:rsidR="007E0D91">
        <w:rPr>
          <w:rStyle w:val="Heading3"/>
          <w:b/>
          <w:bCs/>
          <w:color w:val="000000"/>
          <w:sz w:val="20"/>
          <w:szCs w:val="20"/>
          <w:lang w:val="en-US" w:eastAsia="vi-VN"/>
        </w:rPr>
        <w:t xml:space="preserve">2. </w:t>
      </w:r>
      <w:r w:rsidRPr="00263D23">
        <w:rPr>
          <w:rStyle w:val="Heading3"/>
          <w:b/>
          <w:bCs/>
          <w:color w:val="000000"/>
          <w:sz w:val="20"/>
          <w:szCs w:val="20"/>
          <w:lang w:eastAsia="vi-VN"/>
        </w:rPr>
        <w:t>Đối tượng áp dụng</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Quy chuẩn kỹ thuật này áp dụng đối với tổ</w:t>
      </w:r>
      <w:r w:rsidRPr="00263D23">
        <w:rPr>
          <w:rStyle w:val="BodyTextChar1"/>
          <w:color w:val="000000"/>
          <w:sz w:val="20"/>
          <w:szCs w:val="20"/>
          <w:lang w:eastAsia="vi-VN"/>
        </w:rPr>
        <w:t xml:space="preserve"> chức, doanh nghiệp sản </w:t>
      </w:r>
      <w:r w:rsidRPr="00263D23" w:rsidR="007E0D91">
        <w:rPr>
          <w:rStyle w:val="BodyTextChar1"/>
          <w:color w:val="000000"/>
          <w:sz w:val="20"/>
          <w:szCs w:val="20"/>
          <w:lang w:eastAsia="vi-VN"/>
        </w:rPr>
        <w:t>xuất</w:t>
      </w:r>
      <w:r w:rsidRPr="00263D23">
        <w:rPr>
          <w:rStyle w:val="BodyTextChar1"/>
          <w:color w:val="000000"/>
          <w:sz w:val="20"/>
          <w:szCs w:val="20"/>
          <w:lang w:eastAsia="vi-VN"/>
        </w:rPr>
        <w:t>, nhập khẩu, kinh doanh, bảo quản tiền chất thuốc nổ, các cơ quan quản lý nhà nước và các tổ chức, doanh nghiệp khác có liên quan.</w:t>
      </w:r>
    </w:p>
    <w:p w:rsidR="00645AAB" w:rsidRPr="00263D23" w:rsidP="00263D23">
      <w:pPr>
        <w:pStyle w:val="BodyText"/>
        <w:widowControl/>
        <w:shd w:val="clear" w:color="auto" w:fill="auto"/>
        <w:tabs>
          <w:tab w:val="left" w:pos="2214"/>
        </w:tabs>
        <w:spacing w:after="120" w:line="240" w:lineRule="auto"/>
        <w:ind w:firstLine="0"/>
        <w:rPr>
          <w:color w:val="000000"/>
          <w:sz w:val="20"/>
          <w:szCs w:val="20"/>
        </w:rPr>
      </w:pPr>
      <w:bookmarkStart w:id="24" w:name="muc_2"/>
      <w:r w:rsidRPr="007112E8" w:rsidR="007112E8">
        <w:rPr>
          <w:rStyle w:val="BodyTextChar1"/>
          <w:b/>
          <w:bCs/>
          <w:color w:val="000000"/>
          <w:sz w:val="20"/>
          <w:szCs w:val="20"/>
          <w:lang w:val="en-US" w:eastAsia="vi-VN"/>
        </w:rPr>
        <w:t>II. Quy định về kỹ thuật</w:t>
      </w:r>
      <w:bookmarkEnd w:id="24"/>
    </w:p>
    <w:p w:rsidR="00645AAB" w:rsidRPr="00263D23" w:rsidP="00263D23">
      <w:pPr>
        <w:pStyle w:val="Heading30"/>
        <w:widowControl/>
        <w:shd w:val="clear" w:color="auto" w:fill="auto"/>
        <w:tabs>
          <w:tab w:val="left" w:pos="2207"/>
        </w:tabs>
        <w:spacing w:after="120" w:line="240" w:lineRule="auto"/>
        <w:ind w:left="0"/>
        <w:outlineLvl w:val="9"/>
        <w:rPr>
          <w:color w:val="000000"/>
          <w:sz w:val="20"/>
          <w:szCs w:val="20"/>
        </w:rPr>
      </w:pPr>
      <w:r w:rsidRPr="00263D23" w:rsidR="00286554">
        <w:rPr>
          <w:rStyle w:val="Heading3"/>
          <w:b/>
          <w:bCs/>
          <w:color w:val="000000"/>
          <w:sz w:val="20"/>
          <w:szCs w:val="20"/>
          <w:lang w:val="en-US" w:eastAsia="vi-VN"/>
        </w:rPr>
        <w:t xml:space="preserve">1. </w:t>
      </w:r>
      <w:r w:rsidRPr="00263D23">
        <w:rPr>
          <w:rStyle w:val="Heading3"/>
          <w:b/>
          <w:bCs/>
          <w:color w:val="000000"/>
          <w:sz w:val="20"/>
          <w:szCs w:val="20"/>
          <w:lang w:eastAsia="vi-VN"/>
        </w:rPr>
        <w:t>Tài liệu viện dẫn</w:t>
      </w:r>
    </w:p>
    <w:p w:rsidR="00645AAB" w:rsidRPr="00263D23" w:rsidP="00263D23">
      <w:pPr>
        <w:pStyle w:val="BodyText"/>
        <w:widowControl/>
        <w:shd w:val="clear" w:color="auto" w:fill="auto"/>
        <w:tabs>
          <w:tab w:val="left" w:pos="2438"/>
        </w:tabs>
        <w:spacing w:after="120" w:line="240" w:lineRule="auto"/>
        <w:ind w:firstLine="0"/>
        <w:rPr>
          <w:color w:val="000000"/>
          <w:sz w:val="20"/>
          <w:szCs w:val="20"/>
        </w:rPr>
      </w:pPr>
      <w:r w:rsidRPr="00263D23" w:rsidR="00286554">
        <w:rPr>
          <w:rStyle w:val="BodyTextChar1"/>
          <w:color w:val="000000"/>
          <w:sz w:val="20"/>
          <w:szCs w:val="20"/>
          <w:lang w:val="en-US"/>
        </w:rPr>
        <w:t xml:space="preserve">1.1. </w:t>
      </w:r>
      <w:bookmarkStart w:id="25" w:name="tvpllink_kkhvrgaktl"/>
      <w:r w:rsidRPr="00263D23">
        <w:rPr>
          <w:rStyle w:val="BodyTextChar1"/>
          <w:color w:val="000000"/>
          <w:sz w:val="20"/>
          <w:szCs w:val="20"/>
          <w:lang w:val="en-US"/>
        </w:rPr>
        <w:t xml:space="preserve">QCVN </w:t>
      </w:r>
      <w:r w:rsidRPr="00263D23">
        <w:rPr>
          <w:rStyle w:val="BodyTextChar1"/>
          <w:color w:val="000000"/>
          <w:sz w:val="20"/>
          <w:szCs w:val="20"/>
          <w:lang w:eastAsia="vi-VN"/>
        </w:rPr>
        <w:t>01:2019/BCT</w:t>
      </w:r>
      <w:bookmarkEnd w:id="25"/>
      <w:r w:rsidRPr="00263D23">
        <w:rPr>
          <w:rStyle w:val="BodyTextChar1"/>
          <w:color w:val="000000"/>
          <w:sz w:val="20"/>
          <w:szCs w:val="20"/>
          <w:lang w:eastAsia="vi-VN"/>
        </w:rPr>
        <w:t xml:space="preserve"> Quy chuẩn kỹ thuật </w:t>
      </w:r>
      <w:r w:rsidRPr="00263D23" w:rsidR="00331D7F">
        <w:rPr>
          <w:rStyle w:val="BodyTextChar1"/>
          <w:color w:val="000000"/>
          <w:sz w:val="20"/>
          <w:szCs w:val="20"/>
          <w:lang w:eastAsia="vi-VN"/>
        </w:rPr>
        <w:t>quốc</w:t>
      </w:r>
      <w:r w:rsidRPr="00263D23">
        <w:rPr>
          <w:rStyle w:val="BodyTextChar1"/>
          <w:color w:val="000000"/>
          <w:sz w:val="20"/>
          <w:szCs w:val="20"/>
          <w:lang w:eastAsia="vi-VN"/>
        </w:rPr>
        <w:t xml:space="preserve"> gia về an toàn trong sản xuất, thử nghiệm, nghiệm thu, bảo quản, vận chuyển, sử dụng, tiêu hủy vật liệu nổ công nghiệp và bảo quản tiền chất thuốc nổ.</w:t>
      </w:r>
    </w:p>
    <w:p w:rsidR="00645AAB" w:rsidRPr="00263D23" w:rsidP="00263D23">
      <w:pPr>
        <w:pStyle w:val="BodyText"/>
        <w:widowControl/>
        <w:shd w:val="clear" w:color="auto" w:fill="auto"/>
        <w:tabs>
          <w:tab w:val="left" w:pos="2420"/>
        </w:tabs>
        <w:spacing w:after="120" w:line="240" w:lineRule="auto"/>
        <w:ind w:firstLine="0"/>
        <w:rPr>
          <w:color w:val="000000"/>
          <w:sz w:val="20"/>
          <w:szCs w:val="20"/>
        </w:rPr>
      </w:pPr>
      <w:r w:rsidRPr="00263D23" w:rsidR="00286554">
        <w:rPr>
          <w:rStyle w:val="BodyTextChar1"/>
          <w:color w:val="000000"/>
          <w:sz w:val="20"/>
          <w:szCs w:val="20"/>
          <w:lang w:val="en-US" w:eastAsia="vi-VN"/>
        </w:rPr>
        <w:t xml:space="preserve">1.2. </w:t>
      </w:r>
      <w:r w:rsidRPr="00263D23">
        <w:rPr>
          <w:rStyle w:val="BodyTextChar1"/>
          <w:color w:val="000000"/>
          <w:sz w:val="20"/>
          <w:szCs w:val="20"/>
          <w:lang w:eastAsia="vi-VN"/>
        </w:rPr>
        <w:t>TCVN/QS 934:2014 Thuốc nổ công nghiệp - Natri nitrat, phương pháp thử.</w:t>
      </w:r>
    </w:p>
    <w:p w:rsidR="00645AAB" w:rsidRPr="00263D23" w:rsidP="00263D23">
      <w:pPr>
        <w:pStyle w:val="BodyText"/>
        <w:widowControl/>
        <w:shd w:val="clear" w:color="auto" w:fill="auto"/>
        <w:tabs>
          <w:tab w:val="left" w:pos="2438"/>
        </w:tabs>
        <w:spacing w:after="120" w:line="240" w:lineRule="auto"/>
        <w:ind w:firstLine="0"/>
        <w:rPr>
          <w:color w:val="000000"/>
          <w:sz w:val="20"/>
          <w:szCs w:val="20"/>
        </w:rPr>
      </w:pPr>
      <w:r w:rsidRPr="00263D23" w:rsidR="00286554">
        <w:rPr>
          <w:rStyle w:val="BodyTextChar1"/>
          <w:color w:val="000000"/>
          <w:sz w:val="20"/>
          <w:szCs w:val="20"/>
          <w:lang w:val="en-US"/>
        </w:rPr>
        <w:t>1.3. TCVN-1:</w:t>
      </w:r>
      <w:r w:rsidRPr="00263D23">
        <w:rPr>
          <w:rStyle w:val="BodyTextChar1"/>
          <w:color w:val="000000"/>
          <w:sz w:val="20"/>
          <w:szCs w:val="20"/>
          <w:lang w:val="en-US"/>
        </w:rPr>
        <w:t xml:space="preserve">2007 </w:t>
      </w:r>
      <w:r w:rsidRPr="00263D23">
        <w:rPr>
          <w:rStyle w:val="BodyTextChar1"/>
          <w:color w:val="000000"/>
          <w:sz w:val="20"/>
          <w:szCs w:val="20"/>
          <w:lang w:eastAsia="vi-VN"/>
        </w:rPr>
        <w:t>(ISO 6353-1:1982)</w:t>
      </w:r>
      <w:r w:rsidRPr="00263D23">
        <w:rPr>
          <w:rStyle w:val="BodyTextChar1"/>
          <w:color w:val="000000"/>
          <w:sz w:val="20"/>
          <w:szCs w:val="20"/>
          <w:lang w:eastAsia="vi-VN"/>
        </w:rPr>
        <w:t xml:space="preserve"> - Thuốc thử dùng trong phân tích hóa học - Phần 1: Phương pháp thử chung.</w:t>
      </w:r>
    </w:p>
    <w:p w:rsidR="00645AAB" w:rsidRPr="00263D23" w:rsidP="00263D23">
      <w:pPr>
        <w:pStyle w:val="BodyText"/>
        <w:widowControl/>
        <w:shd w:val="clear" w:color="auto" w:fill="auto"/>
        <w:tabs>
          <w:tab w:val="left" w:pos="2438"/>
        </w:tabs>
        <w:spacing w:after="120" w:line="240" w:lineRule="auto"/>
        <w:ind w:firstLine="0"/>
        <w:rPr>
          <w:color w:val="000000"/>
          <w:sz w:val="20"/>
          <w:szCs w:val="20"/>
        </w:rPr>
      </w:pPr>
      <w:r w:rsidRPr="00263D23" w:rsidR="00286554">
        <w:rPr>
          <w:rStyle w:val="BodyTextChar1"/>
          <w:color w:val="000000"/>
          <w:sz w:val="20"/>
          <w:szCs w:val="20"/>
          <w:lang w:val="en-US" w:eastAsia="vi-VN"/>
        </w:rPr>
        <w:t xml:space="preserve">1.4. </w:t>
      </w:r>
      <w:r w:rsidRPr="00263D23">
        <w:rPr>
          <w:rStyle w:val="BodyTextChar1"/>
          <w:color w:val="000000"/>
          <w:sz w:val="20"/>
          <w:szCs w:val="20"/>
          <w:lang w:eastAsia="vi-VN"/>
        </w:rPr>
        <w:t>TCVN-3:2007 (ISO 6353-3:1987) - Thuốc thử dùng tron</w:t>
      </w:r>
      <w:r w:rsidRPr="00263D23" w:rsidR="003E1156">
        <w:rPr>
          <w:rStyle w:val="BodyTextChar1"/>
          <w:color w:val="000000"/>
          <w:sz w:val="20"/>
          <w:szCs w:val="20"/>
          <w:lang w:eastAsia="vi-VN"/>
        </w:rPr>
        <w:t>g phân tích hóa học - Phần 3: Yê</w:t>
      </w:r>
      <w:r w:rsidRPr="00263D23">
        <w:rPr>
          <w:rStyle w:val="BodyTextChar1"/>
          <w:color w:val="000000"/>
          <w:sz w:val="20"/>
          <w:szCs w:val="20"/>
          <w:lang w:eastAsia="vi-VN"/>
        </w:rPr>
        <w:t xml:space="preserve">u cầu kỹ thuật - </w:t>
      </w:r>
      <w:r w:rsidRPr="00263D23">
        <w:rPr>
          <w:rStyle w:val="BodyTextChar1"/>
          <w:color w:val="000000"/>
          <w:sz w:val="20"/>
          <w:szCs w:val="20"/>
          <w:lang w:val="en-US"/>
        </w:rPr>
        <w:t xml:space="preserve">Seri </w:t>
      </w:r>
      <w:r w:rsidRPr="00263D23">
        <w:rPr>
          <w:rStyle w:val="BodyTextChar1"/>
          <w:color w:val="000000"/>
          <w:sz w:val="20"/>
          <w:szCs w:val="20"/>
          <w:lang w:eastAsia="vi-VN"/>
        </w:rPr>
        <w:t>thứ hai</w:t>
      </w:r>
    </w:p>
    <w:p w:rsidR="00645AAB" w:rsidRPr="00263D23" w:rsidP="00263D23">
      <w:pPr>
        <w:pStyle w:val="BodyText"/>
        <w:widowControl/>
        <w:shd w:val="clear" w:color="auto" w:fill="auto"/>
        <w:tabs>
          <w:tab w:val="left" w:pos="2420"/>
        </w:tabs>
        <w:spacing w:after="120" w:line="240" w:lineRule="auto"/>
        <w:ind w:firstLine="0"/>
        <w:rPr>
          <w:color w:val="000000"/>
          <w:sz w:val="20"/>
          <w:szCs w:val="20"/>
        </w:rPr>
      </w:pPr>
      <w:r w:rsidRPr="00263D23" w:rsidR="003E1156">
        <w:rPr>
          <w:rStyle w:val="BodyTextChar1"/>
          <w:color w:val="000000"/>
          <w:sz w:val="20"/>
          <w:szCs w:val="20"/>
          <w:lang w:val="en-US" w:eastAsia="vi-VN"/>
        </w:rPr>
        <w:t xml:space="preserve">1.5. </w:t>
      </w:r>
      <w:r w:rsidRPr="00263D23">
        <w:rPr>
          <w:rStyle w:val="BodyTextChar1"/>
          <w:color w:val="000000"/>
          <w:sz w:val="20"/>
          <w:szCs w:val="20"/>
          <w:lang w:eastAsia="vi-VN"/>
        </w:rPr>
        <w:t>TCVN 3798:1983 - Natri hidroxit kỹ thuật - Phương pháp so màu xác định hàm lượng Natri clorat.</w:t>
      </w:r>
    </w:p>
    <w:p w:rsidR="00645AAB" w:rsidRPr="00263D23" w:rsidP="00263D23">
      <w:pPr>
        <w:pStyle w:val="BodyText"/>
        <w:widowControl/>
        <w:shd w:val="clear" w:color="auto" w:fill="auto"/>
        <w:tabs>
          <w:tab w:val="left" w:pos="2427"/>
        </w:tabs>
        <w:spacing w:after="120" w:line="240" w:lineRule="auto"/>
        <w:ind w:firstLine="0"/>
        <w:rPr>
          <w:color w:val="000000"/>
          <w:sz w:val="20"/>
          <w:szCs w:val="20"/>
        </w:rPr>
      </w:pPr>
      <w:r w:rsidRPr="00263D23" w:rsidR="003E1156">
        <w:rPr>
          <w:rStyle w:val="BodyTextChar1"/>
          <w:color w:val="000000"/>
          <w:sz w:val="20"/>
          <w:szCs w:val="20"/>
          <w:lang w:val="en-US" w:eastAsia="vi-VN"/>
        </w:rPr>
        <w:t xml:space="preserve">1.6. </w:t>
      </w:r>
      <w:r w:rsidRPr="00263D23">
        <w:rPr>
          <w:rStyle w:val="BodyTextChar1"/>
          <w:color w:val="000000"/>
          <w:sz w:val="20"/>
          <w:szCs w:val="20"/>
          <w:lang w:eastAsia="vi-VN"/>
        </w:rPr>
        <w:t>ISO 3199:1975 - Phương pháp chuẩn độ đicromat.</w:t>
      </w:r>
    </w:p>
    <w:p w:rsidR="006921CA" w:rsidRPr="00263D23" w:rsidP="00263D23">
      <w:pPr>
        <w:pStyle w:val="BodyText"/>
        <w:widowControl/>
        <w:shd w:val="clear" w:color="auto" w:fill="auto"/>
        <w:tabs>
          <w:tab w:val="left" w:pos="2420"/>
        </w:tabs>
        <w:spacing w:after="120" w:line="240" w:lineRule="auto"/>
        <w:ind w:firstLine="0"/>
        <w:rPr>
          <w:rStyle w:val="BodyTextChar1"/>
          <w:color w:val="000000"/>
          <w:sz w:val="20"/>
          <w:szCs w:val="20"/>
        </w:rPr>
      </w:pPr>
      <w:r w:rsidRPr="00263D23" w:rsidR="003E1156">
        <w:rPr>
          <w:rStyle w:val="BodyTextChar1"/>
          <w:color w:val="000000"/>
          <w:sz w:val="20"/>
          <w:szCs w:val="20"/>
          <w:lang w:val="en-US" w:eastAsia="vi-VN"/>
        </w:rPr>
        <w:t xml:space="preserve">1.7. </w:t>
      </w:r>
      <w:r w:rsidRPr="00263D23" w:rsidR="00645AAB">
        <w:rPr>
          <w:rStyle w:val="BodyTextChar1"/>
          <w:color w:val="000000"/>
          <w:sz w:val="20"/>
          <w:szCs w:val="20"/>
          <w:lang w:eastAsia="vi-VN"/>
        </w:rPr>
        <w:t>TCVN 4560:1988 - Nước thải - Phương pháp xác định cặn không tan trong nước thải.</w:t>
      </w:r>
    </w:p>
    <w:p w:rsidR="00645AAB" w:rsidRPr="00263D23" w:rsidP="00263D23">
      <w:pPr>
        <w:pStyle w:val="Heading30"/>
        <w:widowControl/>
        <w:shd w:val="clear" w:color="auto" w:fill="auto"/>
        <w:tabs>
          <w:tab w:val="left" w:pos="2198"/>
        </w:tabs>
        <w:spacing w:after="120" w:line="240" w:lineRule="auto"/>
        <w:ind w:left="0"/>
        <w:outlineLvl w:val="9"/>
        <w:rPr>
          <w:color w:val="000000"/>
          <w:sz w:val="20"/>
          <w:szCs w:val="20"/>
        </w:rPr>
      </w:pPr>
      <w:r w:rsidRPr="00263D23" w:rsidR="003E1156">
        <w:rPr>
          <w:rStyle w:val="Heading3"/>
          <w:b/>
          <w:bCs/>
          <w:color w:val="000000"/>
          <w:sz w:val="20"/>
          <w:szCs w:val="20"/>
          <w:lang w:val="en-US" w:eastAsia="vi-VN"/>
        </w:rPr>
        <w:t xml:space="preserve">2. </w:t>
      </w:r>
      <w:r w:rsidRPr="00263D23">
        <w:rPr>
          <w:rStyle w:val="Heading3"/>
          <w:b/>
          <w:bCs/>
          <w:color w:val="000000"/>
          <w:sz w:val="20"/>
          <w:szCs w:val="20"/>
          <w:lang w:eastAsia="vi-VN"/>
        </w:rPr>
        <w:t>Yêu cầu kỹ thuật</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Tiền chất thuốc nổ phải đạt các yêu cầu kỹ thuật quy định tại</w:t>
      </w:r>
      <w:r w:rsidRPr="00263D23">
        <w:rPr>
          <w:rStyle w:val="BodyTextChar1"/>
          <w:color w:val="000000"/>
          <w:sz w:val="20"/>
          <w:szCs w:val="20"/>
          <w:lang w:eastAsia="vi-VN"/>
        </w:rPr>
        <w:t xml:space="preserve"> Bảng 1 đến Bảng 5.</w:t>
      </w:r>
    </w:p>
    <w:p w:rsidR="00645AAB" w:rsidRPr="00263D23" w:rsidP="00263D23">
      <w:pPr>
        <w:pStyle w:val="Tablecaption0"/>
        <w:widowControl/>
        <w:shd w:val="clear" w:color="auto" w:fill="auto"/>
        <w:spacing w:after="120" w:line="240" w:lineRule="auto"/>
        <w:rPr>
          <w:color w:val="000000"/>
          <w:sz w:val="20"/>
          <w:szCs w:val="20"/>
        </w:rPr>
      </w:pPr>
      <w:r w:rsidRPr="00263D23">
        <w:rPr>
          <w:rStyle w:val="Tablecaption"/>
          <w:b/>
          <w:bCs/>
          <w:color w:val="000000"/>
          <w:sz w:val="20"/>
          <w:szCs w:val="20"/>
          <w:lang w:eastAsia="vi-VN"/>
        </w:rPr>
        <w:t>Bảng 1 - Chỉ tiêu kỹ thuật của natri nitrat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
      <w:tblGrid>
        <w:gridCol w:w="703"/>
        <w:gridCol w:w="2482"/>
        <w:gridCol w:w="1295"/>
        <w:gridCol w:w="2766"/>
        <w:gridCol w:w="204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378"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b/>
                <w:bCs/>
                <w:color w:val="000000"/>
                <w:sz w:val="20"/>
                <w:szCs w:val="20"/>
                <w:lang w:val="vi-VN" w:eastAsia="vi-VN"/>
              </w:rPr>
              <w:t>STT</w:t>
            </w:r>
          </w:p>
        </w:tc>
        <w:tc>
          <w:tcPr>
            <w:tcW w:w="1336"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b/>
                <w:bCs/>
                <w:color w:val="000000"/>
                <w:sz w:val="20"/>
                <w:szCs w:val="20"/>
                <w:lang w:val="vi-VN" w:eastAsia="vi-VN"/>
              </w:rPr>
              <w:t>Chỉ tiêu</w:t>
            </w:r>
          </w:p>
        </w:tc>
        <w:tc>
          <w:tcPr>
            <w:tcW w:w="697"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b/>
                <w:bCs/>
                <w:color w:val="000000"/>
                <w:sz w:val="20"/>
                <w:szCs w:val="20"/>
                <w:lang w:val="vi-VN" w:eastAsia="vi-VN"/>
              </w:rPr>
              <w:t>Yêu cầu kỹ thuật</w:t>
            </w:r>
          </w:p>
        </w:tc>
        <w:tc>
          <w:tcPr>
            <w:tcW w:w="1489"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b/>
                <w:bCs/>
                <w:color w:val="000000"/>
                <w:sz w:val="20"/>
                <w:szCs w:val="20"/>
                <w:lang w:val="vi-VN" w:eastAsia="vi-VN"/>
              </w:rPr>
              <w:t>Phương pháp thử</w:t>
            </w:r>
          </w:p>
        </w:tc>
        <w:tc>
          <w:tcPr>
            <w:tcW w:w="1099"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b/>
                <w:bCs/>
                <w:color w:val="000000"/>
                <w:sz w:val="20"/>
                <w:szCs w:val="20"/>
                <w:lang w:val="vi-VN" w:eastAsia="vi-VN"/>
              </w:rPr>
              <w:t>Phương pháp trọng tài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378"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1</w:t>
            </w:r>
          </w:p>
        </w:tc>
        <w:tc>
          <w:tcPr>
            <w:tcW w:w="1336" w:type="pct"/>
            <w:vAlign w:val="center"/>
          </w:tcPr>
          <w:p w:rsidR="00645AAB" w:rsidRPr="006D6D56" w:rsidP="00263D23">
            <w:pPr>
              <w:pStyle w:val="Other0"/>
              <w:widowControl/>
              <w:shd w:val="clear" w:color="auto" w:fill="auto"/>
              <w:spacing w:after="120" w:line="240" w:lineRule="auto"/>
              <w:ind w:firstLine="0"/>
              <w:rPr>
                <w:rFonts w:cs="Arial"/>
                <w:color w:val="000000"/>
                <w:sz w:val="20"/>
                <w:szCs w:val="20"/>
                <w:lang w:val="vi-VN" w:eastAsia="en-US"/>
              </w:rPr>
            </w:pPr>
            <w:r w:rsidRPr="006D6D56">
              <w:rPr>
                <w:rStyle w:val="Other"/>
                <w:color w:val="000000"/>
                <w:sz w:val="20"/>
                <w:szCs w:val="20"/>
                <w:lang w:val="vi-VN" w:eastAsia="vi-VN"/>
              </w:rPr>
              <w:t>Độ tinh khiết, %</w:t>
            </w:r>
          </w:p>
        </w:tc>
        <w:tc>
          <w:tcPr>
            <w:tcW w:w="697"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en-US" w:eastAsia="en-US"/>
              </w:rPr>
            </w:pPr>
            <w:r w:rsidRPr="006D6D56" w:rsidR="003E1156">
              <w:rPr>
                <w:rStyle w:val="Other"/>
                <w:color w:val="000000"/>
                <w:sz w:val="20"/>
                <w:szCs w:val="20"/>
                <w:lang w:val="vi-VN" w:eastAsia="vi-VN"/>
              </w:rPr>
              <w:t>≥</w:t>
            </w:r>
            <w:r w:rsidRPr="006D6D56">
              <w:rPr>
                <w:rStyle w:val="Other"/>
                <w:color w:val="000000"/>
                <w:sz w:val="20"/>
                <w:szCs w:val="20"/>
                <w:lang w:val="vi-VN" w:eastAsia="vi-VN"/>
              </w:rPr>
              <w:t>98,5</w:t>
            </w:r>
          </w:p>
        </w:tc>
        <w:tc>
          <w:tcPr>
            <w:tcW w:w="1489" w:type="pct"/>
            <w:vAlign w:val="center"/>
          </w:tcPr>
          <w:p w:rsidR="00645AAB" w:rsidRPr="006D6D56" w:rsidP="00263D23">
            <w:pPr>
              <w:pStyle w:val="Other0"/>
              <w:widowControl/>
              <w:shd w:val="clear" w:color="auto" w:fill="auto"/>
              <w:spacing w:after="120" w:line="240" w:lineRule="auto"/>
              <w:ind w:firstLine="0"/>
              <w:rPr>
                <w:rFonts w:cs="Arial"/>
                <w:color w:val="000000"/>
                <w:sz w:val="20"/>
                <w:szCs w:val="20"/>
                <w:lang w:val="vi-VN" w:eastAsia="en-US"/>
              </w:rPr>
            </w:pPr>
            <w:r w:rsidRPr="00263D23" w:rsidR="003E1156">
              <w:rPr>
                <w:rStyle w:val="Other"/>
                <w:color w:val="000000"/>
                <w:sz w:val="20"/>
                <w:szCs w:val="20"/>
                <w:lang w:val="en-US" w:eastAsia="vi-VN"/>
              </w:rPr>
              <w:t>-</w:t>
            </w:r>
            <w:r w:rsidRPr="006D6D56" w:rsidR="003E1156">
              <w:rPr>
                <w:rStyle w:val="Other"/>
                <w:color w:val="000000"/>
                <w:sz w:val="20"/>
                <w:szCs w:val="20"/>
                <w:lang w:val="vi-VN" w:eastAsia="vi-VN"/>
              </w:rPr>
              <w:t xml:space="preserve"> </w:t>
            </w:r>
            <w:r w:rsidRPr="006D6D56">
              <w:rPr>
                <w:rStyle w:val="Other"/>
                <w:color w:val="000000"/>
                <w:sz w:val="20"/>
                <w:szCs w:val="20"/>
                <w:lang w:val="vi-VN" w:eastAsia="vi-VN"/>
              </w:rPr>
              <w:t>TCVN/QS 934:2014</w:t>
            </w:r>
          </w:p>
          <w:p w:rsidR="00645AAB" w:rsidRPr="006D6D56" w:rsidP="00263D23">
            <w:pPr>
              <w:pStyle w:val="Other0"/>
              <w:widowControl/>
              <w:shd w:val="clear" w:color="auto" w:fill="auto"/>
              <w:spacing w:after="120" w:line="240" w:lineRule="auto"/>
              <w:ind w:firstLine="0"/>
              <w:rPr>
                <w:rFonts w:cs="Arial"/>
                <w:color w:val="000000"/>
                <w:sz w:val="20"/>
                <w:szCs w:val="20"/>
                <w:lang w:val="vi-VN" w:eastAsia="en-US"/>
              </w:rPr>
            </w:pPr>
            <w:r w:rsidRPr="006D6D56">
              <w:rPr>
                <w:rStyle w:val="Other"/>
                <w:color w:val="000000"/>
                <w:sz w:val="20"/>
                <w:szCs w:val="20"/>
                <w:lang w:val="vi-VN" w:eastAsia="vi-VN"/>
              </w:rPr>
              <w:t>- TCVN-3:2007</w:t>
            </w:r>
          </w:p>
          <w:p w:rsidR="00645AAB" w:rsidRPr="006D6D56" w:rsidP="00263D23">
            <w:pPr>
              <w:pStyle w:val="Other0"/>
              <w:widowControl/>
              <w:shd w:val="clear" w:color="auto" w:fill="auto"/>
              <w:spacing w:after="120" w:line="240" w:lineRule="auto"/>
              <w:ind w:firstLine="0"/>
              <w:rPr>
                <w:rFonts w:cs="Arial"/>
                <w:color w:val="000000"/>
                <w:sz w:val="20"/>
                <w:szCs w:val="20"/>
                <w:lang w:val="vi-VN" w:eastAsia="en-US"/>
              </w:rPr>
            </w:pPr>
            <w:r w:rsidRPr="006D6D56">
              <w:rPr>
                <w:rStyle w:val="Other"/>
                <w:color w:val="000000"/>
                <w:sz w:val="20"/>
                <w:szCs w:val="20"/>
                <w:lang w:val="vi-VN" w:eastAsia="vi-VN"/>
              </w:rPr>
              <w:t>(ISO 6353-3:1987)</w:t>
            </w:r>
          </w:p>
        </w:tc>
        <w:tc>
          <w:tcPr>
            <w:tcW w:w="1099"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 TCVN/QS</w:t>
            </w:r>
          </w:p>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934:2014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378"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2</w:t>
            </w:r>
          </w:p>
        </w:tc>
        <w:tc>
          <w:tcPr>
            <w:tcW w:w="1336" w:type="pct"/>
            <w:vAlign w:val="center"/>
          </w:tcPr>
          <w:p w:rsidR="00645AAB" w:rsidRPr="006D6D56" w:rsidP="00263D23">
            <w:pPr>
              <w:pStyle w:val="Other0"/>
              <w:widowControl/>
              <w:shd w:val="clear" w:color="auto" w:fill="auto"/>
              <w:spacing w:after="120" w:line="240" w:lineRule="auto"/>
              <w:ind w:firstLine="0"/>
              <w:rPr>
                <w:rFonts w:cs="Arial"/>
                <w:color w:val="000000"/>
                <w:sz w:val="20"/>
                <w:szCs w:val="20"/>
                <w:lang w:val="vi-VN" w:eastAsia="en-US"/>
              </w:rPr>
            </w:pPr>
            <w:r w:rsidRPr="006D6D56">
              <w:rPr>
                <w:rStyle w:val="Other"/>
                <w:color w:val="000000"/>
                <w:sz w:val="20"/>
                <w:szCs w:val="20"/>
                <w:lang w:val="vi-VN" w:eastAsia="vi-VN"/>
              </w:rPr>
              <w:t>Độ ẩm, %</w:t>
            </w:r>
          </w:p>
        </w:tc>
        <w:tc>
          <w:tcPr>
            <w:tcW w:w="697"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sidR="003E1156">
              <w:rPr>
                <w:rStyle w:val="Other"/>
                <w:color w:val="000000"/>
                <w:sz w:val="20"/>
                <w:szCs w:val="20"/>
                <w:lang w:val="vi-VN" w:eastAsia="vi-VN"/>
              </w:rPr>
              <w:t>≤</w:t>
            </w:r>
            <w:r w:rsidRPr="006D6D56">
              <w:rPr>
                <w:rStyle w:val="Other"/>
                <w:color w:val="000000"/>
                <w:sz w:val="20"/>
                <w:szCs w:val="20"/>
                <w:lang w:val="vi-VN" w:eastAsia="vi-VN"/>
              </w:rPr>
              <w:t xml:space="preserve"> 1,8</w:t>
            </w:r>
          </w:p>
        </w:tc>
        <w:tc>
          <w:tcPr>
            <w:tcW w:w="1489" w:type="pct"/>
            <w:vAlign w:val="center"/>
          </w:tcPr>
          <w:p w:rsidR="00645AAB" w:rsidRPr="006D6D56" w:rsidP="00263D23">
            <w:pPr>
              <w:pStyle w:val="Other0"/>
              <w:widowControl/>
              <w:shd w:val="clear" w:color="auto" w:fill="auto"/>
              <w:spacing w:after="120" w:line="240" w:lineRule="auto"/>
              <w:ind w:firstLine="0"/>
              <w:rPr>
                <w:rFonts w:cs="Arial"/>
                <w:color w:val="000000"/>
                <w:sz w:val="20"/>
                <w:szCs w:val="20"/>
                <w:lang w:val="vi-VN" w:eastAsia="en-US"/>
              </w:rPr>
            </w:pPr>
            <w:r w:rsidRPr="006D6D56">
              <w:rPr>
                <w:rStyle w:val="Other"/>
                <w:color w:val="000000"/>
                <w:sz w:val="20"/>
                <w:szCs w:val="20"/>
                <w:lang w:val="vi-VN" w:eastAsia="vi-VN"/>
              </w:rPr>
              <w:t>TCVN/QS 93</w:t>
            </w:r>
            <w:r w:rsidRPr="006D6D56">
              <w:rPr>
                <w:rStyle w:val="Other"/>
                <w:color w:val="000000"/>
                <w:sz w:val="20"/>
                <w:szCs w:val="20"/>
                <w:lang w:val="vi-VN" w:eastAsia="vi-VN"/>
              </w:rPr>
              <w:t>4:2014</w:t>
            </w:r>
          </w:p>
        </w:tc>
        <w:tc>
          <w:tcPr>
            <w:tcW w:w="1099"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378"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3</w:t>
            </w:r>
          </w:p>
        </w:tc>
        <w:tc>
          <w:tcPr>
            <w:tcW w:w="1336" w:type="pct"/>
            <w:vAlign w:val="center"/>
          </w:tcPr>
          <w:p w:rsidR="00645AAB" w:rsidRPr="006D6D56" w:rsidP="00263D23">
            <w:pPr>
              <w:pStyle w:val="Other0"/>
              <w:widowControl/>
              <w:shd w:val="clear" w:color="auto" w:fill="auto"/>
              <w:spacing w:after="120" w:line="240" w:lineRule="auto"/>
              <w:ind w:firstLine="0"/>
              <w:rPr>
                <w:rFonts w:cs="Arial"/>
                <w:color w:val="000000"/>
                <w:sz w:val="20"/>
                <w:szCs w:val="20"/>
                <w:lang w:val="vi-VN" w:eastAsia="en-US"/>
              </w:rPr>
            </w:pPr>
            <w:r w:rsidRPr="006D6D56">
              <w:rPr>
                <w:rStyle w:val="Other"/>
                <w:color w:val="000000"/>
                <w:sz w:val="20"/>
                <w:szCs w:val="20"/>
                <w:lang w:val="vi-VN" w:eastAsia="vi-VN"/>
              </w:rPr>
              <w:t>Cặn không tan trong nước, %</w:t>
            </w:r>
          </w:p>
        </w:tc>
        <w:tc>
          <w:tcPr>
            <w:tcW w:w="697"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sidR="003E1156">
              <w:rPr>
                <w:rStyle w:val="Other"/>
                <w:color w:val="000000"/>
                <w:sz w:val="20"/>
                <w:szCs w:val="20"/>
                <w:lang w:val="vi-VN" w:eastAsia="vi-VN"/>
              </w:rPr>
              <w:t>≤</w:t>
            </w:r>
            <w:r w:rsidRPr="006D6D56">
              <w:rPr>
                <w:rStyle w:val="Other"/>
                <w:color w:val="000000"/>
                <w:sz w:val="20"/>
                <w:szCs w:val="20"/>
                <w:lang w:val="vi-VN" w:eastAsia="vi-VN"/>
              </w:rPr>
              <w:t>0,15</w:t>
            </w:r>
          </w:p>
        </w:tc>
        <w:tc>
          <w:tcPr>
            <w:tcW w:w="1489" w:type="pct"/>
            <w:vAlign w:val="center"/>
          </w:tcPr>
          <w:p w:rsidR="00645AAB" w:rsidRPr="006D6D56" w:rsidP="00263D23">
            <w:pPr>
              <w:pStyle w:val="Other0"/>
              <w:widowControl/>
              <w:shd w:val="clear" w:color="auto" w:fill="auto"/>
              <w:spacing w:after="120" w:line="240" w:lineRule="auto"/>
              <w:ind w:firstLine="0"/>
              <w:rPr>
                <w:rFonts w:cs="Arial"/>
                <w:color w:val="000000"/>
                <w:sz w:val="20"/>
                <w:szCs w:val="20"/>
                <w:lang w:val="vi-VN" w:eastAsia="en-US"/>
              </w:rPr>
            </w:pPr>
            <w:r w:rsidRPr="006D6D56">
              <w:rPr>
                <w:rStyle w:val="Other"/>
                <w:color w:val="000000"/>
                <w:sz w:val="20"/>
                <w:szCs w:val="20"/>
                <w:lang w:val="vi-VN" w:eastAsia="vi-VN"/>
              </w:rPr>
              <w:t>TCVN/QS 934:2014</w:t>
            </w:r>
          </w:p>
        </w:tc>
        <w:tc>
          <w:tcPr>
            <w:tcW w:w="1099"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w:t>
            </w:r>
          </w:p>
        </w:tc>
      </w:tr>
    </w:tbl>
    <w:p w:rsidR="00645AAB" w:rsidRPr="00263D23" w:rsidP="00263D23">
      <w:pPr>
        <w:pStyle w:val="Tablecaption0"/>
        <w:widowControl/>
        <w:shd w:val="clear" w:color="auto" w:fill="auto"/>
        <w:spacing w:after="120" w:line="240" w:lineRule="auto"/>
        <w:rPr>
          <w:color w:val="000000"/>
          <w:sz w:val="20"/>
          <w:szCs w:val="20"/>
        </w:rPr>
      </w:pPr>
      <w:r w:rsidRPr="00263D23" w:rsidR="003E1156">
        <w:rPr>
          <w:rStyle w:val="Tablecaption"/>
          <w:b/>
          <w:bCs/>
          <w:color w:val="000000"/>
          <w:sz w:val="20"/>
          <w:szCs w:val="20"/>
          <w:lang w:eastAsia="vi-VN"/>
        </w:rPr>
        <w:t>B</w:t>
      </w:r>
      <w:r w:rsidRPr="00263D23">
        <w:rPr>
          <w:rStyle w:val="Tablecaption"/>
          <w:b/>
          <w:bCs/>
          <w:color w:val="000000"/>
          <w:sz w:val="20"/>
          <w:szCs w:val="20"/>
          <w:lang w:eastAsia="vi-VN"/>
        </w:rPr>
        <w:t>ảng 2 - Chỉ tiêu kỹ thuật của natri clorat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
      <w:tblGrid>
        <w:gridCol w:w="697"/>
        <w:gridCol w:w="2496"/>
        <w:gridCol w:w="1298"/>
        <w:gridCol w:w="2775"/>
        <w:gridCol w:w="202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375"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b/>
                <w:bCs/>
                <w:color w:val="000000"/>
                <w:sz w:val="20"/>
                <w:szCs w:val="20"/>
                <w:lang w:val="vi-VN" w:eastAsia="vi-VN"/>
              </w:rPr>
              <w:t>STT</w:t>
            </w:r>
          </w:p>
        </w:tc>
        <w:tc>
          <w:tcPr>
            <w:tcW w:w="1344"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sidR="003E1156">
              <w:rPr>
                <w:rStyle w:val="Other"/>
                <w:b/>
                <w:bCs/>
                <w:color w:val="000000"/>
                <w:sz w:val="20"/>
                <w:szCs w:val="20"/>
                <w:lang w:val="vi-VN" w:eastAsia="vi-VN"/>
              </w:rPr>
              <w:t>Chỉ tiêu</w:t>
            </w:r>
          </w:p>
        </w:tc>
        <w:tc>
          <w:tcPr>
            <w:tcW w:w="699"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b/>
                <w:bCs/>
                <w:color w:val="000000"/>
                <w:sz w:val="20"/>
                <w:szCs w:val="20"/>
                <w:lang w:val="vi-VN" w:eastAsia="vi-VN"/>
              </w:rPr>
              <w:t>Yêu cầu kỹ thuật</w:t>
            </w:r>
          </w:p>
        </w:tc>
        <w:tc>
          <w:tcPr>
            <w:tcW w:w="1494"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b/>
                <w:bCs/>
                <w:color w:val="000000"/>
                <w:sz w:val="20"/>
                <w:szCs w:val="20"/>
                <w:lang w:val="vi-VN" w:eastAsia="vi-VN"/>
              </w:rPr>
              <w:t>Phương pháp thử</w:t>
            </w:r>
          </w:p>
        </w:tc>
        <w:tc>
          <w:tcPr>
            <w:tcW w:w="1088"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b/>
                <w:bCs/>
                <w:color w:val="000000"/>
                <w:sz w:val="20"/>
                <w:szCs w:val="20"/>
                <w:lang w:val="vi-VN" w:eastAsia="vi-VN"/>
              </w:rPr>
              <w:t>Phương pháp trọng tài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375"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1</w:t>
            </w:r>
          </w:p>
        </w:tc>
        <w:tc>
          <w:tcPr>
            <w:tcW w:w="1344" w:type="pct"/>
            <w:vAlign w:val="center"/>
          </w:tcPr>
          <w:p w:rsidR="00645AAB" w:rsidRPr="006D6D56" w:rsidP="00263D23">
            <w:pPr>
              <w:pStyle w:val="Other0"/>
              <w:widowControl/>
              <w:shd w:val="clear" w:color="auto" w:fill="auto"/>
              <w:spacing w:after="120" w:line="240" w:lineRule="auto"/>
              <w:ind w:firstLine="0"/>
              <w:rPr>
                <w:rFonts w:cs="Arial"/>
                <w:color w:val="000000"/>
                <w:sz w:val="20"/>
                <w:szCs w:val="20"/>
                <w:lang w:val="vi-VN" w:eastAsia="en-US"/>
              </w:rPr>
            </w:pPr>
            <w:r w:rsidRPr="006D6D56">
              <w:rPr>
                <w:rStyle w:val="Other"/>
                <w:color w:val="000000"/>
                <w:sz w:val="20"/>
                <w:szCs w:val="20"/>
                <w:lang w:val="vi-VN" w:eastAsia="vi-VN"/>
              </w:rPr>
              <w:t>Độ tinh khiết, %</w:t>
            </w:r>
          </w:p>
        </w:tc>
        <w:tc>
          <w:tcPr>
            <w:tcW w:w="699"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sidR="003E1156">
              <w:rPr>
                <w:rStyle w:val="Other"/>
                <w:color w:val="000000"/>
                <w:sz w:val="20"/>
                <w:szCs w:val="20"/>
                <w:lang w:val="vi-VN" w:eastAsia="vi-VN"/>
              </w:rPr>
              <w:t>≥</w:t>
            </w:r>
            <w:r w:rsidRPr="00263D23" w:rsidR="003E1156">
              <w:rPr>
                <w:rStyle w:val="Other"/>
                <w:color w:val="000000"/>
                <w:sz w:val="20"/>
                <w:szCs w:val="20"/>
                <w:lang w:val="en-US" w:eastAsia="vi-VN"/>
              </w:rPr>
              <w:t xml:space="preserve"> </w:t>
            </w:r>
            <w:r w:rsidRPr="006D6D56">
              <w:rPr>
                <w:rStyle w:val="Other"/>
                <w:color w:val="000000"/>
                <w:sz w:val="20"/>
                <w:szCs w:val="20"/>
                <w:lang w:val="vi-VN" w:eastAsia="vi-VN"/>
              </w:rPr>
              <w:t>84,0</w:t>
            </w:r>
          </w:p>
        </w:tc>
        <w:tc>
          <w:tcPr>
            <w:tcW w:w="1494" w:type="pct"/>
            <w:vAlign w:val="center"/>
          </w:tcPr>
          <w:p w:rsidR="00645AAB" w:rsidRPr="006D6D56" w:rsidP="00263D23">
            <w:pPr>
              <w:pStyle w:val="Other0"/>
              <w:widowControl/>
              <w:shd w:val="clear" w:color="auto" w:fill="auto"/>
              <w:spacing w:after="120" w:line="240" w:lineRule="auto"/>
              <w:ind w:firstLine="0"/>
              <w:rPr>
                <w:rFonts w:cs="Arial"/>
                <w:color w:val="000000"/>
                <w:sz w:val="20"/>
                <w:szCs w:val="20"/>
                <w:lang w:val="vi-VN" w:eastAsia="en-US"/>
              </w:rPr>
            </w:pPr>
            <w:r w:rsidRPr="00263D23" w:rsidR="003E1156">
              <w:rPr>
                <w:rStyle w:val="Other"/>
                <w:color w:val="000000"/>
                <w:sz w:val="20"/>
                <w:szCs w:val="20"/>
                <w:lang w:val="en-US" w:eastAsia="vi-VN"/>
              </w:rPr>
              <w:t>-</w:t>
            </w:r>
            <w:r w:rsidRPr="006D6D56" w:rsidR="003E1156">
              <w:rPr>
                <w:rStyle w:val="Other"/>
                <w:color w:val="000000"/>
                <w:sz w:val="20"/>
                <w:szCs w:val="20"/>
                <w:lang w:val="vi-VN" w:eastAsia="vi-VN"/>
              </w:rPr>
              <w:t xml:space="preserve"> </w:t>
            </w:r>
            <w:r w:rsidRPr="006D6D56">
              <w:rPr>
                <w:rStyle w:val="Other"/>
                <w:color w:val="000000"/>
                <w:sz w:val="20"/>
                <w:szCs w:val="20"/>
                <w:lang w:val="vi-VN" w:eastAsia="vi-VN"/>
              </w:rPr>
              <w:t>TCVN 3798:1983</w:t>
            </w:r>
          </w:p>
          <w:p w:rsidR="00645AAB" w:rsidRPr="006D6D56" w:rsidP="00263D23">
            <w:pPr>
              <w:pStyle w:val="Other0"/>
              <w:widowControl/>
              <w:shd w:val="clear" w:color="auto" w:fill="auto"/>
              <w:tabs>
                <w:tab w:val="left" w:pos="187"/>
              </w:tabs>
              <w:spacing w:after="120" w:line="240" w:lineRule="auto"/>
              <w:ind w:firstLine="0"/>
              <w:rPr>
                <w:rFonts w:cs="Arial"/>
                <w:color w:val="000000"/>
                <w:sz w:val="20"/>
                <w:szCs w:val="20"/>
                <w:lang w:val="vi-VN" w:eastAsia="en-US"/>
              </w:rPr>
            </w:pPr>
            <w:r w:rsidRPr="00263D23" w:rsidR="003E1156">
              <w:rPr>
                <w:rStyle w:val="Other"/>
                <w:color w:val="000000"/>
                <w:sz w:val="20"/>
                <w:szCs w:val="20"/>
                <w:lang w:val="en-US" w:eastAsia="vi-VN"/>
              </w:rPr>
              <w:t xml:space="preserve">- </w:t>
            </w:r>
            <w:r w:rsidRPr="006D6D56">
              <w:rPr>
                <w:rStyle w:val="Other"/>
                <w:color w:val="000000"/>
                <w:sz w:val="20"/>
                <w:szCs w:val="20"/>
                <w:lang w:val="vi-VN" w:eastAsia="vi-VN"/>
              </w:rPr>
              <w:t>ISO 3199:1975</w:t>
            </w:r>
          </w:p>
          <w:p w:rsidR="00645AAB" w:rsidRPr="006D6D56" w:rsidP="00263D23">
            <w:pPr>
              <w:pStyle w:val="Other0"/>
              <w:widowControl/>
              <w:shd w:val="clear" w:color="auto" w:fill="auto"/>
              <w:tabs>
                <w:tab w:val="left" w:pos="184"/>
              </w:tabs>
              <w:spacing w:after="120" w:line="240" w:lineRule="auto"/>
              <w:ind w:firstLine="0"/>
              <w:rPr>
                <w:rFonts w:cs="Arial"/>
                <w:color w:val="000000"/>
                <w:sz w:val="20"/>
                <w:szCs w:val="20"/>
                <w:lang w:val="vi-VN" w:eastAsia="en-US"/>
              </w:rPr>
            </w:pPr>
            <w:r w:rsidRPr="00263D23" w:rsidR="003E1156">
              <w:rPr>
                <w:rStyle w:val="Other"/>
                <w:color w:val="000000"/>
                <w:sz w:val="20"/>
                <w:szCs w:val="20"/>
                <w:lang w:val="en-US" w:eastAsia="vi-VN"/>
              </w:rPr>
              <w:t xml:space="preserve">- </w:t>
            </w:r>
            <w:r w:rsidRPr="006D6D56">
              <w:rPr>
                <w:rStyle w:val="Other"/>
                <w:color w:val="000000"/>
                <w:sz w:val="20"/>
                <w:szCs w:val="20"/>
                <w:lang w:val="vi-VN" w:eastAsia="vi-VN"/>
              </w:rPr>
              <w:t>Phụ lục 2 Quy ch</w:t>
            </w:r>
            <w:r w:rsidRPr="006D6D56">
              <w:rPr>
                <w:rStyle w:val="Other"/>
                <w:color w:val="000000"/>
                <w:sz w:val="20"/>
                <w:szCs w:val="20"/>
                <w:lang w:val="vi-VN" w:eastAsia="vi-VN"/>
              </w:rPr>
              <w:t>uẩn này</w:t>
            </w:r>
          </w:p>
        </w:tc>
        <w:tc>
          <w:tcPr>
            <w:tcW w:w="1088"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TCVN</w:t>
            </w:r>
          </w:p>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3798:1983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375"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2</w:t>
            </w:r>
          </w:p>
        </w:tc>
        <w:tc>
          <w:tcPr>
            <w:tcW w:w="1344" w:type="pct"/>
            <w:vAlign w:val="center"/>
          </w:tcPr>
          <w:p w:rsidR="00645AAB" w:rsidRPr="006D6D56" w:rsidP="00263D23">
            <w:pPr>
              <w:pStyle w:val="Other0"/>
              <w:widowControl/>
              <w:shd w:val="clear" w:color="auto" w:fill="auto"/>
              <w:spacing w:after="120" w:line="240" w:lineRule="auto"/>
              <w:ind w:firstLine="0"/>
              <w:rPr>
                <w:rFonts w:cs="Arial"/>
                <w:color w:val="000000"/>
                <w:sz w:val="20"/>
                <w:szCs w:val="20"/>
                <w:lang w:val="vi-VN" w:eastAsia="en-US"/>
              </w:rPr>
            </w:pPr>
            <w:r w:rsidRPr="006D6D56">
              <w:rPr>
                <w:rStyle w:val="Other"/>
                <w:color w:val="000000"/>
                <w:sz w:val="20"/>
                <w:szCs w:val="20"/>
                <w:lang w:val="vi-VN" w:eastAsia="vi-VN"/>
              </w:rPr>
              <w:t>Độ ẩm, %</w:t>
            </w:r>
          </w:p>
        </w:tc>
        <w:tc>
          <w:tcPr>
            <w:tcW w:w="699"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sidR="003E1156">
              <w:rPr>
                <w:rStyle w:val="Other"/>
                <w:color w:val="000000"/>
                <w:sz w:val="20"/>
                <w:szCs w:val="20"/>
                <w:lang w:val="vi-VN" w:eastAsia="vi-VN"/>
              </w:rPr>
              <w:t>≤</w:t>
            </w:r>
            <w:r w:rsidRPr="006D6D56">
              <w:rPr>
                <w:rStyle w:val="Other"/>
                <w:color w:val="000000"/>
                <w:sz w:val="20"/>
                <w:szCs w:val="20"/>
                <w:lang w:val="vi-VN" w:eastAsia="vi-VN"/>
              </w:rPr>
              <w:t>1,5</w:t>
            </w:r>
          </w:p>
        </w:tc>
        <w:tc>
          <w:tcPr>
            <w:tcW w:w="1494" w:type="pct"/>
            <w:vMerge w:val="restart"/>
            <w:vAlign w:val="center"/>
          </w:tcPr>
          <w:p w:rsidR="00645AAB" w:rsidRPr="006D6D56" w:rsidP="00263D23">
            <w:pPr>
              <w:pStyle w:val="Other0"/>
              <w:widowControl/>
              <w:shd w:val="clear" w:color="auto" w:fill="auto"/>
              <w:spacing w:after="120" w:line="240" w:lineRule="auto"/>
              <w:ind w:firstLine="0"/>
              <w:rPr>
                <w:rFonts w:cs="Arial"/>
                <w:color w:val="000000"/>
                <w:sz w:val="20"/>
                <w:szCs w:val="20"/>
                <w:lang w:val="vi-VN" w:eastAsia="en-US"/>
              </w:rPr>
            </w:pPr>
            <w:r w:rsidRPr="006D6D56">
              <w:rPr>
                <w:rStyle w:val="Other"/>
                <w:color w:val="000000"/>
                <w:sz w:val="20"/>
                <w:szCs w:val="20"/>
                <w:lang w:val="vi-VN" w:eastAsia="vi-VN"/>
              </w:rPr>
              <w:t>Phụ lục 2 Quy chuẩn này</w:t>
            </w:r>
          </w:p>
        </w:tc>
        <w:tc>
          <w:tcPr>
            <w:tcW w:w="1088" w:type="pct"/>
            <w:vMerge w:val="restart"/>
            <w:vAlign w:val="center"/>
          </w:tcPr>
          <w:p w:rsidR="00645AAB" w:rsidRPr="00263D23" w:rsidP="00263D23">
            <w:pPr>
              <w:widowControl/>
              <w:spacing w:after="120"/>
              <w:jc w:val="center"/>
              <w:rPr>
                <w:rFonts w:ascii="Arial" w:hAnsi="Arial" w:cs="Arial"/>
                <w:sz w:val="20"/>
                <w:szCs w:val="20"/>
                <w:lang w:eastAsia="en-US"/>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375"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3</w:t>
            </w:r>
          </w:p>
        </w:tc>
        <w:tc>
          <w:tcPr>
            <w:tcW w:w="1344" w:type="pct"/>
            <w:vAlign w:val="center"/>
          </w:tcPr>
          <w:p w:rsidR="00645AAB" w:rsidRPr="006D6D56" w:rsidP="00263D23">
            <w:pPr>
              <w:pStyle w:val="Other0"/>
              <w:widowControl/>
              <w:shd w:val="clear" w:color="auto" w:fill="auto"/>
              <w:spacing w:after="120" w:line="240" w:lineRule="auto"/>
              <w:ind w:firstLine="0"/>
              <w:rPr>
                <w:rFonts w:cs="Arial"/>
                <w:color w:val="000000"/>
                <w:sz w:val="20"/>
                <w:szCs w:val="20"/>
                <w:lang w:val="vi-VN" w:eastAsia="en-US"/>
              </w:rPr>
            </w:pPr>
            <w:r w:rsidRPr="006D6D56">
              <w:rPr>
                <w:rStyle w:val="Other"/>
                <w:color w:val="000000"/>
                <w:sz w:val="20"/>
                <w:szCs w:val="20"/>
                <w:lang w:val="vi-VN" w:eastAsia="vi-VN"/>
              </w:rPr>
              <w:t>Cặn không tan trong nước, %</w:t>
            </w:r>
          </w:p>
        </w:tc>
        <w:tc>
          <w:tcPr>
            <w:tcW w:w="699"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sidR="003E1156">
              <w:rPr>
                <w:rStyle w:val="Other"/>
                <w:color w:val="000000"/>
                <w:sz w:val="20"/>
                <w:szCs w:val="20"/>
                <w:lang w:val="vi-VN" w:eastAsia="vi-VN"/>
              </w:rPr>
              <w:t>≤</w:t>
            </w:r>
            <w:r w:rsidRPr="006D6D56">
              <w:rPr>
                <w:rStyle w:val="Other"/>
                <w:color w:val="000000"/>
                <w:sz w:val="20"/>
                <w:szCs w:val="20"/>
                <w:lang w:val="vi-VN" w:eastAsia="vi-VN"/>
              </w:rPr>
              <w:t>0,01</w:t>
            </w:r>
          </w:p>
        </w:tc>
        <w:tc>
          <w:tcPr>
            <w:tcW w:w="1494" w:type="pct"/>
            <w:vMerge/>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p>
        </w:tc>
        <w:tc>
          <w:tcPr>
            <w:tcW w:w="1088" w:type="pct"/>
            <w:vMerge/>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375"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4</w:t>
            </w:r>
          </w:p>
        </w:tc>
        <w:tc>
          <w:tcPr>
            <w:tcW w:w="1344" w:type="pct"/>
            <w:vAlign w:val="center"/>
          </w:tcPr>
          <w:p w:rsidR="00645AAB" w:rsidRPr="006D6D56" w:rsidP="00263D23">
            <w:pPr>
              <w:pStyle w:val="Other0"/>
              <w:widowControl/>
              <w:shd w:val="clear" w:color="auto" w:fill="auto"/>
              <w:spacing w:after="120" w:line="240" w:lineRule="auto"/>
              <w:ind w:firstLine="0"/>
              <w:rPr>
                <w:rFonts w:cs="Arial"/>
                <w:color w:val="000000"/>
                <w:sz w:val="20"/>
                <w:szCs w:val="20"/>
                <w:lang w:val="vi-VN" w:eastAsia="en-US"/>
              </w:rPr>
            </w:pPr>
            <w:r w:rsidRPr="006D6D56" w:rsidR="003E1156">
              <w:rPr>
                <w:rStyle w:val="Other"/>
                <w:color w:val="000000"/>
                <w:sz w:val="20"/>
                <w:szCs w:val="20"/>
                <w:lang w:val="vi-VN" w:eastAsia="vi-VN"/>
              </w:rPr>
              <w:t xml:space="preserve">Hàm lượng </w:t>
            </w:r>
            <w:r w:rsidRPr="00263D23" w:rsidR="003E1156">
              <w:rPr>
                <w:rStyle w:val="Other"/>
                <w:color w:val="000000"/>
                <w:sz w:val="20"/>
                <w:szCs w:val="20"/>
                <w:lang w:val="en-US" w:eastAsia="vi-VN"/>
              </w:rPr>
              <w:t>Cl</w:t>
            </w:r>
            <w:r w:rsidRPr="00263D23" w:rsidR="003E1156">
              <w:rPr>
                <w:rStyle w:val="Other"/>
                <w:color w:val="000000"/>
                <w:sz w:val="20"/>
                <w:szCs w:val="20"/>
                <w:vertAlign w:val="superscript"/>
                <w:lang w:val="en-US" w:eastAsia="vi-VN"/>
              </w:rPr>
              <w:t>-</w:t>
            </w:r>
            <w:r w:rsidRPr="006D6D56">
              <w:rPr>
                <w:rStyle w:val="Other"/>
                <w:color w:val="000000"/>
                <w:sz w:val="20"/>
                <w:szCs w:val="20"/>
                <w:lang w:val="vi-VN" w:eastAsia="vi-VN"/>
              </w:rPr>
              <w:t>, %</w:t>
            </w:r>
          </w:p>
        </w:tc>
        <w:tc>
          <w:tcPr>
            <w:tcW w:w="699"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sidR="003E1156">
              <w:rPr>
                <w:rStyle w:val="Other"/>
                <w:color w:val="000000"/>
                <w:sz w:val="20"/>
                <w:szCs w:val="20"/>
                <w:lang w:val="vi-VN" w:eastAsia="vi-VN"/>
              </w:rPr>
              <w:t>≤</w:t>
            </w:r>
            <w:r w:rsidRPr="006D6D56">
              <w:rPr>
                <w:rStyle w:val="Other"/>
                <w:color w:val="000000"/>
                <w:sz w:val="20"/>
                <w:szCs w:val="20"/>
                <w:lang w:val="vi-VN" w:eastAsia="vi-VN"/>
              </w:rPr>
              <w:t>0,15</w:t>
            </w:r>
          </w:p>
        </w:tc>
        <w:tc>
          <w:tcPr>
            <w:tcW w:w="1494" w:type="pct"/>
            <w:vMerge/>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p>
        </w:tc>
        <w:tc>
          <w:tcPr>
            <w:tcW w:w="1088" w:type="pct"/>
            <w:vMerge/>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p>
        </w:tc>
      </w:tr>
    </w:tbl>
    <w:p w:rsidR="00645AAB" w:rsidRPr="00263D23" w:rsidP="00263D23">
      <w:pPr>
        <w:pStyle w:val="Tablecaption0"/>
        <w:widowControl/>
        <w:shd w:val="clear" w:color="auto" w:fill="auto"/>
        <w:spacing w:after="120" w:line="240" w:lineRule="auto"/>
        <w:rPr>
          <w:color w:val="000000"/>
          <w:sz w:val="20"/>
          <w:szCs w:val="20"/>
        </w:rPr>
      </w:pPr>
      <w:r w:rsidRPr="00263D23">
        <w:rPr>
          <w:rStyle w:val="Tablecaption"/>
          <w:b/>
          <w:bCs/>
          <w:color w:val="000000"/>
          <w:sz w:val="20"/>
          <w:szCs w:val="20"/>
          <w:lang w:eastAsia="vi-VN"/>
        </w:rPr>
        <w:t xml:space="preserve">Bảng 3 - Chỉ tiêu kỹ thuật của </w:t>
      </w:r>
      <w:r w:rsidRPr="00263D23">
        <w:rPr>
          <w:rStyle w:val="Tablecaption"/>
          <w:b/>
          <w:bCs/>
          <w:color w:val="000000"/>
          <w:sz w:val="20"/>
          <w:szCs w:val="20"/>
          <w:lang w:val="en-US"/>
        </w:rPr>
        <w:t xml:space="preserve">kali </w:t>
      </w:r>
      <w:r w:rsidRPr="00263D23">
        <w:rPr>
          <w:rStyle w:val="Tablecaption"/>
          <w:b/>
          <w:bCs/>
          <w:color w:val="000000"/>
          <w:sz w:val="20"/>
          <w:szCs w:val="20"/>
          <w:lang w:eastAsia="vi-VN"/>
        </w:rPr>
        <w:t>nitrat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
      <w:tblGrid>
        <w:gridCol w:w="667"/>
        <w:gridCol w:w="3382"/>
        <w:gridCol w:w="2610"/>
        <w:gridCol w:w="262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359"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b/>
                <w:bCs/>
                <w:color w:val="000000"/>
                <w:sz w:val="20"/>
                <w:szCs w:val="20"/>
                <w:lang w:val="vi-VN" w:eastAsia="vi-VN"/>
              </w:rPr>
              <w:t>STT</w:t>
            </w:r>
          </w:p>
        </w:tc>
        <w:tc>
          <w:tcPr>
            <w:tcW w:w="1821"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b/>
                <w:bCs/>
                <w:color w:val="000000"/>
                <w:sz w:val="20"/>
                <w:szCs w:val="20"/>
                <w:lang w:val="vi-VN" w:eastAsia="vi-VN"/>
              </w:rPr>
              <w:t>Chỉ tiêu</w:t>
            </w:r>
          </w:p>
        </w:tc>
        <w:tc>
          <w:tcPr>
            <w:tcW w:w="1405"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b/>
                <w:bCs/>
                <w:color w:val="000000"/>
                <w:sz w:val="20"/>
                <w:szCs w:val="20"/>
                <w:lang w:val="vi-VN" w:eastAsia="vi-VN"/>
              </w:rPr>
              <w:t>Yêu cầu kỹ thuật</w:t>
            </w:r>
          </w:p>
        </w:tc>
        <w:tc>
          <w:tcPr>
            <w:tcW w:w="1415"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b/>
                <w:bCs/>
                <w:color w:val="000000"/>
                <w:sz w:val="20"/>
                <w:szCs w:val="20"/>
                <w:lang w:val="vi-VN" w:eastAsia="vi-VN"/>
              </w:rPr>
              <w:t>Phương pháp thử</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359"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1</w:t>
            </w:r>
          </w:p>
        </w:tc>
        <w:tc>
          <w:tcPr>
            <w:tcW w:w="1821" w:type="pct"/>
            <w:vAlign w:val="center"/>
          </w:tcPr>
          <w:p w:rsidR="00645AAB" w:rsidRPr="006D6D56" w:rsidP="00263D23">
            <w:pPr>
              <w:pStyle w:val="Other0"/>
              <w:widowControl/>
              <w:shd w:val="clear" w:color="auto" w:fill="auto"/>
              <w:spacing w:after="120" w:line="240" w:lineRule="auto"/>
              <w:ind w:firstLine="0"/>
              <w:rPr>
                <w:rFonts w:cs="Arial"/>
                <w:color w:val="000000"/>
                <w:sz w:val="20"/>
                <w:szCs w:val="20"/>
                <w:lang w:val="vi-VN" w:eastAsia="en-US"/>
              </w:rPr>
            </w:pPr>
            <w:r w:rsidRPr="006D6D56">
              <w:rPr>
                <w:rStyle w:val="Other"/>
                <w:color w:val="000000"/>
                <w:sz w:val="20"/>
                <w:szCs w:val="20"/>
                <w:lang w:val="vi-VN" w:eastAsia="vi-VN"/>
              </w:rPr>
              <w:t>Độ tinh khiết, %</w:t>
            </w:r>
          </w:p>
        </w:tc>
        <w:tc>
          <w:tcPr>
            <w:tcW w:w="1405"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sidR="003E1156">
              <w:rPr>
                <w:rStyle w:val="Other"/>
                <w:color w:val="000000"/>
                <w:sz w:val="20"/>
                <w:szCs w:val="20"/>
                <w:lang w:val="vi-VN" w:eastAsia="vi-VN"/>
              </w:rPr>
              <w:t>≥</w:t>
            </w:r>
            <w:r w:rsidRPr="00263D23" w:rsidR="003E1156">
              <w:rPr>
                <w:rStyle w:val="Other"/>
                <w:color w:val="000000"/>
                <w:sz w:val="20"/>
                <w:szCs w:val="20"/>
                <w:lang w:val="en-US" w:eastAsia="vi-VN"/>
              </w:rPr>
              <w:t xml:space="preserve"> </w:t>
            </w:r>
            <w:r w:rsidRPr="006D6D56">
              <w:rPr>
                <w:rStyle w:val="Other"/>
                <w:color w:val="000000"/>
                <w:sz w:val="20"/>
                <w:szCs w:val="20"/>
                <w:lang w:val="vi-VN" w:eastAsia="vi-VN"/>
              </w:rPr>
              <w:t>98,5</w:t>
            </w:r>
          </w:p>
        </w:tc>
        <w:tc>
          <w:tcPr>
            <w:tcW w:w="1415" w:type="pct"/>
            <w:vMerge w:val="restart"/>
            <w:vAlign w:val="center"/>
          </w:tcPr>
          <w:p w:rsidR="00645AAB" w:rsidRPr="006D6D56" w:rsidP="00263D23">
            <w:pPr>
              <w:pStyle w:val="Other0"/>
              <w:widowControl/>
              <w:shd w:val="clear" w:color="auto" w:fill="auto"/>
              <w:spacing w:after="120" w:line="240" w:lineRule="auto"/>
              <w:ind w:firstLine="0"/>
              <w:rPr>
                <w:rFonts w:cs="Arial"/>
                <w:color w:val="000000"/>
                <w:sz w:val="20"/>
                <w:szCs w:val="20"/>
                <w:lang w:val="vi-VN" w:eastAsia="en-US"/>
              </w:rPr>
            </w:pPr>
            <w:r w:rsidRPr="006D6D56">
              <w:rPr>
                <w:rStyle w:val="Other"/>
                <w:color w:val="000000"/>
                <w:sz w:val="20"/>
                <w:szCs w:val="20"/>
                <w:lang w:val="vi-VN" w:eastAsia="vi-VN"/>
              </w:rPr>
              <w:t xml:space="preserve">Phụ lục 3 Quy </w:t>
            </w:r>
            <w:r w:rsidRPr="006D6D56">
              <w:rPr>
                <w:rStyle w:val="Other"/>
                <w:color w:val="000000"/>
                <w:sz w:val="20"/>
                <w:szCs w:val="20"/>
                <w:lang w:val="vi-VN" w:eastAsia="vi-VN"/>
              </w:rPr>
              <w:t>chuẩn này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359"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2</w:t>
            </w:r>
          </w:p>
        </w:tc>
        <w:tc>
          <w:tcPr>
            <w:tcW w:w="1821" w:type="pct"/>
            <w:vAlign w:val="center"/>
          </w:tcPr>
          <w:p w:rsidR="00645AAB" w:rsidRPr="006D6D56" w:rsidP="00263D23">
            <w:pPr>
              <w:pStyle w:val="Other0"/>
              <w:widowControl/>
              <w:shd w:val="clear" w:color="auto" w:fill="auto"/>
              <w:spacing w:after="120" w:line="240" w:lineRule="auto"/>
              <w:ind w:firstLine="0"/>
              <w:rPr>
                <w:rFonts w:cs="Arial"/>
                <w:color w:val="000000"/>
                <w:sz w:val="20"/>
                <w:szCs w:val="20"/>
                <w:lang w:val="vi-VN" w:eastAsia="en-US"/>
              </w:rPr>
            </w:pPr>
            <w:r w:rsidRPr="006D6D56">
              <w:rPr>
                <w:rStyle w:val="Other"/>
                <w:color w:val="000000"/>
                <w:sz w:val="20"/>
                <w:szCs w:val="20"/>
                <w:lang w:val="vi-VN" w:eastAsia="vi-VN"/>
              </w:rPr>
              <w:t>Độ ẩm, %</w:t>
            </w:r>
          </w:p>
        </w:tc>
        <w:tc>
          <w:tcPr>
            <w:tcW w:w="1405"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sidR="003E1156">
              <w:rPr>
                <w:rStyle w:val="Other"/>
                <w:color w:val="000000"/>
                <w:sz w:val="20"/>
                <w:szCs w:val="20"/>
                <w:lang w:val="vi-VN" w:eastAsia="vi-VN"/>
              </w:rPr>
              <w:t>≤</w:t>
            </w:r>
            <w:r w:rsidRPr="006D6D56">
              <w:rPr>
                <w:rStyle w:val="Other"/>
                <w:color w:val="000000"/>
                <w:sz w:val="20"/>
                <w:szCs w:val="20"/>
                <w:lang w:val="vi-VN" w:eastAsia="vi-VN"/>
              </w:rPr>
              <w:t xml:space="preserve"> 1,5</w:t>
            </w:r>
          </w:p>
        </w:tc>
        <w:tc>
          <w:tcPr>
            <w:tcW w:w="1415" w:type="pct"/>
            <w:vMerge/>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359"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3</w:t>
            </w:r>
          </w:p>
        </w:tc>
        <w:tc>
          <w:tcPr>
            <w:tcW w:w="1821" w:type="pct"/>
            <w:vAlign w:val="center"/>
          </w:tcPr>
          <w:p w:rsidR="00645AAB" w:rsidRPr="006D6D56" w:rsidP="00263D23">
            <w:pPr>
              <w:pStyle w:val="Other0"/>
              <w:widowControl/>
              <w:shd w:val="clear" w:color="auto" w:fill="auto"/>
              <w:spacing w:after="120" w:line="240" w:lineRule="auto"/>
              <w:ind w:firstLine="0"/>
              <w:rPr>
                <w:rFonts w:cs="Arial"/>
                <w:color w:val="000000"/>
                <w:sz w:val="20"/>
                <w:szCs w:val="20"/>
                <w:lang w:val="vi-VN" w:eastAsia="en-US"/>
              </w:rPr>
            </w:pPr>
            <w:r w:rsidRPr="006D6D56">
              <w:rPr>
                <w:rStyle w:val="Other"/>
                <w:color w:val="000000"/>
                <w:sz w:val="20"/>
                <w:szCs w:val="20"/>
                <w:lang w:val="vi-VN" w:eastAsia="vi-VN"/>
              </w:rPr>
              <w:t>Cặn không tan trong nước, %</w:t>
            </w:r>
          </w:p>
        </w:tc>
        <w:tc>
          <w:tcPr>
            <w:tcW w:w="1405"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sidR="003E1156">
              <w:rPr>
                <w:rStyle w:val="Other"/>
                <w:color w:val="000000"/>
                <w:sz w:val="20"/>
                <w:szCs w:val="20"/>
                <w:lang w:val="vi-VN" w:eastAsia="vi-VN"/>
              </w:rPr>
              <w:t>≤</w:t>
            </w:r>
            <w:r w:rsidRPr="006D6D56">
              <w:rPr>
                <w:rStyle w:val="Other"/>
                <w:color w:val="000000"/>
                <w:sz w:val="20"/>
                <w:szCs w:val="20"/>
                <w:lang w:val="vi-VN" w:eastAsia="vi-VN"/>
              </w:rPr>
              <w:t>0,15</w:t>
            </w:r>
          </w:p>
        </w:tc>
        <w:tc>
          <w:tcPr>
            <w:tcW w:w="1415" w:type="pct"/>
            <w:vMerge/>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359"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4</w:t>
            </w:r>
          </w:p>
        </w:tc>
        <w:tc>
          <w:tcPr>
            <w:tcW w:w="1821" w:type="pct"/>
            <w:vAlign w:val="center"/>
          </w:tcPr>
          <w:p w:rsidR="00645AAB" w:rsidRPr="006D6D56" w:rsidP="00263D23">
            <w:pPr>
              <w:pStyle w:val="Other0"/>
              <w:widowControl/>
              <w:shd w:val="clear" w:color="auto" w:fill="auto"/>
              <w:spacing w:after="120" w:line="240" w:lineRule="auto"/>
              <w:ind w:firstLine="0"/>
              <w:rPr>
                <w:rFonts w:cs="Arial"/>
                <w:color w:val="000000"/>
                <w:sz w:val="20"/>
                <w:szCs w:val="20"/>
                <w:lang w:val="vi-VN" w:eastAsia="en-US"/>
              </w:rPr>
            </w:pPr>
            <w:r w:rsidRPr="006D6D56" w:rsidR="003E1156">
              <w:rPr>
                <w:rStyle w:val="Other"/>
                <w:color w:val="000000"/>
                <w:sz w:val="20"/>
                <w:szCs w:val="20"/>
                <w:lang w:val="vi-VN" w:eastAsia="vi-VN"/>
              </w:rPr>
              <w:t xml:space="preserve">Hàm lượng </w:t>
            </w:r>
            <w:r w:rsidRPr="00263D23" w:rsidR="003E1156">
              <w:rPr>
                <w:rStyle w:val="Other"/>
                <w:color w:val="000000"/>
                <w:sz w:val="20"/>
                <w:szCs w:val="20"/>
                <w:lang w:val="en-US" w:eastAsia="vi-VN"/>
              </w:rPr>
              <w:t>Cl</w:t>
            </w:r>
            <w:r w:rsidRPr="00263D23" w:rsidR="003E1156">
              <w:rPr>
                <w:rStyle w:val="Other"/>
                <w:color w:val="000000"/>
                <w:sz w:val="20"/>
                <w:szCs w:val="20"/>
                <w:vertAlign w:val="superscript"/>
                <w:lang w:val="en-US" w:eastAsia="vi-VN"/>
              </w:rPr>
              <w:t>-</w:t>
            </w:r>
            <w:r w:rsidRPr="006D6D56">
              <w:rPr>
                <w:rStyle w:val="Other"/>
                <w:color w:val="000000"/>
                <w:sz w:val="20"/>
                <w:szCs w:val="20"/>
                <w:lang w:val="vi-VN" w:eastAsia="vi-VN"/>
              </w:rPr>
              <w:t>, %</w:t>
            </w:r>
          </w:p>
        </w:tc>
        <w:tc>
          <w:tcPr>
            <w:tcW w:w="1405"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sidR="003E1156">
              <w:rPr>
                <w:rStyle w:val="Other"/>
                <w:color w:val="000000"/>
                <w:sz w:val="20"/>
                <w:szCs w:val="20"/>
                <w:lang w:val="vi-VN" w:eastAsia="vi-VN"/>
              </w:rPr>
              <w:t>≤</w:t>
            </w:r>
            <w:r w:rsidRPr="006D6D56">
              <w:rPr>
                <w:rStyle w:val="Other"/>
                <w:color w:val="000000"/>
                <w:sz w:val="20"/>
                <w:szCs w:val="20"/>
                <w:lang w:val="vi-VN" w:eastAsia="vi-VN"/>
              </w:rPr>
              <w:t>0,15</w:t>
            </w:r>
          </w:p>
        </w:tc>
        <w:tc>
          <w:tcPr>
            <w:tcW w:w="1415" w:type="pct"/>
            <w:vMerge/>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p>
        </w:tc>
      </w:tr>
    </w:tbl>
    <w:p w:rsidR="00645AAB" w:rsidRPr="00263D23" w:rsidP="00263D23">
      <w:pPr>
        <w:pStyle w:val="Tablecaption0"/>
        <w:widowControl/>
        <w:shd w:val="clear" w:color="auto" w:fill="auto"/>
        <w:spacing w:after="120" w:line="240" w:lineRule="auto"/>
        <w:rPr>
          <w:color w:val="000000"/>
          <w:sz w:val="20"/>
          <w:szCs w:val="20"/>
        </w:rPr>
      </w:pPr>
      <w:r w:rsidRPr="00263D23" w:rsidR="006921CA">
        <w:rPr>
          <w:rStyle w:val="Tablecaption"/>
          <w:b/>
          <w:bCs/>
          <w:color w:val="000000"/>
          <w:sz w:val="20"/>
          <w:szCs w:val="20"/>
          <w:lang w:val="en-US" w:eastAsia="vi-VN"/>
        </w:rPr>
        <w:t>B</w:t>
      </w:r>
      <w:r w:rsidRPr="00263D23">
        <w:rPr>
          <w:rStyle w:val="Tablecaption"/>
          <w:b/>
          <w:bCs/>
          <w:color w:val="000000"/>
          <w:sz w:val="20"/>
          <w:szCs w:val="20"/>
          <w:lang w:eastAsia="vi-VN"/>
        </w:rPr>
        <w:t xml:space="preserve">ảng 4 - Chỉ tiêu kỹ thuật của </w:t>
      </w:r>
      <w:r w:rsidRPr="00263D23">
        <w:rPr>
          <w:rStyle w:val="Tablecaption"/>
          <w:b/>
          <w:bCs/>
          <w:color w:val="000000"/>
          <w:sz w:val="20"/>
          <w:szCs w:val="20"/>
          <w:lang w:val="en-US"/>
        </w:rPr>
        <w:t xml:space="preserve">kali </w:t>
      </w:r>
      <w:r w:rsidRPr="00263D23">
        <w:rPr>
          <w:rStyle w:val="Tablecaption"/>
          <w:b/>
          <w:bCs/>
          <w:color w:val="000000"/>
          <w:sz w:val="20"/>
          <w:szCs w:val="20"/>
          <w:lang w:eastAsia="vi-VN"/>
        </w:rPr>
        <w:t>clorat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
      <w:tblGrid>
        <w:gridCol w:w="667"/>
        <w:gridCol w:w="3527"/>
        <w:gridCol w:w="2465"/>
        <w:gridCol w:w="262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359"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b/>
                <w:bCs/>
                <w:color w:val="000000"/>
                <w:sz w:val="20"/>
                <w:szCs w:val="20"/>
                <w:lang w:val="vi-VN" w:eastAsia="vi-VN"/>
              </w:rPr>
              <w:t>STT</w:t>
            </w:r>
          </w:p>
        </w:tc>
        <w:tc>
          <w:tcPr>
            <w:tcW w:w="1899"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b/>
                <w:bCs/>
                <w:color w:val="000000"/>
                <w:sz w:val="20"/>
                <w:szCs w:val="20"/>
                <w:lang w:val="vi-VN" w:eastAsia="vi-VN"/>
              </w:rPr>
              <w:t>Chỉ tiêu</w:t>
            </w:r>
          </w:p>
        </w:tc>
        <w:tc>
          <w:tcPr>
            <w:tcW w:w="1327"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b/>
                <w:bCs/>
                <w:color w:val="000000"/>
                <w:sz w:val="20"/>
                <w:szCs w:val="20"/>
                <w:lang w:val="vi-VN" w:eastAsia="vi-VN"/>
              </w:rPr>
              <w:t>Yêu cầu kỹ thuật</w:t>
            </w:r>
          </w:p>
        </w:tc>
        <w:tc>
          <w:tcPr>
            <w:tcW w:w="1415"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b/>
                <w:bCs/>
                <w:color w:val="000000"/>
                <w:sz w:val="20"/>
                <w:szCs w:val="20"/>
                <w:lang w:val="vi-VN" w:eastAsia="vi-VN"/>
              </w:rPr>
              <w:t>Phương pháp thử</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359"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1</w:t>
            </w:r>
          </w:p>
        </w:tc>
        <w:tc>
          <w:tcPr>
            <w:tcW w:w="1899" w:type="pct"/>
            <w:vAlign w:val="center"/>
          </w:tcPr>
          <w:p w:rsidR="00645AAB" w:rsidRPr="006D6D56" w:rsidP="00263D23">
            <w:pPr>
              <w:pStyle w:val="Other0"/>
              <w:widowControl/>
              <w:shd w:val="clear" w:color="auto" w:fill="auto"/>
              <w:spacing w:after="120" w:line="240" w:lineRule="auto"/>
              <w:ind w:firstLine="0"/>
              <w:rPr>
                <w:rFonts w:cs="Arial"/>
                <w:color w:val="000000"/>
                <w:sz w:val="20"/>
                <w:szCs w:val="20"/>
                <w:lang w:val="vi-VN" w:eastAsia="en-US"/>
              </w:rPr>
            </w:pPr>
            <w:r w:rsidRPr="006D6D56">
              <w:rPr>
                <w:rStyle w:val="Other"/>
                <w:color w:val="000000"/>
                <w:sz w:val="20"/>
                <w:szCs w:val="20"/>
                <w:lang w:val="vi-VN" w:eastAsia="vi-VN"/>
              </w:rPr>
              <w:t>Độ tinh khiết, %</w:t>
            </w:r>
          </w:p>
        </w:tc>
        <w:tc>
          <w:tcPr>
            <w:tcW w:w="1327"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sidR="00E10E10">
              <w:rPr>
                <w:rStyle w:val="Other"/>
                <w:color w:val="000000"/>
                <w:sz w:val="20"/>
                <w:szCs w:val="20"/>
                <w:lang w:val="vi-VN" w:eastAsia="vi-VN"/>
              </w:rPr>
              <w:t>≥</w:t>
            </w:r>
            <w:r w:rsidRPr="006D6D56">
              <w:rPr>
                <w:rStyle w:val="Other"/>
                <w:color w:val="000000"/>
                <w:sz w:val="20"/>
                <w:szCs w:val="20"/>
                <w:lang w:val="vi-VN" w:eastAsia="vi-VN"/>
              </w:rPr>
              <w:t>98,5</w:t>
            </w:r>
          </w:p>
        </w:tc>
        <w:tc>
          <w:tcPr>
            <w:tcW w:w="1415" w:type="pct"/>
            <w:vMerge w:val="restart"/>
            <w:vAlign w:val="center"/>
          </w:tcPr>
          <w:p w:rsidR="00645AAB" w:rsidRPr="006D6D56" w:rsidP="00263D23">
            <w:pPr>
              <w:pStyle w:val="Other0"/>
              <w:widowControl/>
              <w:shd w:val="clear" w:color="auto" w:fill="auto"/>
              <w:spacing w:after="120" w:line="240" w:lineRule="auto"/>
              <w:ind w:firstLine="0"/>
              <w:rPr>
                <w:rFonts w:cs="Arial"/>
                <w:color w:val="000000"/>
                <w:sz w:val="20"/>
                <w:szCs w:val="20"/>
                <w:lang w:val="vi-VN" w:eastAsia="en-US"/>
              </w:rPr>
            </w:pPr>
            <w:r w:rsidRPr="006D6D56">
              <w:rPr>
                <w:rStyle w:val="Other"/>
                <w:color w:val="000000"/>
                <w:sz w:val="20"/>
                <w:szCs w:val="20"/>
                <w:lang w:val="vi-VN" w:eastAsia="vi-VN"/>
              </w:rPr>
              <w:t>Phụ lục 4 Quy chuẩn này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359"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2</w:t>
            </w:r>
          </w:p>
        </w:tc>
        <w:tc>
          <w:tcPr>
            <w:tcW w:w="1899"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Độ ẩm, %</w:t>
            </w:r>
          </w:p>
        </w:tc>
        <w:tc>
          <w:tcPr>
            <w:tcW w:w="1327"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sidR="00E10E10">
              <w:rPr>
                <w:rStyle w:val="Other"/>
                <w:color w:val="000000"/>
                <w:sz w:val="20"/>
                <w:szCs w:val="20"/>
                <w:lang w:val="vi-VN" w:eastAsia="vi-VN"/>
              </w:rPr>
              <w:t>≤</w:t>
            </w:r>
            <w:r w:rsidRPr="006D6D56">
              <w:rPr>
                <w:rStyle w:val="Other"/>
                <w:color w:val="000000"/>
                <w:sz w:val="20"/>
                <w:szCs w:val="20"/>
                <w:lang w:val="vi-VN" w:eastAsia="vi-VN"/>
              </w:rPr>
              <w:t xml:space="preserve"> 1</w:t>
            </w:r>
            <w:r w:rsidRPr="006D6D56">
              <w:rPr>
                <w:rStyle w:val="Other"/>
                <w:color w:val="000000"/>
                <w:sz w:val="20"/>
                <w:szCs w:val="20"/>
                <w:lang w:val="vi-VN" w:eastAsia="vi-VN"/>
              </w:rPr>
              <w:t>,5</w:t>
            </w:r>
          </w:p>
        </w:tc>
        <w:tc>
          <w:tcPr>
            <w:tcW w:w="1415" w:type="pct"/>
            <w:vMerge/>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359"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3</w:t>
            </w:r>
          </w:p>
        </w:tc>
        <w:tc>
          <w:tcPr>
            <w:tcW w:w="1899"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Cặn không tan trong nước, %</w:t>
            </w:r>
          </w:p>
        </w:tc>
        <w:tc>
          <w:tcPr>
            <w:tcW w:w="1327"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sidR="00E10E10">
              <w:rPr>
                <w:rStyle w:val="Other"/>
                <w:color w:val="000000"/>
                <w:sz w:val="20"/>
                <w:szCs w:val="20"/>
                <w:lang w:val="vi-VN" w:eastAsia="vi-VN"/>
              </w:rPr>
              <w:t>≤</w:t>
            </w:r>
            <w:r w:rsidRPr="00263D23" w:rsidR="00E10E10">
              <w:rPr>
                <w:rStyle w:val="Other"/>
                <w:color w:val="000000"/>
                <w:sz w:val="20"/>
                <w:szCs w:val="20"/>
                <w:lang w:val="en-US" w:eastAsia="vi-VN"/>
              </w:rPr>
              <w:t xml:space="preserve"> </w:t>
            </w:r>
            <w:r w:rsidRPr="006D6D56">
              <w:rPr>
                <w:rStyle w:val="Other"/>
                <w:color w:val="000000"/>
                <w:sz w:val="20"/>
                <w:szCs w:val="20"/>
                <w:lang w:val="vi-VN" w:eastAsia="vi-VN"/>
              </w:rPr>
              <w:t>0,15</w:t>
            </w:r>
          </w:p>
        </w:tc>
        <w:tc>
          <w:tcPr>
            <w:tcW w:w="1415" w:type="pct"/>
            <w:vMerge/>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p>
        </w:tc>
      </w:tr>
    </w:tbl>
    <w:p w:rsidR="00645AAB" w:rsidRPr="00263D23" w:rsidP="00263D23">
      <w:pPr>
        <w:pStyle w:val="Tablecaption0"/>
        <w:widowControl/>
        <w:shd w:val="clear" w:color="auto" w:fill="auto"/>
        <w:spacing w:after="120" w:line="240" w:lineRule="auto"/>
        <w:rPr>
          <w:color w:val="000000"/>
          <w:sz w:val="20"/>
          <w:szCs w:val="20"/>
        </w:rPr>
      </w:pPr>
      <w:r w:rsidRPr="00263D23">
        <w:rPr>
          <w:rStyle w:val="Tablecaption"/>
          <w:b/>
          <w:bCs/>
          <w:color w:val="000000"/>
          <w:sz w:val="20"/>
          <w:szCs w:val="20"/>
          <w:lang w:eastAsia="vi-VN"/>
        </w:rPr>
        <w:t xml:space="preserve">Bảng 5 - Chỉ tiêu kỹ thuật của </w:t>
      </w:r>
      <w:r w:rsidRPr="00263D23">
        <w:rPr>
          <w:rStyle w:val="Tablecaption"/>
          <w:b/>
          <w:bCs/>
          <w:color w:val="000000"/>
          <w:sz w:val="20"/>
          <w:szCs w:val="20"/>
          <w:lang w:val="en-US"/>
        </w:rPr>
        <w:t xml:space="preserve">kali </w:t>
      </w:r>
      <w:r w:rsidRPr="00263D23">
        <w:rPr>
          <w:rStyle w:val="Tablecaption"/>
          <w:b/>
          <w:bCs/>
          <w:color w:val="000000"/>
          <w:sz w:val="20"/>
          <w:szCs w:val="20"/>
          <w:lang w:eastAsia="vi-VN"/>
        </w:rPr>
        <w:t>perclorat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
      <w:tblGrid>
        <w:gridCol w:w="674"/>
        <w:gridCol w:w="3522"/>
        <w:gridCol w:w="2465"/>
        <w:gridCol w:w="262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363"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b/>
                <w:bCs/>
                <w:color w:val="000000"/>
                <w:sz w:val="20"/>
                <w:szCs w:val="20"/>
                <w:lang w:val="vi-VN" w:eastAsia="vi-VN"/>
              </w:rPr>
              <w:t>STT</w:t>
            </w:r>
          </w:p>
        </w:tc>
        <w:tc>
          <w:tcPr>
            <w:tcW w:w="1896"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sidR="003E1156">
              <w:rPr>
                <w:rStyle w:val="Other"/>
                <w:b/>
                <w:bCs/>
                <w:color w:val="000000"/>
                <w:sz w:val="20"/>
                <w:szCs w:val="20"/>
                <w:lang w:val="vi-VN" w:eastAsia="vi-VN"/>
              </w:rPr>
              <w:t>Chỉ tiêu</w:t>
            </w:r>
          </w:p>
        </w:tc>
        <w:tc>
          <w:tcPr>
            <w:tcW w:w="1327"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b/>
                <w:bCs/>
                <w:color w:val="000000"/>
                <w:sz w:val="20"/>
                <w:szCs w:val="20"/>
                <w:lang w:val="vi-VN" w:eastAsia="vi-VN"/>
              </w:rPr>
              <w:t>Yêu cầu kỹ thuật</w:t>
            </w:r>
          </w:p>
        </w:tc>
        <w:tc>
          <w:tcPr>
            <w:tcW w:w="1414"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b/>
                <w:bCs/>
                <w:color w:val="000000"/>
                <w:sz w:val="20"/>
                <w:szCs w:val="20"/>
                <w:lang w:val="vi-VN" w:eastAsia="vi-VN"/>
              </w:rPr>
              <w:t>Phương pháp thử</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363" w:type="pct"/>
            <w:vAlign w:val="center"/>
          </w:tcPr>
          <w:p w:rsidR="00E10E10"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1</w:t>
            </w:r>
          </w:p>
        </w:tc>
        <w:tc>
          <w:tcPr>
            <w:tcW w:w="1896" w:type="pct"/>
            <w:vAlign w:val="center"/>
          </w:tcPr>
          <w:p w:rsidR="00E10E10" w:rsidRPr="006D6D56" w:rsidP="00263D23">
            <w:pPr>
              <w:pStyle w:val="Other0"/>
              <w:widowControl/>
              <w:shd w:val="clear" w:color="auto" w:fill="auto"/>
              <w:spacing w:after="120" w:line="240" w:lineRule="auto"/>
              <w:ind w:firstLine="0"/>
              <w:rPr>
                <w:rFonts w:cs="Arial"/>
                <w:color w:val="000000"/>
                <w:sz w:val="20"/>
                <w:szCs w:val="20"/>
                <w:lang w:val="vi-VN" w:eastAsia="en-US"/>
              </w:rPr>
            </w:pPr>
            <w:r w:rsidRPr="006D6D56">
              <w:rPr>
                <w:rStyle w:val="Other"/>
                <w:color w:val="000000"/>
                <w:sz w:val="20"/>
                <w:szCs w:val="20"/>
                <w:lang w:val="vi-VN" w:eastAsia="vi-VN"/>
              </w:rPr>
              <w:t>Độ tinh khiết, %</w:t>
            </w:r>
          </w:p>
        </w:tc>
        <w:tc>
          <w:tcPr>
            <w:tcW w:w="1327" w:type="pct"/>
            <w:vAlign w:val="center"/>
          </w:tcPr>
          <w:p w:rsidR="00E10E10"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≥98,5</w:t>
            </w:r>
          </w:p>
        </w:tc>
        <w:tc>
          <w:tcPr>
            <w:tcW w:w="1414" w:type="pct"/>
            <w:vMerge w:val="restart"/>
            <w:vAlign w:val="center"/>
          </w:tcPr>
          <w:p w:rsidR="00E10E10" w:rsidRPr="006D6D56" w:rsidP="00263D23">
            <w:pPr>
              <w:pStyle w:val="Other0"/>
              <w:widowControl/>
              <w:shd w:val="clear" w:color="auto" w:fill="auto"/>
              <w:spacing w:after="120" w:line="240" w:lineRule="auto"/>
              <w:ind w:firstLine="0"/>
              <w:rPr>
                <w:rFonts w:cs="Arial"/>
                <w:color w:val="000000"/>
                <w:sz w:val="20"/>
                <w:szCs w:val="20"/>
                <w:lang w:val="vi-VN" w:eastAsia="en-US"/>
              </w:rPr>
            </w:pPr>
            <w:r w:rsidRPr="006D6D56">
              <w:rPr>
                <w:rStyle w:val="Other"/>
                <w:color w:val="000000"/>
                <w:sz w:val="20"/>
                <w:szCs w:val="20"/>
                <w:lang w:val="vi-VN" w:eastAsia="vi-VN"/>
              </w:rPr>
              <w:t>Phụ lục 5 Quy chuẩn này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363" w:type="pct"/>
            <w:vAlign w:val="center"/>
          </w:tcPr>
          <w:p w:rsidR="00E10E10"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2</w:t>
            </w:r>
          </w:p>
        </w:tc>
        <w:tc>
          <w:tcPr>
            <w:tcW w:w="1896" w:type="pct"/>
            <w:vAlign w:val="center"/>
          </w:tcPr>
          <w:p w:rsidR="00E10E10" w:rsidRPr="006D6D56" w:rsidP="00263D23">
            <w:pPr>
              <w:pStyle w:val="Other0"/>
              <w:widowControl/>
              <w:shd w:val="clear" w:color="auto" w:fill="auto"/>
              <w:spacing w:after="120" w:line="240" w:lineRule="auto"/>
              <w:ind w:firstLine="0"/>
              <w:rPr>
                <w:rFonts w:cs="Arial"/>
                <w:color w:val="000000"/>
                <w:sz w:val="20"/>
                <w:szCs w:val="20"/>
                <w:lang w:val="vi-VN" w:eastAsia="en-US"/>
              </w:rPr>
            </w:pPr>
            <w:r w:rsidRPr="006D6D56">
              <w:rPr>
                <w:rStyle w:val="Other"/>
                <w:color w:val="000000"/>
                <w:sz w:val="20"/>
                <w:szCs w:val="20"/>
                <w:lang w:val="vi-VN" w:eastAsia="vi-VN"/>
              </w:rPr>
              <w:t>Độ ẩm, %</w:t>
            </w:r>
          </w:p>
        </w:tc>
        <w:tc>
          <w:tcPr>
            <w:tcW w:w="1327" w:type="pct"/>
            <w:vAlign w:val="center"/>
          </w:tcPr>
          <w:p w:rsidR="00E10E10"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 1,5</w:t>
            </w:r>
          </w:p>
        </w:tc>
        <w:tc>
          <w:tcPr>
            <w:tcW w:w="1414" w:type="pct"/>
            <w:vMerge/>
            <w:vAlign w:val="center"/>
          </w:tcPr>
          <w:p w:rsidR="00E10E10"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363" w:type="pct"/>
            <w:vAlign w:val="center"/>
          </w:tcPr>
          <w:p w:rsidR="00E10E10"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3</w:t>
            </w:r>
          </w:p>
        </w:tc>
        <w:tc>
          <w:tcPr>
            <w:tcW w:w="1896" w:type="pct"/>
            <w:vAlign w:val="center"/>
          </w:tcPr>
          <w:p w:rsidR="00E10E10" w:rsidRPr="006D6D56" w:rsidP="00263D23">
            <w:pPr>
              <w:pStyle w:val="Other0"/>
              <w:widowControl/>
              <w:shd w:val="clear" w:color="auto" w:fill="auto"/>
              <w:spacing w:after="120" w:line="240" w:lineRule="auto"/>
              <w:ind w:firstLine="0"/>
              <w:rPr>
                <w:rFonts w:cs="Arial"/>
                <w:color w:val="000000"/>
                <w:sz w:val="20"/>
                <w:szCs w:val="20"/>
                <w:lang w:val="vi-VN" w:eastAsia="en-US"/>
              </w:rPr>
            </w:pPr>
            <w:r w:rsidRPr="006D6D56">
              <w:rPr>
                <w:rStyle w:val="Other"/>
                <w:color w:val="000000"/>
                <w:sz w:val="20"/>
                <w:szCs w:val="20"/>
                <w:lang w:val="vi-VN" w:eastAsia="vi-VN"/>
              </w:rPr>
              <w:t>Cặn không tan trong nước, %</w:t>
            </w:r>
          </w:p>
        </w:tc>
        <w:tc>
          <w:tcPr>
            <w:tcW w:w="1327" w:type="pct"/>
            <w:vAlign w:val="center"/>
          </w:tcPr>
          <w:p w:rsidR="00E10E10"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w:t>
            </w:r>
            <w:r w:rsidRPr="00263D23">
              <w:rPr>
                <w:rStyle w:val="Other"/>
                <w:color w:val="000000"/>
                <w:sz w:val="20"/>
                <w:szCs w:val="20"/>
                <w:lang w:val="en-US" w:eastAsia="vi-VN"/>
              </w:rPr>
              <w:t xml:space="preserve"> </w:t>
            </w:r>
            <w:r w:rsidRPr="006D6D56">
              <w:rPr>
                <w:rStyle w:val="Other"/>
                <w:color w:val="000000"/>
                <w:sz w:val="20"/>
                <w:szCs w:val="20"/>
                <w:lang w:val="vi-VN" w:eastAsia="vi-VN"/>
              </w:rPr>
              <w:t>0,15</w:t>
            </w:r>
          </w:p>
        </w:tc>
        <w:tc>
          <w:tcPr>
            <w:tcW w:w="1414" w:type="pct"/>
            <w:vMerge/>
            <w:vAlign w:val="center"/>
          </w:tcPr>
          <w:p w:rsidR="00E10E10"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p>
        </w:tc>
      </w:tr>
    </w:tbl>
    <w:p w:rsidR="00645AAB" w:rsidRPr="00263D23" w:rsidP="00263D23">
      <w:pPr>
        <w:pStyle w:val="Heading30"/>
        <w:widowControl/>
        <w:shd w:val="clear" w:color="auto" w:fill="auto"/>
        <w:tabs>
          <w:tab w:val="left" w:pos="2198"/>
        </w:tabs>
        <w:spacing w:after="120" w:line="240" w:lineRule="auto"/>
        <w:ind w:left="0"/>
        <w:outlineLvl w:val="9"/>
        <w:rPr>
          <w:color w:val="000000"/>
          <w:sz w:val="20"/>
          <w:szCs w:val="20"/>
        </w:rPr>
      </w:pPr>
      <w:r w:rsidRPr="00263D23" w:rsidR="00E10E10">
        <w:rPr>
          <w:rStyle w:val="Heading3"/>
          <w:b/>
          <w:bCs/>
          <w:color w:val="000000"/>
          <w:sz w:val="20"/>
          <w:szCs w:val="20"/>
          <w:lang w:val="en-US" w:eastAsia="vi-VN"/>
        </w:rPr>
        <w:t xml:space="preserve">2. </w:t>
      </w:r>
      <w:r w:rsidRPr="00263D23">
        <w:rPr>
          <w:rStyle w:val="Heading3"/>
          <w:b/>
          <w:bCs/>
          <w:color w:val="000000"/>
          <w:sz w:val="20"/>
          <w:szCs w:val="20"/>
          <w:lang w:eastAsia="vi-VN"/>
        </w:rPr>
        <w:t>Ghi nhãn, bảo quản</w:t>
      </w:r>
    </w:p>
    <w:p w:rsidR="00645AAB" w:rsidRPr="00263D23" w:rsidP="00263D23">
      <w:pPr>
        <w:pStyle w:val="BodyText"/>
        <w:widowControl/>
        <w:shd w:val="clear" w:color="auto" w:fill="auto"/>
        <w:tabs>
          <w:tab w:val="left" w:pos="2425"/>
        </w:tabs>
        <w:spacing w:after="120" w:line="240" w:lineRule="auto"/>
        <w:ind w:firstLine="0"/>
        <w:rPr>
          <w:color w:val="000000"/>
          <w:sz w:val="20"/>
          <w:szCs w:val="20"/>
        </w:rPr>
      </w:pPr>
      <w:bookmarkStart w:id="26" w:name="diem_2_1_2"/>
      <w:r w:rsidRPr="003361BD" w:rsidR="003361BD">
        <w:rPr>
          <w:rStyle w:val="BodyTextChar1"/>
          <w:color w:val="000000"/>
          <w:sz w:val="20"/>
          <w:szCs w:val="20"/>
          <w:lang w:val="en-US" w:eastAsia="vi-VN"/>
        </w:rPr>
        <w:t>2.1. Ghi nhãn</w:t>
      </w:r>
      <w:bookmarkEnd w:id="26"/>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Ghi nhãn hóa chất theo quy định tại Nghị định số 43/2017/NĐ-CP ngày 14 tháng 4 năm 2017 của Chính phủ về nhãn hàng hóa và các quy định ghi nhãn hiện hành.</w:t>
      </w:r>
    </w:p>
    <w:p w:rsidR="00645AAB" w:rsidRPr="00263D23" w:rsidP="00263D23">
      <w:pPr>
        <w:pStyle w:val="BodyText"/>
        <w:widowControl/>
        <w:shd w:val="clear" w:color="auto" w:fill="auto"/>
        <w:tabs>
          <w:tab w:val="left" w:pos="2425"/>
        </w:tabs>
        <w:spacing w:after="120" w:line="240" w:lineRule="auto"/>
        <w:ind w:firstLine="0"/>
        <w:rPr>
          <w:color w:val="000000"/>
          <w:sz w:val="20"/>
          <w:szCs w:val="20"/>
        </w:rPr>
      </w:pPr>
      <w:r w:rsidRPr="00263D23" w:rsidR="004B4990">
        <w:rPr>
          <w:rStyle w:val="BodyTextChar1"/>
          <w:color w:val="000000"/>
          <w:sz w:val="20"/>
          <w:szCs w:val="20"/>
          <w:lang w:val="en-US" w:eastAsia="vi-VN"/>
        </w:rPr>
        <w:t xml:space="preserve">2.2. </w:t>
      </w:r>
      <w:r w:rsidRPr="00263D23">
        <w:rPr>
          <w:rStyle w:val="BodyTextChar1"/>
          <w:color w:val="000000"/>
          <w:sz w:val="20"/>
          <w:szCs w:val="20"/>
          <w:lang w:eastAsia="vi-VN"/>
        </w:rPr>
        <w:t>Bảo quản: Thực hiện theo quy định tại QCVN 01:2019/BCT.</w:t>
      </w:r>
    </w:p>
    <w:p w:rsidR="00645AAB" w:rsidRPr="00263D23" w:rsidP="00263D23">
      <w:pPr>
        <w:pStyle w:val="Heading30"/>
        <w:widowControl/>
        <w:shd w:val="clear" w:color="auto" w:fill="auto"/>
        <w:tabs>
          <w:tab w:val="left" w:pos="2198"/>
        </w:tabs>
        <w:spacing w:after="120" w:line="240" w:lineRule="auto"/>
        <w:ind w:left="0"/>
        <w:outlineLvl w:val="9"/>
        <w:rPr>
          <w:color w:val="000000"/>
          <w:sz w:val="20"/>
          <w:szCs w:val="20"/>
        </w:rPr>
      </w:pPr>
      <w:r w:rsidRPr="00263D23" w:rsidR="004B4990">
        <w:rPr>
          <w:rStyle w:val="Heading3"/>
          <w:b/>
          <w:bCs/>
          <w:color w:val="000000"/>
          <w:sz w:val="20"/>
          <w:szCs w:val="20"/>
          <w:lang w:val="en-US" w:eastAsia="vi-VN"/>
        </w:rPr>
        <w:t xml:space="preserve">3. </w:t>
      </w:r>
      <w:r w:rsidRPr="00263D23">
        <w:rPr>
          <w:rStyle w:val="Heading3"/>
          <w:b/>
          <w:bCs/>
          <w:color w:val="000000"/>
          <w:sz w:val="20"/>
          <w:szCs w:val="20"/>
          <w:lang w:eastAsia="vi-VN"/>
        </w:rPr>
        <w:t xml:space="preserve">Phương pháp </w:t>
      </w:r>
      <w:r w:rsidRPr="00263D23">
        <w:rPr>
          <w:rStyle w:val="Heading3"/>
          <w:b/>
          <w:bCs/>
          <w:color w:val="000000"/>
          <w:sz w:val="20"/>
          <w:szCs w:val="20"/>
          <w:lang w:eastAsia="vi-VN"/>
        </w:rPr>
        <w:t>thử</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 xml:space="preserve">Các Phương pháp thử và phương pháp trọng tài thực hiện theo quy định tại Bảng 1 đến Bảng 5 </w:t>
      </w:r>
      <w:r w:rsidRPr="00263D23" w:rsidR="004B4990">
        <w:rPr>
          <w:rStyle w:val="BodyTextChar1"/>
          <w:color w:val="000000"/>
          <w:sz w:val="20"/>
          <w:szCs w:val="20"/>
          <w:lang w:eastAsia="vi-VN"/>
        </w:rPr>
        <w:t>của</w:t>
      </w:r>
      <w:r w:rsidRPr="00263D23">
        <w:rPr>
          <w:rStyle w:val="BodyTextChar1"/>
          <w:color w:val="000000"/>
          <w:sz w:val="20"/>
          <w:szCs w:val="20"/>
          <w:lang w:eastAsia="vi-VN"/>
        </w:rPr>
        <w:t xml:space="preserve"> Quy chuẩn này.</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Phương phác xác định hàm lượng NaNO</w:t>
      </w:r>
      <w:r w:rsidRPr="00263D23">
        <w:rPr>
          <w:rStyle w:val="BodyTextChar1"/>
          <w:color w:val="000000"/>
          <w:sz w:val="20"/>
          <w:szCs w:val="20"/>
          <w:vertAlign w:val="subscript"/>
          <w:lang w:eastAsia="vi-VN"/>
        </w:rPr>
        <w:t>2</w:t>
      </w:r>
      <w:r w:rsidRPr="00263D23">
        <w:rPr>
          <w:rStyle w:val="BodyTextChar1"/>
          <w:color w:val="000000"/>
          <w:sz w:val="20"/>
          <w:szCs w:val="20"/>
          <w:lang w:eastAsia="vi-VN"/>
        </w:rPr>
        <w:t xml:space="preserve"> và phương phác xác định hàm lượng sắt tại </w:t>
      </w:r>
      <w:r w:rsidRPr="00263D23">
        <w:rPr>
          <w:rStyle w:val="BodyTextChar1"/>
          <w:color w:val="000000"/>
          <w:sz w:val="20"/>
          <w:szCs w:val="20"/>
          <w:lang w:val="en-US"/>
        </w:rPr>
        <w:t xml:space="preserve">TCVN/QS </w:t>
      </w:r>
      <w:r w:rsidRPr="00263D23">
        <w:rPr>
          <w:rStyle w:val="BodyTextChar1"/>
          <w:color w:val="000000"/>
          <w:sz w:val="20"/>
          <w:szCs w:val="20"/>
          <w:lang w:eastAsia="vi-VN"/>
        </w:rPr>
        <w:t>934:2014 tại Bảng 1 có thể thực hiện phương pháp thử nghiệm thay thế như Phụ lục 6 của Quy chuẩn này.</w:t>
      </w:r>
    </w:p>
    <w:p w:rsidR="00645AAB" w:rsidRPr="00263D23" w:rsidP="00263D23">
      <w:pPr>
        <w:pStyle w:val="BodyText"/>
        <w:widowControl/>
        <w:shd w:val="clear" w:color="auto" w:fill="auto"/>
        <w:tabs>
          <w:tab w:val="left" w:pos="2274"/>
        </w:tabs>
        <w:spacing w:after="120" w:line="240" w:lineRule="auto"/>
        <w:ind w:firstLine="0"/>
        <w:rPr>
          <w:color w:val="000000"/>
          <w:sz w:val="20"/>
          <w:szCs w:val="20"/>
        </w:rPr>
      </w:pPr>
      <w:bookmarkStart w:id="27" w:name="muc_3"/>
      <w:r w:rsidRPr="007112E8" w:rsidR="007112E8">
        <w:rPr>
          <w:rStyle w:val="BodyTextChar1"/>
          <w:b/>
          <w:bCs/>
          <w:color w:val="000000"/>
          <w:sz w:val="20"/>
          <w:szCs w:val="20"/>
          <w:lang w:val="en-US" w:eastAsia="vi-VN"/>
        </w:rPr>
        <w:t>III. Quy định về quản lý</w:t>
      </w:r>
      <w:bookmarkEnd w:id="27"/>
    </w:p>
    <w:p w:rsidR="00645AAB" w:rsidRPr="00263D23" w:rsidP="00263D23">
      <w:pPr>
        <w:pStyle w:val="Heading30"/>
        <w:widowControl/>
        <w:shd w:val="clear" w:color="auto" w:fill="auto"/>
        <w:tabs>
          <w:tab w:val="left" w:pos="2191"/>
        </w:tabs>
        <w:spacing w:after="120" w:line="240" w:lineRule="auto"/>
        <w:ind w:left="0"/>
        <w:outlineLvl w:val="9"/>
        <w:rPr>
          <w:color w:val="000000"/>
          <w:sz w:val="20"/>
          <w:szCs w:val="20"/>
        </w:rPr>
      </w:pPr>
      <w:r w:rsidRPr="00263D23" w:rsidR="004B4990">
        <w:rPr>
          <w:rStyle w:val="Heading3"/>
          <w:b/>
          <w:bCs/>
          <w:color w:val="000000"/>
          <w:sz w:val="20"/>
          <w:szCs w:val="20"/>
          <w:lang w:val="en-US" w:eastAsia="vi-VN"/>
        </w:rPr>
        <w:t xml:space="preserve">1. </w:t>
      </w:r>
      <w:r w:rsidRPr="00263D23">
        <w:rPr>
          <w:rStyle w:val="Heading3"/>
          <w:b/>
          <w:bCs/>
          <w:color w:val="000000"/>
          <w:sz w:val="20"/>
          <w:szCs w:val="20"/>
          <w:lang w:eastAsia="vi-VN"/>
        </w:rPr>
        <w:t>Quy định về công bố hợp quy</w:t>
      </w:r>
    </w:p>
    <w:p w:rsidR="00645AAB" w:rsidRPr="00263D23" w:rsidP="00263D23">
      <w:pPr>
        <w:pStyle w:val="BodyText"/>
        <w:widowControl/>
        <w:shd w:val="clear" w:color="auto" w:fill="auto"/>
        <w:tabs>
          <w:tab w:val="left" w:pos="2410"/>
        </w:tabs>
        <w:spacing w:after="120" w:line="240" w:lineRule="auto"/>
        <w:ind w:firstLine="0"/>
        <w:rPr>
          <w:color w:val="000000"/>
          <w:sz w:val="20"/>
          <w:szCs w:val="20"/>
        </w:rPr>
      </w:pPr>
      <w:r w:rsidRPr="00263D23" w:rsidR="004B4990">
        <w:rPr>
          <w:rStyle w:val="BodyTextChar1"/>
          <w:color w:val="000000"/>
          <w:sz w:val="20"/>
          <w:szCs w:val="20"/>
          <w:lang w:val="en-US" w:eastAsia="vi-VN"/>
        </w:rPr>
        <w:t xml:space="preserve">1.1. </w:t>
      </w:r>
      <w:r w:rsidRPr="00263D23">
        <w:rPr>
          <w:rStyle w:val="BodyTextChar1"/>
          <w:color w:val="000000"/>
          <w:sz w:val="20"/>
          <w:szCs w:val="20"/>
          <w:lang w:eastAsia="vi-VN"/>
        </w:rPr>
        <w:t>Tiền chất thuốc nổ trước khi đưa ra lưu thông trên thị trường Việt Nam phải được công bố hợp quy phù hợp với Quy chuẩn này.</w:t>
      </w:r>
    </w:p>
    <w:p w:rsidR="00645AAB" w:rsidRPr="00263D23" w:rsidP="00263D23">
      <w:pPr>
        <w:pStyle w:val="BodyText"/>
        <w:widowControl/>
        <w:shd w:val="clear" w:color="auto" w:fill="auto"/>
        <w:tabs>
          <w:tab w:val="left" w:pos="2403"/>
        </w:tabs>
        <w:spacing w:after="120" w:line="240" w:lineRule="auto"/>
        <w:ind w:firstLine="0"/>
        <w:rPr>
          <w:color w:val="000000"/>
          <w:sz w:val="20"/>
          <w:szCs w:val="20"/>
        </w:rPr>
      </w:pPr>
      <w:bookmarkStart w:id="28" w:name="diem_1_2_3"/>
      <w:r w:rsidRPr="003361BD" w:rsidR="003361BD">
        <w:rPr>
          <w:rStyle w:val="BodyTextChar1"/>
          <w:color w:val="000000"/>
          <w:sz w:val="20"/>
          <w:szCs w:val="20"/>
          <w:lang w:val="en-US" w:eastAsia="vi-VN"/>
        </w:rPr>
        <w:t>1.2. Việc công bố hợp quy đối với tiền chất thuố</w:t>
      </w:r>
      <w:r w:rsidRPr="003361BD" w:rsidR="003361BD">
        <w:rPr>
          <w:rStyle w:val="BodyTextChar1"/>
          <w:color w:val="000000"/>
          <w:sz w:val="20"/>
          <w:szCs w:val="20"/>
          <w:lang w:val="en-US" w:eastAsia="vi-VN"/>
        </w:rPr>
        <w:t>c nổ được thực hiện theo các quy định về hàng hoá nhóm 2 tại Thông tư số 36/2019/TT-BCT ngày 29 tháng 11 năm 2019 của Bộ trưởng Bộ Công Thương quy định quản lý chất lượng sản phẩm, hàng hoá thuộc trách nhiệm quản lý của Bộ Công Thương.</w:t>
      </w:r>
      <w:bookmarkEnd w:id="28"/>
    </w:p>
    <w:p w:rsidR="00645AAB" w:rsidRPr="00263D23" w:rsidP="00263D23">
      <w:pPr>
        <w:pStyle w:val="Heading30"/>
        <w:widowControl/>
        <w:shd w:val="clear" w:color="auto" w:fill="auto"/>
        <w:tabs>
          <w:tab w:val="left" w:pos="2158"/>
        </w:tabs>
        <w:spacing w:after="120" w:line="240" w:lineRule="auto"/>
        <w:ind w:left="0"/>
        <w:outlineLvl w:val="9"/>
        <w:rPr>
          <w:color w:val="000000"/>
          <w:sz w:val="20"/>
          <w:szCs w:val="20"/>
        </w:rPr>
      </w:pPr>
      <w:r w:rsidRPr="00263D23" w:rsidR="00F351A6">
        <w:rPr>
          <w:rStyle w:val="Heading3"/>
          <w:b/>
          <w:bCs/>
          <w:color w:val="000000"/>
          <w:sz w:val="20"/>
          <w:szCs w:val="20"/>
          <w:lang w:val="en-US" w:eastAsia="vi-VN"/>
        </w:rPr>
        <w:t xml:space="preserve">2. </w:t>
      </w:r>
      <w:r w:rsidRPr="00263D23">
        <w:rPr>
          <w:rStyle w:val="Heading3"/>
          <w:b/>
          <w:bCs/>
          <w:color w:val="000000"/>
          <w:sz w:val="20"/>
          <w:szCs w:val="20"/>
          <w:lang w:eastAsia="vi-VN"/>
        </w:rPr>
        <w:t>Quy định về đánh giá sự phù hợp, sử dụng dấu hợp quy</w:t>
      </w:r>
    </w:p>
    <w:p w:rsidR="00645AAB" w:rsidRPr="00263D23" w:rsidP="00263D23">
      <w:pPr>
        <w:pStyle w:val="BodyText"/>
        <w:widowControl/>
        <w:shd w:val="clear" w:color="auto" w:fill="auto"/>
        <w:tabs>
          <w:tab w:val="left" w:pos="2385"/>
        </w:tabs>
        <w:spacing w:after="120" w:line="240" w:lineRule="auto"/>
        <w:ind w:firstLine="0"/>
        <w:rPr>
          <w:color w:val="000000"/>
          <w:sz w:val="20"/>
          <w:szCs w:val="20"/>
        </w:rPr>
      </w:pPr>
      <w:bookmarkStart w:id="29" w:name="diem_2_1_3"/>
      <w:r w:rsidRPr="003361BD" w:rsidR="003361BD">
        <w:rPr>
          <w:rStyle w:val="BodyTextChar1"/>
          <w:color w:val="000000"/>
          <w:sz w:val="20"/>
          <w:szCs w:val="20"/>
          <w:lang w:val="en-US" w:eastAsia="vi-VN"/>
        </w:rPr>
        <w:t>2.1. Việc đánh giá sự phù hợp</w:t>
      </w:r>
      <w:bookmarkEnd w:id="29"/>
    </w:p>
    <w:p w:rsidR="00645AAB" w:rsidRPr="00263D23" w:rsidP="00263D23">
      <w:pPr>
        <w:pStyle w:val="BodyText"/>
        <w:widowControl/>
        <w:shd w:val="clear" w:color="auto" w:fill="auto"/>
        <w:tabs>
          <w:tab w:val="left" w:pos="2099"/>
        </w:tabs>
        <w:spacing w:after="120" w:line="240" w:lineRule="auto"/>
        <w:ind w:firstLine="0"/>
        <w:rPr>
          <w:color w:val="000000"/>
          <w:sz w:val="20"/>
          <w:szCs w:val="20"/>
        </w:rPr>
      </w:pPr>
      <w:r w:rsidRPr="00263D23" w:rsidR="00843695">
        <w:rPr>
          <w:rStyle w:val="BodyTextChar1"/>
          <w:color w:val="000000"/>
          <w:sz w:val="20"/>
          <w:szCs w:val="20"/>
          <w:lang w:val="en-US" w:eastAsia="vi-VN"/>
        </w:rPr>
        <w:t xml:space="preserve">- </w:t>
      </w:r>
      <w:r w:rsidRPr="00263D23">
        <w:rPr>
          <w:rStyle w:val="BodyTextChar1"/>
          <w:color w:val="000000"/>
          <w:sz w:val="20"/>
          <w:szCs w:val="20"/>
          <w:lang w:eastAsia="vi-VN"/>
        </w:rPr>
        <w:t>Hoạt động nhập khẩu tiền chất thuốc nổ: Thực hiện theo phương thức 7 quy định tại Phụ lục II của Thông tư số 28/2012/TT-BKHCN ngày 12 tháng 12 năm 2012 của Bộ trưởn</w:t>
      </w:r>
      <w:r w:rsidRPr="00263D23">
        <w:rPr>
          <w:rStyle w:val="BodyTextChar1"/>
          <w:color w:val="000000"/>
          <w:sz w:val="20"/>
          <w:szCs w:val="20"/>
          <w:lang w:eastAsia="vi-VN"/>
        </w:rPr>
        <w:t>g Bộ Khoa học và Công nghệ quy định về công bố hợp chuẩn, công bố hợp quy và phương thức đánh giá sự phù hợp với tiêu chuẩn, quy chuẩn kỹ thuật (sau đây gọi tắt là Thông tư số 28/2012/TT-BKHCN) và Thông tư số 02/2017/TT-BKHCN ngày 31 tháng 3 năm 2017 của Bộ trưởng Bộ Khoa học và Công nghệ sửa đổi, bổ sung một số điều của Thông tư số 28/2012/TT-BKHCN (sau đây gọi tắt là Thông tư số 02/2017/TT-BKHCN).</w:t>
      </w:r>
    </w:p>
    <w:p w:rsidR="00645AAB" w:rsidRPr="00263D23" w:rsidP="00263D23">
      <w:pPr>
        <w:pStyle w:val="BodyText"/>
        <w:widowControl/>
        <w:shd w:val="clear" w:color="auto" w:fill="auto"/>
        <w:tabs>
          <w:tab w:val="left" w:pos="2099"/>
        </w:tabs>
        <w:spacing w:after="120" w:line="240" w:lineRule="auto"/>
        <w:ind w:firstLine="0"/>
        <w:rPr>
          <w:color w:val="000000"/>
          <w:sz w:val="20"/>
          <w:szCs w:val="20"/>
        </w:rPr>
      </w:pPr>
      <w:r w:rsidRPr="00263D23" w:rsidR="00843695">
        <w:rPr>
          <w:rStyle w:val="BodyTextChar1"/>
          <w:color w:val="000000"/>
          <w:sz w:val="20"/>
          <w:szCs w:val="20"/>
          <w:lang w:val="en-US" w:eastAsia="vi-VN"/>
        </w:rPr>
        <w:t xml:space="preserve">- </w:t>
      </w:r>
      <w:r w:rsidRPr="00263D23">
        <w:rPr>
          <w:rStyle w:val="BodyTextChar1"/>
          <w:color w:val="000000"/>
          <w:sz w:val="20"/>
          <w:szCs w:val="20"/>
          <w:lang w:eastAsia="vi-VN"/>
        </w:rPr>
        <w:t>Hoạt động sản xuất tiền chất thuốc nổ trong nước: Thực hiện theo phương thức 5 quy định tại Phụ lục</w:t>
      </w:r>
      <w:r w:rsidRPr="00263D23" w:rsidR="00843695">
        <w:rPr>
          <w:rStyle w:val="BodyTextChar1"/>
          <w:color w:val="000000"/>
          <w:sz w:val="20"/>
          <w:szCs w:val="20"/>
          <w:lang w:eastAsia="vi-VN"/>
        </w:rPr>
        <w:t xml:space="preserve"> II của </w:t>
      </w:r>
      <w:r w:rsidRPr="00263D23" w:rsidR="00843695">
        <w:rPr>
          <w:rStyle w:val="BodyTextChar1"/>
          <w:color w:val="000000"/>
          <w:sz w:val="20"/>
          <w:szCs w:val="20"/>
          <w:lang w:eastAsia="vi-VN"/>
        </w:rPr>
        <w:t>Thông tư số 28/2012/TT-</w:t>
      </w:r>
      <w:r w:rsidRPr="00263D23">
        <w:rPr>
          <w:rStyle w:val="BodyTextChar1"/>
          <w:color w:val="000000"/>
          <w:sz w:val="20"/>
          <w:szCs w:val="20"/>
          <w:lang w:val="en-US"/>
        </w:rPr>
        <w:t xml:space="preserve">BKHCN </w:t>
      </w:r>
      <w:r w:rsidRPr="00263D23">
        <w:rPr>
          <w:rStyle w:val="BodyTextChar1"/>
          <w:color w:val="000000"/>
          <w:sz w:val="20"/>
          <w:szCs w:val="20"/>
          <w:lang w:eastAsia="vi-VN"/>
        </w:rPr>
        <w:t>và Thông tư số 02/2017/TT-BKHCN.</w:t>
      </w:r>
    </w:p>
    <w:p w:rsidR="00645AAB" w:rsidRPr="00263D23" w:rsidP="00263D23">
      <w:pPr>
        <w:pStyle w:val="BodyText"/>
        <w:widowControl/>
        <w:shd w:val="clear" w:color="auto" w:fill="auto"/>
        <w:tabs>
          <w:tab w:val="left" w:pos="2394"/>
        </w:tabs>
        <w:spacing w:after="120" w:line="240" w:lineRule="auto"/>
        <w:ind w:firstLine="0"/>
        <w:rPr>
          <w:color w:val="000000"/>
          <w:sz w:val="20"/>
          <w:szCs w:val="20"/>
        </w:rPr>
      </w:pPr>
      <w:bookmarkStart w:id="30" w:name="diem_2_2_3"/>
      <w:r w:rsidRPr="003361BD" w:rsidR="003361BD">
        <w:rPr>
          <w:rStyle w:val="BodyTextChar1"/>
          <w:color w:val="000000"/>
          <w:sz w:val="20"/>
          <w:szCs w:val="20"/>
          <w:lang w:val="en-US" w:eastAsia="vi-VN"/>
        </w:rPr>
        <w:t>2.2. Tổ chức đánh giá sự phù hợp, trình tự, thủ tục chỉ định tổ chức đánh giá sự phù hợp theo quy định về hàng hoá nhóm 2 tại Thông tư số 36/2019/TT-BCT.</w:t>
      </w:r>
      <w:bookmarkEnd w:id="30"/>
    </w:p>
    <w:p w:rsidR="00645AAB" w:rsidRPr="00263D23" w:rsidP="00263D23">
      <w:pPr>
        <w:pStyle w:val="BodyText"/>
        <w:widowControl/>
        <w:shd w:val="clear" w:color="auto" w:fill="auto"/>
        <w:tabs>
          <w:tab w:val="left" w:pos="2397"/>
        </w:tabs>
        <w:spacing w:after="120" w:line="240" w:lineRule="auto"/>
        <w:ind w:firstLine="0"/>
        <w:rPr>
          <w:color w:val="000000"/>
          <w:sz w:val="20"/>
          <w:szCs w:val="20"/>
        </w:rPr>
      </w:pPr>
      <w:bookmarkStart w:id="31" w:name="diem_2_3_3"/>
      <w:r w:rsidRPr="003361BD" w:rsidR="003361BD">
        <w:rPr>
          <w:rStyle w:val="BodyTextChar1"/>
          <w:color w:val="000000"/>
          <w:sz w:val="20"/>
          <w:szCs w:val="20"/>
          <w:lang w:val="en-US" w:eastAsia="vi-VN"/>
        </w:rPr>
        <w:t>2.3. Việc sử dụng dấu hợp quy phải tuân thủ theo khoản 2 Điều 4 Thông tư số 28/2</w:t>
      </w:r>
      <w:r w:rsidRPr="003361BD" w:rsidR="003361BD">
        <w:rPr>
          <w:rStyle w:val="BodyTextChar1"/>
          <w:color w:val="000000"/>
          <w:sz w:val="20"/>
          <w:szCs w:val="20"/>
          <w:lang w:val="en-US" w:eastAsia="vi-VN"/>
        </w:rPr>
        <w:t>012/TT-BKHCN.</w:t>
      </w:r>
      <w:bookmarkEnd w:id="31"/>
    </w:p>
    <w:p w:rsidR="00645AAB" w:rsidRPr="00263D23" w:rsidP="00263D23">
      <w:pPr>
        <w:pStyle w:val="Heading30"/>
        <w:widowControl/>
        <w:shd w:val="clear" w:color="auto" w:fill="auto"/>
        <w:tabs>
          <w:tab w:val="left" w:pos="2158"/>
        </w:tabs>
        <w:spacing w:after="120" w:line="240" w:lineRule="auto"/>
        <w:ind w:left="0"/>
        <w:outlineLvl w:val="9"/>
        <w:rPr>
          <w:color w:val="000000"/>
          <w:sz w:val="20"/>
          <w:szCs w:val="20"/>
        </w:rPr>
      </w:pPr>
      <w:bookmarkStart w:id="32" w:name="khoan_3_3"/>
      <w:r w:rsidRPr="003361BD" w:rsidR="003361BD">
        <w:rPr>
          <w:rStyle w:val="Heading3"/>
          <w:b/>
          <w:bCs/>
          <w:color w:val="000000"/>
          <w:sz w:val="20"/>
          <w:szCs w:val="20"/>
          <w:lang w:val="en-US" w:eastAsia="vi-VN"/>
        </w:rPr>
        <w:t>3. Kiểm tra chất lượng tiền chất thuốc nổ nhập khẩu</w:t>
      </w:r>
      <w:bookmarkEnd w:id="32"/>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Tiền chất thuốc nổ nhập khẩu phải thực hiện kiểm tra nhà nước về chất lượng hàng hóa nhập khẩu theo quy định tại Thông tư số 36/201</w:t>
      </w:r>
      <w:r w:rsidRPr="00263D23">
        <w:rPr>
          <w:rStyle w:val="BodyTextChar1"/>
          <w:color w:val="000000"/>
          <w:sz w:val="20"/>
          <w:szCs w:val="20"/>
          <w:lang w:val="en-US"/>
        </w:rPr>
        <w:t xml:space="preserve">9/TT-BCT </w:t>
      </w:r>
      <w:r w:rsidRPr="00263D23">
        <w:rPr>
          <w:rStyle w:val="BodyTextChar1"/>
          <w:color w:val="000000"/>
          <w:sz w:val="20"/>
          <w:szCs w:val="20"/>
          <w:lang w:eastAsia="vi-VN"/>
        </w:rPr>
        <w:t>ngày 29 th</w:t>
      </w:r>
      <w:r w:rsidRPr="00263D23">
        <w:rPr>
          <w:rStyle w:val="BodyTextChar1"/>
          <w:color w:val="000000"/>
          <w:sz w:val="20"/>
          <w:szCs w:val="20"/>
          <w:lang w:eastAsia="vi-VN"/>
        </w:rPr>
        <w:t>áng 11 năm 2019.</w:t>
      </w:r>
    </w:p>
    <w:p w:rsidR="00645AAB" w:rsidRPr="00263D23" w:rsidP="00263D23">
      <w:pPr>
        <w:pStyle w:val="BodyText"/>
        <w:widowControl/>
        <w:shd w:val="clear" w:color="auto" w:fill="auto"/>
        <w:tabs>
          <w:tab w:val="left" w:pos="2255"/>
        </w:tabs>
        <w:spacing w:after="120" w:line="240" w:lineRule="auto"/>
        <w:ind w:firstLine="0"/>
        <w:rPr>
          <w:color w:val="000000"/>
          <w:sz w:val="20"/>
          <w:szCs w:val="20"/>
        </w:rPr>
      </w:pPr>
      <w:bookmarkStart w:id="33" w:name="muc_4"/>
      <w:r w:rsidRPr="007112E8" w:rsidR="007112E8">
        <w:rPr>
          <w:rStyle w:val="BodyTextChar1"/>
          <w:b/>
          <w:bCs/>
          <w:color w:val="000000"/>
          <w:sz w:val="20"/>
          <w:szCs w:val="20"/>
          <w:lang w:val="en-US" w:eastAsia="vi-VN"/>
        </w:rPr>
        <w:t>IV. Trách nhiệm của tổ chức, doanh nghiệp</w:t>
      </w:r>
      <w:bookmarkEnd w:id="33"/>
    </w:p>
    <w:p w:rsidR="00645AAB" w:rsidRPr="00263D23" w:rsidP="00263D23">
      <w:pPr>
        <w:pStyle w:val="BodyText"/>
        <w:widowControl/>
        <w:shd w:val="clear" w:color="auto" w:fill="auto"/>
        <w:tabs>
          <w:tab w:val="left" w:pos="2149"/>
        </w:tabs>
        <w:spacing w:after="120" w:line="240" w:lineRule="auto"/>
        <w:ind w:firstLine="0"/>
        <w:rPr>
          <w:color w:val="000000"/>
          <w:sz w:val="20"/>
          <w:szCs w:val="20"/>
        </w:rPr>
      </w:pPr>
      <w:r w:rsidRPr="00263D23" w:rsidR="00574276">
        <w:rPr>
          <w:rStyle w:val="BodyTextChar1"/>
          <w:color w:val="000000"/>
          <w:sz w:val="20"/>
          <w:szCs w:val="20"/>
          <w:lang w:val="en-US" w:eastAsia="vi-VN"/>
        </w:rPr>
        <w:t xml:space="preserve">1. </w:t>
      </w:r>
      <w:r w:rsidRPr="00263D23">
        <w:rPr>
          <w:rStyle w:val="BodyTextChar1"/>
          <w:color w:val="000000"/>
          <w:sz w:val="20"/>
          <w:szCs w:val="20"/>
          <w:lang w:eastAsia="vi-VN"/>
        </w:rPr>
        <w:t>Tổ chức, doanh nghiệp sản xuất, nhập khẩu, kinh doanh tiền chất thuốc nổ phải bảo đảm chất lượng theo quy định của pháp luật về chất lượng sản phẩm hàng hóa và các quy định tại Quy chuẩn này.</w:t>
      </w:r>
    </w:p>
    <w:p w:rsidR="00645AAB" w:rsidRPr="00263D23" w:rsidP="00263D23">
      <w:pPr>
        <w:pStyle w:val="BodyText"/>
        <w:widowControl/>
        <w:shd w:val="clear" w:color="auto" w:fill="auto"/>
        <w:tabs>
          <w:tab w:val="left" w:pos="2156"/>
        </w:tabs>
        <w:spacing w:after="120" w:line="240" w:lineRule="auto"/>
        <w:ind w:firstLine="0"/>
        <w:rPr>
          <w:color w:val="000000"/>
          <w:sz w:val="20"/>
          <w:szCs w:val="20"/>
        </w:rPr>
      </w:pPr>
      <w:bookmarkStart w:id="34" w:name="khoan_2_4"/>
      <w:r w:rsidRPr="003361BD" w:rsidR="003361BD">
        <w:rPr>
          <w:rStyle w:val="BodyTextChar1"/>
          <w:color w:val="000000"/>
          <w:sz w:val="20"/>
          <w:szCs w:val="20"/>
          <w:lang w:val="en-US" w:eastAsia="vi-VN"/>
        </w:rPr>
        <w:t>2. Tổ chức, doanh nghiệp sau khi công bố hợp quy phải đăng ký bản công bố hợp quy tại Sở Công Thương nơi tổ chức, doanh nghiệp đăng ký hoạt động sản xuất theo quy định tại khoản 2 Điều 12 Thông tư số 36/2019/TT-BCT ngày 29 tháng 11 năm 2019 của Bộ trưởng B</w:t>
      </w:r>
      <w:r w:rsidRPr="003361BD" w:rsidR="003361BD">
        <w:rPr>
          <w:rStyle w:val="BodyTextChar1"/>
          <w:color w:val="000000"/>
          <w:sz w:val="20"/>
          <w:szCs w:val="20"/>
          <w:lang w:val="en-US" w:eastAsia="vi-VN"/>
        </w:rPr>
        <w:t>ộ Cô</w:t>
      </w:r>
      <w:r w:rsidRPr="003361BD" w:rsidR="003361BD">
        <w:rPr>
          <w:rStyle w:val="BodyTextChar1"/>
          <w:color w:val="000000"/>
          <w:sz w:val="20"/>
          <w:szCs w:val="20"/>
          <w:lang w:val="en-US" w:eastAsia="vi-VN"/>
        </w:rPr>
        <w:t>ng Thương quy định quản lý chất lượng sản phẩm, hàng hoá thuộc trách nhiệm quản lý của Bộ Công Thương.</w:t>
      </w:r>
      <w:bookmarkEnd w:id="34"/>
    </w:p>
    <w:p w:rsidR="00645AAB" w:rsidRPr="00263D23" w:rsidP="00263D23">
      <w:pPr>
        <w:pStyle w:val="BodyText"/>
        <w:widowControl/>
        <w:shd w:val="clear" w:color="auto" w:fill="auto"/>
        <w:tabs>
          <w:tab w:val="left" w:pos="2255"/>
        </w:tabs>
        <w:spacing w:after="120" w:line="240" w:lineRule="auto"/>
        <w:ind w:firstLine="0"/>
        <w:rPr>
          <w:color w:val="000000"/>
          <w:sz w:val="20"/>
          <w:szCs w:val="20"/>
        </w:rPr>
      </w:pPr>
      <w:bookmarkStart w:id="35" w:name="muc_5"/>
      <w:r w:rsidRPr="00F3243A" w:rsidR="00F3243A">
        <w:rPr>
          <w:rStyle w:val="BodyTextChar1"/>
          <w:b/>
          <w:bCs/>
          <w:color w:val="000000"/>
          <w:sz w:val="20"/>
          <w:szCs w:val="20"/>
          <w:lang w:val="en-US" w:eastAsia="vi-VN"/>
        </w:rPr>
        <w:t>V. Tổ chức thực hiện</w:t>
      </w:r>
      <w:bookmarkEnd w:id="35"/>
    </w:p>
    <w:p w:rsidR="00645AAB" w:rsidRPr="00263D23" w:rsidP="00263D23">
      <w:pPr>
        <w:pStyle w:val="BodyText"/>
        <w:widowControl/>
        <w:shd w:val="clear" w:color="auto" w:fill="auto"/>
        <w:tabs>
          <w:tab w:val="left" w:pos="2149"/>
        </w:tabs>
        <w:spacing w:after="120" w:line="240" w:lineRule="auto"/>
        <w:ind w:firstLine="0"/>
        <w:rPr>
          <w:color w:val="000000"/>
          <w:sz w:val="20"/>
          <w:szCs w:val="20"/>
        </w:rPr>
      </w:pPr>
      <w:r w:rsidRPr="00263D23" w:rsidR="007F044A">
        <w:rPr>
          <w:rStyle w:val="BodyTextChar1"/>
          <w:color w:val="000000"/>
          <w:sz w:val="20"/>
          <w:szCs w:val="20"/>
          <w:lang w:val="en-US" w:eastAsia="vi-VN"/>
        </w:rPr>
        <w:t xml:space="preserve">1. </w:t>
      </w:r>
      <w:r w:rsidRPr="00263D23">
        <w:rPr>
          <w:rStyle w:val="BodyTextChar1"/>
          <w:color w:val="000000"/>
          <w:sz w:val="20"/>
          <w:szCs w:val="20"/>
          <w:lang w:eastAsia="vi-VN"/>
        </w:rPr>
        <w:t>Cục Hóa chất có trách nhiệm phối hợp với các cơ quan, đơn vị có liên quan hướng dẫn, kiểm tra việc thực hiện Quy chuẩn này.</w:t>
      </w:r>
    </w:p>
    <w:p w:rsidR="00645AAB" w:rsidRPr="00263D23" w:rsidP="00263D23">
      <w:pPr>
        <w:pStyle w:val="BodyText"/>
        <w:widowControl/>
        <w:shd w:val="clear" w:color="auto" w:fill="auto"/>
        <w:tabs>
          <w:tab w:val="left" w:pos="2153"/>
        </w:tabs>
        <w:spacing w:after="120" w:line="240" w:lineRule="auto"/>
        <w:ind w:firstLine="0"/>
        <w:rPr>
          <w:color w:val="000000"/>
          <w:sz w:val="20"/>
          <w:szCs w:val="20"/>
        </w:rPr>
      </w:pPr>
      <w:bookmarkStart w:id="36" w:name="khoan_2_5"/>
      <w:r w:rsidRPr="003361BD" w:rsidR="003361BD">
        <w:rPr>
          <w:rStyle w:val="BodyTextChar1"/>
          <w:color w:val="000000"/>
          <w:sz w:val="20"/>
          <w:szCs w:val="20"/>
          <w:lang w:val="en-US" w:eastAsia="vi-VN"/>
        </w:rPr>
        <w:t>2. Tổng cục Quản lý thị trường có trách nhiệm tổ chức và chỉ đạo lực lượng Quản lý thị trường kiểm tra, kiểm soát và xử lý vi phạm quy định về chất lượng tiền chất thuốc nổ lưu thông trên thị trường theo quy định của pháp luật và Quy chuẩn này.</w:t>
      </w:r>
      <w:bookmarkEnd w:id="36"/>
    </w:p>
    <w:p w:rsidR="00645AAB" w:rsidRPr="00263D23" w:rsidP="00263D23">
      <w:pPr>
        <w:pStyle w:val="BodyText"/>
        <w:widowControl/>
        <w:shd w:val="clear" w:color="auto" w:fill="auto"/>
        <w:tabs>
          <w:tab w:val="left" w:pos="2154"/>
        </w:tabs>
        <w:spacing w:after="120" w:line="240" w:lineRule="auto"/>
        <w:ind w:firstLine="0"/>
        <w:rPr>
          <w:color w:val="000000"/>
          <w:sz w:val="20"/>
          <w:szCs w:val="20"/>
        </w:rPr>
      </w:pPr>
      <w:bookmarkStart w:id="37" w:name="khoan_3_5"/>
      <w:r w:rsidRPr="003361BD" w:rsidR="003361BD">
        <w:rPr>
          <w:rStyle w:val="BodyTextChar1"/>
          <w:color w:val="000000"/>
          <w:sz w:val="20"/>
          <w:szCs w:val="20"/>
          <w:lang w:val="en-US" w:eastAsia="vi-VN"/>
        </w:rPr>
        <w:t xml:space="preserve">3. Sở Công Thương các tỉnh, </w:t>
      </w:r>
      <w:r w:rsidRPr="003361BD" w:rsidR="003361BD">
        <w:rPr>
          <w:rStyle w:val="BodyTextChar1"/>
          <w:color w:val="000000"/>
          <w:sz w:val="20"/>
          <w:szCs w:val="20"/>
          <w:lang w:val="en-US" w:eastAsia="vi-VN"/>
        </w:rPr>
        <w:t>thành phố trực thuộc Trung ương có trách nhiệm phối hợp với các cơ quan, đơn vị có liên quan hướng dẫn, kiểm tra việc thực hiện Quy chuẩn này trên địa bàn quản lý.</w:t>
      </w:r>
      <w:bookmarkEnd w:id="37"/>
    </w:p>
    <w:p w:rsidR="00263D23" w:rsidP="00263D23">
      <w:pPr>
        <w:pStyle w:val="BodyText"/>
        <w:widowControl/>
        <w:shd w:val="clear" w:color="auto" w:fill="auto"/>
        <w:spacing w:after="120" w:line="240" w:lineRule="auto"/>
        <w:ind w:firstLine="0"/>
        <w:rPr>
          <w:rStyle w:val="BodyTextChar1"/>
          <w:color w:val="000000"/>
          <w:sz w:val="20"/>
          <w:szCs w:val="20"/>
          <w:lang w:val="en-US" w:eastAsia="vi-VN"/>
        </w:rPr>
      </w:pPr>
      <w:bookmarkStart w:id="38" w:name="khoan_4_5"/>
      <w:r w:rsidRPr="003361BD" w:rsidR="003361BD">
        <w:rPr>
          <w:rStyle w:val="BodyTextChar1"/>
          <w:color w:val="000000"/>
          <w:sz w:val="20"/>
          <w:szCs w:val="20"/>
          <w:lang w:val="en-US" w:eastAsia="vi-VN"/>
        </w:rPr>
        <w:t>4. Trường hợp các văn bản quy phạm pháp luật, tài liệu, tiêu chuẩn được viện dẫn trong Quy chuẩn này có sự thay đổi, bổ sung hoặc thay thế thì thực hiện the</w:t>
      </w:r>
      <w:r w:rsidRPr="003361BD" w:rsidR="003361BD">
        <w:rPr>
          <w:rStyle w:val="BodyTextChar1"/>
          <w:color w:val="000000"/>
          <w:sz w:val="20"/>
          <w:szCs w:val="20"/>
          <w:lang w:val="en-US" w:eastAsia="vi-VN"/>
        </w:rPr>
        <w:t>o quy định tại văn bản mới./.</w:t>
      </w:r>
      <w:bookmarkEnd w:id="38"/>
    </w:p>
    <w:p w:rsidR="00263D23" w:rsidRPr="00263D23" w:rsidP="00263D23">
      <w:pPr>
        <w:pStyle w:val="BodyText"/>
        <w:widowControl/>
        <w:shd w:val="clear" w:color="auto" w:fill="auto"/>
        <w:spacing w:after="120" w:line="240" w:lineRule="auto"/>
        <w:ind w:firstLine="0"/>
        <w:rPr>
          <w:rStyle w:val="BodyTextChar1"/>
          <w:color w:val="000000"/>
          <w:sz w:val="20"/>
          <w:szCs w:val="20"/>
          <w:lang w:val="en-US" w:eastAsia="vi-VN"/>
        </w:rPr>
      </w:pPr>
    </w:p>
    <w:p w:rsidR="00263D23" w:rsidP="00263D23">
      <w:pPr>
        <w:pStyle w:val="BodyText"/>
        <w:widowControl/>
        <w:shd w:val="clear" w:color="auto" w:fill="auto"/>
        <w:spacing w:after="120" w:line="240" w:lineRule="auto"/>
        <w:ind w:firstLine="0"/>
        <w:jc w:val="center"/>
        <w:rPr>
          <w:rStyle w:val="BodyTextChar1"/>
          <w:b/>
          <w:bCs/>
          <w:color w:val="000000"/>
          <w:sz w:val="20"/>
          <w:szCs w:val="20"/>
          <w:lang w:val="en-US" w:eastAsia="vi-VN"/>
        </w:rPr>
      </w:pPr>
      <w:bookmarkStart w:id="39" w:name="chuong_pl_1"/>
      <w:r w:rsidRPr="00263D23" w:rsidR="00645AAB">
        <w:rPr>
          <w:rStyle w:val="BodyTextChar1"/>
          <w:b/>
          <w:bCs/>
          <w:color w:val="000000"/>
          <w:sz w:val="20"/>
          <w:szCs w:val="20"/>
          <w:lang w:eastAsia="vi-VN"/>
        </w:rPr>
        <w:t>Phụ lục 1</w:t>
      </w:r>
      <w:bookmarkEnd w:id="39"/>
    </w:p>
    <w:p w:rsidR="00645AAB" w:rsidRPr="00263D23" w:rsidP="00263D23">
      <w:pPr>
        <w:pStyle w:val="BodyText"/>
        <w:widowControl/>
        <w:shd w:val="clear" w:color="auto" w:fill="auto"/>
        <w:spacing w:after="120" w:line="240" w:lineRule="auto"/>
        <w:ind w:firstLine="0"/>
        <w:jc w:val="center"/>
        <w:rPr>
          <w:rStyle w:val="BodyTextChar1"/>
          <w:b/>
          <w:bCs/>
          <w:color w:val="000000"/>
          <w:sz w:val="20"/>
          <w:szCs w:val="20"/>
          <w:lang w:eastAsia="vi-VN"/>
        </w:rPr>
      </w:pPr>
      <w:bookmarkStart w:id="40" w:name="chuong_pl_1_name"/>
      <w:r w:rsidRPr="00263D23">
        <w:rPr>
          <w:rStyle w:val="BodyTextChar1"/>
          <w:b/>
          <w:bCs/>
          <w:color w:val="000000"/>
          <w:sz w:val="20"/>
          <w:szCs w:val="20"/>
          <w:lang w:eastAsia="vi-VN"/>
        </w:rPr>
        <w:t>Mã HS - tiền chất thuốc nổ sử dụng để sản xuất vật liệu nổ công</w:t>
      </w:r>
      <w:r w:rsidRPr="00263D23" w:rsidR="006921CA">
        <w:rPr>
          <w:rStyle w:val="BodyTextChar1"/>
          <w:b/>
          <w:bCs/>
          <w:color w:val="000000"/>
          <w:sz w:val="20"/>
          <w:szCs w:val="20"/>
          <w:lang w:val="en-US" w:eastAsia="vi-VN"/>
        </w:rPr>
        <w:t xml:space="preserve"> </w:t>
      </w:r>
      <w:r w:rsidRPr="00263D23">
        <w:rPr>
          <w:rStyle w:val="BodyTextChar1"/>
          <w:b/>
          <w:bCs/>
          <w:color w:val="000000"/>
          <w:sz w:val="20"/>
          <w:szCs w:val="20"/>
          <w:lang w:eastAsia="vi-VN"/>
        </w:rPr>
        <w:t>nghiệp</w:t>
      </w:r>
      <w:bookmarkEnd w:id="40"/>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
      <w:tblGrid>
        <w:gridCol w:w="663"/>
        <w:gridCol w:w="4872"/>
        <w:gridCol w:w="375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357"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b/>
                <w:bCs/>
                <w:color w:val="000000"/>
                <w:sz w:val="20"/>
                <w:szCs w:val="20"/>
                <w:lang w:val="vi-VN" w:eastAsia="vi-VN"/>
              </w:rPr>
              <w:t>TT</w:t>
            </w:r>
          </w:p>
        </w:tc>
        <w:tc>
          <w:tcPr>
            <w:tcW w:w="2623"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b/>
                <w:bCs/>
                <w:color w:val="000000"/>
                <w:sz w:val="20"/>
                <w:szCs w:val="20"/>
                <w:lang w:val="vi-VN" w:eastAsia="vi-VN"/>
              </w:rPr>
              <w:t>Tên tiền chất thuốc nổ</w:t>
            </w:r>
          </w:p>
        </w:tc>
        <w:tc>
          <w:tcPr>
            <w:tcW w:w="2020"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b/>
                <w:bCs/>
                <w:color w:val="000000"/>
                <w:sz w:val="20"/>
                <w:szCs w:val="20"/>
                <w:lang w:val="vi-VN" w:eastAsia="vi-VN"/>
              </w:rPr>
              <w:t>Mã HS</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357"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1</w:t>
            </w:r>
          </w:p>
        </w:tc>
        <w:tc>
          <w:tcPr>
            <w:tcW w:w="2623"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Natri nitrat</w:t>
            </w:r>
          </w:p>
        </w:tc>
        <w:tc>
          <w:tcPr>
            <w:tcW w:w="2020"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2834.29.90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357"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2</w:t>
            </w:r>
          </w:p>
        </w:tc>
        <w:tc>
          <w:tcPr>
            <w:tcW w:w="2623"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263D23">
              <w:rPr>
                <w:rStyle w:val="Other"/>
                <w:color w:val="000000"/>
                <w:sz w:val="20"/>
                <w:szCs w:val="20"/>
                <w:lang w:val="en-US" w:eastAsia="en-US"/>
              </w:rPr>
              <w:t>Kali</w:t>
            </w:r>
            <w:r w:rsidRPr="00263D23">
              <w:rPr>
                <w:rStyle w:val="Other"/>
                <w:color w:val="000000"/>
                <w:sz w:val="20"/>
                <w:szCs w:val="20"/>
                <w:lang w:val="en-US" w:eastAsia="en-US"/>
              </w:rPr>
              <w:t xml:space="preserve"> </w:t>
            </w:r>
            <w:r w:rsidRPr="006D6D56">
              <w:rPr>
                <w:rStyle w:val="Other"/>
                <w:color w:val="000000"/>
                <w:sz w:val="20"/>
                <w:szCs w:val="20"/>
                <w:lang w:val="vi-VN" w:eastAsia="vi-VN"/>
              </w:rPr>
              <w:t>nitrat</w:t>
            </w:r>
          </w:p>
        </w:tc>
        <w:tc>
          <w:tcPr>
            <w:tcW w:w="2020"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2834.21.00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357"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3</w:t>
            </w:r>
          </w:p>
        </w:tc>
        <w:tc>
          <w:tcPr>
            <w:tcW w:w="2623"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Natri clorat</w:t>
            </w:r>
          </w:p>
        </w:tc>
        <w:tc>
          <w:tcPr>
            <w:tcW w:w="2020"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2829.11.00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357"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4</w:t>
            </w:r>
          </w:p>
        </w:tc>
        <w:tc>
          <w:tcPr>
            <w:tcW w:w="2623"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263D23">
              <w:rPr>
                <w:rStyle w:val="Other"/>
                <w:color w:val="000000"/>
                <w:sz w:val="20"/>
                <w:szCs w:val="20"/>
                <w:lang w:val="en-US" w:eastAsia="en-US"/>
              </w:rPr>
              <w:t xml:space="preserve">Kali </w:t>
            </w:r>
            <w:r w:rsidRPr="006D6D56">
              <w:rPr>
                <w:rStyle w:val="Other"/>
                <w:color w:val="000000"/>
                <w:sz w:val="20"/>
                <w:szCs w:val="20"/>
                <w:lang w:val="vi-VN" w:eastAsia="vi-VN"/>
              </w:rPr>
              <w:t>clorat</w:t>
            </w:r>
          </w:p>
        </w:tc>
        <w:tc>
          <w:tcPr>
            <w:tcW w:w="2020"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2829.19.00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357"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5</w:t>
            </w:r>
          </w:p>
        </w:tc>
        <w:tc>
          <w:tcPr>
            <w:tcW w:w="2623"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263D23">
              <w:rPr>
                <w:rStyle w:val="Other"/>
                <w:color w:val="000000"/>
                <w:sz w:val="20"/>
                <w:szCs w:val="20"/>
                <w:lang w:val="en-US" w:eastAsia="en-US"/>
              </w:rPr>
              <w:t xml:space="preserve">Kali </w:t>
            </w:r>
            <w:r w:rsidRPr="006D6D56">
              <w:rPr>
                <w:rStyle w:val="Other"/>
                <w:color w:val="000000"/>
                <w:sz w:val="20"/>
                <w:szCs w:val="20"/>
                <w:lang w:val="vi-VN" w:eastAsia="vi-VN"/>
              </w:rPr>
              <w:t>perclorat</w:t>
            </w:r>
          </w:p>
        </w:tc>
        <w:tc>
          <w:tcPr>
            <w:tcW w:w="2020"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2829.90.90</w:t>
            </w:r>
          </w:p>
        </w:tc>
      </w:tr>
    </w:tbl>
    <w:p w:rsidR="00263D23" w:rsidP="00263D23">
      <w:pPr>
        <w:pStyle w:val="BodyText"/>
        <w:widowControl/>
        <w:shd w:val="clear" w:color="auto" w:fill="auto"/>
        <w:spacing w:after="120" w:line="240" w:lineRule="auto"/>
        <w:ind w:firstLine="0"/>
        <w:jc w:val="center"/>
        <w:rPr>
          <w:rStyle w:val="BodyTextChar1"/>
          <w:b/>
          <w:bCs/>
          <w:color w:val="000000"/>
          <w:sz w:val="20"/>
          <w:szCs w:val="20"/>
          <w:lang w:val="en-US" w:eastAsia="vi-VN"/>
        </w:rPr>
      </w:pPr>
    </w:p>
    <w:p w:rsidR="00645AAB" w:rsidRPr="00263D23" w:rsidP="00263D23">
      <w:pPr>
        <w:pStyle w:val="BodyText"/>
        <w:widowControl/>
        <w:shd w:val="clear" w:color="auto" w:fill="auto"/>
        <w:spacing w:after="120" w:line="240" w:lineRule="auto"/>
        <w:ind w:firstLine="0"/>
        <w:jc w:val="center"/>
        <w:rPr>
          <w:color w:val="000000"/>
          <w:sz w:val="20"/>
          <w:szCs w:val="20"/>
        </w:rPr>
      </w:pPr>
      <w:bookmarkStart w:id="41" w:name="chuong_pl_2"/>
      <w:r w:rsidRPr="00263D23">
        <w:rPr>
          <w:rStyle w:val="BodyTextChar1"/>
          <w:b/>
          <w:bCs/>
          <w:color w:val="000000"/>
          <w:sz w:val="20"/>
          <w:szCs w:val="20"/>
          <w:lang w:eastAsia="vi-VN"/>
        </w:rPr>
        <w:t>Phụ lục 2</w:t>
      </w:r>
      <w:bookmarkEnd w:id="41"/>
    </w:p>
    <w:p w:rsidR="00645AAB" w:rsidRPr="00263D23" w:rsidP="00263D23">
      <w:pPr>
        <w:pStyle w:val="BodyText"/>
        <w:widowControl/>
        <w:shd w:val="clear" w:color="auto" w:fill="auto"/>
        <w:spacing w:after="120" w:line="240" w:lineRule="auto"/>
        <w:ind w:firstLine="0"/>
        <w:jc w:val="center"/>
        <w:rPr>
          <w:rStyle w:val="BodyTextChar1"/>
          <w:b/>
          <w:bCs/>
          <w:color w:val="000000"/>
          <w:sz w:val="20"/>
          <w:szCs w:val="20"/>
          <w:lang w:eastAsia="vi-VN"/>
        </w:rPr>
      </w:pPr>
      <w:bookmarkStart w:id="42" w:name="chuong_pl_2_name"/>
      <w:r w:rsidRPr="00263D23">
        <w:rPr>
          <w:rStyle w:val="BodyTextChar1"/>
          <w:b/>
          <w:bCs/>
          <w:color w:val="000000"/>
          <w:sz w:val="20"/>
          <w:szCs w:val="20"/>
          <w:lang w:eastAsia="vi-VN"/>
        </w:rPr>
        <w:t>Phương pháp thử nghiệm chỉ tiêu kỹ thuật của natri clorat</w:t>
      </w:r>
      <w:bookmarkEnd w:id="42"/>
    </w:p>
    <w:p w:rsidR="00645AAB" w:rsidRPr="00263D23" w:rsidP="00263D23">
      <w:pPr>
        <w:pStyle w:val="Heading30"/>
        <w:widowControl/>
        <w:shd w:val="clear" w:color="auto" w:fill="auto"/>
        <w:tabs>
          <w:tab w:val="left" w:pos="1487"/>
        </w:tabs>
        <w:spacing w:after="120" w:line="240" w:lineRule="auto"/>
        <w:ind w:left="0"/>
        <w:outlineLvl w:val="9"/>
        <w:rPr>
          <w:color w:val="000000"/>
          <w:sz w:val="20"/>
          <w:szCs w:val="20"/>
        </w:rPr>
      </w:pPr>
      <w:r w:rsidRPr="00263D23" w:rsidR="002A6C6D">
        <w:rPr>
          <w:rStyle w:val="Heading3"/>
          <w:b/>
          <w:bCs/>
          <w:color w:val="000000"/>
          <w:sz w:val="20"/>
          <w:szCs w:val="20"/>
          <w:lang w:val="en-US" w:eastAsia="vi-VN"/>
        </w:rPr>
        <w:t xml:space="preserve">1. </w:t>
      </w:r>
      <w:r w:rsidRPr="00263D23">
        <w:rPr>
          <w:rStyle w:val="Heading3"/>
          <w:b/>
          <w:bCs/>
          <w:color w:val="000000"/>
          <w:sz w:val="20"/>
          <w:szCs w:val="20"/>
          <w:lang w:eastAsia="vi-VN"/>
        </w:rPr>
        <w:t>Xác định hàm lượng NaCIO</w:t>
      </w:r>
      <w:r w:rsidRPr="00263D23">
        <w:rPr>
          <w:rStyle w:val="Heading3"/>
          <w:b/>
          <w:bCs/>
          <w:color w:val="000000"/>
          <w:sz w:val="20"/>
          <w:szCs w:val="20"/>
          <w:vertAlign w:val="subscript"/>
          <w:lang w:eastAsia="vi-VN"/>
        </w:rPr>
        <w:t>3</w:t>
      </w:r>
      <w:r w:rsidRPr="00263D23" w:rsidR="002A6C6D">
        <w:rPr>
          <w:rStyle w:val="Heading3"/>
          <w:b/>
          <w:bCs/>
          <w:color w:val="000000"/>
          <w:sz w:val="20"/>
          <w:szCs w:val="20"/>
          <w:lang w:eastAsia="vi-VN"/>
        </w:rPr>
        <w:t xml:space="preserve">, </w:t>
      </w:r>
      <w:r w:rsidRPr="00263D23" w:rsidR="002A6C6D">
        <w:rPr>
          <w:rStyle w:val="Heading3"/>
          <w:b/>
          <w:bCs/>
          <w:color w:val="000000"/>
          <w:sz w:val="20"/>
          <w:szCs w:val="20"/>
          <w:lang w:val="en-US" w:eastAsia="vi-VN"/>
        </w:rPr>
        <w:t>Cl</w:t>
      </w:r>
      <w:r w:rsidRPr="00263D23" w:rsidR="002A6C6D">
        <w:rPr>
          <w:rStyle w:val="Heading3"/>
          <w:b/>
          <w:bCs/>
          <w:color w:val="000000"/>
          <w:sz w:val="20"/>
          <w:szCs w:val="20"/>
          <w:vertAlign w:val="superscript"/>
          <w:lang w:val="en-US" w:eastAsia="vi-VN"/>
        </w:rPr>
        <w:t>-</w:t>
      </w:r>
      <w:r w:rsidRPr="00263D23">
        <w:rPr>
          <w:rStyle w:val="Heading3"/>
          <w:b/>
          <w:bCs/>
          <w:color w:val="000000"/>
          <w:sz w:val="20"/>
          <w:szCs w:val="20"/>
          <w:lang w:eastAsia="vi-VN"/>
        </w:rPr>
        <w:t>, hợp chất không tan trong nước</w:t>
      </w:r>
    </w:p>
    <w:p w:rsidR="00645AAB" w:rsidRPr="00263D23" w:rsidP="00263D23">
      <w:pPr>
        <w:pStyle w:val="BodyText"/>
        <w:widowControl/>
        <w:shd w:val="clear" w:color="auto" w:fill="auto"/>
        <w:tabs>
          <w:tab w:val="left" w:pos="1685"/>
        </w:tabs>
        <w:spacing w:after="120" w:line="240" w:lineRule="auto"/>
        <w:ind w:firstLine="0"/>
        <w:rPr>
          <w:color w:val="000000"/>
          <w:sz w:val="20"/>
          <w:szCs w:val="20"/>
        </w:rPr>
      </w:pPr>
      <w:r w:rsidRPr="00263D23" w:rsidR="002A6C6D">
        <w:rPr>
          <w:rStyle w:val="BodyTextChar1"/>
          <w:i/>
          <w:iCs/>
          <w:color w:val="000000"/>
          <w:sz w:val="20"/>
          <w:szCs w:val="20"/>
          <w:lang w:val="en-US" w:eastAsia="vi-VN"/>
        </w:rPr>
        <w:t xml:space="preserve">1.1. </w:t>
      </w:r>
      <w:r w:rsidRPr="00263D23">
        <w:rPr>
          <w:rStyle w:val="BodyTextChar1"/>
          <w:i/>
          <w:iCs/>
          <w:color w:val="000000"/>
          <w:sz w:val="20"/>
          <w:szCs w:val="20"/>
          <w:lang w:eastAsia="vi-VN"/>
        </w:rPr>
        <w:t>Chuẩn bị hóa chất và dụng cụ</w:t>
      </w:r>
    </w:p>
    <w:p w:rsidR="00645AAB" w:rsidRPr="00263D23" w:rsidP="00263D23">
      <w:pPr>
        <w:pStyle w:val="BodyText"/>
        <w:widowControl/>
        <w:shd w:val="clear" w:color="auto" w:fill="auto"/>
        <w:tabs>
          <w:tab w:val="left" w:pos="1484"/>
        </w:tabs>
        <w:spacing w:after="120" w:line="240" w:lineRule="auto"/>
        <w:ind w:firstLine="0"/>
        <w:rPr>
          <w:color w:val="000000"/>
          <w:sz w:val="20"/>
          <w:szCs w:val="20"/>
        </w:rPr>
      </w:pPr>
      <w:r w:rsidRPr="00263D23" w:rsidR="002A6C6D">
        <w:rPr>
          <w:rStyle w:val="BodyTextChar1"/>
          <w:color w:val="000000"/>
          <w:sz w:val="20"/>
          <w:szCs w:val="20"/>
          <w:lang w:val="en-US" w:eastAsia="vi-VN"/>
        </w:rPr>
        <w:t xml:space="preserve">a. </w:t>
      </w:r>
      <w:r w:rsidRPr="00263D23">
        <w:rPr>
          <w:rStyle w:val="BodyTextChar1"/>
          <w:color w:val="000000"/>
          <w:sz w:val="20"/>
          <w:szCs w:val="20"/>
          <w:lang w:eastAsia="vi-VN"/>
        </w:rPr>
        <w:t>Hóa chất</w:t>
      </w:r>
    </w:p>
    <w:p w:rsidR="00645AAB" w:rsidRPr="00263D23" w:rsidP="00263D23">
      <w:pPr>
        <w:pStyle w:val="BodyText"/>
        <w:widowControl/>
        <w:shd w:val="clear" w:color="auto" w:fill="auto"/>
        <w:tabs>
          <w:tab w:val="left" w:pos="2099"/>
        </w:tabs>
        <w:spacing w:after="120" w:line="240" w:lineRule="auto"/>
        <w:ind w:firstLine="0"/>
        <w:rPr>
          <w:color w:val="000000"/>
          <w:sz w:val="20"/>
          <w:szCs w:val="20"/>
        </w:rPr>
      </w:pPr>
      <w:r w:rsidRPr="00263D23" w:rsidR="002A6C6D">
        <w:rPr>
          <w:rStyle w:val="BodyTextChar1"/>
          <w:color w:val="000000"/>
          <w:sz w:val="20"/>
          <w:szCs w:val="20"/>
          <w:lang w:val="en-US" w:eastAsia="vi-VN"/>
        </w:rPr>
        <w:t xml:space="preserve">- </w:t>
      </w:r>
      <w:r w:rsidRPr="00263D23">
        <w:rPr>
          <w:rStyle w:val="BodyTextChar1"/>
          <w:color w:val="000000"/>
          <w:sz w:val="20"/>
          <w:szCs w:val="20"/>
          <w:lang w:eastAsia="vi-VN"/>
        </w:rPr>
        <w:t>Dung dịch NaBr 10%</w:t>
      </w:r>
    </w:p>
    <w:p w:rsidR="00645AAB" w:rsidRPr="00263D23" w:rsidP="00263D23">
      <w:pPr>
        <w:pStyle w:val="BodyText"/>
        <w:widowControl/>
        <w:shd w:val="clear" w:color="auto" w:fill="auto"/>
        <w:tabs>
          <w:tab w:val="left" w:pos="2099"/>
        </w:tabs>
        <w:spacing w:after="120" w:line="240" w:lineRule="auto"/>
        <w:ind w:firstLine="0"/>
        <w:rPr>
          <w:color w:val="000000"/>
          <w:sz w:val="20"/>
          <w:szCs w:val="20"/>
        </w:rPr>
      </w:pPr>
      <w:r w:rsidRPr="00263D23" w:rsidR="002A6C6D">
        <w:rPr>
          <w:rStyle w:val="BodyTextChar1"/>
          <w:color w:val="000000"/>
          <w:sz w:val="20"/>
          <w:szCs w:val="20"/>
          <w:lang w:val="en-US" w:eastAsia="vi-VN"/>
        </w:rPr>
        <w:t xml:space="preserve">- </w:t>
      </w:r>
      <w:r w:rsidRPr="00263D23">
        <w:rPr>
          <w:rStyle w:val="BodyTextChar1"/>
          <w:color w:val="000000"/>
          <w:sz w:val="20"/>
          <w:szCs w:val="20"/>
          <w:lang w:eastAsia="vi-VN"/>
        </w:rPr>
        <w:t>Dung dịch chuẩn Na</w:t>
      </w:r>
      <w:r w:rsidRPr="00263D23">
        <w:rPr>
          <w:rStyle w:val="BodyTextChar1"/>
          <w:color w:val="000000"/>
          <w:sz w:val="20"/>
          <w:szCs w:val="20"/>
          <w:vertAlign w:val="subscript"/>
          <w:lang w:eastAsia="vi-VN"/>
        </w:rPr>
        <w:t>2</w:t>
      </w:r>
      <w:r w:rsidRPr="00263D23">
        <w:rPr>
          <w:rStyle w:val="BodyTextChar1"/>
          <w:color w:val="000000"/>
          <w:sz w:val="20"/>
          <w:szCs w:val="20"/>
          <w:lang w:eastAsia="vi-VN"/>
        </w:rPr>
        <w:t>S</w:t>
      </w:r>
      <w:r w:rsidRPr="00263D23">
        <w:rPr>
          <w:rStyle w:val="BodyTextChar1"/>
          <w:color w:val="000000"/>
          <w:sz w:val="20"/>
          <w:szCs w:val="20"/>
          <w:vertAlign w:val="subscript"/>
          <w:lang w:eastAsia="vi-VN"/>
        </w:rPr>
        <w:t>2</w:t>
      </w:r>
      <w:r w:rsidRPr="00263D23">
        <w:rPr>
          <w:rStyle w:val="BodyTextChar1"/>
          <w:color w:val="000000"/>
          <w:sz w:val="20"/>
          <w:szCs w:val="20"/>
          <w:lang w:eastAsia="vi-VN"/>
        </w:rPr>
        <w:t>O</w:t>
      </w:r>
      <w:r w:rsidRPr="00263D23">
        <w:rPr>
          <w:rStyle w:val="BodyTextChar1"/>
          <w:color w:val="000000"/>
          <w:sz w:val="20"/>
          <w:szCs w:val="20"/>
          <w:vertAlign w:val="subscript"/>
          <w:lang w:eastAsia="vi-VN"/>
        </w:rPr>
        <w:t>3</w:t>
      </w:r>
      <w:r w:rsidRPr="00263D23">
        <w:rPr>
          <w:rStyle w:val="BodyTextChar1"/>
          <w:color w:val="000000"/>
          <w:sz w:val="20"/>
          <w:szCs w:val="20"/>
          <w:lang w:eastAsia="vi-VN"/>
        </w:rPr>
        <w:t xml:space="preserve"> 0.1N</w:t>
      </w:r>
    </w:p>
    <w:p w:rsidR="00645AAB" w:rsidRPr="00263D23" w:rsidP="00263D23">
      <w:pPr>
        <w:pStyle w:val="BodyText"/>
        <w:widowControl/>
        <w:shd w:val="clear" w:color="auto" w:fill="auto"/>
        <w:tabs>
          <w:tab w:val="left" w:pos="2099"/>
        </w:tabs>
        <w:spacing w:after="120" w:line="240" w:lineRule="auto"/>
        <w:ind w:firstLine="0"/>
        <w:rPr>
          <w:color w:val="000000"/>
          <w:sz w:val="20"/>
          <w:szCs w:val="20"/>
        </w:rPr>
      </w:pPr>
      <w:r w:rsidRPr="00263D23" w:rsidR="002A6C6D">
        <w:rPr>
          <w:rStyle w:val="BodyTextChar1"/>
          <w:color w:val="000000"/>
          <w:sz w:val="20"/>
          <w:szCs w:val="20"/>
          <w:lang w:val="en-US" w:eastAsia="vi-VN"/>
        </w:rPr>
        <w:t xml:space="preserve">- </w:t>
      </w:r>
      <w:r w:rsidRPr="00263D23">
        <w:rPr>
          <w:rStyle w:val="BodyTextChar1"/>
          <w:color w:val="000000"/>
          <w:sz w:val="20"/>
          <w:szCs w:val="20"/>
          <w:lang w:eastAsia="vi-VN"/>
        </w:rPr>
        <w:t>Dung dịch chuẩn AgNO</w:t>
      </w:r>
      <w:r w:rsidRPr="00263D23">
        <w:rPr>
          <w:rStyle w:val="BodyTextChar1"/>
          <w:color w:val="000000"/>
          <w:sz w:val="20"/>
          <w:szCs w:val="20"/>
          <w:vertAlign w:val="subscript"/>
          <w:lang w:eastAsia="vi-VN"/>
        </w:rPr>
        <w:t>3</w:t>
      </w:r>
      <w:r w:rsidRPr="00263D23">
        <w:rPr>
          <w:rStyle w:val="BodyTextChar1"/>
          <w:color w:val="000000"/>
          <w:sz w:val="20"/>
          <w:szCs w:val="20"/>
          <w:lang w:eastAsia="vi-VN"/>
        </w:rPr>
        <w:t xml:space="preserve"> 0,1 N</w:t>
      </w:r>
    </w:p>
    <w:p w:rsidR="00645AAB" w:rsidRPr="00263D23" w:rsidP="00263D23">
      <w:pPr>
        <w:pStyle w:val="BodyText"/>
        <w:widowControl/>
        <w:shd w:val="clear" w:color="auto" w:fill="auto"/>
        <w:tabs>
          <w:tab w:val="left" w:pos="2099"/>
        </w:tabs>
        <w:spacing w:after="120" w:line="240" w:lineRule="auto"/>
        <w:ind w:firstLine="0"/>
        <w:rPr>
          <w:color w:val="000000"/>
          <w:sz w:val="20"/>
          <w:szCs w:val="20"/>
        </w:rPr>
      </w:pPr>
      <w:r w:rsidRPr="00263D23" w:rsidR="002A6C6D">
        <w:rPr>
          <w:rStyle w:val="BodyTextChar1"/>
          <w:color w:val="000000"/>
          <w:sz w:val="20"/>
          <w:szCs w:val="20"/>
          <w:lang w:val="en-US" w:eastAsia="vi-VN"/>
        </w:rPr>
        <w:t xml:space="preserve">- </w:t>
      </w:r>
      <w:r w:rsidRPr="00263D23">
        <w:rPr>
          <w:rStyle w:val="BodyTextChar1"/>
          <w:color w:val="000000"/>
          <w:sz w:val="20"/>
          <w:szCs w:val="20"/>
          <w:lang w:eastAsia="vi-VN"/>
        </w:rPr>
        <w:t>Dung dịch chỉ thị K</w:t>
      </w:r>
      <w:r w:rsidRPr="00263D23">
        <w:rPr>
          <w:rStyle w:val="BodyTextChar1"/>
          <w:color w:val="000000"/>
          <w:sz w:val="20"/>
          <w:szCs w:val="20"/>
          <w:vertAlign w:val="subscript"/>
          <w:lang w:eastAsia="vi-VN"/>
        </w:rPr>
        <w:t>2</w:t>
      </w:r>
      <w:r w:rsidRPr="00263D23">
        <w:rPr>
          <w:rStyle w:val="BodyTextChar1"/>
          <w:color w:val="000000"/>
          <w:sz w:val="20"/>
          <w:szCs w:val="20"/>
          <w:lang w:eastAsia="vi-VN"/>
        </w:rPr>
        <w:t>CrO</w:t>
      </w:r>
      <w:r w:rsidRPr="00263D23">
        <w:rPr>
          <w:rStyle w:val="BodyTextChar1"/>
          <w:color w:val="000000"/>
          <w:sz w:val="20"/>
          <w:szCs w:val="20"/>
          <w:vertAlign w:val="subscript"/>
          <w:lang w:eastAsia="vi-VN"/>
        </w:rPr>
        <w:t>4</w:t>
      </w:r>
      <w:r w:rsidRPr="00263D23">
        <w:rPr>
          <w:rStyle w:val="BodyTextChar1"/>
          <w:color w:val="000000"/>
          <w:sz w:val="20"/>
          <w:szCs w:val="20"/>
          <w:lang w:eastAsia="vi-VN"/>
        </w:rPr>
        <w:t xml:space="preserve"> 5%</w:t>
      </w:r>
    </w:p>
    <w:p w:rsidR="00645AAB" w:rsidRPr="00263D23" w:rsidP="00263D23">
      <w:pPr>
        <w:pStyle w:val="BodyText"/>
        <w:widowControl/>
        <w:shd w:val="clear" w:color="auto" w:fill="auto"/>
        <w:tabs>
          <w:tab w:val="left" w:pos="1484"/>
        </w:tabs>
        <w:spacing w:after="120" w:line="240" w:lineRule="auto"/>
        <w:ind w:firstLine="0"/>
        <w:rPr>
          <w:color w:val="000000"/>
          <w:sz w:val="20"/>
          <w:szCs w:val="20"/>
        </w:rPr>
      </w:pPr>
      <w:r w:rsidRPr="00263D23" w:rsidR="002A6C6D">
        <w:rPr>
          <w:rStyle w:val="BodyTextChar1"/>
          <w:color w:val="000000"/>
          <w:sz w:val="20"/>
          <w:szCs w:val="20"/>
          <w:lang w:val="en-US" w:eastAsia="vi-VN"/>
        </w:rPr>
        <w:t xml:space="preserve">b. </w:t>
      </w:r>
      <w:r w:rsidRPr="00263D23">
        <w:rPr>
          <w:rStyle w:val="BodyTextChar1"/>
          <w:color w:val="000000"/>
          <w:sz w:val="20"/>
          <w:szCs w:val="20"/>
          <w:lang w:eastAsia="vi-VN"/>
        </w:rPr>
        <w:t>Dụng cụ</w:t>
      </w:r>
    </w:p>
    <w:p w:rsidR="00645AAB" w:rsidRPr="00263D23" w:rsidP="00263D23">
      <w:pPr>
        <w:pStyle w:val="BodyText"/>
        <w:widowControl/>
        <w:shd w:val="clear" w:color="auto" w:fill="auto"/>
        <w:tabs>
          <w:tab w:val="left" w:pos="2099"/>
        </w:tabs>
        <w:spacing w:after="120" w:line="240" w:lineRule="auto"/>
        <w:ind w:firstLine="0"/>
        <w:rPr>
          <w:color w:val="000000"/>
          <w:sz w:val="20"/>
          <w:szCs w:val="20"/>
        </w:rPr>
      </w:pPr>
      <w:r w:rsidRPr="00263D23" w:rsidR="002A6C6D">
        <w:rPr>
          <w:rStyle w:val="BodyTextChar1"/>
          <w:color w:val="000000"/>
          <w:sz w:val="20"/>
          <w:szCs w:val="20"/>
          <w:lang w:val="en-US" w:eastAsia="vi-VN"/>
        </w:rPr>
        <w:t xml:space="preserve">- </w:t>
      </w:r>
      <w:r w:rsidRPr="00263D23">
        <w:rPr>
          <w:rStyle w:val="BodyTextChar1"/>
          <w:color w:val="000000"/>
          <w:sz w:val="20"/>
          <w:szCs w:val="20"/>
          <w:lang w:eastAsia="vi-VN"/>
        </w:rPr>
        <w:t xml:space="preserve">Bình tam giác 500 </w:t>
      </w:r>
      <w:r w:rsidRPr="00263D23">
        <w:rPr>
          <w:rStyle w:val="BodyTextChar1"/>
          <w:color w:val="000000"/>
          <w:sz w:val="20"/>
          <w:szCs w:val="20"/>
          <w:lang w:val="en-US"/>
        </w:rPr>
        <w:t>ml,</w:t>
      </w:r>
    </w:p>
    <w:p w:rsidR="00645AAB" w:rsidRPr="00263D23" w:rsidP="00263D23">
      <w:pPr>
        <w:pStyle w:val="BodyText"/>
        <w:widowControl/>
        <w:shd w:val="clear" w:color="auto" w:fill="auto"/>
        <w:tabs>
          <w:tab w:val="left" w:pos="2099"/>
        </w:tabs>
        <w:spacing w:after="120" w:line="240" w:lineRule="auto"/>
        <w:ind w:firstLine="0"/>
        <w:rPr>
          <w:color w:val="000000"/>
          <w:sz w:val="20"/>
          <w:szCs w:val="20"/>
        </w:rPr>
      </w:pPr>
      <w:r w:rsidRPr="00263D23" w:rsidR="002A6C6D">
        <w:rPr>
          <w:rStyle w:val="BodyTextChar1"/>
          <w:color w:val="000000"/>
          <w:sz w:val="20"/>
          <w:szCs w:val="20"/>
          <w:lang w:val="en-US" w:eastAsia="vi-VN"/>
        </w:rPr>
        <w:t xml:space="preserve">- </w:t>
      </w:r>
      <w:r w:rsidRPr="00263D23">
        <w:rPr>
          <w:rStyle w:val="BodyTextChar1"/>
          <w:color w:val="000000"/>
          <w:sz w:val="20"/>
          <w:szCs w:val="20"/>
          <w:lang w:eastAsia="vi-VN"/>
        </w:rPr>
        <w:t xml:space="preserve">Bình định mức 250 </w:t>
      </w:r>
      <w:r w:rsidRPr="00263D23">
        <w:rPr>
          <w:rStyle w:val="BodyTextChar1"/>
          <w:color w:val="000000"/>
          <w:sz w:val="20"/>
          <w:szCs w:val="20"/>
          <w:lang w:val="en-US"/>
        </w:rPr>
        <w:t>ml,</w:t>
      </w:r>
    </w:p>
    <w:p w:rsidR="00645AAB" w:rsidRPr="00263D23" w:rsidP="00263D23">
      <w:pPr>
        <w:pStyle w:val="BodyText"/>
        <w:widowControl/>
        <w:shd w:val="clear" w:color="auto" w:fill="auto"/>
        <w:tabs>
          <w:tab w:val="left" w:pos="2099"/>
        </w:tabs>
        <w:spacing w:after="120" w:line="240" w:lineRule="auto"/>
        <w:ind w:firstLine="0"/>
        <w:rPr>
          <w:color w:val="000000"/>
          <w:sz w:val="20"/>
          <w:szCs w:val="20"/>
        </w:rPr>
      </w:pPr>
      <w:r w:rsidRPr="00263D23" w:rsidR="002A6C6D">
        <w:rPr>
          <w:rStyle w:val="BodyTextChar1"/>
          <w:color w:val="000000"/>
          <w:sz w:val="20"/>
          <w:szCs w:val="20"/>
          <w:lang w:val="en-US"/>
        </w:rPr>
        <w:t xml:space="preserve">- </w:t>
      </w:r>
      <w:r w:rsidRPr="00263D23">
        <w:rPr>
          <w:rStyle w:val="BodyTextChar1"/>
          <w:color w:val="000000"/>
          <w:sz w:val="20"/>
          <w:szCs w:val="20"/>
          <w:lang w:val="en-US"/>
        </w:rPr>
        <w:t>Pipet 10ml, buret</w:t>
      </w:r>
    </w:p>
    <w:p w:rsidR="00645AAB" w:rsidRPr="00263D23" w:rsidP="00263D23">
      <w:pPr>
        <w:pStyle w:val="BodyText"/>
        <w:widowControl/>
        <w:shd w:val="clear" w:color="auto" w:fill="auto"/>
        <w:tabs>
          <w:tab w:val="left" w:pos="2099"/>
        </w:tabs>
        <w:spacing w:after="120" w:line="240" w:lineRule="auto"/>
        <w:ind w:firstLine="0"/>
        <w:rPr>
          <w:color w:val="000000"/>
          <w:sz w:val="20"/>
          <w:szCs w:val="20"/>
        </w:rPr>
      </w:pPr>
      <w:r w:rsidRPr="00263D23" w:rsidR="002A6C6D">
        <w:rPr>
          <w:rStyle w:val="BodyTextChar1"/>
          <w:color w:val="000000"/>
          <w:sz w:val="20"/>
          <w:szCs w:val="20"/>
          <w:lang w:val="en-US" w:eastAsia="vi-VN"/>
        </w:rPr>
        <w:t xml:space="preserve">- </w:t>
      </w:r>
      <w:r w:rsidRPr="00263D23">
        <w:rPr>
          <w:rStyle w:val="BodyTextChar1"/>
          <w:color w:val="000000"/>
          <w:sz w:val="20"/>
          <w:szCs w:val="20"/>
          <w:lang w:eastAsia="vi-VN"/>
        </w:rPr>
        <w:t xml:space="preserve">ống đong 100 </w:t>
      </w:r>
      <w:r w:rsidRPr="00263D23">
        <w:rPr>
          <w:rStyle w:val="BodyTextChar1"/>
          <w:color w:val="000000"/>
          <w:sz w:val="20"/>
          <w:szCs w:val="20"/>
          <w:lang w:val="en-US"/>
        </w:rPr>
        <w:t>ml</w:t>
      </w:r>
    </w:p>
    <w:p w:rsidR="00645AAB" w:rsidRPr="00263D23" w:rsidP="00263D23">
      <w:pPr>
        <w:pStyle w:val="BodyText"/>
        <w:widowControl/>
        <w:shd w:val="clear" w:color="auto" w:fill="auto"/>
        <w:tabs>
          <w:tab w:val="left" w:pos="1685"/>
        </w:tabs>
        <w:spacing w:after="120" w:line="240" w:lineRule="auto"/>
        <w:ind w:firstLine="0"/>
        <w:rPr>
          <w:color w:val="000000"/>
          <w:sz w:val="20"/>
          <w:szCs w:val="20"/>
        </w:rPr>
      </w:pPr>
      <w:r w:rsidRPr="00263D23" w:rsidR="002A6C6D">
        <w:rPr>
          <w:rStyle w:val="BodyTextChar1"/>
          <w:i/>
          <w:iCs/>
          <w:color w:val="000000"/>
          <w:sz w:val="20"/>
          <w:szCs w:val="20"/>
          <w:lang w:val="en-US" w:eastAsia="vi-VN"/>
        </w:rPr>
        <w:t xml:space="preserve">1.2. </w:t>
      </w:r>
      <w:r w:rsidRPr="00263D23">
        <w:rPr>
          <w:rStyle w:val="BodyTextChar1"/>
          <w:i/>
          <w:iCs/>
          <w:color w:val="000000"/>
          <w:sz w:val="20"/>
          <w:szCs w:val="20"/>
          <w:lang w:eastAsia="vi-VN"/>
        </w:rPr>
        <w:t>Cách tiến hành</w:t>
      </w:r>
    </w:p>
    <w:p w:rsidR="00645AAB" w:rsidRPr="00263D23" w:rsidP="00263D23">
      <w:pPr>
        <w:pStyle w:val="BodyText"/>
        <w:widowControl/>
        <w:shd w:val="clear" w:color="auto" w:fill="auto"/>
        <w:tabs>
          <w:tab w:val="left" w:pos="1865"/>
        </w:tabs>
        <w:spacing w:after="120" w:line="240" w:lineRule="auto"/>
        <w:ind w:firstLine="0"/>
        <w:rPr>
          <w:color w:val="000000"/>
          <w:sz w:val="20"/>
          <w:szCs w:val="20"/>
        </w:rPr>
      </w:pPr>
      <w:r w:rsidRPr="00263D23" w:rsidR="002A6C6D">
        <w:rPr>
          <w:rStyle w:val="BodyTextChar1"/>
          <w:b/>
          <w:bCs/>
          <w:i/>
          <w:iCs/>
          <w:color w:val="000000"/>
          <w:sz w:val="20"/>
          <w:szCs w:val="20"/>
          <w:lang w:val="en-US" w:eastAsia="vi-VN"/>
        </w:rPr>
        <w:t>1</w:t>
      </w:r>
      <w:r w:rsidRPr="00263D23" w:rsidR="002A6C6D">
        <w:rPr>
          <w:rStyle w:val="BodyTextChar1"/>
          <w:b/>
          <w:bCs/>
          <w:i/>
          <w:iCs/>
          <w:color w:val="000000"/>
          <w:sz w:val="20"/>
          <w:szCs w:val="20"/>
          <w:lang w:val="en-US" w:eastAsia="vi-VN"/>
        </w:rPr>
        <w:t xml:space="preserve">.2.1. </w:t>
      </w:r>
      <w:r w:rsidRPr="00263D23">
        <w:rPr>
          <w:rStyle w:val="BodyTextChar1"/>
          <w:b/>
          <w:bCs/>
          <w:i/>
          <w:iCs/>
          <w:color w:val="000000"/>
          <w:sz w:val="20"/>
          <w:szCs w:val="20"/>
          <w:lang w:eastAsia="vi-VN"/>
        </w:rPr>
        <w:t>Xác định hàm lượng NaCIO</w:t>
      </w:r>
      <w:r w:rsidRPr="00263D23">
        <w:rPr>
          <w:rStyle w:val="BodyTextChar1"/>
          <w:b/>
          <w:bCs/>
          <w:i/>
          <w:iCs/>
          <w:color w:val="000000"/>
          <w:sz w:val="20"/>
          <w:szCs w:val="20"/>
          <w:vertAlign w:val="subscript"/>
          <w:lang w:eastAsia="vi-VN"/>
        </w:rPr>
        <w:t>3</w:t>
      </w:r>
    </w:p>
    <w:p w:rsidR="00645AAB" w:rsidRPr="00263D23" w:rsidP="00263D23">
      <w:pPr>
        <w:pStyle w:val="BodyText"/>
        <w:widowControl/>
        <w:shd w:val="clear" w:color="auto" w:fill="auto"/>
        <w:tabs>
          <w:tab w:val="left" w:pos="2081"/>
        </w:tabs>
        <w:spacing w:after="120" w:line="240" w:lineRule="auto"/>
        <w:ind w:firstLine="0"/>
        <w:rPr>
          <w:color w:val="000000"/>
          <w:sz w:val="20"/>
          <w:szCs w:val="20"/>
        </w:rPr>
      </w:pPr>
      <w:r w:rsidRPr="00263D23" w:rsidR="002A6C6D">
        <w:rPr>
          <w:rStyle w:val="BodyTextChar1"/>
          <w:color w:val="000000"/>
          <w:sz w:val="20"/>
          <w:szCs w:val="20"/>
          <w:lang w:val="en-US" w:eastAsia="vi-VN"/>
        </w:rPr>
        <w:t xml:space="preserve">- </w:t>
      </w:r>
      <w:r w:rsidRPr="00263D23">
        <w:rPr>
          <w:rStyle w:val="BodyTextChar1"/>
          <w:color w:val="000000"/>
          <w:sz w:val="20"/>
          <w:szCs w:val="20"/>
          <w:lang w:eastAsia="vi-VN"/>
        </w:rPr>
        <w:t>Cân khoảng 1g NaCIO</w:t>
      </w:r>
      <w:r w:rsidRPr="00263D23">
        <w:rPr>
          <w:rStyle w:val="BodyTextChar1"/>
          <w:color w:val="000000"/>
          <w:sz w:val="20"/>
          <w:szCs w:val="20"/>
          <w:vertAlign w:val="subscript"/>
          <w:lang w:eastAsia="vi-VN"/>
        </w:rPr>
        <w:t>3</w:t>
      </w:r>
      <w:r w:rsidRPr="00263D23">
        <w:rPr>
          <w:rStyle w:val="BodyTextChar1"/>
          <w:color w:val="000000"/>
          <w:sz w:val="20"/>
          <w:szCs w:val="20"/>
          <w:lang w:eastAsia="vi-VN"/>
        </w:rPr>
        <w:t xml:space="preserve">, hòa tan và định mức thành 250ml, ta được dung dịch </w:t>
      </w:r>
      <w:r w:rsidRPr="00263D23">
        <w:rPr>
          <w:rStyle w:val="BodyTextChar1"/>
          <w:color w:val="000000"/>
          <w:sz w:val="20"/>
          <w:szCs w:val="20"/>
          <w:lang w:val="en-US"/>
        </w:rPr>
        <w:t>A</w:t>
      </w:r>
    </w:p>
    <w:p w:rsidR="00645AAB" w:rsidRPr="00263D23" w:rsidP="00263D23">
      <w:pPr>
        <w:pStyle w:val="BodyText"/>
        <w:widowControl/>
        <w:shd w:val="clear" w:color="auto" w:fill="auto"/>
        <w:tabs>
          <w:tab w:val="left" w:pos="2088"/>
        </w:tabs>
        <w:spacing w:after="120" w:line="240" w:lineRule="auto"/>
        <w:ind w:firstLine="0"/>
        <w:rPr>
          <w:color w:val="000000"/>
          <w:sz w:val="20"/>
          <w:szCs w:val="20"/>
        </w:rPr>
      </w:pPr>
      <w:r w:rsidRPr="00263D23" w:rsidR="002A6C6D">
        <w:rPr>
          <w:rStyle w:val="BodyTextChar1"/>
          <w:color w:val="000000"/>
          <w:sz w:val="20"/>
          <w:szCs w:val="20"/>
          <w:lang w:val="en-US" w:eastAsia="vi-VN"/>
        </w:rPr>
        <w:t xml:space="preserve">- </w:t>
      </w:r>
      <w:r w:rsidRPr="00263D23">
        <w:rPr>
          <w:rStyle w:val="BodyTextChar1"/>
          <w:color w:val="000000"/>
          <w:sz w:val="20"/>
          <w:szCs w:val="20"/>
          <w:lang w:eastAsia="vi-VN"/>
        </w:rPr>
        <w:t>Lấy chính xác 10ml dung dịch A cho vào bình nón có nút nhám 500ml, thêm 20ml NaBr 10%, 25ml HCI đặc, đậy nút và lắc đều, để yên trong tối khoảng 5 phút. Thêm cẩn thận 20ml nước cất nguội, 20ml KI 10%, chuẩn độ bằng dung dịch Na</w:t>
      </w:r>
      <w:r w:rsidRPr="00263D23">
        <w:rPr>
          <w:rStyle w:val="BodyTextChar1"/>
          <w:color w:val="000000"/>
          <w:sz w:val="20"/>
          <w:szCs w:val="20"/>
          <w:vertAlign w:val="subscript"/>
          <w:lang w:eastAsia="vi-VN"/>
        </w:rPr>
        <w:t>2</w:t>
      </w:r>
      <w:r w:rsidRPr="00263D23" w:rsidR="004B42BE">
        <w:rPr>
          <w:rStyle w:val="BodyTextChar1"/>
          <w:color w:val="000000"/>
          <w:sz w:val="20"/>
          <w:szCs w:val="20"/>
          <w:lang w:eastAsia="vi-VN"/>
        </w:rPr>
        <w:t>S</w:t>
      </w:r>
      <w:r w:rsidRPr="00263D23">
        <w:rPr>
          <w:rStyle w:val="BodyTextChar1"/>
          <w:color w:val="000000"/>
          <w:sz w:val="20"/>
          <w:szCs w:val="20"/>
          <w:vertAlign w:val="subscript"/>
          <w:lang w:eastAsia="vi-VN"/>
        </w:rPr>
        <w:t>2</w:t>
      </w:r>
      <w:r w:rsidRPr="00263D23">
        <w:rPr>
          <w:rStyle w:val="BodyTextChar1"/>
          <w:color w:val="000000"/>
          <w:sz w:val="20"/>
          <w:szCs w:val="20"/>
          <w:lang w:eastAsia="vi-VN"/>
        </w:rPr>
        <w:t>O</w:t>
      </w:r>
      <w:r w:rsidRPr="00263D23">
        <w:rPr>
          <w:rStyle w:val="BodyTextChar1"/>
          <w:color w:val="000000"/>
          <w:sz w:val="20"/>
          <w:szCs w:val="20"/>
          <w:vertAlign w:val="subscript"/>
          <w:lang w:eastAsia="vi-VN"/>
        </w:rPr>
        <w:t>3</w:t>
      </w:r>
      <w:r w:rsidRPr="00263D23">
        <w:rPr>
          <w:rStyle w:val="BodyTextChar1"/>
          <w:color w:val="000000"/>
          <w:sz w:val="20"/>
          <w:szCs w:val="20"/>
          <w:lang w:eastAsia="vi-VN"/>
        </w:rPr>
        <w:t xml:space="preserve"> 0.1N tới khi dung dịch có màu vàng rơm, thêm chỉ thị hồ tinh bột, dung dịch có màu xanh tím, chuẩn độ tiếp tới khi mất màu, hết V </w:t>
      </w:r>
      <w:r w:rsidRPr="00263D23">
        <w:rPr>
          <w:rStyle w:val="BodyTextChar1"/>
          <w:color w:val="000000"/>
          <w:sz w:val="20"/>
          <w:szCs w:val="20"/>
          <w:lang w:val="en-US"/>
        </w:rPr>
        <w:t>ml.</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CIO</w:t>
      </w:r>
      <w:r w:rsidRPr="00263D23">
        <w:rPr>
          <w:rStyle w:val="BodyTextChar1"/>
          <w:color w:val="000000"/>
          <w:sz w:val="20"/>
          <w:szCs w:val="20"/>
          <w:vertAlign w:val="subscript"/>
          <w:lang w:eastAsia="vi-VN"/>
        </w:rPr>
        <w:t>3</w:t>
      </w:r>
      <w:r w:rsidRPr="00263D23" w:rsidR="004B42BE">
        <w:rPr>
          <w:rStyle w:val="BodyTextChar1"/>
          <w:color w:val="000000"/>
          <w:sz w:val="20"/>
          <w:szCs w:val="20"/>
          <w:lang w:eastAsia="vi-VN"/>
        </w:rPr>
        <w:t xml:space="preserve"> + 6Br</w:t>
      </w:r>
      <w:r w:rsidRPr="00263D23" w:rsidR="004B42BE">
        <w:rPr>
          <w:rStyle w:val="BodyTextChar1"/>
          <w:color w:val="000000"/>
          <w:sz w:val="20"/>
          <w:szCs w:val="20"/>
          <w:vertAlign w:val="superscript"/>
          <w:lang w:val="en-US" w:eastAsia="vi-VN"/>
        </w:rPr>
        <w:t>-</w:t>
      </w:r>
      <w:r w:rsidRPr="00263D23">
        <w:rPr>
          <w:rStyle w:val="BodyTextChar1"/>
          <w:color w:val="000000"/>
          <w:sz w:val="20"/>
          <w:szCs w:val="20"/>
          <w:lang w:eastAsia="vi-VN"/>
        </w:rPr>
        <w:t xml:space="preserve"> + H</w:t>
      </w:r>
      <w:r w:rsidRPr="00263D23">
        <w:rPr>
          <w:rStyle w:val="BodyTextChar1"/>
          <w:color w:val="000000"/>
          <w:sz w:val="20"/>
          <w:szCs w:val="20"/>
          <w:vertAlign w:val="superscript"/>
          <w:lang w:eastAsia="vi-VN"/>
        </w:rPr>
        <w:t>+</w:t>
      </w:r>
      <w:r w:rsidRPr="00263D23">
        <w:rPr>
          <w:rStyle w:val="BodyTextChar1"/>
          <w:color w:val="000000"/>
          <w:sz w:val="20"/>
          <w:szCs w:val="20"/>
          <w:lang w:eastAsia="vi-VN"/>
        </w:rPr>
        <w:t xml:space="preserve"> -</w:t>
      </w:r>
      <w:r w:rsidRPr="00263D23" w:rsidR="004B42BE">
        <w:rPr>
          <w:rStyle w:val="BodyTextChar1"/>
          <w:color w:val="000000"/>
          <w:sz w:val="20"/>
          <w:szCs w:val="20"/>
          <w:lang w:val="en-US" w:eastAsia="vi-VN"/>
        </w:rPr>
        <w:t>-</w:t>
      </w:r>
      <w:r w:rsidRPr="00263D23" w:rsidR="004B42BE">
        <w:rPr>
          <w:rStyle w:val="BodyTextChar1"/>
          <w:color w:val="000000"/>
          <w:sz w:val="20"/>
          <w:szCs w:val="20"/>
          <w:lang w:eastAsia="vi-VN"/>
        </w:rPr>
        <w:t>&gt; 3Br</w:t>
      </w:r>
      <w:r w:rsidRPr="00263D23" w:rsidR="004B42BE">
        <w:rPr>
          <w:rStyle w:val="BodyTextChar1"/>
          <w:color w:val="000000"/>
          <w:sz w:val="20"/>
          <w:szCs w:val="20"/>
          <w:vertAlign w:val="superscript"/>
          <w:lang w:val="en-US" w:eastAsia="vi-VN"/>
        </w:rPr>
        <w:t>-</w:t>
      </w:r>
      <w:r w:rsidRPr="00263D23">
        <w:rPr>
          <w:rStyle w:val="BodyTextChar1"/>
          <w:color w:val="000000"/>
          <w:sz w:val="20"/>
          <w:szCs w:val="20"/>
          <w:lang w:eastAsia="vi-VN"/>
        </w:rPr>
        <w:t xml:space="preserve"> + </w:t>
      </w:r>
      <w:r w:rsidRPr="00263D23" w:rsidR="004B42BE">
        <w:rPr>
          <w:rStyle w:val="Heading3"/>
          <w:b w:val="0"/>
          <w:bCs w:val="0"/>
          <w:color w:val="000000"/>
          <w:sz w:val="20"/>
          <w:szCs w:val="20"/>
          <w:lang w:val="en-US" w:eastAsia="vi-VN"/>
        </w:rPr>
        <w:t>Cl</w:t>
      </w:r>
      <w:r w:rsidRPr="00263D23" w:rsidR="004B42BE">
        <w:rPr>
          <w:rStyle w:val="Heading3"/>
          <w:b w:val="0"/>
          <w:bCs w:val="0"/>
          <w:color w:val="000000"/>
          <w:sz w:val="20"/>
          <w:szCs w:val="20"/>
          <w:vertAlign w:val="superscript"/>
          <w:lang w:val="en-US" w:eastAsia="vi-VN"/>
        </w:rPr>
        <w:t>-</w:t>
      </w:r>
      <w:r w:rsidRPr="00263D23">
        <w:rPr>
          <w:rStyle w:val="BodyTextChar1"/>
          <w:color w:val="000000"/>
          <w:sz w:val="20"/>
          <w:szCs w:val="20"/>
          <w:lang w:eastAsia="vi-VN"/>
        </w:rPr>
        <w:t xml:space="preserve"> + </w:t>
      </w:r>
      <w:r w:rsidRPr="00263D23">
        <w:rPr>
          <w:rStyle w:val="BodyTextChar1"/>
          <w:color w:val="000000"/>
          <w:sz w:val="20"/>
          <w:szCs w:val="20"/>
          <w:lang w:eastAsia="vi-VN"/>
        </w:rPr>
        <w:t>4H</w:t>
      </w:r>
      <w:r w:rsidRPr="00263D23">
        <w:rPr>
          <w:rStyle w:val="BodyTextChar1"/>
          <w:color w:val="000000"/>
          <w:sz w:val="20"/>
          <w:szCs w:val="20"/>
          <w:vertAlign w:val="subscript"/>
          <w:lang w:eastAsia="vi-VN"/>
        </w:rPr>
        <w:t>2</w:t>
      </w:r>
      <w:r w:rsidRPr="00263D23">
        <w:rPr>
          <w:rStyle w:val="BodyTextChar1"/>
          <w:color w:val="000000"/>
          <w:sz w:val="20"/>
          <w:szCs w:val="20"/>
          <w:lang w:eastAsia="vi-VN"/>
        </w:rPr>
        <w:t>O</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Br</w:t>
      </w:r>
      <w:r w:rsidRPr="00263D23">
        <w:rPr>
          <w:rStyle w:val="BodyTextChar1"/>
          <w:color w:val="000000"/>
          <w:sz w:val="20"/>
          <w:szCs w:val="20"/>
          <w:vertAlign w:val="subscript"/>
          <w:lang w:eastAsia="vi-VN"/>
        </w:rPr>
        <w:t>2</w:t>
      </w:r>
      <w:r w:rsidRPr="00263D23" w:rsidR="004B42BE">
        <w:rPr>
          <w:rStyle w:val="BodyTextChar1"/>
          <w:color w:val="000000"/>
          <w:sz w:val="20"/>
          <w:szCs w:val="20"/>
          <w:lang w:eastAsia="vi-VN"/>
        </w:rPr>
        <w:t xml:space="preserve"> + 2I</w:t>
      </w:r>
      <w:r w:rsidRPr="00263D23" w:rsidR="004B42BE">
        <w:rPr>
          <w:rStyle w:val="BodyTextChar1"/>
          <w:color w:val="000000"/>
          <w:sz w:val="20"/>
          <w:szCs w:val="20"/>
          <w:vertAlign w:val="superscript"/>
          <w:lang w:val="en-US" w:eastAsia="vi-VN"/>
        </w:rPr>
        <w:t>-</w:t>
      </w:r>
      <w:r w:rsidRPr="00263D23" w:rsidR="004B42BE">
        <w:rPr>
          <w:rStyle w:val="BodyTextChar1"/>
          <w:color w:val="000000"/>
          <w:sz w:val="20"/>
          <w:szCs w:val="20"/>
          <w:lang w:eastAsia="vi-VN"/>
        </w:rPr>
        <w:t xml:space="preserve"> --&gt; Br</w:t>
      </w:r>
      <w:r w:rsidRPr="00263D23" w:rsidR="004B42BE">
        <w:rPr>
          <w:rStyle w:val="BodyTextChar1"/>
          <w:color w:val="000000"/>
          <w:sz w:val="20"/>
          <w:szCs w:val="20"/>
          <w:vertAlign w:val="superscript"/>
          <w:lang w:val="en-US" w:eastAsia="vi-VN"/>
        </w:rPr>
        <w:t>-</w:t>
      </w:r>
      <w:r w:rsidRPr="00263D23">
        <w:rPr>
          <w:rStyle w:val="BodyTextChar1"/>
          <w:color w:val="000000"/>
          <w:sz w:val="20"/>
          <w:szCs w:val="20"/>
          <w:lang w:eastAsia="vi-VN"/>
        </w:rPr>
        <w:t xml:space="preserve"> + l</w:t>
      </w:r>
      <w:r w:rsidRPr="00263D23">
        <w:rPr>
          <w:rStyle w:val="BodyTextChar1"/>
          <w:color w:val="000000"/>
          <w:sz w:val="20"/>
          <w:szCs w:val="20"/>
          <w:vertAlign w:val="subscript"/>
          <w:lang w:eastAsia="vi-VN"/>
        </w:rPr>
        <w:t>2</w:t>
      </w:r>
    </w:p>
    <w:p w:rsidR="00645AAB" w:rsidRPr="00263D23" w:rsidP="00263D23">
      <w:pPr>
        <w:pStyle w:val="BodyText"/>
        <w:widowControl/>
        <w:shd w:val="clear" w:color="auto" w:fill="auto"/>
        <w:spacing w:after="120" w:line="240" w:lineRule="auto"/>
        <w:ind w:firstLine="0"/>
        <w:rPr>
          <w:color w:val="000000"/>
          <w:sz w:val="20"/>
          <w:szCs w:val="20"/>
          <w:vertAlign w:val="superscript"/>
          <w:lang w:val="en-US"/>
        </w:rPr>
      </w:pPr>
      <w:r w:rsidRPr="00263D23">
        <w:rPr>
          <w:rStyle w:val="BodyTextChar1"/>
          <w:color w:val="000000"/>
          <w:sz w:val="20"/>
          <w:szCs w:val="20"/>
          <w:lang w:eastAsia="vi-VN"/>
        </w:rPr>
        <w:t>l</w:t>
      </w:r>
      <w:r w:rsidRPr="00263D23">
        <w:rPr>
          <w:rStyle w:val="BodyTextChar1"/>
          <w:color w:val="000000"/>
          <w:sz w:val="20"/>
          <w:szCs w:val="20"/>
          <w:vertAlign w:val="subscript"/>
          <w:lang w:eastAsia="vi-VN"/>
        </w:rPr>
        <w:t>2</w:t>
      </w:r>
      <w:r w:rsidRPr="00263D23">
        <w:rPr>
          <w:rStyle w:val="BodyTextChar1"/>
          <w:color w:val="000000"/>
          <w:sz w:val="20"/>
          <w:szCs w:val="20"/>
          <w:lang w:eastAsia="vi-VN"/>
        </w:rPr>
        <w:t xml:space="preserve"> + 2S</w:t>
      </w:r>
      <w:r w:rsidRPr="00263D23">
        <w:rPr>
          <w:rStyle w:val="BodyTextChar1"/>
          <w:color w:val="000000"/>
          <w:sz w:val="20"/>
          <w:szCs w:val="20"/>
          <w:vertAlign w:val="subscript"/>
          <w:lang w:eastAsia="vi-VN"/>
        </w:rPr>
        <w:t>2</w:t>
      </w:r>
      <w:r w:rsidRPr="00263D23">
        <w:rPr>
          <w:rStyle w:val="BodyTextChar1"/>
          <w:color w:val="000000"/>
          <w:sz w:val="20"/>
          <w:szCs w:val="20"/>
          <w:lang w:eastAsia="vi-VN"/>
        </w:rPr>
        <w:t>O</w:t>
      </w:r>
      <w:r w:rsidRPr="00263D23">
        <w:rPr>
          <w:rStyle w:val="BodyTextChar1"/>
          <w:color w:val="000000"/>
          <w:sz w:val="20"/>
          <w:szCs w:val="20"/>
          <w:vertAlign w:val="subscript"/>
          <w:lang w:eastAsia="vi-VN"/>
        </w:rPr>
        <w:t>3</w:t>
      </w:r>
      <w:r w:rsidRPr="00263D23">
        <w:rPr>
          <w:rStyle w:val="BodyTextChar1"/>
          <w:color w:val="000000"/>
          <w:sz w:val="20"/>
          <w:szCs w:val="20"/>
          <w:vertAlign w:val="superscript"/>
          <w:lang w:eastAsia="vi-VN"/>
        </w:rPr>
        <w:t>2</w:t>
      </w:r>
      <w:r w:rsidRPr="00263D23" w:rsidR="004B42BE">
        <w:rPr>
          <w:rStyle w:val="BodyTextChar1"/>
          <w:color w:val="000000"/>
          <w:sz w:val="20"/>
          <w:szCs w:val="20"/>
          <w:vertAlign w:val="superscript"/>
          <w:lang w:eastAsia="vi-VN"/>
        </w:rPr>
        <w:softHyphen/>
      </w:r>
      <w:r w:rsidRPr="00263D23" w:rsidR="004B42BE">
        <w:rPr>
          <w:rStyle w:val="BodyTextChar1"/>
          <w:color w:val="000000"/>
          <w:sz w:val="20"/>
          <w:szCs w:val="20"/>
          <w:vertAlign w:val="superscript"/>
          <w:lang w:val="en-US" w:eastAsia="vi-VN"/>
        </w:rPr>
        <w:t>-</w:t>
      </w:r>
      <w:r w:rsidRPr="00263D23" w:rsidR="004B42BE">
        <w:rPr>
          <w:rStyle w:val="BodyTextChar1"/>
          <w:color w:val="000000"/>
          <w:sz w:val="20"/>
          <w:szCs w:val="20"/>
          <w:lang w:eastAsia="vi-VN"/>
        </w:rPr>
        <w:t xml:space="preserve"> --</w:t>
      </w:r>
      <w:r w:rsidRPr="00263D23">
        <w:rPr>
          <w:rStyle w:val="BodyTextChar1"/>
          <w:color w:val="000000"/>
          <w:sz w:val="20"/>
          <w:szCs w:val="20"/>
          <w:lang w:eastAsia="vi-VN"/>
        </w:rPr>
        <w:t>&gt; S</w:t>
      </w:r>
      <w:r w:rsidRPr="00263D23">
        <w:rPr>
          <w:rStyle w:val="BodyTextChar1"/>
          <w:color w:val="000000"/>
          <w:sz w:val="20"/>
          <w:szCs w:val="20"/>
          <w:vertAlign w:val="subscript"/>
          <w:lang w:eastAsia="vi-VN"/>
        </w:rPr>
        <w:t>4</w:t>
      </w:r>
      <w:r w:rsidRPr="00263D23">
        <w:rPr>
          <w:rStyle w:val="BodyTextChar1"/>
          <w:color w:val="000000"/>
          <w:sz w:val="20"/>
          <w:szCs w:val="20"/>
          <w:lang w:eastAsia="vi-VN"/>
        </w:rPr>
        <w:t>O</w:t>
      </w:r>
      <w:r w:rsidRPr="00263D23">
        <w:rPr>
          <w:rStyle w:val="BodyTextChar1"/>
          <w:color w:val="000000"/>
          <w:sz w:val="20"/>
          <w:szCs w:val="20"/>
          <w:vertAlign w:val="subscript"/>
          <w:lang w:eastAsia="vi-VN"/>
        </w:rPr>
        <w:t>6</w:t>
      </w:r>
      <w:r w:rsidRPr="00263D23" w:rsidR="004B42BE">
        <w:rPr>
          <w:rStyle w:val="BodyTextChar1"/>
          <w:color w:val="000000"/>
          <w:sz w:val="20"/>
          <w:szCs w:val="20"/>
          <w:vertAlign w:val="superscript"/>
          <w:lang w:val="en-US" w:eastAsia="vi-VN"/>
        </w:rPr>
        <w:t>-</w:t>
      </w:r>
      <w:r w:rsidRPr="00263D23" w:rsidR="004B42BE">
        <w:rPr>
          <w:rStyle w:val="BodyTextChar1"/>
          <w:color w:val="000000"/>
          <w:sz w:val="20"/>
          <w:szCs w:val="20"/>
          <w:lang w:eastAsia="vi-VN"/>
        </w:rPr>
        <w:t xml:space="preserve"> + 2I</w:t>
      </w:r>
      <w:r w:rsidRPr="00263D23" w:rsidR="004B42BE">
        <w:rPr>
          <w:rStyle w:val="BodyTextChar1"/>
          <w:color w:val="000000"/>
          <w:sz w:val="20"/>
          <w:szCs w:val="20"/>
          <w:vertAlign w:val="superscript"/>
          <w:lang w:eastAsia="vi-VN"/>
        </w:rPr>
        <w:softHyphen/>
      </w:r>
      <w:r w:rsidRPr="00263D23" w:rsidR="004B42BE">
        <w:rPr>
          <w:rStyle w:val="BodyTextChar1"/>
          <w:color w:val="000000"/>
          <w:sz w:val="20"/>
          <w:szCs w:val="20"/>
          <w:vertAlign w:val="superscript"/>
          <w:lang w:val="en-US" w:eastAsia="vi-VN"/>
        </w:rPr>
        <w:t>-</w:t>
      </w:r>
    </w:p>
    <w:p w:rsidR="00645AAB" w:rsidRPr="00263D23" w:rsidP="00263D23">
      <w:pPr>
        <w:pStyle w:val="BodyText"/>
        <w:widowControl/>
        <w:shd w:val="clear" w:color="auto" w:fill="auto"/>
        <w:spacing w:after="120" w:line="240" w:lineRule="auto"/>
        <w:ind w:firstLine="0"/>
        <w:rPr>
          <w:rStyle w:val="BodyTextChar1"/>
          <w:b/>
          <w:bCs/>
          <w:i/>
          <w:iCs/>
          <w:color w:val="000000"/>
          <w:sz w:val="20"/>
          <w:szCs w:val="20"/>
          <w:lang w:eastAsia="vi-VN"/>
        </w:rPr>
      </w:pPr>
      <w:r w:rsidRPr="00263D23">
        <w:rPr>
          <w:rStyle w:val="BodyTextChar1"/>
          <w:b/>
          <w:bCs/>
          <w:i/>
          <w:iCs/>
          <w:color w:val="000000"/>
          <w:sz w:val="20"/>
          <w:szCs w:val="20"/>
          <w:lang w:eastAsia="vi-VN"/>
        </w:rPr>
        <w:t>Tính toán kết quả</w:t>
      </w:r>
    </w:p>
    <w:tbl>
      <w:tblPr>
        <w:tblStyle w:val="TableNormal"/>
        <w:tblW w:w="0" w:type="auto"/>
        <w:tblLook w:val="04A0"/>
      </w:tblPr>
      <w:tblGrid>
        <w:gridCol w:w="1710"/>
        <w:gridCol w:w="2958"/>
        <w:gridCol w:w="552"/>
        <w:gridCol w:w="2070"/>
      </w:tblGrid>
      <w:tr>
        <w:tblPrEx>
          <w:tblW w:w="0" w:type="auto"/>
          <w:tblLook w:val="04A0"/>
        </w:tblPrEx>
        <w:tc>
          <w:tcPr>
            <w:tcW w:w="1710" w:type="dxa"/>
            <w:vMerge w:val="restart"/>
            <w:vAlign w:val="center"/>
          </w:tcPr>
          <w:p w:rsidR="006921CA" w:rsidRPr="006D6D56" w:rsidP="00263D23">
            <w:pPr>
              <w:pStyle w:val="BodyText"/>
              <w:widowControl/>
              <w:shd w:val="clear" w:color="auto" w:fill="auto"/>
              <w:spacing w:after="120" w:line="240" w:lineRule="auto"/>
              <w:ind w:firstLine="0"/>
              <w:jc w:val="right"/>
              <w:rPr>
                <w:rFonts w:cs="Arial"/>
                <w:color w:val="000000"/>
                <w:sz w:val="20"/>
                <w:szCs w:val="20"/>
                <w:lang w:val="vi-VN" w:eastAsia="en-US"/>
              </w:rPr>
            </w:pPr>
            <w:r w:rsidRPr="006D6D56">
              <w:rPr>
                <w:rStyle w:val="BodyTextChar1"/>
                <w:color w:val="000000"/>
                <w:sz w:val="20"/>
                <w:szCs w:val="20"/>
                <w:lang w:val="vi-VN" w:eastAsia="vi-VN"/>
              </w:rPr>
              <w:t>NaCIO</w:t>
            </w:r>
            <w:r w:rsidRPr="006D6D56">
              <w:rPr>
                <w:rStyle w:val="BodyTextChar1"/>
                <w:color w:val="000000"/>
                <w:sz w:val="20"/>
                <w:szCs w:val="20"/>
                <w:vertAlign w:val="subscript"/>
                <w:lang w:val="vi-VN" w:eastAsia="vi-VN"/>
              </w:rPr>
              <w:t>3</w:t>
            </w:r>
            <w:r w:rsidRPr="006D6D56">
              <w:rPr>
                <w:rStyle w:val="BodyTextChar1"/>
                <w:color w:val="000000"/>
                <w:sz w:val="20"/>
                <w:szCs w:val="20"/>
                <w:lang w:val="vi-VN" w:eastAsia="vi-VN"/>
              </w:rPr>
              <w:t xml:space="preserve"> (%) =</w:t>
            </w:r>
          </w:p>
        </w:tc>
        <w:tc>
          <w:tcPr>
            <w:tcW w:w="2958" w:type="dxa"/>
            <w:tcBorders>
              <w:bottom w:val="single" w:sz="4" w:space="0" w:color="auto"/>
            </w:tcBorders>
            <w:vAlign w:val="center"/>
          </w:tcPr>
          <w:p w:rsidR="006921CA" w:rsidRPr="006D6D56" w:rsidP="00263D23">
            <w:pPr>
              <w:pStyle w:val="BodyText"/>
              <w:widowControl/>
              <w:shd w:val="clear" w:color="auto" w:fill="auto"/>
              <w:spacing w:after="120" w:line="240" w:lineRule="auto"/>
              <w:ind w:firstLine="0"/>
              <w:jc w:val="center"/>
              <w:rPr>
                <w:rFonts w:cs="Arial"/>
                <w:color w:val="000000"/>
                <w:sz w:val="20"/>
                <w:szCs w:val="20"/>
                <w:lang w:val="vi-VN" w:eastAsia="en-US"/>
              </w:rPr>
            </w:pPr>
            <w:r w:rsidRPr="006D6D56" w:rsidR="004B42BE">
              <w:rPr>
                <w:rStyle w:val="BodyTextChar1"/>
                <w:color w:val="000000"/>
                <w:sz w:val="20"/>
                <w:szCs w:val="20"/>
                <w:lang w:val="vi-VN" w:eastAsia="vi-VN"/>
              </w:rPr>
              <w:t>V x N x</w:t>
            </w:r>
            <w:r w:rsidRPr="006D6D56">
              <w:rPr>
                <w:rStyle w:val="BodyTextChar1"/>
                <w:color w:val="000000"/>
                <w:sz w:val="20"/>
                <w:szCs w:val="20"/>
                <w:lang w:val="vi-VN" w:eastAsia="vi-VN"/>
              </w:rPr>
              <w:t xml:space="preserve"> 106.45</w:t>
            </w:r>
            <w:r w:rsidRPr="00263D23" w:rsidR="004B42BE">
              <w:rPr>
                <w:rStyle w:val="BodyTextChar1"/>
                <w:color w:val="000000"/>
                <w:sz w:val="20"/>
                <w:szCs w:val="20"/>
                <w:lang w:val="en-US" w:eastAsia="vi-VN"/>
              </w:rPr>
              <w:t xml:space="preserve"> </w:t>
            </w:r>
            <w:r w:rsidRPr="006D6D56">
              <w:rPr>
                <w:rStyle w:val="BodyTextChar1"/>
                <w:color w:val="000000"/>
                <w:sz w:val="20"/>
                <w:szCs w:val="20"/>
                <w:lang w:val="vi-VN" w:eastAsia="vi-VN"/>
              </w:rPr>
              <w:t>x</w:t>
            </w:r>
            <w:r w:rsidRPr="00263D23" w:rsidR="004B42BE">
              <w:rPr>
                <w:rStyle w:val="BodyTextChar1"/>
                <w:color w:val="000000"/>
                <w:sz w:val="20"/>
                <w:szCs w:val="20"/>
                <w:lang w:val="en-US" w:eastAsia="vi-VN"/>
              </w:rPr>
              <w:t xml:space="preserve"> </w:t>
            </w:r>
            <w:r w:rsidRPr="006D6D56">
              <w:rPr>
                <w:rStyle w:val="BodyTextChar1"/>
                <w:color w:val="000000"/>
                <w:sz w:val="20"/>
                <w:szCs w:val="20"/>
                <w:lang w:val="vi-VN" w:eastAsia="vi-VN"/>
              </w:rPr>
              <w:t>250</w:t>
            </w:r>
            <w:r w:rsidRPr="00263D23" w:rsidR="004B42BE">
              <w:rPr>
                <w:rStyle w:val="BodyTextChar1"/>
                <w:color w:val="000000"/>
                <w:sz w:val="20"/>
                <w:szCs w:val="20"/>
                <w:lang w:val="en-US" w:eastAsia="vi-VN"/>
              </w:rPr>
              <w:t xml:space="preserve"> </w:t>
            </w:r>
            <w:r w:rsidRPr="006D6D56">
              <w:rPr>
                <w:rStyle w:val="BodyTextChar1"/>
                <w:color w:val="000000"/>
                <w:sz w:val="20"/>
                <w:szCs w:val="20"/>
                <w:lang w:val="vi-VN" w:eastAsia="vi-VN"/>
              </w:rPr>
              <w:t>x</w:t>
            </w:r>
            <w:r w:rsidRPr="00263D23" w:rsidR="004B42BE">
              <w:rPr>
                <w:rStyle w:val="BodyTextChar1"/>
                <w:color w:val="000000"/>
                <w:sz w:val="20"/>
                <w:szCs w:val="20"/>
                <w:lang w:val="en-US" w:eastAsia="vi-VN"/>
              </w:rPr>
              <w:t xml:space="preserve"> </w:t>
            </w:r>
            <w:r w:rsidRPr="006D6D56">
              <w:rPr>
                <w:rStyle w:val="BodyTextChar1"/>
                <w:color w:val="000000"/>
                <w:sz w:val="20"/>
                <w:szCs w:val="20"/>
                <w:lang w:val="vi-VN" w:eastAsia="vi-VN"/>
              </w:rPr>
              <w:t>100</w:t>
            </w:r>
          </w:p>
        </w:tc>
        <w:tc>
          <w:tcPr>
            <w:tcW w:w="552" w:type="dxa"/>
            <w:vMerge w:val="restart"/>
            <w:vAlign w:val="center"/>
          </w:tcPr>
          <w:p w:rsidR="006921CA" w:rsidRPr="006D6D56" w:rsidP="00263D23">
            <w:pPr>
              <w:pStyle w:val="BodyText"/>
              <w:widowControl/>
              <w:shd w:val="clear" w:color="auto" w:fill="auto"/>
              <w:spacing w:after="120" w:line="240" w:lineRule="auto"/>
              <w:ind w:firstLine="0"/>
              <w:jc w:val="center"/>
              <w:rPr>
                <w:rFonts w:cs="Arial"/>
                <w:color w:val="000000"/>
                <w:sz w:val="20"/>
                <w:szCs w:val="20"/>
                <w:lang w:val="en-US" w:eastAsia="en-US"/>
              </w:rPr>
            </w:pPr>
            <w:r w:rsidRPr="006D6D56">
              <w:rPr>
                <w:rFonts w:cs="Arial"/>
                <w:color w:val="000000"/>
                <w:sz w:val="20"/>
                <w:szCs w:val="20"/>
                <w:lang w:val="en-US" w:eastAsia="en-US"/>
              </w:rPr>
              <w:t>=</w:t>
            </w:r>
          </w:p>
        </w:tc>
        <w:tc>
          <w:tcPr>
            <w:tcW w:w="2070" w:type="dxa"/>
            <w:tcBorders>
              <w:bottom w:val="single" w:sz="4" w:space="0" w:color="auto"/>
            </w:tcBorders>
            <w:vAlign w:val="center"/>
          </w:tcPr>
          <w:p w:rsidR="006921CA" w:rsidRPr="006D6D56" w:rsidP="00263D23">
            <w:pPr>
              <w:pStyle w:val="BodyText"/>
              <w:widowControl/>
              <w:shd w:val="clear" w:color="auto" w:fill="auto"/>
              <w:spacing w:after="120" w:line="240" w:lineRule="auto"/>
              <w:ind w:firstLine="0"/>
              <w:jc w:val="center"/>
              <w:rPr>
                <w:rFonts w:cs="Arial"/>
                <w:color w:val="000000"/>
                <w:sz w:val="20"/>
                <w:szCs w:val="20"/>
                <w:lang w:val="vi-VN" w:eastAsia="en-US"/>
              </w:rPr>
            </w:pPr>
            <w:r w:rsidRPr="006D6D56" w:rsidR="004B42BE">
              <w:rPr>
                <w:rStyle w:val="BodyTextChar1"/>
                <w:color w:val="000000"/>
                <w:sz w:val="20"/>
                <w:szCs w:val="20"/>
                <w:lang w:val="vi-VN" w:eastAsia="vi-VN"/>
              </w:rPr>
              <w:t>4.435 x</w:t>
            </w:r>
            <w:r w:rsidRPr="006D6D56">
              <w:rPr>
                <w:rStyle w:val="BodyTextChar1"/>
                <w:color w:val="000000"/>
                <w:sz w:val="20"/>
                <w:szCs w:val="20"/>
                <w:lang w:val="vi-VN" w:eastAsia="vi-VN"/>
              </w:rPr>
              <w:t xml:space="preserve"> V</w:t>
            </w:r>
          </w:p>
        </w:tc>
      </w:tr>
      <w:tr>
        <w:tblPrEx>
          <w:tblW w:w="0" w:type="auto"/>
          <w:tblLook w:val="04A0"/>
        </w:tblPrEx>
        <w:tc>
          <w:tcPr>
            <w:tcW w:w="1710" w:type="dxa"/>
            <w:vMerge/>
            <w:vAlign w:val="center"/>
          </w:tcPr>
          <w:p w:rsidR="006921CA" w:rsidRPr="006D6D56" w:rsidP="00263D23">
            <w:pPr>
              <w:pStyle w:val="BodyText"/>
              <w:widowControl/>
              <w:shd w:val="clear" w:color="auto" w:fill="auto"/>
              <w:spacing w:after="120" w:line="240" w:lineRule="auto"/>
              <w:ind w:firstLine="0"/>
              <w:jc w:val="center"/>
              <w:rPr>
                <w:rFonts w:cs="Arial"/>
                <w:color w:val="000000"/>
                <w:sz w:val="20"/>
                <w:szCs w:val="20"/>
                <w:lang w:val="vi-VN" w:eastAsia="en-US"/>
              </w:rPr>
            </w:pPr>
          </w:p>
        </w:tc>
        <w:tc>
          <w:tcPr>
            <w:tcW w:w="2958" w:type="dxa"/>
            <w:tcBorders>
              <w:top w:val="single" w:sz="4" w:space="0" w:color="auto"/>
            </w:tcBorders>
            <w:vAlign w:val="center"/>
          </w:tcPr>
          <w:p w:rsidR="006921CA" w:rsidRPr="006D6D56" w:rsidP="00263D23">
            <w:pPr>
              <w:pStyle w:val="BodyText"/>
              <w:widowControl/>
              <w:shd w:val="clear" w:color="auto" w:fill="auto"/>
              <w:spacing w:after="120" w:line="240" w:lineRule="auto"/>
              <w:ind w:firstLine="0"/>
              <w:jc w:val="center"/>
              <w:rPr>
                <w:rFonts w:cs="Arial"/>
                <w:color w:val="000000"/>
                <w:sz w:val="20"/>
                <w:szCs w:val="20"/>
                <w:lang w:val="vi-VN" w:eastAsia="en-US"/>
              </w:rPr>
            </w:pPr>
            <w:r w:rsidRPr="006D6D56">
              <w:rPr>
                <w:rStyle w:val="BodyTextChar1"/>
                <w:color w:val="000000"/>
                <w:sz w:val="20"/>
                <w:szCs w:val="20"/>
                <w:lang w:val="vi-VN" w:eastAsia="vi-VN"/>
              </w:rPr>
              <w:t>6</w:t>
            </w:r>
            <w:r w:rsidRPr="00263D23" w:rsidR="004B42BE">
              <w:rPr>
                <w:rStyle w:val="BodyTextChar1"/>
                <w:color w:val="000000"/>
                <w:sz w:val="20"/>
                <w:szCs w:val="20"/>
                <w:lang w:val="en-US" w:eastAsia="vi-VN"/>
              </w:rPr>
              <w:t xml:space="preserve"> </w:t>
            </w:r>
            <w:r w:rsidRPr="006D6D56">
              <w:rPr>
                <w:rStyle w:val="BodyTextChar1"/>
                <w:color w:val="000000"/>
                <w:sz w:val="20"/>
                <w:szCs w:val="20"/>
                <w:lang w:val="vi-VN" w:eastAsia="vi-VN"/>
              </w:rPr>
              <w:t>x</w:t>
            </w:r>
            <w:r w:rsidRPr="00263D23" w:rsidR="004B42BE">
              <w:rPr>
                <w:rStyle w:val="BodyTextChar1"/>
                <w:color w:val="000000"/>
                <w:sz w:val="20"/>
                <w:szCs w:val="20"/>
                <w:lang w:val="en-US" w:eastAsia="vi-VN"/>
              </w:rPr>
              <w:t xml:space="preserve"> </w:t>
            </w:r>
            <w:r w:rsidRPr="006D6D56">
              <w:rPr>
                <w:rStyle w:val="BodyTextChar1"/>
                <w:color w:val="000000"/>
                <w:sz w:val="20"/>
                <w:szCs w:val="20"/>
                <w:lang w:val="vi-VN" w:eastAsia="vi-VN"/>
              </w:rPr>
              <w:t>1000</w:t>
            </w:r>
            <w:r w:rsidRPr="00263D23" w:rsidR="004B42BE">
              <w:rPr>
                <w:rStyle w:val="BodyTextChar1"/>
                <w:color w:val="000000"/>
                <w:sz w:val="20"/>
                <w:szCs w:val="20"/>
                <w:lang w:val="en-US" w:eastAsia="vi-VN"/>
              </w:rPr>
              <w:t xml:space="preserve"> </w:t>
            </w:r>
            <w:r w:rsidRPr="006D6D56">
              <w:rPr>
                <w:rStyle w:val="BodyTextChar1"/>
                <w:color w:val="000000"/>
                <w:sz w:val="20"/>
                <w:szCs w:val="20"/>
                <w:lang w:val="vi-VN" w:eastAsia="vi-VN"/>
              </w:rPr>
              <w:t>x</w:t>
            </w:r>
            <w:r w:rsidRPr="00263D23" w:rsidR="004B42BE">
              <w:rPr>
                <w:rStyle w:val="BodyTextChar1"/>
                <w:color w:val="000000"/>
                <w:sz w:val="20"/>
                <w:szCs w:val="20"/>
                <w:lang w:val="en-US" w:eastAsia="vi-VN"/>
              </w:rPr>
              <w:t xml:space="preserve"> </w:t>
            </w:r>
            <w:r w:rsidRPr="006D6D56" w:rsidR="004B42BE">
              <w:rPr>
                <w:rStyle w:val="BodyTextChar1"/>
                <w:color w:val="000000"/>
                <w:sz w:val="20"/>
                <w:szCs w:val="20"/>
                <w:lang w:val="vi-VN" w:eastAsia="vi-VN"/>
              </w:rPr>
              <w:t>10</w:t>
            </w:r>
            <w:r w:rsidRPr="00263D23" w:rsidR="004B42BE">
              <w:rPr>
                <w:rStyle w:val="BodyTextChar1"/>
                <w:color w:val="000000"/>
                <w:sz w:val="20"/>
                <w:szCs w:val="20"/>
                <w:lang w:val="en-US" w:eastAsia="vi-VN"/>
              </w:rPr>
              <w:t xml:space="preserve"> </w:t>
            </w:r>
            <w:r w:rsidRPr="006D6D56">
              <w:rPr>
                <w:rStyle w:val="BodyTextChar1"/>
                <w:color w:val="000000"/>
                <w:sz w:val="20"/>
                <w:szCs w:val="20"/>
                <w:lang w:val="vi-VN" w:eastAsia="vi-VN"/>
              </w:rPr>
              <w:t>x</w:t>
            </w:r>
            <w:r w:rsidRPr="00263D23" w:rsidR="004B42BE">
              <w:rPr>
                <w:rStyle w:val="BodyTextChar1"/>
                <w:color w:val="000000"/>
                <w:sz w:val="20"/>
                <w:szCs w:val="20"/>
                <w:lang w:val="en-US" w:eastAsia="vi-VN"/>
              </w:rPr>
              <w:t xml:space="preserve"> </w:t>
            </w:r>
            <w:r w:rsidRPr="006D6D56">
              <w:rPr>
                <w:rStyle w:val="BodyTextChar1"/>
                <w:color w:val="000000"/>
                <w:sz w:val="20"/>
                <w:szCs w:val="20"/>
                <w:lang w:val="vi-VN" w:eastAsia="vi-VN"/>
              </w:rPr>
              <w:t>m</w:t>
            </w:r>
          </w:p>
        </w:tc>
        <w:tc>
          <w:tcPr>
            <w:tcW w:w="552" w:type="dxa"/>
            <w:vMerge/>
            <w:vAlign w:val="center"/>
          </w:tcPr>
          <w:p w:rsidR="006921CA" w:rsidRPr="006D6D56" w:rsidP="00263D23">
            <w:pPr>
              <w:pStyle w:val="BodyText"/>
              <w:widowControl/>
              <w:shd w:val="clear" w:color="auto" w:fill="auto"/>
              <w:spacing w:after="120" w:line="240" w:lineRule="auto"/>
              <w:ind w:firstLine="0"/>
              <w:jc w:val="center"/>
              <w:rPr>
                <w:rFonts w:cs="Arial"/>
                <w:color w:val="000000"/>
                <w:sz w:val="20"/>
                <w:szCs w:val="20"/>
                <w:lang w:val="vi-VN" w:eastAsia="en-US"/>
              </w:rPr>
            </w:pPr>
          </w:p>
        </w:tc>
        <w:tc>
          <w:tcPr>
            <w:tcW w:w="2070" w:type="dxa"/>
            <w:tcBorders>
              <w:top w:val="single" w:sz="4" w:space="0" w:color="auto"/>
            </w:tcBorders>
            <w:vAlign w:val="center"/>
          </w:tcPr>
          <w:p w:rsidR="006921CA" w:rsidRPr="006D6D56" w:rsidP="00263D23">
            <w:pPr>
              <w:pStyle w:val="BodyText"/>
              <w:widowControl/>
              <w:shd w:val="clear" w:color="auto" w:fill="auto"/>
              <w:spacing w:after="120" w:line="240" w:lineRule="auto"/>
              <w:ind w:firstLine="0"/>
              <w:jc w:val="center"/>
              <w:rPr>
                <w:rFonts w:cs="Arial"/>
                <w:color w:val="000000"/>
                <w:sz w:val="20"/>
                <w:szCs w:val="20"/>
                <w:lang w:val="en-US" w:eastAsia="en-US"/>
              </w:rPr>
            </w:pPr>
            <w:r w:rsidRPr="006D6D56">
              <w:rPr>
                <w:rFonts w:cs="Arial"/>
                <w:color w:val="000000"/>
                <w:sz w:val="20"/>
                <w:szCs w:val="20"/>
                <w:lang w:val="en-US" w:eastAsia="en-US"/>
              </w:rPr>
              <w:t>m</w:t>
            </w:r>
          </w:p>
        </w:tc>
      </w:tr>
    </w:tbl>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Trong đó:</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val="en-US"/>
        </w:rPr>
        <w:t xml:space="preserve">V - </w:t>
      </w:r>
      <w:r w:rsidRPr="00263D23">
        <w:rPr>
          <w:rStyle w:val="BodyTextChar1"/>
          <w:color w:val="000000"/>
          <w:sz w:val="20"/>
          <w:szCs w:val="20"/>
          <w:lang w:eastAsia="vi-VN"/>
        </w:rPr>
        <w:t xml:space="preserve">Thể tích natri </w:t>
      </w:r>
      <w:r w:rsidRPr="00263D23">
        <w:rPr>
          <w:rStyle w:val="BodyTextChar1"/>
          <w:color w:val="000000"/>
          <w:sz w:val="20"/>
          <w:szCs w:val="20"/>
          <w:lang w:val="en-US"/>
        </w:rPr>
        <w:t xml:space="preserve">thiosunfat </w:t>
      </w:r>
      <w:r w:rsidRPr="00263D23">
        <w:rPr>
          <w:rStyle w:val="BodyTextChar1"/>
          <w:color w:val="000000"/>
          <w:sz w:val="20"/>
          <w:szCs w:val="20"/>
          <w:lang w:eastAsia="vi-VN"/>
        </w:rPr>
        <w:t xml:space="preserve">tiêu tốn cho chuẩn độ, </w:t>
      </w:r>
      <w:r w:rsidRPr="00263D23">
        <w:rPr>
          <w:rStyle w:val="BodyTextChar1"/>
          <w:color w:val="000000"/>
          <w:sz w:val="20"/>
          <w:szCs w:val="20"/>
          <w:lang w:val="en-US"/>
        </w:rPr>
        <w:t>ml</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m - Khối lượng mẫu cân</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Thí nghiệm được lặp lại 03 l</w:t>
      </w:r>
      <w:r w:rsidRPr="00263D23">
        <w:rPr>
          <w:rStyle w:val="BodyTextChar1"/>
          <w:color w:val="000000"/>
          <w:sz w:val="20"/>
          <w:szCs w:val="20"/>
          <w:lang w:eastAsia="vi-VN"/>
        </w:rPr>
        <w:t>ần, chênh lệch kết quả giữa 03 lần phân tích của một mẫu không vượt quá 0,2%.</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Kết quả phân tích là giá trị trung bình của 03 lần phân tích trên.</w:t>
      </w:r>
    </w:p>
    <w:p w:rsidR="00645AAB" w:rsidRPr="00263D23" w:rsidP="00263D23">
      <w:pPr>
        <w:pStyle w:val="BodyText"/>
        <w:widowControl/>
        <w:shd w:val="clear" w:color="auto" w:fill="auto"/>
        <w:tabs>
          <w:tab w:val="left" w:pos="2354"/>
        </w:tabs>
        <w:spacing w:after="120" w:line="240" w:lineRule="auto"/>
        <w:ind w:firstLine="0"/>
        <w:rPr>
          <w:color w:val="000000"/>
          <w:sz w:val="20"/>
          <w:szCs w:val="20"/>
        </w:rPr>
      </w:pPr>
      <w:r w:rsidRPr="00263D23" w:rsidR="00937D4A">
        <w:rPr>
          <w:rStyle w:val="BodyTextChar1"/>
          <w:b/>
          <w:bCs/>
          <w:i/>
          <w:iCs/>
          <w:color w:val="000000"/>
          <w:sz w:val="20"/>
          <w:szCs w:val="20"/>
          <w:lang w:val="en-US" w:eastAsia="vi-VN"/>
        </w:rPr>
        <w:t xml:space="preserve">1.2.2. </w:t>
      </w:r>
      <w:r w:rsidRPr="00263D23">
        <w:rPr>
          <w:rStyle w:val="BodyTextChar1"/>
          <w:b/>
          <w:bCs/>
          <w:i/>
          <w:iCs/>
          <w:color w:val="000000"/>
          <w:sz w:val="20"/>
          <w:szCs w:val="20"/>
          <w:lang w:eastAsia="vi-VN"/>
        </w:rPr>
        <w:t>Xác định hàm lượng NaCI</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Cân khoảng 10 gam mẫu trên cân phân tích, cho vào bình tam giác du</w:t>
      </w:r>
      <w:r w:rsidRPr="00263D23">
        <w:rPr>
          <w:rStyle w:val="BodyTextChar1"/>
          <w:color w:val="000000"/>
          <w:sz w:val="20"/>
          <w:szCs w:val="20"/>
          <w:lang w:eastAsia="vi-VN"/>
        </w:rPr>
        <w:t xml:space="preserve">ng tích 250 </w:t>
      </w:r>
      <w:r w:rsidRPr="00263D23">
        <w:rPr>
          <w:rStyle w:val="BodyTextChar1"/>
          <w:color w:val="000000"/>
          <w:sz w:val="20"/>
          <w:szCs w:val="20"/>
          <w:lang w:val="en-US"/>
        </w:rPr>
        <w:t>ml.</w:t>
      </w:r>
      <w:r w:rsidRPr="00263D23">
        <w:rPr>
          <w:rStyle w:val="BodyTextChar1"/>
          <w:color w:val="000000"/>
          <w:sz w:val="20"/>
          <w:szCs w:val="20"/>
          <w:lang w:eastAsia="vi-VN"/>
        </w:rPr>
        <w:t xml:space="preserve">Thêm 50 </w:t>
      </w:r>
      <w:r w:rsidRPr="00263D23">
        <w:rPr>
          <w:rStyle w:val="BodyTextChar1"/>
          <w:color w:val="000000"/>
          <w:sz w:val="20"/>
          <w:szCs w:val="20"/>
          <w:lang w:val="en-US"/>
        </w:rPr>
        <w:t xml:space="preserve">ml </w:t>
      </w:r>
      <w:r w:rsidRPr="00263D23">
        <w:rPr>
          <w:rStyle w:val="BodyTextChar1"/>
          <w:color w:val="000000"/>
          <w:sz w:val="20"/>
          <w:szCs w:val="20"/>
          <w:lang w:eastAsia="vi-VN"/>
        </w:rPr>
        <w:t>H</w:t>
      </w:r>
      <w:r w:rsidRPr="00263D23">
        <w:rPr>
          <w:rStyle w:val="BodyTextChar1"/>
          <w:color w:val="000000"/>
          <w:sz w:val="20"/>
          <w:szCs w:val="20"/>
          <w:vertAlign w:val="subscript"/>
          <w:lang w:eastAsia="vi-VN"/>
        </w:rPr>
        <w:t>2</w:t>
      </w:r>
      <w:r w:rsidRPr="00263D23">
        <w:rPr>
          <w:rStyle w:val="BodyTextChar1"/>
          <w:color w:val="000000"/>
          <w:sz w:val="20"/>
          <w:szCs w:val="20"/>
          <w:lang w:eastAsia="vi-VN"/>
        </w:rPr>
        <w:t xml:space="preserve">O cất, lắc cho mẫu tan hoàn toàn. Điều chỉnh </w:t>
      </w:r>
      <w:r w:rsidRPr="00263D23">
        <w:rPr>
          <w:rStyle w:val="BodyTextChar1"/>
          <w:color w:val="000000"/>
          <w:sz w:val="20"/>
          <w:szCs w:val="20"/>
          <w:lang w:val="en-US"/>
        </w:rPr>
        <w:t xml:space="preserve">pH </w:t>
      </w:r>
      <w:r w:rsidRPr="00263D23">
        <w:rPr>
          <w:rStyle w:val="BodyTextChar1"/>
          <w:color w:val="000000"/>
          <w:sz w:val="20"/>
          <w:szCs w:val="20"/>
          <w:lang w:eastAsia="vi-VN"/>
        </w:rPr>
        <w:t>= 7-8, thêm 1ml chỉ thị K</w:t>
      </w:r>
      <w:r w:rsidRPr="00263D23">
        <w:rPr>
          <w:rStyle w:val="BodyTextChar1"/>
          <w:color w:val="000000"/>
          <w:sz w:val="20"/>
          <w:szCs w:val="20"/>
          <w:vertAlign w:val="subscript"/>
          <w:lang w:eastAsia="vi-VN"/>
        </w:rPr>
        <w:t>2</w:t>
      </w:r>
      <w:r w:rsidRPr="00263D23">
        <w:rPr>
          <w:rStyle w:val="BodyTextChar1"/>
          <w:color w:val="000000"/>
          <w:sz w:val="20"/>
          <w:szCs w:val="20"/>
          <w:lang w:eastAsia="vi-VN"/>
        </w:rPr>
        <w:t>CrO</w:t>
      </w:r>
      <w:r w:rsidRPr="00263D23">
        <w:rPr>
          <w:rStyle w:val="BodyTextChar1"/>
          <w:color w:val="000000"/>
          <w:sz w:val="20"/>
          <w:szCs w:val="20"/>
          <w:vertAlign w:val="subscript"/>
          <w:lang w:eastAsia="vi-VN"/>
        </w:rPr>
        <w:t>4</w:t>
      </w:r>
      <w:r w:rsidRPr="00263D23">
        <w:rPr>
          <w:rStyle w:val="BodyTextChar1"/>
          <w:color w:val="000000"/>
          <w:sz w:val="20"/>
          <w:szCs w:val="20"/>
          <w:lang w:eastAsia="vi-VN"/>
        </w:rPr>
        <w:t xml:space="preserve"> 5%, chuẩn độ bằng bạc nitrat 0.1N tới khi dung dịc</w:t>
      </w:r>
      <w:r w:rsidRPr="00263D23" w:rsidR="00937D4A">
        <w:rPr>
          <w:rStyle w:val="BodyTextChar1"/>
          <w:color w:val="000000"/>
          <w:sz w:val="20"/>
          <w:szCs w:val="20"/>
          <w:lang w:eastAsia="vi-VN"/>
        </w:rPr>
        <w:t xml:space="preserve">h chuyển sang màu đỏ nâu, hết </w:t>
      </w:r>
      <w:r w:rsidRPr="00263D23" w:rsidR="00937D4A">
        <w:rPr>
          <w:rStyle w:val="BodyTextChar1"/>
          <w:color w:val="000000"/>
          <w:sz w:val="20"/>
          <w:szCs w:val="20"/>
          <w:lang w:val="en-US" w:eastAsia="vi-VN"/>
        </w:rPr>
        <w:t>V</w:t>
      </w:r>
      <w:r w:rsidRPr="00263D23" w:rsidR="00937D4A">
        <w:rPr>
          <w:rStyle w:val="BodyTextChar1"/>
          <w:color w:val="000000"/>
          <w:sz w:val="20"/>
          <w:szCs w:val="20"/>
          <w:vertAlign w:val="subscript"/>
          <w:lang w:val="en-US" w:eastAsia="vi-VN"/>
        </w:rPr>
        <w:t>1</w:t>
      </w:r>
      <w:r w:rsidRPr="00263D23" w:rsidR="00937D4A">
        <w:rPr>
          <w:rStyle w:val="BodyTextChar1"/>
          <w:color w:val="000000"/>
          <w:sz w:val="20"/>
          <w:szCs w:val="20"/>
          <w:lang w:val="en-US" w:eastAsia="vi-VN"/>
        </w:rPr>
        <w:t xml:space="preserve"> </w:t>
      </w:r>
      <w:r w:rsidRPr="00263D23">
        <w:rPr>
          <w:rStyle w:val="BodyTextChar1"/>
          <w:color w:val="000000"/>
          <w:sz w:val="20"/>
          <w:szCs w:val="20"/>
          <w:lang w:eastAsia="vi-VN"/>
        </w:rPr>
        <w:t>ml.</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Ag</w:t>
      </w:r>
      <w:r w:rsidRPr="00263D23">
        <w:rPr>
          <w:rStyle w:val="BodyTextChar1"/>
          <w:color w:val="000000"/>
          <w:sz w:val="20"/>
          <w:szCs w:val="20"/>
          <w:vertAlign w:val="superscript"/>
          <w:lang w:eastAsia="vi-VN"/>
        </w:rPr>
        <w:t>+</w:t>
      </w:r>
      <w:r w:rsidRPr="00263D23">
        <w:rPr>
          <w:rStyle w:val="BodyTextChar1"/>
          <w:color w:val="000000"/>
          <w:sz w:val="20"/>
          <w:szCs w:val="20"/>
          <w:lang w:eastAsia="vi-VN"/>
        </w:rPr>
        <w:t xml:space="preserve"> + </w:t>
      </w:r>
      <w:r w:rsidRPr="00263D23" w:rsidR="00937D4A">
        <w:rPr>
          <w:rStyle w:val="Heading3"/>
          <w:b w:val="0"/>
          <w:bCs w:val="0"/>
          <w:color w:val="000000"/>
          <w:sz w:val="20"/>
          <w:szCs w:val="20"/>
          <w:lang w:val="en-US" w:eastAsia="vi-VN"/>
        </w:rPr>
        <w:t>Cl</w:t>
      </w:r>
      <w:r w:rsidRPr="00263D23" w:rsidR="00937D4A">
        <w:rPr>
          <w:rStyle w:val="Heading3"/>
          <w:b w:val="0"/>
          <w:bCs w:val="0"/>
          <w:color w:val="000000"/>
          <w:sz w:val="20"/>
          <w:szCs w:val="20"/>
          <w:vertAlign w:val="superscript"/>
          <w:lang w:val="en-US" w:eastAsia="vi-VN"/>
        </w:rPr>
        <w:t>-</w:t>
      </w:r>
      <w:r w:rsidRPr="00263D23" w:rsidR="00937D4A">
        <w:rPr>
          <w:rStyle w:val="BodyTextChar1"/>
          <w:color w:val="000000"/>
          <w:sz w:val="20"/>
          <w:szCs w:val="20"/>
          <w:lang w:eastAsia="vi-VN"/>
        </w:rPr>
        <w:t>--&gt; AgCI ↓</w:t>
      </w:r>
      <w:r w:rsidRPr="00263D23">
        <w:rPr>
          <w:rStyle w:val="BodyTextChar1"/>
          <w:color w:val="000000"/>
          <w:sz w:val="20"/>
          <w:szCs w:val="20"/>
          <w:lang w:eastAsia="vi-VN"/>
        </w:rPr>
        <w:t xml:space="preserve"> (trắng)</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Ag</w:t>
      </w:r>
      <w:r w:rsidRPr="00263D23">
        <w:rPr>
          <w:rStyle w:val="BodyTextChar1"/>
          <w:color w:val="000000"/>
          <w:sz w:val="20"/>
          <w:szCs w:val="20"/>
          <w:vertAlign w:val="superscript"/>
          <w:lang w:eastAsia="vi-VN"/>
        </w:rPr>
        <w:t>+</w:t>
      </w:r>
      <w:r w:rsidRPr="00263D23">
        <w:rPr>
          <w:rStyle w:val="BodyTextChar1"/>
          <w:color w:val="000000"/>
          <w:sz w:val="20"/>
          <w:szCs w:val="20"/>
          <w:lang w:eastAsia="vi-VN"/>
        </w:rPr>
        <w:t xml:space="preserve"> (dư) + CrO</w:t>
      </w:r>
      <w:r w:rsidRPr="00263D23">
        <w:rPr>
          <w:rStyle w:val="BodyTextChar1"/>
          <w:color w:val="000000"/>
          <w:sz w:val="20"/>
          <w:szCs w:val="20"/>
          <w:vertAlign w:val="subscript"/>
          <w:lang w:eastAsia="vi-VN"/>
        </w:rPr>
        <w:t>4</w:t>
      </w:r>
      <w:r w:rsidRPr="00263D23" w:rsidR="00937D4A">
        <w:rPr>
          <w:rStyle w:val="BodyTextChar1"/>
          <w:color w:val="000000"/>
          <w:sz w:val="20"/>
          <w:szCs w:val="20"/>
          <w:vertAlign w:val="superscript"/>
          <w:lang w:val="en-US" w:eastAsia="vi-VN"/>
        </w:rPr>
        <w:t>-</w:t>
      </w:r>
      <w:r w:rsidRPr="00263D23">
        <w:rPr>
          <w:rStyle w:val="BodyTextChar1"/>
          <w:color w:val="000000"/>
          <w:sz w:val="20"/>
          <w:szCs w:val="20"/>
          <w:lang w:eastAsia="vi-VN"/>
        </w:rPr>
        <w:t xml:space="preserve"> --&gt; Ag</w:t>
      </w:r>
      <w:r w:rsidRPr="00263D23">
        <w:rPr>
          <w:rStyle w:val="BodyTextChar1"/>
          <w:color w:val="000000"/>
          <w:sz w:val="20"/>
          <w:szCs w:val="20"/>
          <w:vertAlign w:val="subscript"/>
          <w:lang w:eastAsia="vi-VN"/>
        </w:rPr>
        <w:t>2</w:t>
      </w:r>
      <w:r w:rsidRPr="00263D23">
        <w:rPr>
          <w:rStyle w:val="BodyTextChar1"/>
          <w:color w:val="000000"/>
          <w:sz w:val="20"/>
          <w:szCs w:val="20"/>
          <w:lang w:eastAsia="vi-VN"/>
        </w:rPr>
        <w:t>CrO</w:t>
      </w:r>
      <w:r w:rsidRPr="00263D23">
        <w:rPr>
          <w:rStyle w:val="BodyTextChar1"/>
          <w:color w:val="000000"/>
          <w:sz w:val="20"/>
          <w:szCs w:val="20"/>
          <w:vertAlign w:val="subscript"/>
          <w:lang w:eastAsia="vi-VN"/>
        </w:rPr>
        <w:t>4</w:t>
      </w:r>
      <w:r w:rsidRPr="00263D23">
        <w:rPr>
          <w:rStyle w:val="BodyTextChar1"/>
          <w:color w:val="000000"/>
          <w:sz w:val="20"/>
          <w:szCs w:val="20"/>
          <w:lang w:eastAsia="vi-VN"/>
        </w:rPr>
        <w:t xml:space="preserve"> (đỏ n</w:t>
      </w:r>
      <w:r w:rsidRPr="00263D23">
        <w:rPr>
          <w:rStyle w:val="BodyTextChar1"/>
          <w:color w:val="000000"/>
          <w:sz w:val="20"/>
          <w:szCs w:val="20"/>
          <w:lang w:eastAsia="vi-VN"/>
        </w:rPr>
        <w:t>âu)</w:t>
      </w:r>
    </w:p>
    <w:p w:rsidR="00645AAB" w:rsidRPr="00263D23" w:rsidP="00263D23">
      <w:pPr>
        <w:pStyle w:val="BodyText"/>
        <w:widowControl/>
        <w:shd w:val="clear" w:color="auto" w:fill="auto"/>
        <w:spacing w:after="120" w:line="240" w:lineRule="auto"/>
        <w:ind w:firstLine="0"/>
        <w:rPr>
          <w:rStyle w:val="BodyTextChar1"/>
          <w:b/>
          <w:bCs/>
          <w:i/>
          <w:iCs/>
          <w:color w:val="000000"/>
          <w:sz w:val="20"/>
          <w:szCs w:val="20"/>
          <w:lang w:eastAsia="vi-VN"/>
        </w:rPr>
      </w:pPr>
      <w:r w:rsidRPr="00263D23">
        <w:rPr>
          <w:rStyle w:val="BodyTextChar1"/>
          <w:b/>
          <w:bCs/>
          <w:i/>
          <w:iCs/>
          <w:color w:val="000000"/>
          <w:sz w:val="20"/>
          <w:szCs w:val="20"/>
          <w:lang w:eastAsia="vi-VN"/>
        </w:rPr>
        <w:t>Tính toán kết quả</w:t>
      </w:r>
    </w:p>
    <w:tbl>
      <w:tblPr>
        <w:tblStyle w:val="TableNormal"/>
        <w:tblW w:w="0" w:type="auto"/>
        <w:tblLook w:val="04A0"/>
      </w:tblPr>
      <w:tblGrid>
        <w:gridCol w:w="1710"/>
        <w:gridCol w:w="1998"/>
        <w:gridCol w:w="2142"/>
      </w:tblGrid>
      <w:tr>
        <w:tblPrEx>
          <w:tblW w:w="0" w:type="auto"/>
          <w:tblLook w:val="04A0"/>
        </w:tblPrEx>
        <w:tc>
          <w:tcPr>
            <w:tcW w:w="1710" w:type="dxa"/>
            <w:vMerge w:val="restart"/>
            <w:vAlign w:val="center"/>
          </w:tcPr>
          <w:p w:rsidR="006921CA" w:rsidRPr="006D6D56" w:rsidP="00263D23">
            <w:pPr>
              <w:pStyle w:val="BodyText"/>
              <w:widowControl/>
              <w:shd w:val="clear" w:color="auto" w:fill="auto"/>
              <w:spacing w:after="120" w:line="240" w:lineRule="auto"/>
              <w:ind w:firstLine="0"/>
              <w:jc w:val="right"/>
              <w:rPr>
                <w:rFonts w:cs="Arial"/>
                <w:color w:val="000000"/>
                <w:sz w:val="20"/>
                <w:szCs w:val="20"/>
                <w:lang w:val="vi-VN" w:eastAsia="en-US"/>
              </w:rPr>
            </w:pPr>
            <w:r w:rsidRPr="006D6D56">
              <w:rPr>
                <w:rStyle w:val="BodyTextChar1"/>
                <w:color w:val="000000"/>
                <w:sz w:val="20"/>
                <w:szCs w:val="20"/>
                <w:lang w:val="vi-VN" w:eastAsia="vi-VN"/>
              </w:rPr>
              <w:t>NaCI(%) =</w:t>
            </w:r>
          </w:p>
        </w:tc>
        <w:tc>
          <w:tcPr>
            <w:tcW w:w="1998" w:type="dxa"/>
            <w:tcBorders>
              <w:bottom w:val="single" w:sz="4" w:space="0" w:color="auto"/>
            </w:tcBorders>
            <w:vAlign w:val="center"/>
          </w:tcPr>
          <w:p w:rsidR="006921CA" w:rsidRPr="006D6D56" w:rsidP="00263D23">
            <w:pPr>
              <w:pStyle w:val="BodyText"/>
              <w:widowControl/>
              <w:shd w:val="clear" w:color="auto" w:fill="auto"/>
              <w:spacing w:after="120" w:line="240" w:lineRule="auto"/>
              <w:ind w:firstLine="0"/>
              <w:jc w:val="center"/>
              <w:rPr>
                <w:rFonts w:cs="Arial"/>
                <w:color w:val="000000"/>
                <w:sz w:val="20"/>
                <w:szCs w:val="20"/>
                <w:lang w:val="vi-VN" w:eastAsia="en-US"/>
              </w:rPr>
            </w:pPr>
            <w:r w:rsidRPr="006D6D56">
              <w:rPr>
                <w:rStyle w:val="BodyTextChar1"/>
                <w:color w:val="000000"/>
                <w:sz w:val="20"/>
                <w:szCs w:val="20"/>
                <w:lang w:val="vi-VN" w:eastAsia="vi-VN"/>
              </w:rPr>
              <w:t>V</w:t>
            </w:r>
            <w:r w:rsidRPr="00263D23" w:rsidR="00937D4A">
              <w:rPr>
                <w:rStyle w:val="BodyTextChar1"/>
                <w:color w:val="000000"/>
                <w:sz w:val="20"/>
                <w:szCs w:val="20"/>
                <w:lang w:val="en-US" w:eastAsia="vi-VN"/>
              </w:rPr>
              <w:t xml:space="preserve"> </w:t>
            </w:r>
            <w:r w:rsidRPr="006D6D56">
              <w:rPr>
                <w:rStyle w:val="BodyTextChar1"/>
                <w:color w:val="000000"/>
                <w:sz w:val="20"/>
                <w:szCs w:val="20"/>
                <w:lang w:val="vi-VN" w:eastAsia="vi-VN"/>
              </w:rPr>
              <w:t>x</w:t>
            </w:r>
            <w:r w:rsidRPr="00263D23" w:rsidR="00937D4A">
              <w:rPr>
                <w:rStyle w:val="BodyTextChar1"/>
                <w:color w:val="000000"/>
                <w:sz w:val="20"/>
                <w:szCs w:val="20"/>
                <w:lang w:val="en-US" w:eastAsia="vi-VN"/>
              </w:rPr>
              <w:t xml:space="preserve"> </w:t>
            </w:r>
            <w:r w:rsidRPr="006D6D56">
              <w:rPr>
                <w:rStyle w:val="BodyTextChar1"/>
                <w:color w:val="000000"/>
                <w:sz w:val="20"/>
                <w:szCs w:val="20"/>
                <w:lang w:val="vi-VN" w:eastAsia="vi-VN"/>
              </w:rPr>
              <w:t>N</w:t>
            </w:r>
            <w:r w:rsidRPr="00263D23" w:rsidR="00937D4A">
              <w:rPr>
                <w:rStyle w:val="BodyTextChar1"/>
                <w:color w:val="000000"/>
                <w:sz w:val="20"/>
                <w:szCs w:val="20"/>
                <w:lang w:val="en-US" w:eastAsia="vi-VN"/>
              </w:rPr>
              <w:t xml:space="preserve"> </w:t>
            </w:r>
            <w:r w:rsidRPr="006D6D56">
              <w:rPr>
                <w:rStyle w:val="BodyTextChar1"/>
                <w:color w:val="000000"/>
                <w:sz w:val="20"/>
                <w:szCs w:val="20"/>
                <w:lang w:val="vi-VN" w:eastAsia="vi-VN"/>
              </w:rPr>
              <w:t>x 0,05844</w:t>
            </w:r>
          </w:p>
        </w:tc>
        <w:tc>
          <w:tcPr>
            <w:tcW w:w="2142" w:type="dxa"/>
            <w:vMerge w:val="restart"/>
            <w:vAlign w:val="center"/>
          </w:tcPr>
          <w:p w:rsidR="006921CA" w:rsidRPr="006D6D56" w:rsidP="00263D23">
            <w:pPr>
              <w:pStyle w:val="BodyText"/>
              <w:widowControl/>
              <w:shd w:val="clear" w:color="auto" w:fill="auto"/>
              <w:spacing w:after="120" w:line="240" w:lineRule="auto"/>
              <w:ind w:firstLine="0"/>
              <w:rPr>
                <w:rFonts w:cs="Arial"/>
                <w:color w:val="000000"/>
                <w:sz w:val="20"/>
                <w:szCs w:val="20"/>
                <w:lang w:val="en-US" w:eastAsia="en-US"/>
              </w:rPr>
            </w:pPr>
            <w:r w:rsidRPr="006D6D56">
              <w:rPr>
                <w:rFonts w:cs="Arial"/>
                <w:color w:val="000000"/>
                <w:sz w:val="20"/>
                <w:szCs w:val="20"/>
                <w:lang w:val="en-US" w:eastAsia="en-US"/>
              </w:rPr>
              <w:t>x 100</w:t>
            </w:r>
          </w:p>
        </w:tc>
      </w:tr>
      <w:tr>
        <w:tblPrEx>
          <w:tblW w:w="0" w:type="auto"/>
          <w:tblLook w:val="04A0"/>
        </w:tblPrEx>
        <w:tc>
          <w:tcPr>
            <w:tcW w:w="1710" w:type="dxa"/>
            <w:vMerge/>
            <w:vAlign w:val="center"/>
          </w:tcPr>
          <w:p w:rsidR="006921CA" w:rsidRPr="006D6D56" w:rsidP="00263D23">
            <w:pPr>
              <w:pStyle w:val="BodyText"/>
              <w:widowControl/>
              <w:shd w:val="clear" w:color="auto" w:fill="auto"/>
              <w:spacing w:after="120" w:line="240" w:lineRule="auto"/>
              <w:ind w:firstLine="0"/>
              <w:jc w:val="center"/>
              <w:rPr>
                <w:rFonts w:cs="Arial"/>
                <w:color w:val="000000"/>
                <w:sz w:val="20"/>
                <w:szCs w:val="20"/>
                <w:lang w:val="vi-VN" w:eastAsia="en-US"/>
              </w:rPr>
            </w:pPr>
          </w:p>
        </w:tc>
        <w:tc>
          <w:tcPr>
            <w:tcW w:w="1998" w:type="dxa"/>
            <w:tcBorders>
              <w:top w:val="single" w:sz="4" w:space="0" w:color="auto"/>
            </w:tcBorders>
            <w:vAlign w:val="center"/>
          </w:tcPr>
          <w:p w:rsidR="006921CA" w:rsidRPr="006D6D56" w:rsidP="00263D23">
            <w:pPr>
              <w:pStyle w:val="BodyText"/>
              <w:widowControl/>
              <w:shd w:val="clear" w:color="auto" w:fill="auto"/>
              <w:spacing w:after="120" w:line="240" w:lineRule="auto"/>
              <w:ind w:firstLine="0"/>
              <w:jc w:val="center"/>
              <w:rPr>
                <w:rFonts w:cs="Arial"/>
                <w:color w:val="000000"/>
                <w:sz w:val="20"/>
                <w:szCs w:val="20"/>
                <w:lang w:val="en-US" w:eastAsia="en-US"/>
              </w:rPr>
            </w:pPr>
            <w:r w:rsidRPr="00263D23">
              <w:rPr>
                <w:rStyle w:val="BodyTextChar1"/>
                <w:color w:val="000000"/>
                <w:sz w:val="20"/>
                <w:szCs w:val="20"/>
                <w:lang w:val="en-US" w:eastAsia="vi-VN"/>
              </w:rPr>
              <w:t>G</w:t>
            </w:r>
          </w:p>
        </w:tc>
        <w:tc>
          <w:tcPr>
            <w:tcW w:w="2142" w:type="dxa"/>
            <w:vMerge/>
            <w:vAlign w:val="center"/>
          </w:tcPr>
          <w:p w:rsidR="006921CA" w:rsidRPr="006D6D56" w:rsidP="00263D23">
            <w:pPr>
              <w:pStyle w:val="BodyText"/>
              <w:widowControl/>
              <w:shd w:val="clear" w:color="auto" w:fill="auto"/>
              <w:spacing w:after="120" w:line="240" w:lineRule="auto"/>
              <w:ind w:firstLine="0"/>
              <w:jc w:val="center"/>
              <w:rPr>
                <w:rFonts w:cs="Arial"/>
                <w:color w:val="000000"/>
                <w:sz w:val="20"/>
                <w:szCs w:val="20"/>
                <w:lang w:val="vi-VN" w:eastAsia="en-US"/>
              </w:rPr>
            </w:pPr>
          </w:p>
        </w:tc>
      </w:tr>
    </w:tbl>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Trong đó:</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G: Khối lượng mẫu (g).</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N: Nồng độ đương lượng của AgNO</w:t>
      </w:r>
      <w:r w:rsidRPr="00263D23">
        <w:rPr>
          <w:rStyle w:val="BodyTextChar1"/>
          <w:color w:val="000000"/>
          <w:sz w:val="20"/>
          <w:szCs w:val="20"/>
          <w:vertAlign w:val="subscript"/>
          <w:lang w:eastAsia="vi-VN"/>
        </w:rPr>
        <w:t>3</w:t>
      </w:r>
      <w:r w:rsidRPr="00263D23">
        <w:rPr>
          <w:rStyle w:val="BodyTextChar1"/>
          <w:color w:val="000000"/>
          <w:sz w:val="20"/>
          <w:szCs w:val="20"/>
          <w:lang w:eastAsia="vi-VN"/>
        </w:rPr>
        <w:t>.</w:t>
      </w:r>
    </w:p>
    <w:p w:rsidR="00A03D5A" w:rsidRPr="00263D23" w:rsidP="00263D23">
      <w:pPr>
        <w:pStyle w:val="BodyText"/>
        <w:widowControl/>
        <w:shd w:val="clear" w:color="auto" w:fill="auto"/>
        <w:spacing w:after="120" w:line="240" w:lineRule="auto"/>
        <w:ind w:firstLine="0"/>
        <w:rPr>
          <w:rStyle w:val="BodyTextChar1"/>
          <w:color w:val="000000"/>
          <w:sz w:val="20"/>
          <w:szCs w:val="20"/>
          <w:lang w:val="en-US"/>
        </w:rPr>
      </w:pPr>
      <w:r w:rsidRPr="00263D23" w:rsidR="00645AAB">
        <w:rPr>
          <w:rStyle w:val="BodyTextChar1"/>
          <w:color w:val="000000"/>
          <w:sz w:val="20"/>
          <w:szCs w:val="20"/>
          <w:lang w:eastAsia="vi-VN"/>
        </w:rPr>
        <w:t>V: Thể tích dung dịch AgNO</w:t>
      </w:r>
      <w:r w:rsidRPr="00263D23" w:rsidR="00645AAB">
        <w:rPr>
          <w:rStyle w:val="BodyTextChar1"/>
          <w:color w:val="000000"/>
          <w:sz w:val="20"/>
          <w:szCs w:val="20"/>
          <w:vertAlign w:val="subscript"/>
          <w:lang w:eastAsia="vi-VN"/>
        </w:rPr>
        <w:t>3</w:t>
      </w:r>
      <w:r w:rsidRPr="00263D23" w:rsidR="00645AAB">
        <w:rPr>
          <w:rStyle w:val="BodyTextChar1"/>
          <w:color w:val="000000"/>
          <w:sz w:val="20"/>
          <w:szCs w:val="20"/>
          <w:lang w:eastAsia="vi-VN"/>
        </w:rPr>
        <w:t xml:space="preserve"> tiêu tốn khi chuẩn mẫu </w:t>
      </w:r>
      <w:r w:rsidRPr="00263D23" w:rsidR="00645AAB">
        <w:rPr>
          <w:rStyle w:val="BodyTextChar1"/>
          <w:color w:val="000000"/>
          <w:sz w:val="20"/>
          <w:szCs w:val="20"/>
          <w:lang w:val="en-US"/>
        </w:rPr>
        <w:t xml:space="preserve">(ml) </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 xml:space="preserve">0,05844: Là </w:t>
      </w:r>
      <w:r w:rsidRPr="00263D23">
        <w:rPr>
          <w:rStyle w:val="BodyTextChar1"/>
          <w:color w:val="000000"/>
          <w:sz w:val="20"/>
          <w:szCs w:val="20"/>
          <w:lang w:val="en-US"/>
        </w:rPr>
        <w:t xml:space="preserve">mill </w:t>
      </w:r>
      <w:r w:rsidRPr="00263D23">
        <w:rPr>
          <w:rStyle w:val="BodyTextChar1"/>
          <w:color w:val="000000"/>
          <w:sz w:val="20"/>
          <w:szCs w:val="20"/>
          <w:lang w:eastAsia="vi-VN"/>
        </w:rPr>
        <w:t>đương lượng gam của NaCI.</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Thí nghiệm được lặp lại 03 lầ</w:t>
      </w:r>
      <w:r w:rsidRPr="00263D23">
        <w:rPr>
          <w:rStyle w:val="BodyTextChar1"/>
          <w:color w:val="000000"/>
          <w:sz w:val="20"/>
          <w:szCs w:val="20"/>
          <w:lang w:eastAsia="vi-VN"/>
        </w:rPr>
        <w:t>n, chênh lệch kết quả giữa 03 lần phân tích của một mẫu không vượt quá 0,005%.</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Kết quả phân tích là giá trị trung bình của 03 lần phân tích trên.</w:t>
      </w:r>
    </w:p>
    <w:p w:rsidR="00645AAB" w:rsidRPr="00263D23" w:rsidP="00263D23">
      <w:pPr>
        <w:pStyle w:val="Heading30"/>
        <w:widowControl/>
        <w:shd w:val="clear" w:color="auto" w:fill="auto"/>
        <w:tabs>
          <w:tab w:val="left" w:pos="398"/>
        </w:tabs>
        <w:spacing w:after="120" w:line="240" w:lineRule="auto"/>
        <w:ind w:left="0"/>
        <w:outlineLvl w:val="9"/>
        <w:rPr>
          <w:color w:val="000000"/>
          <w:sz w:val="20"/>
          <w:szCs w:val="20"/>
        </w:rPr>
      </w:pPr>
      <w:r w:rsidRPr="00263D23" w:rsidR="00A03D5A">
        <w:rPr>
          <w:rStyle w:val="Heading3"/>
          <w:b/>
          <w:bCs/>
          <w:color w:val="000000"/>
          <w:sz w:val="20"/>
          <w:szCs w:val="20"/>
          <w:lang w:val="en-US" w:eastAsia="vi-VN"/>
        </w:rPr>
        <w:t xml:space="preserve">3. </w:t>
      </w:r>
      <w:r w:rsidRPr="00263D23">
        <w:rPr>
          <w:rStyle w:val="Heading3"/>
          <w:b/>
          <w:bCs/>
          <w:color w:val="000000"/>
          <w:sz w:val="20"/>
          <w:szCs w:val="20"/>
          <w:lang w:eastAsia="vi-VN"/>
        </w:rPr>
        <w:t>Xác định hàm lượng chất không tan trong nước</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Cân khoảng 25 gam mẫu thử (chính xác 0,0002g) cho vào cốc thủy tinh 250ml, hòa tan mẫu hoàn toàn bằng nước cất. Lọc qua giấy</w:t>
      </w:r>
      <w:r w:rsidRPr="00263D23">
        <w:rPr>
          <w:rStyle w:val="BodyTextChar1"/>
          <w:color w:val="000000"/>
          <w:sz w:val="20"/>
          <w:szCs w:val="20"/>
          <w:lang w:eastAsia="vi-VN"/>
        </w:rPr>
        <w:t xml:space="preserve"> l</w:t>
      </w:r>
      <w:r w:rsidRPr="00263D23" w:rsidR="005610A0">
        <w:rPr>
          <w:rStyle w:val="BodyTextChar1"/>
          <w:color w:val="000000"/>
          <w:sz w:val="20"/>
          <w:szCs w:val="20"/>
          <w:lang w:eastAsia="vi-VN"/>
        </w:rPr>
        <w:t>ọc (Giấy lọc đã sấy khô ở 100 ÷</w:t>
      </w:r>
      <w:r w:rsidRPr="00263D23" w:rsidR="005610A0">
        <w:rPr>
          <w:rStyle w:val="BodyTextChar1"/>
          <w:color w:val="000000"/>
          <w:sz w:val="20"/>
          <w:szCs w:val="20"/>
          <w:lang w:val="en-US" w:eastAsia="vi-VN"/>
        </w:rPr>
        <w:t xml:space="preserve"> </w:t>
      </w:r>
      <w:r w:rsidRPr="00263D23">
        <w:rPr>
          <w:rStyle w:val="BodyTextChar1"/>
          <w:color w:val="000000"/>
          <w:sz w:val="20"/>
          <w:szCs w:val="20"/>
          <w:lang w:eastAsia="vi-VN"/>
        </w:rPr>
        <w:t>105°C, cân xác định khối lượng). Tiến hành lọc và rửa nước cất nhiều lần đến hết hết gốc CIO</w:t>
      </w:r>
      <w:r w:rsidRPr="00263D23">
        <w:rPr>
          <w:rStyle w:val="BodyTextChar1"/>
          <w:color w:val="000000"/>
          <w:sz w:val="20"/>
          <w:szCs w:val="20"/>
          <w:vertAlign w:val="subscript"/>
          <w:lang w:eastAsia="vi-VN"/>
        </w:rPr>
        <w:t>3</w:t>
      </w:r>
      <w:r w:rsidRPr="00263D23" w:rsidR="005610A0">
        <w:rPr>
          <w:rStyle w:val="BodyTextChar1"/>
          <w:color w:val="000000"/>
          <w:sz w:val="20"/>
          <w:szCs w:val="20"/>
          <w:vertAlign w:val="superscript"/>
          <w:lang w:val="en-US" w:eastAsia="vi-VN"/>
        </w:rPr>
        <w:t>-</w:t>
      </w:r>
      <w:r w:rsidRPr="00263D23">
        <w:rPr>
          <w:rStyle w:val="BodyTextChar1"/>
          <w:color w:val="000000"/>
          <w:sz w:val="20"/>
          <w:szCs w:val="20"/>
          <w:lang w:eastAsia="vi-VN"/>
        </w:rPr>
        <w:t xml:space="preserve"> (kiểm tra bằng cách nhỏ 5 giọt dung dịch lọc lên mặt kính, quan s</w:t>
      </w:r>
      <w:r w:rsidRPr="00263D23">
        <w:rPr>
          <w:rStyle w:val="BodyTextChar1"/>
          <w:color w:val="000000"/>
          <w:sz w:val="20"/>
          <w:szCs w:val="20"/>
          <w:lang w:eastAsia="vi-VN"/>
        </w:rPr>
        <w:t>át không xuất hiện kết tủa là đạt yêu cầu).</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Cho giấy lọc ch</w:t>
      </w:r>
      <w:r w:rsidRPr="00263D23" w:rsidR="005610A0">
        <w:rPr>
          <w:rStyle w:val="BodyTextChar1"/>
          <w:color w:val="000000"/>
          <w:sz w:val="20"/>
          <w:szCs w:val="20"/>
          <w:lang w:eastAsia="vi-VN"/>
        </w:rPr>
        <w:t>ứa cặn vào tủ sấy ở nhiệt (100÷</w:t>
      </w:r>
      <w:r w:rsidRPr="00263D23">
        <w:rPr>
          <w:rStyle w:val="BodyTextChar1"/>
          <w:color w:val="000000"/>
          <w:sz w:val="20"/>
          <w:szCs w:val="20"/>
          <w:lang w:eastAsia="vi-VN"/>
        </w:rPr>
        <w:t>105)°C, khoảng 1 giờ. Lấy ra để nguội trong bình hút ẩm 30 phút, cân khối lượng chính xác.</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i/>
          <w:iCs/>
          <w:color w:val="000000"/>
          <w:sz w:val="20"/>
          <w:szCs w:val="20"/>
          <w:lang w:eastAsia="vi-VN"/>
        </w:rPr>
        <w:t>Tính kết quả</w:t>
      </w:r>
    </w:p>
    <w:p w:rsidR="00645AAB" w:rsidRPr="00263D23" w:rsidP="00263D23">
      <w:pPr>
        <w:pStyle w:val="BodyText"/>
        <w:widowControl/>
        <w:shd w:val="clear" w:color="auto" w:fill="auto"/>
        <w:spacing w:after="120" w:line="240" w:lineRule="auto"/>
        <w:ind w:firstLine="0"/>
        <w:rPr>
          <w:rStyle w:val="BodyTextChar1"/>
          <w:color w:val="000000"/>
          <w:sz w:val="20"/>
          <w:szCs w:val="20"/>
          <w:lang w:eastAsia="vi-VN"/>
        </w:rPr>
      </w:pPr>
      <w:r w:rsidRPr="00263D23">
        <w:rPr>
          <w:rStyle w:val="BodyTextChar1"/>
          <w:color w:val="000000"/>
          <w:sz w:val="20"/>
          <w:szCs w:val="20"/>
          <w:lang w:eastAsia="vi-VN"/>
        </w:rPr>
        <w:t>Hàm lượng chất không tan trong nước (%X), tính bằng % được xác định theo công thức:</w:t>
      </w:r>
    </w:p>
    <w:tbl>
      <w:tblPr>
        <w:tblStyle w:val="TableNormal"/>
        <w:tblW w:w="0" w:type="auto"/>
        <w:tblInd w:w="1120" w:type="dxa"/>
        <w:tblLook w:val="04A0"/>
      </w:tblPr>
      <w:tblGrid>
        <w:gridCol w:w="1511"/>
        <w:gridCol w:w="1197"/>
        <w:gridCol w:w="1827"/>
      </w:tblGrid>
      <w:tr>
        <w:tblPrEx>
          <w:tblW w:w="0" w:type="auto"/>
          <w:tblInd w:w="1120" w:type="dxa"/>
          <w:tblLook w:val="04A0"/>
        </w:tblPrEx>
        <w:tc>
          <w:tcPr>
            <w:tcW w:w="1511" w:type="dxa"/>
            <w:vMerge w:val="restart"/>
            <w:vAlign w:val="center"/>
          </w:tcPr>
          <w:p w:rsidR="006921CA" w:rsidRPr="006D6D56" w:rsidP="00263D23">
            <w:pPr>
              <w:pStyle w:val="BodyText"/>
              <w:widowControl/>
              <w:shd w:val="clear" w:color="auto" w:fill="auto"/>
              <w:spacing w:after="120" w:line="240" w:lineRule="auto"/>
              <w:ind w:firstLine="0"/>
              <w:jc w:val="right"/>
              <w:rPr>
                <w:rFonts w:cs="Arial"/>
                <w:color w:val="000000"/>
                <w:sz w:val="20"/>
                <w:szCs w:val="20"/>
                <w:lang w:val="vi-VN" w:eastAsia="en-US"/>
              </w:rPr>
            </w:pPr>
            <w:r w:rsidRPr="006D6D56">
              <w:rPr>
                <w:rStyle w:val="BodyTextChar1"/>
                <w:color w:val="000000"/>
                <w:sz w:val="20"/>
                <w:szCs w:val="20"/>
                <w:lang w:val="vi-VN" w:eastAsia="vi-VN"/>
              </w:rPr>
              <w:t>X, % =</w:t>
            </w:r>
          </w:p>
        </w:tc>
        <w:tc>
          <w:tcPr>
            <w:tcW w:w="1197" w:type="dxa"/>
            <w:tcBorders>
              <w:bottom w:val="single" w:sz="4" w:space="0" w:color="auto"/>
            </w:tcBorders>
            <w:vAlign w:val="center"/>
          </w:tcPr>
          <w:p w:rsidR="006921CA" w:rsidRPr="006D6D56" w:rsidP="00263D23">
            <w:pPr>
              <w:pStyle w:val="BodyText"/>
              <w:widowControl/>
              <w:shd w:val="clear" w:color="auto" w:fill="auto"/>
              <w:spacing w:after="120" w:line="240" w:lineRule="auto"/>
              <w:ind w:firstLine="0"/>
              <w:jc w:val="center"/>
              <w:rPr>
                <w:rFonts w:cs="Arial"/>
                <w:color w:val="000000"/>
                <w:sz w:val="20"/>
                <w:szCs w:val="20"/>
                <w:vertAlign w:val="subscript"/>
                <w:lang w:val="en-US" w:eastAsia="en-US"/>
              </w:rPr>
            </w:pPr>
            <w:r w:rsidRPr="006D6D56">
              <w:rPr>
                <w:rFonts w:cs="Arial"/>
                <w:color w:val="000000"/>
                <w:sz w:val="20"/>
                <w:szCs w:val="20"/>
                <w:lang w:val="en-US" w:eastAsia="en-US"/>
              </w:rPr>
              <w:t>G</w:t>
            </w:r>
            <w:r w:rsidRPr="006D6D56">
              <w:rPr>
                <w:rFonts w:cs="Arial"/>
                <w:color w:val="000000"/>
                <w:sz w:val="20"/>
                <w:szCs w:val="20"/>
                <w:vertAlign w:val="subscript"/>
                <w:lang w:val="en-US" w:eastAsia="en-US"/>
              </w:rPr>
              <w:t xml:space="preserve">2 </w:t>
            </w:r>
            <w:r w:rsidRPr="006D6D56">
              <w:rPr>
                <w:rFonts w:cs="Arial"/>
                <w:color w:val="000000"/>
                <w:sz w:val="20"/>
                <w:szCs w:val="20"/>
                <w:lang w:val="en-US" w:eastAsia="en-US"/>
              </w:rPr>
              <w:t>– G</w:t>
            </w:r>
            <w:r w:rsidRPr="006D6D56">
              <w:rPr>
                <w:rFonts w:cs="Arial"/>
                <w:color w:val="000000"/>
                <w:sz w:val="20"/>
                <w:szCs w:val="20"/>
                <w:vertAlign w:val="subscript"/>
                <w:lang w:val="en-US" w:eastAsia="en-US"/>
              </w:rPr>
              <w:t>1</w:t>
            </w:r>
          </w:p>
        </w:tc>
        <w:tc>
          <w:tcPr>
            <w:tcW w:w="1827" w:type="dxa"/>
            <w:vMerge w:val="restart"/>
            <w:vAlign w:val="center"/>
          </w:tcPr>
          <w:p w:rsidR="006921CA" w:rsidRPr="006D6D56" w:rsidP="00263D23">
            <w:pPr>
              <w:pStyle w:val="BodyText"/>
              <w:widowControl/>
              <w:shd w:val="clear" w:color="auto" w:fill="auto"/>
              <w:spacing w:after="120" w:line="240" w:lineRule="auto"/>
              <w:ind w:firstLine="0"/>
              <w:rPr>
                <w:rFonts w:cs="Arial"/>
                <w:color w:val="000000"/>
                <w:sz w:val="20"/>
                <w:szCs w:val="20"/>
                <w:lang w:val="en-US" w:eastAsia="en-US"/>
              </w:rPr>
            </w:pPr>
            <w:r w:rsidRPr="006D6D56">
              <w:rPr>
                <w:rFonts w:cs="Arial"/>
                <w:color w:val="000000"/>
                <w:sz w:val="20"/>
                <w:szCs w:val="20"/>
                <w:lang w:val="en-US" w:eastAsia="en-US"/>
              </w:rPr>
              <w:t>x 100</w:t>
            </w:r>
          </w:p>
        </w:tc>
      </w:tr>
      <w:tr>
        <w:tblPrEx>
          <w:tblW w:w="0" w:type="auto"/>
          <w:tblInd w:w="1120" w:type="dxa"/>
          <w:tblLook w:val="04A0"/>
        </w:tblPrEx>
        <w:tc>
          <w:tcPr>
            <w:tcW w:w="1511" w:type="dxa"/>
            <w:vMerge/>
            <w:vAlign w:val="center"/>
          </w:tcPr>
          <w:p w:rsidR="006921CA" w:rsidRPr="006D6D56" w:rsidP="00263D23">
            <w:pPr>
              <w:pStyle w:val="BodyText"/>
              <w:widowControl/>
              <w:shd w:val="clear" w:color="auto" w:fill="auto"/>
              <w:spacing w:after="120" w:line="240" w:lineRule="auto"/>
              <w:ind w:firstLine="0"/>
              <w:jc w:val="center"/>
              <w:rPr>
                <w:rFonts w:cs="Arial"/>
                <w:color w:val="000000"/>
                <w:sz w:val="20"/>
                <w:szCs w:val="20"/>
                <w:lang w:val="vi-VN" w:eastAsia="en-US"/>
              </w:rPr>
            </w:pPr>
          </w:p>
        </w:tc>
        <w:tc>
          <w:tcPr>
            <w:tcW w:w="1197" w:type="dxa"/>
            <w:tcBorders>
              <w:top w:val="single" w:sz="4" w:space="0" w:color="auto"/>
            </w:tcBorders>
            <w:vAlign w:val="center"/>
          </w:tcPr>
          <w:p w:rsidR="006921CA" w:rsidRPr="006D6D56" w:rsidP="00263D23">
            <w:pPr>
              <w:pStyle w:val="BodyText"/>
              <w:widowControl/>
              <w:shd w:val="clear" w:color="auto" w:fill="auto"/>
              <w:spacing w:after="120" w:line="240" w:lineRule="auto"/>
              <w:ind w:firstLine="0"/>
              <w:jc w:val="center"/>
              <w:rPr>
                <w:rFonts w:cs="Arial"/>
                <w:color w:val="000000"/>
                <w:sz w:val="20"/>
                <w:szCs w:val="20"/>
                <w:lang w:val="en-US" w:eastAsia="en-US"/>
              </w:rPr>
            </w:pPr>
            <w:r w:rsidRPr="006D6D56">
              <w:rPr>
                <w:rFonts w:cs="Arial"/>
                <w:color w:val="000000"/>
                <w:sz w:val="20"/>
                <w:szCs w:val="20"/>
                <w:lang w:val="en-US" w:eastAsia="en-US"/>
              </w:rPr>
              <w:t>G</w:t>
            </w:r>
          </w:p>
        </w:tc>
        <w:tc>
          <w:tcPr>
            <w:tcW w:w="1827" w:type="dxa"/>
            <w:vMerge/>
            <w:vAlign w:val="center"/>
          </w:tcPr>
          <w:p w:rsidR="006921CA" w:rsidRPr="006D6D56" w:rsidP="00263D23">
            <w:pPr>
              <w:pStyle w:val="BodyText"/>
              <w:widowControl/>
              <w:shd w:val="clear" w:color="auto" w:fill="auto"/>
              <w:spacing w:after="120" w:line="240" w:lineRule="auto"/>
              <w:ind w:firstLine="0"/>
              <w:jc w:val="center"/>
              <w:rPr>
                <w:rFonts w:cs="Arial"/>
                <w:color w:val="000000"/>
                <w:sz w:val="20"/>
                <w:szCs w:val="20"/>
                <w:lang w:val="vi-VN" w:eastAsia="en-US"/>
              </w:rPr>
            </w:pPr>
          </w:p>
        </w:tc>
      </w:tr>
    </w:tbl>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trong đó:</w:t>
      </w:r>
    </w:p>
    <w:p w:rsidR="00645AAB" w:rsidRPr="00263D23" w:rsidP="00263D23">
      <w:pPr>
        <w:pStyle w:val="BodyText"/>
        <w:widowControl/>
        <w:shd w:val="clear" w:color="auto" w:fill="auto"/>
        <w:spacing w:after="120" w:line="240" w:lineRule="auto"/>
        <w:ind w:firstLine="0"/>
        <w:rPr>
          <w:color w:val="000000"/>
          <w:sz w:val="20"/>
          <w:szCs w:val="20"/>
        </w:rPr>
      </w:pPr>
      <w:r w:rsidRPr="00263D23" w:rsidR="005610A0">
        <w:rPr>
          <w:rStyle w:val="BodyTextChar1"/>
          <w:color w:val="000000"/>
          <w:sz w:val="20"/>
          <w:szCs w:val="20"/>
          <w:lang w:eastAsia="vi-VN"/>
        </w:rPr>
        <w:t>G</w:t>
      </w:r>
      <w:r w:rsidRPr="00263D23" w:rsidR="005610A0">
        <w:rPr>
          <w:rStyle w:val="BodyTextChar1"/>
          <w:color w:val="000000"/>
          <w:sz w:val="20"/>
          <w:szCs w:val="20"/>
          <w:vertAlign w:val="subscript"/>
          <w:lang w:val="en-US" w:eastAsia="vi-VN"/>
        </w:rPr>
        <w:t>1</w:t>
      </w:r>
      <w:r w:rsidRPr="00263D23">
        <w:rPr>
          <w:rStyle w:val="BodyTextChar1"/>
          <w:color w:val="000000"/>
          <w:sz w:val="20"/>
          <w:szCs w:val="20"/>
          <w:lang w:eastAsia="vi-VN"/>
        </w:rPr>
        <w:t xml:space="preserve"> là khối lượng giấy lọc đã sấy khô, tính bằng g;</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G</w:t>
      </w:r>
      <w:r w:rsidRPr="00263D23">
        <w:rPr>
          <w:rStyle w:val="BodyTextChar1"/>
          <w:color w:val="000000"/>
          <w:sz w:val="20"/>
          <w:szCs w:val="20"/>
          <w:vertAlign w:val="subscript"/>
          <w:lang w:eastAsia="vi-VN"/>
        </w:rPr>
        <w:t>2</w:t>
      </w:r>
      <w:r w:rsidRPr="00263D23">
        <w:rPr>
          <w:rStyle w:val="BodyTextChar1"/>
          <w:color w:val="000000"/>
          <w:sz w:val="20"/>
          <w:szCs w:val="20"/>
          <w:lang w:eastAsia="vi-VN"/>
        </w:rPr>
        <w:t xml:space="preserve"> là khối lượng giấy lọc và cặn không tan, đã sấy khô, tính bằng g;</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G là khối lượng mẫu thử, tính bằng g;</w:t>
      </w:r>
    </w:p>
    <w:p w:rsidR="00645AAB" w:rsidRPr="00263D23" w:rsidP="00263D23">
      <w:pPr>
        <w:pStyle w:val="Heading30"/>
        <w:widowControl/>
        <w:shd w:val="clear" w:color="auto" w:fill="auto"/>
        <w:tabs>
          <w:tab w:val="left" w:pos="1586"/>
        </w:tabs>
        <w:spacing w:after="120" w:line="240" w:lineRule="auto"/>
        <w:ind w:left="0"/>
        <w:outlineLvl w:val="9"/>
        <w:rPr>
          <w:color w:val="000000"/>
          <w:sz w:val="20"/>
          <w:szCs w:val="20"/>
        </w:rPr>
      </w:pPr>
      <w:r w:rsidRPr="00263D23" w:rsidR="005610A0">
        <w:rPr>
          <w:rStyle w:val="Heading3"/>
          <w:b/>
          <w:bCs/>
          <w:color w:val="000000"/>
          <w:sz w:val="20"/>
          <w:szCs w:val="20"/>
          <w:lang w:val="en-US" w:eastAsia="vi-VN"/>
        </w:rPr>
        <w:t xml:space="preserve">2. </w:t>
      </w:r>
      <w:r w:rsidRPr="00263D23">
        <w:rPr>
          <w:rStyle w:val="Heading3"/>
          <w:b/>
          <w:bCs/>
          <w:color w:val="000000"/>
          <w:sz w:val="20"/>
          <w:szCs w:val="20"/>
          <w:lang w:eastAsia="vi-VN"/>
        </w:rPr>
        <w:t>Xác định độ ẩm</w:t>
      </w:r>
    </w:p>
    <w:p w:rsidR="00645AAB" w:rsidRPr="00263D23" w:rsidP="00263D23">
      <w:pPr>
        <w:pStyle w:val="BodyText"/>
        <w:widowControl/>
        <w:shd w:val="clear" w:color="auto" w:fill="auto"/>
        <w:tabs>
          <w:tab w:val="left" w:pos="1730"/>
        </w:tabs>
        <w:spacing w:after="120" w:line="240" w:lineRule="auto"/>
        <w:ind w:firstLine="0"/>
        <w:rPr>
          <w:color w:val="000000"/>
          <w:sz w:val="20"/>
          <w:szCs w:val="20"/>
        </w:rPr>
      </w:pPr>
      <w:r w:rsidRPr="00263D23" w:rsidR="005610A0">
        <w:rPr>
          <w:rStyle w:val="BodyTextChar1"/>
          <w:i/>
          <w:iCs/>
          <w:color w:val="000000"/>
          <w:sz w:val="20"/>
          <w:szCs w:val="20"/>
          <w:lang w:val="en-US" w:eastAsia="vi-VN"/>
        </w:rPr>
        <w:t xml:space="preserve">2.1. </w:t>
      </w:r>
      <w:r w:rsidRPr="00263D23" w:rsidR="005610A0">
        <w:rPr>
          <w:rStyle w:val="BodyTextChar1"/>
          <w:i/>
          <w:iCs/>
          <w:color w:val="000000"/>
          <w:sz w:val="20"/>
          <w:szCs w:val="20"/>
          <w:lang w:eastAsia="vi-VN"/>
        </w:rPr>
        <w:t>Ch</w:t>
      </w:r>
      <w:r w:rsidRPr="00263D23">
        <w:rPr>
          <w:rStyle w:val="BodyTextChar1"/>
          <w:i/>
          <w:iCs/>
          <w:color w:val="000000"/>
          <w:sz w:val="20"/>
          <w:szCs w:val="20"/>
          <w:lang w:eastAsia="vi-VN"/>
        </w:rPr>
        <w:t>uẩn bị dụng cụ</w:t>
      </w:r>
      <w:r w:rsidRPr="00263D23">
        <w:rPr>
          <w:rStyle w:val="BodyTextChar1"/>
          <w:i/>
          <w:iCs/>
          <w:color w:val="000000"/>
          <w:sz w:val="20"/>
          <w:szCs w:val="20"/>
          <w:lang w:eastAsia="vi-VN"/>
        </w:rPr>
        <w:t xml:space="preserve"> và thiết bị</w:t>
      </w:r>
    </w:p>
    <w:p w:rsidR="00645AAB" w:rsidRPr="00263D23" w:rsidP="00263D23">
      <w:pPr>
        <w:pStyle w:val="BodyText"/>
        <w:widowControl/>
        <w:shd w:val="clear" w:color="auto" w:fill="auto"/>
        <w:tabs>
          <w:tab w:val="left" w:pos="2116"/>
        </w:tabs>
        <w:spacing w:after="120" w:line="240" w:lineRule="auto"/>
        <w:ind w:firstLine="0"/>
        <w:rPr>
          <w:color w:val="000000"/>
          <w:sz w:val="20"/>
          <w:szCs w:val="20"/>
        </w:rPr>
      </w:pPr>
      <w:r w:rsidRPr="00263D23" w:rsidR="005610A0">
        <w:rPr>
          <w:rStyle w:val="BodyTextChar1"/>
          <w:color w:val="000000"/>
          <w:sz w:val="20"/>
          <w:szCs w:val="20"/>
          <w:lang w:val="en-US" w:eastAsia="vi-VN"/>
        </w:rPr>
        <w:t xml:space="preserve">- </w:t>
      </w:r>
      <w:r w:rsidRPr="00263D23">
        <w:rPr>
          <w:rStyle w:val="BodyTextChar1"/>
          <w:color w:val="000000"/>
          <w:sz w:val="20"/>
          <w:szCs w:val="20"/>
          <w:lang w:eastAsia="vi-VN"/>
        </w:rPr>
        <w:t xml:space="preserve">Tủ sấy, </w:t>
      </w:r>
      <w:r w:rsidRPr="00263D23" w:rsidR="005610A0">
        <w:rPr>
          <w:rStyle w:val="BodyTextChar1"/>
          <w:color w:val="000000"/>
          <w:sz w:val="20"/>
          <w:szCs w:val="20"/>
          <w:lang w:eastAsia="vi-VN"/>
        </w:rPr>
        <w:t>điều chỉnh được nhiệt độ từ 50÷</w:t>
      </w:r>
      <w:r w:rsidRPr="00263D23">
        <w:rPr>
          <w:rStyle w:val="BodyTextChar1"/>
          <w:color w:val="000000"/>
          <w:sz w:val="20"/>
          <w:szCs w:val="20"/>
          <w:lang w:eastAsia="vi-VN"/>
        </w:rPr>
        <w:t>100</w:t>
      </w:r>
      <w:r w:rsidRPr="00263D23">
        <w:rPr>
          <w:rStyle w:val="BodyTextChar1"/>
          <w:color w:val="000000"/>
          <w:sz w:val="20"/>
          <w:szCs w:val="20"/>
          <w:vertAlign w:val="superscript"/>
          <w:lang w:eastAsia="vi-VN"/>
        </w:rPr>
        <w:t>o</w:t>
      </w:r>
      <w:r w:rsidRPr="00263D23">
        <w:rPr>
          <w:rStyle w:val="BodyTextChar1"/>
          <w:color w:val="000000"/>
          <w:sz w:val="20"/>
          <w:szCs w:val="20"/>
          <w:lang w:eastAsia="vi-VN"/>
        </w:rPr>
        <w:t>C;</w:t>
      </w:r>
    </w:p>
    <w:p w:rsidR="00645AAB" w:rsidRPr="00263D23" w:rsidP="00263D23">
      <w:pPr>
        <w:pStyle w:val="BodyText"/>
        <w:widowControl/>
        <w:shd w:val="clear" w:color="auto" w:fill="auto"/>
        <w:tabs>
          <w:tab w:val="left" w:pos="2116"/>
        </w:tabs>
        <w:spacing w:after="120" w:line="240" w:lineRule="auto"/>
        <w:ind w:firstLine="0"/>
        <w:rPr>
          <w:color w:val="000000"/>
          <w:sz w:val="20"/>
          <w:szCs w:val="20"/>
        </w:rPr>
      </w:pPr>
      <w:r w:rsidRPr="00263D23" w:rsidR="005610A0">
        <w:rPr>
          <w:rStyle w:val="BodyTextChar1"/>
          <w:color w:val="000000"/>
          <w:sz w:val="20"/>
          <w:szCs w:val="20"/>
          <w:lang w:val="en-US" w:eastAsia="vi-VN"/>
        </w:rPr>
        <w:t xml:space="preserve">- </w:t>
      </w:r>
      <w:r w:rsidRPr="00263D23">
        <w:rPr>
          <w:rStyle w:val="BodyTextChar1"/>
          <w:color w:val="000000"/>
          <w:sz w:val="20"/>
          <w:szCs w:val="20"/>
          <w:lang w:eastAsia="vi-VN"/>
        </w:rPr>
        <w:t>Cân p</w:t>
      </w:r>
      <w:r w:rsidRPr="00263D23" w:rsidR="005610A0">
        <w:rPr>
          <w:rStyle w:val="BodyTextChar1"/>
          <w:color w:val="000000"/>
          <w:sz w:val="20"/>
          <w:szCs w:val="20"/>
          <w:lang w:eastAsia="vi-VN"/>
        </w:rPr>
        <w:t>hân tích có độ chính xác đến 10</w:t>
      </w:r>
      <w:r w:rsidRPr="00263D23" w:rsidR="005610A0">
        <w:rPr>
          <w:rStyle w:val="BodyTextChar1"/>
          <w:color w:val="000000"/>
          <w:sz w:val="20"/>
          <w:szCs w:val="20"/>
          <w:vertAlign w:val="superscript"/>
          <w:lang w:val="en-US" w:eastAsia="vi-VN"/>
        </w:rPr>
        <w:t>-4</w:t>
      </w:r>
      <w:r w:rsidRPr="00263D23">
        <w:rPr>
          <w:rStyle w:val="BodyTextChar1"/>
          <w:color w:val="000000"/>
          <w:sz w:val="20"/>
          <w:szCs w:val="20"/>
          <w:lang w:eastAsia="vi-VN"/>
        </w:rPr>
        <w:t xml:space="preserve"> g;</w:t>
      </w:r>
    </w:p>
    <w:p w:rsidR="00645AAB" w:rsidRPr="00263D23" w:rsidP="00263D23">
      <w:pPr>
        <w:pStyle w:val="BodyText"/>
        <w:widowControl/>
        <w:shd w:val="clear" w:color="auto" w:fill="auto"/>
        <w:tabs>
          <w:tab w:val="left" w:pos="2116"/>
        </w:tabs>
        <w:spacing w:after="120" w:line="240" w:lineRule="auto"/>
        <w:ind w:firstLine="0"/>
        <w:rPr>
          <w:color w:val="000000"/>
          <w:sz w:val="20"/>
          <w:szCs w:val="20"/>
        </w:rPr>
      </w:pPr>
      <w:r w:rsidRPr="00263D23" w:rsidR="005610A0">
        <w:rPr>
          <w:rStyle w:val="BodyTextChar1"/>
          <w:color w:val="000000"/>
          <w:sz w:val="20"/>
          <w:szCs w:val="20"/>
          <w:lang w:val="en-US" w:eastAsia="vi-VN"/>
        </w:rPr>
        <w:t xml:space="preserve">- </w:t>
      </w:r>
      <w:r w:rsidRPr="00263D23">
        <w:rPr>
          <w:rStyle w:val="BodyTextChar1"/>
          <w:color w:val="000000"/>
          <w:sz w:val="20"/>
          <w:szCs w:val="20"/>
          <w:lang w:eastAsia="vi-VN"/>
        </w:rPr>
        <w:t>Chén cân</w:t>
      </w:r>
    </w:p>
    <w:p w:rsidR="00645AAB" w:rsidRPr="00263D23" w:rsidP="00263D23">
      <w:pPr>
        <w:pStyle w:val="BodyText"/>
        <w:widowControl/>
        <w:shd w:val="clear" w:color="auto" w:fill="auto"/>
        <w:tabs>
          <w:tab w:val="left" w:pos="1730"/>
        </w:tabs>
        <w:spacing w:after="120" w:line="240" w:lineRule="auto"/>
        <w:ind w:firstLine="0"/>
        <w:rPr>
          <w:color w:val="000000"/>
          <w:sz w:val="20"/>
          <w:szCs w:val="20"/>
        </w:rPr>
      </w:pPr>
      <w:r w:rsidRPr="00263D23" w:rsidR="005610A0">
        <w:rPr>
          <w:rStyle w:val="BodyTextChar1"/>
          <w:i/>
          <w:iCs/>
          <w:color w:val="000000"/>
          <w:sz w:val="20"/>
          <w:szCs w:val="20"/>
          <w:lang w:val="en-US" w:eastAsia="vi-VN"/>
        </w:rPr>
        <w:t xml:space="preserve">2.2. </w:t>
      </w:r>
      <w:r w:rsidRPr="00263D23">
        <w:rPr>
          <w:rStyle w:val="BodyTextChar1"/>
          <w:i/>
          <w:iCs/>
          <w:color w:val="000000"/>
          <w:sz w:val="20"/>
          <w:szCs w:val="20"/>
          <w:lang w:eastAsia="vi-VN"/>
        </w:rPr>
        <w:t>Cách tiến hành</w:t>
      </w:r>
    </w:p>
    <w:p w:rsidR="00645AAB" w:rsidRPr="00263D23" w:rsidP="00263D23">
      <w:pPr>
        <w:pStyle w:val="BodyText"/>
        <w:widowControl/>
        <w:shd w:val="clear" w:color="auto" w:fill="auto"/>
        <w:tabs>
          <w:tab w:val="left" w:pos="2105"/>
        </w:tabs>
        <w:spacing w:after="120" w:line="240" w:lineRule="auto"/>
        <w:ind w:firstLine="0"/>
        <w:rPr>
          <w:color w:val="000000"/>
          <w:sz w:val="20"/>
          <w:szCs w:val="20"/>
        </w:rPr>
      </w:pPr>
      <w:r w:rsidRPr="00263D23" w:rsidR="005610A0">
        <w:rPr>
          <w:rStyle w:val="BodyTextChar1"/>
          <w:color w:val="000000"/>
          <w:sz w:val="20"/>
          <w:szCs w:val="20"/>
          <w:lang w:val="en-US" w:eastAsia="vi-VN"/>
        </w:rPr>
        <w:t xml:space="preserve">- </w:t>
      </w:r>
      <w:r w:rsidRPr="00263D23">
        <w:rPr>
          <w:rStyle w:val="BodyTextChar1"/>
          <w:color w:val="000000"/>
          <w:sz w:val="20"/>
          <w:szCs w:val="20"/>
          <w:lang w:eastAsia="vi-VN"/>
        </w:rPr>
        <w:t xml:space="preserve">Cân khoảng 10g mẫu vào hộp lồng thủy tinh có nắp, ghi chính xác khối lượng (hộp lồng </w:t>
      </w:r>
      <w:r w:rsidRPr="00263D23" w:rsidR="002F3020">
        <w:rPr>
          <w:rStyle w:val="BodyTextChar1"/>
          <w:color w:val="000000"/>
          <w:sz w:val="20"/>
          <w:szCs w:val="20"/>
          <w:lang w:eastAsia="vi-VN"/>
        </w:rPr>
        <w:t>thủy</w:t>
      </w:r>
      <w:r w:rsidRPr="00263D23">
        <w:rPr>
          <w:rStyle w:val="BodyTextChar1"/>
          <w:color w:val="000000"/>
          <w:sz w:val="20"/>
          <w:szCs w:val="20"/>
          <w:lang w:eastAsia="vi-VN"/>
        </w:rPr>
        <w:t xml:space="preserve"> tinh đã được sấy </w:t>
      </w:r>
      <w:r w:rsidRPr="00263D23" w:rsidR="002F3020">
        <w:rPr>
          <w:rStyle w:val="BodyTextChar1"/>
          <w:color w:val="000000"/>
          <w:sz w:val="20"/>
          <w:szCs w:val="20"/>
          <w:lang w:eastAsia="vi-VN"/>
        </w:rPr>
        <w:t xml:space="preserve">ở nhiệt độ </w:t>
      </w:r>
      <w:r w:rsidRPr="00263D23" w:rsidR="002F3020">
        <w:rPr>
          <w:rStyle w:val="BodyTextChar1"/>
          <w:color w:val="000000"/>
          <w:sz w:val="20"/>
          <w:szCs w:val="20"/>
          <w:lang w:eastAsia="vi-VN"/>
        </w:rPr>
        <w:t>105÷</w:t>
      </w:r>
      <w:r w:rsidRPr="00263D23">
        <w:rPr>
          <w:rStyle w:val="BodyTextChar1"/>
          <w:color w:val="000000"/>
          <w:sz w:val="20"/>
          <w:szCs w:val="20"/>
          <w:lang w:eastAsia="vi-VN"/>
        </w:rPr>
        <w:t>110°C đến khối lượng không đổi), sấy ở nhiệt độ 70±2°C đến khối lượng không đổi (khoảng 2 giờ). Đậy nắp chén, lấy chén ra cho vào bình hút ẩm, để nguội đến nhiệt độ phòng rồi đem cân.</w:t>
      </w:r>
    </w:p>
    <w:p w:rsidR="00645AAB" w:rsidRPr="00263D23" w:rsidP="00263D23">
      <w:pPr>
        <w:pStyle w:val="BodyText"/>
        <w:widowControl/>
        <w:shd w:val="clear" w:color="auto" w:fill="auto"/>
        <w:tabs>
          <w:tab w:val="left" w:pos="1730"/>
        </w:tabs>
        <w:spacing w:after="120" w:line="240" w:lineRule="auto"/>
        <w:ind w:firstLine="0"/>
        <w:rPr>
          <w:color w:val="000000"/>
          <w:sz w:val="20"/>
          <w:szCs w:val="20"/>
        </w:rPr>
      </w:pPr>
      <w:r w:rsidRPr="00263D23" w:rsidR="002F3020">
        <w:rPr>
          <w:rStyle w:val="BodyTextChar1"/>
          <w:i/>
          <w:iCs/>
          <w:color w:val="000000"/>
          <w:sz w:val="20"/>
          <w:szCs w:val="20"/>
          <w:lang w:val="en-US" w:eastAsia="vi-VN"/>
        </w:rPr>
        <w:t xml:space="preserve">2.3. </w:t>
      </w:r>
      <w:r w:rsidRPr="00263D23">
        <w:rPr>
          <w:rStyle w:val="BodyTextChar1"/>
          <w:i/>
          <w:iCs/>
          <w:color w:val="000000"/>
          <w:sz w:val="20"/>
          <w:szCs w:val="20"/>
          <w:lang w:eastAsia="vi-VN"/>
        </w:rPr>
        <w:t>Tính toán</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 Độ ẩm (X</w:t>
      </w:r>
      <w:r w:rsidRPr="00263D23">
        <w:rPr>
          <w:rStyle w:val="BodyTextChar1"/>
          <w:color w:val="000000"/>
          <w:sz w:val="20"/>
          <w:szCs w:val="20"/>
          <w:vertAlign w:val="subscript"/>
          <w:lang w:eastAsia="vi-VN"/>
        </w:rPr>
        <w:t>3</w:t>
      </w:r>
      <w:r w:rsidRPr="00263D23">
        <w:rPr>
          <w:rStyle w:val="BodyTextChar1"/>
          <w:color w:val="000000"/>
          <w:sz w:val="20"/>
          <w:szCs w:val="20"/>
          <w:lang w:eastAsia="vi-VN"/>
        </w:rPr>
        <w:t>) được tính bằng phần trăm khối lượng theo</w:t>
      </w:r>
      <w:r w:rsidRPr="00263D23">
        <w:rPr>
          <w:rStyle w:val="BodyTextChar1"/>
          <w:color w:val="000000"/>
          <w:sz w:val="20"/>
          <w:szCs w:val="20"/>
          <w:lang w:eastAsia="vi-VN"/>
        </w:rPr>
        <w:t xml:space="preserve"> công thức:</w:t>
      </w:r>
    </w:p>
    <w:tbl>
      <w:tblPr>
        <w:tblStyle w:val="TableNormal"/>
        <w:tblW w:w="0" w:type="auto"/>
        <w:tblInd w:w="1120" w:type="dxa"/>
        <w:tblLook w:val="04A0"/>
      </w:tblPr>
      <w:tblGrid>
        <w:gridCol w:w="1511"/>
        <w:gridCol w:w="1197"/>
        <w:gridCol w:w="1827"/>
      </w:tblGrid>
      <w:tr>
        <w:tblPrEx>
          <w:tblW w:w="0" w:type="auto"/>
          <w:tblInd w:w="1120" w:type="dxa"/>
          <w:tblLook w:val="04A0"/>
        </w:tblPrEx>
        <w:tc>
          <w:tcPr>
            <w:tcW w:w="1511" w:type="dxa"/>
            <w:vMerge w:val="restart"/>
            <w:vAlign w:val="center"/>
          </w:tcPr>
          <w:p w:rsidR="006921CA" w:rsidRPr="006D6D56" w:rsidP="00263D23">
            <w:pPr>
              <w:pStyle w:val="BodyText"/>
              <w:widowControl/>
              <w:shd w:val="clear" w:color="auto" w:fill="auto"/>
              <w:spacing w:after="120" w:line="240" w:lineRule="auto"/>
              <w:ind w:firstLine="0"/>
              <w:jc w:val="right"/>
              <w:rPr>
                <w:rFonts w:cs="Arial"/>
                <w:color w:val="000000"/>
                <w:sz w:val="20"/>
                <w:szCs w:val="20"/>
                <w:lang w:val="vi-VN" w:eastAsia="en-US"/>
              </w:rPr>
            </w:pPr>
            <w:r w:rsidRPr="006D6D56">
              <w:rPr>
                <w:rStyle w:val="BodyTextChar1"/>
                <w:color w:val="000000"/>
                <w:sz w:val="20"/>
                <w:szCs w:val="20"/>
                <w:lang w:val="vi-VN" w:eastAsia="vi-VN"/>
              </w:rPr>
              <w:t>X</w:t>
            </w:r>
            <w:r w:rsidRPr="00263D23">
              <w:rPr>
                <w:rStyle w:val="BodyTextChar1"/>
                <w:color w:val="000000"/>
                <w:sz w:val="20"/>
                <w:szCs w:val="20"/>
                <w:vertAlign w:val="subscript"/>
                <w:lang w:val="en-US" w:eastAsia="vi-VN"/>
              </w:rPr>
              <w:t>3</w:t>
            </w:r>
            <w:r w:rsidRPr="006D6D56">
              <w:rPr>
                <w:rStyle w:val="BodyTextChar1"/>
                <w:color w:val="000000"/>
                <w:sz w:val="20"/>
                <w:szCs w:val="20"/>
                <w:lang w:val="vi-VN" w:eastAsia="vi-VN"/>
              </w:rPr>
              <w:t xml:space="preserve"> =</w:t>
            </w:r>
          </w:p>
        </w:tc>
        <w:tc>
          <w:tcPr>
            <w:tcW w:w="1197" w:type="dxa"/>
            <w:tcBorders>
              <w:bottom w:val="single" w:sz="4" w:space="0" w:color="auto"/>
            </w:tcBorders>
            <w:vAlign w:val="center"/>
          </w:tcPr>
          <w:p w:rsidR="006921CA" w:rsidRPr="006D6D56" w:rsidP="00263D23">
            <w:pPr>
              <w:pStyle w:val="BodyText"/>
              <w:widowControl/>
              <w:shd w:val="clear" w:color="auto" w:fill="auto"/>
              <w:spacing w:after="120" w:line="240" w:lineRule="auto"/>
              <w:ind w:firstLine="0"/>
              <w:jc w:val="center"/>
              <w:rPr>
                <w:rFonts w:cs="Arial"/>
                <w:color w:val="000000"/>
                <w:sz w:val="20"/>
                <w:szCs w:val="20"/>
                <w:vertAlign w:val="subscript"/>
                <w:lang w:val="en-US" w:eastAsia="en-US"/>
              </w:rPr>
            </w:pPr>
            <w:r w:rsidRPr="006D6D56">
              <w:rPr>
                <w:rFonts w:cs="Arial"/>
                <w:color w:val="000000"/>
                <w:sz w:val="20"/>
                <w:szCs w:val="20"/>
                <w:lang w:val="en-US" w:eastAsia="en-US"/>
              </w:rPr>
              <w:t>m</w:t>
            </w:r>
            <w:r w:rsidRPr="006D6D56">
              <w:rPr>
                <w:rFonts w:cs="Arial"/>
                <w:color w:val="000000"/>
                <w:sz w:val="20"/>
                <w:szCs w:val="20"/>
                <w:vertAlign w:val="subscript"/>
                <w:lang w:val="en-US" w:eastAsia="en-US"/>
              </w:rPr>
              <w:t xml:space="preserve">1 </w:t>
            </w:r>
            <w:r w:rsidRPr="006D6D56">
              <w:rPr>
                <w:rFonts w:cs="Arial"/>
                <w:color w:val="000000"/>
                <w:sz w:val="20"/>
                <w:szCs w:val="20"/>
                <w:lang w:val="en-US" w:eastAsia="en-US"/>
              </w:rPr>
              <w:t>- m</w:t>
            </w:r>
            <w:r w:rsidRPr="006D6D56">
              <w:rPr>
                <w:rFonts w:cs="Arial"/>
                <w:color w:val="000000"/>
                <w:sz w:val="20"/>
                <w:szCs w:val="20"/>
                <w:vertAlign w:val="subscript"/>
                <w:lang w:val="en-US" w:eastAsia="en-US"/>
              </w:rPr>
              <w:t>2</w:t>
            </w:r>
          </w:p>
        </w:tc>
        <w:tc>
          <w:tcPr>
            <w:tcW w:w="1827" w:type="dxa"/>
            <w:vMerge w:val="restart"/>
            <w:vAlign w:val="center"/>
          </w:tcPr>
          <w:p w:rsidR="006921CA" w:rsidRPr="006D6D56" w:rsidP="00263D23">
            <w:pPr>
              <w:pStyle w:val="BodyText"/>
              <w:widowControl/>
              <w:shd w:val="clear" w:color="auto" w:fill="auto"/>
              <w:spacing w:after="120" w:line="240" w:lineRule="auto"/>
              <w:ind w:firstLine="0"/>
              <w:rPr>
                <w:rFonts w:cs="Arial"/>
                <w:color w:val="000000"/>
                <w:sz w:val="20"/>
                <w:szCs w:val="20"/>
                <w:lang w:val="en-US" w:eastAsia="en-US"/>
              </w:rPr>
            </w:pPr>
            <w:r w:rsidRPr="006D6D56">
              <w:rPr>
                <w:rFonts w:cs="Arial"/>
                <w:color w:val="000000"/>
                <w:sz w:val="20"/>
                <w:szCs w:val="20"/>
                <w:lang w:val="en-US" w:eastAsia="en-US"/>
              </w:rPr>
              <w:t>. 100</w:t>
            </w:r>
          </w:p>
        </w:tc>
      </w:tr>
      <w:tr>
        <w:tblPrEx>
          <w:tblW w:w="0" w:type="auto"/>
          <w:tblInd w:w="1120" w:type="dxa"/>
          <w:tblLook w:val="04A0"/>
        </w:tblPrEx>
        <w:tc>
          <w:tcPr>
            <w:tcW w:w="1511" w:type="dxa"/>
            <w:vMerge/>
            <w:vAlign w:val="center"/>
          </w:tcPr>
          <w:p w:rsidR="006921CA" w:rsidRPr="006D6D56" w:rsidP="00263D23">
            <w:pPr>
              <w:pStyle w:val="BodyText"/>
              <w:widowControl/>
              <w:shd w:val="clear" w:color="auto" w:fill="auto"/>
              <w:spacing w:after="120" w:line="240" w:lineRule="auto"/>
              <w:ind w:firstLine="0"/>
              <w:jc w:val="center"/>
              <w:rPr>
                <w:rFonts w:cs="Arial"/>
                <w:color w:val="000000"/>
                <w:sz w:val="20"/>
                <w:szCs w:val="20"/>
                <w:lang w:val="vi-VN" w:eastAsia="en-US"/>
              </w:rPr>
            </w:pPr>
          </w:p>
        </w:tc>
        <w:tc>
          <w:tcPr>
            <w:tcW w:w="1197" w:type="dxa"/>
            <w:tcBorders>
              <w:top w:val="single" w:sz="4" w:space="0" w:color="auto"/>
            </w:tcBorders>
            <w:vAlign w:val="center"/>
          </w:tcPr>
          <w:p w:rsidR="006921CA" w:rsidRPr="006D6D56" w:rsidP="00263D23">
            <w:pPr>
              <w:pStyle w:val="BodyText"/>
              <w:widowControl/>
              <w:shd w:val="clear" w:color="auto" w:fill="auto"/>
              <w:spacing w:after="120" w:line="240" w:lineRule="auto"/>
              <w:ind w:firstLine="0"/>
              <w:jc w:val="center"/>
              <w:rPr>
                <w:rFonts w:cs="Arial"/>
                <w:color w:val="000000"/>
                <w:sz w:val="20"/>
                <w:szCs w:val="20"/>
                <w:lang w:val="en-US" w:eastAsia="en-US"/>
              </w:rPr>
            </w:pPr>
            <w:r w:rsidRPr="006D6D56">
              <w:rPr>
                <w:rFonts w:cs="Arial"/>
                <w:color w:val="000000"/>
                <w:sz w:val="20"/>
                <w:szCs w:val="20"/>
                <w:lang w:val="en-US" w:eastAsia="en-US"/>
              </w:rPr>
              <w:t>m</w:t>
            </w:r>
          </w:p>
        </w:tc>
        <w:tc>
          <w:tcPr>
            <w:tcW w:w="1827" w:type="dxa"/>
            <w:vMerge/>
            <w:vAlign w:val="center"/>
          </w:tcPr>
          <w:p w:rsidR="006921CA" w:rsidRPr="006D6D56" w:rsidP="00263D23">
            <w:pPr>
              <w:pStyle w:val="BodyText"/>
              <w:widowControl/>
              <w:shd w:val="clear" w:color="auto" w:fill="auto"/>
              <w:spacing w:after="120" w:line="240" w:lineRule="auto"/>
              <w:ind w:firstLine="0"/>
              <w:jc w:val="center"/>
              <w:rPr>
                <w:rFonts w:cs="Arial"/>
                <w:color w:val="000000"/>
                <w:sz w:val="20"/>
                <w:szCs w:val="20"/>
                <w:lang w:val="vi-VN" w:eastAsia="en-US"/>
              </w:rPr>
            </w:pPr>
          </w:p>
        </w:tc>
      </w:tr>
    </w:tbl>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Trong đó:</w:t>
      </w:r>
    </w:p>
    <w:p w:rsidR="002F3020" w:rsidRPr="00263D23" w:rsidP="00263D23">
      <w:pPr>
        <w:pStyle w:val="BodyText"/>
        <w:widowControl/>
        <w:shd w:val="clear" w:color="auto" w:fill="auto"/>
        <w:spacing w:after="120" w:line="240" w:lineRule="auto"/>
        <w:ind w:firstLine="0"/>
        <w:rPr>
          <w:rStyle w:val="BodyTextChar1"/>
          <w:color w:val="000000"/>
          <w:sz w:val="20"/>
          <w:szCs w:val="20"/>
          <w:lang w:eastAsia="vi-VN"/>
        </w:rPr>
      </w:pPr>
      <w:r w:rsidRPr="00263D23">
        <w:rPr>
          <w:rStyle w:val="BodyTextChar1"/>
          <w:color w:val="000000"/>
          <w:sz w:val="20"/>
          <w:szCs w:val="20"/>
          <w:lang w:eastAsia="vi-VN"/>
        </w:rPr>
        <w:t>m</w:t>
      </w:r>
      <w:r w:rsidRPr="00263D23">
        <w:rPr>
          <w:rStyle w:val="BodyTextChar1"/>
          <w:color w:val="000000"/>
          <w:sz w:val="20"/>
          <w:szCs w:val="20"/>
          <w:vertAlign w:val="subscript"/>
          <w:lang w:val="en-US" w:eastAsia="vi-VN"/>
        </w:rPr>
        <w:t>1</w:t>
      </w:r>
      <w:r w:rsidRPr="00263D23" w:rsidR="00645AAB">
        <w:rPr>
          <w:rStyle w:val="BodyTextChar1"/>
          <w:color w:val="000000"/>
          <w:sz w:val="20"/>
          <w:szCs w:val="20"/>
          <w:lang w:eastAsia="vi-VN"/>
        </w:rPr>
        <w:t xml:space="preserve"> - Khối lượng của mẫu và chén trước khi sấy, tính bằng g; </w:t>
      </w:r>
    </w:p>
    <w:p w:rsidR="002F3020" w:rsidRPr="00263D23" w:rsidP="00263D23">
      <w:pPr>
        <w:pStyle w:val="BodyText"/>
        <w:widowControl/>
        <w:shd w:val="clear" w:color="auto" w:fill="auto"/>
        <w:spacing w:after="120" w:line="240" w:lineRule="auto"/>
        <w:ind w:firstLine="0"/>
        <w:rPr>
          <w:rStyle w:val="BodyTextChar1"/>
          <w:color w:val="000000"/>
          <w:sz w:val="20"/>
          <w:szCs w:val="20"/>
          <w:lang w:eastAsia="vi-VN"/>
        </w:rPr>
      </w:pPr>
      <w:r w:rsidRPr="00263D23" w:rsidR="00645AAB">
        <w:rPr>
          <w:rStyle w:val="BodyTextChar1"/>
          <w:color w:val="000000"/>
          <w:sz w:val="20"/>
          <w:szCs w:val="20"/>
          <w:lang w:eastAsia="vi-VN"/>
        </w:rPr>
        <w:t>m</w:t>
      </w:r>
      <w:r w:rsidRPr="00263D23" w:rsidR="00645AAB">
        <w:rPr>
          <w:rStyle w:val="BodyTextChar1"/>
          <w:color w:val="000000"/>
          <w:sz w:val="20"/>
          <w:szCs w:val="20"/>
          <w:vertAlign w:val="subscript"/>
          <w:lang w:eastAsia="vi-VN"/>
        </w:rPr>
        <w:t>2</w:t>
      </w:r>
      <w:r w:rsidRPr="00263D23" w:rsidR="00645AAB">
        <w:rPr>
          <w:rStyle w:val="BodyTextChar1"/>
          <w:color w:val="000000"/>
          <w:sz w:val="20"/>
          <w:szCs w:val="20"/>
          <w:lang w:eastAsia="vi-VN"/>
        </w:rPr>
        <w:t xml:space="preserve"> - Khối lượng của mẫu và chén sau khi sấy, tính bằng g; </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m - Khối lượng của mẫu thử, tính bằng g.</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 xml:space="preserve">Thí nghiệm được lặp lại 03 lần, chênh lệch kết quả giữa 03 lần phân tích của một mẫu không vượt </w:t>
      </w:r>
      <w:r w:rsidRPr="00263D23">
        <w:rPr>
          <w:rStyle w:val="BodyTextChar1"/>
          <w:color w:val="000000"/>
          <w:sz w:val="20"/>
          <w:szCs w:val="20"/>
          <w:lang w:eastAsia="vi-VN"/>
        </w:rPr>
        <w:t>quá 0,02%.</w:t>
      </w:r>
    </w:p>
    <w:p w:rsidR="00645AAB" w:rsidP="00263D23">
      <w:pPr>
        <w:pStyle w:val="BodyText"/>
        <w:widowControl/>
        <w:shd w:val="clear" w:color="auto" w:fill="auto"/>
        <w:spacing w:after="120" w:line="240" w:lineRule="auto"/>
        <w:ind w:firstLine="0"/>
        <w:rPr>
          <w:rStyle w:val="BodyTextChar1"/>
          <w:color w:val="000000"/>
          <w:sz w:val="20"/>
          <w:szCs w:val="20"/>
          <w:lang w:val="en-US" w:eastAsia="vi-VN"/>
        </w:rPr>
      </w:pPr>
      <w:r w:rsidRPr="00263D23">
        <w:rPr>
          <w:rStyle w:val="BodyTextChar1"/>
          <w:color w:val="000000"/>
          <w:sz w:val="20"/>
          <w:szCs w:val="20"/>
          <w:lang w:eastAsia="vi-VN"/>
        </w:rPr>
        <w:t>Kết quả phân tích là giá trị trung bình của 03 lần phân tích trên.</w:t>
      </w:r>
    </w:p>
    <w:p w:rsidR="00263D23" w:rsidRPr="00263D23" w:rsidP="00263D23">
      <w:pPr>
        <w:pStyle w:val="BodyText"/>
        <w:widowControl/>
        <w:shd w:val="clear" w:color="auto" w:fill="auto"/>
        <w:spacing w:after="120" w:line="240" w:lineRule="auto"/>
        <w:ind w:firstLine="0"/>
        <w:rPr>
          <w:color w:val="000000"/>
          <w:sz w:val="20"/>
          <w:szCs w:val="20"/>
          <w:lang w:val="en-US"/>
        </w:rPr>
      </w:pPr>
    </w:p>
    <w:p w:rsidR="00645AAB" w:rsidRPr="00263D23" w:rsidP="00263D23">
      <w:pPr>
        <w:pStyle w:val="BodyText"/>
        <w:widowControl/>
        <w:shd w:val="clear" w:color="auto" w:fill="auto"/>
        <w:spacing w:after="120" w:line="240" w:lineRule="auto"/>
        <w:ind w:firstLine="0"/>
        <w:jc w:val="center"/>
        <w:rPr>
          <w:color w:val="000000"/>
          <w:sz w:val="20"/>
          <w:szCs w:val="20"/>
        </w:rPr>
      </w:pPr>
      <w:bookmarkStart w:id="43" w:name="chuong_pl_3"/>
      <w:r w:rsidRPr="00263D23">
        <w:rPr>
          <w:rStyle w:val="BodyTextChar1"/>
          <w:b/>
          <w:bCs/>
          <w:color w:val="000000"/>
          <w:sz w:val="20"/>
          <w:szCs w:val="20"/>
          <w:lang w:eastAsia="vi-VN"/>
        </w:rPr>
        <w:t>Phụ lục 3</w:t>
      </w:r>
      <w:bookmarkEnd w:id="43"/>
    </w:p>
    <w:p w:rsidR="00645AAB" w:rsidRPr="00263D23" w:rsidP="00263D23">
      <w:pPr>
        <w:pStyle w:val="BodyText"/>
        <w:widowControl/>
        <w:shd w:val="clear" w:color="auto" w:fill="auto"/>
        <w:spacing w:after="120" w:line="240" w:lineRule="auto"/>
        <w:ind w:firstLine="0"/>
        <w:jc w:val="center"/>
        <w:rPr>
          <w:rStyle w:val="BodyTextChar1"/>
          <w:b/>
          <w:bCs/>
          <w:color w:val="000000"/>
          <w:sz w:val="20"/>
          <w:szCs w:val="20"/>
          <w:lang w:eastAsia="vi-VN"/>
        </w:rPr>
      </w:pPr>
      <w:bookmarkStart w:id="44" w:name="chuong_pl_3_name"/>
      <w:r w:rsidRPr="00BF098D" w:rsidR="00BF098D">
        <w:rPr>
          <w:rStyle w:val="BodyTextChar1"/>
          <w:b/>
          <w:bCs/>
          <w:color w:val="000000"/>
          <w:sz w:val="20"/>
          <w:szCs w:val="20"/>
          <w:lang w:eastAsia="vi-VN"/>
        </w:rPr>
        <w:t>Phương pháp thử nghiệm chỉ tiêu kỹ thuật của kali nitrat</w:t>
      </w:r>
      <w:bookmarkEnd w:id="44"/>
    </w:p>
    <w:p w:rsidR="00645AAB" w:rsidRPr="00263D23" w:rsidP="00263D23">
      <w:pPr>
        <w:pStyle w:val="Heading30"/>
        <w:widowControl/>
        <w:shd w:val="clear" w:color="auto" w:fill="auto"/>
        <w:tabs>
          <w:tab w:val="left" w:pos="1507"/>
        </w:tabs>
        <w:spacing w:after="120" w:line="240" w:lineRule="auto"/>
        <w:ind w:left="0"/>
        <w:outlineLvl w:val="9"/>
        <w:rPr>
          <w:color w:val="000000"/>
          <w:sz w:val="20"/>
          <w:szCs w:val="20"/>
        </w:rPr>
      </w:pPr>
      <w:r w:rsidRPr="00263D23" w:rsidR="002F3020">
        <w:rPr>
          <w:rStyle w:val="Heading3"/>
          <w:b/>
          <w:bCs/>
          <w:color w:val="000000"/>
          <w:sz w:val="20"/>
          <w:szCs w:val="20"/>
          <w:lang w:val="en-US" w:eastAsia="vi-VN"/>
        </w:rPr>
        <w:t xml:space="preserve">1. </w:t>
      </w:r>
      <w:r w:rsidRPr="00263D23">
        <w:rPr>
          <w:rStyle w:val="Heading3"/>
          <w:b/>
          <w:bCs/>
          <w:color w:val="000000"/>
          <w:sz w:val="20"/>
          <w:szCs w:val="20"/>
          <w:lang w:eastAsia="vi-VN"/>
        </w:rPr>
        <w:t xml:space="preserve">Xác định hàm lượng </w:t>
      </w:r>
      <w:r w:rsidRPr="00263D23">
        <w:rPr>
          <w:rStyle w:val="Heading3"/>
          <w:b/>
          <w:bCs/>
          <w:color w:val="000000"/>
          <w:sz w:val="20"/>
          <w:szCs w:val="20"/>
          <w:lang w:val="en-US"/>
        </w:rPr>
        <w:t xml:space="preserve">Kali nitrat </w:t>
      </w:r>
      <w:r w:rsidRPr="00263D23">
        <w:rPr>
          <w:rStyle w:val="Heading3"/>
          <w:b/>
          <w:bCs/>
          <w:color w:val="000000"/>
          <w:sz w:val="20"/>
          <w:szCs w:val="20"/>
          <w:lang w:eastAsia="vi-VN"/>
        </w:rPr>
        <w:t>(KN03)</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Hàm lượng KNO</w:t>
      </w:r>
      <w:r w:rsidRPr="00263D23">
        <w:rPr>
          <w:rStyle w:val="BodyTextChar1"/>
          <w:color w:val="000000"/>
          <w:sz w:val="20"/>
          <w:szCs w:val="20"/>
          <w:vertAlign w:val="subscript"/>
          <w:lang w:eastAsia="vi-VN"/>
        </w:rPr>
        <w:t>3</w:t>
      </w:r>
      <w:r w:rsidRPr="00263D23">
        <w:rPr>
          <w:rStyle w:val="BodyTextChar1"/>
          <w:color w:val="000000"/>
          <w:sz w:val="20"/>
          <w:szCs w:val="20"/>
          <w:lang w:eastAsia="vi-VN"/>
        </w:rPr>
        <w:t xml:space="preserve"> được x</w:t>
      </w:r>
      <w:r w:rsidRPr="00263D23">
        <w:rPr>
          <w:rStyle w:val="BodyTextChar1"/>
          <w:color w:val="000000"/>
          <w:sz w:val="20"/>
          <w:szCs w:val="20"/>
          <w:lang w:eastAsia="vi-VN"/>
        </w:rPr>
        <w:t>ác định theo công thức:</w:t>
      </w:r>
    </w:p>
    <w:p w:rsidR="00645AAB" w:rsidRPr="00263D23" w:rsidP="00263D23">
      <w:pPr>
        <w:pStyle w:val="BodyText"/>
        <w:widowControl/>
        <w:shd w:val="clear" w:color="auto" w:fill="auto"/>
        <w:spacing w:after="120" w:line="240" w:lineRule="auto"/>
        <w:ind w:firstLine="0"/>
        <w:jc w:val="center"/>
        <w:rPr>
          <w:color w:val="000000"/>
          <w:sz w:val="20"/>
          <w:szCs w:val="20"/>
        </w:rPr>
      </w:pPr>
      <w:r w:rsidRPr="00263D23">
        <w:rPr>
          <w:rStyle w:val="BodyTextChar1"/>
          <w:color w:val="000000"/>
          <w:sz w:val="20"/>
          <w:szCs w:val="20"/>
          <w:lang w:eastAsia="vi-VN"/>
        </w:rPr>
        <w:t>X</w:t>
      </w:r>
      <w:r w:rsidRPr="00263D23">
        <w:rPr>
          <w:rStyle w:val="BodyTextChar1"/>
          <w:color w:val="000000"/>
          <w:sz w:val="20"/>
          <w:szCs w:val="20"/>
          <w:vertAlign w:val="subscript"/>
          <w:lang w:eastAsia="vi-VN"/>
        </w:rPr>
        <w:t>1</w:t>
      </w:r>
      <w:r w:rsidRPr="00263D23" w:rsidR="002F3020">
        <w:rPr>
          <w:rStyle w:val="BodyTextChar1"/>
          <w:color w:val="000000"/>
          <w:sz w:val="20"/>
          <w:szCs w:val="20"/>
          <w:lang w:eastAsia="vi-VN"/>
        </w:rPr>
        <w:t xml:space="preserve"> =</w:t>
      </w:r>
      <w:r w:rsidRPr="00263D23">
        <w:rPr>
          <w:rStyle w:val="BodyTextChar1"/>
          <w:color w:val="000000"/>
          <w:sz w:val="20"/>
          <w:szCs w:val="20"/>
          <w:lang w:eastAsia="vi-VN"/>
        </w:rPr>
        <w:t xml:space="preserve"> 100 - (X</w:t>
      </w:r>
      <w:r w:rsidRPr="00263D23">
        <w:rPr>
          <w:rStyle w:val="BodyTextChar1"/>
          <w:color w:val="000000"/>
          <w:sz w:val="20"/>
          <w:szCs w:val="20"/>
          <w:vertAlign w:val="subscript"/>
          <w:lang w:eastAsia="vi-VN"/>
        </w:rPr>
        <w:t>3</w:t>
      </w:r>
      <w:r w:rsidRPr="00263D23" w:rsidR="002F3020">
        <w:rPr>
          <w:rStyle w:val="BodyTextChar1"/>
          <w:color w:val="000000"/>
          <w:sz w:val="20"/>
          <w:szCs w:val="20"/>
          <w:lang w:eastAsia="vi-VN"/>
        </w:rPr>
        <w:t xml:space="preserve"> + X</w:t>
      </w:r>
      <w:r w:rsidRPr="00263D23">
        <w:rPr>
          <w:rStyle w:val="BodyTextChar1"/>
          <w:color w:val="000000"/>
          <w:sz w:val="20"/>
          <w:szCs w:val="20"/>
          <w:vertAlign w:val="subscript"/>
          <w:lang w:eastAsia="vi-VN"/>
        </w:rPr>
        <w:t>4</w:t>
      </w:r>
      <w:r w:rsidRPr="00263D23">
        <w:rPr>
          <w:rStyle w:val="BodyTextChar1"/>
          <w:color w:val="000000"/>
          <w:sz w:val="20"/>
          <w:szCs w:val="20"/>
          <w:lang w:eastAsia="vi-VN"/>
        </w:rPr>
        <w:t xml:space="preserve"> + X</w:t>
      </w:r>
      <w:r w:rsidRPr="00263D23">
        <w:rPr>
          <w:rStyle w:val="BodyTextChar1"/>
          <w:color w:val="000000"/>
          <w:sz w:val="20"/>
          <w:szCs w:val="20"/>
          <w:vertAlign w:val="subscript"/>
          <w:lang w:eastAsia="vi-VN"/>
        </w:rPr>
        <w:t>5</w:t>
      </w:r>
      <w:r w:rsidRPr="00263D23">
        <w:rPr>
          <w:rStyle w:val="BodyTextChar1"/>
          <w:color w:val="000000"/>
          <w:sz w:val="20"/>
          <w:szCs w:val="20"/>
          <w:lang w:eastAsia="vi-VN"/>
        </w:rPr>
        <w:t>)</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Trong đó:</w:t>
      </w:r>
    </w:p>
    <w:p w:rsidR="00645AAB" w:rsidRPr="00263D23" w:rsidP="00263D23">
      <w:pPr>
        <w:pStyle w:val="BodyText"/>
        <w:widowControl/>
        <w:shd w:val="clear" w:color="auto" w:fill="auto"/>
        <w:spacing w:after="120" w:line="240" w:lineRule="auto"/>
        <w:ind w:firstLine="0"/>
        <w:rPr>
          <w:color w:val="000000"/>
          <w:sz w:val="20"/>
          <w:szCs w:val="20"/>
        </w:rPr>
      </w:pPr>
      <w:r w:rsidRPr="00263D23" w:rsidR="002F3020">
        <w:rPr>
          <w:rStyle w:val="BodyTextChar1"/>
          <w:color w:val="000000"/>
          <w:sz w:val="20"/>
          <w:szCs w:val="20"/>
          <w:lang w:eastAsia="vi-VN"/>
        </w:rPr>
        <w:t>X</w:t>
      </w:r>
      <w:r w:rsidRPr="00263D23">
        <w:rPr>
          <w:rStyle w:val="BodyTextChar1"/>
          <w:color w:val="000000"/>
          <w:sz w:val="20"/>
          <w:szCs w:val="20"/>
          <w:vertAlign w:val="subscript"/>
          <w:lang w:eastAsia="vi-VN"/>
        </w:rPr>
        <w:t>3</w:t>
      </w:r>
      <w:r w:rsidRPr="00263D23">
        <w:rPr>
          <w:rStyle w:val="BodyTextChar1"/>
          <w:color w:val="000000"/>
          <w:sz w:val="20"/>
          <w:szCs w:val="20"/>
          <w:lang w:eastAsia="vi-VN"/>
        </w:rPr>
        <w:t xml:space="preserve">- Hàm lượng % </w:t>
      </w:r>
      <w:r w:rsidRPr="00263D23" w:rsidR="002F3020">
        <w:rPr>
          <w:rStyle w:val="BodyTextChar1"/>
          <w:color w:val="000000"/>
          <w:sz w:val="20"/>
          <w:szCs w:val="20"/>
          <w:lang w:eastAsia="vi-VN"/>
        </w:rPr>
        <w:t>Cl</w:t>
      </w:r>
      <w:r w:rsidRPr="00263D23" w:rsidR="002F3020">
        <w:rPr>
          <w:rStyle w:val="BodyTextChar1"/>
          <w:color w:val="000000"/>
          <w:sz w:val="20"/>
          <w:szCs w:val="20"/>
          <w:vertAlign w:val="superscript"/>
          <w:lang w:val="en-US" w:eastAsia="vi-VN"/>
        </w:rPr>
        <w:t>-</w:t>
      </w:r>
      <w:r w:rsidRPr="00263D23" w:rsidR="002F3020">
        <w:rPr>
          <w:rStyle w:val="BodyTextChar1"/>
          <w:color w:val="000000"/>
          <w:sz w:val="20"/>
          <w:szCs w:val="20"/>
          <w:lang w:eastAsia="vi-VN"/>
        </w:rPr>
        <w:t>;</w:t>
      </w:r>
    </w:p>
    <w:p w:rsidR="00645AAB" w:rsidRPr="00263D23" w:rsidP="00263D23">
      <w:pPr>
        <w:pStyle w:val="BodyText"/>
        <w:widowControl/>
        <w:shd w:val="clear" w:color="auto" w:fill="auto"/>
        <w:spacing w:after="120" w:line="240" w:lineRule="auto"/>
        <w:ind w:firstLine="0"/>
        <w:rPr>
          <w:color w:val="000000"/>
          <w:sz w:val="20"/>
          <w:szCs w:val="20"/>
        </w:rPr>
      </w:pPr>
      <w:r w:rsidRPr="00263D23" w:rsidR="002F3020">
        <w:rPr>
          <w:rStyle w:val="BodyTextChar1"/>
          <w:color w:val="000000"/>
          <w:sz w:val="20"/>
          <w:szCs w:val="20"/>
          <w:lang w:eastAsia="vi-VN"/>
        </w:rPr>
        <w:t>X</w:t>
      </w:r>
      <w:r w:rsidRPr="00263D23">
        <w:rPr>
          <w:rStyle w:val="BodyTextChar1"/>
          <w:color w:val="000000"/>
          <w:sz w:val="20"/>
          <w:szCs w:val="20"/>
          <w:vertAlign w:val="subscript"/>
          <w:lang w:eastAsia="vi-VN"/>
        </w:rPr>
        <w:t>4</w:t>
      </w:r>
      <w:r w:rsidRPr="00263D23">
        <w:rPr>
          <w:rStyle w:val="BodyTextChar1"/>
          <w:color w:val="000000"/>
          <w:sz w:val="20"/>
          <w:szCs w:val="20"/>
          <w:lang w:eastAsia="vi-VN"/>
        </w:rPr>
        <w:t xml:space="preserve"> - Hàm lượng % K</w:t>
      </w:r>
      <w:r w:rsidRPr="00263D23">
        <w:rPr>
          <w:rStyle w:val="BodyTextChar1"/>
          <w:color w:val="000000"/>
          <w:sz w:val="20"/>
          <w:szCs w:val="20"/>
          <w:vertAlign w:val="subscript"/>
          <w:lang w:eastAsia="vi-VN"/>
        </w:rPr>
        <w:t>2</w:t>
      </w:r>
      <w:r w:rsidRPr="00263D23">
        <w:rPr>
          <w:rStyle w:val="BodyTextChar1"/>
          <w:color w:val="000000"/>
          <w:sz w:val="20"/>
          <w:szCs w:val="20"/>
          <w:lang w:eastAsia="vi-VN"/>
        </w:rPr>
        <w:t>CO</w:t>
      </w:r>
      <w:r w:rsidRPr="00263D23">
        <w:rPr>
          <w:rStyle w:val="BodyTextChar1"/>
          <w:color w:val="000000"/>
          <w:sz w:val="20"/>
          <w:szCs w:val="20"/>
          <w:vertAlign w:val="subscript"/>
          <w:lang w:eastAsia="vi-VN"/>
        </w:rPr>
        <w:t>3</w:t>
      </w:r>
      <w:r w:rsidRPr="00263D23">
        <w:rPr>
          <w:rStyle w:val="BodyTextChar1"/>
          <w:color w:val="000000"/>
          <w:sz w:val="20"/>
          <w:szCs w:val="20"/>
          <w:lang w:eastAsia="vi-VN"/>
        </w:rPr>
        <w:t>;</w:t>
      </w:r>
    </w:p>
    <w:p w:rsidR="00645AAB" w:rsidRPr="00263D23" w:rsidP="00263D23">
      <w:pPr>
        <w:pStyle w:val="BodyText"/>
        <w:widowControl/>
        <w:shd w:val="clear" w:color="auto" w:fill="auto"/>
        <w:spacing w:after="120" w:line="240" w:lineRule="auto"/>
        <w:ind w:firstLine="0"/>
        <w:rPr>
          <w:color w:val="000000"/>
          <w:sz w:val="20"/>
          <w:szCs w:val="20"/>
        </w:rPr>
      </w:pPr>
      <w:r w:rsidRPr="00263D23" w:rsidR="002F3020">
        <w:rPr>
          <w:rStyle w:val="BodyTextChar1"/>
          <w:color w:val="000000"/>
          <w:sz w:val="20"/>
          <w:szCs w:val="20"/>
          <w:lang w:val="en-US" w:eastAsia="vi-VN"/>
        </w:rPr>
        <w:t>X</w:t>
      </w:r>
      <w:r w:rsidRPr="00263D23">
        <w:rPr>
          <w:rStyle w:val="BodyTextChar1"/>
          <w:color w:val="000000"/>
          <w:sz w:val="20"/>
          <w:szCs w:val="20"/>
          <w:vertAlign w:val="subscript"/>
          <w:lang w:eastAsia="vi-VN"/>
        </w:rPr>
        <w:t>5</w:t>
      </w:r>
      <w:r w:rsidRPr="00263D23">
        <w:rPr>
          <w:rStyle w:val="BodyTextChar1"/>
          <w:color w:val="000000"/>
          <w:sz w:val="20"/>
          <w:szCs w:val="20"/>
          <w:lang w:eastAsia="vi-VN"/>
        </w:rPr>
        <w:t>- Chất không tan trong nước.</w:t>
      </w:r>
    </w:p>
    <w:p w:rsidR="00645AAB" w:rsidRPr="00263D23" w:rsidP="00263D23">
      <w:pPr>
        <w:pStyle w:val="Heading30"/>
        <w:widowControl/>
        <w:shd w:val="clear" w:color="auto" w:fill="auto"/>
        <w:tabs>
          <w:tab w:val="left" w:pos="1522"/>
        </w:tabs>
        <w:spacing w:after="120" w:line="240" w:lineRule="auto"/>
        <w:ind w:left="0"/>
        <w:outlineLvl w:val="9"/>
        <w:rPr>
          <w:color w:val="000000"/>
          <w:sz w:val="20"/>
          <w:szCs w:val="20"/>
        </w:rPr>
      </w:pPr>
      <w:r w:rsidRPr="00263D23" w:rsidR="002F3020">
        <w:rPr>
          <w:rStyle w:val="Heading3"/>
          <w:b/>
          <w:bCs/>
          <w:color w:val="000000"/>
          <w:sz w:val="20"/>
          <w:szCs w:val="20"/>
          <w:lang w:val="en-US" w:eastAsia="vi-VN"/>
        </w:rPr>
        <w:t xml:space="preserve">2. </w:t>
      </w:r>
      <w:r w:rsidRPr="00263D23">
        <w:rPr>
          <w:rStyle w:val="Heading3"/>
          <w:b/>
          <w:bCs/>
          <w:color w:val="000000"/>
          <w:sz w:val="20"/>
          <w:szCs w:val="20"/>
          <w:lang w:eastAsia="vi-VN"/>
        </w:rPr>
        <w:t>Xác định hàm lượng nước</w:t>
      </w:r>
    </w:p>
    <w:p w:rsidR="00645AAB" w:rsidRPr="00263D23" w:rsidP="00263D23">
      <w:pPr>
        <w:pStyle w:val="BodyText"/>
        <w:widowControl/>
        <w:shd w:val="clear" w:color="auto" w:fill="auto"/>
        <w:tabs>
          <w:tab w:val="left" w:pos="1745"/>
        </w:tabs>
        <w:spacing w:after="120" w:line="240" w:lineRule="auto"/>
        <w:ind w:firstLine="0"/>
        <w:rPr>
          <w:color w:val="000000"/>
          <w:sz w:val="20"/>
          <w:szCs w:val="20"/>
        </w:rPr>
      </w:pPr>
      <w:r w:rsidRPr="00263D23" w:rsidR="002F3020">
        <w:rPr>
          <w:rStyle w:val="BodyTextChar1"/>
          <w:color w:val="000000"/>
          <w:sz w:val="20"/>
          <w:szCs w:val="20"/>
          <w:lang w:val="en-US" w:eastAsia="vi-VN"/>
        </w:rPr>
        <w:t xml:space="preserve">2.1. </w:t>
      </w:r>
      <w:r w:rsidRPr="00263D23">
        <w:rPr>
          <w:rStyle w:val="BodyTextChar1"/>
          <w:color w:val="000000"/>
          <w:sz w:val="20"/>
          <w:szCs w:val="20"/>
          <w:lang w:eastAsia="vi-VN"/>
        </w:rPr>
        <w:t>Nguyên lý</w:t>
      </w:r>
    </w:p>
    <w:p w:rsidR="00645AAB" w:rsidRPr="00263D23" w:rsidP="00263D23">
      <w:pPr>
        <w:pStyle w:val="BodyText"/>
        <w:widowControl/>
        <w:shd w:val="clear" w:color="auto" w:fill="auto"/>
        <w:spacing w:after="120" w:line="240" w:lineRule="auto"/>
        <w:ind w:firstLine="0"/>
        <w:rPr>
          <w:color w:val="000000"/>
          <w:sz w:val="20"/>
          <w:szCs w:val="20"/>
        </w:rPr>
      </w:pPr>
      <w:r w:rsidRPr="00263D23" w:rsidR="002F3020">
        <w:rPr>
          <w:rStyle w:val="BodyTextChar1"/>
          <w:color w:val="000000"/>
          <w:sz w:val="20"/>
          <w:szCs w:val="20"/>
          <w:lang w:eastAsia="vi-VN"/>
        </w:rPr>
        <w:t>Mẫu được sấy khô ở nhiệt độ (110÷</w:t>
      </w:r>
      <w:r w:rsidRPr="00263D23">
        <w:rPr>
          <w:rStyle w:val="BodyTextChar1"/>
          <w:color w:val="000000"/>
          <w:sz w:val="20"/>
          <w:szCs w:val="20"/>
          <w:lang w:eastAsia="vi-VN"/>
        </w:rPr>
        <w:t>120)°C sau đó đem cân. Hiệu số khối lượng trước và sau khi sấy chính là lượng nước và chất</w:t>
      </w:r>
      <w:r w:rsidRPr="00263D23">
        <w:rPr>
          <w:rStyle w:val="BodyTextChar1"/>
          <w:color w:val="000000"/>
          <w:sz w:val="20"/>
          <w:szCs w:val="20"/>
          <w:lang w:eastAsia="vi-VN"/>
        </w:rPr>
        <w:t xml:space="preserve"> bốc.</w:t>
      </w:r>
    </w:p>
    <w:p w:rsidR="00645AAB" w:rsidRPr="00263D23" w:rsidP="00263D23">
      <w:pPr>
        <w:pStyle w:val="BodyText"/>
        <w:widowControl/>
        <w:shd w:val="clear" w:color="auto" w:fill="auto"/>
        <w:tabs>
          <w:tab w:val="left" w:pos="1745"/>
        </w:tabs>
        <w:spacing w:after="120" w:line="240" w:lineRule="auto"/>
        <w:ind w:firstLine="0"/>
        <w:rPr>
          <w:color w:val="000000"/>
          <w:sz w:val="20"/>
          <w:szCs w:val="20"/>
        </w:rPr>
      </w:pPr>
      <w:r w:rsidRPr="00263D23" w:rsidR="002F3020">
        <w:rPr>
          <w:rStyle w:val="BodyTextChar1"/>
          <w:color w:val="000000"/>
          <w:sz w:val="20"/>
          <w:szCs w:val="20"/>
          <w:lang w:val="en-US" w:eastAsia="vi-VN"/>
        </w:rPr>
        <w:t xml:space="preserve">2.2. </w:t>
      </w:r>
      <w:r w:rsidRPr="00263D23">
        <w:rPr>
          <w:rStyle w:val="BodyTextChar1"/>
          <w:color w:val="000000"/>
          <w:sz w:val="20"/>
          <w:szCs w:val="20"/>
          <w:lang w:eastAsia="vi-VN"/>
        </w:rPr>
        <w:t>Dụng cụ - Hóa chất</w:t>
      </w:r>
    </w:p>
    <w:p w:rsidR="00645AAB" w:rsidRPr="00263D23" w:rsidP="00263D23">
      <w:pPr>
        <w:pStyle w:val="BodyText"/>
        <w:widowControl/>
        <w:shd w:val="clear" w:color="auto" w:fill="auto"/>
        <w:tabs>
          <w:tab w:val="left" w:pos="2040"/>
        </w:tabs>
        <w:spacing w:after="120" w:line="240" w:lineRule="auto"/>
        <w:ind w:firstLine="0"/>
        <w:rPr>
          <w:color w:val="000000"/>
          <w:sz w:val="20"/>
          <w:szCs w:val="20"/>
        </w:rPr>
      </w:pPr>
      <w:r w:rsidRPr="00263D23" w:rsidR="002F3020">
        <w:rPr>
          <w:rStyle w:val="BodyTextChar1"/>
          <w:color w:val="000000"/>
          <w:sz w:val="20"/>
          <w:szCs w:val="20"/>
          <w:lang w:val="en-US" w:eastAsia="vi-VN"/>
        </w:rPr>
        <w:t xml:space="preserve">- </w:t>
      </w:r>
      <w:r w:rsidRPr="00263D23">
        <w:rPr>
          <w:rStyle w:val="BodyTextChar1"/>
          <w:color w:val="000000"/>
          <w:sz w:val="20"/>
          <w:szCs w:val="20"/>
          <w:lang w:eastAsia="vi-VN"/>
        </w:rPr>
        <w:t xml:space="preserve">Cốc cân </w:t>
      </w:r>
      <w:r w:rsidRPr="00263D23" w:rsidR="002F3020">
        <w:rPr>
          <w:rStyle w:val="BodyTextChar1"/>
          <w:color w:val="000000"/>
          <w:sz w:val="20"/>
          <w:szCs w:val="20"/>
          <w:lang w:eastAsia="vi-VN"/>
        </w:rPr>
        <w:t>thủy</w:t>
      </w:r>
      <w:r w:rsidRPr="00263D23">
        <w:rPr>
          <w:rStyle w:val="BodyTextChar1"/>
          <w:color w:val="000000"/>
          <w:sz w:val="20"/>
          <w:szCs w:val="20"/>
          <w:lang w:eastAsia="vi-VN"/>
        </w:rPr>
        <w:t xml:space="preserve"> tinh có nắp</w:t>
      </w:r>
    </w:p>
    <w:p w:rsidR="00645AAB" w:rsidRPr="00263D23" w:rsidP="00263D23">
      <w:pPr>
        <w:pStyle w:val="BodyText"/>
        <w:widowControl/>
        <w:shd w:val="clear" w:color="auto" w:fill="auto"/>
        <w:tabs>
          <w:tab w:val="left" w:pos="2040"/>
        </w:tabs>
        <w:spacing w:after="120" w:line="240" w:lineRule="auto"/>
        <w:ind w:firstLine="0"/>
        <w:rPr>
          <w:color w:val="000000"/>
          <w:sz w:val="20"/>
          <w:szCs w:val="20"/>
        </w:rPr>
      </w:pPr>
      <w:r w:rsidRPr="00263D23" w:rsidR="002F3020">
        <w:rPr>
          <w:rStyle w:val="BodyTextChar1"/>
          <w:color w:val="000000"/>
          <w:sz w:val="20"/>
          <w:szCs w:val="20"/>
          <w:lang w:val="en-US" w:eastAsia="vi-VN"/>
        </w:rPr>
        <w:t xml:space="preserve">- </w:t>
      </w:r>
      <w:r w:rsidRPr="00263D23">
        <w:rPr>
          <w:rStyle w:val="BodyTextChar1"/>
          <w:color w:val="000000"/>
          <w:sz w:val="20"/>
          <w:szCs w:val="20"/>
          <w:lang w:eastAsia="vi-VN"/>
        </w:rPr>
        <w:t>Cân phân tích độ chính xác 0,0002 g</w:t>
      </w:r>
    </w:p>
    <w:p w:rsidR="00645AAB" w:rsidRPr="00263D23" w:rsidP="00263D23">
      <w:pPr>
        <w:pStyle w:val="BodyText"/>
        <w:widowControl/>
        <w:shd w:val="clear" w:color="auto" w:fill="auto"/>
        <w:tabs>
          <w:tab w:val="left" w:pos="2040"/>
        </w:tabs>
        <w:spacing w:after="120" w:line="240" w:lineRule="auto"/>
        <w:ind w:firstLine="0"/>
        <w:rPr>
          <w:color w:val="000000"/>
          <w:sz w:val="20"/>
          <w:szCs w:val="20"/>
        </w:rPr>
      </w:pPr>
      <w:r w:rsidRPr="00263D23" w:rsidR="002F3020">
        <w:rPr>
          <w:rStyle w:val="BodyTextChar1"/>
          <w:color w:val="000000"/>
          <w:sz w:val="20"/>
          <w:szCs w:val="20"/>
          <w:lang w:val="en-US" w:eastAsia="vi-VN"/>
        </w:rPr>
        <w:t xml:space="preserve">- </w:t>
      </w:r>
      <w:r w:rsidRPr="00263D23" w:rsidR="002F3020">
        <w:rPr>
          <w:rStyle w:val="BodyTextChar1"/>
          <w:color w:val="000000"/>
          <w:sz w:val="20"/>
          <w:szCs w:val="20"/>
          <w:lang w:eastAsia="vi-VN"/>
        </w:rPr>
        <w:t>Tủ sấy nhiệt (0÷</w:t>
      </w:r>
      <w:r w:rsidRPr="00263D23">
        <w:rPr>
          <w:rStyle w:val="BodyTextChar1"/>
          <w:color w:val="000000"/>
          <w:sz w:val="20"/>
          <w:szCs w:val="20"/>
          <w:lang w:eastAsia="vi-VN"/>
        </w:rPr>
        <w:t>300) °C</w:t>
      </w:r>
    </w:p>
    <w:p w:rsidR="00645AAB" w:rsidRPr="00263D23" w:rsidP="00263D23">
      <w:pPr>
        <w:pStyle w:val="BodyText"/>
        <w:widowControl/>
        <w:shd w:val="clear" w:color="auto" w:fill="auto"/>
        <w:tabs>
          <w:tab w:val="left" w:pos="2040"/>
        </w:tabs>
        <w:spacing w:after="120" w:line="240" w:lineRule="auto"/>
        <w:ind w:firstLine="0"/>
        <w:rPr>
          <w:color w:val="000000"/>
          <w:sz w:val="20"/>
          <w:szCs w:val="20"/>
        </w:rPr>
      </w:pPr>
      <w:r w:rsidRPr="00263D23" w:rsidR="002F3020">
        <w:rPr>
          <w:rStyle w:val="BodyTextChar1"/>
          <w:color w:val="000000"/>
          <w:sz w:val="20"/>
          <w:szCs w:val="20"/>
          <w:lang w:val="en-US" w:eastAsia="vi-VN"/>
        </w:rPr>
        <w:t xml:space="preserve">- </w:t>
      </w:r>
      <w:r w:rsidRPr="00263D23">
        <w:rPr>
          <w:rStyle w:val="BodyTextChar1"/>
          <w:color w:val="000000"/>
          <w:sz w:val="20"/>
          <w:szCs w:val="20"/>
          <w:lang w:eastAsia="vi-VN"/>
        </w:rPr>
        <w:t>Bình hút ẩm</w:t>
      </w:r>
    </w:p>
    <w:p w:rsidR="00645AAB" w:rsidRPr="00263D23" w:rsidP="00263D23">
      <w:pPr>
        <w:pStyle w:val="BodyText"/>
        <w:widowControl/>
        <w:shd w:val="clear" w:color="auto" w:fill="auto"/>
        <w:tabs>
          <w:tab w:val="left" w:pos="1745"/>
        </w:tabs>
        <w:spacing w:after="120" w:line="240" w:lineRule="auto"/>
        <w:ind w:firstLine="0"/>
        <w:rPr>
          <w:color w:val="000000"/>
          <w:sz w:val="20"/>
          <w:szCs w:val="20"/>
        </w:rPr>
      </w:pPr>
      <w:r w:rsidRPr="00263D23" w:rsidR="002F3020">
        <w:rPr>
          <w:rStyle w:val="BodyTextChar1"/>
          <w:color w:val="000000"/>
          <w:sz w:val="20"/>
          <w:szCs w:val="20"/>
          <w:lang w:val="en-US" w:eastAsia="vi-VN"/>
        </w:rPr>
        <w:t xml:space="preserve">2.3. </w:t>
      </w:r>
      <w:r w:rsidRPr="00263D23">
        <w:rPr>
          <w:rStyle w:val="BodyTextChar1"/>
          <w:color w:val="000000"/>
          <w:sz w:val="20"/>
          <w:szCs w:val="20"/>
          <w:lang w:eastAsia="vi-VN"/>
        </w:rPr>
        <w:t>Tiến hành xác định</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Cân khoảng 10 gam mẫu thử KNO</w:t>
      </w:r>
      <w:r w:rsidRPr="00263D23">
        <w:rPr>
          <w:rStyle w:val="BodyTextChar1"/>
          <w:color w:val="000000"/>
          <w:sz w:val="20"/>
          <w:szCs w:val="20"/>
          <w:vertAlign w:val="subscript"/>
          <w:lang w:eastAsia="vi-VN"/>
        </w:rPr>
        <w:t>3</w:t>
      </w:r>
      <w:r w:rsidRPr="00263D23">
        <w:rPr>
          <w:rStyle w:val="BodyTextChar1"/>
          <w:color w:val="000000"/>
          <w:sz w:val="20"/>
          <w:szCs w:val="20"/>
          <w:lang w:eastAsia="vi-VN"/>
        </w:rPr>
        <w:t xml:space="preserve"> chính xác 0,0002g, ch</w:t>
      </w:r>
      <w:r w:rsidRPr="00263D23">
        <w:rPr>
          <w:rStyle w:val="BodyTextChar1"/>
          <w:color w:val="000000"/>
          <w:sz w:val="20"/>
          <w:szCs w:val="20"/>
          <w:lang w:eastAsia="vi-VN"/>
        </w:rPr>
        <w:t xml:space="preserve">o vào cốc cân </w:t>
      </w:r>
      <w:r w:rsidRPr="00263D23" w:rsidR="002F3020">
        <w:rPr>
          <w:rStyle w:val="BodyTextChar1"/>
          <w:color w:val="000000"/>
          <w:sz w:val="20"/>
          <w:szCs w:val="20"/>
          <w:lang w:eastAsia="vi-VN"/>
        </w:rPr>
        <w:t>thủy</w:t>
      </w:r>
      <w:r w:rsidRPr="00263D23">
        <w:rPr>
          <w:rStyle w:val="BodyTextChar1"/>
          <w:color w:val="000000"/>
          <w:sz w:val="20"/>
          <w:szCs w:val="20"/>
          <w:lang w:eastAsia="vi-VN"/>
        </w:rPr>
        <w:t xml:space="preserve"> tinh đã ổn định khối lượng trước ở nhiệt độ (120±2)°C, thời gian 2 giờ. Đem cốc cân chứa mẫu cho vào tủ sấy, sấy ở nhiệt độ (120±2)°C trong 2 giờ liên tục. Lấy ra, làm nguội trong bình hút ẩm 30 phút, cân khối lượng.</w:t>
      </w:r>
    </w:p>
    <w:p w:rsidR="00645AAB" w:rsidRPr="00263D23" w:rsidP="00263D23">
      <w:pPr>
        <w:pStyle w:val="BodyText"/>
        <w:widowControl/>
        <w:shd w:val="clear" w:color="auto" w:fill="auto"/>
        <w:tabs>
          <w:tab w:val="left" w:pos="1745"/>
        </w:tabs>
        <w:spacing w:after="120" w:line="240" w:lineRule="auto"/>
        <w:ind w:firstLine="0"/>
        <w:rPr>
          <w:rStyle w:val="BodyTextChar1"/>
          <w:color w:val="000000"/>
          <w:sz w:val="20"/>
          <w:szCs w:val="20"/>
          <w:lang w:eastAsia="vi-VN"/>
        </w:rPr>
      </w:pPr>
      <w:r w:rsidRPr="00263D23" w:rsidR="002F3020">
        <w:rPr>
          <w:rStyle w:val="BodyTextChar1"/>
          <w:color w:val="000000"/>
          <w:sz w:val="20"/>
          <w:szCs w:val="20"/>
          <w:lang w:val="en-US" w:eastAsia="vi-VN"/>
        </w:rPr>
        <w:t xml:space="preserve">2.4. </w:t>
      </w:r>
      <w:r w:rsidRPr="00263D23">
        <w:rPr>
          <w:rStyle w:val="BodyTextChar1"/>
          <w:color w:val="000000"/>
          <w:sz w:val="20"/>
          <w:szCs w:val="20"/>
          <w:lang w:eastAsia="vi-VN"/>
        </w:rPr>
        <w:t>Tính kết quả</w:t>
      </w:r>
    </w:p>
    <w:tbl>
      <w:tblPr>
        <w:tblStyle w:val="TableNormal"/>
        <w:tblW w:w="0" w:type="auto"/>
        <w:tblInd w:w="1120" w:type="dxa"/>
        <w:tblLook w:val="04A0"/>
      </w:tblPr>
      <w:tblGrid>
        <w:gridCol w:w="3128"/>
        <w:gridCol w:w="1260"/>
        <w:gridCol w:w="900"/>
      </w:tblGrid>
      <w:tr>
        <w:tblPrEx>
          <w:tblW w:w="0" w:type="auto"/>
          <w:tblInd w:w="1120" w:type="dxa"/>
          <w:tblLook w:val="04A0"/>
        </w:tblPrEx>
        <w:tc>
          <w:tcPr>
            <w:tcW w:w="3128" w:type="dxa"/>
            <w:vMerge w:val="restart"/>
            <w:vAlign w:val="center"/>
          </w:tcPr>
          <w:p w:rsidR="002F3020" w:rsidRPr="006D6D56" w:rsidP="00263D23">
            <w:pPr>
              <w:pStyle w:val="BodyText"/>
              <w:widowControl/>
              <w:shd w:val="clear" w:color="auto" w:fill="auto"/>
              <w:spacing w:after="120" w:line="240" w:lineRule="auto"/>
              <w:ind w:firstLine="0"/>
              <w:jc w:val="right"/>
              <w:rPr>
                <w:rFonts w:cs="Arial"/>
                <w:color w:val="000000"/>
                <w:sz w:val="20"/>
                <w:szCs w:val="20"/>
                <w:lang w:val="vi-VN" w:eastAsia="en-US"/>
              </w:rPr>
            </w:pPr>
            <w:r w:rsidRPr="006D6D56">
              <w:rPr>
                <w:rStyle w:val="BodyTextChar1"/>
                <w:color w:val="000000"/>
                <w:sz w:val="20"/>
                <w:szCs w:val="20"/>
                <w:lang w:val="vi-VN" w:eastAsia="vi-VN"/>
              </w:rPr>
              <w:t>Lượn</w:t>
            </w:r>
            <w:r w:rsidRPr="006D6D56">
              <w:rPr>
                <w:rStyle w:val="BodyTextChar1"/>
                <w:color w:val="000000"/>
                <w:sz w:val="20"/>
                <w:szCs w:val="20"/>
                <w:lang w:val="vi-VN" w:eastAsia="vi-VN"/>
              </w:rPr>
              <w:t>g nước và chất bốc, % =</w:t>
            </w:r>
          </w:p>
        </w:tc>
        <w:tc>
          <w:tcPr>
            <w:tcW w:w="1260" w:type="dxa"/>
            <w:tcBorders>
              <w:bottom w:val="single" w:sz="4" w:space="0" w:color="auto"/>
            </w:tcBorders>
            <w:vAlign w:val="center"/>
          </w:tcPr>
          <w:p w:rsidR="002F3020" w:rsidRPr="006D6D56" w:rsidP="00263D23">
            <w:pPr>
              <w:pStyle w:val="BodyText"/>
              <w:widowControl/>
              <w:shd w:val="clear" w:color="auto" w:fill="auto"/>
              <w:spacing w:after="120" w:line="240" w:lineRule="auto"/>
              <w:ind w:firstLine="0"/>
              <w:jc w:val="center"/>
              <w:rPr>
                <w:rFonts w:cs="Arial"/>
                <w:color w:val="000000"/>
                <w:sz w:val="20"/>
                <w:szCs w:val="20"/>
                <w:vertAlign w:val="subscript"/>
                <w:lang w:val="en-US" w:eastAsia="en-US"/>
              </w:rPr>
            </w:pPr>
            <w:r w:rsidRPr="006D6D56">
              <w:rPr>
                <w:rFonts w:cs="Arial"/>
                <w:color w:val="000000"/>
                <w:sz w:val="20"/>
                <w:szCs w:val="20"/>
                <w:lang w:val="en-US" w:eastAsia="en-US"/>
              </w:rPr>
              <w:t>G</w:t>
            </w:r>
            <w:r w:rsidRPr="006D6D56">
              <w:rPr>
                <w:rFonts w:cs="Arial"/>
                <w:color w:val="000000"/>
                <w:sz w:val="20"/>
                <w:szCs w:val="20"/>
                <w:vertAlign w:val="subscript"/>
                <w:lang w:val="en-US" w:eastAsia="en-US"/>
              </w:rPr>
              <w:t xml:space="preserve">1 </w:t>
            </w:r>
            <w:r w:rsidRPr="006D6D56">
              <w:rPr>
                <w:rFonts w:cs="Arial"/>
                <w:color w:val="000000"/>
                <w:sz w:val="20"/>
                <w:szCs w:val="20"/>
                <w:lang w:val="en-US" w:eastAsia="en-US"/>
              </w:rPr>
              <w:t>– G</w:t>
            </w:r>
            <w:r w:rsidRPr="006D6D56">
              <w:rPr>
                <w:rFonts w:cs="Arial"/>
                <w:color w:val="000000"/>
                <w:sz w:val="20"/>
                <w:szCs w:val="20"/>
                <w:vertAlign w:val="subscript"/>
                <w:lang w:val="en-US" w:eastAsia="en-US"/>
              </w:rPr>
              <w:t>2</w:t>
            </w:r>
          </w:p>
        </w:tc>
        <w:tc>
          <w:tcPr>
            <w:tcW w:w="900" w:type="dxa"/>
            <w:vMerge w:val="restart"/>
            <w:vAlign w:val="center"/>
          </w:tcPr>
          <w:p w:rsidR="002F3020" w:rsidRPr="006D6D56" w:rsidP="00263D23">
            <w:pPr>
              <w:pStyle w:val="BodyText"/>
              <w:widowControl/>
              <w:shd w:val="clear" w:color="auto" w:fill="auto"/>
              <w:spacing w:after="120" w:line="240" w:lineRule="auto"/>
              <w:ind w:firstLine="0"/>
              <w:rPr>
                <w:rFonts w:cs="Arial"/>
                <w:color w:val="000000"/>
                <w:sz w:val="20"/>
                <w:szCs w:val="20"/>
                <w:lang w:val="en-US" w:eastAsia="en-US"/>
              </w:rPr>
            </w:pPr>
            <w:r w:rsidRPr="006D6D56">
              <w:rPr>
                <w:rFonts w:cs="Arial"/>
                <w:color w:val="000000"/>
                <w:sz w:val="20"/>
                <w:szCs w:val="20"/>
                <w:lang w:val="en-US" w:eastAsia="en-US"/>
              </w:rPr>
              <w:t>x 100</w:t>
            </w:r>
          </w:p>
        </w:tc>
      </w:tr>
      <w:tr>
        <w:tblPrEx>
          <w:tblW w:w="0" w:type="auto"/>
          <w:tblInd w:w="1120" w:type="dxa"/>
          <w:tblLook w:val="04A0"/>
        </w:tblPrEx>
        <w:tc>
          <w:tcPr>
            <w:tcW w:w="3128" w:type="dxa"/>
            <w:vMerge/>
            <w:vAlign w:val="center"/>
          </w:tcPr>
          <w:p w:rsidR="002F3020" w:rsidRPr="006D6D56" w:rsidP="00263D23">
            <w:pPr>
              <w:pStyle w:val="BodyText"/>
              <w:widowControl/>
              <w:shd w:val="clear" w:color="auto" w:fill="auto"/>
              <w:spacing w:after="120" w:line="240" w:lineRule="auto"/>
              <w:ind w:firstLine="0"/>
              <w:jc w:val="center"/>
              <w:rPr>
                <w:rFonts w:cs="Arial"/>
                <w:color w:val="000000"/>
                <w:sz w:val="20"/>
                <w:szCs w:val="20"/>
                <w:lang w:val="vi-VN" w:eastAsia="en-US"/>
              </w:rPr>
            </w:pPr>
          </w:p>
        </w:tc>
        <w:tc>
          <w:tcPr>
            <w:tcW w:w="1260" w:type="dxa"/>
            <w:tcBorders>
              <w:top w:val="single" w:sz="4" w:space="0" w:color="auto"/>
            </w:tcBorders>
            <w:vAlign w:val="center"/>
          </w:tcPr>
          <w:p w:rsidR="002F3020" w:rsidRPr="006D6D56" w:rsidP="00263D23">
            <w:pPr>
              <w:pStyle w:val="BodyText"/>
              <w:widowControl/>
              <w:shd w:val="clear" w:color="auto" w:fill="auto"/>
              <w:spacing w:after="120" w:line="240" w:lineRule="auto"/>
              <w:ind w:firstLine="0"/>
              <w:jc w:val="center"/>
              <w:rPr>
                <w:rFonts w:cs="Arial"/>
                <w:color w:val="000000"/>
                <w:sz w:val="20"/>
                <w:szCs w:val="20"/>
                <w:lang w:val="en-US" w:eastAsia="en-US"/>
              </w:rPr>
            </w:pPr>
            <w:r w:rsidRPr="006D6D56">
              <w:rPr>
                <w:rFonts w:cs="Arial"/>
                <w:color w:val="000000"/>
                <w:sz w:val="20"/>
                <w:szCs w:val="20"/>
                <w:lang w:val="en-US" w:eastAsia="en-US"/>
              </w:rPr>
              <w:t>G</w:t>
            </w:r>
          </w:p>
        </w:tc>
        <w:tc>
          <w:tcPr>
            <w:tcW w:w="900" w:type="dxa"/>
            <w:vMerge/>
            <w:vAlign w:val="center"/>
          </w:tcPr>
          <w:p w:rsidR="002F3020" w:rsidRPr="006D6D56" w:rsidP="00263D23">
            <w:pPr>
              <w:pStyle w:val="BodyText"/>
              <w:widowControl/>
              <w:shd w:val="clear" w:color="auto" w:fill="auto"/>
              <w:spacing w:after="120" w:line="240" w:lineRule="auto"/>
              <w:ind w:firstLine="0"/>
              <w:jc w:val="center"/>
              <w:rPr>
                <w:rFonts w:cs="Arial"/>
                <w:color w:val="000000"/>
                <w:sz w:val="20"/>
                <w:szCs w:val="20"/>
                <w:lang w:val="vi-VN" w:eastAsia="en-US"/>
              </w:rPr>
            </w:pPr>
          </w:p>
        </w:tc>
      </w:tr>
    </w:tbl>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Trong đó:</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G</w:t>
      </w:r>
      <w:r w:rsidRPr="00263D23" w:rsidR="002F3020">
        <w:rPr>
          <w:rStyle w:val="BodyTextChar1"/>
          <w:color w:val="000000"/>
          <w:sz w:val="20"/>
          <w:szCs w:val="20"/>
          <w:vertAlign w:val="subscript"/>
          <w:lang w:val="en-US" w:eastAsia="vi-VN"/>
        </w:rPr>
        <w:t>1</w:t>
      </w:r>
      <w:r w:rsidRPr="00263D23" w:rsidR="002F3020">
        <w:rPr>
          <w:rStyle w:val="BodyTextChar1"/>
          <w:color w:val="000000"/>
          <w:sz w:val="20"/>
          <w:szCs w:val="20"/>
          <w:lang w:val="en-US" w:eastAsia="vi-VN"/>
        </w:rPr>
        <w:t>-</w:t>
      </w:r>
      <w:r w:rsidRPr="00263D23">
        <w:rPr>
          <w:rStyle w:val="BodyTextChar1"/>
          <w:color w:val="000000"/>
          <w:sz w:val="20"/>
          <w:szCs w:val="20"/>
          <w:lang w:eastAsia="vi-VN"/>
        </w:rPr>
        <w:t xml:space="preserve"> khối lượng cốc cân + mẫu trước khi sấy (g)</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G</w:t>
      </w:r>
      <w:r w:rsidRPr="00263D23">
        <w:rPr>
          <w:rStyle w:val="BodyTextChar1"/>
          <w:color w:val="000000"/>
          <w:sz w:val="20"/>
          <w:szCs w:val="20"/>
          <w:vertAlign w:val="subscript"/>
          <w:lang w:eastAsia="vi-VN"/>
        </w:rPr>
        <w:t>2</w:t>
      </w:r>
      <w:r w:rsidRPr="00263D23">
        <w:rPr>
          <w:rStyle w:val="BodyTextChar1"/>
          <w:color w:val="000000"/>
          <w:sz w:val="20"/>
          <w:szCs w:val="20"/>
          <w:lang w:eastAsia="vi-VN"/>
        </w:rPr>
        <w:t>- khối lượng cốc cân + mẫu sau khi sấy (g)</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G- Khối lượng mẫu thử (g)</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Thí nghiệm được lặp lại 03 lần, chênh lệch kết quả giữa 03 lần phân tích của một m</w:t>
      </w:r>
      <w:r w:rsidRPr="00263D23">
        <w:rPr>
          <w:rStyle w:val="BodyTextChar1"/>
          <w:color w:val="000000"/>
          <w:sz w:val="20"/>
          <w:szCs w:val="20"/>
          <w:lang w:eastAsia="vi-VN"/>
        </w:rPr>
        <w:t>ẫu không vượt quá 0,02%.</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Kết quả phân tích là giá trị trung bình của 03 lần phân tích trên.</w:t>
      </w:r>
    </w:p>
    <w:p w:rsidR="00645AAB" w:rsidRPr="00263D23" w:rsidP="00263D23">
      <w:pPr>
        <w:pStyle w:val="Heading30"/>
        <w:widowControl/>
        <w:shd w:val="clear" w:color="auto" w:fill="auto"/>
        <w:tabs>
          <w:tab w:val="left" w:pos="1518"/>
        </w:tabs>
        <w:spacing w:after="120" w:line="240" w:lineRule="auto"/>
        <w:ind w:left="0"/>
        <w:outlineLvl w:val="9"/>
        <w:rPr>
          <w:color w:val="000000"/>
          <w:sz w:val="20"/>
          <w:szCs w:val="20"/>
          <w:vertAlign w:val="superscript"/>
          <w:lang w:val="en-US"/>
        </w:rPr>
      </w:pPr>
      <w:r w:rsidRPr="00263D23" w:rsidR="00740F2A">
        <w:rPr>
          <w:rStyle w:val="Heading3"/>
          <w:b/>
          <w:bCs/>
          <w:color w:val="000000"/>
          <w:sz w:val="20"/>
          <w:szCs w:val="20"/>
          <w:lang w:val="en-US" w:eastAsia="vi-VN"/>
        </w:rPr>
        <w:t xml:space="preserve">3. </w:t>
      </w:r>
      <w:r w:rsidRPr="00263D23">
        <w:rPr>
          <w:rStyle w:val="Heading3"/>
          <w:b/>
          <w:bCs/>
          <w:color w:val="000000"/>
          <w:sz w:val="20"/>
          <w:szCs w:val="20"/>
          <w:lang w:eastAsia="vi-VN"/>
        </w:rPr>
        <w:t xml:space="preserve">Xác định hàm lượng </w:t>
      </w:r>
      <w:r w:rsidRPr="00263D23" w:rsidR="00740F2A">
        <w:rPr>
          <w:rStyle w:val="Heading3"/>
          <w:b/>
          <w:bCs/>
          <w:color w:val="000000"/>
          <w:sz w:val="20"/>
          <w:szCs w:val="20"/>
          <w:lang w:val="en-US" w:eastAsia="vi-VN"/>
        </w:rPr>
        <w:t>Cl</w:t>
      </w:r>
      <w:r w:rsidRPr="00263D23" w:rsidR="00740F2A">
        <w:rPr>
          <w:rStyle w:val="Heading3"/>
          <w:b/>
          <w:bCs/>
          <w:color w:val="000000"/>
          <w:sz w:val="20"/>
          <w:szCs w:val="20"/>
          <w:vertAlign w:val="superscript"/>
          <w:lang w:val="en-US" w:eastAsia="vi-VN"/>
        </w:rPr>
        <w:t>-</w:t>
      </w:r>
    </w:p>
    <w:p w:rsidR="00645AAB" w:rsidRPr="00263D23" w:rsidP="00263D23">
      <w:pPr>
        <w:pStyle w:val="BodyText"/>
        <w:widowControl/>
        <w:shd w:val="clear" w:color="auto" w:fill="auto"/>
        <w:tabs>
          <w:tab w:val="left" w:pos="1778"/>
        </w:tabs>
        <w:spacing w:after="120" w:line="240" w:lineRule="auto"/>
        <w:ind w:firstLine="0"/>
        <w:rPr>
          <w:color w:val="000000"/>
          <w:sz w:val="20"/>
          <w:szCs w:val="20"/>
        </w:rPr>
      </w:pPr>
      <w:r w:rsidRPr="00263D23" w:rsidR="00740F2A">
        <w:rPr>
          <w:rStyle w:val="BodyTextChar1"/>
          <w:color w:val="000000"/>
          <w:sz w:val="20"/>
          <w:szCs w:val="20"/>
          <w:lang w:val="en-US" w:eastAsia="vi-VN"/>
        </w:rPr>
        <w:t xml:space="preserve">3.1. </w:t>
      </w:r>
      <w:r w:rsidRPr="00263D23">
        <w:rPr>
          <w:rStyle w:val="BodyTextChar1"/>
          <w:color w:val="000000"/>
          <w:sz w:val="20"/>
          <w:szCs w:val="20"/>
          <w:lang w:eastAsia="vi-VN"/>
        </w:rPr>
        <w:t>Nguyên lý</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 xml:space="preserve">Hòa tan mẫu thử trong nước, cho lượng dư Bạc nitrat phản ứng với </w:t>
      </w:r>
      <w:r w:rsidRPr="00263D23" w:rsidR="00740F2A">
        <w:rPr>
          <w:rStyle w:val="Heading3"/>
          <w:b w:val="0"/>
          <w:bCs w:val="0"/>
          <w:color w:val="000000"/>
          <w:sz w:val="20"/>
          <w:szCs w:val="20"/>
          <w:lang w:val="en-US" w:eastAsia="vi-VN"/>
        </w:rPr>
        <w:t>Cl</w:t>
      </w:r>
      <w:r w:rsidRPr="00263D23" w:rsidR="00740F2A">
        <w:rPr>
          <w:rStyle w:val="Heading3"/>
          <w:b w:val="0"/>
          <w:bCs w:val="0"/>
          <w:color w:val="000000"/>
          <w:sz w:val="20"/>
          <w:szCs w:val="20"/>
          <w:vertAlign w:val="superscript"/>
          <w:lang w:val="en-US" w:eastAsia="vi-VN"/>
        </w:rPr>
        <w:t>-</w:t>
      </w:r>
      <w:r w:rsidRPr="00263D23">
        <w:rPr>
          <w:rStyle w:val="BodyTextChar1"/>
          <w:color w:val="000000"/>
          <w:sz w:val="20"/>
          <w:szCs w:val="20"/>
          <w:lang w:eastAsia="vi-VN"/>
        </w:rPr>
        <w:t xml:space="preserve"> có trong dung dịch mẫu:</w:t>
      </w:r>
    </w:p>
    <w:p w:rsidR="00645AAB" w:rsidRPr="00263D23" w:rsidP="00263D23">
      <w:pPr>
        <w:pStyle w:val="BodyText"/>
        <w:widowControl/>
        <w:shd w:val="clear" w:color="auto" w:fill="auto"/>
        <w:spacing w:after="120" w:line="240" w:lineRule="auto"/>
        <w:ind w:firstLine="0"/>
        <w:rPr>
          <w:color w:val="000000"/>
          <w:sz w:val="20"/>
          <w:szCs w:val="20"/>
          <w:vertAlign w:val="superscript"/>
          <w:lang w:val="en-US"/>
        </w:rPr>
      </w:pPr>
      <w:r w:rsidRPr="00263D23">
        <w:rPr>
          <w:rStyle w:val="BodyTextChar1"/>
          <w:color w:val="000000"/>
          <w:sz w:val="20"/>
          <w:szCs w:val="20"/>
          <w:lang w:eastAsia="vi-VN"/>
        </w:rPr>
        <w:t>AgNO</w:t>
      </w:r>
      <w:r w:rsidRPr="00263D23">
        <w:rPr>
          <w:rStyle w:val="BodyTextChar1"/>
          <w:color w:val="000000"/>
          <w:sz w:val="20"/>
          <w:szCs w:val="20"/>
          <w:vertAlign w:val="subscript"/>
          <w:lang w:eastAsia="vi-VN"/>
        </w:rPr>
        <w:t>3</w:t>
      </w:r>
      <w:r w:rsidRPr="00263D23">
        <w:rPr>
          <w:rStyle w:val="BodyTextChar1"/>
          <w:color w:val="000000"/>
          <w:sz w:val="20"/>
          <w:szCs w:val="20"/>
          <w:lang w:eastAsia="vi-VN"/>
        </w:rPr>
        <w:t xml:space="preserve"> + </w:t>
      </w:r>
      <w:r w:rsidRPr="00263D23" w:rsidR="00740F2A">
        <w:rPr>
          <w:rStyle w:val="Heading3"/>
          <w:b w:val="0"/>
          <w:bCs w:val="0"/>
          <w:color w:val="000000"/>
          <w:sz w:val="20"/>
          <w:szCs w:val="20"/>
          <w:lang w:val="en-US" w:eastAsia="vi-VN"/>
        </w:rPr>
        <w:t>Cl</w:t>
      </w:r>
      <w:r w:rsidRPr="00263D23" w:rsidR="00740F2A">
        <w:rPr>
          <w:rStyle w:val="Heading3"/>
          <w:b w:val="0"/>
          <w:bCs w:val="0"/>
          <w:color w:val="000000"/>
          <w:sz w:val="20"/>
          <w:szCs w:val="20"/>
          <w:vertAlign w:val="superscript"/>
          <w:lang w:val="en-US" w:eastAsia="vi-VN"/>
        </w:rPr>
        <w:t xml:space="preserve">- </w:t>
      </w:r>
      <w:r w:rsidRPr="00263D23" w:rsidR="00740F2A">
        <w:rPr>
          <w:rStyle w:val="BodyTextChar1"/>
          <w:color w:val="000000"/>
          <w:sz w:val="20"/>
          <w:szCs w:val="20"/>
          <w:lang w:eastAsia="vi-VN"/>
        </w:rPr>
        <w:t>=&gt; AgCI ↓</w:t>
      </w:r>
      <w:r w:rsidRPr="00263D23" w:rsidR="00740F2A">
        <w:rPr>
          <w:rStyle w:val="BodyTextChar1"/>
          <w:color w:val="000000"/>
          <w:sz w:val="20"/>
          <w:szCs w:val="20"/>
          <w:lang w:val="en-US" w:eastAsia="vi-VN"/>
        </w:rPr>
        <w:t xml:space="preserve"> </w:t>
      </w:r>
      <w:r w:rsidRPr="00263D23" w:rsidR="00740F2A">
        <w:rPr>
          <w:rStyle w:val="BodyTextChar1"/>
          <w:color w:val="000000"/>
          <w:sz w:val="20"/>
          <w:szCs w:val="20"/>
          <w:lang w:eastAsia="vi-VN"/>
        </w:rPr>
        <w:t>+ NO</w:t>
      </w:r>
      <w:r w:rsidRPr="00263D23" w:rsidR="00740F2A">
        <w:rPr>
          <w:rStyle w:val="BodyTextChar1"/>
          <w:color w:val="000000"/>
          <w:sz w:val="20"/>
          <w:szCs w:val="20"/>
          <w:vertAlign w:val="subscript"/>
          <w:lang w:eastAsia="vi-VN"/>
        </w:rPr>
        <w:t>3</w:t>
      </w:r>
      <w:r w:rsidRPr="00263D23" w:rsidR="00740F2A">
        <w:rPr>
          <w:rStyle w:val="BodyTextChar1"/>
          <w:color w:val="000000"/>
          <w:sz w:val="20"/>
          <w:szCs w:val="20"/>
          <w:vertAlign w:val="superscript"/>
          <w:lang w:val="en-US" w:eastAsia="vi-VN"/>
        </w:rPr>
        <w:t>-</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 xml:space="preserve">Lượng dư của Bạc nitrat được chuẩn độ bởi dung dịch Amoni </w:t>
      </w:r>
      <w:r w:rsidRPr="00263D23">
        <w:rPr>
          <w:rStyle w:val="BodyTextChar1"/>
          <w:color w:val="000000"/>
          <w:sz w:val="20"/>
          <w:szCs w:val="20"/>
          <w:lang w:val="en-US"/>
        </w:rPr>
        <w:t>Sunfocyanua:</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AgNO</w:t>
      </w:r>
      <w:r w:rsidRPr="00263D23">
        <w:rPr>
          <w:rStyle w:val="BodyTextChar1"/>
          <w:color w:val="000000"/>
          <w:sz w:val="20"/>
          <w:szCs w:val="20"/>
          <w:vertAlign w:val="subscript"/>
          <w:lang w:eastAsia="vi-VN"/>
        </w:rPr>
        <w:t>3</w:t>
      </w:r>
      <w:r w:rsidRPr="00263D23">
        <w:rPr>
          <w:rStyle w:val="BodyTextChar1"/>
          <w:color w:val="000000"/>
          <w:sz w:val="20"/>
          <w:szCs w:val="20"/>
          <w:lang w:eastAsia="vi-VN"/>
        </w:rPr>
        <w:t xml:space="preserve"> + NH</w:t>
      </w:r>
      <w:r w:rsidRPr="00263D23">
        <w:rPr>
          <w:rStyle w:val="BodyTextChar1"/>
          <w:color w:val="000000"/>
          <w:sz w:val="20"/>
          <w:szCs w:val="20"/>
          <w:vertAlign w:val="subscript"/>
          <w:lang w:eastAsia="vi-VN"/>
        </w:rPr>
        <w:t>4</w:t>
      </w:r>
      <w:r w:rsidRPr="00263D23">
        <w:rPr>
          <w:rStyle w:val="BodyTextChar1"/>
          <w:color w:val="000000"/>
          <w:sz w:val="20"/>
          <w:szCs w:val="20"/>
          <w:lang w:eastAsia="vi-VN"/>
        </w:rPr>
        <w:t>CNS =&gt; AgCNS + NH</w:t>
      </w:r>
      <w:r w:rsidRPr="00263D23">
        <w:rPr>
          <w:rStyle w:val="BodyTextChar1"/>
          <w:color w:val="000000"/>
          <w:sz w:val="20"/>
          <w:szCs w:val="20"/>
          <w:vertAlign w:val="subscript"/>
          <w:lang w:eastAsia="vi-VN"/>
        </w:rPr>
        <w:t>4</w:t>
      </w:r>
      <w:r w:rsidRPr="00263D23">
        <w:rPr>
          <w:rStyle w:val="BodyTextChar1"/>
          <w:color w:val="000000"/>
          <w:sz w:val="20"/>
          <w:szCs w:val="20"/>
          <w:lang w:eastAsia="vi-VN"/>
        </w:rPr>
        <w:t>NO</w:t>
      </w:r>
      <w:r w:rsidRPr="00263D23">
        <w:rPr>
          <w:rStyle w:val="BodyTextChar1"/>
          <w:color w:val="000000"/>
          <w:sz w:val="20"/>
          <w:szCs w:val="20"/>
          <w:vertAlign w:val="subscript"/>
          <w:lang w:eastAsia="vi-VN"/>
        </w:rPr>
        <w:t>3</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 xml:space="preserve">Điểm cuối của phép chuẩn độ được nhận biết bằng lượng dư của Amoni </w:t>
      </w:r>
      <w:r w:rsidRPr="00263D23">
        <w:rPr>
          <w:rStyle w:val="BodyTextChar1"/>
          <w:color w:val="000000"/>
          <w:sz w:val="20"/>
          <w:szCs w:val="20"/>
          <w:lang w:val="en-US"/>
        </w:rPr>
        <w:t xml:space="preserve">Sunfocyanua </w:t>
      </w:r>
      <w:r w:rsidRPr="00263D23">
        <w:rPr>
          <w:rStyle w:val="BodyTextChar1"/>
          <w:color w:val="000000"/>
          <w:sz w:val="20"/>
          <w:szCs w:val="20"/>
          <w:lang w:eastAsia="vi-VN"/>
        </w:rPr>
        <w:t xml:space="preserve">với chỉ thị sắt </w:t>
      </w:r>
      <w:r w:rsidRPr="00263D23">
        <w:rPr>
          <w:rStyle w:val="BodyTextChar1"/>
          <w:color w:val="000000"/>
          <w:sz w:val="20"/>
          <w:szCs w:val="20"/>
          <w:lang w:val="en-US"/>
        </w:rPr>
        <w:t>(III):</w:t>
      </w:r>
    </w:p>
    <w:p w:rsidR="00645AAB" w:rsidRPr="00263D23" w:rsidP="00263D23">
      <w:pPr>
        <w:pStyle w:val="BodyText"/>
        <w:widowControl/>
        <w:shd w:val="clear" w:color="auto" w:fill="auto"/>
        <w:spacing w:after="120" w:line="240" w:lineRule="auto"/>
        <w:ind w:firstLine="0"/>
        <w:rPr>
          <w:color w:val="000000"/>
          <w:sz w:val="20"/>
          <w:szCs w:val="20"/>
          <w:vertAlign w:val="superscript"/>
          <w:lang w:val="en-US"/>
        </w:rPr>
      </w:pPr>
      <w:r w:rsidRPr="00263D23">
        <w:rPr>
          <w:rStyle w:val="BodyTextChar1"/>
          <w:color w:val="000000"/>
          <w:sz w:val="20"/>
          <w:szCs w:val="20"/>
          <w:lang w:eastAsia="vi-VN"/>
        </w:rPr>
        <w:t>3NH</w:t>
      </w:r>
      <w:r w:rsidRPr="00263D23">
        <w:rPr>
          <w:rStyle w:val="BodyTextChar1"/>
          <w:color w:val="000000"/>
          <w:sz w:val="20"/>
          <w:szCs w:val="20"/>
          <w:vertAlign w:val="subscript"/>
          <w:lang w:eastAsia="vi-VN"/>
        </w:rPr>
        <w:t>4</w:t>
      </w:r>
      <w:r w:rsidRPr="00263D23" w:rsidR="00754817">
        <w:rPr>
          <w:rStyle w:val="BodyTextChar1"/>
          <w:color w:val="000000"/>
          <w:sz w:val="20"/>
          <w:szCs w:val="20"/>
          <w:lang w:eastAsia="vi-VN"/>
        </w:rPr>
        <w:t>CNS</w:t>
      </w:r>
      <w:r w:rsidRPr="00263D23" w:rsidR="00754817">
        <w:rPr>
          <w:rStyle w:val="BodyTextChar1"/>
          <w:color w:val="000000"/>
          <w:sz w:val="20"/>
          <w:szCs w:val="20"/>
          <w:vertAlign w:val="superscript"/>
          <w:lang w:val="en-US" w:eastAsia="vi-VN"/>
        </w:rPr>
        <w:t>-</w:t>
      </w:r>
      <w:r w:rsidRPr="00263D23">
        <w:rPr>
          <w:rStyle w:val="BodyTextChar1"/>
          <w:color w:val="000000"/>
          <w:sz w:val="20"/>
          <w:szCs w:val="20"/>
          <w:lang w:eastAsia="vi-VN"/>
        </w:rPr>
        <w:t xml:space="preserve"> + Fe</w:t>
      </w:r>
      <w:r w:rsidRPr="00263D23">
        <w:rPr>
          <w:rStyle w:val="BodyTextChar1"/>
          <w:color w:val="000000"/>
          <w:sz w:val="20"/>
          <w:szCs w:val="20"/>
          <w:vertAlign w:val="superscript"/>
          <w:lang w:eastAsia="vi-VN"/>
        </w:rPr>
        <w:t>3+</w:t>
      </w:r>
      <w:r w:rsidRPr="00263D23">
        <w:rPr>
          <w:rStyle w:val="BodyTextChar1"/>
          <w:color w:val="000000"/>
          <w:sz w:val="20"/>
          <w:szCs w:val="20"/>
          <w:lang w:eastAsia="vi-VN"/>
        </w:rPr>
        <w:t xml:space="preserve"> =&gt; Fe(CNS)</w:t>
      </w:r>
      <w:r w:rsidRPr="00263D23">
        <w:rPr>
          <w:rStyle w:val="BodyTextChar1"/>
          <w:color w:val="000000"/>
          <w:sz w:val="20"/>
          <w:szCs w:val="20"/>
          <w:vertAlign w:val="subscript"/>
          <w:lang w:eastAsia="vi-VN"/>
        </w:rPr>
        <w:t>3</w:t>
      </w:r>
      <w:r w:rsidRPr="00263D23" w:rsidR="00754817">
        <w:rPr>
          <w:rStyle w:val="BodyTextChar1"/>
          <w:color w:val="000000"/>
          <w:sz w:val="20"/>
          <w:szCs w:val="20"/>
          <w:lang w:eastAsia="vi-VN"/>
        </w:rPr>
        <w:t xml:space="preserve"> ↓</w:t>
      </w:r>
      <w:r w:rsidRPr="00263D23" w:rsidR="00754817">
        <w:rPr>
          <w:rStyle w:val="BodyTextChar1"/>
          <w:color w:val="000000"/>
          <w:sz w:val="20"/>
          <w:szCs w:val="20"/>
          <w:lang w:val="en-US" w:eastAsia="vi-VN"/>
        </w:rPr>
        <w:t xml:space="preserve"> </w:t>
      </w:r>
      <w:r w:rsidRPr="00263D23" w:rsidR="00754817">
        <w:rPr>
          <w:rStyle w:val="BodyTextChar1"/>
          <w:color w:val="000000"/>
          <w:sz w:val="20"/>
          <w:szCs w:val="20"/>
          <w:lang w:eastAsia="vi-VN"/>
        </w:rPr>
        <w:t>+ 3NH</w:t>
      </w:r>
      <w:r w:rsidRPr="00263D23" w:rsidR="00754817">
        <w:rPr>
          <w:rStyle w:val="BodyTextChar1"/>
          <w:color w:val="000000"/>
          <w:sz w:val="20"/>
          <w:szCs w:val="20"/>
          <w:vertAlign w:val="subscript"/>
          <w:lang w:val="en-US" w:eastAsia="vi-VN"/>
        </w:rPr>
        <w:t>4</w:t>
      </w:r>
      <w:r w:rsidRPr="00263D23" w:rsidR="00754817">
        <w:rPr>
          <w:rStyle w:val="BodyTextChar1"/>
          <w:color w:val="000000"/>
          <w:sz w:val="20"/>
          <w:szCs w:val="20"/>
          <w:vertAlign w:val="superscript"/>
          <w:lang w:val="en-US" w:eastAsia="vi-VN"/>
        </w:rPr>
        <w:t>+</w:t>
      </w:r>
    </w:p>
    <w:p w:rsidR="00645AAB" w:rsidRPr="00263D23" w:rsidP="00263D23">
      <w:pPr>
        <w:pStyle w:val="BodyText"/>
        <w:widowControl/>
        <w:shd w:val="clear" w:color="auto" w:fill="auto"/>
        <w:tabs>
          <w:tab w:val="left" w:pos="1778"/>
        </w:tabs>
        <w:spacing w:after="120" w:line="240" w:lineRule="auto"/>
        <w:ind w:firstLine="0"/>
        <w:rPr>
          <w:color w:val="000000"/>
          <w:sz w:val="20"/>
          <w:szCs w:val="20"/>
        </w:rPr>
      </w:pPr>
      <w:r w:rsidRPr="00263D23" w:rsidR="00754817">
        <w:rPr>
          <w:rStyle w:val="BodyTextChar1"/>
          <w:color w:val="000000"/>
          <w:sz w:val="20"/>
          <w:szCs w:val="20"/>
          <w:lang w:val="en-US" w:eastAsia="vi-VN"/>
        </w:rPr>
        <w:t xml:space="preserve">3.2. </w:t>
      </w:r>
      <w:r w:rsidRPr="00263D23">
        <w:rPr>
          <w:rStyle w:val="BodyTextChar1"/>
          <w:color w:val="000000"/>
          <w:sz w:val="20"/>
          <w:szCs w:val="20"/>
          <w:lang w:eastAsia="vi-VN"/>
        </w:rPr>
        <w:t xml:space="preserve">Dụng cụ </w:t>
      </w:r>
      <w:r w:rsidRPr="00263D23">
        <w:rPr>
          <w:rStyle w:val="BodyTextChar1"/>
          <w:color w:val="000000"/>
          <w:sz w:val="20"/>
          <w:szCs w:val="20"/>
          <w:lang w:eastAsia="vi-VN"/>
        </w:rPr>
        <w:t>- Hóa chất</w:t>
      </w:r>
    </w:p>
    <w:p w:rsidR="00645AAB" w:rsidRPr="00263D23" w:rsidP="00263D23">
      <w:pPr>
        <w:pStyle w:val="BodyText"/>
        <w:widowControl/>
        <w:shd w:val="clear" w:color="auto" w:fill="auto"/>
        <w:tabs>
          <w:tab w:val="left" w:pos="1932"/>
        </w:tabs>
        <w:spacing w:after="120" w:line="240" w:lineRule="auto"/>
        <w:ind w:firstLine="0"/>
        <w:rPr>
          <w:color w:val="000000"/>
          <w:sz w:val="20"/>
          <w:szCs w:val="20"/>
        </w:rPr>
      </w:pPr>
      <w:r w:rsidRPr="00263D23" w:rsidR="00754817">
        <w:rPr>
          <w:rStyle w:val="BodyTextChar1"/>
          <w:color w:val="000000"/>
          <w:sz w:val="20"/>
          <w:szCs w:val="20"/>
          <w:lang w:val="en-US" w:eastAsia="vi-VN"/>
        </w:rPr>
        <w:t xml:space="preserve">- </w:t>
      </w:r>
      <w:r w:rsidRPr="00263D23">
        <w:rPr>
          <w:rStyle w:val="BodyTextChar1"/>
          <w:color w:val="000000"/>
          <w:sz w:val="20"/>
          <w:szCs w:val="20"/>
          <w:lang w:eastAsia="vi-VN"/>
        </w:rPr>
        <w:t>Cân phân tích với độ chính xác 0,0002 g</w:t>
      </w:r>
    </w:p>
    <w:p w:rsidR="00645AAB" w:rsidRPr="00263D23" w:rsidP="00263D23">
      <w:pPr>
        <w:pStyle w:val="BodyText"/>
        <w:widowControl/>
        <w:shd w:val="clear" w:color="auto" w:fill="auto"/>
        <w:tabs>
          <w:tab w:val="left" w:pos="1936"/>
        </w:tabs>
        <w:spacing w:after="120" w:line="240" w:lineRule="auto"/>
        <w:ind w:firstLine="0"/>
        <w:rPr>
          <w:color w:val="000000"/>
          <w:sz w:val="20"/>
          <w:szCs w:val="20"/>
        </w:rPr>
      </w:pPr>
      <w:r w:rsidRPr="00263D23" w:rsidR="00754817">
        <w:rPr>
          <w:rStyle w:val="BodyTextChar1"/>
          <w:color w:val="000000"/>
          <w:sz w:val="20"/>
          <w:szCs w:val="20"/>
          <w:lang w:val="en-US" w:eastAsia="vi-VN"/>
        </w:rPr>
        <w:t xml:space="preserve">- </w:t>
      </w:r>
      <w:r w:rsidRPr="00263D23">
        <w:rPr>
          <w:rStyle w:val="BodyTextChar1"/>
          <w:color w:val="000000"/>
          <w:sz w:val="20"/>
          <w:szCs w:val="20"/>
          <w:lang w:eastAsia="vi-VN"/>
        </w:rPr>
        <w:t xml:space="preserve">Dung dịch Axit </w:t>
      </w:r>
      <w:r w:rsidRPr="00263D23">
        <w:rPr>
          <w:rStyle w:val="BodyTextChar1"/>
          <w:color w:val="000000"/>
          <w:sz w:val="20"/>
          <w:szCs w:val="20"/>
          <w:lang w:val="en-US"/>
        </w:rPr>
        <w:t xml:space="preserve">Nitric </w:t>
      </w:r>
      <w:r w:rsidRPr="00263D23">
        <w:rPr>
          <w:rStyle w:val="BodyTextChar1"/>
          <w:color w:val="000000"/>
          <w:sz w:val="20"/>
          <w:szCs w:val="20"/>
          <w:lang w:eastAsia="vi-VN"/>
        </w:rPr>
        <w:t>d: 1,42</w:t>
      </w:r>
    </w:p>
    <w:p w:rsidR="00645AAB" w:rsidRPr="00263D23" w:rsidP="00263D23">
      <w:pPr>
        <w:pStyle w:val="BodyText"/>
        <w:widowControl/>
        <w:shd w:val="clear" w:color="auto" w:fill="auto"/>
        <w:tabs>
          <w:tab w:val="left" w:pos="1936"/>
        </w:tabs>
        <w:spacing w:after="120" w:line="240" w:lineRule="auto"/>
        <w:ind w:firstLine="0"/>
        <w:rPr>
          <w:color w:val="000000"/>
          <w:sz w:val="20"/>
          <w:szCs w:val="20"/>
        </w:rPr>
      </w:pPr>
      <w:r w:rsidRPr="00263D23" w:rsidR="00754817">
        <w:rPr>
          <w:rStyle w:val="BodyTextChar1"/>
          <w:color w:val="000000"/>
          <w:sz w:val="20"/>
          <w:szCs w:val="20"/>
          <w:lang w:val="en-US" w:eastAsia="vi-VN"/>
        </w:rPr>
        <w:t xml:space="preserve">- </w:t>
      </w:r>
      <w:r w:rsidRPr="00263D23">
        <w:rPr>
          <w:rStyle w:val="BodyTextChar1"/>
          <w:color w:val="000000"/>
          <w:sz w:val="20"/>
          <w:szCs w:val="20"/>
          <w:lang w:eastAsia="vi-VN"/>
        </w:rPr>
        <w:t xml:space="preserve">Dung dịch tiêu chuẩn Bạc </w:t>
      </w:r>
      <w:r w:rsidRPr="00263D23">
        <w:rPr>
          <w:rStyle w:val="BodyTextChar1"/>
          <w:color w:val="000000"/>
          <w:sz w:val="20"/>
          <w:szCs w:val="20"/>
          <w:lang w:val="en-US"/>
        </w:rPr>
        <w:t xml:space="preserve">Nitrat </w:t>
      </w:r>
      <w:r w:rsidRPr="00263D23">
        <w:rPr>
          <w:rStyle w:val="BodyTextChar1"/>
          <w:color w:val="000000"/>
          <w:sz w:val="20"/>
          <w:szCs w:val="20"/>
          <w:lang w:eastAsia="vi-VN"/>
        </w:rPr>
        <w:t>(AgNO</w:t>
      </w:r>
      <w:r w:rsidRPr="00263D23">
        <w:rPr>
          <w:rStyle w:val="BodyTextChar1"/>
          <w:color w:val="000000"/>
          <w:sz w:val="20"/>
          <w:szCs w:val="20"/>
          <w:vertAlign w:val="subscript"/>
          <w:lang w:eastAsia="vi-VN"/>
        </w:rPr>
        <w:t>3</w:t>
      </w:r>
      <w:r w:rsidRPr="00263D23">
        <w:rPr>
          <w:rStyle w:val="BodyTextChar1"/>
          <w:color w:val="000000"/>
          <w:sz w:val="20"/>
          <w:szCs w:val="20"/>
          <w:lang w:eastAsia="vi-VN"/>
        </w:rPr>
        <w:t>): 0,1N</w:t>
      </w:r>
    </w:p>
    <w:p w:rsidR="00754817" w:rsidRPr="00263D23" w:rsidP="00263D23">
      <w:pPr>
        <w:pStyle w:val="BodyText"/>
        <w:widowControl/>
        <w:shd w:val="clear" w:color="auto" w:fill="auto"/>
        <w:tabs>
          <w:tab w:val="left" w:pos="1936"/>
        </w:tabs>
        <w:spacing w:after="120" w:line="240" w:lineRule="auto"/>
        <w:ind w:firstLine="0"/>
        <w:rPr>
          <w:rStyle w:val="BodyTextChar1"/>
          <w:color w:val="000000"/>
          <w:sz w:val="20"/>
          <w:szCs w:val="20"/>
          <w:lang w:eastAsia="vi-VN"/>
        </w:rPr>
      </w:pPr>
      <w:r w:rsidRPr="00263D23">
        <w:rPr>
          <w:rStyle w:val="BodyTextChar1"/>
          <w:color w:val="000000"/>
          <w:sz w:val="20"/>
          <w:szCs w:val="20"/>
          <w:lang w:val="en-US" w:eastAsia="vi-VN"/>
        </w:rPr>
        <w:t xml:space="preserve">- </w:t>
      </w:r>
      <w:r w:rsidRPr="00263D23" w:rsidR="00645AAB">
        <w:rPr>
          <w:rStyle w:val="BodyTextChar1"/>
          <w:color w:val="000000"/>
          <w:sz w:val="20"/>
          <w:szCs w:val="20"/>
          <w:lang w:eastAsia="vi-VN"/>
        </w:rPr>
        <w:t xml:space="preserve">Dung dịch tiêu chuẩn Amoni </w:t>
      </w:r>
      <w:r w:rsidRPr="00263D23" w:rsidR="00645AAB">
        <w:rPr>
          <w:rStyle w:val="BodyTextChar1"/>
          <w:color w:val="000000"/>
          <w:sz w:val="20"/>
          <w:szCs w:val="20"/>
          <w:lang w:val="en-US"/>
        </w:rPr>
        <w:t>Sunfocyanua (NH</w:t>
      </w:r>
      <w:r w:rsidRPr="00263D23" w:rsidR="00645AAB">
        <w:rPr>
          <w:rStyle w:val="BodyTextChar1"/>
          <w:color w:val="000000"/>
          <w:sz w:val="20"/>
          <w:szCs w:val="20"/>
          <w:vertAlign w:val="subscript"/>
          <w:lang w:val="en-US"/>
        </w:rPr>
        <w:t>4</w:t>
      </w:r>
      <w:r w:rsidRPr="00263D23" w:rsidR="00645AAB">
        <w:rPr>
          <w:rStyle w:val="BodyTextChar1"/>
          <w:color w:val="000000"/>
          <w:sz w:val="20"/>
          <w:szCs w:val="20"/>
          <w:lang w:val="en-US"/>
        </w:rPr>
        <w:t xml:space="preserve">CNS): </w:t>
      </w:r>
      <w:r w:rsidRPr="00263D23" w:rsidR="00645AAB">
        <w:rPr>
          <w:rStyle w:val="BodyTextChar1"/>
          <w:color w:val="000000"/>
          <w:sz w:val="20"/>
          <w:szCs w:val="20"/>
          <w:lang w:eastAsia="vi-VN"/>
        </w:rPr>
        <w:t xml:space="preserve">0,1 N </w:t>
      </w:r>
    </w:p>
    <w:p w:rsidR="00645AAB" w:rsidRPr="00263D23" w:rsidP="00263D23">
      <w:pPr>
        <w:pStyle w:val="BodyText"/>
        <w:widowControl/>
        <w:shd w:val="clear" w:color="auto" w:fill="auto"/>
        <w:tabs>
          <w:tab w:val="left" w:pos="1936"/>
        </w:tabs>
        <w:spacing w:after="120" w:line="240" w:lineRule="auto"/>
        <w:ind w:firstLine="0"/>
        <w:rPr>
          <w:color w:val="000000"/>
          <w:sz w:val="20"/>
          <w:szCs w:val="20"/>
        </w:rPr>
      </w:pPr>
      <w:r w:rsidRPr="00263D23">
        <w:rPr>
          <w:rStyle w:val="BodyTextChar1"/>
          <w:color w:val="000000"/>
          <w:sz w:val="20"/>
          <w:szCs w:val="20"/>
          <w:lang w:eastAsia="vi-VN"/>
        </w:rPr>
        <w:t xml:space="preserve">- Dung dịch Amoni </w:t>
      </w:r>
      <w:r w:rsidRPr="00263D23">
        <w:rPr>
          <w:rStyle w:val="BodyTextChar1"/>
          <w:color w:val="000000"/>
          <w:sz w:val="20"/>
          <w:szCs w:val="20"/>
          <w:lang w:val="en-US"/>
        </w:rPr>
        <w:t>Ferisunfat (NH</w:t>
      </w:r>
      <w:r w:rsidRPr="00263D23">
        <w:rPr>
          <w:rStyle w:val="BodyTextChar1"/>
          <w:color w:val="000000"/>
          <w:sz w:val="20"/>
          <w:szCs w:val="20"/>
          <w:vertAlign w:val="subscript"/>
          <w:lang w:val="en-US"/>
        </w:rPr>
        <w:t>4</w:t>
      </w:r>
      <w:r w:rsidRPr="00263D23" w:rsidR="00754817">
        <w:rPr>
          <w:rStyle w:val="BodyTextChar1"/>
          <w:color w:val="000000"/>
          <w:sz w:val="20"/>
          <w:szCs w:val="20"/>
          <w:lang w:val="en-US"/>
        </w:rPr>
        <w:t>Fe(S</w:t>
      </w:r>
      <w:r w:rsidRPr="00263D23">
        <w:rPr>
          <w:rStyle w:val="BodyTextChar1"/>
          <w:color w:val="000000"/>
          <w:sz w:val="20"/>
          <w:szCs w:val="20"/>
          <w:lang w:val="en-US"/>
        </w:rPr>
        <w:t>O</w:t>
      </w:r>
      <w:r w:rsidRPr="00263D23">
        <w:rPr>
          <w:rStyle w:val="BodyTextChar1"/>
          <w:color w:val="000000"/>
          <w:sz w:val="20"/>
          <w:szCs w:val="20"/>
          <w:vertAlign w:val="subscript"/>
          <w:lang w:val="en-US"/>
        </w:rPr>
        <w:t>4</w:t>
      </w:r>
      <w:r w:rsidRPr="00263D23">
        <w:rPr>
          <w:rStyle w:val="BodyTextChar1"/>
          <w:color w:val="000000"/>
          <w:sz w:val="20"/>
          <w:szCs w:val="20"/>
          <w:lang w:val="en-US"/>
        </w:rPr>
        <w:t>)</w:t>
      </w:r>
      <w:r w:rsidRPr="00263D23">
        <w:rPr>
          <w:rStyle w:val="BodyTextChar1"/>
          <w:color w:val="000000"/>
          <w:sz w:val="20"/>
          <w:szCs w:val="20"/>
          <w:vertAlign w:val="subscript"/>
          <w:lang w:val="en-US"/>
        </w:rPr>
        <w:t>2</w:t>
      </w:r>
      <w:r w:rsidRPr="00263D23">
        <w:rPr>
          <w:rStyle w:val="BodyTextChar1"/>
          <w:color w:val="000000"/>
          <w:sz w:val="20"/>
          <w:szCs w:val="20"/>
          <w:lang w:val="en-US"/>
        </w:rPr>
        <w:t xml:space="preserve">): </w:t>
      </w:r>
      <w:r w:rsidRPr="00263D23">
        <w:rPr>
          <w:rStyle w:val="BodyTextChar1"/>
          <w:color w:val="000000"/>
          <w:sz w:val="20"/>
          <w:szCs w:val="20"/>
          <w:lang w:eastAsia="vi-VN"/>
        </w:rPr>
        <w:t>Bão hòa</w:t>
      </w:r>
    </w:p>
    <w:p w:rsidR="00645AAB" w:rsidRPr="00263D23" w:rsidP="00263D23">
      <w:pPr>
        <w:pStyle w:val="BodyText"/>
        <w:widowControl/>
        <w:shd w:val="clear" w:color="auto" w:fill="auto"/>
        <w:tabs>
          <w:tab w:val="left" w:pos="1778"/>
        </w:tabs>
        <w:spacing w:after="120" w:line="240" w:lineRule="auto"/>
        <w:ind w:firstLine="0"/>
        <w:rPr>
          <w:color w:val="000000"/>
          <w:sz w:val="20"/>
          <w:szCs w:val="20"/>
        </w:rPr>
      </w:pPr>
      <w:r w:rsidRPr="00263D23" w:rsidR="00754817">
        <w:rPr>
          <w:rStyle w:val="BodyTextChar1"/>
          <w:color w:val="000000"/>
          <w:sz w:val="20"/>
          <w:szCs w:val="20"/>
          <w:lang w:val="en-US" w:eastAsia="vi-VN"/>
        </w:rPr>
        <w:t xml:space="preserve">3.3. </w:t>
      </w:r>
      <w:r w:rsidRPr="00263D23">
        <w:rPr>
          <w:rStyle w:val="BodyTextChar1"/>
          <w:color w:val="000000"/>
          <w:sz w:val="20"/>
          <w:szCs w:val="20"/>
          <w:lang w:eastAsia="vi-VN"/>
        </w:rPr>
        <w:t>Tiến hành xác đị</w:t>
      </w:r>
      <w:r w:rsidRPr="00263D23">
        <w:rPr>
          <w:rStyle w:val="BodyTextChar1"/>
          <w:color w:val="000000"/>
          <w:sz w:val="20"/>
          <w:szCs w:val="20"/>
          <w:lang w:eastAsia="vi-VN"/>
        </w:rPr>
        <w:t>nh</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Cân khoảng 10 gam mẫu thử KNO</w:t>
      </w:r>
      <w:r w:rsidRPr="00263D23">
        <w:rPr>
          <w:rStyle w:val="BodyTextChar1"/>
          <w:color w:val="000000"/>
          <w:sz w:val="20"/>
          <w:szCs w:val="20"/>
          <w:vertAlign w:val="subscript"/>
          <w:lang w:eastAsia="vi-VN"/>
        </w:rPr>
        <w:t>3</w:t>
      </w:r>
      <w:r w:rsidRPr="00263D23">
        <w:rPr>
          <w:rStyle w:val="BodyTextChar1"/>
          <w:color w:val="000000"/>
          <w:sz w:val="20"/>
          <w:szCs w:val="20"/>
          <w:lang w:eastAsia="vi-VN"/>
        </w:rPr>
        <w:t xml:space="preserve"> chính xác đến 0,0002g, cho vào bình tam giác 250ml, thêm </w:t>
      </w:r>
      <w:r w:rsidRPr="00263D23">
        <w:rPr>
          <w:rStyle w:val="BodyTextChar1"/>
          <w:color w:val="000000"/>
          <w:sz w:val="20"/>
          <w:szCs w:val="20"/>
          <w:lang w:val="en-US"/>
        </w:rPr>
        <w:t xml:space="preserve">100ml </w:t>
      </w:r>
      <w:r w:rsidRPr="00263D23">
        <w:rPr>
          <w:rStyle w:val="BodyTextChar1"/>
          <w:color w:val="000000"/>
          <w:sz w:val="20"/>
          <w:szCs w:val="20"/>
          <w:lang w:eastAsia="vi-VN"/>
        </w:rPr>
        <w:t>nước cất, lắc đều. Sau khi mẫu tan, cho 3ml dung dịch axit HNO</w:t>
      </w:r>
      <w:r w:rsidRPr="00263D23">
        <w:rPr>
          <w:rStyle w:val="BodyTextChar1"/>
          <w:color w:val="000000"/>
          <w:sz w:val="20"/>
          <w:szCs w:val="20"/>
          <w:vertAlign w:val="subscript"/>
          <w:lang w:eastAsia="vi-VN"/>
        </w:rPr>
        <w:t>3</w:t>
      </w:r>
      <w:r w:rsidRPr="00263D23">
        <w:rPr>
          <w:rStyle w:val="BodyTextChar1"/>
          <w:color w:val="000000"/>
          <w:sz w:val="20"/>
          <w:szCs w:val="20"/>
          <w:lang w:eastAsia="vi-VN"/>
        </w:rPr>
        <w:t xml:space="preserve"> (d:1,42). Từ </w:t>
      </w:r>
      <w:r w:rsidRPr="00263D23">
        <w:rPr>
          <w:rStyle w:val="BodyTextChar1"/>
          <w:color w:val="000000"/>
          <w:sz w:val="20"/>
          <w:szCs w:val="20"/>
          <w:lang w:val="en-US"/>
        </w:rPr>
        <w:t xml:space="preserve">buret </w:t>
      </w:r>
      <w:r w:rsidRPr="00263D23">
        <w:rPr>
          <w:rStyle w:val="BodyTextChar1"/>
          <w:color w:val="000000"/>
          <w:sz w:val="20"/>
          <w:szCs w:val="20"/>
          <w:lang w:eastAsia="vi-VN"/>
        </w:rPr>
        <w:t>cho vào chính xác thể tích dung dịch tiêu chuẩn AgNO</w:t>
      </w:r>
      <w:r w:rsidRPr="00263D23">
        <w:rPr>
          <w:rStyle w:val="BodyTextChar1"/>
          <w:color w:val="000000"/>
          <w:sz w:val="20"/>
          <w:szCs w:val="20"/>
          <w:vertAlign w:val="subscript"/>
          <w:lang w:eastAsia="vi-VN"/>
        </w:rPr>
        <w:t>3</w:t>
      </w:r>
      <w:r w:rsidRPr="00263D23">
        <w:rPr>
          <w:rStyle w:val="BodyTextChar1"/>
          <w:color w:val="000000"/>
          <w:sz w:val="20"/>
          <w:szCs w:val="20"/>
          <w:lang w:eastAsia="vi-VN"/>
        </w:rPr>
        <w:t xml:space="preserve"> 0,1N lắc đều (</w:t>
      </w:r>
      <w:r w:rsidRPr="00263D23">
        <w:rPr>
          <w:rStyle w:val="BodyTextChar1"/>
          <w:color w:val="000000"/>
          <w:sz w:val="20"/>
          <w:szCs w:val="20"/>
          <w:lang w:eastAsia="vi-VN"/>
        </w:rPr>
        <w:t xml:space="preserve">thể tích dung dịch bạc nitrat cho phải đảm bảo dư, thông thường </w:t>
      </w:r>
      <w:r w:rsidRPr="00263D23" w:rsidR="00754817">
        <w:rPr>
          <w:rStyle w:val="BodyTextChar1"/>
          <w:color w:val="000000"/>
          <w:sz w:val="20"/>
          <w:szCs w:val="20"/>
          <w:lang w:eastAsia="vi-VN"/>
        </w:rPr>
        <w:t>cho 10 đến 15ml), cho 1÷</w:t>
      </w:r>
      <w:r w:rsidRPr="00263D23">
        <w:rPr>
          <w:rStyle w:val="BodyTextChar1"/>
          <w:color w:val="000000"/>
          <w:sz w:val="20"/>
          <w:szCs w:val="20"/>
          <w:lang w:eastAsia="vi-VN"/>
        </w:rPr>
        <w:t>2ml dung dịch chỉ thị NH</w:t>
      </w:r>
      <w:r w:rsidRPr="00263D23">
        <w:rPr>
          <w:rStyle w:val="BodyTextChar1"/>
          <w:color w:val="000000"/>
          <w:sz w:val="20"/>
          <w:szCs w:val="20"/>
          <w:vertAlign w:val="subscript"/>
          <w:lang w:eastAsia="vi-VN"/>
        </w:rPr>
        <w:t>4</w:t>
      </w:r>
      <w:r w:rsidRPr="00263D23">
        <w:rPr>
          <w:rStyle w:val="BodyTextChar1"/>
          <w:color w:val="000000"/>
          <w:sz w:val="20"/>
          <w:szCs w:val="20"/>
          <w:lang w:eastAsia="vi-VN"/>
        </w:rPr>
        <w:t>Fe(SO</w:t>
      </w:r>
      <w:r w:rsidRPr="00263D23">
        <w:rPr>
          <w:rStyle w:val="BodyTextChar1"/>
          <w:color w:val="000000"/>
          <w:sz w:val="20"/>
          <w:szCs w:val="20"/>
          <w:vertAlign w:val="subscript"/>
          <w:lang w:eastAsia="vi-VN"/>
        </w:rPr>
        <w:t>4</w:t>
      </w:r>
      <w:r w:rsidRPr="00263D23">
        <w:rPr>
          <w:rStyle w:val="BodyTextChar1"/>
          <w:color w:val="000000"/>
          <w:sz w:val="20"/>
          <w:szCs w:val="20"/>
          <w:lang w:eastAsia="vi-VN"/>
        </w:rPr>
        <w:t>)</w:t>
      </w:r>
      <w:r w:rsidRPr="00263D23">
        <w:rPr>
          <w:rStyle w:val="BodyTextChar1"/>
          <w:color w:val="000000"/>
          <w:sz w:val="20"/>
          <w:szCs w:val="20"/>
          <w:vertAlign w:val="subscript"/>
          <w:lang w:eastAsia="vi-VN"/>
        </w:rPr>
        <w:t>2</w:t>
      </w:r>
      <w:r w:rsidRPr="00263D23">
        <w:rPr>
          <w:rStyle w:val="BodyTextChar1"/>
          <w:color w:val="000000"/>
          <w:sz w:val="20"/>
          <w:szCs w:val="20"/>
          <w:lang w:eastAsia="vi-VN"/>
        </w:rPr>
        <w:t xml:space="preserve"> bão hòa. Dùng dung dịch NH</w:t>
      </w:r>
      <w:r w:rsidRPr="00263D23">
        <w:rPr>
          <w:rStyle w:val="BodyTextChar1"/>
          <w:color w:val="000000"/>
          <w:sz w:val="20"/>
          <w:szCs w:val="20"/>
          <w:vertAlign w:val="subscript"/>
          <w:lang w:eastAsia="vi-VN"/>
        </w:rPr>
        <w:t>4</w:t>
      </w:r>
      <w:r w:rsidRPr="00263D23">
        <w:rPr>
          <w:rStyle w:val="BodyTextChar1"/>
          <w:color w:val="000000"/>
          <w:sz w:val="20"/>
          <w:szCs w:val="20"/>
          <w:lang w:eastAsia="vi-VN"/>
        </w:rPr>
        <w:t>CNS 0,1 N chuẩn lượng dư của AgNO</w:t>
      </w:r>
      <w:r w:rsidRPr="00263D23">
        <w:rPr>
          <w:rStyle w:val="BodyTextChar1"/>
          <w:color w:val="000000"/>
          <w:sz w:val="20"/>
          <w:szCs w:val="20"/>
          <w:vertAlign w:val="subscript"/>
          <w:lang w:eastAsia="vi-VN"/>
        </w:rPr>
        <w:t>3</w:t>
      </w:r>
      <w:r w:rsidRPr="00263D23">
        <w:rPr>
          <w:rStyle w:val="BodyTextChar1"/>
          <w:color w:val="000000"/>
          <w:sz w:val="20"/>
          <w:szCs w:val="20"/>
          <w:lang w:eastAsia="vi-VN"/>
        </w:rPr>
        <w:t xml:space="preserve"> cho đến khi dung dịch xuất hiện màu đỏ gạch nhạt là điểm cuối.</w:t>
      </w:r>
    </w:p>
    <w:p w:rsidR="00645AAB" w:rsidRPr="00263D23" w:rsidP="00263D23">
      <w:pPr>
        <w:pStyle w:val="BodyText"/>
        <w:widowControl/>
        <w:shd w:val="clear" w:color="auto" w:fill="auto"/>
        <w:tabs>
          <w:tab w:val="left" w:pos="1961"/>
        </w:tabs>
        <w:spacing w:after="120" w:line="240" w:lineRule="auto"/>
        <w:ind w:firstLine="0"/>
        <w:rPr>
          <w:color w:val="000000"/>
          <w:sz w:val="20"/>
          <w:szCs w:val="20"/>
        </w:rPr>
      </w:pPr>
      <w:r w:rsidRPr="00263D23" w:rsidR="00754817">
        <w:rPr>
          <w:rStyle w:val="BodyTextChar1"/>
          <w:color w:val="000000"/>
          <w:sz w:val="20"/>
          <w:szCs w:val="20"/>
          <w:lang w:val="en-US" w:eastAsia="vi-VN"/>
        </w:rPr>
        <w:t xml:space="preserve">3.6.4. </w:t>
      </w:r>
      <w:r w:rsidRPr="00263D23">
        <w:rPr>
          <w:rStyle w:val="BodyTextChar1"/>
          <w:color w:val="000000"/>
          <w:sz w:val="20"/>
          <w:szCs w:val="20"/>
          <w:lang w:eastAsia="vi-VN"/>
        </w:rPr>
        <w:t>Tính kết quả</w:t>
      </w:r>
    </w:p>
    <w:p w:rsidR="00645AAB" w:rsidRPr="00263D23" w:rsidP="00263D23">
      <w:pPr>
        <w:pStyle w:val="BodyText"/>
        <w:widowControl/>
        <w:shd w:val="clear" w:color="auto" w:fill="auto"/>
        <w:spacing w:after="120" w:line="240" w:lineRule="auto"/>
        <w:ind w:firstLine="0"/>
        <w:rPr>
          <w:rStyle w:val="BodyTextChar1"/>
          <w:color w:val="000000"/>
          <w:sz w:val="20"/>
          <w:szCs w:val="20"/>
          <w:lang w:eastAsia="vi-VN"/>
        </w:rPr>
      </w:pPr>
      <w:r w:rsidRPr="00263D23">
        <w:rPr>
          <w:rStyle w:val="BodyTextChar1"/>
          <w:color w:val="000000"/>
          <w:sz w:val="20"/>
          <w:szCs w:val="20"/>
          <w:lang w:eastAsia="vi-VN"/>
        </w:rPr>
        <w:t xml:space="preserve">Hàm lượng % </w:t>
      </w:r>
      <w:r w:rsidRPr="00263D23" w:rsidR="00754817">
        <w:rPr>
          <w:rStyle w:val="BodyTextChar1"/>
          <w:color w:val="000000"/>
          <w:sz w:val="20"/>
          <w:szCs w:val="20"/>
          <w:lang w:val="en-US" w:eastAsia="vi-VN"/>
        </w:rPr>
        <w:t>Cl</w:t>
      </w:r>
      <w:r w:rsidRPr="00263D23" w:rsidR="00754817">
        <w:rPr>
          <w:rStyle w:val="BodyTextChar1"/>
          <w:color w:val="000000"/>
          <w:sz w:val="20"/>
          <w:szCs w:val="20"/>
          <w:vertAlign w:val="superscript"/>
          <w:lang w:val="en-US" w:eastAsia="vi-VN"/>
        </w:rPr>
        <w:t>-</w:t>
      </w:r>
      <w:r w:rsidRPr="00263D23">
        <w:rPr>
          <w:rStyle w:val="BodyTextChar1"/>
          <w:color w:val="000000"/>
          <w:sz w:val="20"/>
          <w:szCs w:val="20"/>
          <w:lang w:eastAsia="vi-VN"/>
        </w:rPr>
        <w:t xml:space="preserve"> (X</w:t>
      </w:r>
      <w:r w:rsidRPr="00263D23">
        <w:rPr>
          <w:rStyle w:val="BodyTextChar1"/>
          <w:color w:val="000000"/>
          <w:sz w:val="20"/>
          <w:szCs w:val="20"/>
          <w:vertAlign w:val="subscript"/>
          <w:lang w:eastAsia="vi-VN"/>
        </w:rPr>
        <w:t>3</w:t>
      </w:r>
      <w:r w:rsidRPr="00263D23">
        <w:rPr>
          <w:rStyle w:val="BodyTextChar1"/>
          <w:color w:val="000000"/>
          <w:sz w:val="20"/>
          <w:szCs w:val="20"/>
          <w:lang w:eastAsia="vi-VN"/>
        </w:rPr>
        <w:t>) được tính theo công thức:</w:t>
      </w:r>
    </w:p>
    <w:tbl>
      <w:tblPr>
        <w:tblStyle w:val="TableNormal"/>
        <w:tblW w:w="0" w:type="auto"/>
        <w:tblInd w:w="828" w:type="dxa"/>
        <w:tblLook w:val="04A0"/>
      </w:tblPr>
      <w:tblGrid>
        <w:gridCol w:w="1170"/>
        <w:gridCol w:w="3150"/>
        <w:gridCol w:w="1260"/>
      </w:tblGrid>
      <w:tr>
        <w:tblPrEx>
          <w:tblW w:w="0" w:type="auto"/>
          <w:tblInd w:w="828" w:type="dxa"/>
          <w:tblLook w:val="04A0"/>
        </w:tblPrEx>
        <w:tc>
          <w:tcPr>
            <w:tcW w:w="1170" w:type="dxa"/>
            <w:vMerge w:val="restart"/>
            <w:vAlign w:val="center"/>
          </w:tcPr>
          <w:p w:rsidR="006921CA" w:rsidRPr="006D6D56" w:rsidP="00263D23">
            <w:pPr>
              <w:pStyle w:val="BodyText"/>
              <w:widowControl/>
              <w:shd w:val="clear" w:color="auto" w:fill="auto"/>
              <w:spacing w:after="120" w:line="240" w:lineRule="auto"/>
              <w:ind w:firstLine="0"/>
              <w:jc w:val="right"/>
              <w:rPr>
                <w:rFonts w:cs="Arial"/>
                <w:color w:val="000000"/>
                <w:sz w:val="20"/>
                <w:szCs w:val="20"/>
                <w:lang w:val="vi-VN" w:eastAsia="en-US"/>
              </w:rPr>
            </w:pPr>
            <w:r w:rsidRPr="006D6D56">
              <w:rPr>
                <w:rStyle w:val="BodyTextChar1"/>
                <w:color w:val="000000"/>
                <w:sz w:val="20"/>
                <w:szCs w:val="20"/>
                <w:lang w:val="vi-VN" w:eastAsia="vi-VN"/>
              </w:rPr>
              <w:t>X</w:t>
            </w:r>
            <w:r w:rsidRPr="00263D23">
              <w:rPr>
                <w:rStyle w:val="BodyTextChar1"/>
                <w:color w:val="000000"/>
                <w:sz w:val="20"/>
                <w:szCs w:val="20"/>
                <w:vertAlign w:val="subscript"/>
                <w:lang w:val="en-US" w:eastAsia="vi-VN"/>
              </w:rPr>
              <w:t>3</w:t>
            </w:r>
            <w:r w:rsidRPr="006D6D56">
              <w:rPr>
                <w:rStyle w:val="BodyTextChar1"/>
                <w:color w:val="000000"/>
                <w:sz w:val="20"/>
                <w:szCs w:val="20"/>
                <w:lang w:val="vi-VN" w:eastAsia="vi-VN"/>
              </w:rPr>
              <w:t>, % =</w:t>
            </w:r>
          </w:p>
        </w:tc>
        <w:tc>
          <w:tcPr>
            <w:tcW w:w="3150" w:type="dxa"/>
            <w:tcBorders>
              <w:bottom w:val="single" w:sz="4" w:space="0" w:color="auto"/>
            </w:tcBorders>
            <w:vAlign w:val="center"/>
          </w:tcPr>
          <w:p w:rsidR="006921CA" w:rsidRPr="006D6D56" w:rsidP="00263D23">
            <w:pPr>
              <w:pStyle w:val="Bodytext30"/>
              <w:widowControl/>
              <w:shd w:val="clear" w:color="auto" w:fill="auto"/>
              <w:spacing w:after="120"/>
              <w:jc w:val="center"/>
              <w:rPr>
                <w:rFonts w:ascii="Arial" w:hAnsi="Arial" w:cs="Arial"/>
                <w:color w:val="000000"/>
                <w:lang w:val="vi-VN" w:eastAsia="en-US"/>
              </w:rPr>
            </w:pPr>
            <w:r w:rsidRPr="006D6D56" w:rsidR="00754817">
              <w:rPr>
                <w:rStyle w:val="Bodytext3"/>
                <w:rFonts w:ascii="Arial" w:hAnsi="Arial" w:cs="Arial"/>
                <w:color w:val="000000"/>
                <w:lang w:val="vi-VN" w:eastAsia="vi-VN"/>
              </w:rPr>
              <w:t>(</w:t>
            </w:r>
            <w:r w:rsidRPr="00263D23" w:rsidR="00754817">
              <w:rPr>
                <w:rStyle w:val="Bodytext3"/>
                <w:rFonts w:ascii="Arial" w:hAnsi="Arial" w:cs="Arial"/>
                <w:color w:val="000000"/>
                <w:lang w:val="en-US" w:eastAsia="vi-VN"/>
              </w:rPr>
              <w:t>V</w:t>
            </w:r>
            <w:r w:rsidRPr="00263D23" w:rsidR="00754817">
              <w:rPr>
                <w:rStyle w:val="Bodytext3"/>
                <w:rFonts w:ascii="Arial" w:hAnsi="Arial" w:cs="Arial"/>
                <w:color w:val="000000"/>
                <w:vertAlign w:val="subscript"/>
                <w:lang w:val="en-US" w:eastAsia="vi-VN"/>
              </w:rPr>
              <w:t>1</w:t>
            </w:r>
            <w:r w:rsidRPr="00263D23" w:rsidR="00754817">
              <w:rPr>
                <w:rStyle w:val="Bodytext3"/>
                <w:rFonts w:ascii="Arial" w:hAnsi="Arial" w:cs="Arial"/>
                <w:color w:val="000000"/>
                <w:lang w:val="en-US" w:eastAsia="vi-VN"/>
              </w:rPr>
              <w:t xml:space="preserve"> x N</w:t>
            </w:r>
            <w:r w:rsidRPr="00263D23" w:rsidR="00754817">
              <w:rPr>
                <w:rStyle w:val="Bodytext3"/>
                <w:rFonts w:ascii="Arial" w:hAnsi="Arial" w:cs="Arial"/>
                <w:color w:val="000000"/>
                <w:vertAlign w:val="subscript"/>
                <w:lang w:val="en-US" w:eastAsia="vi-VN"/>
              </w:rPr>
              <w:t>1</w:t>
            </w:r>
            <w:r w:rsidRPr="006D6D56" w:rsidR="00754817">
              <w:rPr>
                <w:rStyle w:val="Bodytext3"/>
                <w:rFonts w:ascii="Arial" w:hAnsi="Arial" w:cs="Arial"/>
                <w:color w:val="000000"/>
                <w:lang w:val="vi-VN" w:eastAsia="vi-VN"/>
              </w:rPr>
              <w:t xml:space="preserve"> - </w:t>
            </w:r>
            <w:r w:rsidRPr="00263D23" w:rsidR="00754817">
              <w:rPr>
                <w:rStyle w:val="Bodytext3"/>
                <w:rFonts w:ascii="Arial" w:hAnsi="Arial" w:cs="Arial"/>
                <w:color w:val="000000"/>
                <w:lang w:val="en-US" w:eastAsia="vi-VN"/>
              </w:rPr>
              <w:t>V</w:t>
            </w:r>
            <w:r w:rsidRPr="006D6D56">
              <w:rPr>
                <w:rStyle w:val="Bodytext3"/>
                <w:rFonts w:ascii="Arial" w:hAnsi="Arial" w:cs="Arial"/>
                <w:color w:val="000000"/>
                <w:vertAlign w:val="subscript"/>
                <w:lang w:val="vi-VN" w:eastAsia="vi-VN"/>
              </w:rPr>
              <w:t>2</w:t>
            </w:r>
            <w:r w:rsidRPr="006D6D56" w:rsidR="00754817">
              <w:rPr>
                <w:rStyle w:val="Bodytext3"/>
                <w:rFonts w:ascii="Arial" w:hAnsi="Arial" w:cs="Arial"/>
                <w:color w:val="000000"/>
                <w:lang w:val="vi-VN" w:eastAsia="vi-VN"/>
              </w:rPr>
              <w:t xml:space="preserve"> x </w:t>
            </w:r>
            <w:r w:rsidRPr="00263D23" w:rsidR="00754817">
              <w:rPr>
                <w:rStyle w:val="Bodytext3"/>
                <w:rFonts w:ascii="Arial" w:hAnsi="Arial" w:cs="Arial"/>
                <w:color w:val="000000"/>
                <w:lang w:val="en-US" w:eastAsia="vi-VN"/>
              </w:rPr>
              <w:t>N</w:t>
            </w:r>
            <w:r w:rsidRPr="006D6D56">
              <w:rPr>
                <w:rStyle w:val="Bodytext3"/>
                <w:rFonts w:ascii="Arial" w:hAnsi="Arial" w:cs="Arial"/>
                <w:color w:val="000000"/>
                <w:vertAlign w:val="subscript"/>
                <w:lang w:val="vi-VN" w:eastAsia="vi-VN"/>
              </w:rPr>
              <w:t>2</w:t>
            </w:r>
            <w:r w:rsidRPr="006D6D56" w:rsidR="00D32B71">
              <w:rPr>
                <w:rStyle w:val="Bodytext3"/>
                <w:rFonts w:ascii="Arial" w:hAnsi="Arial" w:cs="Arial"/>
                <w:color w:val="000000"/>
                <w:lang w:val="vi-VN" w:eastAsia="vi-VN"/>
              </w:rPr>
              <w:t>) x</w:t>
            </w:r>
            <w:r w:rsidRPr="006D6D56">
              <w:rPr>
                <w:rStyle w:val="Bodytext3"/>
                <w:rFonts w:ascii="Arial" w:hAnsi="Arial" w:cs="Arial"/>
                <w:color w:val="000000"/>
                <w:lang w:val="vi-VN" w:eastAsia="vi-VN"/>
              </w:rPr>
              <w:t xml:space="preserve"> 0,05846</w:t>
            </w:r>
          </w:p>
        </w:tc>
        <w:tc>
          <w:tcPr>
            <w:tcW w:w="1260" w:type="dxa"/>
            <w:vMerge w:val="restart"/>
            <w:vAlign w:val="center"/>
          </w:tcPr>
          <w:p w:rsidR="006921CA" w:rsidRPr="006D6D56" w:rsidP="00263D23">
            <w:pPr>
              <w:pStyle w:val="BodyText"/>
              <w:widowControl/>
              <w:shd w:val="clear" w:color="auto" w:fill="auto"/>
              <w:spacing w:after="120" w:line="240" w:lineRule="auto"/>
              <w:ind w:firstLine="0"/>
              <w:rPr>
                <w:rFonts w:cs="Arial"/>
                <w:color w:val="000000"/>
                <w:sz w:val="20"/>
                <w:szCs w:val="20"/>
                <w:lang w:val="en-US" w:eastAsia="en-US"/>
              </w:rPr>
            </w:pPr>
            <w:r w:rsidRPr="006D6D56">
              <w:rPr>
                <w:rFonts w:cs="Arial"/>
                <w:color w:val="000000"/>
                <w:sz w:val="20"/>
                <w:szCs w:val="20"/>
                <w:lang w:val="en-US" w:eastAsia="en-US"/>
              </w:rPr>
              <w:t>x 100</w:t>
            </w:r>
          </w:p>
        </w:tc>
      </w:tr>
      <w:tr>
        <w:tblPrEx>
          <w:tblW w:w="0" w:type="auto"/>
          <w:tblInd w:w="828" w:type="dxa"/>
          <w:tblLook w:val="04A0"/>
        </w:tblPrEx>
        <w:tc>
          <w:tcPr>
            <w:tcW w:w="1170" w:type="dxa"/>
            <w:vMerge/>
            <w:vAlign w:val="center"/>
          </w:tcPr>
          <w:p w:rsidR="006921CA" w:rsidRPr="006D6D56" w:rsidP="00263D23">
            <w:pPr>
              <w:pStyle w:val="BodyText"/>
              <w:widowControl/>
              <w:shd w:val="clear" w:color="auto" w:fill="auto"/>
              <w:spacing w:after="120" w:line="240" w:lineRule="auto"/>
              <w:ind w:firstLine="0"/>
              <w:jc w:val="center"/>
              <w:rPr>
                <w:rFonts w:cs="Arial"/>
                <w:color w:val="000000"/>
                <w:sz w:val="20"/>
                <w:szCs w:val="20"/>
                <w:lang w:val="vi-VN" w:eastAsia="en-US"/>
              </w:rPr>
            </w:pPr>
          </w:p>
        </w:tc>
        <w:tc>
          <w:tcPr>
            <w:tcW w:w="3150" w:type="dxa"/>
            <w:tcBorders>
              <w:top w:val="single" w:sz="4" w:space="0" w:color="auto"/>
            </w:tcBorders>
            <w:vAlign w:val="center"/>
          </w:tcPr>
          <w:p w:rsidR="006921CA" w:rsidRPr="006D6D56" w:rsidP="00263D23">
            <w:pPr>
              <w:pStyle w:val="BodyText"/>
              <w:widowControl/>
              <w:shd w:val="clear" w:color="auto" w:fill="auto"/>
              <w:spacing w:after="120" w:line="240" w:lineRule="auto"/>
              <w:ind w:firstLine="0"/>
              <w:jc w:val="center"/>
              <w:rPr>
                <w:rFonts w:cs="Arial"/>
                <w:color w:val="000000"/>
                <w:sz w:val="20"/>
                <w:szCs w:val="20"/>
                <w:lang w:val="en-US" w:eastAsia="en-US"/>
              </w:rPr>
            </w:pPr>
            <w:r w:rsidRPr="006D6D56">
              <w:rPr>
                <w:rFonts w:cs="Arial"/>
                <w:color w:val="000000"/>
                <w:sz w:val="20"/>
                <w:szCs w:val="20"/>
                <w:lang w:val="en-US" w:eastAsia="en-US"/>
              </w:rPr>
              <w:t>G</w:t>
            </w:r>
          </w:p>
        </w:tc>
        <w:tc>
          <w:tcPr>
            <w:tcW w:w="1260" w:type="dxa"/>
            <w:vMerge/>
            <w:vAlign w:val="center"/>
          </w:tcPr>
          <w:p w:rsidR="006921CA" w:rsidRPr="006D6D56" w:rsidP="00263D23">
            <w:pPr>
              <w:pStyle w:val="BodyText"/>
              <w:widowControl/>
              <w:shd w:val="clear" w:color="auto" w:fill="auto"/>
              <w:spacing w:after="120" w:line="240" w:lineRule="auto"/>
              <w:ind w:firstLine="0"/>
              <w:jc w:val="center"/>
              <w:rPr>
                <w:rFonts w:cs="Arial"/>
                <w:color w:val="000000"/>
                <w:sz w:val="20"/>
                <w:szCs w:val="20"/>
                <w:lang w:val="vi-VN" w:eastAsia="en-US"/>
              </w:rPr>
            </w:pPr>
          </w:p>
        </w:tc>
      </w:tr>
    </w:tbl>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Trong đó:</w:t>
      </w:r>
    </w:p>
    <w:p w:rsidR="00645AAB" w:rsidRPr="00263D23" w:rsidP="00263D23">
      <w:pPr>
        <w:pStyle w:val="BodyText"/>
        <w:widowControl/>
        <w:shd w:val="clear" w:color="auto" w:fill="auto"/>
        <w:spacing w:after="120" w:line="240" w:lineRule="auto"/>
        <w:ind w:firstLine="0"/>
        <w:rPr>
          <w:color w:val="000000"/>
          <w:sz w:val="20"/>
          <w:szCs w:val="20"/>
        </w:rPr>
      </w:pPr>
      <w:r w:rsidRPr="00263D23" w:rsidR="00754817">
        <w:rPr>
          <w:rStyle w:val="BodyTextChar1"/>
          <w:color w:val="000000"/>
          <w:sz w:val="20"/>
          <w:szCs w:val="20"/>
          <w:lang w:eastAsia="vi-VN"/>
        </w:rPr>
        <w:t>V</w:t>
      </w:r>
      <w:r w:rsidRPr="00263D23" w:rsidR="00754817">
        <w:rPr>
          <w:rStyle w:val="BodyTextChar1"/>
          <w:color w:val="000000"/>
          <w:sz w:val="20"/>
          <w:szCs w:val="20"/>
          <w:vertAlign w:val="subscript"/>
          <w:lang w:val="en-US" w:eastAsia="vi-VN"/>
        </w:rPr>
        <w:t>1</w:t>
      </w:r>
      <w:r w:rsidRPr="00263D23">
        <w:rPr>
          <w:rStyle w:val="BodyTextChar1"/>
          <w:color w:val="000000"/>
          <w:sz w:val="20"/>
          <w:szCs w:val="20"/>
          <w:lang w:eastAsia="vi-VN"/>
        </w:rPr>
        <w:t xml:space="preserve"> - thể tích dung dịch tiêu chuẩn AgNO</w:t>
      </w:r>
      <w:r w:rsidRPr="00263D23">
        <w:rPr>
          <w:rStyle w:val="BodyTextChar1"/>
          <w:color w:val="000000"/>
          <w:sz w:val="20"/>
          <w:szCs w:val="20"/>
          <w:vertAlign w:val="subscript"/>
          <w:lang w:eastAsia="vi-VN"/>
        </w:rPr>
        <w:t>3</w:t>
      </w:r>
      <w:r w:rsidRPr="00263D23">
        <w:rPr>
          <w:rStyle w:val="BodyTextChar1"/>
          <w:color w:val="000000"/>
          <w:sz w:val="20"/>
          <w:szCs w:val="20"/>
          <w:lang w:eastAsia="vi-VN"/>
        </w:rPr>
        <w:t xml:space="preserve"> cho dư </w:t>
      </w:r>
      <w:r w:rsidRPr="00263D23">
        <w:rPr>
          <w:rStyle w:val="BodyTextChar1"/>
          <w:color w:val="000000"/>
          <w:sz w:val="20"/>
          <w:szCs w:val="20"/>
          <w:lang w:val="en-US"/>
        </w:rPr>
        <w:t>(ml)</w:t>
      </w:r>
    </w:p>
    <w:p w:rsidR="00645AAB" w:rsidRPr="00263D23" w:rsidP="00263D23">
      <w:pPr>
        <w:pStyle w:val="BodyText"/>
        <w:widowControl/>
        <w:shd w:val="clear" w:color="auto" w:fill="auto"/>
        <w:spacing w:after="120" w:line="240" w:lineRule="auto"/>
        <w:ind w:firstLine="0"/>
        <w:rPr>
          <w:color w:val="000000"/>
          <w:sz w:val="20"/>
          <w:szCs w:val="20"/>
        </w:rPr>
      </w:pPr>
      <w:r w:rsidRPr="00263D23" w:rsidR="00754817">
        <w:rPr>
          <w:rStyle w:val="BodyTextChar1"/>
          <w:color w:val="000000"/>
          <w:sz w:val="20"/>
          <w:szCs w:val="20"/>
          <w:lang w:eastAsia="vi-VN"/>
        </w:rPr>
        <w:t>N</w:t>
      </w:r>
      <w:r w:rsidRPr="00263D23" w:rsidR="00754817">
        <w:rPr>
          <w:rStyle w:val="BodyTextChar1"/>
          <w:color w:val="000000"/>
          <w:sz w:val="20"/>
          <w:szCs w:val="20"/>
          <w:vertAlign w:val="subscript"/>
          <w:lang w:val="en-US" w:eastAsia="vi-VN"/>
        </w:rPr>
        <w:t>1</w:t>
      </w:r>
      <w:r w:rsidRPr="00263D23">
        <w:rPr>
          <w:rStyle w:val="BodyTextChar1"/>
          <w:color w:val="000000"/>
          <w:sz w:val="20"/>
          <w:szCs w:val="20"/>
          <w:lang w:eastAsia="vi-VN"/>
        </w:rPr>
        <w:t xml:space="preserve"> - nồng độ đương lượng dung dịch AgNO</w:t>
      </w:r>
      <w:r w:rsidRPr="00263D23">
        <w:rPr>
          <w:rStyle w:val="BodyTextChar1"/>
          <w:color w:val="000000"/>
          <w:sz w:val="20"/>
          <w:szCs w:val="20"/>
          <w:vertAlign w:val="subscript"/>
          <w:lang w:eastAsia="vi-VN"/>
        </w:rPr>
        <w:t>3</w:t>
      </w:r>
      <w:r w:rsidRPr="00263D23">
        <w:rPr>
          <w:rStyle w:val="BodyTextChar1"/>
          <w:color w:val="000000"/>
          <w:sz w:val="20"/>
          <w:szCs w:val="20"/>
          <w:lang w:eastAsia="vi-VN"/>
        </w:rPr>
        <w:t xml:space="preserve"> (N)</w:t>
      </w:r>
    </w:p>
    <w:p w:rsidR="00645AAB" w:rsidRPr="00263D23" w:rsidP="00263D23">
      <w:pPr>
        <w:pStyle w:val="BodyText"/>
        <w:widowControl/>
        <w:shd w:val="clear" w:color="auto" w:fill="auto"/>
        <w:spacing w:after="120" w:line="240" w:lineRule="auto"/>
        <w:ind w:firstLine="0"/>
        <w:rPr>
          <w:rStyle w:val="BodyTextChar1"/>
          <w:color w:val="000000"/>
          <w:sz w:val="20"/>
          <w:szCs w:val="20"/>
          <w:lang w:val="en-US"/>
        </w:rPr>
      </w:pPr>
      <w:r w:rsidRPr="00263D23">
        <w:rPr>
          <w:rStyle w:val="BodyTextChar1"/>
          <w:color w:val="000000"/>
          <w:sz w:val="20"/>
          <w:szCs w:val="20"/>
          <w:lang w:eastAsia="vi-VN"/>
        </w:rPr>
        <w:t>V</w:t>
      </w:r>
      <w:r w:rsidRPr="00263D23">
        <w:rPr>
          <w:rStyle w:val="BodyTextChar1"/>
          <w:color w:val="000000"/>
          <w:sz w:val="20"/>
          <w:szCs w:val="20"/>
          <w:vertAlign w:val="subscript"/>
          <w:lang w:eastAsia="vi-VN"/>
        </w:rPr>
        <w:t>2</w:t>
      </w:r>
      <w:r w:rsidRPr="00263D23">
        <w:rPr>
          <w:rStyle w:val="BodyTextChar1"/>
          <w:color w:val="000000"/>
          <w:sz w:val="20"/>
          <w:szCs w:val="20"/>
          <w:lang w:eastAsia="vi-VN"/>
        </w:rPr>
        <w:t xml:space="preserve"> - thể tích dung dịch tiêu chuẩn NH</w:t>
      </w:r>
      <w:r w:rsidRPr="00263D23">
        <w:rPr>
          <w:rStyle w:val="BodyTextChar1"/>
          <w:color w:val="000000"/>
          <w:sz w:val="20"/>
          <w:szCs w:val="20"/>
          <w:vertAlign w:val="subscript"/>
          <w:lang w:eastAsia="vi-VN"/>
        </w:rPr>
        <w:t>4</w:t>
      </w:r>
      <w:r w:rsidRPr="00263D23">
        <w:rPr>
          <w:rStyle w:val="BodyTextChar1"/>
          <w:color w:val="000000"/>
          <w:sz w:val="20"/>
          <w:szCs w:val="20"/>
          <w:lang w:eastAsia="vi-VN"/>
        </w:rPr>
        <w:t>CN</w:t>
      </w:r>
      <w:r w:rsidRPr="00263D23">
        <w:rPr>
          <w:rStyle w:val="BodyTextChar1"/>
          <w:color w:val="000000"/>
          <w:sz w:val="20"/>
          <w:szCs w:val="20"/>
          <w:lang w:eastAsia="vi-VN"/>
        </w:rPr>
        <w:t>S chuẩn lượng dư Bạc</w:t>
      </w:r>
      <w:r w:rsidRPr="00263D23" w:rsidR="006921CA">
        <w:rPr>
          <w:rStyle w:val="BodyTextChar1"/>
          <w:color w:val="000000"/>
          <w:sz w:val="20"/>
          <w:szCs w:val="20"/>
          <w:lang w:val="en-US" w:eastAsia="vi-VN"/>
        </w:rPr>
        <w:t xml:space="preserve"> </w:t>
      </w:r>
      <w:r w:rsidRPr="00263D23">
        <w:rPr>
          <w:rStyle w:val="BodyTextChar1"/>
          <w:color w:val="000000"/>
          <w:sz w:val="20"/>
          <w:szCs w:val="20"/>
          <w:lang w:val="en-US"/>
        </w:rPr>
        <w:t>Nitrat (ml)</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N</w:t>
      </w:r>
      <w:r w:rsidRPr="00263D23">
        <w:rPr>
          <w:rStyle w:val="BodyTextChar1"/>
          <w:color w:val="000000"/>
          <w:sz w:val="20"/>
          <w:szCs w:val="20"/>
          <w:vertAlign w:val="subscript"/>
          <w:lang w:eastAsia="vi-VN"/>
        </w:rPr>
        <w:t>2</w:t>
      </w:r>
      <w:r w:rsidRPr="00263D23">
        <w:rPr>
          <w:rStyle w:val="BodyTextChar1"/>
          <w:color w:val="000000"/>
          <w:sz w:val="20"/>
          <w:szCs w:val="20"/>
          <w:lang w:eastAsia="vi-VN"/>
        </w:rPr>
        <w:t>- nồng độ đương lượng dung dịch NH</w:t>
      </w:r>
      <w:r w:rsidRPr="00263D23">
        <w:rPr>
          <w:rStyle w:val="BodyTextChar1"/>
          <w:color w:val="000000"/>
          <w:sz w:val="20"/>
          <w:szCs w:val="20"/>
          <w:vertAlign w:val="subscript"/>
          <w:lang w:eastAsia="vi-VN"/>
        </w:rPr>
        <w:t>4</w:t>
      </w:r>
      <w:r w:rsidRPr="00263D23">
        <w:rPr>
          <w:rStyle w:val="BodyTextChar1"/>
          <w:color w:val="000000"/>
          <w:sz w:val="20"/>
          <w:szCs w:val="20"/>
          <w:lang w:eastAsia="vi-VN"/>
        </w:rPr>
        <w:t>CNS (N)</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G - khối lượng mẫu thử (g)</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Tiến hành làm hai lần, lấy kết quả trung bình. Độ chênh lệch giá trị tuyệt đối giữa các lần làm song song không vượt quá 0,005%.</w:t>
      </w:r>
    </w:p>
    <w:p w:rsidR="00645AAB" w:rsidRPr="00263D23" w:rsidP="00263D23">
      <w:pPr>
        <w:pStyle w:val="Heading30"/>
        <w:widowControl/>
        <w:shd w:val="clear" w:color="auto" w:fill="auto"/>
        <w:tabs>
          <w:tab w:val="left" w:pos="1482"/>
        </w:tabs>
        <w:spacing w:after="120" w:line="240" w:lineRule="auto"/>
        <w:ind w:left="0"/>
        <w:outlineLvl w:val="9"/>
        <w:rPr>
          <w:color w:val="000000"/>
          <w:sz w:val="20"/>
          <w:szCs w:val="20"/>
        </w:rPr>
      </w:pPr>
      <w:r w:rsidRPr="00263D23" w:rsidR="00754817">
        <w:rPr>
          <w:rStyle w:val="Heading3"/>
          <w:b/>
          <w:bCs/>
          <w:color w:val="000000"/>
          <w:sz w:val="20"/>
          <w:szCs w:val="20"/>
          <w:lang w:val="en-US" w:eastAsia="vi-VN"/>
        </w:rPr>
        <w:t xml:space="preserve">4. </w:t>
      </w:r>
      <w:r w:rsidRPr="00263D23">
        <w:rPr>
          <w:rStyle w:val="Heading3"/>
          <w:b/>
          <w:bCs/>
          <w:color w:val="000000"/>
          <w:sz w:val="20"/>
          <w:szCs w:val="20"/>
          <w:lang w:eastAsia="vi-VN"/>
        </w:rPr>
        <w:t xml:space="preserve">Xác định hàm lượng </w:t>
      </w:r>
      <w:r w:rsidRPr="00263D23">
        <w:rPr>
          <w:rStyle w:val="Heading3"/>
          <w:b/>
          <w:bCs/>
          <w:color w:val="000000"/>
          <w:sz w:val="20"/>
          <w:szCs w:val="20"/>
          <w:lang w:eastAsia="vi-VN"/>
        </w:rPr>
        <w:t>K</w:t>
      </w:r>
      <w:r w:rsidRPr="00263D23">
        <w:rPr>
          <w:rStyle w:val="Heading3"/>
          <w:b/>
          <w:bCs/>
          <w:color w:val="000000"/>
          <w:sz w:val="20"/>
          <w:szCs w:val="20"/>
          <w:vertAlign w:val="subscript"/>
          <w:lang w:eastAsia="vi-VN"/>
        </w:rPr>
        <w:t>2</w:t>
      </w:r>
      <w:r w:rsidRPr="00263D23">
        <w:rPr>
          <w:rStyle w:val="Heading3"/>
          <w:b/>
          <w:bCs/>
          <w:color w:val="000000"/>
          <w:sz w:val="20"/>
          <w:szCs w:val="20"/>
          <w:lang w:eastAsia="vi-VN"/>
        </w:rPr>
        <w:t>CO</w:t>
      </w:r>
      <w:r w:rsidRPr="00263D23">
        <w:rPr>
          <w:rStyle w:val="Heading3"/>
          <w:b/>
          <w:bCs/>
          <w:color w:val="000000"/>
          <w:sz w:val="20"/>
          <w:szCs w:val="20"/>
          <w:vertAlign w:val="subscript"/>
          <w:lang w:eastAsia="vi-VN"/>
        </w:rPr>
        <w:t>3</w:t>
      </w:r>
    </w:p>
    <w:p w:rsidR="00645AAB" w:rsidRPr="00263D23" w:rsidP="00263D23">
      <w:pPr>
        <w:pStyle w:val="BodyText"/>
        <w:widowControl/>
        <w:shd w:val="clear" w:color="auto" w:fill="auto"/>
        <w:tabs>
          <w:tab w:val="left" w:pos="1758"/>
        </w:tabs>
        <w:spacing w:after="120" w:line="240" w:lineRule="auto"/>
        <w:ind w:firstLine="0"/>
        <w:rPr>
          <w:color w:val="000000"/>
          <w:sz w:val="20"/>
          <w:szCs w:val="20"/>
        </w:rPr>
      </w:pPr>
      <w:r w:rsidRPr="00263D23" w:rsidR="00754817">
        <w:rPr>
          <w:rStyle w:val="BodyTextChar1"/>
          <w:color w:val="000000"/>
          <w:sz w:val="20"/>
          <w:szCs w:val="20"/>
          <w:lang w:val="en-US" w:eastAsia="vi-VN"/>
        </w:rPr>
        <w:t xml:space="preserve">4.1. </w:t>
      </w:r>
      <w:r w:rsidRPr="00263D23">
        <w:rPr>
          <w:rStyle w:val="BodyTextChar1"/>
          <w:color w:val="000000"/>
          <w:sz w:val="20"/>
          <w:szCs w:val="20"/>
          <w:lang w:eastAsia="vi-VN"/>
        </w:rPr>
        <w:t>Nguyên lý</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Lượng K</w:t>
      </w:r>
      <w:r w:rsidRPr="00263D23">
        <w:rPr>
          <w:rStyle w:val="BodyTextChar1"/>
          <w:color w:val="000000"/>
          <w:sz w:val="20"/>
          <w:szCs w:val="20"/>
          <w:vertAlign w:val="subscript"/>
          <w:lang w:eastAsia="vi-VN"/>
        </w:rPr>
        <w:t>2</w:t>
      </w:r>
      <w:r w:rsidRPr="00263D23">
        <w:rPr>
          <w:rStyle w:val="BodyTextChar1"/>
          <w:color w:val="000000"/>
          <w:sz w:val="20"/>
          <w:szCs w:val="20"/>
          <w:lang w:eastAsia="vi-VN"/>
        </w:rPr>
        <w:t>CO</w:t>
      </w:r>
      <w:r w:rsidRPr="00263D23">
        <w:rPr>
          <w:rStyle w:val="BodyTextChar1"/>
          <w:color w:val="000000"/>
          <w:sz w:val="20"/>
          <w:szCs w:val="20"/>
          <w:vertAlign w:val="subscript"/>
          <w:lang w:eastAsia="vi-VN"/>
        </w:rPr>
        <w:t>3</w:t>
      </w:r>
      <w:r w:rsidRPr="00263D23">
        <w:rPr>
          <w:rStyle w:val="BodyTextChar1"/>
          <w:color w:val="000000"/>
          <w:sz w:val="20"/>
          <w:szCs w:val="20"/>
          <w:lang w:eastAsia="vi-VN"/>
        </w:rPr>
        <w:t xml:space="preserve"> sau khi hòa tan trong nước được chuẩn độ trực tiếp với dung dịch axit </w:t>
      </w:r>
      <w:r w:rsidRPr="00263D23">
        <w:rPr>
          <w:rStyle w:val="BodyTextChar1"/>
          <w:color w:val="000000"/>
          <w:sz w:val="20"/>
          <w:szCs w:val="20"/>
          <w:lang w:val="en-US"/>
        </w:rPr>
        <w:t xml:space="preserve">Sunfuric </w:t>
      </w:r>
      <w:r w:rsidRPr="00263D23">
        <w:rPr>
          <w:rStyle w:val="BodyTextChar1"/>
          <w:color w:val="000000"/>
          <w:sz w:val="20"/>
          <w:szCs w:val="20"/>
          <w:lang w:eastAsia="vi-VN"/>
        </w:rPr>
        <w:t xml:space="preserve">với chỉ thị </w:t>
      </w:r>
      <w:r w:rsidRPr="00263D23">
        <w:rPr>
          <w:rStyle w:val="BodyTextChar1"/>
          <w:color w:val="000000"/>
          <w:sz w:val="20"/>
          <w:szCs w:val="20"/>
          <w:lang w:val="en-US"/>
        </w:rPr>
        <w:t>Methyl orange.</w:t>
      </w:r>
    </w:p>
    <w:p w:rsidR="00645AAB" w:rsidRPr="00263D23" w:rsidP="00263D23">
      <w:pPr>
        <w:pStyle w:val="BodyText"/>
        <w:widowControl/>
        <w:shd w:val="clear" w:color="auto" w:fill="auto"/>
        <w:tabs>
          <w:tab w:val="left" w:pos="1758"/>
        </w:tabs>
        <w:spacing w:after="120" w:line="240" w:lineRule="auto"/>
        <w:ind w:firstLine="0"/>
        <w:rPr>
          <w:color w:val="000000"/>
          <w:sz w:val="20"/>
          <w:szCs w:val="20"/>
        </w:rPr>
      </w:pPr>
      <w:r w:rsidRPr="00263D23" w:rsidR="00756984">
        <w:rPr>
          <w:rStyle w:val="BodyTextChar1"/>
          <w:color w:val="000000"/>
          <w:sz w:val="20"/>
          <w:szCs w:val="20"/>
          <w:lang w:val="en-US" w:eastAsia="vi-VN"/>
        </w:rPr>
        <w:t xml:space="preserve">4.2. </w:t>
      </w:r>
      <w:r w:rsidRPr="00263D23">
        <w:rPr>
          <w:rStyle w:val="BodyTextChar1"/>
          <w:color w:val="000000"/>
          <w:sz w:val="20"/>
          <w:szCs w:val="20"/>
          <w:lang w:eastAsia="vi-VN"/>
        </w:rPr>
        <w:t>Dụng cụ - Hóa chất</w:t>
      </w:r>
    </w:p>
    <w:p w:rsidR="00645AAB" w:rsidRPr="00263D23" w:rsidP="00263D23">
      <w:pPr>
        <w:pStyle w:val="BodyText"/>
        <w:widowControl/>
        <w:shd w:val="clear" w:color="auto" w:fill="auto"/>
        <w:tabs>
          <w:tab w:val="left" w:pos="1916"/>
        </w:tabs>
        <w:spacing w:after="120" w:line="240" w:lineRule="auto"/>
        <w:ind w:firstLine="0"/>
        <w:rPr>
          <w:color w:val="000000"/>
          <w:sz w:val="20"/>
          <w:szCs w:val="20"/>
        </w:rPr>
      </w:pPr>
      <w:r w:rsidRPr="00263D23" w:rsidR="00756984">
        <w:rPr>
          <w:rStyle w:val="BodyTextChar1"/>
          <w:color w:val="000000"/>
          <w:sz w:val="20"/>
          <w:szCs w:val="20"/>
          <w:lang w:val="en-US" w:eastAsia="vi-VN"/>
        </w:rPr>
        <w:t>- Ố</w:t>
      </w:r>
      <w:r w:rsidRPr="00263D23">
        <w:rPr>
          <w:rStyle w:val="BodyTextChar1"/>
          <w:color w:val="000000"/>
          <w:sz w:val="20"/>
          <w:szCs w:val="20"/>
          <w:lang w:eastAsia="vi-VN"/>
        </w:rPr>
        <w:t>ng so màu 50ml;</w:t>
      </w:r>
    </w:p>
    <w:p w:rsidR="00645AAB" w:rsidRPr="00263D23" w:rsidP="00263D23">
      <w:pPr>
        <w:pStyle w:val="BodyText"/>
        <w:widowControl/>
        <w:shd w:val="clear" w:color="auto" w:fill="auto"/>
        <w:tabs>
          <w:tab w:val="left" w:pos="1916"/>
        </w:tabs>
        <w:spacing w:after="120" w:line="240" w:lineRule="auto"/>
        <w:ind w:firstLine="0"/>
        <w:rPr>
          <w:color w:val="000000"/>
          <w:sz w:val="20"/>
          <w:szCs w:val="20"/>
        </w:rPr>
      </w:pPr>
      <w:r w:rsidRPr="00263D23" w:rsidR="00756984">
        <w:rPr>
          <w:rStyle w:val="BodyTextChar1"/>
          <w:color w:val="000000"/>
          <w:sz w:val="20"/>
          <w:szCs w:val="20"/>
          <w:lang w:val="en-US" w:eastAsia="vi-VN"/>
        </w:rPr>
        <w:t xml:space="preserve">- </w:t>
      </w:r>
      <w:r w:rsidRPr="00263D23">
        <w:rPr>
          <w:rStyle w:val="BodyTextChar1"/>
          <w:color w:val="000000"/>
          <w:sz w:val="20"/>
          <w:szCs w:val="20"/>
          <w:lang w:eastAsia="vi-VN"/>
        </w:rPr>
        <w:t>Bình tam giác 250ml;</w:t>
      </w:r>
    </w:p>
    <w:p w:rsidR="00645AAB" w:rsidRPr="00263D23" w:rsidP="00263D23">
      <w:pPr>
        <w:pStyle w:val="BodyText"/>
        <w:widowControl/>
        <w:shd w:val="clear" w:color="auto" w:fill="auto"/>
        <w:tabs>
          <w:tab w:val="left" w:pos="1916"/>
        </w:tabs>
        <w:spacing w:after="120" w:line="240" w:lineRule="auto"/>
        <w:ind w:firstLine="0"/>
        <w:rPr>
          <w:color w:val="000000"/>
          <w:sz w:val="20"/>
          <w:szCs w:val="20"/>
        </w:rPr>
      </w:pPr>
      <w:r w:rsidRPr="00263D23" w:rsidR="00756984">
        <w:rPr>
          <w:rStyle w:val="BodyTextChar1"/>
          <w:color w:val="000000"/>
          <w:sz w:val="20"/>
          <w:szCs w:val="20"/>
          <w:lang w:val="en-US" w:eastAsia="vi-VN"/>
        </w:rPr>
        <w:t xml:space="preserve">- </w:t>
      </w:r>
      <w:r w:rsidRPr="00263D23">
        <w:rPr>
          <w:rStyle w:val="BodyTextChar1"/>
          <w:color w:val="000000"/>
          <w:sz w:val="20"/>
          <w:szCs w:val="20"/>
          <w:lang w:eastAsia="vi-VN"/>
        </w:rPr>
        <w:t>Cân phân tích với độ chính xác 0,0002 g;</w:t>
      </w:r>
    </w:p>
    <w:p w:rsidR="00645AAB" w:rsidRPr="00263D23" w:rsidP="00263D23">
      <w:pPr>
        <w:pStyle w:val="BodyText"/>
        <w:widowControl/>
        <w:shd w:val="clear" w:color="auto" w:fill="auto"/>
        <w:tabs>
          <w:tab w:val="left" w:pos="1916"/>
        </w:tabs>
        <w:spacing w:after="120" w:line="240" w:lineRule="auto"/>
        <w:ind w:firstLine="0"/>
        <w:rPr>
          <w:color w:val="000000"/>
          <w:sz w:val="20"/>
          <w:szCs w:val="20"/>
        </w:rPr>
      </w:pPr>
      <w:r w:rsidRPr="00263D23" w:rsidR="00756984">
        <w:rPr>
          <w:rStyle w:val="BodyTextChar1"/>
          <w:color w:val="000000"/>
          <w:sz w:val="20"/>
          <w:szCs w:val="20"/>
          <w:lang w:val="en-US" w:eastAsia="vi-VN"/>
        </w:rPr>
        <w:t xml:space="preserve">- </w:t>
      </w:r>
      <w:r w:rsidRPr="00263D23">
        <w:rPr>
          <w:rStyle w:val="BodyTextChar1"/>
          <w:color w:val="000000"/>
          <w:sz w:val="20"/>
          <w:szCs w:val="20"/>
          <w:lang w:eastAsia="vi-VN"/>
        </w:rPr>
        <w:t>Dung d</w:t>
      </w:r>
      <w:r w:rsidRPr="00263D23">
        <w:rPr>
          <w:rStyle w:val="BodyTextChar1"/>
          <w:color w:val="000000"/>
          <w:sz w:val="20"/>
          <w:szCs w:val="20"/>
          <w:lang w:eastAsia="vi-VN"/>
        </w:rPr>
        <w:t xml:space="preserve">ịch tiêu chuẩn Axit </w:t>
      </w:r>
      <w:r w:rsidRPr="00263D23">
        <w:rPr>
          <w:rStyle w:val="BodyTextChar1"/>
          <w:color w:val="000000"/>
          <w:sz w:val="20"/>
          <w:szCs w:val="20"/>
          <w:lang w:val="en-US"/>
        </w:rPr>
        <w:t>Sulfuric (H</w:t>
      </w:r>
      <w:r w:rsidRPr="00263D23">
        <w:rPr>
          <w:rStyle w:val="BodyTextChar1"/>
          <w:color w:val="000000"/>
          <w:sz w:val="20"/>
          <w:szCs w:val="20"/>
          <w:vertAlign w:val="subscript"/>
          <w:lang w:val="en-US"/>
        </w:rPr>
        <w:t>2</w:t>
      </w:r>
      <w:r w:rsidRPr="00263D23">
        <w:rPr>
          <w:rStyle w:val="BodyTextChar1"/>
          <w:color w:val="000000"/>
          <w:sz w:val="20"/>
          <w:szCs w:val="20"/>
          <w:lang w:val="en-US"/>
        </w:rPr>
        <w:t>SO</w:t>
      </w:r>
      <w:r w:rsidRPr="00263D23">
        <w:rPr>
          <w:rStyle w:val="BodyTextChar1"/>
          <w:color w:val="000000"/>
          <w:sz w:val="20"/>
          <w:szCs w:val="20"/>
          <w:vertAlign w:val="subscript"/>
          <w:lang w:val="en-US"/>
        </w:rPr>
        <w:t>4</w:t>
      </w:r>
      <w:r w:rsidRPr="00263D23">
        <w:rPr>
          <w:rStyle w:val="BodyTextChar1"/>
          <w:color w:val="000000"/>
          <w:sz w:val="20"/>
          <w:szCs w:val="20"/>
          <w:lang w:val="en-US"/>
        </w:rPr>
        <w:t xml:space="preserve">): </w:t>
      </w:r>
      <w:r w:rsidRPr="00263D23">
        <w:rPr>
          <w:rStyle w:val="BodyTextChar1"/>
          <w:color w:val="000000"/>
          <w:sz w:val="20"/>
          <w:szCs w:val="20"/>
          <w:lang w:eastAsia="vi-VN"/>
        </w:rPr>
        <w:t>0,1 N;</w:t>
      </w:r>
    </w:p>
    <w:p w:rsidR="00645AAB" w:rsidRPr="00263D23" w:rsidP="00263D23">
      <w:pPr>
        <w:pStyle w:val="BodyText"/>
        <w:widowControl/>
        <w:shd w:val="clear" w:color="auto" w:fill="auto"/>
        <w:tabs>
          <w:tab w:val="left" w:pos="1916"/>
        </w:tabs>
        <w:spacing w:after="120" w:line="240" w:lineRule="auto"/>
        <w:ind w:firstLine="0"/>
        <w:rPr>
          <w:color w:val="000000"/>
          <w:sz w:val="20"/>
          <w:szCs w:val="20"/>
        </w:rPr>
      </w:pPr>
      <w:r w:rsidRPr="00263D23" w:rsidR="00756984">
        <w:rPr>
          <w:rStyle w:val="BodyTextChar1"/>
          <w:color w:val="000000"/>
          <w:sz w:val="20"/>
          <w:szCs w:val="20"/>
          <w:lang w:val="en-US" w:eastAsia="vi-VN"/>
        </w:rPr>
        <w:t xml:space="preserve">- </w:t>
      </w:r>
      <w:r w:rsidRPr="00263D23">
        <w:rPr>
          <w:rStyle w:val="BodyTextChar1"/>
          <w:color w:val="000000"/>
          <w:sz w:val="20"/>
          <w:szCs w:val="20"/>
          <w:lang w:eastAsia="vi-VN"/>
        </w:rPr>
        <w:t xml:space="preserve">Dung dịch chỉ thị </w:t>
      </w:r>
      <w:r w:rsidRPr="00263D23">
        <w:rPr>
          <w:rStyle w:val="BodyTextChar1"/>
          <w:color w:val="000000"/>
          <w:sz w:val="20"/>
          <w:szCs w:val="20"/>
          <w:lang w:val="en-US"/>
        </w:rPr>
        <w:t xml:space="preserve">Methyl Orange: </w:t>
      </w:r>
      <w:r w:rsidRPr="00263D23">
        <w:rPr>
          <w:rStyle w:val="BodyTextChar1"/>
          <w:color w:val="000000"/>
          <w:sz w:val="20"/>
          <w:szCs w:val="20"/>
          <w:lang w:eastAsia="vi-VN"/>
        </w:rPr>
        <w:t>0,1%;</w:t>
      </w:r>
    </w:p>
    <w:p w:rsidR="00645AAB" w:rsidRPr="00263D23" w:rsidP="00263D23">
      <w:pPr>
        <w:pStyle w:val="BodyText"/>
        <w:widowControl/>
        <w:shd w:val="clear" w:color="auto" w:fill="auto"/>
        <w:tabs>
          <w:tab w:val="left" w:pos="1916"/>
        </w:tabs>
        <w:spacing w:after="120" w:line="240" w:lineRule="auto"/>
        <w:ind w:firstLine="0"/>
        <w:rPr>
          <w:color w:val="000000"/>
          <w:sz w:val="20"/>
          <w:szCs w:val="20"/>
          <w:lang w:val="en-US"/>
        </w:rPr>
      </w:pPr>
      <w:r w:rsidRPr="00263D23" w:rsidR="00756984">
        <w:rPr>
          <w:rStyle w:val="BodyTextChar1"/>
          <w:color w:val="000000"/>
          <w:sz w:val="20"/>
          <w:szCs w:val="20"/>
          <w:lang w:val="en-US" w:eastAsia="vi-VN"/>
        </w:rPr>
        <w:t xml:space="preserve">- </w:t>
      </w:r>
      <w:r w:rsidRPr="00263D23">
        <w:rPr>
          <w:rStyle w:val="BodyTextChar1"/>
          <w:color w:val="000000"/>
          <w:sz w:val="20"/>
          <w:szCs w:val="20"/>
          <w:lang w:eastAsia="vi-VN"/>
        </w:rPr>
        <w:t xml:space="preserve">Dung dịch chỉ thị </w:t>
      </w:r>
      <w:r w:rsidRPr="00263D23">
        <w:rPr>
          <w:rStyle w:val="BodyTextChar1"/>
          <w:color w:val="000000"/>
          <w:sz w:val="20"/>
          <w:szCs w:val="20"/>
          <w:lang w:val="en-US"/>
        </w:rPr>
        <w:t xml:space="preserve">Methyl </w:t>
      </w:r>
      <w:r w:rsidRPr="00263D23">
        <w:rPr>
          <w:rStyle w:val="BodyTextChar1"/>
          <w:color w:val="000000"/>
          <w:sz w:val="20"/>
          <w:szCs w:val="20"/>
          <w:lang w:eastAsia="vi-VN"/>
        </w:rPr>
        <w:t>Red: 0,2%;</w:t>
      </w:r>
    </w:p>
    <w:p w:rsidR="00645AAB" w:rsidRPr="00263D23" w:rsidP="00263D23">
      <w:pPr>
        <w:pStyle w:val="BodyText"/>
        <w:widowControl/>
        <w:shd w:val="clear" w:color="auto" w:fill="auto"/>
        <w:tabs>
          <w:tab w:val="left" w:pos="1916"/>
        </w:tabs>
        <w:spacing w:after="120" w:line="240" w:lineRule="auto"/>
        <w:ind w:firstLine="0"/>
        <w:rPr>
          <w:color w:val="000000"/>
          <w:sz w:val="20"/>
          <w:szCs w:val="20"/>
        </w:rPr>
      </w:pPr>
      <w:r w:rsidRPr="00263D23" w:rsidR="00756984">
        <w:rPr>
          <w:rStyle w:val="BodyTextChar1"/>
          <w:color w:val="000000"/>
          <w:sz w:val="20"/>
          <w:szCs w:val="20"/>
          <w:lang w:val="en-US" w:eastAsia="vi-VN"/>
        </w:rPr>
        <w:t xml:space="preserve">- </w:t>
      </w:r>
      <w:r w:rsidRPr="00263D23">
        <w:rPr>
          <w:rStyle w:val="BodyTextChar1"/>
          <w:color w:val="000000"/>
          <w:sz w:val="20"/>
          <w:szCs w:val="20"/>
          <w:lang w:eastAsia="vi-VN"/>
        </w:rPr>
        <w:t xml:space="preserve">Dung dịch chỉ thị </w:t>
      </w:r>
      <w:r w:rsidRPr="00263D23">
        <w:rPr>
          <w:rStyle w:val="BodyTextChar1"/>
          <w:color w:val="000000"/>
          <w:sz w:val="20"/>
          <w:szCs w:val="20"/>
          <w:lang w:val="en-US"/>
        </w:rPr>
        <w:t xml:space="preserve">Phenol </w:t>
      </w:r>
      <w:r w:rsidRPr="00263D23">
        <w:rPr>
          <w:rStyle w:val="BodyTextChar1"/>
          <w:color w:val="000000"/>
          <w:sz w:val="20"/>
          <w:szCs w:val="20"/>
          <w:lang w:eastAsia="vi-VN"/>
        </w:rPr>
        <w:t>Red: 0,2%;</w:t>
      </w:r>
    </w:p>
    <w:p w:rsidR="00645AAB" w:rsidRPr="00263D23" w:rsidP="00263D23">
      <w:pPr>
        <w:pStyle w:val="BodyText"/>
        <w:widowControl/>
        <w:shd w:val="clear" w:color="auto" w:fill="auto"/>
        <w:tabs>
          <w:tab w:val="left" w:pos="1903"/>
        </w:tabs>
        <w:spacing w:after="120" w:line="240" w:lineRule="auto"/>
        <w:ind w:firstLine="0"/>
        <w:rPr>
          <w:color w:val="000000"/>
          <w:sz w:val="20"/>
          <w:szCs w:val="20"/>
        </w:rPr>
      </w:pPr>
      <w:r w:rsidRPr="00263D23" w:rsidR="00756984">
        <w:rPr>
          <w:rStyle w:val="BodyTextChar1"/>
          <w:color w:val="000000"/>
          <w:sz w:val="20"/>
          <w:szCs w:val="20"/>
          <w:lang w:val="en-US" w:eastAsia="vi-VN"/>
        </w:rPr>
        <w:t xml:space="preserve">- </w:t>
      </w:r>
      <w:r w:rsidRPr="00263D23">
        <w:rPr>
          <w:rStyle w:val="BodyTextChar1"/>
          <w:color w:val="000000"/>
          <w:sz w:val="20"/>
          <w:szCs w:val="20"/>
          <w:lang w:eastAsia="vi-VN"/>
        </w:rPr>
        <w:t>Nước cất hai</w:t>
      </w:r>
      <w:r w:rsidRPr="00263D23" w:rsidR="00E361A8">
        <w:rPr>
          <w:rStyle w:val="BodyTextChar1"/>
          <w:color w:val="000000"/>
          <w:sz w:val="20"/>
          <w:szCs w:val="20"/>
          <w:lang w:eastAsia="vi-VN"/>
        </w:rPr>
        <w:t xml:space="preserve"> lần hoặc nước cất đã loại bỏ </w:t>
      </w:r>
      <w:r w:rsidRPr="00263D23" w:rsidR="00E361A8">
        <w:rPr>
          <w:rStyle w:val="BodyTextChar1"/>
          <w:color w:val="000000"/>
          <w:sz w:val="20"/>
          <w:szCs w:val="20"/>
          <w:lang w:val="en-US" w:eastAsia="vi-VN"/>
        </w:rPr>
        <w:t>CO</w:t>
      </w:r>
      <w:r w:rsidRPr="00263D23">
        <w:rPr>
          <w:rStyle w:val="BodyTextChar1"/>
          <w:color w:val="000000"/>
          <w:sz w:val="20"/>
          <w:szCs w:val="20"/>
          <w:vertAlign w:val="subscript"/>
          <w:lang w:eastAsia="vi-VN"/>
        </w:rPr>
        <w:t>2</w:t>
      </w:r>
      <w:r w:rsidRPr="00263D23">
        <w:rPr>
          <w:rStyle w:val="BodyTextChar1"/>
          <w:color w:val="000000"/>
          <w:sz w:val="20"/>
          <w:szCs w:val="20"/>
          <w:lang w:eastAsia="vi-VN"/>
        </w:rPr>
        <w:t xml:space="preserve">: lấy khoảng 500ml nước cất cho vào bình cầu đáy bằng 1 lít, đem đun sôi 5 phút trên bếp điện </w:t>
      </w:r>
      <w:r w:rsidRPr="00263D23">
        <w:rPr>
          <w:rStyle w:val="BodyTextChar1"/>
          <w:color w:val="000000"/>
          <w:sz w:val="20"/>
          <w:szCs w:val="20"/>
          <w:lang w:eastAsia="vi-VN"/>
        </w:rPr>
        <w:t>kín, lấy ra lắp nút cao su, phần ống thoát khí có chứa các hạt sôđa, để nguội đến nhiệt độ phòng (chỉ điều chế trước khi tiến hành làm thí nghiệm).</w:t>
      </w:r>
    </w:p>
    <w:p w:rsidR="00645AAB" w:rsidRPr="00263D23" w:rsidP="00263D23">
      <w:pPr>
        <w:pStyle w:val="BodyText"/>
        <w:widowControl/>
        <w:shd w:val="clear" w:color="auto" w:fill="auto"/>
        <w:tabs>
          <w:tab w:val="left" w:pos="1758"/>
        </w:tabs>
        <w:spacing w:after="120" w:line="240" w:lineRule="auto"/>
        <w:ind w:firstLine="0"/>
        <w:rPr>
          <w:color w:val="000000"/>
          <w:sz w:val="20"/>
          <w:szCs w:val="20"/>
        </w:rPr>
      </w:pPr>
      <w:r w:rsidRPr="00263D23" w:rsidR="00E361A8">
        <w:rPr>
          <w:rStyle w:val="BodyTextChar1"/>
          <w:color w:val="000000"/>
          <w:sz w:val="20"/>
          <w:szCs w:val="20"/>
          <w:lang w:val="en-US" w:eastAsia="vi-VN"/>
        </w:rPr>
        <w:t xml:space="preserve">4.3. </w:t>
      </w:r>
      <w:r w:rsidRPr="00263D23">
        <w:rPr>
          <w:rStyle w:val="BodyTextChar1"/>
          <w:color w:val="000000"/>
          <w:sz w:val="20"/>
          <w:szCs w:val="20"/>
          <w:lang w:eastAsia="vi-VN"/>
        </w:rPr>
        <w:t>Tiến hành xác định</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Định tính sơ bộ:</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Lấy 2 ống nghiệm 50m</w:t>
      </w:r>
      <w:r w:rsidRPr="00263D23">
        <w:rPr>
          <w:rStyle w:val="BodyTextChar1"/>
          <w:color w:val="000000"/>
          <w:sz w:val="20"/>
          <w:szCs w:val="20"/>
          <w:lang w:eastAsia="vi-VN"/>
        </w:rPr>
        <w:t>l giống nhau, mỗi cái cho vào khoảng 2,5g mẫu, cho vào 10ml nước cất hoà tan, lắc đều cho mẫu thử tan hoàn toàn.</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 xml:space="preserve">Cho vào ống nghiệm thứ nhất: 1 giọt chỉ thị </w:t>
      </w:r>
      <w:r w:rsidRPr="00263D23">
        <w:rPr>
          <w:rStyle w:val="BodyTextChar1"/>
          <w:color w:val="000000"/>
          <w:sz w:val="20"/>
          <w:szCs w:val="20"/>
          <w:lang w:val="en-US"/>
        </w:rPr>
        <w:t xml:space="preserve">Methyl </w:t>
      </w:r>
      <w:r w:rsidRPr="00263D23">
        <w:rPr>
          <w:rStyle w:val="BodyTextChar1"/>
          <w:color w:val="000000"/>
          <w:sz w:val="20"/>
          <w:szCs w:val="20"/>
          <w:lang w:eastAsia="vi-VN"/>
        </w:rPr>
        <w:t>Red 0,2%, nếu dung dịch mẫu có màu đỏ tức là trong mẫu không có muối CO</w:t>
      </w:r>
      <w:r w:rsidRPr="00263D23">
        <w:rPr>
          <w:rStyle w:val="BodyTextChar1"/>
          <w:color w:val="000000"/>
          <w:sz w:val="20"/>
          <w:szCs w:val="20"/>
          <w:vertAlign w:val="subscript"/>
          <w:lang w:eastAsia="vi-VN"/>
        </w:rPr>
        <w:t>3</w:t>
      </w:r>
      <w:r w:rsidRPr="00263D23" w:rsidR="00E361A8">
        <w:rPr>
          <w:rStyle w:val="BodyTextChar1"/>
          <w:color w:val="000000"/>
          <w:sz w:val="20"/>
          <w:szCs w:val="20"/>
          <w:vertAlign w:val="superscript"/>
          <w:lang w:val="en-US" w:eastAsia="vi-VN"/>
        </w:rPr>
        <w:t>-2</w:t>
      </w:r>
      <w:r w:rsidRPr="00263D23">
        <w:rPr>
          <w:rStyle w:val="BodyTextChar1"/>
          <w:color w:val="000000"/>
          <w:sz w:val="20"/>
          <w:szCs w:val="20"/>
          <w:lang w:eastAsia="vi-VN"/>
        </w:rPr>
        <w:t>.</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Cho vào ống nghiệm thứ 2: 1 giọt</w:t>
      </w:r>
      <w:r w:rsidRPr="00263D23">
        <w:rPr>
          <w:rStyle w:val="BodyTextChar1"/>
          <w:color w:val="000000"/>
          <w:sz w:val="20"/>
          <w:szCs w:val="20"/>
          <w:lang w:eastAsia="vi-VN"/>
        </w:rPr>
        <w:t xml:space="preserve"> chỉ thị </w:t>
      </w:r>
      <w:r w:rsidRPr="00263D23">
        <w:rPr>
          <w:rStyle w:val="BodyTextChar1"/>
          <w:color w:val="000000"/>
          <w:sz w:val="20"/>
          <w:szCs w:val="20"/>
          <w:lang w:val="en-US"/>
        </w:rPr>
        <w:t xml:space="preserve">Phenol </w:t>
      </w:r>
      <w:r w:rsidRPr="00263D23">
        <w:rPr>
          <w:rStyle w:val="BodyTextChar1"/>
          <w:color w:val="000000"/>
          <w:sz w:val="20"/>
          <w:szCs w:val="20"/>
          <w:lang w:eastAsia="vi-VN"/>
        </w:rPr>
        <w:t>Red 0,2%, nếu dung dịch có mầu đỏ thì phải định lượng.</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Định lượng:</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Cân khoảng 25 gam mẫu thử KNO</w:t>
      </w:r>
      <w:r w:rsidRPr="00263D23">
        <w:rPr>
          <w:rStyle w:val="BodyTextChar1"/>
          <w:color w:val="000000"/>
          <w:sz w:val="20"/>
          <w:szCs w:val="20"/>
          <w:vertAlign w:val="subscript"/>
          <w:lang w:eastAsia="vi-VN"/>
        </w:rPr>
        <w:t>3</w:t>
      </w:r>
      <w:r w:rsidRPr="00263D23">
        <w:rPr>
          <w:rStyle w:val="BodyTextChar1"/>
          <w:color w:val="000000"/>
          <w:sz w:val="20"/>
          <w:szCs w:val="20"/>
          <w:lang w:eastAsia="vi-VN"/>
        </w:rPr>
        <w:t xml:space="preserve"> chính xác đến 0,0002g, cho vào bình tam giác 250ml, cho vào 100ml nước cất </w:t>
      </w:r>
      <w:r w:rsidRPr="00263D23" w:rsidR="0057719E">
        <w:rPr>
          <w:rStyle w:val="BodyTextChar1"/>
          <w:color w:val="000000"/>
          <w:sz w:val="20"/>
          <w:szCs w:val="20"/>
          <w:lang w:eastAsia="vi-VN"/>
        </w:rPr>
        <w:t xml:space="preserve">hai lần hoặc nước cất đã loại </w:t>
      </w:r>
      <w:r w:rsidRPr="00263D23" w:rsidR="0057719E">
        <w:rPr>
          <w:rStyle w:val="BodyTextChar1"/>
          <w:color w:val="000000"/>
          <w:sz w:val="20"/>
          <w:szCs w:val="20"/>
          <w:lang w:val="en-US" w:eastAsia="vi-VN"/>
        </w:rPr>
        <w:t>CO</w:t>
      </w:r>
      <w:r w:rsidRPr="00263D23">
        <w:rPr>
          <w:rStyle w:val="BodyTextChar1"/>
          <w:color w:val="000000"/>
          <w:sz w:val="20"/>
          <w:szCs w:val="20"/>
          <w:vertAlign w:val="subscript"/>
          <w:lang w:eastAsia="vi-VN"/>
        </w:rPr>
        <w:t>2</w:t>
      </w:r>
      <w:r w:rsidRPr="00263D23">
        <w:rPr>
          <w:rStyle w:val="BodyTextChar1"/>
          <w:color w:val="000000"/>
          <w:sz w:val="20"/>
          <w:szCs w:val="20"/>
          <w:lang w:eastAsia="vi-VN"/>
        </w:rPr>
        <w:t xml:space="preserve">, lắc đều cho mẫu </w:t>
      </w:r>
      <w:r w:rsidRPr="00263D23">
        <w:rPr>
          <w:rStyle w:val="BodyTextChar1"/>
          <w:color w:val="000000"/>
          <w:sz w:val="20"/>
          <w:szCs w:val="20"/>
          <w:lang w:eastAsia="vi-VN"/>
        </w:rPr>
        <w:t xml:space="preserve">tan hoàn toàn, cho 2 giọt chỉ thị </w:t>
      </w:r>
      <w:r w:rsidRPr="00263D23">
        <w:rPr>
          <w:rStyle w:val="BodyTextChar1"/>
          <w:color w:val="000000"/>
          <w:sz w:val="20"/>
          <w:szCs w:val="20"/>
          <w:lang w:val="en-US"/>
        </w:rPr>
        <w:t xml:space="preserve">Methyl Orange </w:t>
      </w:r>
      <w:r w:rsidRPr="00263D23">
        <w:rPr>
          <w:rStyle w:val="BodyTextChar1"/>
          <w:color w:val="000000"/>
          <w:sz w:val="20"/>
          <w:szCs w:val="20"/>
          <w:lang w:eastAsia="vi-VN"/>
        </w:rPr>
        <w:t>0,1%, dùng dung dịch axit H</w:t>
      </w:r>
      <w:r w:rsidRPr="00263D23">
        <w:rPr>
          <w:rStyle w:val="BodyTextChar1"/>
          <w:color w:val="000000"/>
          <w:sz w:val="20"/>
          <w:szCs w:val="20"/>
          <w:vertAlign w:val="subscript"/>
          <w:lang w:eastAsia="vi-VN"/>
        </w:rPr>
        <w:t>2</w:t>
      </w:r>
      <w:r w:rsidRPr="00263D23">
        <w:rPr>
          <w:rStyle w:val="BodyTextChar1"/>
          <w:color w:val="000000"/>
          <w:sz w:val="20"/>
          <w:szCs w:val="20"/>
          <w:lang w:eastAsia="vi-VN"/>
        </w:rPr>
        <w:t>SO</w:t>
      </w:r>
      <w:r w:rsidRPr="00263D23">
        <w:rPr>
          <w:rStyle w:val="BodyTextChar1"/>
          <w:color w:val="000000"/>
          <w:sz w:val="20"/>
          <w:szCs w:val="20"/>
          <w:vertAlign w:val="subscript"/>
          <w:lang w:eastAsia="vi-VN"/>
        </w:rPr>
        <w:t>4</w:t>
      </w:r>
      <w:r w:rsidRPr="00263D23">
        <w:rPr>
          <w:rStyle w:val="BodyTextChar1"/>
          <w:color w:val="000000"/>
          <w:sz w:val="20"/>
          <w:szCs w:val="20"/>
          <w:lang w:eastAsia="vi-VN"/>
        </w:rPr>
        <w:t xml:space="preserve"> 0,1 N chuẩn độ đến khi dung dịch xuất hiện mầu hồng nhạt là điểm cuối.</w:t>
      </w:r>
    </w:p>
    <w:p w:rsidR="00645AAB" w:rsidRPr="00263D23" w:rsidP="00263D23">
      <w:pPr>
        <w:pStyle w:val="BodyText"/>
        <w:widowControl/>
        <w:shd w:val="clear" w:color="auto" w:fill="auto"/>
        <w:tabs>
          <w:tab w:val="left" w:pos="1758"/>
        </w:tabs>
        <w:spacing w:after="120" w:line="240" w:lineRule="auto"/>
        <w:ind w:firstLine="0"/>
        <w:rPr>
          <w:rStyle w:val="BodyTextChar1"/>
          <w:color w:val="000000"/>
          <w:sz w:val="20"/>
          <w:szCs w:val="20"/>
        </w:rPr>
      </w:pPr>
      <w:r w:rsidRPr="00263D23" w:rsidR="0057719E">
        <w:rPr>
          <w:rStyle w:val="BodyTextChar1"/>
          <w:color w:val="000000"/>
          <w:sz w:val="20"/>
          <w:szCs w:val="20"/>
          <w:lang w:val="en-US" w:eastAsia="vi-VN"/>
        </w:rPr>
        <w:t xml:space="preserve">4.4. </w:t>
      </w:r>
      <w:r w:rsidRPr="00263D23">
        <w:rPr>
          <w:rStyle w:val="BodyTextChar1"/>
          <w:color w:val="000000"/>
          <w:sz w:val="20"/>
          <w:szCs w:val="20"/>
          <w:lang w:eastAsia="vi-VN"/>
        </w:rPr>
        <w:t>Tính kết quả</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Hàm lượng % K</w:t>
      </w:r>
      <w:r w:rsidRPr="00263D23">
        <w:rPr>
          <w:rStyle w:val="BodyTextChar1"/>
          <w:color w:val="000000"/>
          <w:sz w:val="20"/>
          <w:szCs w:val="20"/>
          <w:vertAlign w:val="subscript"/>
          <w:lang w:eastAsia="vi-VN"/>
        </w:rPr>
        <w:t>2</w:t>
      </w:r>
      <w:r w:rsidRPr="00263D23">
        <w:rPr>
          <w:rStyle w:val="BodyTextChar1"/>
          <w:color w:val="000000"/>
          <w:sz w:val="20"/>
          <w:szCs w:val="20"/>
          <w:lang w:eastAsia="vi-VN"/>
        </w:rPr>
        <w:t>CO</w:t>
      </w:r>
      <w:r w:rsidRPr="00263D23">
        <w:rPr>
          <w:rStyle w:val="BodyTextChar1"/>
          <w:color w:val="000000"/>
          <w:sz w:val="20"/>
          <w:szCs w:val="20"/>
          <w:vertAlign w:val="subscript"/>
          <w:lang w:eastAsia="vi-VN"/>
        </w:rPr>
        <w:t>3</w:t>
      </w:r>
      <w:r w:rsidRPr="00263D23">
        <w:rPr>
          <w:rStyle w:val="BodyTextChar1"/>
          <w:color w:val="000000"/>
          <w:sz w:val="20"/>
          <w:szCs w:val="20"/>
          <w:lang w:eastAsia="vi-VN"/>
        </w:rPr>
        <w:t xml:space="preserve"> (X</w:t>
      </w:r>
      <w:r w:rsidRPr="00263D23">
        <w:rPr>
          <w:rStyle w:val="BodyTextChar1"/>
          <w:color w:val="000000"/>
          <w:sz w:val="20"/>
          <w:szCs w:val="20"/>
          <w:vertAlign w:val="subscript"/>
          <w:lang w:eastAsia="vi-VN"/>
        </w:rPr>
        <w:t>4</w:t>
      </w:r>
      <w:r w:rsidRPr="00263D23">
        <w:rPr>
          <w:rStyle w:val="BodyTextChar1"/>
          <w:color w:val="000000"/>
          <w:sz w:val="20"/>
          <w:szCs w:val="20"/>
          <w:lang w:eastAsia="vi-VN"/>
        </w:rPr>
        <w:t>) được tính theo công thức:</w:t>
      </w:r>
    </w:p>
    <w:tbl>
      <w:tblPr>
        <w:tblStyle w:val="TableNormal"/>
        <w:tblW w:w="0" w:type="auto"/>
        <w:tblInd w:w="828" w:type="dxa"/>
        <w:tblLook w:val="04A0"/>
      </w:tblPr>
      <w:tblGrid>
        <w:gridCol w:w="1170"/>
        <w:gridCol w:w="2070"/>
        <w:gridCol w:w="1896"/>
      </w:tblGrid>
      <w:tr>
        <w:tblPrEx>
          <w:tblW w:w="0" w:type="auto"/>
          <w:tblInd w:w="828" w:type="dxa"/>
          <w:tblLook w:val="04A0"/>
        </w:tblPrEx>
        <w:tc>
          <w:tcPr>
            <w:tcW w:w="1170" w:type="dxa"/>
            <w:vMerge w:val="restart"/>
            <w:vAlign w:val="center"/>
          </w:tcPr>
          <w:p w:rsidR="0057719E" w:rsidRPr="006D6D56" w:rsidP="00263D23">
            <w:pPr>
              <w:pStyle w:val="BodyText"/>
              <w:widowControl/>
              <w:shd w:val="clear" w:color="auto" w:fill="auto"/>
              <w:spacing w:after="120" w:line="240" w:lineRule="auto"/>
              <w:ind w:firstLine="0"/>
              <w:jc w:val="right"/>
              <w:rPr>
                <w:rFonts w:cs="Arial"/>
                <w:color w:val="000000"/>
                <w:sz w:val="20"/>
                <w:szCs w:val="20"/>
                <w:lang w:val="vi-VN" w:eastAsia="en-US"/>
              </w:rPr>
            </w:pPr>
            <w:r w:rsidRPr="006D6D56">
              <w:rPr>
                <w:rStyle w:val="BodyTextChar1"/>
                <w:color w:val="000000"/>
                <w:sz w:val="20"/>
                <w:szCs w:val="20"/>
                <w:lang w:val="vi-VN" w:eastAsia="vi-VN"/>
              </w:rPr>
              <w:t>X</w:t>
            </w:r>
            <w:r w:rsidRPr="00263D23">
              <w:rPr>
                <w:rStyle w:val="BodyTextChar1"/>
                <w:color w:val="000000"/>
                <w:sz w:val="20"/>
                <w:szCs w:val="20"/>
                <w:vertAlign w:val="subscript"/>
                <w:lang w:val="en-US" w:eastAsia="vi-VN"/>
              </w:rPr>
              <w:t>4</w:t>
            </w:r>
            <w:r w:rsidRPr="006D6D56">
              <w:rPr>
                <w:rStyle w:val="BodyTextChar1"/>
                <w:color w:val="000000"/>
                <w:sz w:val="20"/>
                <w:szCs w:val="20"/>
                <w:lang w:val="vi-VN" w:eastAsia="vi-VN"/>
              </w:rPr>
              <w:t>, % =</w:t>
            </w:r>
          </w:p>
        </w:tc>
        <w:tc>
          <w:tcPr>
            <w:tcW w:w="2070" w:type="dxa"/>
            <w:tcBorders>
              <w:bottom w:val="single" w:sz="4" w:space="0" w:color="auto"/>
            </w:tcBorders>
            <w:vAlign w:val="center"/>
          </w:tcPr>
          <w:p w:rsidR="0057719E" w:rsidRPr="006D6D56" w:rsidP="00263D23">
            <w:pPr>
              <w:pStyle w:val="Bodytext30"/>
              <w:widowControl/>
              <w:shd w:val="clear" w:color="auto" w:fill="auto"/>
              <w:spacing w:after="120"/>
              <w:jc w:val="center"/>
              <w:rPr>
                <w:rFonts w:ascii="Arial" w:hAnsi="Arial" w:cs="Arial"/>
                <w:color w:val="000000"/>
                <w:lang w:val="vi-VN" w:eastAsia="en-US"/>
              </w:rPr>
            </w:pPr>
            <w:r w:rsidRPr="00263D23">
              <w:rPr>
                <w:rStyle w:val="Bodytext3"/>
                <w:rFonts w:ascii="Arial" w:hAnsi="Arial" w:cs="Arial"/>
                <w:color w:val="000000"/>
                <w:lang w:val="en-US" w:eastAsia="vi-VN"/>
              </w:rPr>
              <w:t>V x N x 0,0691</w:t>
            </w:r>
          </w:p>
        </w:tc>
        <w:tc>
          <w:tcPr>
            <w:tcW w:w="1896" w:type="dxa"/>
            <w:vMerge w:val="restart"/>
            <w:vAlign w:val="center"/>
          </w:tcPr>
          <w:p w:rsidR="0057719E" w:rsidRPr="006D6D56" w:rsidP="00263D23">
            <w:pPr>
              <w:pStyle w:val="BodyText"/>
              <w:widowControl/>
              <w:shd w:val="clear" w:color="auto" w:fill="auto"/>
              <w:spacing w:after="120" w:line="240" w:lineRule="auto"/>
              <w:ind w:firstLine="0"/>
              <w:rPr>
                <w:rFonts w:cs="Arial"/>
                <w:color w:val="000000"/>
                <w:sz w:val="20"/>
                <w:szCs w:val="20"/>
                <w:lang w:val="en-US" w:eastAsia="en-US"/>
              </w:rPr>
            </w:pPr>
            <w:r w:rsidRPr="006D6D56" w:rsidR="00D32B71">
              <w:rPr>
                <w:rFonts w:cs="Arial"/>
                <w:color w:val="000000"/>
                <w:sz w:val="20"/>
                <w:szCs w:val="20"/>
                <w:lang w:val="en-US" w:eastAsia="en-US"/>
              </w:rPr>
              <w:t xml:space="preserve">x </w:t>
            </w:r>
            <w:r w:rsidRPr="006D6D56">
              <w:rPr>
                <w:rFonts w:cs="Arial"/>
                <w:color w:val="000000"/>
                <w:sz w:val="20"/>
                <w:szCs w:val="20"/>
                <w:lang w:val="en-US" w:eastAsia="en-US"/>
              </w:rPr>
              <w:t>100</w:t>
            </w:r>
          </w:p>
        </w:tc>
      </w:tr>
      <w:tr>
        <w:tblPrEx>
          <w:tblW w:w="0" w:type="auto"/>
          <w:tblInd w:w="828" w:type="dxa"/>
          <w:tblLook w:val="04A0"/>
        </w:tblPrEx>
        <w:tc>
          <w:tcPr>
            <w:tcW w:w="1170" w:type="dxa"/>
            <w:vMerge/>
            <w:vAlign w:val="center"/>
          </w:tcPr>
          <w:p w:rsidR="0057719E" w:rsidRPr="006D6D56" w:rsidP="00263D23">
            <w:pPr>
              <w:pStyle w:val="BodyText"/>
              <w:widowControl/>
              <w:shd w:val="clear" w:color="auto" w:fill="auto"/>
              <w:spacing w:after="120" w:line="240" w:lineRule="auto"/>
              <w:ind w:firstLine="0"/>
              <w:jc w:val="center"/>
              <w:rPr>
                <w:rFonts w:cs="Arial"/>
                <w:color w:val="000000"/>
                <w:sz w:val="20"/>
                <w:szCs w:val="20"/>
                <w:lang w:val="vi-VN" w:eastAsia="en-US"/>
              </w:rPr>
            </w:pPr>
          </w:p>
        </w:tc>
        <w:tc>
          <w:tcPr>
            <w:tcW w:w="2070" w:type="dxa"/>
            <w:tcBorders>
              <w:top w:val="single" w:sz="4" w:space="0" w:color="auto"/>
            </w:tcBorders>
            <w:vAlign w:val="center"/>
          </w:tcPr>
          <w:p w:rsidR="0057719E" w:rsidRPr="006D6D56" w:rsidP="00263D23">
            <w:pPr>
              <w:pStyle w:val="BodyText"/>
              <w:widowControl/>
              <w:shd w:val="clear" w:color="auto" w:fill="auto"/>
              <w:spacing w:after="120" w:line="240" w:lineRule="auto"/>
              <w:ind w:firstLine="0"/>
              <w:jc w:val="center"/>
              <w:rPr>
                <w:rFonts w:cs="Arial"/>
                <w:color w:val="000000"/>
                <w:sz w:val="20"/>
                <w:szCs w:val="20"/>
                <w:lang w:val="en-US" w:eastAsia="en-US"/>
              </w:rPr>
            </w:pPr>
            <w:r w:rsidRPr="006D6D56">
              <w:rPr>
                <w:rFonts w:cs="Arial"/>
                <w:color w:val="000000"/>
                <w:sz w:val="20"/>
                <w:szCs w:val="20"/>
                <w:lang w:val="en-US" w:eastAsia="en-US"/>
              </w:rPr>
              <w:t>G</w:t>
            </w:r>
          </w:p>
        </w:tc>
        <w:tc>
          <w:tcPr>
            <w:tcW w:w="1896" w:type="dxa"/>
            <w:vMerge/>
            <w:vAlign w:val="center"/>
          </w:tcPr>
          <w:p w:rsidR="0057719E" w:rsidRPr="006D6D56" w:rsidP="00263D23">
            <w:pPr>
              <w:pStyle w:val="BodyText"/>
              <w:widowControl/>
              <w:shd w:val="clear" w:color="auto" w:fill="auto"/>
              <w:spacing w:after="120" w:line="240" w:lineRule="auto"/>
              <w:ind w:firstLine="0"/>
              <w:jc w:val="center"/>
              <w:rPr>
                <w:rFonts w:cs="Arial"/>
                <w:color w:val="000000"/>
                <w:sz w:val="20"/>
                <w:szCs w:val="20"/>
                <w:lang w:val="vi-VN" w:eastAsia="en-US"/>
              </w:rPr>
            </w:pPr>
          </w:p>
        </w:tc>
      </w:tr>
    </w:tbl>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Trong đó:</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V- Thể tích dung dịch tiêu chuẩn H</w:t>
      </w:r>
      <w:r w:rsidRPr="00263D23">
        <w:rPr>
          <w:rStyle w:val="BodyTextChar1"/>
          <w:color w:val="000000"/>
          <w:sz w:val="20"/>
          <w:szCs w:val="20"/>
          <w:vertAlign w:val="subscript"/>
          <w:lang w:eastAsia="vi-VN"/>
        </w:rPr>
        <w:t>2</w:t>
      </w:r>
      <w:r w:rsidRPr="00263D23">
        <w:rPr>
          <w:rStyle w:val="BodyTextChar1"/>
          <w:color w:val="000000"/>
          <w:sz w:val="20"/>
          <w:szCs w:val="20"/>
          <w:lang w:eastAsia="vi-VN"/>
        </w:rPr>
        <w:t>SO</w:t>
      </w:r>
      <w:r w:rsidRPr="00263D23">
        <w:rPr>
          <w:rStyle w:val="BodyTextChar1"/>
          <w:color w:val="000000"/>
          <w:sz w:val="20"/>
          <w:szCs w:val="20"/>
          <w:vertAlign w:val="subscript"/>
          <w:lang w:eastAsia="vi-VN"/>
        </w:rPr>
        <w:t>4</w:t>
      </w:r>
      <w:r w:rsidRPr="00263D23">
        <w:rPr>
          <w:rStyle w:val="BodyTextChar1"/>
          <w:color w:val="000000"/>
          <w:sz w:val="20"/>
          <w:szCs w:val="20"/>
          <w:lang w:eastAsia="vi-VN"/>
        </w:rPr>
        <w:t xml:space="preserve"> chuẩn hết </w:t>
      </w:r>
      <w:r w:rsidRPr="00263D23">
        <w:rPr>
          <w:rStyle w:val="BodyTextChar1"/>
          <w:color w:val="000000"/>
          <w:sz w:val="20"/>
          <w:szCs w:val="20"/>
          <w:lang w:val="en-US"/>
        </w:rPr>
        <w:t>(ml)</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N- Nồng độ đương lượng dung dịch tiêu chuẩn H</w:t>
      </w:r>
      <w:r w:rsidRPr="00263D23">
        <w:rPr>
          <w:rStyle w:val="BodyTextChar1"/>
          <w:color w:val="000000"/>
          <w:sz w:val="20"/>
          <w:szCs w:val="20"/>
          <w:vertAlign w:val="subscript"/>
          <w:lang w:eastAsia="vi-VN"/>
        </w:rPr>
        <w:t>2</w:t>
      </w:r>
      <w:r w:rsidRPr="00263D23">
        <w:rPr>
          <w:rStyle w:val="BodyTextChar1"/>
          <w:color w:val="000000"/>
          <w:sz w:val="20"/>
          <w:szCs w:val="20"/>
          <w:lang w:eastAsia="vi-VN"/>
        </w:rPr>
        <w:t>SO</w:t>
      </w:r>
      <w:r w:rsidRPr="00263D23">
        <w:rPr>
          <w:rStyle w:val="BodyTextChar1"/>
          <w:color w:val="000000"/>
          <w:sz w:val="20"/>
          <w:szCs w:val="20"/>
          <w:vertAlign w:val="subscript"/>
          <w:lang w:eastAsia="vi-VN"/>
        </w:rPr>
        <w:t>4</w:t>
      </w:r>
      <w:r w:rsidRPr="00263D23">
        <w:rPr>
          <w:rStyle w:val="BodyTextChar1"/>
          <w:color w:val="000000"/>
          <w:sz w:val="20"/>
          <w:szCs w:val="20"/>
          <w:lang w:eastAsia="vi-VN"/>
        </w:rPr>
        <w:t xml:space="preserve"> (N)</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G- Khối lượng mẫu thử (g)</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 xml:space="preserve">Tiến hành làm hai </w:t>
      </w:r>
      <w:r w:rsidRPr="00263D23" w:rsidR="005C4668">
        <w:rPr>
          <w:rStyle w:val="BodyTextChar1"/>
          <w:color w:val="000000"/>
          <w:sz w:val="20"/>
          <w:szCs w:val="20"/>
          <w:lang w:eastAsia="vi-VN"/>
        </w:rPr>
        <w:t>lần</w:t>
      </w:r>
      <w:r w:rsidRPr="00263D23">
        <w:rPr>
          <w:rStyle w:val="BodyTextChar1"/>
          <w:color w:val="000000"/>
          <w:sz w:val="20"/>
          <w:szCs w:val="20"/>
          <w:lang w:eastAsia="vi-VN"/>
        </w:rPr>
        <w:t>, lấy kết quả trung bình. Độ chênh lệch giá trị tuyệt đối giữa các lần làm song song không vượ</w:t>
      </w:r>
      <w:r w:rsidRPr="00263D23">
        <w:rPr>
          <w:rStyle w:val="BodyTextChar1"/>
          <w:color w:val="000000"/>
          <w:sz w:val="20"/>
          <w:szCs w:val="20"/>
          <w:lang w:eastAsia="vi-VN"/>
        </w:rPr>
        <w:t>t quá 0,005%.</w:t>
      </w:r>
    </w:p>
    <w:p w:rsidR="00645AAB" w:rsidRPr="00263D23" w:rsidP="00263D23">
      <w:pPr>
        <w:pStyle w:val="Heading30"/>
        <w:widowControl/>
        <w:shd w:val="clear" w:color="auto" w:fill="auto"/>
        <w:tabs>
          <w:tab w:val="left" w:pos="1494"/>
        </w:tabs>
        <w:spacing w:after="120" w:line="240" w:lineRule="auto"/>
        <w:ind w:left="0"/>
        <w:outlineLvl w:val="9"/>
        <w:rPr>
          <w:color w:val="000000"/>
          <w:sz w:val="20"/>
          <w:szCs w:val="20"/>
        </w:rPr>
      </w:pPr>
      <w:r w:rsidRPr="00263D23" w:rsidR="005C4668">
        <w:rPr>
          <w:rStyle w:val="Heading3"/>
          <w:b/>
          <w:bCs/>
          <w:color w:val="000000"/>
          <w:sz w:val="20"/>
          <w:szCs w:val="20"/>
          <w:lang w:val="en-US" w:eastAsia="vi-VN"/>
        </w:rPr>
        <w:t xml:space="preserve">5. </w:t>
      </w:r>
      <w:r w:rsidRPr="00263D23">
        <w:rPr>
          <w:rStyle w:val="Heading3"/>
          <w:b/>
          <w:bCs/>
          <w:color w:val="000000"/>
          <w:sz w:val="20"/>
          <w:szCs w:val="20"/>
          <w:lang w:eastAsia="vi-VN"/>
        </w:rPr>
        <w:t xml:space="preserve">Xác định chất không tan trong </w:t>
      </w:r>
      <w:r w:rsidRPr="00263D23" w:rsidR="005C4668">
        <w:rPr>
          <w:rStyle w:val="Heading3"/>
          <w:b/>
          <w:bCs/>
          <w:color w:val="000000"/>
          <w:sz w:val="20"/>
          <w:szCs w:val="20"/>
          <w:lang w:eastAsia="vi-VN"/>
        </w:rPr>
        <w:t>nước</w:t>
      </w:r>
    </w:p>
    <w:p w:rsidR="00645AAB" w:rsidRPr="00263D23" w:rsidP="00263D23">
      <w:pPr>
        <w:pStyle w:val="BodyText"/>
        <w:widowControl/>
        <w:shd w:val="clear" w:color="auto" w:fill="auto"/>
        <w:tabs>
          <w:tab w:val="left" w:pos="1739"/>
        </w:tabs>
        <w:spacing w:after="120" w:line="240" w:lineRule="auto"/>
        <w:ind w:firstLine="0"/>
        <w:rPr>
          <w:color w:val="000000"/>
          <w:sz w:val="20"/>
          <w:szCs w:val="20"/>
        </w:rPr>
      </w:pPr>
      <w:r w:rsidRPr="00263D23" w:rsidR="005C4668">
        <w:rPr>
          <w:rStyle w:val="BodyTextChar1"/>
          <w:color w:val="000000"/>
          <w:sz w:val="20"/>
          <w:szCs w:val="20"/>
          <w:lang w:val="en-US" w:eastAsia="vi-VN"/>
        </w:rPr>
        <w:t xml:space="preserve">5.1. </w:t>
      </w:r>
      <w:r w:rsidRPr="00263D23">
        <w:rPr>
          <w:rStyle w:val="BodyTextChar1"/>
          <w:color w:val="000000"/>
          <w:sz w:val="20"/>
          <w:szCs w:val="20"/>
          <w:lang w:eastAsia="vi-VN"/>
        </w:rPr>
        <w:t>Nguyên lý</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Hòa tan mẫu KNO</w:t>
      </w:r>
      <w:r w:rsidRPr="00263D23">
        <w:rPr>
          <w:rStyle w:val="BodyTextChar1"/>
          <w:color w:val="000000"/>
          <w:sz w:val="20"/>
          <w:szCs w:val="20"/>
          <w:vertAlign w:val="subscript"/>
          <w:lang w:eastAsia="vi-VN"/>
        </w:rPr>
        <w:t>3</w:t>
      </w:r>
      <w:r w:rsidRPr="00263D23">
        <w:rPr>
          <w:rStyle w:val="BodyTextChar1"/>
          <w:color w:val="000000"/>
          <w:sz w:val="20"/>
          <w:szCs w:val="20"/>
          <w:lang w:eastAsia="vi-VN"/>
        </w:rPr>
        <w:t xml:space="preserve"> trong nước, lọc lấy cặn không tan, sau đó đem sấy, cân khối lượng.</w:t>
      </w:r>
    </w:p>
    <w:p w:rsidR="00645AAB" w:rsidRPr="00263D23" w:rsidP="00263D23">
      <w:pPr>
        <w:pStyle w:val="BodyText"/>
        <w:widowControl/>
        <w:shd w:val="clear" w:color="auto" w:fill="auto"/>
        <w:tabs>
          <w:tab w:val="left" w:pos="1739"/>
        </w:tabs>
        <w:spacing w:after="120" w:line="240" w:lineRule="auto"/>
        <w:ind w:firstLine="0"/>
        <w:rPr>
          <w:color w:val="000000"/>
          <w:sz w:val="20"/>
          <w:szCs w:val="20"/>
        </w:rPr>
      </w:pPr>
      <w:r w:rsidRPr="00263D23" w:rsidR="002B4C53">
        <w:rPr>
          <w:rStyle w:val="BodyTextChar1"/>
          <w:color w:val="000000"/>
          <w:sz w:val="20"/>
          <w:szCs w:val="20"/>
          <w:lang w:val="en-US" w:eastAsia="vi-VN"/>
        </w:rPr>
        <w:t xml:space="preserve">5.2. </w:t>
      </w:r>
      <w:r w:rsidRPr="00263D23">
        <w:rPr>
          <w:rStyle w:val="BodyTextChar1"/>
          <w:color w:val="000000"/>
          <w:sz w:val="20"/>
          <w:szCs w:val="20"/>
          <w:lang w:eastAsia="vi-VN"/>
        </w:rPr>
        <w:t>Dụng cụ - hóa chất</w:t>
      </w:r>
    </w:p>
    <w:p w:rsidR="00645AAB" w:rsidRPr="00263D23" w:rsidP="00263D23">
      <w:pPr>
        <w:pStyle w:val="BodyText"/>
        <w:widowControl/>
        <w:shd w:val="clear" w:color="auto" w:fill="auto"/>
        <w:tabs>
          <w:tab w:val="left" w:pos="1916"/>
        </w:tabs>
        <w:spacing w:after="120" w:line="240" w:lineRule="auto"/>
        <w:ind w:firstLine="0"/>
        <w:rPr>
          <w:color w:val="000000"/>
          <w:sz w:val="20"/>
          <w:szCs w:val="20"/>
        </w:rPr>
      </w:pPr>
      <w:r w:rsidRPr="00263D23" w:rsidR="002B4C53">
        <w:rPr>
          <w:rStyle w:val="BodyTextChar1"/>
          <w:color w:val="000000"/>
          <w:sz w:val="20"/>
          <w:szCs w:val="20"/>
          <w:lang w:val="en-US" w:eastAsia="vi-VN"/>
        </w:rPr>
        <w:t xml:space="preserve">- </w:t>
      </w:r>
      <w:r w:rsidRPr="00263D23">
        <w:rPr>
          <w:rStyle w:val="BodyTextChar1"/>
          <w:color w:val="000000"/>
          <w:sz w:val="20"/>
          <w:szCs w:val="20"/>
          <w:lang w:eastAsia="vi-VN"/>
        </w:rPr>
        <w:t>Cốc lọc xốp;</w:t>
      </w:r>
    </w:p>
    <w:p w:rsidR="00645AAB" w:rsidRPr="00263D23" w:rsidP="00263D23">
      <w:pPr>
        <w:pStyle w:val="BodyText"/>
        <w:widowControl/>
        <w:shd w:val="clear" w:color="auto" w:fill="auto"/>
        <w:tabs>
          <w:tab w:val="left" w:pos="1916"/>
        </w:tabs>
        <w:spacing w:after="120" w:line="240" w:lineRule="auto"/>
        <w:ind w:firstLine="0"/>
        <w:rPr>
          <w:color w:val="000000"/>
          <w:sz w:val="20"/>
          <w:szCs w:val="20"/>
        </w:rPr>
      </w:pPr>
      <w:r w:rsidRPr="00263D23" w:rsidR="002B4C53">
        <w:rPr>
          <w:rStyle w:val="BodyTextChar1"/>
          <w:color w:val="000000"/>
          <w:sz w:val="20"/>
          <w:szCs w:val="20"/>
          <w:lang w:val="en-US" w:eastAsia="vi-VN"/>
        </w:rPr>
        <w:t xml:space="preserve">- </w:t>
      </w:r>
      <w:r w:rsidRPr="00263D23">
        <w:rPr>
          <w:rStyle w:val="BodyTextChar1"/>
          <w:color w:val="000000"/>
          <w:sz w:val="20"/>
          <w:szCs w:val="20"/>
          <w:lang w:eastAsia="vi-VN"/>
        </w:rPr>
        <w:t>Hệ thống hút lọc chân không;</w:t>
      </w:r>
    </w:p>
    <w:p w:rsidR="00645AAB" w:rsidRPr="00263D23" w:rsidP="00263D23">
      <w:pPr>
        <w:pStyle w:val="BodyText"/>
        <w:widowControl/>
        <w:shd w:val="clear" w:color="auto" w:fill="auto"/>
        <w:tabs>
          <w:tab w:val="left" w:pos="1916"/>
        </w:tabs>
        <w:spacing w:after="120" w:line="240" w:lineRule="auto"/>
        <w:ind w:firstLine="0"/>
        <w:rPr>
          <w:color w:val="000000"/>
          <w:sz w:val="20"/>
          <w:szCs w:val="20"/>
        </w:rPr>
      </w:pPr>
      <w:r w:rsidRPr="00263D23" w:rsidR="002B4C53">
        <w:rPr>
          <w:rStyle w:val="BodyTextChar1"/>
          <w:color w:val="000000"/>
          <w:sz w:val="20"/>
          <w:szCs w:val="20"/>
          <w:lang w:val="en-US" w:eastAsia="vi-VN"/>
        </w:rPr>
        <w:t xml:space="preserve">- </w:t>
      </w:r>
      <w:r w:rsidRPr="00263D23">
        <w:rPr>
          <w:rStyle w:val="BodyTextChar1"/>
          <w:color w:val="000000"/>
          <w:sz w:val="20"/>
          <w:szCs w:val="20"/>
          <w:lang w:eastAsia="vi-VN"/>
        </w:rPr>
        <w:t>Cân phân tích với độ chính xác 0,</w:t>
      </w:r>
      <w:r w:rsidRPr="00263D23">
        <w:rPr>
          <w:rStyle w:val="BodyTextChar1"/>
          <w:color w:val="000000"/>
          <w:sz w:val="20"/>
          <w:szCs w:val="20"/>
          <w:lang w:eastAsia="vi-VN"/>
        </w:rPr>
        <w:t>0002 gam;</w:t>
      </w:r>
    </w:p>
    <w:p w:rsidR="00645AAB" w:rsidRPr="00263D23" w:rsidP="00263D23">
      <w:pPr>
        <w:pStyle w:val="BodyText"/>
        <w:widowControl/>
        <w:shd w:val="clear" w:color="auto" w:fill="auto"/>
        <w:tabs>
          <w:tab w:val="left" w:pos="1916"/>
        </w:tabs>
        <w:spacing w:after="120" w:line="240" w:lineRule="auto"/>
        <w:ind w:firstLine="0"/>
        <w:rPr>
          <w:color w:val="000000"/>
          <w:sz w:val="20"/>
          <w:szCs w:val="20"/>
        </w:rPr>
      </w:pPr>
      <w:r w:rsidRPr="00263D23" w:rsidR="002B4C53">
        <w:rPr>
          <w:rStyle w:val="BodyTextChar1"/>
          <w:color w:val="000000"/>
          <w:sz w:val="20"/>
          <w:szCs w:val="20"/>
          <w:lang w:val="en-US" w:eastAsia="vi-VN"/>
        </w:rPr>
        <w:t xml:space="preserve">- </w:t>
      </w:r>
      <w:r w:rsidRPr="00263D23">
        <w:rPr>
          <w:rStyle w:val="BodyTextChar1"/>
          <w:color w:val="000000"/>
          <w:sz w:val="20"/>
          <w:szCs w:val="20"/>
          <w:lang w:eastAsia="vi-VN"/>
        </w:rPr>
        <w:t>Nước cất;</w:t>
      </w:r>
    </w:p>
    <w:p w:rsidR="00645AAB" w:rsidRPr="00263D23" w:rsidP="00263D23">
      <w:pPr>
        <w:pStyle w:val="BodyText"/>
        <w:widowControl/>
        <w:shd w:val="clear" w:color="auto" w:fill="auto"/>
        <w:tabs>
          <w:tab w:val="left" w:pos="1916"/>
        </w:tabs>
        <w:spacing w:after="120" w:line="240" w:lineRule="auto"/>
        <w:ind w:firstLine="0"/>
        <w:rPr>
          <w:color w:val="000000"/>
          <w:sz w:val="20"/>
          <w:szCs w:val="20"/>
        </w:rPr>
      </w:pPr>
      <w:r w:rsidRPr="00263D23" w:rsidR="002B4C53">
        <w:rPr>
          <w:rStyle w:val="BodyTextChar1"/>
          <w:color w:val="000000"/>
          <w:sz w:val="20"/>
          <w:szCs w:val="20"/>
          <w:lang w:val="en-US" w:eastAsia="vi-VN"/>
        </w:rPr>
        <w:t xml:space="preserve">- </w:t>
      </w:r>
      <w:r w:rsidRPr="00263D23">
        <w:rPr>
          <w:rStyle w:val="BodyTextChar1"/>
          <w:color w:val="000000"/>
          <w:sz w:val="20"/>
          <w:szCs w:val="20"/>
          <w:lang w:eastAsia="vi-VN"/>
        </w:rPr>
        <w:t>Dung dịch Diphenylamin 2% (pha trong H</w:t>
      </w:r>
      <w:r w:rsidRPr="00263D23">
        <w:rPr>
          <w:rStyle w:val="BodyTextChar1"/>
          <w:color w:val="000000"/>
          <w:sz w:val="20"/>
          <w:szCs w:val="20"/>
          <w:vertAlign w:val="subscript"/>
          <w:lang w:eastAsia="vi-VN"/>
        </w:rPr>
        <w:t>2</w:t>
      </w:r>
      <w:r w:rsidRPr="00263D23">
        <w:rPr>
          <w:rStyle w:val="BodyTextChar1"/>
          <w:color w:val="000000"/>
          <w:sz w:val="20"/>
          <w:szCs w:val="20"/>
          <w:lang w:eastAsia="vi-VN"/>
        </w:rPr>
        <w:t>SO</w:t>
      </w:r>
      <w:r w:rsidRPr="00263D23">
        <w:rPr>
          <w:rStyle w:val="BodyTextChar1"/>
          <w:color w:val="000000"/>
          <w:sz w:val="20"/>
          <w:szCs w:val="20"/>
          <w:vertAlign w:val="subscript"/>
          <w:lang w:eastAsia="vi-VN"/>
        </w:rPr>
        <w:t>4</w:t>
      </w:r>
      <w:r w:rsidRPr="00263D23">
        <w:rPr>
          <w:rStyle w:val="BodyTextChar1"/>
          <w:color w:val="000000"/>
          <w:sz w:val="20"/>
          <w:szCs w:val="20"/>
          <w:lang w:eastAsia="vi-VN"/>
        </w:rPr>
        <w:t xml:space="preserve"> d:1,84).</w:t>
      </w:r>
    </w:p>
    <w:p w:rsidR="00645AAB" w:rsidRPr="00263D23" w:rsidP="00263D23">
      <w:pPr>
        <w:pStyle w:val="BodyText"/>
        <w:widowControl/>
        <w:shd w:val="clear" w:color="auto" w:fill="auto"/>
        <w:tabs>
          <w:tab w:val="left" w:pos="1739"/>
        </w:tabs>
        <w:spacing w:after="120" w:line="240" w:lineRule="auto"/>
        <w:ind w:firstLine="0"/>
        <w:rPr>
          <w:color w:val="000000"/>
          <w:sz w:val="20"/>
          <w:szCs w:val="20"/>
        </w:rPr>
      </w:pPr>
      <w:r w:rsidRPr="00263D23" w:rsidR="000D5405">
        <w:rPr>
          <w:rStyle w:val="BodyTextChar1"/>
          <w:color w:val="000000"/>
          <w:sz w:val="20"/>
          <w:szCs w:val="20"/>
          <w:lang w:val="en-US" w:eastAsia="vi-VN"/>
        </w:rPr>
        <w:t xml:space="preserve">5.3. </w:t>
      </w:r>
      <w:r w:rsidRPr="00263D23">
        <w:rPr>
          <w:rStyle w:val="BodyTextChar1"/>
          <w:color w:val="000000"/>
          <w:sz w:val="20"/>
          <w:szCs w:val="20"/>
          <w:lang w:eastAsia="vi-VN"/>
        </w:rPr>
        <w:t>Tiến hành xác định</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Cân khoảng 25 gam mẫu thử KNO</w:t>
      </w:r>
      <w:r w:rsidRPr="00263D23">
        <w:rPr>
          <w:rStyle w:val="BodyTextChar1"/>
          <w:color w:val="000000"/>
          <w:sz w:val="20"/>
          <w:szCs w:val="20"/>
          <w:vertAlign w:val="subscript"/>
          <w:lang w:eastAsia="vi-VN"/>
        </w:rPr>
        <w:t>3</w:t>
      </w:r>
      <w:r w:rsidRPr="00263D23">
        <w:rPr>
          <w:rStyle w:val="BodyTextChar1"/>
          <w:color w:val="000000"/>
          <w:sz w:val="20"/>
          <w:szCs w:val="20"/>
          <w:lang w:eastAsia="vi-VN"/>
        </w:rPr>
        <w:t xml:space="preserve"> chính xác đế</w:t>
      </w:r>
      <w:r w:rsidRPr="00263D23">
        <w:rPr>
          <w:rStyle w:val="BodyTextChar1"/>
          <w:color w:val="000000"/>
          <w:sz w:val="20"/>
          <w:szCs w:val="20"/>
          <w:lang w:eastAsia="vi-VN"/>
        </w:rPr>
        <w:t>n 0,0002g, cho vào cốc lọc xốp (khô sạch và ổn định khối lượng trước), lắp cốc xốp lên hệ thống hút lọc chân không, dùng nước cất nóng hoà tan, kết hợp hút lọc, vừa lọc vừa dùng nước rửa hết KNO</w:t>
      </w:r>
      <w:r w:rsidRPr="00263D23">
        <w:rPr>
          <w:rStyle w:val="BodyTextChar1"/>
          <w:color w:val="000000"/>
          <w:sz w:val="20"/>
          <w:szCs w:val="20"/>
          <w:vertAlign w:val="subscript"/>
          <w:lang w:eastAsia="vi-VN"/>
        </w:rPr>
        <w:t>3</w:t>
      </w:r>
      <w:r w:rsidRPr="00263D23">
        <w:rPr>
          <w:rStyle w:val="BodyTextChar1"/>
          <w:color w:val="000000"/>
          <w:sz w:val="20"/>
          <w:szCs w:val="20"/>
          <w:lang w:eastAsia="vi-VN"/>
        </w:rPr>
        <w:t xml:space="preserve"> (thử gốc NO</w:t>
      </w:r>
      <w:r w:rsidRPr="00263D23">
        <w:rPr>
          <w:rStyle w:val="BodyTextChar1"/>
          <w:color w:val="000000"/>
          <w:sz w:val="20"/>
          <w:szCs w:val="20"/>
          <w:vertAlign w:val="subscript"/>
          <w:lang w:eastAsia="vi-VN"/>
        </w:rPr>
        <w:t>3</w:t>
      </w:r>
      <w:r w:rsidRPr="00263D23" w:rsidR="008E59D2">
        <w:rPr>
          <w:rStyle w:val="BodyTextChar1"/>
          <w:color w:val="000000"/>
          <w:sz w:val="20"/>
          <w:szCs w:val="20"/>
          <w:vertAlign w:val="superscript"/>
          <w:lang w:val="en-US" w:eastAsia="vi-VN"/>
        </w:rPr>
        <w:t>-</w:t>
      </w:r>
      <w:r w:rsidRPr="00263D23">
        <w:rPr>
          <w:rStyle w:val="BodyTextChar1"/>
          <w:color w:val="000000"/>
          <w:sz w:val="20"/>
          <w:szCs w:val="20"/>
          <w:lang w:eastAsia="vi-VN"/>
        </w:rPr>
        <w:t xml:space="preserve"> bằng dung dịch Diphenylamin, dung dịch thử không mầu là đạt). Sau đó, cho cốc lọc xốp vào tủ sấy, sấy ở nhiệt độ (120±2)°C. Lấy ra, làm nguội 30 phút trong bình hút ẩm, cân khối lượng.</w:t>
      </w:r>
    </w:p>
    <w:p w:rsidR="00645AAB" w:rsidRPr="00263D23" w:rsidP="00263D23">
      <w:pPr>
        <w:pStyle w:val="BodyText"/>
        <w:widowControl/>
        <w:shd w:val="clear" w:color="auto" w:fill="auto"/>
        <w:tabs>
          <w:tab w:val="left" w:pos="1739"/>
        </w:tabs>
        <w:spacing w:after="120" w:line="240" w:lineRule="auto"/>
        <w:ind w:firstLine="0"/>
        <w:rPr>
          <w:color w:val="000000"/>
          <w:sz w:val="20"/>
          <w:szCs w:val="20"/>
        </w:rPr>
      </w:pPr>
      <w:r w:rsidRPr="00263D23" w:rsidR="008E59D2">
        <w:rPr>
          <w:rStyle w:val="BodyTextChar1"/>
          <w:color w:val="000000"/>
          <w:sz w:val="20"/>
          <w:szCs w:val="20"/>
          <w:lang w:val="en-US" w:eastAsia="vi-VN"/>
        </w:rPr>
        <w:t xml:space="preserve">5.4. </w:t>
      </w:r>
      <w:r w:rsidRPr="00263D23">
        <w:rPr>
          <w:rStyle w:val="BodyTextChar1"/>
          <w:color w:val="000000"/>
          <w:sz w:val="20"/>
          <w:szCs w:val="20"/>
          <w:lang w:eastAsia="vi-VN"/>
        </w:rPr>
        <w:t>Tính kết quả</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Chất không tan trong nước, (X</w:t>
      </w:r>
      <w:r w:rsidRPr="00263D23">
        <w:rPr>
          <w:rStyle w:val="BodyTextChar1"/>
          <w:color w:val="000000"/>
          <w:sz w:val="20"/>
          <w:szCs w:val="20"/>
          <w:vertAlign w:val="subscript"/>
          <w:lang w:eastAsia="vi-VN"/>
        </w:rPr>
        <w:t>5</w:t>
      </w:r>
      <w:r w:rsidRPr="00263D23">
        <w:rPr>
          <w:rStyle w:val="BodyTextChar1"/>
          <w:color w:val="000000"/>
          <w:sz w:val="20"/>
          <w:szCs w:val="20"/>
          <w:lang w:eastAsia="vi-VN"/>
        </w:rPr>
        <w:t>) được tính theo công thức</w:t>
      </w:r>
    </w:p>
    <w:tbl>
      <w:tblPr>
        <w:tblStyle w:val="TableNormal"/>
        <w:tblW w:w="0" w:type="auto"/>
        <w:tblInd w:w="1120" w:type="dxa"/>
        <w:tblLook w:val="04A0"/>
      </w:tblPr>
      <w:tblGrid>
        <w:gridCol w:w="1511"/>
        <w:gridCol w:w="1317"/>
        <w:gridCol w:w="1707"/>
      </w:tblGrid>
      <w:tr>
        <w:tblPrEx>
          <w:tblW w:w="0" w:type="auto"/>
          <w:tblInd w:w="1120" w:type="dxa"/>
          <w:tblLook w:val="04A0"/>
        </w:tblPrEx>
        <w:tc>
          <w:tcPr>
            <w:tcW w:w="1511" w:type="dxa"/>
            <w:vMerge w:val="restart"/>
            <w:vAlign w:val="center"/>
          </w:tcPr>
          <w:p w:rsidR="008E59D2" w:rsidRPr="006D6D56" w:rsidP="00263D23">
            <w:pPr>
              <w:pStyle w:val="BodyText"/>
              <w:widowControl/>
              <w:shd w:val="clear" w:color="auto" w:fill="auto"/>
              <w:spacing w:after="120" w:line="240" w:lineRule="auto"/>
              <w:ind w:firstLine="0"/>
              <w:jc w:val="right"/>
              <w:rPr>
                <w:rFonts w:cs="Arial"/>
                <w:color w:val="000000"/>
                <w:sz w:val="20"/>
                <w:szCs w:val="20"/>
                <w:lang w:val="vi-VN" w:eastAsia="en-US"/>
              </w:rPr>
            </w:pPr>
            <w:r w:rsidRPr="00263D23">
              <w:rPr>
                <w:rStyle w:val="BodyTextChar1"/>
                <w:color w:val="000000"/>
                <w:sz w:val="20"/>
                <w:szCs w:val="20"/>
                <w:lang w:val="en-US" w:eastAsia="vi-VN"/>
              </w:rPr>
              <w:t>X</w:t>
            </w:r>
            <w:r w:rsidRPr="00263D23">
              <w:rPr>
                <w:rStyle w:val="BodyTextChar1"/>
                <w:color w:val="000000"/>
                <w:sz w:val="20"/>
                <w:szCs w:val="20"/>
                <w:vertAlign w:val="subscript"/>
                <w:lang w:val="en-US" w:eastAsia="vi-VN"/>
              </w:rPr>
              <w:t xml:space="preserve">5, </w:t>
            </w:r>
            <w:r w:rsidRPr="006D6D56">
              <w:rPr>
                <w:rStyle w:val="BodyTextChar1"/>
                <w:color w:val="000000"/>
                <w:sz w:val="20"/>
                <w:szCs w:val="20"/>
                <w:lang w:val="vi-VN" w:eastAsia="vi-VN"/>
              </w:rPr>
              <w:t>% =</w:t>
            </w:r>
          </w:p>
        </w:tc>
        <w:tc>
          <w:tcPr>
            <w:tcW w:w="1317" w:type="dxa"/>
            <w:tcBorders>
              <w:bottom w:val="single" w:sz="4" w:space="0" w:color="auto"/>
            </w:tcBorders>
            <w:vAlign w:val="center"/>
          </w:tcPr>
          <w:p w:rsidR="008E59D2" w:rsidRPr="006D6D56" w:rsidP="00263D23">
            <w:pPr>
              <w:pStyle w:val="BodyText"/>
              <w:widowControl/>
              <w:shd w:val="clear" w:color="auto" w:fill="auto"/>
              <w:spacing w:after="120" w:line="240" w:lineRule="auto"/>
              <w:ind w:firstLine="0"/>
              <w:jc w:val="center"/>
              <w:rPr>
                <w:rFonts w:cs="Arial"/>
                <w:color w:val="000000"/>
                <w:sz w:val="20"/>
                <w:szCs w:val="20"/>
                <w:vertAlign w:val="subscript"/>
                <w:lang w:val="en-US" w:eastAsia="en-US"/>
              </w:rPr>
            </w:pPr>
            <w:r w:rsidRPr="006D6D56">
              <w:rPr>
                <w:rFonts w:cs="Arial"/>
                <w:color w:val="000000"/>
                <w:sz w:val="20"/>
                <w:szCs w:val="20"/>
                <w:lang w:val="en-US" w:eastAsia="en-US"/>
              </w:rPr>
              <w:t>G</w:t>
            </w:r>
            <w:r w:rsidRPr="006D6D56">
              <w:rPr>
                <w:rFonts w:cs="Arial"/>
                <w:color w:val="000000"/>
                <w:sz w:val="20"/>
                <w:szCs w:val="20"/>
                <w:vertAlign w:val="subscript"/>
                <w:lang w:val="en-US" w:eastAsia="en-US"/>
              </w:rPr>
              <w:t xml:space="preserve">1 </w:t>
            </w:r>
            <w:r w:rsidRPr="006D6D56">
              <w:rPr>
                <w:rFonts w:cs="Arial"/>
                <w:color w:val="000000"/>
                <w:sz w:val="20"/>
                <w:szCs w:val="20"/>
                <w:lang w:val="en-US" w:eastAsia="en-US"/>
              </w:rPr>
              <w:t>– G</w:t>
            </w:r>
            <w:r w:rsidRPr="006D6D56">
              <w:rPr>
                <w:rFonts w:cs="Arial"/>
                <w:color w:val="000000"/>
                <w:sz w:val="20"/>
                <w:szCs w:val="20"/>
                <w:vertAlign w:val="subscript"/>
                <w:lang w:val="en-US" w:eastAsia="en-US"/>
              </w:rPr>
              <w:t>2</w:t>
            </w:r>
          </w:p>
        </w:tc>
        <w:tc>
          <w:tcPr>
            <w:tcW w:w="1707" w:type="dxa"/>
            <w:vMerge w:val="restart"/>
            <w:vAlign w:val="center"/>
          </w:tcPr>
          <w:p w:rsidR="008E59D2" w:rsidRPr="006D6D56" w:rsidP="00263D23">
            <w:pPr>
              <w:pStyle w:val="BodyText"/>
              <w:widowControl/>
              <w:shd w:val="clear" w:color="auto" w:fill="auto"/>
              <w:spacing w:after="120" w:line="240" w:lineRule="auto"/>
              <w:ind w:firstLine="0"/>
              <w:rPr>
                <w:rFonts w:cs="Arial"/>
                <w:color w:val="000000"/>
                <w:sz w:val="20"/>
                <w:szCs w:val="20"/>
                <w:lang w:val="en-US" w:eastAsia="en-US"/>
              </w:rPr>
            </w:pPr>
            <w:r w:rsidRPr="006D6D56">
              <w:rPr>
                <w:rFonts w:cs="Arial"/>
                <w:color w:val="000000"/>
                <w:sz w:val="20"/>
                <w:szCs w:val="20"/>
                <w:lang w:val="en-US" w:eastAsia="en-US"/>
              </w:rPr>
              <w:t>x 100</w:t>
            </w:r>
          </w:p>
        </w:tc>
      </w:tr>
      <w:tr>
        <w:tblPrEx>
          <w:tblW w:w="0" w:type="auto"/>
          <w:tblInd w:w="1120" w:type="dxa"/>
          <w:tblLook w:val="04A0"/>
        </w:tblPrEx>
        <w:tc>
          <w:tcPr>
            <w:tcW w:w="1511" w:type="dxa"/>
            <w:vMerge/>
            <w:vAlign w:val="center"/>
          </w:tcPr>
          <w:p w:rsidR="008E59D2" w:rsidRPr="006D6D56" w:rsidP="00263D23">
            <w:pPr>
              <w:pStyle w:val="BodyText"/>
              <w:widowControl/>
              <w:shd w:val="clear" w:color="auto" w:fill="auto"/>
              <w:spacing w:after="120" w:line="240" w:lineRule="auto"/>
              <w:ind w:firstLine="0"/>
              <w:jc w:val="center"/>
              <w:rPr>
                <w:rFonts w:cs="Arial"/>
                <w:color w:val="000000"/>
                <w:sz w:val="20"/>
                <w:szCs w:val="20"/>
                <w:lang w:val="vi-VN" w:eastAsia="en-US"/>
              </w:rPr>
            </w:pPr>
          </w:p>
        </w:tc>
        <w:tc>
          <w:tcPr>
            <w:tcW w:w="1317" w:type="dxa"/>
            <w:tcBorders>
              <w:top w:val="single" w:sz="4" w:space="0" w:color="auto"/>
            </w:tcBorders>
            <w:vAlign w:val="center"/>
          </w:tcPr>
          <w:p w:rsidR="008E59D2" w:rsidRPr="006D6D56" w:rsidP="00263D23">
            <w:pPr>
              <w:pStyle w:val="BodyText"/>
              <w:widowControl/>
              <w:shd w:val="clear" w:color="auto" w:fill="auto"/>
              <w:spacing w:after="120" w:line="240" w:lineRule="auto"/>
              <w:ind w:firstLine="0"/>
              <w:jc w:val="center"/>
              <w:rPr>
                <w:rFonts w:cs="Arial"/>
                <w:color w:val="000000"/>
                <w:sz w:val="20"/>
                <w:szCs w:val="20"/>
                <w:lang w:val="en-US" w:eastAsia="en-US"/>
              </w:rPr>
            </w:pPr>
            <w:r w:rsidRPr="006D6D56">
              <w:rPr>
                <w:rFonts w:cs="Arial"/>
                <w:color w:val="000000"/>
                <w:sz w:val="20"/>
                <w:szCs w:val="20"/>
                <w:lang w:val="en-US" w:eastAsia="en-US"/>
              </w:rPr>
              <w:t>G</w:t>
            </w:r>
          </w:p>
        </w:tc>
        <w:tc>
          <w:tcPr>
            <w:tcW w:w="1707" w:type="dxa"/>
            <w:vMerge/>
            <w:vAlign w:val="center"/>
          </w:tcPr>
          <w:p w:rsidR="008E59D2" w:rsidRPr="006D6D56" w:rsidP="00263D23">
            <w:pPr>
              <w:pStyle w:val="BodyText"/>
              <w:widowControl/>
              <w:shd w:val="clear" w:color="auto" w:fill="auto"/>
              <w:spacing w:after="120" w:line="240" w:lineRule="auto"/>
              <w:ind w:firstLine="0"/>
              <w:jc w:val="center"/>
              <w:rPr>
                <w:rFonts w:cs="Arial"/>
                <w:color w:val="000000"/>
                <w:sz w:val="20"/>
                <w:szCs w:val="20"/>
                <w:lang w:val="vi-VN" w:eastAsia="en-US"/>
              </w:rPr>
            </w:pPr>
          </w:p>
        </w:tc>
      </w:tr>
    </w:tbl>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Trong đó:</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G</w:t>
      </w:r>
      <w:r w:rsidRPr="00263D23" w:rsidR="008E59D2">
        <w:rPr>
          <w:rStyle w:val="BodyTextChar1"/>
          <w:color w:val="000000"/>
          <w:sz w:val="20"/>
          <w:szCs w:val="20"/>
          <w:vertAlign w:val="subscript"/>
          <w:lang w:val="en-US" w:eastAsia="vi-VN"/>
        </w:rPr>
        <w:t>1</w:t>
      </w:r>
      <w:r w:rsidRPr="00263D23" w:rsidR="008E59D2">
        <w:rPr>
          <w:rStyle w:val="BodyTextChar1"/>
          <w:color w:val="000000"/>
          <w:sz w:val="20"/>
          <w:szCs w:val="20"/>
          <w:lang w:val="en-US" w:eastAsia="vi-VN"/>
        </w:rPr>
        <w:t>-</w:t>
      </w:r>
      <w:r w:rsidRPr="00263D23">
        <w:rPr>
          <w:rStyle w:val="BodyTextChar1"/>
          <w:color w:val="000000"/>
          <w:sz w:val="20"/>
          <w:szCs w:val="20"/>
          <w:lang w:eastAsia="vi-VN"/>
        </w:rPr>
        <w:t xml:space="preserve"> </w:t>
      </w:r>
      <w:r w:rsidRPr="00263D23">
        <w:rPr>
          <w:rStyle w:val="BodyTextChar1"/>
          <w:color w:val="000000"/>
          <w:sz w:val="20"/>
          <w:szCs w:val="20"/>
          <w:lang w:eastAsia="vi-VN"/>
        </w:rPr>
        <w:t>khối lượng cốc lọc xốp + tạp chất sau khi sấy (g)</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G</w:t>
      </w:r>
      <w:r w:rsidRPr="00263D23">
        <w:rPr>
          <w:rStyle w:val="BodyTextChar1"/>
          <w:color w:val="000000"/>
          <w:sz w:val="20"/>
          <w:szCs w:val="20"/>
          <w:vertAlign w:val="subscript"/>
          <w:lang w:eastAsia="vi-VN"/>
        </w:rPr>
        <w:t>2</w:t>
      </w:r>
      <w:r w:rsidRPr="00263D23">
        <w:rPr>
          <w:rStyle w:val="BodyTextChar1"/>
          <w:color w:val="000000"/>
          <w:sz w:val="20"/>
          <w:szCs w:val="20"/>
          <w:lang w:eastAsia="vi-VN"/>
        </w:rPr>
        <w:t>- khối lượng cốc lọc xốp (g)</w:t>
      </w:r>
    </w:p>
    <w:p w:rsidR="00645AAB" w:rsidP="00263D23">
      <w:pPr>
        <w:widowControl/>
        <w:spacing w:after="120"/>
        <w:rPr>
          <w:rStyle w:val="BodyTextChar1"/>
          <w:sz w:val="20"/>
          <w:szCs w:val="20"/>
          <w:lang w:val="en-US"/>
        </w:rPr>
      </w:pPr>
      <w:r w:rsidRPr="00263D23">
        <w:rPr>
          <w:rStyle w:val="BodyTextChar1"/>
          <w:sz w:val="20"/>
          <w:szCs w:val="20"/>
        </w:rPr>
        <w:t>G- Khối lượng mẫu thử (g)</w:t>
      </w:r>
    </w:p>
    <w:p w:rsidR="00263D23" w:rsidRPr="00263D23" w:rsidP="00263D23">
      <w:pPr>
        <w:widowControl/>
        <w:spacing w:after="120"/>
        <w:rPr>
          <w:rFonts w:ascii="Arial" w:hAnsi="Arial" w:cs="Arial"/>
          <w:sz w:val="20"/>
          <w:szCs w:val="20"/>
          <w:lang w:val="en-US" w:eastAsia="en-US"/>
        </w:rPr>
      </w:pPr>
    </w:p>
    <w:p w:rsidR="00645AAB" w:rsidRPr="00263D23" w:rsidP="00263D23">
      <w:pPr>
        <w:pStyle w:val="BodyText"/>
        <w:widowControl/>
        <w:shd w:val="clear" w:color="auto" w:fill="auto"/>
        <w:spacing w:after="120" w:line="240" w:lineRule="auto"/>
        <w:ind w:firstLine="0"/>
        <w:jc w:val="center"/>
        <w:rPr>
          <w:color w:val="000000"/>
          <w:sz w:val="20"/>
          <w:szCs w:val="20"/>
        </w:rPr>
      </w:pPr>
      <w:bookmarkStart w:id="45" w:name="chuong_pl_4"/>
      <w:r w:rsidRPr="00263D23">
        <w:rPr>
          <w:rStyle w:val="BodyTextChar1"/>
          <w:b/>
          <w:bCs/>
          <w:color w:val="000000"/>
          <w:sz w:val="20"/>
          <w:szCs w:val="20"/>
          <w:lang w:eastAsia="vi-VN"/>
        </w:rPr>
        <w:t>Phụ lục 4</w:t>
      </w:r>
      <w:bookmarkEnd w:id="45"/>
    </w:p>
    <w:p w:rsidR="00645AAB" w:rsidRPr="00263D23" w:rsidP="00263D23">
      <w:pPr>
        <w:pStyle w:val="BodyText"/>
        <w:widowControl/>
        <w:shd w:val="clear" w:color="auto" w:fill="auto"/>
        <w:spacing w:after="120" w:line="240" w:lineRule="auto"/>
        <w:ind w:firstLine="0"/>
        <w:jc w:val="center"/>
        <w:rPr>
          <w:rStyle w:val="BodyTextChar1"/>
          <w:b/>
          <w:bCs/>
          <w:color w:val="000000"/>
          <w:sz w:val="20"/>
          <w:szCs w:val="20"/>
          <w:lang w:eastAsia="vi-VN"/>
        </w:rPr>
      </w:pPr>
      <w:bookmarkStart w:id="46" w:name="chuong_pl_4_name"/>
      <w:r w:rsidRPr="00BF098D" w:rsidR="00BF098D">
        <w:rPr>
          <w:rStyle w:val="BodyTextChar1"/>
          <w:b/>
          <w:bCs/>
          <w:color w:val="000000"/>
          <w:sz w:val="20"/>
          <w:szCs w:val="20"/>
          <w:lang w:eastAsia="vi-VN"/>
        </w:rPr>
        <w:t>Phương pháp thử nghiệm chỉ tiêu kỹ thuật của kali clorat</w:t>
      </w:r>
      <w:bookmarkEnd w:id="46"/>
    </w:p>
    <w:p w:rsidR="00645AAB" w:rsidRPr="00263D23" w:rsidP="00263D23">
      <w:pPr>
        <w:pStyle w:val="Heading30"/>
        <w:widowControl/>
        <w:shd w:val="clear" w:color="auto" w:fill="auto"/>
        <w:tabs>
          <w:tab w:val="left" w:pos="407"/>
        </w:tabs>
        <w:spacing w:after="120" w:line="240" w:lineRule="auto"/>
        <w:ind w:left="0"/>
        <w:outlineLvl w:val="9"/>
        <w:rPr>
          <w:color w:val="000000"/>
          <w:sz w:val="20"/>
          <w:szCs w:val="20"/>
        </w:rPr>
      </w:pPr>
      <w:r w:rsidRPr="00263D23" w:rsidR="008E59D2">
        <w:rPr>
          <w:rStyle w:val="Heading3"/>
          <w:b/>
          <w:bCs/>
          <w:color w:val="000000"/>
          <w:sz w:val="20"/>
          <w:szCs w:val="20"/>
          <w:lang w:val="en-US" w:eastAsia="vi-VN"/>
        </w:rPr>
        <w:t xml:space="preserve">1. </w:t>
      </w:r>
      <w:r w:rsidRPr="00263D23">
        <w:rPr>
          <w:rStyle w:val="Heading3"/>
          <w:b/>
          <w:bCs/>
          <w:color w:val="000000"/>
          <w:sz w:val="20"/>
          <w:szCs w:val="20"/>
          <w:lang w:eastAsia="vi-VN"/>
        </w:rPr>
        <w:t xml:space="preserve">Xác định hàm lượng </w:t>
      </w:r>
      <w:r w:rsidRPr="00263D23">
        <w:rPr>
          <w:rStyle w:val="Heading3"/>
          <w:b/>
          <w:bCs/>
          <w:color w:val="000000"/>
          <w:sz w:val="20"/>
          <w:szCs w:val="20"/>
          <w:lang w:val="en-US"/>
        </w:rPr>
        <w:t xml:space="preserve">Kali </w:t>
      </w:r>
      <w:r w:rsidRPr="00263D23">
        <w:rPr>
          <w:rStyle w:val="Heading3"/>
          <w:b/>
          <w:bCs/>
          <w:color w:val="000000"/>
          <w:sz w:val="20"/>
          <w:szCs w:val="20"/>
          <w:lang w:eastAsia="vi-VN"/>
        </w:rPr>
        <w:t>clorat</w:t>
      </w:r>
    </w:p>
    <w:p w:rsidR="00645AAB" w:rsidRPr="00263D23" w:rsidP="00263D23">
      <w:pPr>
        <w:pStyle w:val="BodyText"/>
        <w:widowControl/>
        <w:shd w:val="clear" w:color="auto" w:fill="auto"/>
        <w:tabs>
          <w:tab w:val="left" w:pos="502"/>
        </w:tabs>
        <w:spacing w:after="120" w:line="240" w:lineRule="auto"/>
        <w:ind w:firstLine="0"/>
        <w:rPr>
          <w:color w:val="000000"/>
          <w:sz w:val="20"/>
          <w:szCs w:val="20"/>
        </w:rPr>
      </w:pPr>
      <w:r w:rsidRPr="00263D23" w:rsidR="008E59D2">
        <w:rPr>
          <w:rStyle w:val="BodyTextChar1"/>
          <w:color w:val="000000"/>
          <w:sz w:val="20"/>
          <w:szCs w:val="20"/>
          <w:lang w:val="en-US" w:eastAsia="vi-VN"/>
        </w:rPr>
        <w:t xml:space="preserve">1.1. </w:t>
      </w:r>
      <w:r w:rsidRPr="00263D23">
        <w:rPr>
          <w:rStyle w:val="BodyTextChar1"/>
          <w:color w:val="000000"/>
          <w:sz w:val="20"/>
          <w:szCs w:val="20"/>
          <w:lang w:eastAsia="vi-VN"/>
        </w:rPr>
        <w:t>Nguyên lý</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 xml:space="preserve">Hòa tan mẫu thử bằng nước cất, sau đó cho dung dịch sắt (II) </w:t>
      </w:r>
      <w:r w:rsidRPr="00263D23">
        <w:rPr>
          <w:rStyle w:val="BodyTextChar1"/>
          <w:color w:val="000000"/>
          <w:sz w:val="20"/>
          <w:szCs w:val="20"/>
          <w:lang w:val="en-US"/>
        </w:rPr>
        <w:t xml:space="preserve">sulfat </w:t>
      </w:r>
      <w:r w:rsidRPr="00263D23">
        <w:rPr>
          <w:rStyle w:val="BodyTextChar1"/>
          <w:color w:val="000000"/>
          <w:sz w:val="20"/>
          <w:szCs w:val="20"/>
          <w:lang w:eastAsia="vi-VN"/>
        </w:rPr>
        <w:t>phản ứng với ion CIO</w:t>
      </w:r>
      <w:r w:rsidRPr="00263D23">
        <w:rPr>
          <w:rStyle w:val="BodyTextChar1"/>
          <w:color w:val="000000"/>
          <w:sz w:val="20"/>
          <w:szCs w:val="20"/>
          <w:vertAlign w:val="subscript"/>
          <w:lang w:eastAsia="vi-VN"/>
        </w:rPr>
        <w:t>3</w:t>
      </w:r>
      <w:r w:rsidRPr="00263D23" w:rsidR="00304370">
        <w:rPr>
          <w:rStyle w:val="BodyTextChar1"/>
          <w:color w:val="000000"/>
          <w:sz w:val="20"/>
          <w:szCs w:val="20"/>
          <w:vertAlign w:val="superscript"/>
          <w:lang w:val="en-US" w:eastAsia="vi-VN"/>
        </w:rPr>
        <w:t>-</w:t>
      </w:r>
      <w:r w:rsidRPr="00263D23">
        <w:rPr>
          <w:rStyle w:val="BodyTextChar1"/>
          <w:color w:val="000000"/>
          <w:sz w:val="20"/>
          <w:szCs w:val="20"/>
          <w:lang w:eastAsia="vi-VN"/>
        </w:rPr>
        <w:t xml:space="preserve">. Lượng dư của dung dịch sắt (II) </w:t>
      </w:r>
      <w:r w:rsidRPr="00263D23">
        <w:rPr>
          <w:rStyle w:val="BodyTextChar1"/>
          <w:color w:val="000000"/>
          <w:sz w:val="20"/>
          <w:szCs w:val="20"/>
          <w:lang w:val="en-US"/>
        </w:rPr>
        <w:t xml:space="preserve">sulfat </w:t>
      </w:r>
      <w:r w:rsidRPr="00263D23">
        <w:rPr>
          <w:rStyle w:val="BodyTextChar1"/>
          <w:color w:val="000000"/>
          <w:sz w:val="20"/>
          <w:szCs w:val="20"/>
          <w:lang w:eastAsia="vi-VN"/>
        </w:rPr>
        <w:t>được chuẩn độ bằng dung dịch KMnO</w:t>
      </w:r>
      <w:r w:rsidRPr="00263D23">
        <w:rPr>
          <w:rStyle w:val="BodyTextChar1"/>
          <w:color w:val="000000"/>
          <w:sz w:val="20"/>
          <w:szCs w:val="20"/>
          <w:vertAlign w:val="subscript"/>
          <w:lang w:eastAsia="vi-VN"/>
        </w:rPr>
        <w:t>4</w:t>
      </w:r>
      <w:r w:rsidRPr="00263D23">
        <w:rPr>
          <w:rStyle w:val="BodyTextChar1"/>
          <w:color w:val="000000"/>
          <w:sz w:val="20"/>
          <w:szCs w:val="20"/>
          <w:lang w:eastAsia="vi-VN"/>
        </w:rPr>
        <w:t>. Từ thể tích KMnO</w:t>
      </w:r>
      <w:r w:rsidRPr="00263D23">
        <w:rPr>
          <w:rStyle w:val="BodyTextChar1"/>
          <w:color w:val="000000"/>
          <w:sz w:val="20"/>
          <w:szCs w:val="20"/>
          <w:vertAlign w:val="subscript"/>
          <w:lang w:eastAsia="vi-VN"/>
        </w:rPr>
        <w:t>4</w:t>
      </w:r>
      <w:r w:rsidRPr="00263D23">
        <w:rPr>
          <w:rStyle w:val="BodyTextChar1"/>
          <w:color w:val="000000"/>
          <w:sz w:val="20"/>
          <w:szCs w:val="20"/>
          <w:lang w:eastAsia="vi-VN"/>
        </w:rPr>
        <w:t xml:space="preserve"> tiêu tốn tính ra được hàm lượng % KCIO</w:t>
      </w:r>
      <w:r w:rsidRPr="00263D23">
        <w:rPr>
          <w:rStyle w:val="BodyTextChar1"/>
          <w:color w:val="000000"/>
          <w:sz w:val="20"/>
          <w:szCs w:val="20"/>
          <w:vertAlign w:val="subscript"/>
          <w:lang w:eastAsia="vi-VN"/>
        </w:rPr>
        <w:t>3</w:t>
      </w:r>
      <w:r w:rsidRPr="00263D23">
        <w:rPr>
          <w:rStyle w:val="BodyTextChar1"/>
          <w:color w:val="000000"/>
          <w:sz w:val="20"/>
          <w:szCs w:val="20"/>
          <w:lang w:eastAsia="vi-VN"/>
        </w:rPr>
        <w:t xml:space="preserve"> có trong mẫu.</w:t>
      </w:r>
    </w:p>
    <w:p w:rsidR="00645AAB" w:rsidRPr="00263D23" w:rsidP="00263D23">
      <w:pPr>
        <w:pStyle w:val="BodyText"/>
        <w:widowControl/>
        <w:shd w:val="clear" w:color="auto" w:fill="auto"/>
        <w:tabs>
          <w:tab w:val="left" w:pos="535"/>
        </w:tabs>
        <w:spacing w:after="120" w:line="240" w:lineRule="auto"/>
        <w:ind w:firstLine="0"/>
        <w:rPr>
          <w:color w:val="000000"/>
          <w:sz w:val="20"/>
          <w:szCs w:val="20"/>
        </w:rPr>
      </w:pPr>
      <w:r w:rsidRPr="00263D23" w:rsidR="00304370">
        <w:rPr>
          <w:rStyle w:val="BodyTextChar1"/>
          <w:color w:val="000000"/>
          <w:sz w:val="20"/>
          <w:szCs w:val="20"/>
          <w:lang w:val="en-US" w:eastAsia="vi-VN"/>
        </w:rPr>
        <w:t xml:space="preserve">1.2. </w:t>
      </w:r>
      <w:r w:rsidRPr="00263D23">
        <w:rPr>
          <w:rStyle w:val="BodyTextChar1"/>
          <w:color w:val="000000"/>
          <w:sz w:val="20"/>
          <w:szCs w:val="20"/>
          <w:lang w:eastAsia="vi-VN"/>
        </w:rPr>
        <w:t>Dụng cụ, hoá chất</w:t>
      </w:r>
    </w:p>
    <w:p w:rsidR="00645AAB" w:rsidRPr="00263D23" w:rsidP="00263D23">
      <w:pPr>
        <w:pStyle w:val="BodyText"/>
        <w:widowControl/>
        <w:shd w:val="clear" w:color="auto" w:fill="auto"/>
        <w:tabs>
          <w:tab w:val="left" w:pos="946"/>
        </w:tabs>
        <w:spacing w:after="120" w:line="240" w:lineRule="auto"/>
        <w:ind w:firstLine="0"/>
        <w:rPr>
          <w:color w:val="000000"/>
          <w:sz w:val="20"/>
          <w:szCs w:val="20"/>
        </w:rPr>
      </w:pPr>
      <w:r w:rsidRPr="00263D23" w:rsidR="00304370">
        <w:rPr>
          <w:rStyle w:val="BodyTextChar1"/>
          <w:color w:val="000000"/>
          <w:sz w:val="20"/>
          <w:szCs w:val="20"/>
          <w:lang w:val="en-US" w:eastAsia="vi-VN"/>
        </w:rPr>
        <w:t xml:space="preserve">- </w:t>
      </w:r>
      <w:r w:rsidRPr="00263D23">
        <w:rPr>
          <w:rStyle w:val="BodyTextChar1"/>
          <w:color w:val="000000"/>
          <w:sz w:val="20"/>
          <w:szCs w:val="20"/>
          <w:lang w:eastAsia="vi-VN"/>
        </w:rPr>
        <w:t>Cốc</w:t>
      </w:r>
      <w:r w:rsidRPr="00263D23" w:rsidR="00304370">
        <w:rPr>
          <w:rStyle w:val="BodyTextChar1"/>
          <w:color w:val="000000"/>
          <w:sz w:val="20"/>
          <w:szCs w:val="20"/>
          <w:lang w:val="en-US" w:eastAsia="vi-VN"/>
        </w:rPr>
        <w:t xml:space="preserve"> </w:t>
      </w:r>
      <w:r w:rsidRPr="00263D23">
        <w:rPr>
          <w:rStyle w:val="BodyTextChar1"/>
          <w:color w:val="000000"/>
          <w:sz w:val="20"/>
          <w:szCs w:val="20"/>
          <w:lang w:eastAsia="vi-VN"/>
        </w:rPr>
        <w:t>đốt</w:t>
      </w:r>
      <w:r w:rsidRPr="00263D23" w:rsidR="00304370">
        <w:rPr>
          <w:rStyle w:val="BodyTextChar1"/>
          <w:color w:val="000000"/>
          <w:sz w:val="20"/>
          <w:szCs w:val="20"/>
          <w:lang w:val="en-US" w:eastAsia="vi-VN"/>
        </w:rPr>
        <w:t xml:space="preserve"> </w:t>
      </w:r>
      <w:r w:rsidRPr="00263D23" w:rsidR="00304370">
        <w:rPr>
          <w:rStyle w:val="BodyTextChar1"/>
          <w:color w:val="000000"/>
          <w:sz w:val="20"/>
          <w:szCs w:val="20"/>
          <w:lang w:eastAsia="vi-VN"/>
        </w:rPr>
        <w:t>100</w:t>
      </w:r>
      <w:r w:rsidRPr="00263D23">
        <w:rPr>
          <w:rStyle w:val="BodyTextChar1"/>
          <w:color w:val="000000"/>
          <w:sz w:val="20"/>
          <w:szCs w:val="20"/>
          <w:lang w:eastAsia="vi-VN"/>
        </w:rPr>
        <w:t>ml;</w:t>
      </w:r>
    </w:p>
    <w:p w:rsidR="00645AAB" w:rsidRPr="00263D23" w:rsidP="00263D23">
      <w:pPr>
        <w:pStyle w:val="BodyText"/>
        <w:widowControl/>
        <w:shd w:val="clear" w:color="auto" w:fill="auto"/>
        <w:tabs>
          <w:tab w:val="left" w:pos="946"/>
        </w:tabs>
        <w:spacing w:after="120" w:line="240" w:lineRule="auto"/>
        <w:ind w:firstLine="0"/>
        <w:rPr>
          <w:color w:val="000000"/>
          <w:sz w:val="20"/>
          <w:szCs w:val="20"/>
        </w:rPr>
      </w:pPr>
      <w:r w:rsidRPr="00263D23" w:rsidR="00304370">
        <w:rPr>
          <w:rStyle w:val="BodyTextChar1"/>
          <w:color w:val="000000"/>
          <w:sz w:val="20"/>
          <w:szCs w:val="20"/>
          <w:lang w:val="en-US" w:eastAsia="vi-VN"/>
        </w:rPr>
        <w:t xml:space="preserve">- </w:t>
      </w:r>
      <w:r w:rsidRPr="00263D23">
        <w:rPr>
          <w:rStyle w:val="BodyTextChar1"/>
          <w:color w:val="000000"/>
          <w:sz w:val="20"/>
          <w:szCs w:val="20"/>
          <w:lang w:eastAsia="vi-VN"/>
        </w:rPr>
        <w:t>Bình ta</w:t>
      </w:r>
      <w:r w:rsidRPr="00263D23">
        <w:rPr>
          <w:rStyle w:val="BodyTextChar1"/>
          <w:color w:val="000000"/>
          <w:sz w:val="20"/>
          <w:szCs w:val="20"/>
          <w:lang w:eastAsia="vi-VN"/>
        </w:rPr>
        <w:t>m giác 250ml;</w:t>
      </w:r>
    </w:p>
    <w:p w:rsidR="00645AAB" w:rsidRPr="00263D23" w:rsidP="00263D23">
      <w:pPr>
        <w:pStyle w:val="BodyText"/>
        <w:widowControl/>
        <w:shd w:val="clear" w:color="auto" w:fill="auto"/>
        <w:tabs>
          <w:tab w:val="left" w:pos="946"/>
        </w:tabs>
        <w:spacing w:after="120" w:line="240" w:lineRule="auto"/>
        <w:ind w:firstLine="0"/>
        <w:rPr>
          <w:color w:val="000000"/>
          <w:sz w:val="20"/>
          <w:szCs w:val="20"/>
        </w:rPr>
      </w:pPr>
      <w:r w:rsidRPr="00263D23" w:rsidR="00304370">
        <w:rPr>
          <w:rStyle w:val="BodyTextChar1"/>
          <w:color w:val="000000"/>
          <w:sz w:val="20"/>
          <w:szCs w:val="20"/>
          <w:lang w:val="en-US" w:eastAsia="vi-VN"/>
        </w:rPr>
        <w:t xml:space="preserve">- </w:t>
      </w:r>
      <w:r w:rsidRPr="00263D23">
        <w:rPr>
          <w:rStyle w:val="BodyTextChar1"/>
          <w:color w:val="000000"/>
          <w:sz w:val="20"/>
          <w:szCs w:val="20"/>
          <w:lang w:eastAsia="vi-VN"/>
        </w:rPr>
        <w:t>Phễu;</w:t>
      </w:r>
    </w:p>
    <w:p w:rsidR="00645AAB" w:rsidRPr="00263D23" w:rsidP="00263D23">
      <w:pPr>
        <w:pStyle w:val="BodyText"/>
        <w:widowControl/>
        <w:shd w:val="clear" w:color="auto" w:fill="auto"/>
        <w:tabs>
          <w:tab w:val="left" w:pos="946"/>
        </w:tabs>
        <w:spacing w:after="120" w:line="240" w:lineRule="auto"/>
        <w:ind w:firstLine="0"/>
        <w:rPr>
          <w:color w:val="000000"/>
          <w:sz w:val="20"/>
          <w:szCs w:val="20"/>
        </w:rPr>
      </w:pPr>
      <w:r w:rsidRPr="00263D23" w:rsidR="00304370">
        <w:rPr>
          <w:rStyle w:val="BodyTextChar1"/>
          <w:color w:val="000000"/>
          <w:sz w:val="20"/>
          <w:szCs w:val="20"/>
          <w:lang w:val="en-US" w:eastAsia="vi-VN"/>
        </w:rPr>
        <w:t xml:space="preserve">- </w:t>
      </w:r>
      <w:r w:rsidRPr="00263D23">
        <w:rPr>
          <w:rStyle w:val="BodyTextChar1"/>
          <w:color w:val="000000"/>
          <w:sz w:val="20"/>
          <w:szCs w:val="20"/>
          <w:lang w:eastAsia="vi-VN"/>
        </w:rPr>
        <w:t>Cân phân tích chính xác 0,1mg;</w:t>
      </w:r>
    </w:p>
    <w:p w:rsidR="00645AAB" w:rsidRPr="00263D23" w:rsidP="00263D23">
      <w:pPr>
        <w:pStyle w:val="BodyText"/>
        <w:widowControl/>
        <w:shd w:val="clear" w:color="auto" w:fill="auto"/>
        <w:tabs>
          <w:tab w:val="left" w:pos="946"/>
        </w:tabs>
        <w:spacing w:after="120" w:line="240" w:lineRule="auto"/>
        <w:ind w:firstLine="0"/>
        <w:rPr>
          <w:color w:val="000000"/>
          <w:sz w:val="20"/>
          <w:szCs w:val="20"/>
        </w:rPr>
      </w:pPr>
      <w:r w:rsidRPr="00263D23" w:rsidR="00304370">
        <w:rPr>
          <w:rStyle w:val="BodyTextChar1"/>
          <w:color w:val="000000"/>
          <w:sz w:val="20"/>
          <w:szCs w:val="20"/>
          <w:lang w:val="en-US" w:eastAsia="vi-VN"/>
        </w:rPr>
        <w:t xml:space="preserve">- </w:t>
      </w:r>
      <w:r w:rsidRPr="00263D23">
        <w:rPr>
          <w:rStyle w:val="BodyTextChar1"/>
          <w:color w:val="000000"/>
          <w:sz w:val="20"/>
          <w:szCs w:val="20"/>
          <w:lang w:eastAsia="vi-VN"/>
        </w:rPr>
        <w:t>Dung dịch Natri Bicacbonat quá bão hòa;</w:t>
      </w:r>
    </w:p>
    <w:p w:rsidR="00645AAB" w:rsidRPr="00263D23" w:rsidP="00263D23">
      <w:pPr>
        <w:pStyle w:val="BodyText"/>
        <w:widowControl/>
        <w:shd w:val="clear" w:color="auto" w:fill="auto"/>
        <w:tabs>
          <w:tab w:val="left" w:pos="946"/>
        </w:tabs>
        <w:spacing w:after="120" w:line="240" w:lineRule="auto"/>
        <w:ind w:firstLine="0"/>
        <w:rPr>
          <w:color w:val="000000"/>
          <w:sz w:val="20"/>
          <w:szCs w:val="20"/>
        </w:rPr>
      </w:pPr>
      <w:r w:rsidRPr="00263D23" w:rsidR="00304370">
        <w:rPr>
          <w:rStyle w:val="BodyTextChar1"/>
          <w:color w:val="000000"/>
          <w:sz w:val="20"/>
          <w:szCs w:val="20"/>
          <w:lang w:val="en-US" w:eastAsia="vi-VN"/>
        </w:rPr>
        <w:t xml:space="preserve">- </w:t>
      </w:r>
      <w:r w:rsidRPr="00263D23" w:rsidR="00304370">
        <w:rPr>
          <w:rStyle w:val="BodyTextChar1"/>
          <w:color w:val="000000"/>
          <w:sz w:val="20"/>
          <w:szCs w:val="20"/>
          <w:lang w:eastAsia="vi-VN"/>
        </w:rPr>
        <w:t>Dung dịch sắt (II) sulfat (FeS</w:t>
      </w:r>
      <w:r w:rsidRPr="00263D23">
        <w:rPr>
          <w:rStyle w:val="BodyTextChar1"/>
          <w:color w:val="000000"/>
          <w:sz w:val="20"/>
          <w:szCs w:val="20"/>
          <w:lang w:eastAsia="vi-VN"/>
        </w:rPr>
        <w:t>O</w:t>
      </w:r>
      <w:r w:rsidRPr="00263D23">
        <w:rPr>
          <w:rStyle w:val="BodyTextChar1"/>
          <w:color w:val="000000"/>
          <w:sz w:val="20"/>
          <w:szCs w:val="20"/>
          <w:vertAlign w:val="subscript"/>
          <w:lang w:eastAsia="vi-VN"/>
        </w:rPr>
        <w:t>4</w:t>
      </w:r>
      <w:r w:rsidRPr="00263D23">
        <w:rPr>
          <w:rStyle w:val="BodyTextChar1"/>
          <w:color w:val="000000"/>
          <w:sz w:val="20"/>
          <w:szCs w:val="20"/>
          <w:lang w:eastAsia="vi-VN"/>
        </w:rPr>
        <w:t>): cân 5 g FeSO</w:t>
      </w:r>
      <w:r w:rsidRPr="00263D23">
        <w:rPr>
          <w:rStyle w:val="BodyTextChar1"/>
          <w:color w:val="000000"/>
          <w:sz w:val="20"/>
          <w:szCs w:val="20"/>
          <w:vertAlign w:val="subscript"/>
          <w:lang w:eastAsia="vi-VN"/>
        </w:rPr>
        <w:t>4</w:t>
      </w:r>
      <w:r w:rsidRPr="00263D23">
        <w:rPr>
          <w:rStyle w:val="BodyTextChar1"/>
          <w:color w:val="000000"/>
          <w:sz w:val="20"/>
          <w:szCs w:val="20"/>
          <w:lang w:eastAsia="vi-VN"/>
        </w:rPr>
        <w:t>.7H</w:t>
      </w:r>
      <w:r w:rsidRPr="00263D23">
        <w:rPr>
          <w:rStyle w:val="BodyTextChar1"/>
          <w:color w:val="000000"/>
          <w:sz w:val="20"/>
          <w:szCs w:val="20"/>
          <w:vertAlign w:val="subscript"/>
          <w:lang w:eastAsia="vi-VN"/>
        </w:rPr>
        <w:t>2</w:t>
      </w:r>
      <w:r w:rsidRPr="00263D23">
        <w:rPr>
          <w:rStyle w:val="BodyTextChar1"/>
          <w:color w:val="000000"/>
          <w:sz w:val="20"/>
          <w:szCs w:val="20"/>
          <w:lang w:eastAsia="vi-VN"/>
        </w:rPr>
        <w:t xml:space="preserve">O hòa tan trong 90ml nước cất, cho 10ml dung dịch axit </w:t>
      </w:r>
      <w:r w:rsidRPr="00263D23">
        <w:rPr>
          <w:rStyle w:val="BodyTextChar1"/>
          <w:color w:val="000000"/>
          <w:sz w:val="20"/>
          <w:szCs w:val="20"/>
          <w:lang w:val="en-US"/>
        </w:rPr>
        <w:t xml:space="preserve">sulfuric </w:t>
      </w:r>
      <w:r w:rsidRPr="00263D23">
        <w:rPr>
          <w:rStyle w:val="BodyTextChar1"/>
          <w:color w:val="000000"/>
          <w:sz w:val="20"/>
          <w:szCs w:val="20"/>
          <w:lang w:eastAsia="vi-VN"/>
        </w:rPr>
        <w:t>d=1,84.</w:t>
      </w:r>
    </w:p>
    <w:p w:rsidR="00645AAB" w:rsidRPr="00263D23" w:rsidP="00263D23">
      <w:pPr>
        <w:pStyle w:val="BodyText"/>
        <w:widowControl/>
        <w:shd w:val="clear" w:color="auto" w:fill="auto"/>
        <w:tabs>
          <w:tab w:val="left" w:pos="946"/>
        </w:tabs>
        <w:spacing w:after="120" w:line="240" w:lineRule="auto"/>
        <w:ind w:firstLine="0"/>
        <w:rPr>
          <w:color w:val="000000"/>
          <w:sz w:val="20"/>
          <w:szCs w:val="20"/>
        </w:rPr>
      </w:pPr>
      <w:r w:rsidRPr="00263D23" w:rsidR="00304370">
        <w:rPr>
          <w:rStyle w:val="BodyTextChar1"/>
          <w:color w:val="000000"/>
          <w:sz w:val="20"/>
          <w:szCs w:val="20"/>
          <w:lang w:val="en-US" w:eastAsia="vi-VN"/>
        </w:rPr>
        <w:t xml:space="preserve">- </w:t>
      </w:r>
      <w:r w:rsidRPr="00263D23">
        <w:rPr>
          <w:rStyle w:val="BodyTextChar1"/>
          <w:color w:val="000000"/>
          <w:sz w:val="20"/>
          <w:szCs w:val="20"/>
          <w:lang w:eastAsia="vi-VN"/>
        </w:rPr>
        <w:t xml:space="preserve">Dung dịch </w:t>
      </w:r>
      <w:r w:rsidRPr="00263D23">
        <w:rPr>
          <w:rStyle w:val="BodyTextChar1"/>
          <w:color w:val="000000"/>
          <w:sz w:val="20"/>
          <w:szCs w:val="20"/>
          <w:lang w:val="en-US"/>
        </w:rPr>
        <w:t>Mangan sulfat (MnSO</w:t>
      </w:r>
      <w:r w:rsidRPr="00263D23">
        <w:rPr>
          <w:rStyle w:val="BodyTextChar1"/>
          <w:color w:val="000000"/>
          <w:sz w:val="20"/>
          <w:szCs w:val="20"/>
          <w:vertAlign w:val="subscript"/>
          <w:lang w:val="en-US"/>
        </w:rPr>
        <w:t>4</w:t>
      </w:r>
      <w:r w:rsidRPr="00263D23">
        <w:rPr>
          <w:rStyle w:val="BodyTextChar1"/>
          <w:color w:val="000000"/>
          <w:sz w:val="20"/>
          <w:szCs w:val="20"/>
          <w:lang w:val="en-US"/>
        </w:rPr>
        <w:t xml:space="preserve">): </w:t>
      </w:r>
      <w:r w:rsidRPr="00263D23">
        <w:rPr>
          <w:rStyle w:val="BodyTextChar1"/>
          <w:color w:val="000000"/>
          <w:sz w:val="20"/>
          <w:szCs w:val="20"/>
          <w:lang w:eastAsia="vi-VN"/>
        </w:rPr>
        <w:t>cân 6,7 g MnSO</w:t>
      </w:r>
      <w:r w:rsidRPr="00263D23">
        <w:rPr>
          <w:rStyle w:val="BodyTextChar1"/>
          <w:color w:val="000000"/>
          <w:sz w:val="20"/>
          <w:szCs w:val="20"/>
          <w:vertAlign w:val="subscript"/>
          <w:lang w:eastAsia="vi-VN"/>
        </w:rPr>
        <w:t>4</w:t>
      </w:r>
      <w:r w:rsidRPr="00263D23">
        <w:rPr>
          <w:rStyle w:val="BodyTextChar1"/>
          <w:color w:val="000000"/>
          <w:sz w:val="20"/>
          <w:szCs w:val="20"/>
          <w:lang w:eastAsia="vi-VN"/>
        </w:rPr>
        <w:t>.4H</w:t>
      </w:r>
      <w:r w:rsidRPr="00263D23">
        <w:rPr>
          <w:rStyle w:val="BodyTextChar1"/>
          <w:color w:val="000000"/>
          <w:sz w:val="20"/>
          <w:szCs w:val="20"/>
          <w:vertAlign w:val="subscript"/>
          <w:lang w:eastAsia="vi-VN"/>
        </w:rPr>
        <w:t>2</w:t>
      </w:r>
      <w:r w:rsidRPr="00263D23">
        <w:rPr>
          <w:rStyle w:val="BodyTextChar1"/>
          <w:color w:val="000000"/>
          <w:sz w:val="20"/>
          <w:szCs w:val="20"/>
          <w:lang w:eastAsia="vi-VN"/>
        </w:rPr>
        <w:t xml:space="preserve">O hòa tan trong 40 </w:t>
      </w:r>
      <w:r w:rsidRPr="00263D23">
        <w:rPr>
          <w:rStyle w:val="BodyTextChar1"/>
          <w:color w:val="000000"/>
          <w:sz w:val="20"/>
          <w:szCs w:val="20"/>
          <w:lang w:val="en-US"/>
        </w:rPr>
        <w:t xml:space="preserve">ml </w:t>
      </w:r>
      <w:r w:rsidRPr="00263D23">
        <w:rPr>
          <w:rStyle w:val="BodyTextChar1"/>
          <w:color w:val="000000"/>
          <w:sz w:val="20"/>
          <w:szCs w:val="20"/>
          <w:lang w:eastAsia="vi-VN"/>
        </w:rPr>
        <w:t xml:space="preserve">nước cất, cho vào 16 </w:t>
      </w:r>
      <w:r w:rsidRPr="00263D23">
        <w:rPr>
          <w:rStyle w:val="BodyTextChar1"/>
          <w:color w:val="000000"/>
          <w:sz w:val="20"/>
          <w:szCs w:val="20"/>
          <w:lang w:val="en-US"/>
        </w:rPr>
        <w:t xml:space="preserve">ml </w:t>
      </w:r>
      <w:r w:rsidRPr="00263D23">
        <w:rPr>
          <w:rStyle w:val="BodyTextChar1"/>
          <w:color w:val="000000"/>
          <w:sz w:val="20"/>
          <w:szCs w:val="20"/>
          <w:lang w:eastAsia="vi-VN"/>
        </w:rPr>
        <w:t xml:space="preserve">dung dịch axit </w:t>
      </w:r>
      <w:r w:rsidRPr="00263D23">
        <w:rPr>
          <w:rStyle w:val="BodyTextChar1"/>
          <w:color w:val="000000"/>
          <w:sz w:val="20"/>
          <w:szCs w:val="20"/>
          <w:lang w:val="en-US"/>
        </w:rPr>
        <w:t xml:space="preserve">phot </w:t>
      </w:r>
      <w:r w:rsidRPr="00263D23">
        <w:rPr>
          <w:rStyle w:val="BodyTextChar1"/>
          <w:color w:val="000000"/>
          <w:sz w:val="20"/>
          <w:szCs w:val="20"/>
          <w:lang w:eastAsia="vi-VN"/>
        </w:rPr>
        <w:t xml:space="preserve">phoric d=1,7 và 11,3ml dung dịch axit </w:t>
      </w:r>
      <w:r w:rsidRPr="00263D23">
        <w:rPr>
          <w:rStyle w:val="BodyTextChar1"/>
          <w:color w:val="000000"/>
          <w:sz w:val="20"/>
          <w:szCs w:val="20"/>
          <w:lang w:val="en-US"/>
        </w:rPr>
        <w:t xml:space="preserve">sulfuric </w:t>
      </w:r>
      <w:r w:rsidRPr="00263D23">
        <w:rPr>
          <w:rStyle w:val="BodyTextChar1"/>
          <w:color w:val="000000"/>
          <w:sz w:val="20"/>
          <w:szCs w:val="20"/>
          <w:lang w:eastAsia="vi-VN"/>
        </w:rPr>
        <w:t>d=1,84 sau đó</w:t>
      </w:r>
      <w:r w:rsidRPr="00263D23" w:rsidR="00304370">
        <w:rPr>
          <w:rStyle w:val="BodyTextChar1"/>
          <w:color w:val="000000"/>
          <w:sz w:val="20"/>
          <w:szCs w:val="20"/>
          <w:lang w:val="en-US" w:eastAsia="vi-VN"/>
        </w:rPr>
        <w:t xml:space="preserve"> </w:t>
      </w:r>
      <w:r w:rsidRPr="00263D23">
        <w:rPr>
          <w:rStyle w:val="BodyTextChar1"/>
          <w:color w:val="000000"/>
          <w:sz w:val="20"/>
          <w:szCs w:val="20"/>
          <w:lang w:eastAsia="vi-VN"/>
        </w:rPr>
        <w:t xml:space="preserve">dùng nước cất pha loãng đến 100 </w:t>
      </w:r>
      <w:r w:rsidRPr="00263D23">
        <w:rPr>
          <w:rStyle w:val="BodyTextChar1"/>
          <w:color w:val="000000"/>
          <w:sz w:val="20"/>
          <w:szCs w:val="20"/>
          <w:lang w:val="en-US"/>
        </w:rPr>
        <w:t xml:space="preserve">ml, </w:t>
      </w:r>
      <w:r w:rsidRPr="00263D23">
        <w:rPr>
          <w:rStyle w:val="BodyTextChar1"/>
          <w:color w:val="000000"/>
          <w:sz w:val="20"/>
          <w:szCs w:val="20"/>
          <w:lang w:eastAsia="vi-VN"/>
        </w:rPr>
        <w:t>lắc đều.</w:t>
      </w:r>
    </w:p>
    <w:p w:rsidR="00645AAB" w:rsidRPr="00263D23" w:rsidP="00263D23">
      <w:pPr>
        <w:pStyle w:val="BodyText"/>
        <w:widowControl/>
        <w:shd w:val="clear" w:color="auto" w:fill="auto"/>
        <w:tabs>
          <w:tab w:val="left" w:pos="996"/>
        </w:tabs>
        <w:spacing w:after="120" w:line="240" w:lineRule="auto"/>
        <w:ind w:firstLine="0"/>
        <w:rPr>
          <w:color w:val="000000"/>
          <w:sz w:val="20"/>
          <w:szCs w:val="20"/>
        </w:rPr>
      </w:pPr>
      <w:r w:rsidRPr="00263D23" w:rsidR="00304370">
        <w:rPr>
          <w:rStyle w:val="BodyTextChar1"/>
          <w:color w:val="000000"/>
          <w:sz w:val="20"/>
          <w:szCs w:val="20"/>
          <w:lang w:val="en-US" w:eastAsia="vi-VN"/>
        </w:rPr>
        <w:t xml:space="preserve">- </w:t>
      </w:r>
      <w:r w:rsidRPr="00263D23">
        <w:rPr>
          <w:rStyle w:val="BodyTextChar1"/>
          <w:color w:val="000000"/>
          <w:sz w:val="20"/>
          <w:szCs w:val="20"/>
          <w:lang w:eastAsia="vi-VN"/>
        </w:rPr>
        <w:t xml:space="preserve">Dung dịch tiêu chuẩn </w:t>
      </w:r>
      <w:r w:rsidRPr="00263D23">
        <w:rPr>
          <w:rStyle w:val="BodyTextChar1"/>
          <w:color w:val="000000"/>
          <w:sz w:val="20"/>
          <w:szCs w:val="20"/>
          <w:lang w:val="en-US"/>
        </w:rPr>
        <w:t xml:space="preserve">Kali </w:t>
      </w:r>
      <w:r w:rsidRPr="00263D23">
        <w:rPr>
          <w:rStyle w:val="BodyTextChar1"/>
          <w:color w:val="000000"/>
          <w:sz w:val="20"/>
          <w:szCs w:val="20"/>
          <w:lang w:eastAsia="vi-VN"/>
        </w:rPr>
        <w:t>permanganat (KMnO</w:t>
      </w:r>
      <w:r w:rsidRPr="00263D23">
        <w:rPr>
          <w:rStyle w:val="BodyTextChar1"/>
          <w:color w:val="000000"/>
          <w:sz w:val="20"/>
          <w:szCs w:val="20"/>
          <w:vertAlign w:val="subscript"/>
          <w:lang w:eastAsia="vi-VN"/>
        </w:rPr>
        <w:t>4</w:t>
      </w:r>
      <w:r w:rsidRPr="00263D23">
        <w:rPr>
          <w:rStyle w:val="BodyTextChar1"/>
          <w:color w:val="000000"/>
          <w:sz w:val="20"/>
          <w:szCs w:val="20"/>
          <w:lang w:eastAsia="vi-VN"/>
        </w:rPr>
        <w:t>) 0,1 N;</w:t>
      </w:r>
    </w:p>
    <w:p w:rsidR="00645AAB" w:rsidRPr="00263D23" w:rsidP="00263D23">
      <w:pPr>
        <w:pStyle w:val="BodyText"/>
        <w:widowControl/>
        <w:shd w:val="clear" w:color="auto" w:fill="auto"/>
        <w:tabs>
          <w:tab w:val="left" w:pos="999"/>
        </w:tabs>
        <w:spacing w:after="120" w:line="240" w:lineRule="auto"/>
        <w:ind w:firstLine="0"/>
        <w:rPr>
          <w:color w:val="000000"/>
          <w:sz w:val="20"/>
          <w:szCs w:val="20"/>
        </w:rPr>
      </w:pPr>
      <w:r w:rsidRPr="00263D23" w:rsidR="00304370">
        <w:rPr>
          <w:rStyle w:val="BodyTextChar1"/>
          <w:color w:val="000000"/>
          <w:sz w:val="20"/>
          <w:szCs w:val="20"/>
          <w:lang w:val="en-US" w:eastAsia="vi-VN"/>
        </w:rPr>
        <w:t xml:space="preserve">- </w:t>
      </w:r>
      <w:r w:rsidRPr="00263D23">
        <w:rPr>
          <w:rStyle w:val="BodyTextChar1"/>
          <w:color w:val="000000"/>
          <w:sz w:val="20"/>
          <w:szCs w:val="20"/>
          <w:lang w:eastAsia="vi-VN"/>
        </w:rPr>
        <w:t>Nước c</w:t>
      </w:r>
      <w:r w:rsidRPr="00263D23">
        <w:rPr>
          <w:rStyle w:val="BodyTextChar1"/>
          <w:color w:val="000000"/>
          <w:sz w:val="20"/>
          <w:szCs w:val="20"/>
          <w:lang w:eastAsia="vi-VN"/>
        </w:rPr>
        <w:t>ất theo TCVN 4851:1989.</w:t>
      </w:r>
    </w:p>
    <w:p w:rsidR="00645AAB" w:rsidRPr="00263D23" w:rsidP="00263D23">
      <w:pPr>
        <w:pStyle w:val="BodyText"/>
        <w:widowControl/>
        <w:shd w:val="clear" w:color="auto" w:fill="auto"/>
        <w:tabs>
          <w:tab w:val="left" w:pos="535"/>
        </w:tabs>
        <w:spacing w:after="120" w:line="240" w:lineRule="auto"/>
        <w:ind w:firstLine="0"/>
        <w:rPr>
          <w:color w:val="000000"/>
          <w:sz w:val="20"/>
          <w:szCs w:val="20"/>
        </w:rPr>
      </w:pPr>
      <w:r w:rsidRPr="00263D23" w:rsidR="00304370">
        <w:rPr>
          <w:rStyle w:val="BodyTextChar1"/>
          <w:color w:val="000000"/>
          <w:sz w:val="20"/>
          <w:szCs w:val="20"/>
          <w:lang w:val="en-US" w:eastAsia="vi-VN"/>
        </w:rPr>
        <w:t xml:space="preserve">1.3. </w:t>
      </w:r>
      <w:r w:rsidRPr="00263D23">
        <w:rPr>
          <w:rStyle w:val="BodyTextChar1"/>
          <w:color w:val="000000"/>
          <w:sz w:val="20"/>
          <w:szCs w:val="20"/>
          <w:lang w:eastAsia="vi-VN"/>
        </w:rPr>
        <w:t>Tiến hành xác định</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Cân khoảng 1,0 g mẫu (chính xác 0,0002g) cho vào bình bình định mức 250ml, cho nước cất hòa tan và pha loãng đến vạch khắc, lắc đều (dung dịch A).</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 xml:space="preserve">Dùng </w:t>
      </w:r>
      <w:r w:rsidRPr="00263D23">
        <w:rPr>
          <w:rStyle w:val="BodyTextChar1"/>
          <w:color w:val="000000"/>
          <w:sz w:val="20"/>
          <w:szCs w:val="20"/>
          <w:lang w:val="en-US"/>
        </w:rPr>
        <w:t xml:space="preserve">pipet </w:t>
      </w:r>
      <w:r w:rsidRPr="00263D23">
        <w:rPr>
          <w:rStyle w:val="BodyTextChar1"/>
          <w:color w:val="000000"/>
          <w:sz w:val="20"/>
          <w:szCs w:val="20"/>
          <w:lang w:eastAsia="vi-VN"/>
        </w:rPr>
        <w:t>hút lấy 10ml dung dịch A, cho vào bình tam giác 250ml đã chứa sẵn 25ml dung dịch FeSO</w:t>
      </w:r>
      <w:r w:rsidRPr="00263D23">
        <w:rPr>
          <w:rStyle w:val="BodyTextChar1"/>
          <w:color w:val="000000"/>
          <w:sz w:val="20"/>
          <w:szCs w:val="20"/>
          <w:vertAlign w:val="subscript"/>
          <w:lang w:eastAsia="vi-VN"/>
        </w:rPr>
        <w:t>4</w:t>
      </w:r>
      <w:r w:rsidRPr="00263D23">
        <w:rPr>
          <w:rStyle w:val="BodyTextChar1"/>
          <w:color w:val="000000"/>
          <w:sz w:val="20"/>
          <w:szCs w:val="20"/>
          <w:lang w:eastAsia="vi-VN"/>
        </w:rPr>
        <w:t xml:space="preserve"> (thể tích dung dịch sắt lấy chính xác từ </w:t>
      </w:r>
      <w:r w:rsidRPr="00263D23">
        <w:rPr>
          <w:rStyle w:val="BodyTextChar1"/>
          <w:color w:val="000000"/>
          <w:sz w:val="20"/>
          <w:szCs w:val="20"/>
          <w:lang w:val="en-US"/>
        </w:rPr>
        <w:t xml:space="preserve">pipet). </w:t>
      </w:r>
      <w:r w:rsidRPr="00263D23">
        <w:rPr>
          <w:rStyle w:val="BodyTextChar1"/>
          <w:color w:val="000000"/>
          <w:sz w:val="20"/>
          <w:szCs w:val="20"/>
          <w:lang w:eastAsia="vi-VN"/>
        </w:rPr>
        <w:t xml:space="preserve">Đặt phễu </w:t>
      </w:r>
      <w:r w:rsidRPr="00263D23" w:rsidR="002F3020">
        <w:rPr>
          <w:rStyle w:val="BodyTextChar1"/>
          <w:color w:val="000000"/>
          <w:sz w:val="20"/>
          <w:szCs w:val="20"/>
          <w:lang w:eastAsia="vi-VN"/>
        </w:rPr>
        <w:t>thủy</w:t>
      </w:r>
      <w:r w:rsidRPr="00263D23">
        <w:rPr>
          <w:rStyle w:val="BodyTextChar1"/>
          <w:color w:val="000000"/>
          <w:sz w:val="20"/>
          <w:szCs w:val="20"/>
          <w:lang w:eastAsia="vi-VN"/>
        </w:rPr>
        <w:t xml:space="preserve"> tinh lên miệng bình tam giác và đun sôi dung dịch 10 phút, lấy ra để nguội, cho vào 10ml dung dịch MnSO</w:t>
      </w:r>
      <w:r w:rsidRPr="00263D23">
        <w:rPr>
          <w:rStyle w:val="BodyTextChar1"/>
          <w:color w:val="000000"/>
          <w:sz w:val="20"/>
          <w:szCs w:val="20"/>
          <w:vertAlign w:val="subscript"/>
          <w:lang w:eastAsia="vi-VN"/>
        </w:rPr>
        <w:t>4</w:t>
      </w:r>
      <w:r w:rsidRPr="00263D23">
        <w:rPr>
          <w:rStyle w:val="BodyTextChar1"/>
          <w:color w:val="000000"/>
          <w:sz w:val="20"/>
          <w:szCs w:val="20"/>
          <w:lang w:eastAsia="vi-VN"/>
        </w:rPr>
        <w:t>, dùng dung dịch tiêu chuẩn KMnO</w:t>
      </w:r>
      <w:r w:rsidRPr="00263D23">
        <w:rPr>
          <w:rStyle w:val="BodyTextChar1"/>
          <w:color w:val="000000"/>
          <w:sz w:val="20"/>
          <w:szCs w:val="20"/>
          <w:vertAlign w:val="subscript"/>
          <w:lang w:eastAsia="vi-VN"/>
        </w:rPr>
        <w:t>4</w:t>
      </w:r>
      <w:r w:rsidRPr="00263D23">
        <w:rPr>
          <w:rStyle w:val="BodyTextChar1"/>
          <w:color w:val="000000"/>
          <w:sz w:val="20"/>
          <w:szCs w:val="20"/>
          <w:lang w:eastAsia="vi-VN"/>
        </w:rPr>
        <w:t xml:space="preserve"> 0,1N chuẩn độ dung</w:t>
      </w:r>
      <w:r w:rsidRPr="00263D23">
        <w:rPr>
          <w:rStyle w:val="BodyTextChar1"/>
          <w:color w:val="000000"/>
          <w:sz w:val="20"/>
          <w:szCs w:val="20"/>
          <w:lang w:eastAsia="vi-VN"/>
        </w:rPr>
        <w:t xml:space="preserve"> dịch đến màu phớt hồng sau 30 giây không mất m</w:t>
      </w:r>
      <w:r w:rsidRPr="00263D23" w:rsidR="00F24935">
        <w:rPr>
          <w:rStyle w:val="BodyTextChar1"/>
          <w:color w:val="000000"/>
          <w:sz w:val="20"/>
          <w:szCs w:val="20"/>
          <w:lang w:eastAsia="vi-VN"/>
        </w:rPr>
        <w:t>àu là điểm cuối, ghi thể tích V</w:t>
      </w:r>
      <w:r w:rsidRPr="00263D23" w:rsidR="00F24935">
        <w:rPr>
          <w:rStyle w:val="BodyTextChar1"/>
          <w:color w:val="000000"/>
          <w:sz w:val="20"/>
          <w:szCs w:val="20"/>
          <w:vertAlign w:val="subscript"/>
          <w:lang w:val="en-US" w:eastAsia="vi-VN"/>
        </w:rPr>
        <w:t>1</w:t>
      </w:r>
      <w:r w:rsidRPr="00263D23">
        <w:rPr>
          <w:rStyle w:val="BodyTextChar1"/>
          <w:color w:val="000000"/>
          <w:sz w:val="20"/>
          <w:szCs w:val="20"/>
          <w:lang w:eastAsia="vi-VN"/>
        </w:rPr>
        <w:t>.</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 xml:space="preserve">Đồng thời tiến hành một mẫu thử trắng: lấy bình tam giác 250ml khác, thêm 10 </w:t>
      </w:r>
      <w:r w:rsidRPr="00263D23">
        <w:rPr>
          <w:rStyle w:val="BodyTextChar1"/>
          <w:color w:val="000000"/>
          <w:sz w:val="20"/>
          <w:szCs w:val="20"/>
          <w:lang w:val="en-US"/>
        </w:rPr>
        <w:t xml:space="preserve">ml </w:t>
      </w:r>
      <w:r w:rsidRPr="00263D23">
        <w:rPr>
          <w:rStyle w:val="BodyTextChar1"/>
          <w:color w:val="000000"/>
          <w:sz w:val="20"/>
          <w:szCs w:val="20"/>
          <w:lang w:eastAsia="vi-VN"/>
        </w:rPr>
        <w:t xml:space="preserve">nước cất cho 25 </w:t>
      </w:r>
      <w:r w:rsidRPr="00263D23">
        <w:rPr>
          <w:rStyle w:val="BodyTextChar1"/>
          <w:color w:val="000000"/>
          <w:sz w:val="20"/>
          <w:szCs w:val="20"/>
          <w:lang w:val="en-US"/>
        </w:rPr>
        <w:t xml:space="preserve">ml </w:t>
      </w:r>
      <w:r w:rsidRPr="00263D23">
        <w:rPr>
          <w:rStyle w:val="BodyTextChar1"/>
          <w:color w:val="000000"/>
          <w:sz w:val="20"/>
          <w:szCs w:val="20"/>
          <w:lang w:eastAsia="vi-VN"/>
        </w:rPr>
        <w:t>dung dịch FeSO</w:t>
      </w:r>
      <w:r w:rsidRPr="00263D23">
        <w:rPr>
          <w:rStyle w:val="BodyTextChar1"/>
          <w:color w:val="000000"/>
          <w:sz w:val="20"/>
          <w:szCs w:val="20"/>
          <w:vertAlign w:val="subscript"/>
          <w:lang w:eastAsia="vi-VN"/>
        </w:rPr>
        <w:t>4</w:t>
      </w:r>
      <w:r w:rsidRPr="00263D23">
        <w:rPr>
          <w:rStyle w:val="BodyTextChar1"/>
          <w:color w:val="000000"/>
          <w:sz w:val="20"/>
          <w:szCs w:val="20"/>
          <w:lang w:eastAsia="vi-VN"/>
        </w:rPr>
        <w:t xml:space="preserve"> (thể tích dung dịch sắt lấy chính xác từ </w:t>
      </w:r>
      <w:r w:rsidRPr="00263D23">
        <w:rPr>
          <w:rStyle w:val="BodyTextChar1"/>
          <w:color w:val="000000"/>
          <w:sz w:val="20"/>
          <w:szCs w:val="20"/>
          <w:lang w:val="en-US"/>
        </w:rPr>
        <w:t xml:space="preserve">pipet). </w:t>
      </w:r>
      <w:r w:rsidRPr="00263D23">
        <w:rPr>
          <w:rStyle w:val="BodyTextChar1"/>
          <w:color w:val="000000"/>
          <w:sz w:val="20"/>
          <w:szCs w:val="20"/>
          <w:lang w:eastAsia="vi-VN"/>
        </w:rPr>
        <w:t xml:space="preserve">Đặt phễu </w:t>
      </w:r>
      <w:r w:rsidRPr="00263D23" w:rsidR="002F3020">
        <w:rPr>
          <w:rStyle w:val="BodyTextChar1"/>
          <w:color w:val="000000"/>
          <w:sz w:val="20"/>
          <w:szCs w:val="20"/>
          <w:lang w:eastAsia="vi-VN"/>
        </w:rPr>
        <w:t>thủy</w:t>
      </w:r>
      <w:r w:rsidRPr="00263D23">
        <w:rPr>
          <w:rStyle w:val="BodyTextChar1"/>
          <w:color w:val="000000"/>
          <w:sz w:val="20"/>
          <w:szCs w:val="20"/>
          <w:lang w:eastAsia="vi-VN"/>
        </w:rPr>
        <w:t xml:space="preserve"> tinh lên miệng bình tam giác và đun sôi dung dịch 10 phút, lấy ra để nguội, cho vào 10ml dung dịch MnSO</w:t>
      </w:r>
      <w:r w:rsidRPr="00263D23">
        <w:rPr>
          <w:rStyle w:val="BodyTextChar1"/>
          <w:color w:val="000000"/>
          <w:sz w:val="20"/>
          <w:szCs w:val="20"/>
          <w:vertAlign w:val="subscript"/>
          <w:lang w:eastAsia="vi-VN"/>
        </w:rPr>
        <w:t>4</w:t>
      </w:r>
      <w:r w:rsidRPr="00263D23">
        <w:rPr>
          <w:rStyle w:val="BodyTextChar1"/>
          <w:color w:val="000000"/>
          <w:sz w:val="20"/>
          <w:szCs w:val="20"/>
          <w:lang w:eastAsia="vi-VN"/>
        </w:rPr>
        <w:t>, dùng dung dịch tiêu chuẩn KMnO</w:t>
      </w:r>
      <w:r w:rsidRPr="00263D23">
        <w:rPr>
          <w:rStyle w:val="BodyTextChar1"/>
          <w:color w:val="000000"/>
          <w:sz w:val="20"/>
          <w:szCs w:val="20"/>
          <w:vertAlign w:val="subscript"/>
          <w:lang w:eastAsia="vi-VN"/>
        </w:rPr>
        <w:t>4</w:t>
      </w:r>
      <w:r w:rsidRPr="00263D23">
        <w:rPr>
          <w:rStyle w:val="BodyTextChar1"/>
          <w:color w:val="000000"/>
          <w:sz w:val="20"/>
          <w:szCs w:val="20"/>
          <w:lang w:eastAsia="vi-VN"/>
        </w:rPr>
        <w:t xml:space="preserve"> 0,1N chuẩn độ dung</w:t>
      </w:r>
      <w:r w:rsidRPr="00263D23" w:rsidR="006921CA">
        <w:rPr>
          <w:rStyle w:val="BodyTextChar1"/>
          <w:color w:val="000000"/>
          <w:sz w:val="20"/>
          <w:szCs w:val="20"/>
          <w:lang w:val="en-US" w:eastAsia="vi-VN"/>
        </w:rPr>
        <w:t xml:space="preserve"> </w:t>
      </w:r>
      <w:r w:rsidRPr="00263D23">
        <w:rPr>
          <w:rStyle w:val="BodyTextChar1"/>
          <w:color w:val="000000"/>
          <w:sz w:val="20"/>
          <w:szCs w:val="20"/>
          <w:lang w:eastAsia="vi-VN"/>
        </w:rPr>
        <w:t xml:space="preserve">dịch đến màu phớt hồng sau 30 giây không mất </w:t>
      </w:r>
      <w:r w:rsidRPr="00263D23" w:rsidR="00F428F7">
        <w:rPr>
          <w:rStyle w:val="BodyTextChar1"/>
          <w:color w:val="000000"/>
          <w:sz w:val="20"/>
          <w:szCs w:val="20"/>
          <w:lang w:eastAsia="vi-VN"/>
        </w:rPr>
        <w:t xml:space="preserve">màu là điểm cuối, ghi thể tích </w:t>
      </w:r>
      <w:r w:rsidRPr="00263D23" w:rsidR="00F428F7">
        <w:rPr>
          <w:rStyle w:val="BodyTextChar1"/>
          <w:color w:val="000000"/>
          <w:sz w:val="20"/>
          <w:szCs w:val="20"/>
          <w:lang w:val="en-US" w:eastAsia="vi-VN"/>
        </w:rPr>
        <w:t>V</w:t>
      </w:r>
      <w:r w:rsidRPr="00263D23">
        <w:rPr>
          <w:rStyle w:val="BodyTextChar1"/>
          <w:color w:val="000000"/>
          <w:sz w:val="20"/>
          <w:szCs w:val="20"/>
          <w:vertAlign w:val="subscript"/>
          <w:lang w:eastAsia="vi-VN"/>
        </w:rPr>
        <w:t>2</w:t>
      </w:r>
      <w:r w:rsidRPr="00263D23">
        <w:rPr>
          <w:rStyle w:val="BodyTextChar1"/>
          <w:color w:val="000000"/>
          <w:sz w:val="20"/>
          <w:szCs w:val="20"/>
          <w:lang w:eastAsia="vi-VN"/>
        </w:rPr>
        <w:t>.</w:t>
      </w:r>
    </w:p>
    <w:p w:rsidR="00645AAB" w:rsidRPr="00263D23" w:rsidP="00263D23">
      <w:pPr>
        <w:pStyle w:val="BodyText"/>
        <w:widowControl/>
        <w:shd w:val="clear" w:color="auto" w:fill="auto"/>
        <w:tabs>
          <w:tab w:val="left" w:pos="600"/>
        </w:tabs>
        <w:spacing w:after="120" w:line="240" w:lineRule="auto"/>
        <w:ind w:firstLine="0"/>
        <w:rPr>
          <w:color w:val="000000"/>
          <w:sz w:val="20"/>
          <w:szCs w:val="20"/>
        </w:rPr>
      </w:pPr>
      <w:r w:rsidRPr="00263D23" w:rsidR="00F428F7">
        <w:rPr>
          <w:rStyle w:val="BodyTextChar1"/>
          <w:color w:val="000000"/>
          <w:sz w:val="20"/>
          <w:szCs w:val="20"/>
          <w:lang w:val="en-US" w:eastAsia="vi-VN"/>
        </w:rPr>
        <w:t xml:space="preserve">1.4. </w:t>
      </w:r>
      <w:r w:rsidRPr="00263D23">
        <w:rPr>
          <w:rStyle w:val="BodyTextChar1"/>
          <w:color w:val="000000"/>
          <w:sz w:val="20"/>
          <w:szCs w:val="20"/>
          <w:lang w:eastAsia="vi-VN"/>
        </w:rPr>
        <w:t>Tính kết qu</w:t>
      </w:r>
      <w:r w:rsidRPr="00263D23">
        <w:rPr>
          <w:rStyle w:val="BodyTextChar1"/>
          <w:color w:val="000000"/>
          <w:sz w:val="20"/>
          <w:szCs w:val="20"/>
          <w:lang w:eastAsia="vi-VN"/>
        </w:rPr>
        <w:t>ả</w:t>
      </w:r>
    </w:p>
    <w:p w:rsidR="00645AAB" w:rsidP="00263D23">
      <w:pPr>
        <w:pStyle w:val="BodyText"/>
        <w:widowControl/>
        <w:shd w:val="clear" w:color="auto" w:fill="auto"/>
        <w:spacing w:after="120" w:line="240" w:lineRule="auto"/>
        <w:ind w:firstLine="0"/>
        <w:rPr>
          <w:rStyle w:val="BodyTextChar1"/>
          <w:color w:val="000000"/>
          <w:sz w:val="20"/>
          <w:szCs w:val="20"/>
          <w:lang w:val="en-US" w:eastAsia="vi-VN"/>
        </w:rPr>
      </w:pPr>
      <w:r w:rsidRPr="00263D23">
        <w:rPr>
          <w:rStyle w:val="BodyTextChar1"/>
          <w:color w:val="000000"/>
          <w:sz w:val="20"/>
          <w:szCs w:val="20"/>
          <w:lang w:eastAsia="vi-VN"/>
        </w:rPr>
        <w:t>Hàm lượng KCIO</w:t>
      </w:r>
      <w:r w:rsidRPr="00263D23">
        <w:rPr>
          <w:rStyle w:val="BodyTextChar1"/>
          <w:color w:val="000000"/>
          <w:sz w:val="20"/>
          <w:szCs w:val="20"/>
          <w:vertAlign w:val="subscript"/>
          <w:lang w:eastAsia="vi-VN"/>
        </w:rPr>
        <w:t>3</w:t>
      </w:r>
      <w:r w:rsidRPr="00263D23" w:rsidR="00F428F7">
        <w:rPr>
          <w:rStyle w:val="BodyTextChar1"/>
          <w:color w:val="000000"/>
          <w:sz w:val="20"/>
          <w:szCs w:val="20"/>
          <w:lang w:eastAsia="vi-VN"/>
        </w:rPr>
        <w:t xml:space="preserve"> (X</w:t>
      </w:r>
      <w:r w:rsidRPr="00263D23" w:rsidR="00F428F7">
        <w:rPr>
          <w:rStyle w:val="BodyTextChar1"/>
          <w:color w:val="000000"/>
          <w:sz w:val="20"/>
          <w:szCs w:val="20"/>
          <w:vertAlign w:val="subscript"/>
          <w:lang w:val="en-US" w:eastAsia="vi-VN"/>
        </w:rPr>
        <w:t>1</w:t>
      </w:r>
      <w:r w:rsidRPr="00263D23">
        <w:rPr>
          <w:rStyle w:val="BodyTextChar1"/>
          <w:color w:val="000000"/>
          <w:sz w:val="20"/>
          <w:szCs w:val="20"/>
          <w:lang w:eastAsia="vi-VN"/>
        </w:rPr>
        <w:t>), tính bằng % được xác định theo công</w:t>
      </w:r>
      <w:r w:rsidRPr="00263D23" w:rsidR="00F428F7">
        <w:rPr>
          <w:rStyle w:val="BodyTextChar1"/>
          <w:color w:val="000000"/>
          <w:sz w:val="20"/>
          <w:szCs w:val="20"/>
          <w:lang w:val="en-US" w:eastAsia="vi-VN"/>
        </w:rPr>
        <w:t xml:space="preserve"> </w:t>
      </w:r>
      <w:r w:rsidRPr="00263D23">
        <w:rPr>
          <w:rStyle w:val="BodyTextChar1"/>
          <w:color w:val="000000"/>
          <w:sz w:val="20"/>
          <w:szCs w:val="20"/>
          <w:lang w:eastAsia="vi-VN"/>
        </w:rPr>
        <w:t>thức:</w:t>
      </w:r>
    </w:p>
    <w:p w:rsidR="00263D23" w:rsidP="00263D23">
      <w:pPr>
        <w:pStyle w:val="BodyText"/>
        <w:widowControl/>
        <w:shd w:val="clear" w:color="auto" w:fill="auto"/>
        <w:spacing w:after="120" w:line="240" w:lineRule="auto"/>
        <w:ind w:firstLine="0"/>
        <w:jc w:val="center"/>
        <w:rPr>
          <w:rStyle w:val="BodyTextChar1"/>
          <w:color w:val="000000"/>
          <w:sz w:val="20"/>
          <w:szCs w:val="20"/>
          <w:lang w:val="en-US" w:eastAsia="vi-VN"/>
        </w:rPr>
      </w:pPr>
      <w:r>
        <w:rPr>
          <w:rStyle w:val="BodyTextChar1"/>
          <w:sz w:val="20"/>
          <w:szCs w:val="20"/>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51.75pt;width:207pt" stroked="f">
            <v:imagedata r:id="rId4" o:title=""/>
          </v:shape>
        </w:pic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Trong đó:</w:t>
      </w:r>
    </w:p>
    <w:p w:rsidR="00F428F7" w:rsidRPr="00263D23" w:rsidP="00263D23">
      <w:pPr>
        <w:pStyle w:val="BodyText"/>
        <w:widowControl/>
        <w:shd w:val="clear" w:color="auto" w:fill="auto"/>
        <w:spacing w:after="120" w:line="240" w:lineRule="auto"/>
        <w:ind w:firstLine="0"/>
        <w:rPr>
          <w:rStyle w:val="BodyTextChar1"/>
          <w:color w:val="000000"/>
          <w:sz w:val="20"/>
          <w:szCs w:val="20"/>
          <w:lang w:val="en-US"/>
        </w:rPr>
      </w:pPr>
      <w:r w:rsidRPr="00263D23">
        <w:rPr>
          <w:rStyle w:val="BodyTextChar1"/>
          <w:color w:val="000000"/>
          <w:sz w:val="20"/>
          <w:szCs w:val="20"/>
          <w:lang w:eastAsia="vi-VN"/>
        </w:rPr>
        <w:t>V</w:t>
      </w:r>
      <w:r w:rsidRPr="00263D23">
        <w:rPr>
          <w:rStyle w:val="BodyTextChar1"/>
          <w:color w:val="000000"/>
          <w:sz w:val="20"/>
          <w:szCs w:val="20"/>
          <w:vertAlign w:val="subscript"/>
          <w:lang w:val="en-US" w:eastAsia="vi-VN"/>
        </w:rPr>
        <w:t>1</w:t>
      </w:r>
      <w:r w:rsidRPr="00263D23" w:rsidR="00645AAB">
        <w:rPr>
          <w:rStyle w:val="BodyTextChar1"/>
          <w:color w:val="000000"/>
          <w:sz w:val="20"/>
          <w:szCs w:val="20"/>
          <w:lang w:eastAsia="vi-VN"/>
        </w:rPr>
        <w:t xml:space="preserve"> là thể tích dung dịch KMnO</w:t>
      </w:r>
      <w:r w:rsidRPr="00263D23" w:rsidR="00645AAB">
        <w:rPr>
          <w:rStyle w:val="BodyTextChar1"/>
          <w:color w:val="000000"/>
          <w:sz w:val="20"/>
          <w:szCs w:val="20"/>
          <w:vertAlign w:val="subscript"/>
          <w:lang w:eastAsia="vi-VN"/>
        </w:rPr>
        <w:t>4</w:t>
      </w:r>
      <w:r w:rsidRPr="00263D23" w:rsidR="00645AAB">
        <w:rPr>
          <w:rStyle w:val="BodyTextChar1"/>
          <w:color w:val="000000"/>
          <w:sz w:val="20"/>
          <w:szCs w:val="20"/>
          <w:lang w:eastAsia="vi-VN"/>
        </w:rPr>
        <w:t xml:space="preserve"> chuẩn độ mẫu thử, tính bằng </w:t>
      </w:r>
      <w:r w:rsidRPr="00263D23" w:rsidR="00645AAB">
        <w:rPr>
          <w:rStyle w:val="BodyTextChar1"/>
          <w:color w:val="000000"/>
          <w:sz w:val="20"/>
          <w:szCs w:val="20"/>
          <w:lang w:val="en-US"/>
        </w:rPr>
        <w:t xml:space="preserve">ml; </w:t>
      </w:r>
    </w:p>
    <w:p w:rsidR="00EC453A" w:rsidRPr="00263D23" w:rsidP="00263D23">
      <w:pPr>
        <w:pStyle w:val="BodyText"/>
        <w:widowControl/>
        <w:shd w:val="clear" w:color="auto" w:fill="auto"/>
        <w:spacing w:after="120" w:line="240" w:lineRule="auto"/>
        <w:ind w:firstLine="0"/>
        <w:rPr>
          <w:rStyle w:val="BodyTextChar1"/>
          <w:color w:val="000000"/>
          <w:sz w:val="20"/>
          <w:szCs w:val="20"/>
          <w:lang w:val="en-US"/>
        </w:rPr>
      </w:pPr>
      <w:r w:rsidRPr="00263D23" w:rsidR="00F428F7">
        <w:rPr>
          <w:rStyle w:val="BodyTextChar1"/>
          <w:color w:val="000000"/>
          <w:sz w:val="20"/>
          <w:szCs w:val="20"/>
          <w:lang w:val="en-US" w:eastAsia="vi-VN"/>
        </w:rPr>
        <w:t>V</w:t>
      </w:r>
      <w:r w:rsidRPr="00263D23" w:rsidR="00645AAB">
        <w:rPr>
          <w:rStyle w:val="BodyTextChar1"/>
          <w:color w:val="000000"/>
          <w:sz w:val="20"/>
          <w:szCs w:val="20"/>
          <w:vertAlign w:val="subscript"/>
          <w:lang w:eastAsia="vi-VN"/>
        </w:rPr>
        <w:t>2</w:t>
      </w:r>
      <w:r w:rsidRPr="00263D23" w:rsidR="00645AAB">
        <w:rPr>
          <w:rStyle w:val="BodyTextChar1"/>
          <w:color w:val="000000"/>
          <w:sz w:val="20"/>
          <w:szCs w:val="20"/>
          <w:lang w:eastAsia="vi-VN"/>
        </w:rPr>
        <w:t xml:space="preserve"> là thể tích dung dịch KMnO</w:t>
      </w:r>
      <w:r w:rsidRPr="00263D23" w:rsidR="00645AAB">
        <w:rPr>
          <w:rStyle w:val="BodyTextChar1"/>
          <w:color w:val="000000"/>
          <w:sz w:val="20"/>
          <w:szCs w:val="20"/>
          <w:vertAlign w:val="subscript"/>
          <w:lang w:eastAsia="vi-VN"/>
        </w:rPr>
        <w:t>4</w:t>
      </w:r>
      <w:r w:rsidRPr="00263D23" w:rsidR="00645AAB">
        <w:rPr>
          <w:rStyle w:val="BodyTextChar1"/>
          <w:color w:val="000000"/>
          <w:sz w:val="20"/>
          <w:szCs w:val="20"/>
          <w:lang w:eastAsia="vi-VN"/>
        </w:rPr>
        <w:t xml:space="preserve"> chuẩn độ mẫu trắng, tính bằng </w:t>
      </w:r>
      <w:r w:rsidRPr="00263D23" w:rsidR="00645AAB">
        <w:rPr>
          <w:rStyle w:val="BodyTextChar1"/>
          <w:color w:val="000000"/>
          <w:sz w:val="20"/>
          <w:szCs w:val="20"/>
          <w:lang w:val="en-US"/>
        </w:rPr>
        <w:t xml:space="preserve">ml; </w:t>
      </w:r>
    </w:p>
    <w:p w:rsidR="00EC453A" w:rsidRPr="00263D23" w:rsidP="00263D23">
      <w:pPr>
        <w:pStyle w:val="BodyText"/>
        <w:widowControl/>
        <w:shd w:val="clear" w:color="auto" w:fill="auto"/>
        <w:spacing w:after="120" w:line="240" w:lineRule="auto"/>
        <w:ind w:firstLine="0"/>
        <w:rPr>
          <w:rStyle w:val="BodyTextChar1"/>
          <w:color w:val="000000"/>
          <w:sz w:val="20"/>
          <w:szCs w:val="20"/>
          <w:lang w:eastAsia="vi-VN"/>
        </w:rPr>
      </w:pPr>
      <w:r w:rsidRPr="00263D23" w:rsidR="00645AAB">
        <w:rPr>
          <w:rStyle w:val="BodyTextChar1"/>
          <w:color w:val="000000"/>
          <w:sz w:val="20"/>
          <w:szCs w:val="20"/>
          <w:lang w:eastAsia="vi-VN"/>
        </w:rPr>
        <w:t>N là nồng độ đương lượng dung dịch KMnO</w:t>
      </w:r>
      <w:r w:rsidRPr="00263D23" w:rsidR="00645AAB">
        <w:rPr>
          <w:rStyle w:val="BodyTextChar1"/>
          <w:color w:val="000000"/>
          <w:sz w:val="20"/>
          <w:szCs w:val="20"/>
          <w:vertAlign w:val="subscript"/>
          <w:lang w:eastAsia="vi-VN"/>
        </w:rPr>
        <w:t>4</w:t>
      </w:r>
      <w:r w:rsidRPr="00263D23" w:rsidR="00645AAB">
        <w:rPr>
          <w:rStyle w:val="BodyTextChar1"/>
          <w:color w:val="000000"/>
          <w:sz w:val="20"/>
          <w:szCs w:val="20"/>
          <w:lang w:eastAsia="vi-VN"/>
        </w:rPr>
        <w:t xml:space="preserve">, tính bằng mg/ml; </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G là khối lượng mẫu thử, tính bằng g;</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 xml:space="preserve">0,02042 là </w:t>
      </w:r>
      <w:r w:rsidRPr="00263D23">
        <w:rPr>
          <w:rStyle w:val="BodyTextChar1"/>
          <w:color w:val="000000"/>
          <w:sz w:val="20"/>
          <w:szCs w:val="20"/>
          <w:lang w:val="en-US"/>
        </w:rPr>
        <w:t xml:space="preserve">mill </w:t>
      </w:r>
      <w:r w:rsidRPr="00263D23">
        <w:rPr>
          <w:rStyle w:val="BodyTextChar1"/>
          <w:color w:val="000000"/>
          <w:sz w:val="20"/>
          <w:szCs w:val="20"/>
          <w:lang w:eastAsia="vi-VN"/>
        </w:rPr>
        <w:t>đương lượng gam của KCIO</w:t>
      </w:r>
      <w:r w:rsidRPr="00263D23">
        <w:rPr>
          <w:rStyle w:val="BodyTextChar1"/>
          <w:color w:val="000000"/>
          <w:sz w:val="20"/>
          <w:szCs w:val="20"/>
          <w:vertAlign w:val="subscript"/>
          <w:lang w:eastAsia="vi-VN"/>
        </w:rPr>
        <w:t>3</w:t>
      </w:r>
      <w:r w:rsidRPr="00263D23">
        <w:rPr>
          <w:rStyle w:val="BodyTextChar1"/>
          <w:color w:val="000000"/>
          <w:sz w:val="20"/>
          <w:szCs w:val="20"/>
          <w:lang w:eastAsia="vi-VN"/>
        </w:rPr>
        <w:t>;</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Chênh lệch giữa hai kết quả xác định song song không được vượt quá 0,2%, kết quả cuối cùng là trung bình cộng của hai kết quả thu được, làm tròn số đến 0,01%.</w:t>
      </w:r>
    </w:p>
    <w:p w:rsidR="00645AAB" w:rsidRPr="00263D23" w:rsidP="00263D23">
      <w:pPr>
        <w:pStyle w:val="Heading30"/>
        <w:widowControl/>
        <w:shd w:val="clear" w:color="auto" w:fill="auto"/>
        <w:spacing w:after="120" w:line="240" w:lineRule="auto"/>
        <w:ind w:left="0"/>
        <w:outlineLvl w:val="9"/>
        <w:rPr>
          <w:color w:val="000000"/>
          <w:sz w:val="20"/>
          <w:szCs w:val="20"/>
        </w:rPr>
      </w:pPr>
      <w:r w:rsidRPr="00263D23">
        <w:rPr>
          <w:rStyle w:val="Heading3"/>
          <w:b/>
          <w:bCs/>
          <w:color w:val="000000"/>
          <w:sz w:val="20"/>
          <w:szCs w:val="20"/>
          <w:lang w:eastAsia="vi-VN"/>
        </w:rPr>
        <w:t>2</w:t>
      </w:r>
      <w:r w:rsidRPr="00263D23" w:rsidR="00EC453A">
        <w:rPr>
          <w:rStyle w:val="Heading3"/>
          <w:b/>
          <w:bCs/>
          <w:color w:val="000000"/>
          <w:sz w:val="20"/>
          <w:szCs w:val="20"/>
          <w:lang w:val="en-US" w:eastAsia="vi-VN"/>
        </w:rPr>
        <w:t>.</w:t>
      </w:r>
      <w:r w:rsidRPr="00263D23">
        <w:rPr>
          <w:rStyle w:val="Heading3"/>
          <w:b/>
          <w:bCs/>
          <w:color w:val="000000"/>
          <w:sz w:val="20"/>
          <w:szCs w:val="20"/>
          <w:lang w:eastAsia="vi-VN"/>
        </w:rPr>
        <w:t xml:space="preserve"> X</w:t>
      </w:r>
      <w:r w:rsidRPr="00263D23">
        <w:rPr>
          <w:rStyle w:val="Heading3"/>
          <w:b/>
          <w:bCs/>
          <w:color w:val="000000"/>
          <w:sz w:val="20"/>
          <w:szCs w:val="20"/>
          <w:lang w:eastAsia="vi-VN"/>
        </w:rPr>
        <w:t>ác định hàm ẩm</w:t>
      </w:r>
    </w:p>
    <w:p w:rsidR="00645AAB" w:rsidRPr="00263D23" w:rsidP="00263D23">
      <w:pPr>
        <w:pStyle w:val="BodyText"/>
        <w:widowControl/>
        <w:shd w:val="clear" w:color="auto" w:fill="auto"/>
        <w:tabs>
          <w:tab w:val="left" w:pos="524"/>
        </w:tabs>
        <w:spacing w:after="120" w:line="240" w:lineRule="auto"/>
        <w:ind w:firstLine="0"/>
        <w:rPr>
          <w:color w:val="000000"/>
          <w:sz w:val="20"/>
          <w:szCs w:val="20"/>
        </w:rPr>
      </w:pPr>
      <w:r w:rsidRPr="00263D23" w:rsidR="00EC453A">
        <w:rPr>
          <w:rStyle w:val="BodyTextChar1"/>
          <w:color w:val="000000"/>
          <w:sz w:val="20"/>
          <w:szCs w:val="20"/>
          <w:lang w:val="en-US" w:eastAsia="vi-VN"/>
        </w:rPr>
        <w:t xml:space="preserve">2.1. </w:t>
      </w:r>
      <w:r w:rsidRPr="00263D23">
        <w:rPr>
          <w:rStyle w:val="BodyTextChar1"/>
          <w:color w:val="000000"/>
          <w:sz w:val="20"/>
          <w:szCs w:val="20"/>
          <w:lang w:eastAsia="vi-VN"/>
        </w:rPr>
        <w:t>Nguyên lý</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Dựa trên cơ sở xác định sự giảm khối lượng mẫu ban đầu sau khi sấy.</w:t>
      </w:r>
    </w:p>
    <w:p w:rsidR="00645AAB" w:rsidRPr="00263D23" w:rsidP="00263D23">
      <w:pPr>
        <w:pStyle w:val="BodyText"/>
        <w:widowControl/>
        <w:shd w:val="clear" w:color="auto" w:fill="auto"/>
        <w:tabs>
          <w:tab w:val="left" w:pos="553"/>
        </w:tabs>
        <w:spacing w:after="120" w:line="240" w:lineRule="auto"/>
        <w:ind w:firstLine="0"/>
        <w:rPr>
          <w:color w:val="000000"/>
          <w:sz w:val="20"/>
          <w:szCs w:val="20"/>
        </w:rPr>
      </w:pPr>
      <w:r w:rsidRPr="00263D23" w:rsidR="00D90AAD">
        <w:rPr>
          <w:rStyle w:val="BodyTextChar1"/>
          <w:color w:val="000000"/>
          <w:sz w:val="20"/>
          <w:szCs w:val="20"/>
          <w:lang w:val="en-US" w:eastAsia="vi-VN"/>
        </w:rPr>
        <w:t xml:space="preserve">2.2. </w:t>
      </w:r>
      <w:r w:rsidRPr="00263D23">
        <w:rPr>
          <w:rStyle w:val="BodyTextChar1"/>
          <w:color w:val="000000"/>
          <w:sz w:val="20"/>
          <w:szCs w:val="20"/>
          <w:lang w:eastAsia="vi-VN"/>
        </w:rPr>
        <w:t>Dụng cụ, hóa chất</w:t>
      </w:r>
    </w:p>
    <w:p w:rsidR="00645AAB" w:rsidRPr="00263D23" w:rsidP="00263D23">
      <w:pPr>
        <w:pStyle w:val="BodyText"/>
        <w:widowControl/>
        <w:shd w:val="clear" w:color="auto" w:fill="auto"/>
        <w:tabs>
          <w:tab w:val="left" w:pos="999"/>
        </w:tabs>
        <w:spacing w:after="120" w:line="240" w:lineRule="auto"/>
        <w:ind w:firstLine="0"/>
        <w:rPr>
          <w:color w:val="000000"/>
          <w:sz w:val="20"/>
          <w:szCs w:val="20"/>
        </w:rPr>
      </w:pPr>
      <w:r w:rsidRPr="00263D23" w:rsidR="00D90AAD">
        <w:rPr>
          <w:rStyle w:val="BodyTextChar1"/>
          <w:color w:val="000000"/>
          <w:sz w:val="20"/>
          <w:szCs w:val="20"/>
          <w:lang w:val="en-US" w:eastAsia="vi-VN"/>
        </w:rPr>
        <w:t xml:space="preserve">- </w:t>
      </w:r>
      <w:r w:rsidRPr="00263D23" w:rsidR="00E52D51">
        <w:rPr>
          <w:rStyle w:val="BodyTextChar1"/>
          <w:color w:val="000000"/>
          <w:sz w:val="20"/>
          <w:szCs w:val="20"/>
          <w:lang w:eastAsia="vi-VN"/>
        </w:rPr>
        <w:t>Cốc cân thủy tinh có nắp ϕ</w:t>
      </w:r>
      <w:r w:rsidRPr="00263D23" w:rsidR="00E52D51">
        <w:rPr>
          <w:rStyle w:val="BodyTextChar1"/>
          <w:color w:val="000000"/>
          <w:sz w:val="20"/>
          <w:szCs w:val="20"/>
          <w:lang w:val="en-US" w:eastAsia="vi-VN"/>
        </w:rPr>
        <w:t xml:space="preserve"> </w:t>
      </w:r>
      <w:r w:rsidRPr="00263D23" w:rsidR="00D90AAD">
        <w:rPr>
          <w:rStyle w:val="BodyTextChar1"/>
          <w:color w:val="000000"/>
          <w:sz w:val="20"/>
          <w:szCs w:val="20"/>
          <w:lang w:eastAsia="vi-VN"/>
        </w:rPr>
        <w:t>60÷</w:t>
      </w:r>
      <w:r w:rsidRPr="00263D23">
        <w:rPr>
          <w:rStyle w:val="BodyTextChar1"/>
          <w:color w:val="000000"/>
          <w:sz w:val="20"/>
          <w:szCs w:val="20"/>
          <w:lang w:eastAsia="vi-VN"/>
        </w:rPr>
        <w:t>75mm;</w:t>
      </w:r>
    </w:p>
    <w:p w:rsidR="00645AAB" w:rsidRPr="00263D23" w:rsidP="00263D23">
      <w:pPr>
        <w:pStyle w:val="BodyText"/>
        <w:widowControl/>
        <w:shd w:val="clear" w:color="auto" w:fill="auto"/>
        <w:tabs>
          <w:tab w:val="left" w:pos="999"/>
        </w:tabs>
        <w:spacing w:after="120" w:line="240" w:lineRule="auto"/>
        <w:ind w:firstLine="0"/>
        <w:rPr>
          <w:color w:val="000000"/>
          <w:sz w:val="20"/>
          <w:szCs w:val="20"/>
        </w:rPr>
      </w:pPr>
      <w:r w:rsidRPr="00263D23" w:rsidR="00D90AAD">
        <w:rPr>
          <w:rStyle w:val="BodyTextChar1"/>
          <w:color w:val="000000"/>
          <w:sz w:val="20"/>
          <w:szCs w:val="20"/>
          <w:lang w:val="en-US" w:eastAsia="vi-VN"/>
        </w:rPr>
        <w:t xml:space="preserve">- </w:t>
      </w:r>
      <w:r w:rsidRPr="00263D23">
        <w:rPr>
          <w:rStyle w:val="BodyTextChar1"/>
          <w:color w:val="000000"/>
          <w:sz w:val="20"/>
          <w:szCs w:val="20"/>
          <w:lang w:eastAsia="vi-VN"/>
        </w:rPr>
        <w:t>Bình hút ẩm (chất hút ẩm sử dụng là CaCI</w:t>
      </w:r>
      <w:r w:rsidRPr="00263D23">
        <w:rPr>
          <w:rStyle w:val="BodyTextChar1"/>
          <w:color w:val="000000"/>
          <w:sz w:val="20"/>
          <w:szCs w:val="20"/>
          <w:vertAlign w:val="subscript"/>
          <w:lang w:eastAsia="vi-VN"/>
        </w:rPr>
        <w:t>2</w:t>
      </w:r>
      <w:r w:rsidRPr="00263D23">
        <w:rPr>
          <w:rStyle w:val="BodyTextChar1"/>
          <w:color w:val="000000"/>
          <w:sz w:val="20"/>
          <w:szCs w:val="20"/>
          <w:lang w:eastAsia="vi-VN"/>
        </w:rPr>
        <w:t xml:space="preserve"> khan hoặc Silicagen);</w:t>
      </w:r>
    </w:p>
    <w:p w:rsidR="00645AAB" w:rsidRPr="00263D23" w:rsidP="00263D23">
      <w:pPr>
        <w:pStyle w:val="BodyText"/>
        <w:widowControl/>
        <w:shd w:val="clear" w:color="auto" w:fill="auto"/>
        <w:tabs>
          <w:tab w:val="left" w:pos="999"/>
        </w:tabs>
        <w:spacing w:after="120" w:line="240" w:lineRule="auto"/>
        <w:ind w:firstLine="0"/>
        <w:rPr>
          <w:color w:val="000000"/>
          <w:sz w:val="20"/>
          <w:szCs w:val="20"/>
        </w:rPr>
      </w:pPr>
      <w:r w:rsidRPr="00263D23" w:rsidR="00E52D51">
        <w:rPr>
          <w:rStyle w:val="BodyTextChar1"/>
          <w:color w:val="000000"/>
          <w:sz w:val="20"/>
          <w:szCs w:val="20"/>
          <w:lang w:val="en-US" w:eastAsia="vi-VN"/>
        </w:rPr>
        <w:t xml:space="preserve">- </w:t>
      </w:r>
      <w:r w:rsidRPr="00263D23">
        <w:rPr>
          <w:rStyle w:val="BodyTextChar1"/>
          <w:color w:val="000000"/>
          <w:sz w:val="20"/>
          <w:szCs w:val="20"/>
          <w:lang w:eastAsia="vi-VN"/>
        </w:rPr>
        <w:t>Tủ sấy, giới hạn điều chỉnh nhiệt độ đến 200°C, sai số ±1°C;</w:t>
      </w:r>
    </w:p>
    <w:p w:rsidR="00645AAB" w:rsidRPr="00263D23" w:rsidP="00263D23">
      <w:pPr>
        <w:pStyle w:val="BodyText"/>
        <w:widowControl/>
        <w:shd w:val="clear" w:color="auto" w:fill="auto"/>
        <w:tabs>
          <w:tab w:val="left" w:pos="999"/>
        </w:tabs>
        <w:spacing w:after="120" w:line="240" w:lineRule="auto"/>
        <w:ind w:firstLine="0"/>
        <w:rPr>
          <w:color w:val="000000"/>
          <w:sz w:val="20"/>
          <w:szCs w:val="20"/>
        </w:rPr>
      </w:pPr>
      <w:r w:rsidRPr="00263D23" w:rsidR="00E52D51">
        <w:rPr>
          <w:rStyle w:val="BodyTextChar1"/>
          <w:color w:val="000000"/>
          <w:sz w:val="20"/>
          <w:szCs w:val="20"/>
          <w:lang w:val="en-US" w:eastAsia="vi-VN"/>
        </w:rPr>
        <w:t xml:space="preserve">- </w:t>
      </w:r>
      <w:r w:rsidRPr="00263D23">
        <w:rPr>
          <w:rStyle w:val="BodyTextChar1"/>
          <w:color w:val="000000"/>
          <w:sz w:val="20"/>
          <w:szCs w:val="20"/>
          <w:lang w:eastAsia="vi-VN"/>
        </w:rPr>
        <w:t>Cân phân tích chính xác 0,1 mg;</w:t>
      </w:r>
    </w:p>
    <w:p w:rsidR="00645AAB" w:rsidRPr="00263D23" w:rsidP="00263D23">
      <w:pPr>
        <w:pStyle w:val="BodyText"/>
        <w:widowControl/>
        <w:shd w:val="clear" w:color="auto" w:fill="auto"/>
        <w:tabs>
          <w:tab w:val="left" w:pos="999"/>
        </w:tabs>
        <w:spacing w:after="120" w:line="240" w:lineRule="auto"/>
        <w:ind w:firstLine="0"/>
        <w:rPr>
          <w:color w:val="000000"/>
          <w:sz w:val="20"/>
          <w:szCs w:val="20"/>
        </w:rPr>
      </w:pPr>
      <w:r w:rsidRPr="00263D23" w:rsidR="00E52D51">
        <w:rPr>
          <w:rStyle w:val="BodyTextChar1"/>
          <w:color w:val="000000"/>
          <w:sz w:val="20"/>
          <w:szCs w:val="20"/>
          <w:lang w:val="en-US" w:eastAsia="vi-VN"/>
        </w:rPr>
        <w:t xml:space="preserve">- </w:t>
      </w:r>
      <w:r w:rsidRPr="00263D23">
        <w:rPr>
          <w:rStyle w:val="BodyTextChar1"/>
          <w:color w:val="000000"/>
          <w:sz w:val="20"/>
          <w:szCs w:val="20"/>
          <w:lang w:eastAsia="vi-VN"/>
        </w:rPr>
        <w:t>Hỗn hợp dung dịch rửa dụng cụ K</w:t>
      </w:r>
      <w:r w:rsidRPr="00263D23">
        <w:rPr>
          <w:rStyle w:val="BodyTextChar1"/>
          <w:color w:val="000000"/>
          <w:sz w:val="20"/>
          <w:szCs w:val="20"/>
          <w:vertAlign w:val="subscript"/>
          <w:lang w:eastAsia="vi-VN"/>
        </w:rPr>
        <w:t>2</w:t>
      </w:r>
      <w:r w:rsidRPr="00263D23">
        <w:rPr>
          <w:rStyle w:val="BodyTextChar1"/>
          <w:color w:val="000000"/>
          <w:sz w:val="20"/>
          <w:szCs w:val="20"/>
          <w:lang w:eastAsia="vi-VN"/>
        </w:rPr>
        <w:t>Cr</w:t>
      </w:r>
      <w:r w:rsidRPr="00263D23">
        <w:rPr>
          <w:rStyle w:val="BodyTextChar1"/>
          <w:color w:val="000000"/>
          <w:sz w:val="20"/>
          <w:szCs w:val="20"/>
          <w:vertAlign w:val="subscript"/>
          <w:lang w:eastAsia="vi-VN"/>
        </w:rPr>
        <w:t>2</w:t>
      </w:r>
      <w:r w:rsidRPr="00263D23">
        <w:rPr>
          <w:rStyle w:val="BodyTextChar1"/>
          <w:color w:val="000000"/>
          <w:sz w:val="20"/>
          <w:szCs w:val="20"/>
          <w:lang w:eastAsia="vi-VN"/>
        </w:rPr>
        <w:t>O</w:t>
      </w:r>
      <w:r w:rsidRPr="00263D23">
        <w:rPr>
          <w:rStyle w:val="BodyTextChar1"/>
          <w:color w:val="000000"/>
          <w:sz w:val="20"/>
          <w:szCs w:val="20"/>
          <w:vertAlign w:val="subscript"/>
          <w:lang w:eastAsia="vi-VN"/>
        </w:rPr>
        <w:t>7</w:t>
      </w:r>
      <w:r w:rsidRPr="00263D23">
        <w:rPr>
          <w:rStyle w:val="BodyTextChar1"/>
          <w:color w:val="000000"/>
          <w:sz w:val="20"/>
          <w:szCs w:val="20"/>
          <w:lang w:eastAsia="vi-VN"/>
        </w:rPr>
        <w:t>/H</w:t>
      </w:r>
      <w:r w:rsidRPr="00263D23">
        <w:rPr>
          <w:rStyle w:val="BodyTextChar1"/>
          <w:color w:val="000000"/>
          <w:sz w:val="20"/>
          <w:szCs w:val="20"/>
          <w:vertAlign w:val="subscript"/>
          <w:lang w:eastAsia="vi-VN"/>
        </w:rPr>
        <w:t>2</w:t>
      </w:r>
      <w:r w:rsidRPr="00263D23" w:rsidR="00E52D51">
        <w:rPr>
          <w:rStyle w:val="BodyTextChar1"/>
          <w:color w:val="000000"/>
          <w:sz w:val="20"/>
          <w:szCs w:val="20"/>
          <w:lang w:eastAsia="vi-VN"/>
        </w:rPr>
        <w:t>S</w:t>
      </w:r>
      <w:r w:rsidRPr="00263D23">
        <w:rPr>
          <w:rStyle w:val="BodyTextChar1"/>
          <w:color w:val="000000"/>
          <w:sz w:val="20"/>
          <w:szCs w:val="20"/>
          <w:lang w:eastAsia="vi-VN"/>
        </w:rPr>
        <w:t>O</w:t>
      </w:r>
      <w:r w:rsidRPr="00263D23">
        <w:rPr>
          <w:rStyle w:val="BodyTextChar1"/>
          <w:color w:val="000000"/>
          <w:sz w:val="20"/>
          <w:szCs w:val="20"/>
          <w:vertAlign w:val="subscript"/>
          <w:lang w:eastAsia="vi-VN"/>
        </w:rPr>
        <w:t>4</w:t>
      </w:r>
      <w:r w:rsidRPr="00263D23">
        <w:rPr>
          <w:rStyle w:val="BodyTextChar1"/>
          <w:color w:val="000000"/>
          <w:sz w:val="20"/>
          <w:szCs w:val="20"/>
          <w:lang w:eastAsia="vi-VN"/>
        </w:rPr>
        <w:t>;</w:t>
      </w:r>
    </w:p>
    <w:p w:rsidR="00645AAB" w:rsidRPr="00263D23" w:rsidP="00263D23">
      <w:pPr>
        <w:pStyle w:val="BodyText"/>
        <w:widowControl/>
        <w:shd w:val="clear" w:color="auto" w:fill="auto"/>
        <w:tabs>
          <w:tab w:val="left" w:pos="999"/>
        </w:tabs>
        <w:spacing w:after="120" w:line="240" w:lineRule="auto"/>
        <w:ind w:firstLine="0"/>
        <w:rPr>
          <w:color w:val="000000"/>
          <w:sz w:val="20"/>
          <w:szCs w:val="20"/>
        </w:rPr>
      </w:pPr>
      <w:r w:rsidRPr="00263D23" w:rsidR="00E52D51">
        <w:rPr>
          <w:rStyle w:val="BodyTextChar1"/>
          <w:color w:val="000000"/>
          <w:sz w:val="20"/>
          <w:szCs w:val="20"/>
          <w:lang w:val="en-US" w:eastAsia="vi-VN"/>
        </w:rPr>
        <w:t xml:space="preserve">- </w:t>
      </w:r>
      <w:r w:rsidRPr="00263D23">
        <w:rPr>
          <w:rStyle w:val="BodyTextChar1"/>
          <w:color w:val="000000"/>
          <w:sz w:val="20"/>
          <w:szCs w:val="20"/>
          <w:lang w:eastAsia="vi-VN"/>
        </w:rPr>
        <w:t>Nước cất theo TCVN 4851:1989.</w:t>
      </w:r>
    </w:p>
    <w:p w:rsidR="00645AAB" w:rsidRPr="00263D23" w:rsidP="00263D23">
      <w:pPr>
        <w:pStyle w:val="BodyText"/>
        <w:widowControl/>
        <w:shd w:val="clear" w:color="auto" w:fill="auto"/>
        <w:tabs>
          <w:tab w:val="left" w:pos="556"/>
        </w:tabs>
        <w:spacing w:after="120" w:line="240" w:lineRule="auto"/>
        <w:ind w:firstLine="0"/>
        <w:rPr>
          <w:color w:val="000000"/>
          <w:sz w:val="20"/>
          <w:szCs w:val="20"/>
        </w:rPr>
      </w:pPr>
      <w:r w:rsidRPr="00263D23" w:rsidR="00E52D51">
        <w:rPr>
          <w:rStyle w:val="BodyTextChar1"/>
          <w:color w:val="000000"/>
          <w:sz w:val="20"/>
          <w:szCs w:val="20"/>
          <w:lang w:val="en-US" w:eastAsia="vi-VN"/>
        </w:rPr>
        <w:t xml:space="preserve">2.3. </w:t>
      </w:r>
      <w:r w:rsidRPr="00263D23">
        <w:rPr>
          <w:rStyle w:val="BodyTextChar1"/>
          <w:color w:val="000000"/>
          <w:sz w:val="20"/>
          <w:szCs w:val="20"/>
          <w:lang w:eastAsia="vi-VN"/>
        </w:rPr>
        <w:t>Tiến hành xác định</w:t>
      </w:r>
    </w:p>
    <w:p w:rsidR="00645AAB" w:rsidRPr="00263D23" w:rsidP="00263D23">
      <w:pPr>
        <w:pStyle w:val="BodyText"/>
        <w:widowControl/>
        <w:shd w:val="clear" w:color="auto" w:fill="auto"/>
        <w:spacing w:after="120" w:line="240" w:lineRule="auto"/>
        <w:ind w:firstLine="0"/>
        <w:rPr>
          <w:color w:val="000000"/>
          <w:sz w:val="20"/>
          <w:szCs w:val="20"/>
          <w:vertAlign w:val="subscript"/>
          <w:lang w:val="en-US"/>
        </w:rPr>
      </w:pPr>
      <w:r w:rsidRPr="00263D23">
        <w:rPr>
          <w:rStyle w:val="BodyTextChar1"/>
          <w:color w:val="000000"/>
          <w:sz w:val="20"/>
          <w:szCs w:val="20"/>
          <w:lang w:eastAsia="vi-VN"/>
        </w:rPr>
        <w:t>Rửa cốc cân bằng hỗn hợp K</w:t>
      </w:r>
      <w:r w:rsidRPr="00263D23">
        <w:rPr>
          <w:rStyle w:val="BodyTextChar1"/>
          <w:color w:val="000000"/>
          <w:sz w:val="20"/>
          <w:szCs w:val="20"/>
          <w:vertAlign w:val="subscript"/>
          <w:lang w:eastAsia="vi-VN"/>
        </w:rPr>
        <w:t>2</w:t>
      </w:r>
      <w:r w:rsidRPr="00263D23">
        <w:rPr>
          <w:rStyle w:val="BodyTextChar1"/>
          <w:color w:val="000000"/>
          <w:sz w:val="20"/>
          <w:szCs w:val="20"/>
          <w:lang w:eastAsia="vi-VN"/>
        </w:rPr>
        <w:t>Cr</w:t>
      </w:r>
      <w:r w:rsidRPr="00263D23">
        <w:rPr>
          <w:rStyle w:val="BodyTextChar1"/>
          <w:color w:val="000000"/>
          <w:sz w:val="20"/>
          <w:szCs w:val="20"/>
          <w:vertAlign w:val="subscript"/>
          <w:lang w:eastAsia="vi-VN"/>
        </w:rPr>
        <w:t>2</w:t>
      </w:r>
      <w:r w:rsidRPr="00263D23">
        <w:rPr>
          <w:rStyle w:val="BodyTextChar1"/>
          <w:color w:val="000000"/>
          <w:sz w:val="20"/>
          <w:szCs w:val="20"/>
          <w:lang w:eastAsia="vi-VN"/>
        </w:rPr>
        <w:t>O</w:t>
      </w:r>
      <w:r w:rsidRPr="00263D23">
        <w:rPr>
          <w:rStyle w:val="BodyTextChar1"/>
          <w:color w:val="000000"/>
          <w:sz w:val="20"/>
          <w:szCs w:val="20"/>
          <w:vertAlign w:val="subscript"/>
          <w:lang w:eastAsia="vi-VN"/>
        </w:rPr>
        <w:t>7</w:t>
      </w:r>
      <w:r w:rsidRPr="00263D23">
        <w:rPr>
          <w:rStyle w:val="BodyTextChar1"/>
          <w:color w:val="000000"/>
          <w:sz w:val="20"/>
          <w:szCs w:val="20"/>
          <w:lang w:eastAsia="vi-VN"/>
        </w:rPr>
        <w:t>/H</w:t>
      </w:r>
      <w:r w:rsidRPr="00263D23">
        <w:rPr>
          <w:rStyle w:val="BodyTextChar1"/>
          <w:color w:val="000000"/>
          <w:sz w:val="20"/>
          <w:szCs w:val="20"/>
          <w:vertAlign w:val="subscript"/>
          <w:lang w:eastAsia="vi-VN"/>
        </w:rPr>
        <w:t>2</w:t>
      </w:r>
      <w:r w:rsidRPr="00263D23">
        <w:rPr>
          <w:rStyle w:val="BodyTextChar1"/>
          <w:color w:val="000000"/>
          <w:sz w:val="20"/>
          <w:szCs w:val="20"/>
          <w:lang w:eastAsia="vi-VN"/>
        </w:rPr>
        <w:t>SO</w:t>
      </w:r>
      <w:r w:rsidRPr="00263D23">
        <w:rPr>
          <w:rStyle w:val="BodyTextChar1"/>
          <w:color w:val="000000"/>
          <w:sz w:val="20"/>
          <w:szCs w:val="20"/>
          <w:vertAlign w:val="subscript"/>
          <w:lang w:eastAsia="vi-VN"/>
        </w:rPr>
        <w:t>4</w:t>
      </w:r>
      <w:r w:rsidRPr="00263D23">
        <w:rPr>
          <w:rStyle w:val="BodyTextChar1"/>
          <w:color w:val="000000"/>
          <w:sz w:val="20"/>
          <w:szCs w:val="20"/>
          <w:lang w:eastAsia="vi-VN"/>
        </w:rPr>
        <w:t xml:space="preserve"> sau đó rửa lại bằng nước cất đến hết tính axit, </w:t>
      </w:r>
      <w:r w:rsidRPr="00263D23">
        <w:rPr>
          <w:rStyle w:val="BodyTextChar1"/>
          <w:color w:val="000000"/>
          <w:sz w:val="20"/>
          <w:szCs w:val="20"/>
          <w:lang w:eastAsia="vi-VN"/>
        </w:rPr>
        <w:t>cho cốc lọc vào tủ sấy ở nhiệt độ (100±2)°C, trong thời gian 1 giờ, để nguội trong bình hút ẩm, cân ghi</w:t>
      </w:r>
      <w:r w:rsidRPr="00263D23" w:rsidR="00E52D51">
        <w:rPr>
          <w:rStyle w:val="BodyTextChar1"/>
          <w:color w:val="000000"/>
          <w:sz w:val="20"/>
          <w:szCs w:val="20"/>
          <w:lang w:eastAsia="vi-VN"/>
        </w:rPr>
        <w:t xml:space="preserve"> khối lượng chính xác giá trị G</w:t>
      </w:r>
      <w:r w:rsidRPr="00263D23" w:rsidR="00E52D51">
        <w:rPr>
          <w:rStyle w:val="BodyTextChar1"/>
          <w:color w:val="000000"/>
          <w:sz w:val="20"/>
          <w:szCs w:val="20"/>
          <w:vertAlign w:val="subscript"/>
          <w:lang w:val="en-US" w:eastAsia="vi-VN"/>
        </w:rPr>
        <w:t>1</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Dùng thìa cân lấy khoảng 10g mẫu vào cốc cân thủy tinh đã ổn định khối lượng ở trên, cân khối lượng cả cốc cân và mẫu, chính xác 0,0002 g, được giá trị G</w:t>
      </w:r>
      <w:r w:rsidRPr="00263D23">
        <w:rPr>
          <w:rStyle w:val="BodyTextChar1"/>
          <w:color w:val="000000"/>
          <w:sz w:val="20"/>
          <w:szCs w:val="20"/>
          <w:vertAlign w:val="subscript"/>
          <w:lang w:eastAsia="vi-VN"/>
        </w:rPr>
        <w:t>2</w:t>
      </w:r>
      <w:r w:rsidRPr="00263D23">
        <w:rPr>
          <w:rStyle w:val="BodyTextChar1"/>
          <w:color w:val="000000"/>
          <w:sz w:val="20"/>
          <w:szCs w:val="20"/>
          <w:lang w:eastAsia="vi-VN"/>
        </w:rPr>
        <w:t>.</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 xml:space="preserve">Cho cốc cân và mẫu vào trong tủ sấy ở nhiệt độ (100±2)°C, tiến hành sấy đến khối lượng </w:t>
      </w:r>
      <w:r w:rsidRPr="00263D23" w:rsidR="00C03C14">
        <w:rPr>
          <w:rStyle w:val="BodyTextChar1"/>
          <w:color w:val="000000"/>
          <w:sz w:val="20"/>
          <w:szCs w:val="20"/>
          <w:lang w:eastAsia="vi-VN"/>
        </w:rPr>
        <w:t>không</w:t>
      </w:r>
      <w:r w:rsidRPr="00263D23">
        <w:rPr>
          <w:rStyle w:val="BodyTextChar1"/>
          <w:color w:val="000000"/>
          <w:sz w:val="20"/>
          <w:szCs w:val="20"/>
          <w:lang w:eastAsia="vi-VN"/>
        </w:rPr>
        <w:t xml:space="preserve"> đổi khoảng 2 giờ là đạt yêu cầu. Lấy ra để nguội trong bình hút ẩm 30 phút, cân khối lượng, chính xác 0,0002 g, được giá trị G</w:t>
      </w:r>
      <w:r w:rsidRPr="00263D23">
        <w:rPr>
          <w:rStyle w:val="BodyTextChar1"/>
          <w:color w:val="000000"/>
          <w:sz w:val="20"/>
          <w:szCs w:val="20"/>
          <w:vertAlign w:val="subscript"/>
          <w:lang w:eastAsia="vi-VN"/>
        </w:rPr>
        <w:t>3</w:t>
      </w:r>
      <w:r w:rsidRPr="00263D23">
        <w:rPr>
          <w:rStyle w:val="BodyTextChar1"/>
          <w:color w:val="000000"/>
          <w:sz w:val="20"/>
          <w:szCs w:val="20"/>
          <w:lang w:eastAsia="vi-VN"/>
        </w:rPr>
        <w:t>.</w:t>
      </w:r>
    </w:p>
    <w:p w:rsidR="00645AAB" w:rsidRPr="00263D23" w:rsidP="00263D23">
      <w:pPr>
        <w:pStyle w:val="BodyText"/>
        <w:widowControl/>
        <w:shd w:val="clear" w:color="auto" w:fill="auto"/>
        <w:tabs>
          <w:tab w:val="left" w:pos="564"/>
        </w:tabs>
        <w:spacing w:after="120" w:line="240" w:lineRule="auto"/>
        <w:ind w:firstLine="0"/>
        <w:rPr>
          <w:color w:val="000000"/>
          <w:sz w:val="20"/>
          <w:szCs w:val="20"/>
        </w:rPr>
      </w:pPr>
      <w:r w:rsidRPr="00263D23" w:rsidR="00912D10">
        <w:rPr>
          <w:rStyle w:val="BodyTextChar1"/>
          <w:color w:val="000000"/>
          <w:sz w:val="20"/>
          <w:szCs w:val="20"/>
          <w:lang w:val="en-US" w:eastAsia="vi-VN"/>
        </w:rPr>
        <w:t xml:space="preserve">2.4. </w:t>
      </w:r>
      <w:r w:rsidRPr="00263D23">
        <w:rPr>
          <w:rStyle w:val="BodyTextChar1"/>
          <w:color w:val="000000"/>
          <w:sz w:val="20"/>
          <w:szCs w:val="20"/>
          <w:lang w:eastAsia="vi-VN"/>
        </w:rPr>
        <w:t>Tính kết quả</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Hàm ẩm (X</w:t>
      </w:r>
      <w:r w:rsidRPr="00263D23">
        <w:rPr>
          <w:rStyle w:val="BodyTextChar1"/>
          <w:color w:val="000000"/>
          <w:sz w:val="20"/>
          <w:szCs w:val="20"/>
          <w:vertAlign w:val="subscript"/>
          <w:lang w:eastAsia="vi-VN"/>
        </w:rPr>
        <w:t>2</w:t>
      </w:r>
      <w:r w:rsidRPr="00263D23">
        <w:rPr>
          <w:rStyle w:val="BodyTextChar1"/>
          <w:color w:val="000000"/>
          <w:sz w:val="20"/>
          <w:szCs w:val="20"/>
          <w:lang w:eastAsia="vi-VN"/>
        </w:rPr>
        <w:t>), tính bằng % được xác định theo công thức sau:</w:t>
      </w:r>
    </w:p>
    <w:tbl>
      <w:tblPr>
        <w:tblStyle w:val="TableNormal"/>
        <w:tblW w:w="0" w:type="auto"/>
        <w:tblInd w:w="1120" w:type="dxa"/>
        <w:tblLook w:val="04A0"/>
      </w:tblPr>
      <w:tblGrid>
        <w:gridCol w:w="1511"/>
        <w:gridCol w:w="1512"/>
        <w:gridCol w:w="1512"/>
      </w:tblGrid>
      <w:tr>
        <w:tblPrEx>
          <w:tblW w:w="0" w:type="auto"/>
          <w:tblInd w:w="1120" w:type="dxa"/>
          <w:tblLook w:val="04A0"/>
        </w:tblPrEx>
        <w:tc>
          <w:tcPr>
            <w:tcW w:w="1511" w:type="dxa"/>
            <w:vMerge w:val="restart"/>
            <w:vAlign w:val="center"/>
          </w:tcPr>
          <w:p w:rsidR="00912D10" w:rsidRPr="006D6D56" w:rsidP="00263D23">
            <w:pPr>
              <w:pStyle w:val="BodyText"/>
              <w:widowControl/>
              <w:shd w:val="clear" w:color="auto" w:fill="auto"/>
              <w:spacing w:after="120" w:line="240" w:lineRule="auto"/>
              <w:ind w:firstLine="0"/>
              <w:jc w:val="right"/>
              <w:rPr>
                <w:rFonts w:cs="Arial"/>
                <w:color w:val="000000"/>
                <w:sz w:val="20"/>
                <w:szCs w:val="20"/>
                <w:lang w:val="vi-VN" w:eastAsia="en-US"/>
              </w:rPr>
            </w:pPr>
            <w:r w:rsidRPr="00263D23">
              <w:rPr>
                <w:rStyle w:val="BodyTextChar1"/>
                <w:color w:val="000000"/>
                <w:sz w:val="20"/>
                <w:szCs w:val="20"/>
                <w:lang w:val="en-US" w:eastAsia="vi-VN"/>
              </w:rPr>
              <w:t>X</w:t>
            </w:r>
            <w:r w:rsidRPr="00263D23">
              <w:rPr>
                <w:rStyle w:val="BodyTextChar1"/>
                <w:color w:val="000000"/>
                <w:sz w:val="20"/>
                <w:szCs w:val="20"/>
                <w:vertAlign w:val="subscript"/>
                <w:lang w:val="en-US" w:eastAsia="vi-VN"/>
              </w:rPr>
              <w:t xml:space="preserve">2, </w:t>
            </w:r>
            <w:r w:rsidRPr="006D6D56">
              <w:rPr>
                <w:rStyle w:val="BodyTextChar1"/>
                <w:color w:val="000000"/>
                <w:sz w:val="20"/>
                <w:szCs w:val="20"/>
                <w:lang w:val="vi-VN" w:eastAsia="vi-VN"/>
              </w:rPr>
              <w:t>% =</w:t>
            </w:r>
          </w:p>
        </w:tc>
        <w:tc>
          <w:tcPr>
            <w:tcW w:w="1512" w:type="dxa"/>
            <w:tcBorders>
              <w:bottom w:val="single" w:sz="4" w:space="0" w:color="auto"/>
            </w:tcBorders>
            <w:vAlign w:val="center"/>
          </w:tcPr>
          <w:p w:rsidR="00912D10" w:rsidRPr="006D6D56" w:rsidP="00263D23">
            <w:pPr>
              <w:pStyle w:val="BodyText"/>
              <w:widowControl/>
              <w:shd w:val="clear" w:color="auto" w:fill="auto"/>
              <w:spacing w:after="120" w:line="240" w:lineRule="auto"/>
              <w:ind w:firstLine="0"/>
              <w:jc w:val="center"/>
              <w:rPr>
                <w:rFonts w:cs="Arial"/>
                <w:color w:val="000000"/>
                <w:sz w:val="20"/>
                <w:szCs w:val="20"/>
                <w:vertAlign w:val="subscript"/>
                <w:lang w:val="en-US" w:eastAsia="en-US"/>
              </w:rPr>
            </w:pPr>
            <w:r w:rsidRPr="006D6D56">
              <w:rPr>
                <w:rFonts w:cs="Arial"/>
                <w:color w:val="000000"/>
                <w:sz w:val="20"/>
                <w:szCs w:val="20"/>
                <w:lang w:val="en-US" w:eastAsia="en-US"/>
              </w:rPr>
              <w:t>G</w:t>
            </w:r>
            <w:r w:rsidRPr="006D6D56">
              <w:rPr>
                <w:rFonts w:cs="Arial"/>
                <w:color w:val="000000"/>
                <w:sz w:val="20"/>
                <w:szCs w:val="20"/>
                <w:vertAlign w:val="subscript"/>
                <w:lang w:val="en-US" w:eastAsia="en-US"/>
              </w:rPr>
              <w:t xml:space="preserve">2 </w:t>
            </w:r>
            <w:r w:rsidRPr="006D6D56">
              <w:rPr>
                <w:rFonts w:cs="Arial"/>
                <w:color w:val="000000"/>
                <w:sz w:val="20"/>
                <w:szCs w:val="20"/>
                <w:lang w:val="en-US" w:eastAsia="en-US"/>
              </w:rPr>
              <w:t>– G</w:t>
            </w:r>
            <w:r w:rsidRPr="006D6D56">
              <w:rPr>
                <w:rFonts w:cs="Arial"/>
                <w:color w:val="000000"/>
                <w:sz w:val="20"/>
                <w:szCs w:val="20"/>
                <w:vertAlign w:val="subscript"/>
                <w:lang w:val="en-US" w:eastAsia="en-US"/>
              </w:rPr>
              <w:t>3</w:t>
            </w:r>
          </w:p>
        </w:tc>
        <w:tc>
          <w:tcPr>
            <w:tcW w:w="1512" w:type="dxa"/>
            <w:vMerge w:val="restart"/>
            <w:vAlign w:val="center"/>
          </w:tcPr>
          <w:p w:rsidR="00912D10" w:rsidRPr="006D6D56" w:rsidP="00263D23">
            <w:pPr>
              <w:pStyle w:val="BodyText"/>
              <w:widowControl/>
              <w:shd w:val="clear" w:color="auto" w:fill="auto"/>
              <w:spacing w:after="120" w:line="240" w:lineRule="auto"/>
              <w:ind w:firstLine="0"/>
              <w:rPr>
                <w:rFonts w:cs="Arial"/>
                <w:color w:val="000000"/>
                <w:sz w:val="20"/>
                <w:szCs w:val="20"/>
                <w:lang w:val="en-US" w:eastAsia="en-US"/>
              </w:rPr>
            </w:pPr>
            <w:r w:rsidRPr="006D6D56">
              <w:rPr>
                <w:rFonts w:cs="Arial"/>
                <w:color w:val="000000"/>
                <w:sz w:val="20"/>
                <w:szCs w:val="20"/>
                <w:lang w:val="en-US" w:eastAsia="en-US"/>
              </w:rPr>
              <w:t>x 100</w:t>
            </w:r>
          </w:p>
        </w:tc>
      </w:tr>
      <w:tr>
        <w:tblPrEx>
          <w:tblW w:w="0" w:type="auto"/>
          <w:tblInd w:w="1120" w:type="dxa"/>
          <w:tblLook w:val="04A0"/>
        </w:tblPrEx>
        <w:tc>
          <w:tcPr>
            <w:tcW w:w="1511" w:type="dxa"/>
            <w:vMerge/>
            <w:vAlign w:val="center"/>
          </w:tcPr>
          <w:p w:rsidR="00912D10" w:rsidRPr="006D6D56" w:rsidP="00263D23">
            <w:pPr>
              <w:pStyle w:val="BodyText"/>
              <w:widowControl/>
              <w:shd w:val="clear" w:color="auto" w:fill="auto"/>
              <w:spacing w:after="120" w:line="240" w:lineRule="auto"/>
              <w:ind w:firstLine="0"/>
              <w:jc w:val="center"/>
              <w:rPr>
                <w:rFonts w:cs="Arial"/>
                <w:color w:val="000000"/>
                <w:sz w:val="20"/>
                <w:szCs w:val="20"/>
                <w:lang w:val="vi-VN" w:eastAsia="en-US"/>
              </w:rPr>
            </w:pPr>
          </w:p>
        </w:tc>
        <w:tc>
          <w:tcPr>
            <w:tcW w:w="1512" w:type="dxa"/>
            <w:tcBorders>
              <w:top w:val="single" w:sz="4" w:space="0" w:color="auto"/>
            </w:tcBorders>
            <w:vAlign w:val="center"/>
          </w:tcPr>
          <w:p w:rsidR="00912D10" w:rsidRPr="006D6D56" w:rsidP="00263D23">
            <w:pPr>
              <w:pStyle w:val="BodyText"/>
              <w:widowControl/>
              <w:shd w:val="clear" w:color="auto" w:fill="auto"/>
              <w:spacing w:after="120" w:line="240" w:lineRule="auto"/>
              <w:ind w:firstLine="0"/>
              <w:jc w:val="center"/>
              <w:rPr>
                <w:rFonts w:cs="Arial"/>
                <w:color w:val="000000"/>
                <w:sz w:val="20"/>
                <w:szCs w:val="20"/>
                <w:vertAlign w:val="subscript"/>
                <w:lang w:val="en-US" w:eastAsia="en-US"/>
              </w:rPr>
            </w:pPr>
            <w:r w:rsidRPr="006D6D56">
              <w:rPr>
                <w:rFonts w:cs="Arial"/>
                <w:color w:val="000000"/>
                <w:sz w:val="20"/>
                <w:szCs w:val="20"/>
                <w:lang w:val="en-US" w:eastAsia="en-US"/>
              </w:rPr>
              <w:t>G</w:t>
            </w:r>
            <w:r w:rsidRPr="006D6D56">
              <w:rPr>
                <w:rFonts w:cs="Arial"/>
                <w:color w:val="000000"/>
                <w:sz w:val="20"/>
                <w:szCs w:val="20"/>
                <w:vertAlign w:val="subscript"/>
                <w:lang w:val="en-US" w:eastAsia="en-US"/>
              </w:rPr>
              <w:t>2</w:t>
            </w:r>
            <w:r w:rsidRPr="006D6D56">
              <w:rPr>
                <w:rFonts w:cs="Arial"/>
                <w:color w:val="000000"/>
                <w:sz w:val="20"/>
                <w:szCs w:val="20"/>
                <w:lang w:val="en-US" w:eastAsia="en-US"/>
              </w:rPr>
              <w:t xml:space="preserve"> – G</w:t>
            </w:r>
            <w:r w:rsidRPr="006D6D56">
              <w:rPr>
                <w:rFonts w:cs="Arial"/>
                <w:color w:val="000000"/>
                <w:sz w:val="20"/>
                <w:szCs w:val="20"/>
                <w:vertAlign w:val="subscript"/>
                <w:lang w:val="en-US" w:eastAsia="en-US"/>
              </w:rPr>
              <w:t>1</w:t>
            </w:r>
          </w:p>
        </w:tc>
        <w:tc>
          <w:tcPr>
            <w:tcW w:w="1512" w:type="dxa"/>
            <w:vMerge/>
            <w:vAlign w:val="center"/>
          </w:tcPr>
          <w:p w:rsidR="00912D10" w:rsidRPr="006D6D56" w:rsidP="00263D23">
            <w:pPr>
              <w:pStyle w:val="BodyText"/>
              <w:widowControl/>
              <w:shd w:val="clear" w:color="auto" w:fill="auto"/>
              <w:spacing w:after="120" w:line="240" w:lineRule="auto"/>
              <w:ind w:firstLine="0"/>
              <w:jc w:val="center"/>
              <w:rPr>
                <w:rFonts w:cs="Arial"/>
                <w:color w:val="000000"/>
                <w:sz w:val="20"/>
                <w:szCs w:val="20"/>
                <w:lang w:val="vi-VN" w:eastAsia="en-US"/>
              </w:rPr>
            </w:pPr>
          </w:p>
        </w:tc>
      </w:tr>
    </w:tbl>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trong đó:</w:t>
      </w:r>
    </w:p>
    <w:p w:rsidR="00645AAB" w:rsidRPr="00263D23" w:rsidP="00263D23">
      <w:pPr>
        <w:pStyle w:val="BodyText"/>
        <w:widowControl/>
        <w:shd w:val="clear" w:color="auto" w:fill="auto"/>
        <w:spacing w:after="120" w:line="240" w:lineRule="auto"/>
        <w:ind w:firstLine="0"/>
        <w:rPr>
          <w:color w:val="000000"/>
          <w:sz w:val="20"/>
          <w:szCs w:val="20"/>
        </w:rPr>
      </w:pPr>
      <w:r w:rsidRPr="00263D23" w:rsidR="00912D10">
        <w:rPr>
          <w:rStyle w:val="BodyTextChar1"/>
          <w:color w:val="000000"/>
          <w:sz w:val="20"/>
          <w:szCs w:val="20"/>
          <w:lang w:eastAsia="vi-VN"/>
        </w:rPr>
        <w:t>G</w:t>
      </w:r>
      <w:r w:rsidRPr="00263D23" w:rsidR="00912D10">
        <w:rPr>
          <w:rStyle w:val="BodyTextChar1"/>
          <w:color w:val="000000"/>
          <w:sz w:val="20"/>
          <w:szCs w:val="20"/>
          <w:vertAlign w:val="subscript"/>
          <w:lang w:val="en-US" w:eastAsia="vi-VN"/>
        </w:rPr>
        <w:t>1</w:t>
      </w:r>
      <w:r w:rsidRPr="00263D23">
        <w:rPr>
          <w:rStyle w:val="BodyTextChar1"/>
          <w:color w:val="000000"/>
          <w:sz w:val="20"/>
          <w:szCs w:val="20"/>
          <w:lang w:eastAsia="vi-VN"/>
        </w:rPr>
        <w:t xml:space="preserve"> là khối lượng cốc cân, tính bằng g;</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G</w:t>
      </w:r>
      <w:r w:rsidRPr="00263D23">
        <w:rPr>
          <w:rStyle w:val="BodyTextChar1"/>
          <w:color w:val="000000"/>
          <w:sz w:val="20"/>
          <w:szCs w:val="20"/>
          <w:vertAlign w:val="subscript"/>
          <w:lang w:eastAsia="vi-VN"/>
        </w:rPr>
        <w:t>2</w:t>
      </w:r>
      <w:r w:rsidRPr="00263D23">
        <w:rPr>
          <w:rStyle w:val="BodyTextChar1"/>
          <w:color w:val="000000"/>
          <w:sz w:val="20"/>
          <w:szCs w:val="20"/>
          <w:lang w:eastAsia="vi-VN"/>
        </w:rPr>
        <w:t xml:space="preserve"> là khối lượng cốc cân và mẫu trước khi sấy, tính bằng g;</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G</w:t>
      </w:r>
      <w:r w:rsidRPr="00263D23">
        <w:rPr>
          <w:rStyle w:val="BodyTextChar1"/>
          <w:color w:val="000000"/>
          <w:sz w:val="20"/>
          <w:szCs w:val="20"/>
          <w:vertAlign w:val="subscript"/>
          <w:lang w:eastAsia="vi-VN"/>
        </w:rPr>
        <w:t>3</w:t>
      </w:r>
      <w:r w:rsidRPr="00263D23">
        <w:rPr>
          <w:rStyle w:val="BodyTextChar1"/>
          <w:color w:val="000000"/>
          <w:sz w:val="20"/>
          <w:szCs w:val="20"/>
          <w:lang w:eastAsia="vi-VN"/>
        </w:rPr>
        <w:t xml:space="preserve"> là khối lượng cốc cân và mẫu sau khi sấy, tính bằng g.</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Thí nghiệm được lặp lại 03 lần, chênh lệch kết quả giữa 03 lần phân tích của một mẫu không vượt quá 0,02%.</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Kết quả phân tích là giá trị trung bình của 03 lần phân tích trên.</w:t>
      </w:r>
    </w:p>
    <w:p w:rsidR="00645AAB" w:rsidRPr="00263D23" w:rsidP="00263D23">
      <w:pPr>
        <w:pStyle w:val="Heading30"/>
        <w:widowControl/>
        <w:shd w:val="clear" w:color="auto" w:fill="auto"/>
        <w:tabs>
          <w:tab w:val="left" w:pos="426"/>
        </w:tabs>
        <w:spacing w:after="120" w:line="240" w:lineRule="auto"/>
        <w:ind w:left="0"/>
        <w:outlineLvl w:val="9"/>
        <w:rPr>
          <w:color w:val="000000"/>
          <w:sz w:val="20"/>
          <w:szCs w:val="20"/>
        </w:rPr>
      </w:pPr>
      <w:r w:rsidRPr="00263D23" w:rsidR="00D765C4">
        <w:rPr>
          <w:rStyle w:val="Heading3"/>
          <w:b/>
          <w:bCs/>
          <w:color w:val="000000"/>
          <w:sz w:val="20"/>
          <w:szCs w:val="20"/>
          <w:lang w:val="en-US" w:eastAsia="vi-VN"/>
        </w:rPr>
        <w:t xml:space="preserve">3. </w:t>
      </w:r>
      <w:r w:rsidRPr="00263D23">
        <w:rPr>
          <w:rStyle w:val="Heading3"/>
          <w:b/>
          <w:bCs/>
          <w:color w:val="000000"/>
          <w:sz w:val="20"/>
          <w:szCs w:val="20"/>
          <w:lang w:eastAsia="vi-VN"/>
        </w:rPr>
        <w:t>Xác định hàm lượng chất không tan trong nước</w:t>
      </w:r>
    </w:p>
    <w:p w:rsidR="00645AAB" w:rsidRPr="00263D23" w:rsidP="00263D23">
      <w:pPr>
        <w:pStyle w:val="BodyText"/>
        <w:widowControl/>
        <w:shd w:val="clear" w:color="auto" w:fill="auto"/>
        <w:tabs>
          <w:tab w:val="left" w:pos="517"/>
        </w:tabs>
        <w:spacing w:after="120" w:line="240" w:lineRule="auto"/>
        <w:ind w:firstLine="0"/>
        <w:rPr>
          <w:color w:val="000000"/>
          <w:sz w:val="20"/>
          <w:szCs w:val="20"/>
        </w:rPr>
      </w:pPr>
      <w:r w:rsidRPr="00263D23" w:rsidR="00D765C4">
        <w:rPr>
          <w:rStyle w:val="BodyTextChar1"/>
          <w:color w:val="000000"/>
          <w:sz w:val="20"/>
          <w:szCs w:val="20"/>
          <w:lang w:val="en-US" w:eastAsia="vi-VN"/>
        </w:rPr>
        <w:t xml:space="preserve">3.1. </w:t>
      </w:r>
      <w:r w:rsidRPr="00263D23">
        <w:rPr>
          <w:rStyle w:val="BodyTextChar1"/>
          <w:color w:val="000000"/>
          <w:sz w:val="20"/>
          <w:szCs w:val="20"/>
          <w:lang w:eastAsia="vi-VN"/>
        </w:rPr>
        <w:t>Nguyê</w:t>
      </w:r>
      <w:r w:rsidRPr="00263D23">
        <w:rPr>
          <w:rStyle w:val="BodyTextChar1"/>
          <w:color w:val="000000"/>
          <w:sz w:val="20"/>
          <w:szCs w:val="20"/>
          <w:lang w:eastAsia="vi-VN"/>
        </w:rPr>
        <w:t>n lý</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Dựa trên cơ sở hòa tan mẫu thử bằng nước cất, tiến hành lọc lấy cặn không tan, đem sấy khô, cân khối lượng. Từ khối lượng thu được tính ra % tạp chất không tan trong nước có trong mẫu.</w:t>
      </w:r>
    </w:p>
    <w:p w:rsidR="00645AAB" w:rsidRPr="00263D23" w:rsidP="00263D23">
      <w:pPr>
        <w:pStyle w:val="BodyText"/>
        <w:widowControl/>
        <w:shd w:val="clear" w:color="auto" w:fill="auto"/>
        <w:tabs>
          <w:tab w:val="left" w:pos="549"/>
        </w:tabs>
        <w:spacing w:after="120" w:line="240" w:lineRule="auto"/>
        <w:ind w:firstLine="0"/>
        <w:rPr>
          <w:color w:val="000000"/>
          <w:sz w:val="20"/>
          <w:szCs w:val="20"/>
        </w:rPr>
      </w:pPr>
      <w:r w:rsidRPr="00263D23" w:rsidR="00215324">
        <w:rPr>
          <w:rStyle w:val="BodyTextChar1"/>
          <w:color w:val="000000"/>
          <w:sz w:val="20"/>
          <w:szCs w:val="20"/>
          <w:lang w:val="en-US" w:eastAsia="vi-VN"/>
        </w:rPr>
        <w:t xml:space="preserve">3.2. </w:t>
      </w:r>
      <w:r w:rsidRPr="00263D23">
        <w:rPr>
          <w:rStyle w:val="BodyTextChar1"/>
          <w:color w:val="000000"/>
          <w:sz w:val="20"/>
          <w:szCs w:val="20"/>
          <w:lang w:eastAsia="vi-VN"/>
        </w:rPr>
        <w:t>Dụng cụ, hóa chất</w:t>
      </w:r>
    </w:p>
    <w:p w:rsidR="00645AAB" w:rsidRPr="00263D23" w:rsidP="00263D23">
      <w:pPr>
        <w:pStyle w:val="BodyText"/>
        <w:widowControl/>
        <w:shd w:val="clear" w:color="auto" w:fill="auto"/>
        <w:tabs>
          <w:tab w:val="left" w:pos="852"/>
        </w:tabs>
        <w:spacing w:after="120" w:line="240" w:lineRule="auto"/>
        <w:ind w:firstLine="0"/>
        <w:rPr>
          <w:color w:val="000000"/>
          <w:sz w:val="20"/>
          <w:szCs w:val="20"/>
        </w:rPr>
      </w:pPr>
      <w:r w:rsidRPr="00263D23" w:rsidR="00215324">
        <w:rPr>
          <w:rStyle w:val="BodyTextChar1"/>
          <w:color w:val="000000"/>
          <w:sz w:val="20"/>
          <w:szCs w:val="20"/>
          <w:lang w:val="en-US" w:eastAsia="vi-VN"/>
        </w:rPr>
        <w:t xml:space="preserve">- </w:t>
      </w:r>
      <w:r w:rsidRPr="00263D23">
        <w:rPr>
          <w:rStyle w:val="BodyTextChar1"/>
          <w:color w:val="000000"/>
          <w:sz w:val="20"/>
          <w:szCs w:val="20"/>
          <w:lang w:eastAsia="vi-VN"/>
        </w:rPr>
        <w:t>Cốc thủy tinh 500ml;</w:t>
      </w:r>
    </w:p>
    <w:p w:rsidR="00645AAB" w:rsidRPr="00263D23" w:rsidP="00263D23">
      <w:pPr>
        <w:pStyle w:val="BodyText"/>
        <w:widowControl/>
        <w:shd w:val="clear" w:color="auto" w:fill="auto"/>
        <w:tabs>
          <w:tab w:val="left" w:pos="856"/>
        </w:tabs>
        <w:spacing w:after="120" w:line="240" w:lineRule="auto"/>
        <w:ind w:firstLine="0"/>
        <w:rPr>
          <w:color w:val="000000"/>
          <w:sz w:val="20"/>
          <w:szCs w:val="20"/>
        </w:rPr>
      </w:pPr>
      <w:r w:rsidRPr="00263D23" w:rsidR="00215324">
        <w:rPr>
          <w:rStyle w:val="BodyTextChar1"/>
          <w:color w:val="000000"/>
          <w:sz w:val="20"/>
          <w:szCs w:val="20"/>
          <w:lang w:val="en-US" w:eastAsia="vi-VN"/>
        </w:rPr>
        <w:t xml:space="preserve">- </w:t>
      </w:r>
      <w:r w:rsidRPr="00263D23">
        <w:rPr>
          <w:rStyle w:val="BodyTextChar1"/>
          <w:color w:val="000000"/>
          <w:sz w:val="20"/>
          <w:szCs w:val="20"/>
          <w:lang w:eastAsia="vi-VN"/>
        </w:rPr>
        <w:t>Bình hút ẩm (chất hút ẩm sử dụng là CaCI</w:t>
      </w:r>
      <w:r w:rsidRPr="00263D23">
        <w:rPr>
          <w:rStyle w:val="BodyTextChar1"/>
          <w:color w:val="000000"/>
          <w:sz w:val="20"/>
          <w:szCs w:val="20"/>
          <w:vertAlign w:val="subscript"/>
          <w:lang w:eastAsia="vi-VN"/>
        </w:rPr>
        <w:t>2</w:t>
      </w:r>
      <w:r w:rsidRPr="00263D23">
        <w:rPr>
          <w:rStyle w:val="BodyTextChar1"/>
          <w:color w:val="000000"/>
          <w:sz w:val="20"/>
          <w:szCs w:val="20"/>
          <w:lang w:eastAsia="vi-VN"/>
        </w:rPr>
        <w:t xml:space="preserve"> khan hoặc Silicagen);</w:t>
      </w:r>
    </w:p>
    <w:p w:rsidR="00645AAB" w:rsidRPr="00263D23" w:rsidP="00263D23">
      <w:pPr>
        <w:pStyle w:val="BodyText"/>
        <w:widowControl/>
        <w:shd w:val="clear" w:color="auto" w:fill="auto"/>
        <w:tabs>
          <w:tab w:val="left" w:pos="856"/>
        </w:tabs>
        <w:spacing w:after="120" w:line="240" w:lineRule="auto"/>
        <w:ind w:firstLine="0"/>
        <w:rPr>
          <w:color w:val="000000"/>
          <w:sz w:val="20"/>
          <w:szCs w:val="20"/>
        </w:rPr>
      </w:pPr>
      <w:r w:rsidRPr="00263D23" w:rsidR="00341BCD">
        <w:rPr>
          <w:rStyle w:val="BodyTextChar1"/>
          <w:color w:val="000000"/>
          <w:sz w:val="20"/>
          <w:szCs w:val="20"/>
          <w:lang w:val="en-US" w:eastAsia="vi-VN"/>
        </w:rPr>
        <w:t xml:space="preserve">- </w:t>
      </w:r>
      <w:r w:rsidRPr="00263D23">
        <w:rPr>
          <w:rStyle w:val="BodyTextChar1"/>
          <w:color w:val="000000"/>
          <w:sz w:val="20"/>
          <w:szCs w:val="20"/>
          <w:lang w:eastAsia="vi-VN"/>
        </w:rPr>
        <w:t>Tủ sấy, giới hạn điều chỉnh nhiệt độ đến 200°C, sai số ±1°c</w:t>
      </w:r>
    </w:p>
    <w:p w:rsidR="00645AAB" w:rsidRPr="00263D23" w:rsidP="00263D23">
      <w:pPr>
        <w:pStyle w:val="BodyText"/>
        <w:widowControl/>
        <w:shd w:val="clear" w:color="auto" w:fill="auto"/>
        <w:tabs>
          <w:tab w:val="left" w:pos="856"/>
        </w:tabs>
        <w:spacing w:after="120" w:line="240" w:lineRule="auto"/>
        <w:ind w:firstLine="0"/>
        <w:rPr>
          <w:color w:val="000000"/>
          <w:sz w:val="20"/>
          <w:szCs w:val="20"/>
        </w:rPr>
      </w:pPr>
      <w:r w:rsidRPr="00263D23" w:rsidR="00341BCD">
        <w:rPr>
          <w:rStyle w:val="BodyTextChar1"/>
          <w:color w:val="000000"/>
          <w:sz w:val="20"/>
          <w:szCs w:val="20"/>
          <w:lang w:val="en-US" w:eastAsia="vi-VN"/>
        </w:rPr>
        <w:t xml:space="preserve">- </w:t>
      </w:r>
      <w:r w:rsidRPr="00263D23">
        <w:rPr>
          <w:rStyle w:val="BodyTextChar1"/>
          <w:color w:val="000000"/>
          <w:sz w:val="20"/>
          <w:szCs w:val="20"/>
          <w:lang w:eastAsia="vi-VN"/>
        </w:rPr>
        <w:t>Cốc lọc xốp;</w:t>
      </w:r>
    </w:p>
    <w:p w:rsidR="00645AAB" w:rsidRPr="00263D23" w:rsidP="00263D23">
      <w:pPr>
        <w:pStyle w:val="BodyText"/>
        <w:widowControl/>
        <w:shd w:val="clear" w:color="auto" w:fill="auto"/>
        <w:tabs>
          <w:tab w:val="left" w:pos="856"/>
        </w:tabs>
        <w:spacing w:after="120" w:line="240" w:lineRule="auto"/>
        <w:ind w:firstLine="0"/>
        <w:rPr>
          <w:color w:val="000000"/>
          <w:sz w:val="20"/>
          <w:szCs w:val="20"/>
        </w:rPr>
      </w:pPr>
      <w:r w:rsidRPr="00263D23" w:rsidR="00341BCD">
        <w:rPr>
          <w:rStyle w:val="BodyTextChar1"/>
          <w:color w:val="000000"/>
          <w:sz w:val="20"/>
          <w:szCs w:val="20"/>
          <w:lang w:val="en-US" w:eastAsia="vi-VN"/>
        </w:rPr>
        <w:t xml:space="preserve">- </w:t>
      </w:r>
      <w:r w:rsidRPr="00263D23">
        <w:rPr>
          <w:rStyle w:val="BodyTextChar1"/>
          <w:color w:val="000000"/>
          <w:sz w:val="20"/>
          <w:szCs w:val="20"/>
          <w:lang w:eastAsia="vi-VN"/>
        </w:rPr>
        <w:t>Hệ thống hút lọc chân không;</w:t>
      </w:r>
    </w:p>
    <w:p w:rsidR="00645AAB" w:rsidRPr="00263D23" w:rsidP="00263D23">
      <w:pPr>
        <w:pStyle w:val="BodyText"/>
        <w:widowControl/>
        <w:shd w:val="clear" w:color="auto" w:fill="auto"/>
        <w:tabs>
          <w:tab w:val="left" w:pos="859"/>
        </w:tabs>
        <w:spacing w:after="120" w:line="240" w:lineRule="auto"/>
        <w:ind w:firstLine="0"/>
        <w:rPr>
          <w:color w:val="000000"/>
          <w:sz w:val="20"/>
          <w:szCs w:val="20"/>
        </w:rPr>
      </w:pPr>
      <w:r w:rsidRPr="00263D23" w:rsidR="00341BCD">
        <w:rPr>
          <w:rStyle w:val="BodyTextChar1"/>
          <w:color w:val="000000"/>
          <w:sz w:val="20"/>
          <w:szCs w:val="20"/>
          <w:lang w:val="en-US" w:eastAsia="vi-VN"/>
        </w:rPr>
        <w:t xml:space="preserve">- </w:t>
      </w:r>
      <w:r w:rsidRPr="00263D23">
        <w:rPr>
          <w:rStyle w:val="BodyTextChar1"/>
          <w:color w:val="000000"/>
          <w:sz w:val="20"/>
          <w:szCs w:val="20"/>
          <w:lang w:eastAsia="vi-VN"/>
        </w:rPr>
        <w:t>Cân phân tích chính xác 0,1mg;</w:t>
      </w:r>
    </w:p>
    <w:p w:rsidR="00645AAB" w:rsidRPr="00263D23" w:rsidP="00263D23">
      <w:pPr>
        <w:pStyle w:val="BodyText"/>
        <w:widowControl/>
        <w:shd w:val="clear" w:color="auto" w:fill="auto"/>
        <w:tabs>
          <w:tab w:val="left" w:pos="859"/>
        </w:tabs>
        <w:spacing w:after="120" w:line="240" w:lineRule="auto"/>
        <w:ind w:firstLine="0"/>
        <w:rPr>
          <w:color w:val="000000"/>
          <w:sz w:val="20"/>
          <w:szCs w:val="20"/>
        </w:rPr>
      </w:pPr>
      <w:r w:rsidRPr="00263D23" w:rsidR="00341BCD">
        <w:rPr>
          <w:rStyle w:val="BodyTextChar1"/>
          <w:color w:val="000000"/>
          <w:sz w:val="20"/>
          <w:szCs w:val="20"/>
          <w:lang w:val="en-US" w:eastAsia="vi-VN"/>
        </w:rPr>
        <w:t xml:space="preserve">- </w:t>
      </w:r>
      <w:r w:rsidRPr="00263D23">
        <w:rPr>
          <w:rStyle w:val="BodyTextChar1"/>
          <w:color w:val="000000"/>
          <w:sz w:val="20"/>
          <w:szCs w:val="20"/>
          <w:lang w:eastAsia="vi-VN"/>
        </w:rPr>
        <w:t>Nước cất theo TCVN 4851:1989.</w:t>
      </w:r>
    </w:p>
    <w:p w:rsidR="00645AAB" w:rsidRPr="00263D23" w:rsidP="00263D23">
      <w:pPr>
        <w:pStyle w:val="BodyText"/>
        <w:widowControl/>
        <w:shd w:val="clear" w:color="auto" w:fill="auto"/>
        <w:tabs>
          <w:tab w:val="left" w:pos="549"/>
        </w:tabs>
        <w:spacing w:after="120" w:line="240" w:lineRule="auto"/>
        <w:ind w:firstLine="0"/>
        <w:rPr>
          <w:color w:val="000000"/>
          <w:sz w:val="20"/>
          <w:szCs w:val="20"/>
        </w:rPr>
      </w:pPr>
      <w:r w:rsidRPr="00263D23" w:rsidR="00341BCD">
        <w:rPr>
          <w:rStyle w:val="BodyTextChar1"/>
          <w:color w:val="000000"/>
          <w:sz w:val="20"/>
          <w:szCs w:val="20"/>
          <w:lang w:val="en-US" w:eastAsia="vi-VN"/>
        </w:rPr>
        <w:t xml:space="preserve">3.3. </w:t>
      </w:r>
      <w:r w:rsidRPr="00263D23">
        <w:rPr>
          <w:rStyle w:val="BodyTextChar1"/>
          <w:color w:val="000000"/>
          <w:sz w:val="20"/>
          <w:szCs w:val="20"/>
          <w:lang w:eastAsia="vi-VN"/>
        </w:rPr>
        <w:t>Tiến hành xác định</w:t>
      </w:r>
    </w:p>
    <w:p w:rsidR="00645AAB" w:rsidRPr="00263D23" w:rsidP="00263D23">
      <w:pPr>
        <w:pStyle w:val="BodyText"/>
        <w:widowControl/>
        <w:shd w:val="clear" w:color="auto" w:fill="auto"/>
        <w:spacing w:after="120" w:line="240" w:lineRule="auto"/>
        <w:ind w:firstLine="0"/>
        <w:rPr>
          <w:color w:val="000000"/>
          <w:sz w:val="20"/>
          <w:szCs w:val="20"/>
          <w:vertAlign w:val="subscript"/>
          <w:lang w:val="en-US"/>
        </w:rPr>
      </w:pPr>
      <w:r w:rsidRPr="00263D23">
        <w:rPr>
          <w:rStyle w:val="BodyTextChar1"/>
          <w:color w:val="000000"/>
          <w:sz w:val="20"/>
          <w:szCs w:val="20"/>
          <w:lang w:eastAsia="vi-VN"/>
        </w:rPr>
        <w:t>Rửa cốc lọc x</w:t>
      </w:r>
      <w:r w:rsidRPr="00263D23">
        <w:rPr>
          <w:rStyle w:val="BodyTextChar1"/>
          <w:color w:val="000000"/>
          <w:sz w:val="20"/>
          <w:szCs w:val="20"/>
          <w:lang w:eastAsia="vi-VN"/>
        </w:rPr>
        <w:t>ốp bằng hỗn hợp K</w:t>
      </w:r>
      <w:r w:rsidRPr="00263D23">
        <w:rPr>
          <w:rStyle w:val="BodyTextChar1"/>
          <w:color w:val="000000"/>
          <w:sz w:val="20"/>
          <w:szCs w:val="20"/>
          <w:vertAlign w:val="subscript"/>
          <w:lang w:eastAsia="vi-VN"/>
        </w:rPr>
        <w:t>2</w:t>
      </w:r>
      <w:r w:rsidRPr="00263D23">
        <w:rPr>
          <w:rStyle w:val="BodyTextChar1"/>
          <w:color w:val="000000"/>
          <w:sz w:val="20"/>
          <w:szCs w:val="20"/>
          <w:lang w:eastAsia="vi-VN"/>
        </w:rPr>
        <w:t>Cr</w:t>
      </w:r>
      <w:r w:rsidRPr="00263D23">
        <w:rPr>
          <w:rStyle w:val="BodyTextChar1"/>
          <w:color w:val="000000"/>
          <w:sz w:val="20"/>
          <w:szCs w:val="20"/>
          <w:vertAlign w:val="subscript"/>
          <w:lang w:eastAsia="vi-VN"/>
        </w:rPr>
        <w:t>2</w:t>
      </w:r>
      <w:r w:rsidRPr="00263D23">
        <w:rPr>
          <w:rStyle w:val="BodyTextChar1"/>
          <w:color w:val="000000"/>
          <w:sz w:val="20"/>
          <w:szCs w:val="20"/>
          <w:lang w:eastAsia="vi-VN"/>
        </w:rPr>
        <w:t>O</w:t>
      </w:r>
      <w:r w:rsidRPr="00263D23">
        <w:rPr>
          <w:rStyle w:val="BodyTextChar1"/>
          <w:color w:val="000000"/>
          <w:sz w:val="20"/>
          <w:szCs w:val="20"/>
          <w:vertAlign w:val="subscript"/>
          <w:lang w:eastAsia="vi-VN"/>
        </w:rPr>
        <w:t>7</w:t>
      </w:r>
      <w:r w:rsidRPr="00263D23">
        <w:rPr>
          <w:rStyle w:val="BodyTextChar1"/>
          <w:color w:val="000000"/>
          <w:sz w:val="20"/>
          <w:szCs w:val="20"/>
          <w:lang w:eastAsia="vi-VN"/>
        </w:rPr>
        <w:t>/H</w:t>
      </w:r>
      <w:r w:rsidRPr="00263D23">
        <w:rPr>
          <w:rStyle w:val="BodyTextChar1"/>
          <w:color w:val="000000"/>
          <w:sz w:val="20"/>
          <w:szCs w:val="20"/>
          <w:vertAlign w:val="subscript"/>
          <w:lang w:eastAsia="vi-VN"/>
        </w:rPr>
        <w:t>2</w:t>
      </w:r>
      <w:r w:rsidRPr="00263D23">
        <w:rPr>
          <w:rStyle w:val="BodyTextChar1"/>
          <w:color w:val="000000"/>
          <w:sz w:val="20"/>
          <w:szCs w:val="20"/>
          <w:lang w:eastAsia="vi-VN"/>
        </w:rPr>
        <w:t>SO</w:t>
      </w:r>
      <w:r w:rsidRPr="00263D23">
        <w:rPr>
          <w:rStyle w:val="BodyTextChar1"/>
          <w:color w:val="000000"/>
          <w:sz w:val="20"/>
          <w:szCs w:val="20"/>
          <w:vertAlign w:val="subscript"/>
          <w:lang w:eastAsia="vi-VN"/>
        </w:rPr>
        <w:t>4</w:t>
      </w:r>
      <w:r w:rsidRPr="00263D23">
        <w:rPr>
          <w:rStyle w:val="BodyTextChar1"/>
          <w:color w:val="000000"/>
          <w:sz w:val="20"/>
          <w:szCs w:val="20"/>
          <w:lang w:eastAsia="vi-VN"/>
        </w:rPr>
        <w:t xml:space="preserve"> sau đó rửa lại bằng nước cất đến hết tính axit, cho cốc lọc vào tủ sấy ở nhiệt độ (100±2)°C, tiến hành sấy đến khối lượng không đổi, chênh lệch giữa hai lần cân gần nhất không </w:t>
      </w:r>
      <w:r w:rsidRPr="00263D23" w:rsidR="002F4B52">
        <w:rPr>
          <w:rStyle w:val="BodyTextChar1"/>
          <w:color w:val="000000"/>
          <w:sz w:val="20"/>
          <w:szCs w:val="20"/>
          <w:lang w:eastAsia="vi-VN"/>
        </w:rPr>
        <w:t>vượt quá 0,2 mg, được giá trị G</w:t>
      </w:r>
      <w:r w:rsidRPr="00263D23" w:rsidR="002F4B52">
        <w:rPr>
          <w:rStyle w:val="BodyTextChar1"/>
          <w:color w:val="000000"/>
          <w:sz w:val="20"/>
          <w:szCs w:val="20"/>
          <w:vertAlign w:val="subscript"/>
          <w:lang w:val="en-US" w:eastAsia="vi-VN"/>
        </w:rPr>
        <w:t>1</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Cân khoảng 25 gam mẫu thử (chính xác 0,0002g) cho vào cốc thủy tinh 250ml, cho 100ml nước cất, tăng nhiệt đến sôi cho mẫu thử tan hoàn toàn. Dung dịch đang nóng, tiến hành lọc dung dịch qua cốc lọc xốp (đã</w:t>
      </w:r>
      <w:r w:rsidRPr="00263D23" w:rsidR="006921CA">
        <w:rPr>
          <w:rStyle w:val="BodyTextChar1"/>
          <w:color w:val="000000"/>
          <w:sz w:val="20"/>
          <w:szCs w:val="20"/>
          <w:lang w:val="en-US" w:eastAsia="vi-VN"/>
        </w:rPr>
        <w:t xml:space="preserve"> </w:t>
      </w:r>
      <w:r w:rsidRPr="00263D23">
        <w:rPr>
          <w:rStyle w:val="BodyTextChar1"/>
          <w:color w:val="000000"/>
          <w:sz w:val="20"/>
          <w:szCs w:val="20"/>
          <w:lang w:eastAsia="vi-VN"/>
        </w:rPr>
        <w:t>biết trước khối lượng), dùng nước cất nóng rửa cốc thủy tinh và cốc</w:t>
      </w:r>
      <w:r w:rsidRPr="00263D23">
        <w:rPr>
          <w:rStyle w:val="BodyTextChar1"/>
          <w:color w:val="000000"/>
          <w:sz w:val="20"/>
          <w:szCs w:val="20"/>
          <w:lang w:eastAsia="vi-VN"/>
        </w:rPr>
        <w:t xml:space="preserve"> lọc xốp đến hết gốc CIO</w:t>
      </w:r>
      <w:r w:rsidRPr="00263D23">
        <w:rPr>
          <w:rStyle w:val="BodyTextChar1"/>
          <w:color w:val="000000"/>
          <w:sz w:val="20"/>
          <w:szCs w:val="20"/>
          <w:vertAlign w:val="subscript"/>
          <w:lang w:eastAsia="vi-VN"/>
        </w:rPr>
        <w:t>3</w:t>
      </w:r>
      <w:r w:rsidRPr="00263D23" w:rsidR="002F4B52">
        <w:rPr>
          <w:rStyle w:val="BodyTextChar1"/>
          <w:color w:val="000000"/>
          <w:sz w:val="20"/>
          <w:szCs w:val="20"/>
          <w:vertAlign w:val="superscript"/>
          <w:lang w:val="en-US" w:eastAsia="vi-VN"/>
        </w:rPr>
        <w:t>-</w:t>
      </w:r>
      <w:r w:rsidRPr="00263D23">
        <w:rPr>
          <w:rStyle w:val="BodyTextChar1"/>
          <w:color w:val="000000"/>
          <w:sz w:val="20"/>
          <w:szCs w:val="20"/>
          <w:lang w:eastAsia="vi-VN"/>
        </w:rPr>
        <w:t xml:space="preserve"> (kiểm tra bằng cách nhỏ 5 giọt dung dịch lọc lên mặt kính, quan sát không xuất hiện kết tủa là đạt yêu cầu).</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Cho cốc lọc xốp chứa cặn không tan vào tủ sấy ở nhiệt độ (100±2)°C, tiến hành sấy đến khối lượng không đổi (thông thường sấy 1 giờ là đạt yêu cầu). Lấy ra để nguội trong bình hút ẩm 30 phút, cân khối lượng chính xác 0,2 mg được giá trị G</w:t>
      </w:r>
      <w:r w:rsidRPr="00263D23">
        <w:rPr>
          <w:rStyle w:val="BodyTextChar1"/>
          <w:color w:val="000000"/>
          <w:sz w:val="20"/>
          <w:szCs w:val="20"/>
          <w:vertAlign w:val="subscript"/>
          <w:lang w:eastAsia="vi-VN"/>
        </w:rPr>
        <w:t>2</w:t>
      </w:r>
      <w:r w:rsidRPr="00263D23">
        <w:rPr>
          <w:rStyle w:val="BodyTextChar1"/>
          <w:color w:val="000000"/>
          <w:sz w:val="20"/>
          <w:szCs w:val="20"/>
          <w:lang w:eastAsia="vi-VN"/>
        </w:rPr>
        <w:t>.</w:t>
      </w:r>
    </w:p>
    <w:p w:rsidR="00645AAB" w:rsidRPr="00263D23" w:rsidP="00263D23">
      <w:pPr>
        <w:pStyle w:val="BodyText"/>
        <w:widowControl/>
        <w:shd w:val="clear" w:color="auto" w:fill="auto"/>
        <w:tabs>
          <w:tab w:val="left" w:pos="556"/>
        </w:tabs>
        <w:spacing w:after="120" w:line="240" w:lineRule="auto"/>
        <w:ind w:firstLine="0"/>
        <w:rPr>
          <w:color w:val="000000"/>
          <w:sz w:val="20"/>
          <w:szCs w:val="20"/>
        </w:rPr>
      </w:pPr>
      <w:r w:rsidRPr="00263D23" w:rsidR="002F4B52">
        <w:rPr>
          <w:rStyle w:val="BodyTextChar1"/>
          <w:color w:val="000000"/>
          <w:sz w:val="20"/>
          <w:szCs w:val="20"/>
          <w:lang w:val="en-US" w:eastAsia="vi-VN"/>
        </w:rPr>
        <w:t xml:space="preserve">3.4. </w:t>
      </w:r>
      <w:r w:rsidRPr="00263D23">
        <w:rPr>
          <w:rStyle w:val="BodyTextChar1"/>
          <w:color w:val="000000"/>
          <w:sz w:val="20"/>
          <w:szCs w:val="20"/>
          <w:lang w:eastAsia="vi-VN"/>
        </w:rPr>
        <w:t>Tính kết quả</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Hàm lượ</w:t>
      </w:r>
      <w:r w:rsidRPr="00263D23" w:rsidR="00632B39">
        <w:rPr>
          <w:rStyle w:val="BodyTextChar1"/>
          <w:color w:val="000000"/>
          <w:sz w:val="20"/>
          <w:szCs w:val="20"/>
          <w:lang w:eastAsia="vi-VN"/>
        </w:rPr>
        <w:t>ng chất không tan trong nước (X</w:t>
      </w:r>
      <w:r w:rsidRPr="00263D23" w:rsidR="00632B39">
        <w:rPr>
          <w:rStyle w:val="BodyTextChar1"/>
          <w:color w:val="000000"/>
          <w:sz w:val="20"/>
          <w:szCs w:val="20"/>
          <w:vertAlign w:val="subscript"/>
          <w:lang w:val="en-US" w:eastAsia="vi-VN"/>
        </w:rPr>
        <w:t>6</w:t>
      </w:r>
      <w:r w:rsidRPr="00263D23">
        <w:rPr>
          <w:rStyle w:val="BodyTextChar1"/>
          <w:color w:val="000000"/>
          <w:sz w:val="20"/>
          <w:szCs w:val="20"/>
          <w:lang w:eastAsia="vi-VN"/>
        </w:rPr>
        <w:t>), tính bằng % được xác định theo công thức:</w:t>
      </w:r>
    </w:p>
    <w:tbl>
      <w:tblPr>
        <w:tblStyle w:val="TableNormal"/>
        <w:tblW w:w="0" w:type="auto"/>
        <w:tblInd w:w="1120" w:type="dxa"/>
        <w:tblLook w:val="04A0"/>
      </w:tblPr>
      <w:tblGrid>
        <w:gridCol w:w="1511"/>
        <w:gridCol w:w="1317"/>
        <w:gridCol w:w="1707"/>
      </w:tblGrid>
      <w:tr>
        <w:tblPrEx>
          <w:tblW w:w="0" w:type="auto"/>
          <w:tblInd w:w="1120" w:type="dxa"/>
          <w:tblLook w:val="04A0"/>
        </w:tblPrEx>
        <w:tc>
          <w:tcPr>
            <w:tcW w:w="1511" w:type="dxa"/>
            <w:vMerge w:val="restart"/>
            <w:vAlign w:val="center"/>
          </w:tcPr>
          <w:p w:rsidR="00632B39" w:rsidRPr="006D6D56" w:rsidP="00263D23">
            <w:pPr>
              <w:pStyle w:val="BodyText"/>
              <w:widowControl/>
              <w:shd w:val="clear" w:color="auto" w:fill="auto"/>
              <w:spacing w:after="120" w:line="240" w:lineRule="auto"/>
              <w:ind w:firstLine="0"/>
              <w:jc w:val="right"/>
              <w:rPr>
                <w:rFonts w:cs="Arial"/>
                <w:color w:val="000000"/>
                <w:sz w:val="20"/>
                <w:szCs w:val="20"/>
                <w:lang w:val="vi-VN" w:eastAsia="en-US"/>
              </w:rPr>
            </w:pPr>
            <w:r w:rsidRPr="00263D23">
              <w:rPr>
                <w:rStyle w:val="BodyTextChar1"/>
                <w:color w:val="000000"/>
                <w:sz w:val="20"/>
                <w:szCs w:val="20"/>
                <w:lang w:val="en-US" w:eastAsia="vi-VN"/>
              </w:rPr>
              <w:t>X</w:t>
            </w:r>
            <w:r w:rsidRPr="00263D23">
              <w:rPr>
                <w:rStyle w:val="BodyTextChar1"/>
                <w:color w:val="000000"/>
                <w:sz w:val="20"/>
                <w:szCs w:val="20"/>
                <w:vertAlign w:val="subscript"/>
                <w:lang w:val="en-US" w:eastAsia="vi-VN"/>
              </w:rPr>
              <w:t xml:space="preserve">6, </w:t>
            </w:r>
            <w:r w:rsidRPr="006D6D56">
              <w:rPr>
                <w:rStyle w:val="BodyTextChar1"/>
                <w:color w:val="000000"/>
                <w:sz w:val="20"/>
                <w:szCs w:val="20"/>
                <w:lang w:val="vi-VN" w:eastAsia="vi-VN"/>
              </w:rPr>
              <w:t>% =</w:t>
            </w:r>
          </w:p>
        </w:tc>
        <w:tc>
          <w:tcPr>
            <w:tcW w:w="1317" w:type="dxa"/>
            <w:tcBorders>
              <w:bottom w:val="single" w:sz="4" w:space="0" w:color="auto"/>
            </w:tcBorders>
            <w:vAlign w:val="center"/>
          </w:tcPr>
          <w:p w:rsidR="00632B39" w:rsidRPr="006D6D56" w:rsidP="00263D23">
            <w:pPr>
              <w:pStyle w:val="BodyText"/>
              <w:widowControl/>
              <w:shd w:val="clear" w:color="auto" w:fill="auto"/>
              <w:spacing w:after="120" w:line="240" w:lineRule="auto"/>
              <w:ind w:firstLine="0"/>
              <w:jc w:val="center"/>
              <w:rPr>
                <w:rFonts w:cs="Arial"/>
                <w:color w:val="000000"/>
                <w:sz w:val="20"/>
                <w:szCs w:val="20"/>
                <w:vertAlign w:val="subscript"/>
                <w:lang w:val="en-US" w:eastAsia="en-US"/>
              </w:rPr>
            </w:pPr>
            <w:r w:rsidRPr="006D6D56">
              <w:rPr>
                <w:rFonts w:cs="Arial"/>
                <w:color w:val="000000"/>
                <w:sz w:val="20"/>
                <w:szCs w:val="20"/>
                <w:lang w:val="en-US" w:eastAsia="en-US"/>
              </w:rPr>
              <w:t>G</w:t>
            </w:r>
            <w:r w:rsidRPr="006D6D56">
              <w:rPr>
                <w:rFonts w:cs="Arial"/>
                <w:color w:val="000000"/>
                <w:sz w:val="20"/>
                <w:szCs w:val="20"/>
                <w:vertAlign w:val="subscript"/>
                <w:lang w:val="en-US" w:eastAsia="en-US"/>
              </w:rPr>
              <w:t xml:space="preserve">2 </w:t>
            </w:r>
            <w:r w:rsidRPr="006D6D56">
              <w:rPr>
                <w:rFonts w:cs="Arial"/>
                <w:color w:val="000000"/>
                <w:sz w:val="20"/>
                <w:szCs w:val="20"/>
                <w:lang w:val="en-US" w:eastAsia="en-US"/>
              </w:rPr>
              <w:t>– G</w:t>
            </w:r>
            <w:r w:rsidRPr="006D6D56">
              <w:rPr>
                <w:rFonts w:cs="Arial"/>
                <w:color w:val="000000"/>
                <w:sz w:val="20"/>
                <w:szCs w:val="20"/>
                <w:vertAlign w:val="subscript"/>
                <w:lang w:val="en-US" w:eastAsia="en-US"/>
              </w:rPr>
              <w:t>1</w:t>
            </w:r>
          </w:p>
        </w:tc>
        <w:tc>
          <w:tcPr>
            <w:tcW w:w="1707" w:type="dxa"/>
            <w:vMerge w:val="restart"/>
            <w:vAlign w:val="center"/>
          </w:tcPr>
          <w:p w:rsidR="00632B39" w:rsidRPr="006D6D56" w:rsidP="00263D23">
            <w:pPr>
              <w:pStyle w:val="BodyText"/>
              <w:widowControl/>
              <w:shd w:val="clear" w:color="auto" w:fill="auto"/>
              <w:spacing w:after="120" w:line="240" w:lineRule="auto"/>
              <w:ind w:firstLine="0"/>
              <w:rPr>
                <w:rFonts w:cs="Arial"/>
                <w:color w:val="000000"/>
                <w:sz w:val="20"/>
                <w:szCs w:val="20"/>
                <w:lang w:val="en-US" w:eastAsia="en-US"/>
              </w:rPr>
            </w:pPr>
            <w:r w:rsidRPr="006D6D56">
              <w:rPr>
                <w:rFonts w:cs="Arial"/>
                <w:color w:val="000000"/>
                <w:sz w:val="20"/>
                <w:szCs w:val="20"/>
                <w:lang w:val="en-US" w:eastAsia="en-US"/>
              </w:rPr>
              <w:t>x 100</w:t>
            </w:r>
          </w:p>
        </w:tc>
      </w:tr>
      <w:tr>
        <w:tblPrEx>
          <w:tblW w:w="0" w:type="auto"/>
          <w:tblInd w:w="1120" w:type="dxa"/>
          <w:tblLook w:val="04A0"/>
        </w:tblPrEx>
        <w:tc>
          <w:tcPr>
            <w:tcW w:w="1511" w:type="dxa"/>
            <w:vMerge/>
            <w:vAlign w:val="center"/>
          </w:tcPr>
          <w:p w:rsidR="00632B39" w:rsidRPr="006D6D56" w:rsidP="00263D23">
            <w:pPr>
              <w:pStyle w:val="BodyText"/>
              <w:widowControl/>
              <w:shd w:val="clear" w:color="auto" w:fill="auto"/>
              <w:spacing w:after="120" w:line="240" w:lineRule="auto"/>
              <w:ind w:firstLine="0"/>
              <w:jc w:val="center"/>
              <w:rPr>
                <w:rFonts w:cs="Arial"/>
                <w:color w:val="000000"/>
                <w:sz w:val="20"/>
                <w:szCs w:val="20"/>
                <w:lang w:val="vi-VN" w:eastAsia="en-US"/>
              </w:rPr>
            </w:pPr>
          </w:p>
        </w:tc>
        <w:tc>
          <w:tcPr>
            <w:tcW w:w="1317" w:type="dxa"/>
            <w:tcBorders>
              <w:top w:val="single" w:sz="4" w:space="0" w:color="auto"/>
            </w:tcBorders>
            <w:vAlign w:val="center"/>
          </w:tcPr>
          <w:p w:rsidR="00632B39" w:rsidRPr="006D6D56" w:rsidP="00263D23">
            <w:pPr>
              <w:pStyle w:val="BodyText"/>
              <w:widowControl/>
              <w:shd w:val="clear" w:color="auto" w:fill="auto"/>
              <w:spacing w:after="120" w:line="240" w:lineRule="auto"/>
              <w:ind w:firstLine="0"/>
              <w:jc w:val="center"/>
              <w:rPr>
                <w:rFonts w:cs="Arial"/>
                <w:color w:val="000000"/>
                <w:sz w:val="20"/>
                <w:szCs w:val="20"/>
                <w:vertAlign w:val="subscript"/>
                <w:lang w:val="en-US" w:eastAsia="en-US"/>
              </w:rPr>
            </w:pPr>
            <w:r w:rsidRPr="006D6D56">
              <w:rPr>
                <w:rFonts w:cs="Arial"/>
                <w:color w:val="000000"/>
                <w:sz w:val="20"/>
                <w:szCs w:val="20"/>
                <w:lang w:val="en-US" w:eastAsia="en-US"/>
              </w:rPr>
              <w:t>G</w:t>
            </w:r>
          </w:p>
        </w:tc>
        <w:tc>
          <w:tcPr>
            <w:tcW w:w="1707" w:type="dxa"/>
            <w:vMerge/>
            <w:vAlign w:val="center"/>
          </w:tcPr>
          <w:p w:rsidR="00632B39" w:rsidRPr="006D6D56" w:rsidP="00263D23">
            <w:pPr>
              <w:pStyle w:val="BodyText"/>
              <w:widowControl/>
              <w:shd w:val="clear" w:color="auto" w:fill="auto"/>
              <w:spacing w:after="120" w:line="240" w:lineRule="auto"/>
              <w:ind w:firstLine="0"/>
              <w:jc w:val="center"/>
              <w:rPr>
                <w:rFonts w:cs="Arial"/>
                <w:color w:val="000000"/>
                <w:sz w:val="20"/>
                <w:szCs w:val="20"/>
                <w:lang w:val="vi-VN" w:eastAsia="en-US"/>
              </w:rPr>
            </w:pPr>
          </w:p>
        </w:tc>
      </w:tr>
    </w:tbl>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 xml:space="preserve">trong </w:t>
      </w:r>
      <w:r w:rsidRPr="00263D23">
        <w:rPr>
          <w:rStyle w:val="BodyTextChar1"/>
          <w:color w:val="000000"/>
          <w:sz w:val="20"/>
          <w:szCs w:val="20"/>
          <w:lang w:eastAsia="vi-VN"/>
        </w:rPr>
        <w:t>đó:</w:t>
      </w:r>
    </w:p>
    <w:p w:rsidR="00645AAB" w:rsidRPr="00263D23" w:rsidP="00263D23">
      <w:pPr>
        <w:pStyle w:val="BodyText"/>
        <w:widowControl/>
        <w:shd w:val="clear" w:color="auto" w:fill="auto"/>
        <w:spacing w:after="120" w:line="240" w:lineRule="auto"/>
        <w:ind w:firstLine="0"/>
        <w:rPr>
          <w:color w:val="000000"/>
          <w:sz w:val="20"/>
          <w:szCs w:val="20"/>
        </w:rPr>
      </w:pPr>
      <w:r w:rsidRPr="00263D23" w:rsidR="00632B39">
        <w:rPr>
          <w:rStyle w:val="BodyTextChar1"/>
          <w:color w:val="000000"/>
          <w:sz w:val="20"/>
          <w:szCs w:val="20"/>
          <w:lang w:eastAsia="vi-VN"/>
        </w:rPr>
        <w:t>G</w:t>
      </w:r>
      <w:r w:rsidRPr="00263D23" w:rsidR="00632B39">
        <w:rPr>
          <w:rStyle w:val="BodyTextChar1"/>
          <w:color w:val="000000"/>
          <w:sz w:val="20"/>
          <w:szCs w:val="20"/>
          <w:vertAlign w:val="subscript"/>
          <w:lang w:val="en-US" w:eastAsia="vi-VN"/>
        </w:rPr>
        <w:t>1</w:t>
      </w:r>
      <w:r w:rsidRPr="00263D23">
        <w:rPr>
          <w:rStyle w:val="BodyTextChar1"/>
          <w:color w:val="000000"/>
          <w:sz w:val="20"/>
          <w:szCs w:val="20"/>
          <w:lang w:eastAsia="vi-VN"/>
        </w:rPr>
        <w:t xml:space="preserve"> là khối lượng cốc lọc xốp, tính bằng g;</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G</w:t>
      </w:r>
      <w:r w:rsidRPr="00263D23">
        <w:rPr>
          <w:rStyle w:val="BodyTextChar1"/>
          <w:color w:val="000000"/>
          <w:sz w:val="20"/>
          <w:szCs w:val="20"/>
          <w:vertAlign w:val="subscript"/>
          <w:lang w:eastAsia="vi-VN"/>
        </w:rPr>
        <w:t>2</w:t>
      </w:r>
      <w:r w:rsidRPr="00263D23">
        <w:rPr>
          <w:rStyle w:val="BodyTextChar1"/>
          <w:color w:val="000000"/>
          <w:sz w:val="20"/>
          <w:szCs w:val="20"/>
          <w:lang w:eastAsia="vi-VN"/>
        </w:rPr>
        <w:t xml:space="preserve"> là khối lượng cốc lọc xốp và cặn không tan, tính bằng g;</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G là khối lượng mẫu thử, tính bằng g;</w:t>
      </w:r>
    </w:p>
    <w:p w:rsidR="00263D23" w:rsidP="00263D23">
      <w:pPr>
        <w:pStyle w:val="BodyText"/>
        <w:widowControl/>
        <w:shd w:val="clear" w:color="auto" w:fill="auto"/>
        <w:spacing w:after="120" w:line="240" w:lineRule="auto"/>
        <w:ind w:firstLine="0"/>
        <w:rPr>
          <w:rStyle w:val="BodyTextChar1"/>
          <w:color w:val="000000"/>
          <w:sz w:val="20"/>
          <w:szCs w:val="20"/>
          <w:lang w:val="en-US" w:eastAsia="vi-VN"/>
        </w:rPr>
      </w:pPr>
      <w:r w:rsidRPr="00263D23" w:rsidR="00645AAB">
        <w:rPr>
          <w:rStyle w:val="BodyTextChar1"/>
          <w:color w:val="000000"/>
          <w:sz w:val="20"/>
          <w:szCs w:val="20"/>
          <w:lang w:eastAsia="vi-VN"/>
        </w:rPr>
        <w:t>Chênh lệch giữa hai kết quả xác định song song không được vượt quá 0,02%, kết quả cuối cùng là trung bình cộng của hai kết quả thu được, làm tròn số đến 0,01%.</w:t>
      </w:r>
    </w:p>
    <w:p w:rsidR="00263D23" w:rsidRPr="00263D23" w:rsidP="00263D23">
      <w:pPr>
        <w:pStyle w:val="BodyText"/>
        <w:widowControl/>
        <w:shd w:val="clear" w:color="auto" w:fill="auto"/>
        <w:spacing w:after="120" w:line="240" w:lineRule="auto"/>
        <w:ind w:firstLine="0"/>
        <w:rPr>
          <w:rStyle w:val="BodyTextChar1"/>
          <w:color w:val="000000"/>
          <w:sz w:val="20"/>
          <w:szCs w:val="20"/>
          <w:lang w:val="en-US" w:eastAsia="vi-VN"/>
        </w:rPr>
      </w:pPr>
    </w:p>
    <w:p w:rsidR="00645AAB" w:rsidRPr="00263D23" w:rsidP="00263D23">
      <w:pPr>
        <w:pStyle w:val="BodyText"/>
        <w:widowControl/>
        <w:shd w:val="clear" w:color="auto" w:fill="auto"/>
        <w:spacing w:after="120" w:line="240" w:lineRule="auto"/>
        <w:ind w:firstLine="0"/>
        <w:jc w:val="center"/>
        <w:rPr>
          <w:color w:val="000000"/>
          <w:sz w:val="20"/>
          <w:szCs w:val="20"/>
        </w:rPr>
      </w:pPr>
      <w:bookmarkStart w:id="47" w:name="chuong_pl_5"/>
      <w:r w:rsidRPr="00263D23">
        <w:rPr>
          <w:rStyle w:val="BodyTextChar1"/>
          <w:b/>
          <w:bCs/>
          <w:color w:val="000000"/>
          <w:sz w:val="20"/>
          <w:szCs w:val="20"/>
          <w:lang w:eastAsia="vi-VN"/>
        </w:rPr>
        <w:t>Phụ lục 5</w:t>
      </w:r>
      <w:bookmarkEnd w:id="47"/>
    </w:p>
    <w:p w:rsidR="00645AAB" w:rsidRPr="00263D23" w:rsidP="00263D23">
      <w:pPr>
        <w:pStyle w:val="BodyText"/>
        <w:widowControl/>
        <w:shd w:val="clear" w:color="auto" w:fill="auto"/>
        <w:spacing w:after="120" w:line="240" w:lineRule="auto"/>
        <w:ind w:firstLine="0"/>
        <w:jc w:val="center"/>
        <w:rPr>
          <w:rStyle w:val="BodyTextChar1"/>
          <w:b/>
          <w:bCs/>
          <w:color w:val="000000"/>
          <w:sz w:val="20"/>
          <w:szCs w:val="20"/>
          <w:lang w:eastAsia="vi-VN"/>
        </w:rPr>
      </w:pPr>
      <w:bookmarkStart w:id="48" w:name="chuong_pl_5_name"/>
      <w:r w:rsidRPr="00BF098D" w:rsidR="00BF098D">
        <w:rPr>
          <w:rStyle w:val="BodyTextChar1"/>
          <w:b/>
          <w:bCs/>
          <w:color w:val="000000"/>
          <w:sz w:val="20"/>
          <w:szCs w:val="20"/>
          <w:lang w:eastAsia="vi-VN"/>
        </w:rPr>
        <w:t>Phương pháp thử nghiệm chỉ tiêu kỹ thuật của kali perclorat</w:t>
      </w:r>
      <w:bookmarkEnd w:id="48"/>
    </w:p>
    <w:p w:rsidR="00645AAB" w:rsidRPr="00263D23" w:rsidP="00263D23">
      <w:pPr>
        <w:pStyle w:val="Heading30"/>
        <w:widowControl/>
        <w:shd w:val="clear" w:color="auto" w:fill="auto"/>
        <w:tabs>
          <w:tab w:val="left" w:pos="407"/>
        </w:tabs>
        <w:spacing w:after="120" w:line="240" w:lineRule="auto"/>
        <w:ind w:left="0"/>
        <w:outlineLvl w:val="9"/>
        <w:rPr>
          <w:color w:val="000000"/>
          <w:sz w:val="20"/>
          <w:szCs w:val="20"/>
        </w:rPr>
      </w:pPr>
      <w:r w:rsidRPr="00263D23" w:rsidR="00632B39">
        <w:rPr>
          <w:rStyle w:val="Heading3"/>
          <w:b/>
          <w:bCs/>
          <w:color w:val="000000"/>
          <w:sz w:val="20"/>
          <w:szCs w:val="20"/>
          <w:lang w:val="en-US" w:eastAsia="vi-VN"/>
        </w:rPr>
        <w:t xml:space="preserve">1. </w:t>
      </w:r>
      <w:r w:rsidRPr="00263D23">
        <w:rPr>
          <w:rStyle w:val="Heading3"/>
          <w:b/>
          <w:bCs/>
          <w:color w:val="000000"/>
          <w:sz w:val="20"/>
          <w:szCs w:val="20"/>
          <w:lang w:eastAsia="vi-VN"/>
        </w:rPr>
        <w:t xml:space="preserve">Xác định hàm lượng </w:t>
      </w:r>
      <w:r w:rsidRPr="00263D23">
        <w:rPr>
          <w:rStyle w:val="Heading3"/>
          <w:b/>
          <w:bCs/>
          <w:color w:val="000000"/>
          <w:sz w:val="20"/>
          <w:szCs w:val="20"/>
          <w:lang w:val="en-US"/>
        </w:rPr>
        <w:t xml:space="preserve">Kali </w:t>
      </w:r>
      <w:r w:rsidRPr="00263D23">
        <w:rPr>
          <w:rStyle w:val="Heading3"/>
          <w:b/>
          <w:bCs/>
          <w:color w:val="000000"/>
          <w:sz w:val="20"/>
          <w:szCs w:val="20"/>
          <w:lang w:eastAsia="vi-VN"/>
        </w:rPr>
        <w:t>perclorat</w:t>
      </w:r>
    </w:p>
    <w:p w:rsidR="00645AAB" w:rsidRPr="00263D23" w:rsidP="00263D23">
      <w:pPr>
        <w:pStyle w:val="BodyText"/>
        <w:widowControl/>
        <w:shd w:val="clear" w:color="auto" w:fill="auto"/>
        <w:tabs>
          <w:tab w:val="left" w:pos="502"/>
        </w:tabs>
        <w:spacing w:after="120" w:line="240" w:lineRule="auto"/>
        <w:ind w:firstLine="0"/>
        <w:rPr>
          <w:color w:val="000000"/>
          <w:sz w:val="20"/>
          <w:szCs w:val="20"/>
        </w:rPr>
      </w:pPr>
      <w:r w:rsidRPr="00263D23" w:rsidR="00632B39">
        <w:rPr>
          <w:rStyle w:val="BodyTextChar1"/>
          <w:color w:val="000000"/>
          <w:sz w:val="20"/>
          <w:szCs w:val="20"/>
          <w:lang w:val="en-US" w:eastAsia="vi-VN"/>
        </w:rPr>
        <w:t xml:space="preserve">1.1. </w:t>
      </w:r>
      <w:r w:rsidRPr="00263D23">
        <w:rPr>
          <w:rStyle w:val="BodyTextChar1"/>
          <w:color w:val="000000"/>
          <w:sz w:val="20"/>
          <w:szCs w:val="20"/>
          <w:lang w:eastAsia="vi-VN"/>
        </w:rPr>
        <w:t>Nguyên lý</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 xml:space="preserve">Hòa tan mẫu thử bằng nước, sau đó cho dung dịch chảy qua cột trao đổi </w:t>
      </w:r>
      <w:r w:rsidRPr="00263D23">
        <w:rPr>
          <w:rStyle w:val="BodyTextChar1"/>
          <w:color w:val="000000"/>
          <w:sz w:val="20"/>
          <w:szCs w:val="20"/>
          <w:lang w:val="en-US"/>
        </w:rPr>
        <w:t xml:space="preserve">cation, </w:t>
      </w:r>
      <w:r w:rsidRPr="00263D23">
        <w:rPr>
          <w:rStyle w:val="BodyTextChar1"/>
          <w:color w:val="000000"/>
          <w:sz w:val="20"/>
          <w:szCs w:val="20"/>
          <w:lang w:eastAsia="vi-VN"/>
        </w:rPr>
        <w:t>lúc nà</w:t>
      </w:r>
      <w:r w:rsidRPr="00263D23">
        <w:rPr>
          <w:rStyle w:val="BodyTextChar1"/>
          <w:color w:val="000000"/>
          <w:sz w:val="20"/>
          <w:szCs w:val="20"/>
          <w:lang w:eastAsia="vi-VN"/>
        </w:rPr>
        <w:t xml:space="preserve">y phần nhựa trao đổi sẽ giữ lại </w:t>
      </w:r>
      <w:r w:rsidRPr="00263D23">
        <w:rPr>
          <w:rStyle w:val="BodyTextChar1"/>
          <w:color w:val="000000"/>
          <w:sz w:val="20"/>
          <w:szCs w:val="20"/>
          <w:lang w:val="en-US"/>
        </w:rPr>
        <w:t xml:space="preserve">cation </w:t>
      </w:r>
      <w:r w:rsidRPr="00263D23">
        <w:rPr>
          <w:rStyle w:val="BodyTextChar1"/>
          <w:color w:val="000000"/>
          <w:sz w:val="20"/>
          <w:szCs w:val="20"/>
          <w:lang w:eastAsia="vi-VN"/>
        </w:rPr>
        <w:t>K</w:t>
      </w:r>
      <w:r w:rsidRPr="00263D23">
        <w:rPr>
          <w:rStyle w:val="BodyTextChar1"/>
          <w:color w:val="000000"/>
          <w:sz w:val="20"/>
          <w:szCs w:val="20"/>
          <w:vertAlign w:val="superscript"/>
          <w:lang w:eastAsia="vi-VN"/>
        </w:rPr>
        <w:t>+</w:t>
      </w:r>
      <w:r w:rsidRPr="00263D23">
        <w:rPr>
          <w:rStyle w:val="BodyTextChar1"/>
          <w:color w:val="000000"/>
          <w:sz w:val="20"/>
          <w:szCs w:val="20"/>
          <w:lang w:eastAsia="vi-VN"/>
        </w:rPr>
        <w:t>, đồng thời giải phóng H</w:t>
      </w:r>
      <w:r w:rsidRPr="00263D23">
        <w:rPr>
          <w:rStyle w:val="BodyTextChar1"/>
          <w:color w:val="000000"/>
          <w:sz w:val="20"/>
          <w:szCs w:val="20"/>
          <w:vertAlign w:val="superscript"/>
          <w:lang w:eastAsia="vi-VN"/>
        </w:rPr>
        <w:t>+</w:t>
      </w:r>
      <w:r w:rsidRPr="00263D23">
        <w:rPr>
          <w:rStyle w:val="BodyTextChar1"/>
          <w:color w:val="000000"/>
          <w:sz w:val="20"/>
          <w:szCs w:val="20"/>
          <w:lang w:eastAsia="vi-VN"/>
        </w:rPr>
        <w:t xml:space="preserve"> tương ứng, lượng H</w:t>
      </w:r>
      <w:r w:rsidRPr="00263D23">
        <w:rPr>
          <w:rStyle w:val="BodyTextChar1"/>
          <w:color w:val="000000"/>
          <w:sz w:val="20"/>
          <w:szCs w:val="20"/>
          <w:vertAlign w:val="superscript"/>
          <w:lang w:eastAsia="vi-VN"/>
        </w:rPr>
        <w:t>+</w:t>
      </w:r>
      <w:r w:rsidRPr="00263D23">
        <w:rPr>
          <w:rStyle w:val="BodyTextChar1"/>
          <w:color w:val="000000"/>
          <w:sz w:val="20"/>
          <w:szCs w:val="20"/>
          <w:lang w:eastAsia="vi-VN"/>
        </w:rPr>
        <w:t xml:space="preserve"> giải phóng ra kết hợp với </w:t>
      </w:r>
      <w:r w:rsidRPr="00263D23">
        <w:rPr>
          <w:rStyle w:val="BodyTextChar1"/>
          <w:color w:val="000000"/>
          <w:sz w:val="20"/>
          <w:szCs w:val="20"/>
          <w:lang w:val="en-US"/>
        </w:rPr>
        <w:t xml:space="preserve">anion </w:t>
      </w:r>
      <w:r w:rsidRPr="00263D23">
        <w:rPr>
          <w:rStyle w:val="BodyTextChar1"/>
          <w:color w:val="000000"/>
          <w:sz w:val="20"/>
          <w:szCs w:val="20"/>
          <w:lang w:eastAsia="vi-VN"/>
        </w:rPr>
        <w:t>CIO</w:t>
      </w:r>
      <w:r w:rsidRPr="00263D23">
        <w:rPr>
          <w:rStyle w:val="BodyTextChar1"/>
          <w:color w:val="000000"/>
          <w:sz w:val="20"/>
          <w:szCs w:val="20"/>
          <w:vertAlign w:val="subscript"/>
          <w:lang w:eastAsia="vi-VN"/>
        </w:rPr>
        <w:t>4</w:t>
      </w:r>
      <w:r w:rsidRPr="00263D23" w:rsidR="00E03785">
        <w:rPr>
          <w:rStyle w:val="BodyTextChar1"/>
          <w:color w:val="000000"/>
          <w:sz w:val="20"/>
          <w:szCs w:val="20"/>
          <w:vertAlign w:val="superscript"/>
          <w:lang w:val="en-US" w:eastAsia="vi-VN"/>
        </w:rPr>
        <w:t>-</w:t>
      </w:r>
      <w:r w:rsidRPr="00263D23" w:rsidR="00E03785">
        <w:rPr>
          <w:rStyle w:val="BodyTextChar1"/>
          <w:color w:val="000000"/>
          <w:sz w:val="20"/>
          <w:szCs w:val="20"/>
          <w:vertAlign w:val="subscript"/>
          <w:lang w:val="en-US" w:eastAsia="vi-VN"/>
        </w:rPr>
        <w:t xml:space="preserve"> </w:t>
      </w:r>
      <w:r w:rsidRPr="00263D23">
        <w:rPr>
          <w:rStyle w:val="BodyTextChar1"/>
          <w:color w:val="000000"/>
          <w:sz w:val="20"/>
          <w:szCs w:val="20"/>
          <w:lang w:eastAsia="vi-VN"/>
        </w:rPr>
        <w:t>tạo thành axit HCIO</w:t>
      </w:r>
      <w:r w:rsidRPr="00263D23">
        <w:rPr>
          <w:rStyle w:val="BodyTextChar1"/>
          <w:color w:val="000000"/>
          <w:sz w:val="20"/>
          <w:szCs w:val="20"/>
          <w:vertAlign w:val="subscript"/>
          <w:lang w:eastAsia="vi-VN"/>
        </w:rPr>
        <w:t>4</w:t>
      </w:r>
      <w:r w:rsidRPr="00263D23">
        <w:rPr>
          <w:rStyle w:val="BodyTextChar1"/>
          <w:color w:val="000000"/>
          <w:sz w:val="20"/>
          <w:szCs w:val="20"/>
          <w:lang w:eastAsia="vi-VN"/>
        </w:rPr>
        <w:t>. Dùng dung dịch tiêu chuẩn NaOH chuẩn lượng axit HCIO</w:t>
      </w:r>
      <w:r w:rsidRPr="00263D23">
        <w:rPr>
          <w:rStyle w:val="BodyTextChar1"/>
          <w:color w:val="000000"/>
          <w:sz w:val="20"/>
          <w:szCs w:val="20"/>
          <w:vertAlign w:val="subscript"/>
          <w:lang w:eastAsia="vi-VN"/>
        </w:rPr>
        <w:t>4</w:t>
      </w:r>
      <w:r w:rsidRPr="00263D23">
        <w:rPr>
          <w:rStyle w:val="BodyTextChar1"/>
          <w:color w:val="000000"/>
          <w:sz w:val="20"/>
          <w:szCs w:val="20"/>
          <w:lang w:eastAsia="vi-VN"/>
        </w:rPr>
        <w:t xml:space="preserve"> tạo thành, điểm cuối của phép chuẩn độ được nhận biết bằng sự thay đổi màu của chỉ thị metyl đỏ. Từ thể tích dung dịch NaOH tiêu tốn tính ra được % KCIO</w:t>
      </w:r>
      <w:r w:rsidRPr="00263D23">
        <w:rPr>
          <w:rStyle w:val="BodyTextChar1"/>
          <w:color w:val="000000"/>
          <w:sz w:val="20"/>
          <w:szCs w:val="20"/>
          <w:vertAlign w:val="subscript"/>
          <w:lang w:eastAsia="vi-VN"/>
        </w:rPr>
        <w:t>4</w:t>
      </w:r>
      <w:r w:rsidRPr="00263D23">
        <w:rPr>
          <w:rStyle w:val="BodyTextChar1"/>
          <w:color w:val="000000"/>
          <w:sz w:val="20"/>
          <w:szCs w:val="20"/>
          <w:lang w:eastAsia="vi-VN"/>
        </w:rPr>
        <w:t xml:space="preserve"> có trong mẫu.</w:t>
      </w:r>
    </w:p>
    <w:p w:rsidR="00645AAB" w:rsidRPr="00263D23" w:rsidP="00263D23">
      <w:pPr>
        <w:pStyle w:val="BodyText"/>
        <w:widowControl/>
        <w:shd w:val="clear" w:color="auto" w:fill="auto"/>
        <w:tabs>
          <w:tab w:val="left" w:pos="531"/>
        </w:tabs>
        <w:spacing w:after="120" w:line="240" w:lineRule="auto"/>
        <w:ind w:firstLine="0"/>
        <w:rPr>
          <w:color w:val="000000"/>
          <w:sz w:val="20"/>
          <w:szCs w:val="20"/>
        </w:rPr>
      </w:pPr>
      <w:r w:rsidRPr="00263D23" w:rsidR="00967E98">
        <w:rPr>
          <w:rStyle w:val="BodyTextChar1"/>
          <w:color w:val="000000"/>
          <w:sz w:val="20"/>
          <w:szCs w:val="20"/>
          <w:lang w:val="en-US" w:eastAsia="vi-VN"/>
        </w:rPr>
        <w:t xml:space="preserve">1.2. </w:t>
      </w:r>
      <w:r w:rsidRPr="00263D23">
        <w:rPr>
          <w:rStyle w:val="BodyTextChar1"/>
          <w:color w:val="000000"/>
          <w:sz w:val="20"/>
          <w:szCs w:val="20"/>
          <w:lang w:eastAsia="vi-VN"/>
        </w:rPr>
        <w:t>Dụng cụ, hoá chất</w:t>
      </w:r>
    </w:p>
    <w:p w:rsidR="00645AAB" w:rsidRPr="00263D23" w:rsidP="00263D23">
      <w:pPr>
        <w:pStyle w:val="BodyText"/>
        <w:widowControl/>
        <w:shd w:val="clear" w:color="auto" w:fill="auto"/>
        <w:tabs>
          <w:tab w:val="left" w:pos="859"/>
        </w:tabs>
        <w:spacing w:after="120" w:line="240" w:lineRule="auto"/>
        <w:ind w:firstLine="0"/>
        <w:rPr>
          <w:color w:val="000000"/>
          <w:sz w:val="20"/>
          <w:szCs w:val="20"/>
        </w:rPr>
      </w:pPr>
      <w:r w:rsidRPr="00263D23" w:rsidR="00967E98">
        <w:rPr>
          <w:rStyle w:val="BodyTextChar1"/>
          <w:color w:val="000000"/>
          <w:sz w:val="20"/>
          <w:szCs w:val="20"/>
          <w:lang w:val="en-US" w:eastAsia="vi-VN"/>
        </w:rPr>
        <w:t xml:space="preserve">- </w:t>
      </w:r>
      <w:r w:rsidRPr="00263D23">
        <w:rPr>
          <w:rStyle w:val="BodyTextChar1"/>
          <w:color w:val="000000"/>
          <w:sz w:val="20"/>
          <w:szCs w:val="20"/>
          <w:lang w:eastAsia="vi-VN"/>
        </w:rPr>
        <w:t xml:space="preserve">Cốc đốt 100 </w:t>
      </w:r>
      <w:r w:rsidRPr="00263D23">
        <w:rPr>
          <w:rStyle w:val="BodyTextChar1"/>
          <w:color w:val="000000"/>
          <w:sz w:val="20"/>
          <w:szCs w:val="20"/>
          <w:lang w:val="en-US"/>
        </w:rPr>
        <w:t>ml;</w:t>
      </w:r>
    </w:p>
    <w:p w:rsidR="00645AAB" w:rsidRPr="00263D23" w:rsidP="00263D23">
      <w:pPr>
        <w:pStyle w:val="BodyText"/>
        <w:widowControl/>
        <w:shd w:val="clear" w:color="auto" w:fill="auto"/>
        <w:tabs>
          <w:tab w:val="left" w:pos="859"/>
        </w:tabs>
        <w:spacing w:after="120" w:line="240" w:lineRule="auto"/>
        <w:ind w:firstLine="0"/>
        <w:rPr>
          <w:color w:val="000000"/>
          <w:sz w:val="20"/>
          <w:szCs w:val="20"/>
        </w:rPr>
      </w:pPr>
      <w:r w:rsidRPr="00263D23" w:rsidR="00967E98">
        <w:rPr>
          <w:rStyle w:val="BodyTextChar1"/>
          <w:color w:val="000000"/>
          <w:sz w:val="20"/>
          <w:szCs w:val="20"/>
          <w:lang w:val="en-US" w:eastAsia="vi-VN"/>
        </w:rPr>
        <w:t xml:space="preserve">- </w:t>
      </w:r>
      <w:r w:rsidRPr="00263D23">
        <w:rPr>
          <w:rStyle w:val="BodyTextChar1"/>
          <w:color w:val="000000"/>
          <w:sz w:val="20"/>
          <w:szCs w:val="20"/>
          <w:lang w:eastAsia="vi-VN"/>
        </w:rPr>
        <w:t xml:space="preserve">Bình tam giác 500 </w:t>
      </w:r>
      <w:r w:rsidRPr="00263D23">
        <w:rPr>
          <w:rStyle w:val="BodyTextChar1"/>
          <w:color w:val="000000"/>
          <w:sz w:val="20"/>
          <w:szCs w:val="20"/>
          <w:lang w:val="en-US"/>
        </w:rPr>
        <w:t>ml;</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w:t>
      </w:r>
      <w:r w:rsidRPr="00263D23" w:rsidR="00967E98">
        <w:rPr>
          <w:rStyle w:val="BodyTextChar1"/>
          <w:color w:val="000000"/>
          <w:sz w:val="20"/>
          <w:szCs w:val="20"/>
          <w:lang w:val="en-US" w:eastAsia="vi-VN"/>
        </w:rPr>
        <w:t xml:space="preserve"> </w:t>
      </w:r>
      <w:r w:rsidRPr="00263D23">
        <w:rPr>
          <w:rStyle w:val="BodyTextChar1"/>
          <w:color w:val="000000"/>
          <w:sz w:val="20"/>
          <w:szCs w:val="20"/>
          <w:lang w:eastAsia="vi-VN"/>
        </w:rPr>
        <w:t xml:space="preserve">Cột trao đổi </w:t>
      </w:r>
      <w:r w:rsidRPr="00263D23">
        <w:rPr>
          <w:rStyle w:val="BodyTextChar1"/>
          <w:color w:val="000000"/>
          <w:sz w:val="20"/>
          <w:szCs w:val="20"/>
          <w:lang w:val="en-US"/>
        </w:rPr>
        <w:t xml:space="preserve">cation </w:t>
      </w:r>
      <w:r w:rsidRPr="00263D23" w:rsidR="00967E98">
        <w:rPr>
          <w:rStyle w:val="BodyTextChar1"/>
          <w:color w:val="000000"/>
          <w:sz w:val="20"/>
          <w:szCs w:val="20"/>
          <w:lang w:eastAsia="vi-VN"/>
        </w:rPr>
        <w:t>ϕ15 mm, chiều cao ≈</w:t>
      </w:r>
      <w:r w:rsidRPr="00263D23">
        <w:rPr>
          <w:rStyle w:val="BodyTextChar1"/>
          <w:color w:val="000000"/>
          <w:sz w:val="20"/>
          <w:szCs w:val="20"/>
          <w:lang w:eastAsia="vi-VN"/>
        </w:rPr>
        <w:t xml:space="preserve"> 400 mm, có khoá </w:t>
      </w:r>
      <w:r w:rsidRPr="00263D23" w:rsidR="002F3020">
        <w:rPr>
          <w:rStyle w:val="BodyTextChar1"/>
          <w:color w:val="000000"/>
          <w:sz w:val="20"/>
          <w:szCs w:val="20"/>
          <w:lang w:eastAsia="vi-VN"/>
        </w:rPr>
        <w:t>thủy</w:t>
      </w:r>
      <w:r w:rsidRPr="00263D23">
        <w:rPr>
          <w:rStyle w:val="BodyTextChar1"/>
          <w:color w:val="000000"/>
          <w:sz w:val="20"/>
          <w:szCs w:val="20"/>
          <w:lang w:eastAsia="vi-VN"/>
        </w:rPr>
        <w:t xml:space="preserve"> tinh;</w:t>
      </w:r>
    </w:p>
    <w:p w:rsidR="00645AAB" w:rsidRPr="00263D23" w:rsidP="00263D23">
      <w:pPr>
        <w:pStyle w:val="BodyText"/>
        <w:widowControl/>
        <w:shd w:val="clear" w:color="auto" w:fill="auto"/>
        <w:tabs>
          <w:tab w:val="left" w:pos="859"/>
        </w:tabs>
        <w:spacing w:after="120" w:line="240" w:lineRule="auto"/>
        <w:ind w:firstLine="0"/>
        <w:rPr>
          <w:color w:val="000000"/>
          <w:sz w:val="20"/>
          <w:szCs w:val="20"/>
        </w:rPr>
      </w:pPr>
      <w:r w:rsidRPr="00263D23" w:rsidR="00967E98">
        <w:rPr>
          <w:rStyle w:val="BodyTextChar1"/>
          <w:color w:val="000000"/>
          <w:sz w:val="20"/>
          <w:szCs w:val="20"/>
          <w:lang w:val="en-US" w:eastAsia="vi-VN"/>
        </w:rPr>
        <w:t xml:space="preserve">- </w:t>
      </w:r>
      <w:r w:rsidRPr="00263D23">
        <w:rPr>
          <w:rStyle w:val="BodyTextChar1"/>
          <w:color w:val="000000"/>
          <w:sz w:val="20"/>
          <w:szCs w:val="20"/>
          <w:lang w:eastAsia="vi-VN"/>
        </w:rPr>
        <w:t xml:space="preserve">Bông y </w:t>
      </w:r>
      <w:r w:rsidRPr="00263D23">
        <w:rPr>
          <w:rStyle w:val="BodyTextChar1"/>
          <w:color w:val="000000"/>
          <w:sz w:val="20"/>
          <w:szCs w:val="20"/>
          <w:lang w:eastAsia="vi-VN"/>
        </w:rPr>
        <w:t>tế;</w:t>
      </w:r>
    </w:p>
    <w:p w:rsidR="00645AAB" w:rsidRPr="00263D23" w:rsidP="00263D23">
      <w:pPr>
        <w:pStyle w:val="BodyText"/>
        <w:widowControl/>
        <w:shd w:val="clear" w:color="auto" w:fill="auto"/>
        <w:tabs>
          <w:tab w:val="left" w:pos="859"/>
        </w:tabs>
        <w:spacing w:after="120" w:line="240" w:lineRule="auto"/>
        <w:ind w:firstLine="0"/>
        <w:rPr>
          <w:color w:val="000000"/>
          <w:sz w:val="20"/>
          <w:szCs w:val="20"/>
        </w:rPr>
      </w:pPr>
      <w:r w:rsidRPr="00263D23" w:rsidR="00967E98">
        <w:rPr>
          <w:rStyle w:val="BodyTextChar1"/>
          <w:color w:val="000000"/>
          <w:sz w:val="20"/>
          <w:szCs w:val="20"/>
          <w:lang w:val="en-US" w:eastAsia="vi-VN"/>
        </w:rPr>
        <w:t xml:space="preserve">- </w:t>
      </w:r>
      <w:r w:rsidRPr="00263D23" w:rsidR="00967E98">
        <w:rPr>
          <w:rStyle w:val="BodyTextChar1"/>
          <w:color w:val="000000"/>
          <w:sz w:val="20"/>
          <w:szCs w:val="20"/>
          <w:lang w:eastAsia="vi-VN"/>
        </w:rPr>
        <w:t>Phễu lọc ϕ</w:t>
      </w:r>
      <w:r w:rsidRPr="00263D23">
        <w:rPr>
          <w:rStyle w:val="BodyTextChar1"/>
          <w:color w:val="000000"/>
          <w:sz w:val="20"/>
          <w:szCs w:val="20"/>
          <w:lang w:eastAsia="vi-VN"/>
        </w:rPr>
        <w:t xml:space="preserve"> 60 mm;</w:t>
      </w:r>
    </w:p>
    <w:p w:rsidR="00645AAB" w:rsidRPr="00263D23" w:rsidP="00263D23">
      <w:pPr>
        <w:pStyle w:val="BodyText"/>
        <w:widowControl/>
        <w:shd w:val="clear" w:color="auto" w:fill="auto"/>
        <w:tabs>
          <w:tab w:val="left" w:pos="859"/>
        </w:tabs>
        <w:spacing w:after="120" w:line="240" w:lineRule="auto"/>
        <w:ind w:firstLine="0"/>
        <w:rPr>
          <w:color w:val="000000"/>
          <w:sz w:val="20"/>
          <w:szCs w:val="20"/>
        </w:rPr>
      </w:pPr>
      <w:r w:rsidRPr="00263D23" w:rsidR="00967E98">
        <w:rPr>
          <w:rStyle w:val="BodyTextChar1"/>
          <w:color w:val="000000"/>
          <w:sz w:val="20"/>
          <w:szCs w:val="20"/>
          <w:lang w:val="en-US" w:eastAsia="vi-VN"/>
        </w:rPr>
        <w:t xml:space="preserve">- </w:t>
      </w:r>
      <w:r w:rsidRPr="00263D23">
        <w:rPr>
          <w:rStyle w:val="BodyTextChar1"/>
          <w:color w:val="000000"/>
          <w:sz w:val="20"/>
          <w:szCs w:val="20"/>
          <w:lang w:eastAsia="vi-VN"/>
        </w:rPr>
        <w:t>Cân phân tích chính xác 0,1 mg;</w:t>
      </w:r>
    </w:p>
    <w:p w:rsidR="00645AAB" w:rsidRPr="00263D23" w:rsidP="00263D23">
      <w:pPr>
        <w:pStyle w:val="BodyText"/>
        <w:widowControl/>
        <w:shd w:val="clear" w:color="auto" w:fill="auto"/>
        <w:tabs>
          <w:tab w:val="left" w:pos="859"/>
        </w:tabs>
        <w:spacing w:after="120" w:line="240" w:lineRule="auto"/>
        <w:ind w:firstLine="0"/>
        <w:rPr>
          <w:color w:val="000000"/>
          <w:sz w:val="20"/>
          <w:szCs w:val="20"/>
        </w:rPr>
      </w:pPr>
      <w:r w:rsidRPr="00263D23" w:rsidR="00967E98">
        <w:rPr>
          <w:rStyle w:val="BodyTextChar1"/>
          <w:color w:val="000000"/>
          <w:sz w:val="20"/>
          <w:szCs w:val="20"/>
          <w:lang w:val="en-US" w:eastAsia="vi-VN"/>
        </w:rPr>
        <w:t xml:space="preserve">- </w:t>
      </w:r>
      <w:r w:rsidRPr="00263D23">
        <w:rPr>
          <w:rStyle w:val="BodyTextChar1"/>
          <w:color w:val="000000"/>
          <w:sz w:val="20"/>
          <w:szCs w:val="20"/>
          <w:lang w:eastAsia="vi-VN"/>
        </w:rPr>
        <w:t>Dung dịch chỉ thị Metyl đỏ 0,1%;</w:t>
      </w:r>
    </w:p>
    <w:p w:rsidR="00645AAB" w:rsidRPr="00263D23" w:rsidP="00263D23">
      <w:pPr>
        <w:pStyle w:val="BodyText"/>
        <w:widowControl/>
        <w:shd w:val="clear" w:color="auto" w:fill="auto"/>
        <w:tabs>
          <w:tab w:val="left" w:pos="859"/>
        </w:tabs>
        <w:spacing w:after="120" w:line="240" w:lineRule="auto"/>
        <w:ind w:firstLine="0"/>
        <w:rPr>
          <w:color w:val="000000"/>
          <w:sz w:val="20"/>
          <w:szCs w:val="20"/>
        </w:rPr>
      </w:pPr>
      <w:r w:rsidRPr="00263D23" w:rsidR="00967E98">
        <w:rPr>
          <w:rStyle w:val="BodyTextChar1"/>
          <w:color w:val="000000"/>
          <w:sz w:val="20"/>
          <w:szCs w:val="20"/>
          <w:lang w:val="en-US" w:eastAsia="vi-VN"/>
        </w:rPr>
        <w:t xml:space="preserve">- </w:t>
      </w:r>
      <w:r w:rsidRPr="00263D23">
        <w:rPr>
          <w:rStyle w:val="BodyTextChar1"/>
          <w:color w:val="000000"/>
          <w:sz w:val="20"/>
          <w:szCs w:val="20"/>
          <w:lang w:eastAsia="vi-VN"/>
        </w:rPr>
        <w:t>Dung dịch chỉ thị Metyl da cam 0,1 %;</w:t>
      </w:r>
    </w:p>
    <w:p w:rsidR="00645AAB" w:rsidRPr="00263D23" w:rsidP="00263D23">
      <w:pPr>
        <w:pStyle w:val="BodyText"/>
        <w:widowControl/>
        <w:shd w:val="clear" w:color="auto" w:fill="auto"/>
        <w:tabs>
          <w:tab w:val="left" w:pos="859"/>
        </w:tabs>
        <w:spacing w:after="120" w:line="240" w:lineRule="auto"/>
        <w:ind w:firstLine="0"/>
        <w:rPr>
          <w:color w:val="000000"/>
          <w:sz w:val="20"/>
          <w:szCs w:val="20"/>
        </w:rPr>
      </w:pPr>
      <w:r w:rsidRPr="00263D23" w:rsidR="00967E98">
        <w:rPr>
          <w:rStyle w:val="BodyTextChar1"/>
          <w:color w:val="000000"/>
          <w:sz w:val="20"/>
          <w:szCs w:val="20"/>
          <w:lang w:val="en-US" w:eastAsia="vi-VN"/>
        </w:rPr>
        <w:t xml:space="preserve">- </w:t>
      </w:r>
      <w:r w:rsidRPr="00263D23">
        <w:rPr>
          <w:rStyle w:val="BodyTextChar1"/>
          <w:color w:val="000000"/>
          <w:sz w:val="20"/>
          <w:szCs w:val="20"/>
          <w:lang w:eastAsia="vi-VN"/>
        </w:rPr>
        <w:t>Dung dịch tiêu chuẩn NaOH 0,1 N;</w:t>
      </w:r>
    </w:p>
    <w:p w:rsidR="00645AAB" w:rsidRPr="00263D23" w:rsidP="00263D23">
      <w:pPr>
        <w:pStyle w:val="BodyText"/>
        <w:widowControl/>
        <w:shd w:val="clear" w:color="auto" w:fill="auto"/>
        <w:tabs>
          <w:tab w:val="left" w:pos="859"/>
        </w:tabs>
        <w:spacing w:after="120" w:line="240" w:lineRule="auto"/>
        <w:ind w:firstLine="0"/>
        <w:rPr>
          <w:color w:val="000000"/>
          <w:sz w:val="20"/>
          <w:szCs w:val="20"/>
        </w:rPr>
      </w:pPr>
      <w:r w:rsidRPr="00263D23" w:rsidR="00967E98">
        <w:rPr>
          <w:rStyle w:val="BodyTextChar1"/>
          <w:color w:val="000000"/>
          <w:sz w:val="20"/>
          <w:szCs w:val="20"/>
          <w:lang w:val="en-US" w:eastAsia="vi-VN"/>
        </w:rPr>
        <w:t xml:space="preserve">- </w:t>
      </w:r>
      <w:r w:rsidRPr="00263D23">
        <w:rPr>
          <w:rStyle w:val="BodyTextChar1"/>
          <w:color w:val="000000"/>
          <w:sz w:val="20"/>
          <w:szCs w:val="20"/>
          <w:lang w:eastAsia="vi-VN"/>
        </w:rPr>
        <w:t>Dung dịch Axit clohydric (HCI) 1/2;</w:t>
      </w:r>
    </w:p>
    <w:p w:rsidR="00645AAB" w:rsidRPr="00263D23" w:rsidP="00263D23">
      <w:pPr>
        <w:pStyle w:val="BodyText"/>
        <w:widowControl/>
        <w:shd w:val="clear" w:color="auto" w:fill="auto"/>
        <w:tabs>
          <w:tab w:val="left" w:pos="859"/>
        </w:tabs>
        <w:spacing w:after="120" w:line="240" w:lineRule="auto"/>
        <w:ind w:firstLine="0"/>
        <w:rPr>
          <w:color w:val="000000"/>
          <w:sz w:val="20"/>
          <w:szCs w:val="20"/>
        </w:rPr>
      </w:pPr>
      <w:r w:rsidRPr="00263D23" w:rsidR="00967E98">
        <w:rPr>
          <w:rStyle w:val="BodyTextChar1"/>
          <w:color w:val="000000"/>
          <w:sz w:val="20"/>
          <w:szCs w:val="20"/>
          <w:lang w:val="en-US" w:eastAsia="vi-VN"/>
        </w:rPr>
        <w:t xml:space="preserve">- </w:t>
      </w:r>
      <w:r w:rsidRPr="00263D23">
        <w:rPr>
          <w:rStyle w:val="BodyTextChar1"/>
          <w:color w:val="000000"/>
          <w:sz w:val="20"/>
          <w:szCs w:val="20"/>
          <w:lang w:eastAsia="vi-VN"/>
        </w:rPr>
        <w:t>Nước cất theo TCVN 4851:1989.</w:t>
      </w:r>
    </w:p>
    <w:p w:rsidR="00645AAB" w:rsidRPr="00263D23" w:rsidP="00263D23">
      <w:pPr>
        <w:pStyle w:val="BodyText"/>
        <w:widowControl/>
        <w:shd w:val="clear" w:color="auto" w:fill="auto"/>
        <w:tabs>
          <w:tab w:val="left" w:pos="538"/>
        </w:tabs>
        <w:spacing w:after="120" w:line="240" w:lineRule="auto"/>
        <w:ind w:firstLine="0"/>
        <w:rPr>
          <w:color w:val="000000"/>
          <w:sz w:val="20"/>
          <w:szCs w:val="20"/>
        </w:rPr>
      </w:pPr>
      <w:r w:rsidRPr="00263D23" w:rsidR="00967E98">
        <w:rPr>
          <w:rStyle w:val="BodyTextChar1"/>
          <w:color w:val="000000"/>
          <w:sz w:val="20"/>
          <w:szCs w:val="20"/>
          <w:lang w:val="en-US" w:eastAsia="vi-VN"/>
        </w:rPr>
        <w:t xml:space="preserve">1.3. </w:t>
      </w:r>
      <w:r w:rsidRPr="00263D23">
        <w:rPr>
          <w:rStyle w:val="BodyTextChar1"/>
          <w:color w:val="000000"/>
          <w:sz w:val="20"/>
          <w:szCs w:val="20"/>
          <w:lang w:eastAsia="vi-VN"/>
        </w:rPr>
        <w:t>Tiến hành xác định</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 xml:space="preserve">Xử lý nhựa trao đổi </w:t>
      </w:r>
      <w:r w:rsidRPr="00263D23">
        <w:rPr>
          <w:rStyle w:val="BodyTextChar1"/>
          <w:color w:val="000000"/>
          <w:sz w:val="20"/>
          <w:szCs w:val="20"/>
          <w:lang w:val="en-US"/>
        </w:rPr>
        <w:t xml:space="preserve">cation: </w:t>
      </w:r>
      <w:r w:rsidRPr="00263D23">
        <w:rPr>
          <w:rStyle w:val="BodyTextChar1"/>
          <w:color w:val="000000"/>
          <w:sz w:val="20"/>
          <w:szCs w:val="20"/>
          <w:lang w:eastAsia="vi-VN"/>
        </w:rPr>
        <w:t xml:space="preserve">nhựa trao đổi </w:t>
      </w:r>
      <w:r w:rsidRPr="00263D23">
        <w:rPr>
          <w:rStyle w:val="BodyTextChar1"/>
          <w:color w:val="000000"/>
          <w:sz w:val="20"/>
          <w:szCs w:val="20"/>
          <w:lang w:val="en-US"/>
        </w:rPr>
        <w:t xml:space="preserve">cation </w:t>
      </w:r>
      <w:r w:rsidRPr="00263D23">
        <w:rPr>
          <w:rStyle w:val="BodyTextChar1"/>
          <w:color w:val="000000"/>
          <w:sz w:val="20"/>
          <w:szCs w:val="20"/>
          <w:lang w:eastAsia="vi-VN"/>
        </w:rPr>
        <w:t xml:space="preserve">được bảo quản trong nước cất, trước khi dùng gạn bỏ nước cất, ngâm hạt nhựa trong dung dịch axit HCI 1/2, thời gian ngâm 30 phút. Sau đó tiến hành gạn bỏ dung dịch axit HCI, dùng nước cất rửa hạt nhựa </w:t>
      </w:r>
      <w:r w:rsidRPr="00263D23">
        <w:rPr>
          <w:rStyle w:val="BodyTextChar1"/>
          <w:color w:val="000000"/>
          <w:sz w:val="20"/>
          <w:szCs w:val="20"/>
          <w:lang w:eastAsia="vi-VN"/>
        </w:rPr>
        <w:t>đến hết tính axit (thử dung dịch rửa bằng chỉ thị metyl da cam có màu vàng sáng là đạt yêu cầu).</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Nạp nhựa vào cột trao đổi: nhồi khoảng 1g bông y tế vào trong cột trao đổi (giữ nhựa không lọt qua khóa thủy tinh), mở khóa thủy tinh, dùng nước cất rửa cột 3 lần, sau đó nạp nhựa vào cột (thể tích nhựa chiếm chỗ trong cột khoảng 380ml) dùng nước cất rửa cột đến khi kiểm tra nước rửa bằng chỉ thị metyl da cam có màu vàng sáng là đạt yêu cầu. (Yêu cầu cột trao đổi không để có bọt khí).</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Cân 0,1 g đến 0,15 g mẫu đã</w:t>
      </w:r>
      <w:r w:rsidRPr="00263D23">
        <w:rPr>
          <w:rStyle w:val="BodyTextChar1"/>
          <w:color w:val="000000"/>
          <w:sz w:val="20"/>
          <w:szCs w:val="20"/>
          <w:lang w:eastAsia="vi-VN"/>
        </w:rPr>
        <w:t xml:space="preserve"> được nghiền nhỏ (chính xác 0,0002 g) cho vào cốc đốt 100 </w:t>
      </w:r>
      <w:r w:rsidRPr="00263D23">
        <w:rPr>
          <w:rStyle w:val="BodyTextChar1"/>
          <w:color w:val="000000"/>
          <w:sz w:val="20"/>
          <w:szCs w:val="20"/>
          <w:lang w:val="en-US"/>
        </w:rPr>
        <w:t xml:space="preserve">ml, </w:t>
      </w:r>
      <w:r w:rsidRPr="00263D23">
        <w:rPr>
          <w:rStyle w:val="BodyTextChar1"/>
          <w:color w:val="000000"/>
          <w:sz w:val="20"/>
          <w:szCs w:val="20"/>
          <w:lang w:eastAsia="vi-VN"/>
        </w:rPr>
        <w:t xml:space="preserve">cho 20 </w:t>
      </w:r>
      <w:r w:rsidRPr="00263D23">
        <w:rPr>
          <w:rStyle w:val="BodyTextChar1"/>
          <w:color w:val="000000"/>
          <w:sz w:val="20"/>
          <w:szCs w:val="20"/>
          <w:lang w:val="en-US"/>
        </w:rPr>
        <w:t xml:space="preserve">ml </w:t>
      </w:r>
      <w:r w:rsidRPr="00263D23">
        <w:rPr>
          <w:rStyle w:val="BodyTextChar1"/>
          <w:color w:val="000000"/>
          <w:sz w:val="20"/>
          <w:szCs w:val="20"/>
          <w:lang w:eastAsia="vi-VN"/>
        </w:rPr>
        <w:t xml:space="preserve">nước cất nóng hòa tan mẫu thử, tiến hành chuyển dung dịch vào cột trao đổi </w:t>
      </w:r>
      <w:r w:rsidRPr="00263D23">
        <w:rPr>
          <w:rStyle w:val="BodyTextChar1"/>
          <w:color w:val="000000"/>
          <w:sz w:val="20"/>
          <w:szCs w:val="20"/>
          <w:lang w:val="en-US"/>
        </w:rPr>
        <w:t xml:space="preserve">cation </w:t>
      </w:r>
      <w:r w:rsidRPr="00263D23">
        <w:rPr>
          <w:rStyle w:val="BodyTextChar1"/>
          <w:color w:val="000000"/>
          <w:sz w:val="20"/>
          <w:szCs w:val="20"/>
          <w:lang w:eastAsia="vi-VN"/>
        </w:rPr>
        <w:t xml:space="preserve">bằng cách: mở khóa thủy tinh cho dung dịch trong cột chảy nhỏ giọt xuống cốc thủy tinh 100 </w:t>
      </w:r>
      <w:r w:rsidRPr="00263D23">
        <w:rPr>
          <w:rStyle w:val="BodyTextChar1"/>
          <w:color w:val="000000"/>
          <w:sz w:val="20"/>
          <w:szCs w:val="20"/>
          <w:lang w:val="en-US"/>
        </w:rPr>
        <w:t xml:space="preserve">ml </w:t>
      </w:r>
      <w:r w:rsidRPr="00263D23">
        <w:rPr>
          <w:rStyle w:val="BodyTextChar1"/>
          <w:color w:val="000000"/>
          <w:sz w:val="20"/>
          <w:szCs w:val="20"/>
          <w:lang w:eastAsia="vi-VN"/>
        </w:rPr>
        <w:t>khác, dung dịch này giữ lại (dung dịch 1), đồng thời chuyển toàn bộ dung dịch mẫu vào trong cột, để yên dung dịch mẫu trong cột 30 phút. Sau đó mở khoá thủy tinh, điều chỉnh tốc độ chảy ra c</w:t>
      </w:r>
      <w:r w:rsidRPr="00263D23" w:rsidR="0092592E">
        <w:rPr>
          <w:rStyle w:val="BodyTextChar1"/>
          <w:color w:val="000000"/>
          <w:sz w:val="20"/>
          <w:szCs w:val="20"/>
          <w:lang w:eastAsia="vi-VN"/>
        </w:rPr>
        <w:t>ủa dung dịch trong khoảng từ 5÷</w:t>
      </w:r>
      <w:r w:rsidRPr="00263D23">
        <w:rPr>
          <w:rStyle w:val="BodyTextChar1"/>
          <w:color w:val="000000"/>
          <w:sz w:val="20"/>
          <w:szCs w:val="20"/>
          <w:lang w:eastAsia="vi-VN"/>
        </w:rPr>
        <w:t>6 ml/phút. Phần dung dịch chảy ra trong kho</w:t>
      </w:r>
      <w:r w:rsidRPr="00263D23">
        <w:rPr>
          <w:rStyle w:val="BodyTextChar1"/>
          <w:color w:val="000000"/>
          <w:sz w:val="20"/>
          <w:szCs w:val="20"/>
          <w:lang w:eastAsia="vi-VN"/>
        </w:rPr>
        <w:t xml:space="preserve">ảng 2 phút đầu chứa cùng dung dịch 1. Đóng khóa lại, lấy cốc thủy tinh chứa dung dịch 1 ra, chuyển dung dịch 1 vào cốc chứa dung dịch mẫu, dùng nước cất rửa cốc chứa dung dịch 1 từ 2 đến 3 lần, mỗi lần 15 </w:t>
      </w:r>
      <w:r w:rsidRPr="00263D23">
        <w:rPr>
          <w:rStyle w:val="BodyTextChar1"/>
          <w:color w:val="000000"/>
          <w:sz w:val="20"/>
          <w:szCs w:val="20"/>
          <w:lang w:val="en-US"/>
        </w:rPr>
        <w:t>ml.</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 xml:space="preserve">Lắp bình tam giác 500 </w:t>
      </w:r>
      <w:r w:rsidRPr="00263D23">
        <w:rPr>
          <w:rStyle w:val="BodyTextChar1"/>
          <w:color w:val="000000"/>
          <w:sz w:val="20"/>
          <w:szCs w:val="20"/>
          <w:lang w:val="en-US"/>
        </w:rPr>
        <w:t xml:space="preserve">ml </w:t>
      </w:r>
      <w:r w:rsidRPr="00263D23">
        <w:rPr>
          <w:rStyle w:val="BodyTextChar1"/>
          <w:color w:val="000000"/>
          <w:sz w:val="20"/>
          <w:szCs w:val="20"/>
          <w:lang w:eastAsia="vi-VN"/>
        </w:rPr>
        <w:t>(khô sạch) vào đầu khóa thủy tinh, mở khóa, điều chỉnh tốc độ chảy ra c</w:t>
      </w:r>
      <w:r w:rsidRPr="00263D23" w:rsidR="0092592E">
        <w:rPr>
          <w:rStyle w:val="BodyTextChar1"/>
          <w:color w:val="000000"/>
          <w:sz w:val="20"/>
          <w:szCs w:val="20"/>
          <w:lang w:eastAsia="vi-VN"/>
        </w:rPr>
        <w:t>ủa dung dịch trong khoảng từ 5÷</w:t>
      </w:r>
      <w:r w:rsidRPr="00263D23">
        <w:rPr>
          <w:rStyle w:val="BodyTextChar1"/>
          <w:color w:val="000000"/>
          <w:sz w:val="20"/>
          <w:szCs w:val="20"/>
          <w:lang w:eastAsia="vi-VN"/>
        </w:rPr>
        <w:t>6 ml/phút, tiến hành trao đổi, khi chảy hết dung dịch mẫu, trao đổi tiếp lượng dung dịch còn lại trong cốc mẫu, dùng nước cất tráng rửa cốc mẫu và trao đổi tiếp, lặp lại bước r</w:t>
      </w:r>
      <w:r w:rsidRPr="00263D23">
        <w:rPr>
          <w:rStyle w:val="BodyTextChar1"/>
          <w:color w:val="000000"/>
          <w:sz w:val="20"/>
          <w:szCs w:val="20"/>
          <w:lang w:eastAsia="vi-VN"/>
        </w:rPr>
        <w:t xml:space="preserve">ửa cốc mẫu và trao đổi đến khi tổng thể tích dung dịch trao đổi trong bình tam giác đạt 250 </w:t>
      </w:r>
      <w:r w:rsidRPr="00263D23">
        <w:rPr>
          <w:rStyle w:val="BodyTextChar1"/>
          <w:color w:val="000000"/>
          <w:sz w:val="20"/>
          <w:szCs w:val="20"/>
          <w:lang w:val="en-US"/>
        </w:rPr>
        <w:t xml:space="preserve">ml </w:t>
      </w:r>
      <w:r w:rsidRPr="00263D23">
        <w:rPr>
          <w:rStyle w:val="BodyTextChar1"/>
          <w:color w:val="000000"/>
          <w:sz w:val="20"/>
          <w:szCs w:val="20"/>
          <w:lang w:eastAsia="vi-VN"/>
        </w:rPr>
        <w:t xml:space="preserve">trở lên. Thử kiểm tra dung dịch trao đổi bằng chỉ thị </w:t>
      </w:r>
      <w:r w:rsidRPr="00263D23">
        <w:rPr>
          <w:rStyle w:val="BodyTextChar1"/>
          <w:color w:val="000000"/>
          <w:sz w:val="20"/>
          <w:szCs w:val="20"/>
          <w:lang w:val="en-US"/>
        </w:rPr>
        <w:t xml:space="preserve">methyl orange, </w:t>
      </w:r>
      <w:r w:rsidRPr="00263D23">
        <w:rPr>
          <w:rStyle w:val="BodyTextChar1"/>
          <w:color w:val="000000"/>
          <w:sz w:val="20"/>
          <w:szCs w:val="20"/>
          <w:lang w:eastAsia="vi-VN"/>
        </w:rPr>
        <w:t>nếu dung dịch có màu đỏ là trao đổi chưa hết, cần phải rửa thêm, nếu dung dịch có màu vàng sáng là đạt yêu cầu.</w:t>
      </w:r>
    </w:p>
    <w:p w:rsidR="00645AAB" w:rsidRPr="00263D23" w:rsidP="00263D23">
      <w:pPr>
        <w:pStyle w:val="BodyText"/>
        <w:widowControl/>
        <w:shd w:val="clear" w:color="auto" w:fill="auto"/>
        <w:spacing w:after="120" w:line="240" w:lineRule="auto"/>
        <w:ind w:firstLine="0"/>
        <w:rPr>
          <w:color w:val="000000"/>
          <w:sz w:val="20"/>
          <w:szCs w:val="20"/>
          <w:lang w:val="en-US"/>
        </w:rPr>
      </w:pPr>
      <w:r w:rsidRPr="00263D23">
        <w:rPr>
          <w:rStyle w:val="BodyTextChar1"/>
          <w:color w:val="000000"/>
          <w:sz w:val="20"/>
          <w:szCs w:val="20"/>
          <w:lang w:eastAsia="vi-VN"/>
        </w:rPr>
        <w:t>Đóng khóa thủy tinh, lấy bình tam giác chứa</w:t>
      </w:r>
      <w:r w:rsidRPr="00263D23" w:rsidR="0092592E">
        <w:rPr>
          <w:rStyle w:val="BodyTextChar1"/>
          <w:color w:val="000000"/>
          <w:sz w:val="20"/>
          <w:szCs w:val="20"/>
          <w:lang w:eastAsia="vi-VN"/>
        </w:rPr>
        <w:t xml:space="preserve"> dung dịch trao đổi ra, cho (3÷</w:t>
      </w:r>
      <w:r w:rsidRPr="00263D23">
        <w:rPr>
          <w:rStyle w:val="BodyTextChar1"/>
          <w:color w:val="000000"/>
          <w:sz w:val="20"/>
          <w:szCs w:val="20"/>
          <w:lang w:eastAsia="vi-VN"/>
        </w:rPr>
        <w:t>4) giọt dung dịch chỉ thị Metyl đỏ 0,1%, dùng dung dịch tiêu chuẩn NaOH 0,1 N chuẩn độ đến khi dung dịch chuyển sang màu vàng sáng là điểm cuối.</w:t>
      </w:r>
      <w:r w:rsidRPr="00263D23" w:rsidR="0092592E">
        <w:rPr>
          <w:rStyle w:val="BodyTextChar1"/>
          <w:color w:val="000000"/>
          <w:sz w:val="20"/>
          <w:szCs w:val="20"/>
          <w:lang w:val="en-US" w:eastAsia="vi-VN"/>
        </w:rPr>
        <w:t xml:space="preserve"> </w:t>
      </w:r>
    </w:p>
    <w:p w:rsidR="00645AAB" w:rsidRPr="00263D23" w:rsidP="00263D23">
      <w:pPr>
        <w:pStyle w:val="BodyText"/>
        <w:widowControl/>
        <w:shd w:val="clear" w:color="auto" w:fill="auto"/>
        <w:tabs>
          <w:tab w:val="left" w:pos="563"/>
        </w:tabs>
        <w:spacing w:after="120" w:line="240" w:lineRule="auto"/>
        <w:ind w:firstLine="0"/>
        <w:rPr>
          <w:color w:val="000000"/>
          <w:sz w:val="20"/>
          <w:szCs w:val="20"/>
        </w:rPr>
      </w:pPr>
      <w:r w:rsidRPr="00263D23" w:rsidR="0092592E">
        <w:rPr>
          <w:rStyle w:val="BodyTextChar1"/>
          <w:color w:val="000000"/>
          <w:sz w:val="20"/>
          <w:szCs w:val="20"/>
          <w:lang w:val="en-US" w:eastAsia="vi-VN"/>
        </w:rPr>
        <w:t xml:space="preserve">1.4. </w:t>
      </w:r>
      <w:r w:rsidRPr="00263D23">
        <w:rPr>
          <w:rStyle w:val="BodyTextChar1"/>
          <w:color w:val="000000"/>
          <w:sz w:val="20"/>
          <w:szCs w:val="20"/>
          <w:lang w:eastAsia="vi-VN"/>
        </w:rPr>
        <w:t>Tính kết qu</w:t>
      </w:r>
      <w:r w:rsidRPr="00263D23">
        <w:rPr>
          <w:rStyle w:val="BodyTextChar1"/>
          <w:color w:val="000000"/>
          <w:sz w:val="20"/>
          <w:szCs w:val="20"/>
          <w:lang w:eastAsia="vi-VN"/>
        </w:rPr>
        <w:t>ả</w:t>
      </w:r>
    </w:p>
    <w:p w:rsidR="00645AAB" w:rsidRPr="00263D23" w:rsidP="00263D23">
      <w:pPr>
        <w:pStyle w:val="BodyText"/>
        <w:widowControl/>
        <w:shd w:val="clear" w:color="auto" w:fill="auto"/>
        <w:spacing w:after="120" w:line="240" w:lineRule="auto"/>
        <w:ind w:firstLine="0"/>
        <w:rPr>
          <w:rStyle w:val="BodyTextChar1"/>
          <w:color w:val="000000"/>
          <w:sz w:val="20"/>
          <w:szCs w:val="20"/>
          <w:lang w:eastAsia="vi-VN"/>
        </w:rPr>
      </w:pPr>
      <w:r w:rsidRPr="00263D23">
        <w:rPr>
          <w:rStyle w:val="BodyTextChar1"/>
          <w:color w:val="000000"/>
          <w:sz w:val="20"/>
          <w:szCs w:val="20"/>
          <w:lang w:eastAsia="vi-VN"/>
        </w:rPr>
        <w:t>Hàm lượng KCIO</w:t>
      </w:r>
      <w:r w:rsidRPr="00263D23">
        <w:rPr>
          <w:rStyle w:val="BodyTextChar1"/>
          <w:color w:val="000000"/>
          <w:sz w:val="20"/>
          <w:szCs w:val="20"/>
          <w:vertAlign w:val="subscript"/>
          <w:lang w:eastAsia="vi-VN"/>
        </w:rPr>
        <w:t>4</w:t>
      </w:r>
      <w:r w:rsidRPr="00263D23">
        <w:rPr>
          <w:rStyle w:val="BodyTextChar1"/>
          <w:color w:val="000000"/>
          <w:sz w:val="20"/>
          <w:szCs w:val="20"/>
          <w:lang w:eastAsia="vi-VN"/>
        </w:rPr>
        <w:t xml:space="preserve"> (X</w:t>
      </w:r>
      <w:r w:rsidRPr="00263D23">
        <w:rPr>
          <w:rStyle w:val="BodyTextChar1"/>
          <w:color w:val="000000"/>
          <w:sz w:val="20"/>
          <w:szCs w:val="20"/>
          <w:vertAlign w:val="subscript"/>
          <w:lang w:eastAsia="vi-VN"/>
        </w:rPr>
        <w:t>2</w:t>
      </w:r>
      <w:r w:rsidRPr="00263D23">
        <w:rPr>
          <w:rStyle w:val="BodyTextChar1"/>
          <w:color w:val="000000"/>
          <w:sz w:val="20"/>
          <w:szCs w:val="20"/>
          <w:lang w:eastAsia="vi-VN"/>
        </w:rPr>
        <w:t>), tính bằng % được xác định theo công thức sau:</w:t>
      </w:r>
    </w:p>
    <w:tbl>
      <w:tblPr>
        <w:tblStyle w:val="TableNormal"/>
        <w:tblW w:w="0" w:type="auto"/>
        <w:tblInd w:w="108" w:type="dxa"/>
        <w:tblLook w:val="04A0"/>
      </w:tblPr>
      <w:tblGrid>
        <w:gridCol w:w="1530"/>
        <w:gridCol w:w="1620"/>
        <w:gridCol w:w="5873"/>
      </w:tblGrid>
      <w:tr>
        <w:tblPrEx>
          <w:tblW w:w="0" w:type="auto"/>
          <w:tblInd w:w="108" w:type="dxa"/>
          <w:tblLook w:val="04A0"/>
        </w:tblPrEx>
        <w:tc>
          <w:tcPr>
            <w:tcW w:w="1530" w:type="dxa"/>
            <w:vMerge w:val="restart"/>
            <w:vAlign w:val="center"/>
          </w:tcPr>
          <w:p w:rsidR="0092592E" w:rsidRPr="006D6D56" w:rsidP="00263D23">
            <w:pPr>
              <w:pStyle w:val="BodyText"/>
              <w:widowControl/>
              <w:shd w:val="clear" w:color="auto" w:fill="auto"/>
              <w:spacing w:after="120" w:line="240" w:lineRule="auto"/>
              <w:ind w:firstLine="0"/>
              <w:jc w:val="right"/>
              <w:rPr>
                <w:rFonts w:cs="Arial"/>
                <w:color w:val="000000"/>
                <w:sz w:val="20"/>
                <w:szCs w:val="20"/>
                <w:lang w:val="vi-VN" w:eastAsia="en-US"/>
              </w:rPr>
            </w:pPr>
            <w:r w:rsidRPr="00263D23">
              <w:rPr>
                <w:rStyle w:val="BodyTextChar1"/>
                <w:color w:val="000000"/>
                <w:sz w:val="20"/>
                <w:szCs w:val="20"/>
                <w:lang w:val="en-US" w:eastAsia="vi-VN"/>
              </w:rPr>
              <w:t>X</w:t>
            </w:r>
            <w:r w:rsidRPr="00263D23">
              <w:rPr>
                <w:rStyle w:val="BodyTextChar1"/>
                <w:color w:val="000000"/>
                <w:sz w:val="20"/>
                <w:szCs w:val="20"/>
                <w:vertAlign w:val="subscript"/>
                <w:lang w:val="en-US" w:eastAsia="vi-VN"/>
              </w:rPr>
              <w:t xml:space="preserve">2, </w:t>
            </w:r>
            <w:r w:rsidRPr="006D6D56">
              <w:rPr>
                <w:rStyle w:val="BodyTextChar1"/>
                <w:color w:val="000000"/>
                <w:sz w:val="20"/>
                <w:szCs w:val="20"/>
                <w:lang w:val="vi-VN" w:eastAsia="vi-VN"/>
              </w:rPr>
              <w:t>% =</w:t>
            </w:r>
          </w:p>
        </w:tc>
        <w:tc>
          <w:tcPr>
            <w:tcW w:w="1620" w:type="dxa"/>
            <w:tcBorders>
              <w:bottom w:val="single" w:sz="4" w:space="0" w:color="auto"/>
            </w:tcBorders>
            <w:vAlign w:val="center"/>
          </w:tcPr>
          <w:p w:rsidR="0092592E" w:rsidRPr="006D6D56" w:rsidP="00263D23">
            <w:pPr>
              <w:pStyle w:val="BodyText"/>
              <w:widowControl/>
              <w:shd w:val="clear" w:color="auto" w:fill="auto"/>
              <w:spacing w:after="120" w:line="240" w:lineRule="auto"/>
              <w:ind w:firstLine="0"/>
              <w:jc w:val="center"/>
              <w:rPr>
                <w:rFonts w:cs="Arial"/>
                <w:color w:val="000000"/>
                <w:sz w:val="20"/>
                <w:szCs w:val="20"/>
                <w:vertAlign w:val="subscript"/>
                <w:lang w:val="en-US" w:eastAsia="en-US"/>
              </w:rPr>
            </w:pPr>
            <w:r w:rsidRPr="006D6D56">
              <w:rPr>
                <w:rFonts w:cs="Arial"/>
                <w:color w:val="000000"/>
                <w:sz w:val="20"/>
                <w:szCs w:val="20"/>
                <w:lang w:val="en-US" w:eastAsia="en-US"/>
              </w:rPr>
              <w:t>V x N x 0,1386</w:t>
            </w:r>
          </w:p>
        </w:tc>
        <w:tc>
          <w:tcPr>
            <w:tcW w:w="5873" w:type="dxa"/>
            <w:vMerge w:val="restart"/>
            <w:vAlign w:val="center"/>
          </w:tcPr>
          <w:p w:rsidR="0092592E" w:rsidRPr="006D6D56" w:rsidP="00263D23">
            <w:pPr>
              <w:pStyle w:val="BodyText"/>
              <w:widowControl/>
              <w:shd w:val="clear" w:color="auto" w:fill="auto"/>
              <w:spacing w:after="120" w:line="240" w:lineRule="auto"/>
              <w:ind w:firstLine="0"/>
              <w:rPr>
                <w:rFonts w:cs="Arial"/>
                <w:color w:val="000000"/>
                <w:sz w:val="20"/>
                <w:szCs w:val="20"/>
                <w:vertAlign w:val="subscript"/>
                <w:lang w:val="en-US" w:eastAsia="en-US"/>
              </w:rPr>
            </w:pPr>
            <w:r w:rsidRPr="006D6D56">
              <w:rPr>
                <w:rFonts w:cs="Arial"/>
                <w:color w:val="000000"/>
                <w:sz w:val="20"/>
                <w:szCs w:val="20"/>
                <w:lang w:val="en-US" w:eastAsia="en-US"/>
              </w:rPr>
              <w:t>x 100- (%KClO</w:t>
            </w:r>
            <w:r w:rsidRPr="006D6D56">
              <w:rPr>
                <w:rFonts w:cs="Arial"/>
                <w:color w:val="000000"/>
                <w:sz w:val="20"/>
                <w:szCs w:val="20"/>
                <w:vertAlign w:val="subscript"/>
                <w:lang w:val="en-US" w:eastAsia="en-US"/>
              </w:rPr>
              <w:t xml:space="preserve">3 </w:t>
            </w:r>
            <w:r w:rsidRPr="006D6D56">
              <w:rPr>
                <w:rStyle w:val="Bodytext3"/>
                <w:rFonts w:ascii="Arial" w:hAnsi="Arial" w:cs="Arial"/>
                <w:color w:val="000000"/>
                <w:lang w:val="vi-VN" w:eastAsia="vi-VN"/>
              </w:rPr>
              <w:t xml:space="preserve">x 1,13 + </w:t>
            </w:r>
            <w:r w:rsidRPr="00263D23">
              <w:rPr>
                <w:rStyle w:val="Bodytext3"/>
                <w:rFonts w:ascii="Arial" w:hAnsi="Arial" w:cs="Arial"/>
                <w:i/>
                <w:iCs/>
                <w:color w:val="000000"/>
                <w:lang w:val="en-US" w:eastAsia="vi-VN"/>
              </w:rPr>
              <w:t>%</w:t>
            </w:r>
            <w:r w:rsidRPr="006D6D56">
              <w:rPr>
                <w:rStyle w:val="Bodytext3"/>
                <w:rFonts w:ascii="Arial" w:hAnsi="Arial" w:cs="Arial"/>
                <w:i/>
                <w:iCs/>
                <w:color w:val="000000"/>
                <w:lang w:val="vi-VN" w:eastAsia="vi-VN"/>
              </w:rPr>
              <w:t>KCl</w:t>
            </w:r>
            <w:r w:rsidRPr="006D6D56">
              <w:rPr>
                <w:rStyle w:val="Bodytext3"/>
                <w:rFonts w:ascii="Arial" w:hAnsi="Arial" w:cs="Arial"/>
                <w:color w:val="000000"/>
                <w:lang w:val="vi-VN" w:eastAsia="vi-VN"/>
              </w:rPr>
              <w:t xml:space="preserve"> x 1,859 + %</w:t>
            </w:r>
            <w:r w:rsidRPr="00263D23">
              <w:rPr>
                <w:rStyle w:val="Bodytext3"/>
                <w:rFonts w:ascii="Arial" w:hAnsi="Arial" w:cs="Arial"/>
                <w:color w:val="000000"/>
                <w:lang w:val="en-US" w:eastAsia="vi-VN"/>
              </w:rPr>
              <w:t>K</w:t>
            </w:r>
            <w:r w:rsidRPr="006D6D56">
              <w:rPr>
                <w:rStyle w:val="Bodytext3"/>
                <w:rFonts w:ascii="Arial" w:hAnsi="Arial" w:cs="Arial"/>
                <w:color w:val="000000"/>
                <w:vertAlign w:val="subscript"/>
                <w:lang w:val="vi-VN" w:eastAsia="vi-VN"/>
              </w:rPr>
              <w:t>2</w:t>
            </w:r>
            <w:r w:rsidRPr="006D6D56">
              <w:rPr>
                <w:rStyle w:val="Bodytext3"/>
                <w:rFonts w:ascii="Arial" w:hAnsi="Arial" w:cs="Arial"/>
                <w:color w:val="000000"/>
                <w:lang w:val="vi-VN" w:eastAsia="vi-VN"/>
              </w:rPr>
              <w:t>S</w:t>
            </w:r>
            <w:r w:rsidRPr="00263D23">
              <w:rPr>
                <w:rStyle w:val="Bodytext3"/>
                <w:rFonts w:ascii="Arial" w:hAnsi="Arial" w:cs="Arial"/>
                <w:color w:val="000000"/>
                <w:lang w:val="en-US" w:eastAsia="vi-VN"/>
              </w:rPr>
              <w:t>O</w:t>
            </w:r>
            <w:r w:rsidRPr="006D6D56">
              <w:rPr>
                <w:rStyle w:val="Bodytext3"/>
                <w:rFonts w:ascii="Arial" w:hAnsi="Arial" w:cs="Arial"/>
                <w:color w:val="000000"/>
                <w:vertAlign w:val="subscript"/>
                <w:lang w:val="vi-VN" w:eastAsia="vi-VN"/>
              </w:rPr>
              <w:t>4</w:t>
            </w:r>
            <w:r w:rsidRPr="006D6D56">
              <w:rPr>
                <w:rStyle w:val="Bodytext3"/>
                <w:rFonts w:ascii="Arial" w:hAnsi="Arial" w:cs="Arial"/>
                <w:color w:val="000000"/>
                <w:lang w:val="vi-VN" w:eastAsia="vi-VN"/>
              </w:rPr>
              <w:t xml:space="preserve"> x 1,2557)</w:t>
            </w:r>
          </w:p>
        </w:tc>
      </w:tr>
      <w:tr>
        <w:tblPrEx>
          <w:tblW w:w="0" w:type="auto"/>
          <w:tblInd w:w="108" w:type="dxa"/>
          <w:tblLook w:val="04A0"/>
        </w:tblPrEx>
        <w:tc>
          <w:tcPr>
            <w:tcW w:w="1530" w:type="dxa"/>
            <w:vMerge/>
            <w:vAlign w:val="center"/>
          </w:tcPr>
          <w:p w:rsidR="0092592E" w:rsidRPr="006D6D56" w:rsidP="00263D23">
            <w:pPr>
              <w:pStyle w:val="BodyText"/>
              <w:widowControl/>
              <w:shd w:val="clear" w:color="auto" w:fill="auto"/>
              <w:spacing w:after="120" w:line="240" w:lineRule="auto"/>
              <w:ind w:firstLine="0"/>
              <w:jc w:val="center"/>
              <w:rPr>
                <w:rFonts w:cs="Arial"/>
                <w:color w:val="000000"/>
                <w:sz w:val="20"/>
                <w:szCs w:val="20"/>
                <w:lang w:val="vi-VN" w:eastAsia="en-US"/>
              </w:rPr>
            </w:pPr>
          </w:p>
        </w:tc>
        <w:tc>
          <w:tcPr>
            <w:tcW w:w="1620" w:type="dxa"/>
            <w:tcBorders>
              <w:top w:val="single" w:sz="4" w:space="0" w:color="auto"/>
            </w:tcBorders>
            <w:vAlign w:val="center"/>
          </w:tcPr>
          <w:p w:rsidR="0092592E" w:rsidRPr="006D6D56" w:rsidP="00263D23">
            <w:pPr>
              <w:pStyle w:val="BodyText"/>
              <w:widowControl/>
              <w:shd w:val="clear" w:color="auto" w:fill="auto"/>
              <w:spacing w:after="120" w:line="240" w:lineRule="auto"/>
              <w:ind w:firstLine="0"/>
              <w:jc w:val="center"/>
              <w:rPr>
                <w:rFonts w:cs="Arial"/>
                <w:color w:val="000000"/>
                <w:sz w:val="20"/>
                <w:szCs w:val="20"/>
                <w:vertAlign w:val="subscript"/>
                <w:lang w:val="en-US" w:eastAsia="en-US"/>
              </w:rPr>
            </w:pPr>
            <w:r w:rsidRPr="006D6D56">
              <w:rPr>
                <w:rFonts w:cs="Arial"/>
                <w:color w:val="000000"/>
                <w:sz w:val="20"/>
                <w:szCs w:val="20"/>
                <w:lang w:val="en-US" w:eastAsia="en-US"/>
              </w:rPr>
              <w:t>G</w:t>
            </w:r>
          </w:p>
        </w:tc>
        <w:tc>
          <w:tcPr>
            <w:tcW w:w="5873" w:type="dxa"/>
            <w:vMerge/>
            <w:vAlign w:val="center"/>
          </w:tcPr>
          <w:p w:rsidR="0092592E" w:rsidRPr="006D6D56" w:rsidP="00263D23">
            <w:pPr>
              <w:pStyle w:val="BodyText"/>
              <w:widowControl/>
              <w:shd w:val="clear" w:color="auto" w:fill="auto"/>
              <w:spacing w:after="120" w:line="240" w:lineRule="auto"/>
              <w:ind w:firstLine="0"/>
              <w:jc w:val="center"/>
              <w:rPr>
                <w:rFonts w:cs="Arial"/>
                <w:color w:val="000000"/>
                <w:sz w:val="20"/>
                <w:szCs w:val="20"/>
                <w:lang w:val="vi-VN" w:eastAsia="en-US"/>
              </w:rPr>
            </w:pPr>
          </w:p>
        </w:tc>
      </w:tr>
    </w:tbl>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trong đó:</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 xml:space="preserve">V là thể tích dung dịch NaOH chuẩn độ, tính bằng </w:t>
      </w:r>
      <w:r w:rsidRPr="00263D23">
        <w:rPr>
          <w:rStyle w:val="BodyTextChar1"/>
          <w:color w:val="000000"/>
          <w:sz w:val="20"/>
          <w:szCs w:val="20"/>
          <w:lang w:val="en-US"/>
        </w:rPr>
        <w:t>ml;</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N là nồng độ dung dịch NaOH, tính bằng mg/ml;</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G là khối lượng mẫu thử, tính bằng g;</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 xml:space="preserve">0,1386 là </w:t>
      </w:r>
      <w:r w:rsidRPr="00263D23">
        <w:rPr>
          <w:rStyle w:val="BodyTextChar1"/>
          <w:color w:val="000000"/>
          <w:sz w:val="20"/>
          <w:szCs w:val="20"/>
          <w:lang w:val="en-US"/>
        </w:rPr>
        <w:t xml:space="preserve">mill </w:t>
      </w:r>
      <w:r w:rsidRPr="00263D23">
        <w:rPr>
          <w:rStyle w:val="BodyTextChar1"/>
          <w:color w:val="000000"/>
          <w:sz w:val="20"/>
          <w:szCs w:val="20"/>
          <w:lang w:eastAsia="vi-VN"/>
        </w:rPr>
        <w:t>đương lượng gam của KCIO</w:t>
      </w:r>
      <w:r w:rsidRPr="00263D23">
        <w:rPr>
          <w:rStyle w:val="BodyTextChar1"/>
          <w:color w:val="000000"/>
          <w:sz w:val="20"/>
          <w:szCs w:val="20"/>
          <w:vertAlign w:val="subscript"/>
          <w:lang w:eastAsia="vi-VN"/>
        </w:rPr>
        <w:t>4</w:t>
      </w:r>
      <w:r w:rsidRPr="00263D23">
        <w:rPr>
          <w:rStyle w:val="BodyTextChar1"/>
          <w:color w:val="000000"/>
          <w:sz w:val="20"/>
          <w:szCs w:val="20"/>
          <w:lang w:eastAsia="vi-VN"/>
        </w:rPr>
        <w:t>;</w:t>
      </w:r>
    </w:p>
    <w:p w:rsidR="00645AAB" w:rsidRPr="00263D23" w:rsidP="00263D23">
      <w:pPr>
        <w:pStyle w:val="BodyText"/>
        <w:widowControl/>
        <w:shd w:val="clear" w:color="auto" w:fill="auto"/>
        <w:spacing w:after="120" w:line="240" w:lineRule="auto"/>
        <w:ind w:firstLine="0"/>
        <w:rPr>
          <w:rStyle w:val="BodyTextChar1"/>
          <w:color w:val="000000"/>
          <w:sz w:val="20"/>
          <w:szCs w:val="20"/>
          <w:lang w:eastAsia="vi-VN"/>
        </w:rPr>
      </w:pPr>
      <w:r w:rsidRPr="00263D23">
        <w:rPr>
          <w:rStyle w:val="BodyTextChar1"/>
          <w:color w:val="000000"/>
          <w:sz w:val="20"/>
          <w:szCs w:val="20"/>
          <w:lang w:eastAsia="vi-VN"/>
        </w:rPr>
        <w:t>Chênh lệch giữa hai kết quả xác định song song không được vượt quá 0,2 %, kết quả cuối cùng là trung bình cộng của hai kết quả thu được, làm tròn số đến 0,01%.</w:t>
      </w:r>
    </w:p>
    <w:p w:rsidR="00645AAB" w:rsidRPr="00263D23" w:rsidP="00263D23">
      <w:pPr>
        <w:pStyle w:val="Heading30"/>
        <w:widowControl/>
        <w:shd w:val="clear" w:color="auto" w:fill="auto"/>
        <w:tabs>
          <w:tab w:val="left" w:pos="446"/>
        </w:tabs>
        <w:spacing w:after="120" w:line="240" w:lineRule="auto"/>
        <w:ind w:left="0"/>
        <w:outlineLvl w:val="9"/>
        <w:rPr>
          <w:color w:val="000000"/>
          <w:sz w:val="20"/>
          <w:szCs w:val="20"/>
        </w:rPr>
      </w:pPr>
      <w:r w:rsidRPr="00263D23" w:rsidR="00CF2112">
        <w:rPr>
          <w:rStyle w:val="Heading3"/>
          <w:b/>
          <w:bCs/>
          <w:color w:val="000000"/>
          <w:sz w:val="20"/>
          <w:szCs w:val="20"/>
          <w:lang w:val="en-US" w:eastAsia="vi-VN"/>
        </w:rPr>
        <w:t xml:space="preserve">2. </w:t>
      </w:r>
      <w:r w:rsidRPr="00263D23">
        <w:rPr>
          <w:rStyle w:val="Heading3"/>
          <w:b/>
          <w:bCs/>
          <w:color w:val="000000"/>
          <w:sz w:val="20"/>
          <w:szCs w:val="20"/>
          <w:lang w:eastAsia="vi-VN"/>
        </w:rPr>
        <w:t>Xác đ</w:t>
      </w:r>
      <w:r w:rsidRPr="00263D23">
        <w:rPr>
          <w:rStyle w:val="Heading3"/>
          <w:b/>
          <w:bCs/>
          <w:color w:val="000000"/>
          <w:sz w:val="20"/>
          <w:szCs w:val="20"/>
          <w:lang w:eastAsia="vi-VN"/>
        </w:rPr>
        <w:t>ịnh hàm ẩm</w:t>
      </w:r>
    </w:p>
    <w:p w:rsidR="00645AAB" w:rsidRPr="00263D23" w:rsidP="00263D23">
      <w:pPr>
        <w:pStyle w:val="BodyText"/>
        <w:widowControl/>
        <w:shd w:val="clear" w:color="auto" w:fill="auto"/>
        <w:tabs>
          <w:tab w:val="left" w:pos="528"/>
        </w:tabs>
        <w:spacing w:after="120" w:line="240" w:lineRule="auto"/>
        <w:ind w:firstLine="0"/>
        <w:rPr>
          <w:color w:val="000000"/>
          <w:sz w:val="20"/>
          <w:szCs w:val="20"/>
        </w:rPr>
      </w:pPr>
      <w:r w:rsidRPr="00263D23" w:rsidR="00CF2112">
        <w:rPr>
          <w:rStyle w:val="BodyTextChar1"/>
          <w:color w:val="000000"/>
          <w:sz w:val="20"/>
          <w:szCs w:val="20"/>
          <w:lang w:val="en-US" w:eastAsia="vi-VN"/>
        </w:rPr>
        <w:t xml:space="preserve">2.1. </w:t>
      </w:r>
      <w:r w:rsidRPr="00263D23">
        <w:rPr>
          <w:rStyle w:val="BodyTextChar1"/>
          <w:color w:val="000000"/>
          <w:sz w:val="20"/>
          <w:szCs w:val="20"/>
          <w:lang w:eastAsia="vi-VN"/>
        </w:rPr>
        <w:t>Nguyên lý</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Dựa trên cơ sở xác định sự giảm khối lượng mẫu ban đầu sau khi sấy</w:t>
      </w:r>
    </w:p>
    <w:p w:rsidR="00645AAB" w:rsidRPr="00263D23" w:rsidP="00263D23">
      <w:pPr>
        <w:pStyle w:val="BodyText"/>
        <w:widowControl/>
        <w:shd w:val="clear" w:color="auto" w:fill="auto"/>
        <w:tabs>
          <w:tab w:val="left" w:pos="556"/>
        </w:tabs>
        <w:spacing w:after="120" w:line="240" w:lineRule="auto"/>
        <w:ind w:firstLine="0"/>
        <w:rPr>
          <w:color w:val="000000"/>
          <w:sz w:val="20"/>
          <w:szCs w:val="20"/>
        </w:rPr>
      </w:pPr>
      <w:r w:rsidRPr="00263D23" w:rsidR="00CF2112">
        <w:rPr>
          <w:rStyle w:val="BodyTextChar1"/>
          <w:color w:val="000000"/>
          <w:sz w:val="20"/>
          <w:szCs w:val="20"/>
          <w:lang w:val="en-US" w:eastAsia="vi-VN"/>
        </w:rPr>
        <w:t xml:space="preserve">2.2. </w:t>
      </w:r>
      <w:r w:rsidRPr="00263D23">
        <w:rPr>
          <w:rStyle w:val="BodyTextChar1"/>
          <w:color w:val="000000"/>
          <w:sz w:val="20"/>
          <w:szCs w:val="20"/>
          <w:lang w:eastAsia="vi-VN"/>
        </w:rPr>
        <w:t>Dụng cụ, hóa chất</w:t>
      </w:r>
    </w:p>
    <w:p w:rsidR="00645AAB" w:rsidRPr="00263D23" w:rsidP="00263D23">
      <w:pPr>
        <w:pStyle w:val="BodyText"/>
        <w:widowControl/>
        <w:shd w:val="clear" w:color="auto" w:fill="auto"/>
        <w:tabs>
          <w:tab w:val="left" w:pos="856"/>
        </w:tabs>
        <w:spacing w:after="120" w:line="240" w:lineRule="auto"/>
        <w:ind w:firstLine="0"/>
        <w:rPr>
          <w:color w:val="000000"/>
          <w:sz w:val="20"/>
          <w:szCs w:val="20"/>
        </w:rPr>
      </w:pPr>
      <w:r w:rsidRPr="00263D23" w:rsidR="00CF2112">
        <w:rPr>
          <w:rStyle w:val="BodyTextChar1"/>
          <w:color w:val="000000"/>
          <w:sz w:val="20"/>
          <w:szCs w:val="20"/>
          <w:lang w:val="en-US" w:eastAsia="vi-VN"/>
        </w:rPr>
        <w:t xml:space="preserve">- </w:t>
      </w:r>
      <w:r w:rsidRPr="00263D23" w:rsidR="00CF2112">
        <w:rPr>
          <w:rStyle w:val="BodyTextChar1"/>
          <w:color w:val="000000"/>
          <w:sz w:val="20"/>
          <w:szCs w:val="20"/>
          <w:lang w:eastAsia="vi-VN"/>
        </w:rPr>
        <w:t>Cốc cân thủy tinh có nắp ϕ</w:t>
      </w:r>
      <w:r w:rsidRPr="00263D23">
        <w:rPr>
          <w:rStyle w:val="BodyTextChar1"/>
          <w:color w:val="000000"/>
          <w:sz w:val="20"/>
          <w:szCs w:val="20"/>
          <w:lang w:eastAsia="vi-VN"/>
        </w:rPr>
        <w:t>60-75 mm;</w:t>
      </w:r>
    </w:p>
    <w:p w:rsidR="00645AAB" w:rsidRPr="00263D23" w:rsidP="00263D23">
      <w:pPr>
        <w:pStyle w:val="BodyText"/>
        <w:widowControl/>
        <w:shd w:val="clear" w:color="auto" w:fill="auto"/>
        <w:tabs>
          <w:tab w:val="left" w:pos="859"/>
        </w:tabs>
        <w:spacing w:after="120" w:line="240" w:lineRule="auto"/>
        <w:ind w:firstLine="0"/>
        <w:rPr>
          <w:color w:val="000000"/>
          <w:sz w:val="20"/>
          <w:szCs w:val="20"/>
        </w:rPr>
      </w:pPr>
      <w:r w:rsidRPr="00263D23" w:rsidR="00CF2112">
        <w:rPr>
          <w:rStyle w:val="BodyTextChar1"/>
          <w:color w:val="000000"/>
          <w:sz w:val="20"/>
          <w:szCs w:val="20"/>
          <w:lang w:val="en-US" w:eastAsia="vi-VN"/>
        </w:rPr>
        <w:t xml:space="preserve">- </w:t>
      </w:r>
      <w:r w:rsidRPr="00263D23">
        <w:rPr>
          <w:rStyle w:val="BodyTextChar1"/>
          <w:color w:val="000000"/>
          <w:sz w:val="20"/>
          <w:szCs w:val="20"/>
          <w:lang w:eastAsia="vi-VN"/>
        </w:rPr>
        <w:t>Bình hút ẩm (chất hút ẩm sử dụng là CaCI</w:t>
      </w:r>
      <w:r w:rsidRPr="00263D23">
        <w:rPr>
          <w:rStyle w:val="BodyTextChar1"/>
          <w:color w:val="000000"/>
          <w:sz w:val="20"/>
          <w:szCs w:val="20"/>
          <w:vertAlign w:val="subscript"/>
          <w:lang w:eastAsia="vi-VN"/>
        </w:rPr>
        <w:t>2</w:t>
      </w:r>
      <w:r w:rsidRPr="00263D23">
        <w:rPr>
          <w:rStyle w:val="BodyTextChar1"/>
          <w:color w:val="000000"/>
          <w:sz w:val="20"/>
          <w:szCs w:val="20"/>
          <w:lang w:eastAsia="vi-VN"/>
        </w:rPr>
        <w:t xml:space="preserve"> khan hoặc Silicagen);</w:t>
      </w:r>
    </w:p>
    <w:p w:rsidR="00645AAB" w:rsidRPr="00263D23" w:rsidP="00263D23">
      <w:pPr>
        <w:pStyle w:val="BodyText"/>
        <w:widowControl/>
        <w:shd w:val="clear" w:color="auto" w:fill="auto"/>
        <w:tabs>
          <w:tab w:val="left" w:pos="859"/>
        </w:tabs>
        <w:spacing w:after="120" w:line="240" w:lineRule="auto"/>
        <w:ind w:firstLine="0"/>
        <w:rPr>
          <w:color w:val="000000"/>
          <w:sz w:val="20"/>
          <w:szCs w:val="20"/>
        </w:rPr>
      </w:pPr>
      <w:r w:rsidRPr="00263D23" w:rsidR="00CF2112">
        <w:rPr>
          <w:rStyle w:val="BodyTextChar1"/>
          <w:color w:val="000000"/>
          <w:sz w:val="20"/>
          <w:szCs w:val="20"/>
          <w:lang w:val="en-US" w:eastAsia="vi-VN"/>
        </w:rPr>
        <w:t xml:space="preserve">- </w:t>
      </w:r>
      <w:r w:rsidRPr="00263D23">
        <w:rPr>
          <w:rStyle w:val="BodyTextChar1"/>
          <w:color w:val="000000"/>
          <w:sz w:val="20"/>
          <w:szCs w:val="20"/>
          <w:lang w:eastAsia="vi-VN"/>
        </w:rPr>
        <w:t>Tủ sấy điện;</w:t>
      </w:r>
    </w:p>
    <w:p w:rsidR="00645AAB" w:rsidRPr="00263D23" w:rsidP="00263D23">
      <w:pPr>
        <w:pStyle w:val="BodyText"/>
        <w:widowControl/>
        <w:shd w:val="clear" w:color="auto" w:fill="auto"/>
        <w:tabs>
          <w:tab w:val="left" w:pos="859"/>
        </w:tabs>
        <w:spacing w:after="120" w:line="240" w:lineRule="auto"/>
        <w:ind w:firstLine="0"/>
        <w:rPr>
          <w:color w:val="000000"/>
          <w:sz w:val="20"/>
          <w:szCs w:val="20"/>
        </w:rPr>
      </w:pPr>
      <w:r w:rsidRPr="00263D23" w:rsidR="00CF2112">
        <w:rPr>
          <w:rStyle w:val="BodyTextChar1"/>
          <w:color w:val="000000"/>
          <w:sz w:val="20"/>
          <w:szCs w:val="20"/>
          <w:lang w:val="en-US" w:eastAsia="vi-VN"/>
        </w:rPr>
        <w:t xml:space="preserve">- </w:t>
      </w:r>
      <w:r w:rsidRPr="00263D23">
        <w:rPr>
          <w:rStyle w:val="BodyTextChar1"/>
          <w:color w:val="000000"/>
          <w:sz w:val="20"/>
          <w:szCs w:val="20"/>
          <w:lang w:eastAsia="vi-VN"/>
        </w:rPr>
        <w:t>Cân phân tích chính xác 0,1 mg;</w:t>
      </w:r>
    </w:p>
    <w:p w:rsidR="00645AAB" w:rsidRPr="00263D23" w:rsidP="00263D23">
      <w:pPr>
        <w:pStyle w:val="BodyText"/>
        <w:widowControl/>
        <w:shd w:val="clear" w:color="auto" w:fill="auto"/>
        <w:tabs>
          <w:tab w:val="left" w:pos="859"/>
        </w:tabs>
        <w:spacing w:after="120" w:line="240" w:lineRule="auto"/>
        <w:ind w:firstLine="0"/>
        <w:rPr>
          <w:color w:val="000000"/>
          <w:sz w:val="20"/>
          <w:szCs w:val="20"/>
        </w:rPr>
      </w:pPr>
      <w:r w:rsidRPr="00263D23" w:rsidR="00CF2112">
        <w:rPr>
          <w:rStyle w:val="BodyTextChar1"/>
          <w:color w:val="000000"/>
          <w:sz w:val="20"/>
          <w:szCs w:val="20"/>
          <w:lang w:val="en-US" w:eastAsia="vi-VN"/>
        </w:rPr>
        <w:t xml:space="preserve">- </w:t>
      </w:r>
      <w:r w:rsidRPr="00263D23">
        <w:rPr>
          <w:rStyle w:val="BodyTextChar1"/>
          <w:color w:val="000000"/>
          <w:sz w:val="20"/>
          <w:szCs w:val="20"/>
          <w:lang w:eastAsia="vi-VN"/>
        </w:rPr>
        <w:t>Hỗn hợp dung dịch rửa dung cụ K</w:t>
      </w:r>
      <w:r w:rsidRPr="00263D23">
        <w:rPr>
          <w:rStyle w:val="BodyTextChar1"/>
          <w:color w:val="000000"/>
          <w:sz w:val="20"/>
          <w:szCs w:val="20"/>
          <w:vertAlign w:val="subscript"/>
          <w:lang w:eastAsia="vi-VN"/>
        </w:rPr>
        <w:t>2</w:t>
      </w:r>
      <w:r w:rsidRPr="00263D23">
        <w:rPr>
          <w:rStyle w:val="BodyTextChar1"/>
          <w:color w:val="000000"/>
          <w:sz w:val="20"/>
          <w:szCs w:val="20"/>
          <w:lang w:eastAsia="vi-VN"/>
        </w:rPr>
        <w:t>Cr</w:t>
      </w:r>
      <w:r w:rsidRPr="00263D23">
        <w:rPr>
          <w:rStyle w:val="BodyTextChar1"/>
          <w:color w:val="000000"/>
          <w:sz w:val="20"/>
          <w:szCs w:val="20"/>
          <w:vertAlign w:val="subscript"/>
          <w:lang w:eastAsia="vi-VN"/>
        </w:rPr>
        <w:t>2</w:t>
      </w:r>
      <w:r w:rsidRPr="00263D23">
        <w:rPr>
          <w:rStyle w:val="BodyTextChar1"/>
          <w:color w:val="000000"/>
          <w:sz w:val="20"/>
          <w:szCs w:val="20"/>
          <w:lang w:eastAsia="vi-VN"/>
        </w:rPr>
        <w:t>O</w:t>
      </w:r>
      <w:r w:rsidRPr="00263D23">
        <w:rPr>
          <w:rStyle w:val="BodyTextChar1"/>
          <w:color w:val="000000"/>
          <w:sz w:val="20"/>
          <w:szCs w:val="20"/>
          <w:vertAlign w:val="subscript"/>
          <w:lang w:eastAsia="vi-VN"/>
        </w:rPr>
        <w:t>7</w:t>
      </w:r>
      <w:r w:rsidRPr="00263D23">
        <w:rPr>
          <w:rStyle w:val="BodyTextChar1"/>
          <w:color w:val="000000"/>
          <w:sz w:val="20"/>
          <w:szCs w:val="20"/>
          <w:lang w:eastAsia="vi-VN"/>
        </w:rPr>
        <w:t>/H</w:t>
      </w:r>
      <w:r w:rsidRPr="00263D23">
        <w:rPr>
          <w:rStyle w:val="BodyTextChar1"/>
          <w:color w:val="000000"/>
          <w:sz w:val="20"/>
          <w:szCs w:val="20"/>
          <w:vertAlign w:val="subscript"/>
          <w:lang w:eastAsia="vi-VN"/>
        </w:rPr>
        <w:t>2</w:t>
      </w:r>
      <w:r w:rsidRPr="00263D23">
        <w:rPr>
          <w:rStyle w:val="BodyTextChar1"/>
          <w:color w:val="000000"/>
          <w:sz w:val="20"/>
          <w:szCs w:val="20"/>
          <w:lang w:eastAsia="vi-VN"/>
        </w:rPr>
        <w:t>SO</w:t>
      </w:r>
      <w:r w:rsidRPr="00263D23">
        <w:rPr>
          <w:rStyle w:val="BodyTextChar1"/>
          <w:color w:val="000000"/>
          <w:sz w:val="20"/>
          <w:szCs w:val="20"/>
          <w:vertAlign w:val="subscript"/>
          <w:lang w:eastAsia="vi-VN"/>
        </w:rPr>
        <w:t>4</w:t>
      </w:r>
      <w:r w:rsidRPr="00263D23">
        <w:rPr>
          <w:rStyle w:val="BodyTextChar1"/>
          <w:color w:val="000000"/>
          <w:sz w:val="20"/>
          <w:szCs w:val="20"/>
          <w:lang w:eastAsia="vi-VN"/>
        </w:rPr>
        <w:t>;</w:t>
      </w:r>
    </w:p>
    <w:p w:rsidR="00645AAB" w:rsidRPr="00263D23" w:rsidP="00263D23">
      <w:pPr>
        <w:pStyle w:val="BodyText"/>
        <w:widowControl/>
        <w:shd w:val="clear" w:color="auto" w:fill="auto"/>
        <w:tabs>
          <w:tab w:val="left" w:pos="859"/>
        </w:tabs>
        <w:spacing w:after="120" w:line="240" w:lineRule="auto"/>
        <w:ind w:firstLine="0"/>
        <w:rPr>
          <w:color w:val="000000"/>
          <w:sz w:val="20"/>
          <w:szCs w:val="20"/>
        </w:rPr>
      </w:pPr>
      <w:r w:rsidRPr="00263D23" w:rsidR="00CF2112">
        <w:rPr>
          <w:rStyle w:val="BodyTextChar1"/>
          <w:color w:val="000000"/>
          <w:sz w:val="20"/>
          <w:szCs w:val="20"/>
          <w:lang w:val="en-US" w:eastAsia="vi-VN"/>
        </w:rPr>
        <w:t xml:space="preserve">- </w:t>
      </w:r>
      <w:r w:rsidRPr="00263D23">
        <w:rPr>
          <w:rStyle w:val="BodyTextChar1"/>
          <w:color w:val="000000"/>
          <w:sz w:val="20"/>
          <w:szCs w:val="20"/>
          <w:lang w:eastAsia="vi-VN"/>
        </w:rPr>
        <w:t>Nước cất theo TCVN 4851:1989.</w:t>
      </w:r>
    </w:p>
    <w:p w:rsidR="00645AAB" w:rsidRPr="00263D23" w:rsidP="00263D23">
      <w:pPr>
        <w:pStyle w:val="BodyText"/>
        <w:widowControl/>
        <w:shd w:val="clear" w:color="auto" w:fill="auto"/>
        <w:tabs>
          <w:tab w:val="left" w:pos="560"/>
        </w:tabs>
        <w:spacing w:after="120" w:line="240" w:lineRule="auto"/>
        <w:ind w:firstLine="0"/>
        <w:rPr>
          <w:color w:val="000000"/>
          <w:sz w:val="20"/>
          <w:szCs w:val="20"/>
        </w:rPr>
      </w:pPr>
      <w:r w:rsidRPr="00263D23" w:rsidR="00CF2112">
        <w:rPr>
          <w:rStyle w:val="BodyTextChar1"/>
          <w:color w:val="000000"/>
          <w:sz w:val="20"/>
          <w:szCs w:val="20"/>
          <w:lang w:val="en-US" w:eastAsia="vi-VN"/>
        </w:rPr>
        <w:t xml:space="preserve">2.3. </w:t>
      </w:r>
      <w:r w:rsidRPr="00263D23">
        <w:rPr>
          <w:rStyle w:val="BodyTextChar1"/>
          <w:color w:val="000000"/>
          <w:sz w:val="20"/>
          <w:szCs w:val="20"/>
          <w:lang w:eastAsia="vi-VN"/>
        </w:rPr>
        <w:t>Tiến hành xác định</w:t>
      </w:r>
    </w:p>
    <w:p w:rsidR="00645AAB" w:rsidRPr="00263D23" w:rsidP="00263D23">
      <w:pPr>
        <w:pStyle w:val="BodyText"/>
        <w:widowControl/>
        <w:shd w:val="clear" w:color="auto" w:fill="auto"/>
        <w:spacing w:after="120" w:line="240" w:lineRule="auto"/>
        <w:ind w:firstLine="0"/>
        <w:rPr>
          <w:color w:val="000000"/>
          <w:sz w:val="20"/>
          <w:szCs w:val="20"/>
          <w:vertAlign w:val="subscript"/>
          <w:lang w:val="en-US"/>
        </w:rPr>
      </w:pPr>
      <w:r w:rsidRPr="00263D23">
        <w:rPr>
          <w:rStyle w:val="BodyTextChar1"/>
          <w:color w:val="000000"/>
          <w:sz w:val="20"/>
          <w:szCs w:val="20"/>
          <w:lang w:eastAsia="vi-VN"/>
        </w:rPr>
        <w:t>Rửa cốc cân thủy tinh nhiều lần bằng hỗn hợp K</w:t>
      </w:r>
      <w:r w:rsidRPr="00263D23">
        <w:rPr>
          <w:rStyle w:val="BodyTextChar1"/>
          <w:color w:val="000000"/>
          <w:sz w:val="20"/>
          <w:szCs w:val="20"/>
          <w:vertAlign w:val="subscript"/>
          <w:lang w:eastAsia="vi-VN"/>
        </w:rPr>
        <w:t>2</w:t>
      </w:r>
      <w:r w:rsidRPr="00263D23">
        <w:rPr>
          <w:rStyle w:val="BodyTextChar1"/>
          <w:color w:val="000000"/>
          <w:sz w:val="20"/>
          <w:szCs w:val="20"/>
          <w:lang w:eastAsia="vi-VN"/>
        </w:rPr>
        <w:t>Cr</w:t>
      </w:r>
      <w:r w:rsidRPr="00263D23">
        <w:rPr>
          <w:rStyle w:val="BodyTextChar1"/>
          <w:color w:val="000000"/>
          <w:sz w:val="20"/>
          <w:szCs w:val="20"/>
          <w:vertAlign w:val="subscript"/>
          <w:lang w:eastAsia="vi-VN"/>
        </w:rPr>
        <w:t>2</w:t>
      </w:r>
      <w:r w:rsidRPr="00263D23">
        <w:rPr>
          <w:rStyle w:val="BodyTextChar1"/>
          <w:color w:val="000000"/>
          <w:sz w:val="20"/>
          <w:szCs w:val="20"/>
          <w:lang w:eastAsia="vi-VN"/>
        </w:rPr>
        <w:t>O</w:t>
      </w:r>
      <w:r w:rsidRPr="00263D23">
        <w:rPr>
          <w:rStyle w:val="BodyTextChar1"/>
          <w:color w:val="000000"/>
          <w:sz w:val="20"/>
          <w:szCs w:val="20"/>
          <w:vertAlign w:val="subscript"/>
          <w:lang w:eastAsia="vi-VN"/>
        </w:rPr>
        <w:t>7</w:t>
      </w:r>
      <w:r w:rsidRPr="00263D23">
        <w:rPr>
          <w:rStyle w:val="BodyTextChar1"/>
          <w:color w:val="000000"/>
          <w:sz w:val="20"/>
          <w:szCs w:val="20"/>
          <w:lang w:eastAsia="vi-VN"/>
        </w:rPr>
        <w:t>/H</w:t>
      </w:r>
      <w:r w:rsidRPr="00263D23">
        <w:rPr>
          <w:rStyle w:val="BodyTextChar1"/>
          <w:color w:val="000000"/>
          <w:sz w:val="20"/>
          <w:szCs w:val="20"/>
          <w:vertAlign w:val="subscript"/>
          <w:lang w:eastAsia="vi-VN"/>
        </w:rPr>
        <w:t>2</w:t>
      </w:r>
      <w:r w:rsidRPr="00263D23">
        <w:rPr>
          <w:rStyle w:val="BodyTextChar1"/>
          <w:color w:val="000000"/>
          <w:sz w:val="20"/>
          <w:szCs w:val="20"/>
          <w:lang w:eastAsia="vi-VN"/>
        </w:rPr>
        <w:t>SO</w:t>
      </w:r>
      <w:r w:rsidRPr="00263D23">
        <w:rPr>
          <w:rStyle w:val="BodyTextChar1"/>
          <w:color w:val="000000"/>
          <w:sz w:val="20"/>
          <w:szCs w:val="20"/>
          <w:vertAlign w:val="subscript"/>
          <w:lang w:eastAsia="vi-VN"/>
        </w:rPr>
        <w:t>4</w:t>
      </w:r>
      <w:r w:rsidRPr="00263D23">
        <w:rPr>
          <w:rStyle w:val="BodyTextChar1"/>
          <w:color w:val="000000"/>
          <w:sz w:val="20"/>
          <w:szCs w:val="20"/>
          <w:lang w:eastAsia="vi-VN"/>
        </w:rPr>
        <w:t xml:space="preserve"> rồi tráng rửa bằng nước cất ba lần, sấy cốc cân ở (100±2)°C trong thời gian 1 giờ</w:t>
      </w:r>
      <w:r w:rsidRPr="00263D23">
        <w:rPr>
          <w:rStyle w:val="BodyTextChar1"/>
          <w:color w:val="000000"/>
          <w:sz w:val="20"/>
          <w:szCs w:val="20"/>
          <w:lang w:eastAsia="vi-VN"/>
        </w:rPr>
        <w:t xml:space="preserve">, để nguội trong bình hút ẩm, cân ghi </w:t>
      </w:r>
      <w:r w:rsidRPr="00263D23" w:rsidR="001A24A0">
        <w:rPr>
          <w:rStyle w:val="BodyTextChar1"/>
          <w:color w:val="000000"/>
          <w:sz w:val="20"/>
          <w:szCs w:val="20"/>
          <w:lang w:eastAsia="vi-VN"/>
        </w:rPr>
        <w:t>khối lượng chính xác giá trị G</w:t>
      </w:r>
      <w:r w:rsidRPr="00263D23" w:rsidR="001A24A0">
        <w:rPr>
          <w:rStyle w:val="BodyTextChar1"/>
          <w:color w:val="000000"/>
          <w:sz w:val="20"/>
          <w:szCs w:val="20"/>
          <w:vertAlign w:val="subscript"/>
          <w:lang w:val="en-US" w:eastAsia="vi-VN"/>
        </w:rPr>
        <w:t>1</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Lấy khoảng 10g mẫu vào cốc cân thủy tinh đã ổn định khối lượng ở trên. Cân khối lượng cả cốc cân và mẫu, chính xác 0,1 mg, được giá trị G</w:t>
      </w:r>
      <w:r w:rsidRPr="00263D23">
        <w:rPr>
          <w:rStyle w:val="BodyTextChar1"/>
          <w:color w:val="000000"/>
          <w:sz w:val="20"/>
          <w:szCs w:val="20"/>
          <w:vertAlign w:val="subscript"/>
          <w:lang w:eastAsia="vi-VN"/>
        </w:rPr>
        <w:t>2</w:t>
      </w:r>
      <w:r w:rsidRPr="00263D23">
        <w:rPr>
          <w:rStyle w:val="BodyTextChar1"/>
          <w:color w:val="000000"/>
          <w:sz w:val="20"/>
          <w:szCs w:val="20"/>
          <w:lang w:eastAsia="vi-VN"/>
        </w:rPr>
        <w:t>.</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Cho cốc cân và mẫu vào trong tủ sấy ở nhiệt độ (100±2)°C đến khối lượng không đổi (trong thời gian 4 giờ là đạt yêu cầu). Lấy ra để nguội trong bình hút ẩm 30 phút, cân khối lượng cả cốc cân và mẫu, chính xác 0,2 mg, được giá trị G</w:t>
      </w:r>
      <w:r w:rsidRPr="00263D23">
        <w:rPr>
          <w:rStyle w:val="BodyTextChar1"/>
          <w:color w:val="000000"/>
          <w:sz w:val="20"/>
          <w:szCs w:val="20"/>
          <w:vertAlign w:val="subscript"/>
          <w:lang w:eastAsia="vi-VN"/>
        </w:rPr>
        <w:t>3</w:t>
      </w:r>
      <w:r w:rsidRPr="00263D23">
        <w:rPr>
          <w:rStyle w:val="BodyTextChar1"/>
          <w:color w:val="000000"/>
          <w:sz w:val="20"/>
          <w:szCs w:val="20"/>
          <w:lang w:eastAsia="vi-VN"/>
        </w:rPr>
        <w:t>.</w:t>
      </w:r>
    </w:p>
    <w:p w:rsidR="00645AAB" w:rsidRPr="00263D23" w:rsidP="00263D23">
      <w:pPr>
        <w:pStyle w:val="BodyText"/>
        <w:widowControl/>
        <w:shd w:val="clear" w:color="auto" w:fill="auto"/>
        <w:tabs>
          <w:tab w:val="left" w:pos="560"/>
        </w:tabs>
        <w:spacing w:after="120" w:line="240" w:lineRule="auto"/>
        <w:ind w:firstLine="0"/>
        <w:rPr>
          <w:color w:val="000000"/>
          <w:sz w:val="20"/>
          <w:szCs w:val="20"/>
        </w:rPr>
      </w:pPr>
      <w:r w:rsidRPr="00263D23" w:rsidR="001A24A0">
        <w:rPr>
          <w:rStyle w:val="BodyTextChar1"/>
          <w:color w:val="000000"/>
          <w:sz w:val="20"/>
          <w:szCs w:val="20"/>
          <w:lang w:val="en-US" w:eastAsia="vi-VN"/>
        </w:rPr>
        <w:t xml:space="preserve">2.4. </w:t>
      </w:r>
      <w:r w:rsidRPr="00263D23">
        <w:rPr>
          <w:rStyle w:val="BodyTextChar1"/>
          <w:color w:val="000000"/>
          <w:sz w:val="20"/>
          <w:szCs w:val="20"/>
          <w:lang w:eastAsia="vi-VN"/>
        </w:rPr>
        <w:t>Tính kết quả</w:t>
      </w:r>
    </w:p>
    <w:p w:rsidR="00645AAB" w:rsidRPr="00263D23" w:rsidP="00263D23">
      <w:pPr>
        <w:pStyle w:val="BodyText"/>
        <w:widowControl/>
        <w:shd w:val="clear" w:color="auto" w:fill="auto"/>
        <w:spacing w:after="120" w:line="240" w:lineRule="auto"/>
        <w:ind w:firstLine="0"/>
        <w:rPr>
          <w:color w:val="000000"/>
          <w:sz w:val="20"/>
          <w:szCs w:val="20"/>
        </w:rPr>
      </w:pPr>
      <w:r w:rsidRPr="00263D23" w:rsidR="001A24A0">
        <w:rPr>
          <w:rStyle w:val="BodyTextChar1"/>
          <w:color w:val="000000"/>
          <w:sz w:val="20"/>
          <w:szCs w:val="20"/>
          <w:lang w:eastAsia="vi-VN"/>
        </w:rPr>
        <w:t>Hàm ẩm (X</w:t>
      </w:r>
      <w:r w:rsidRPr="00263D23" w:rsidR="001A24A0">
        <w:rPr>
          <w:rStyle w:val="BodyTextChar1"/>
          <w:color w:val="000000"/>
          <w:sz w:val="20"/>
          <w:szCs w:val="20"/>
          <w:vertAlign w:val="subscript"/>
          <w:lang w:val="en-US" w:eastAsia="vi-VN"/>
        </w:rPr>
        <w:t>1</w:t>
      </w:r>
      <w:r w:rsidRPr="00263D23">
        <w:rPr>
          <w:rStyle w:val="BodyTextChar1"/>
          <w:color w:val="000000"/>
          <w:sz w:val="20"/>
          <w:szCs w:val="20"/>
          <w:lang w:eastAsia="vi-VN"/>
        </w:rPr>
        <w:t>), tính bằng % được xác định theo công t</w:t>
      </w:r>
      <w:r w:rsidRPr="00263D23">
        <w:rPr>
          <w:rStyle w:val="BodyTextChar1"/>
          <w:color w:val="000000"/>
          <w:sz w:val="20"/>
          <w:szCs w:val="20"/>
          <w:lang w:eastAsia="vi-VN"/>
        </w:rPr>
        <w:t>hức:</w:t>
      </w:r>
    </w:p>
    <w:tbl>
      <w:tblPr>
        <w:tblStyle w:val="TableNormal"/>
        <w:tblW w:w="0" w:type="auto"/>
        <w:tblInd w:w="108" w:type="dxa"/>
        <w:tblLook w:val="04A0"/>
      </w:tblPr>
      <w:tblGrid>
        <w:gridCol w:w="2040"/>
        <w:gridCol w:w="1380"/>
        <w:gridCol w:w="2029"/>
      </w:tblGrid>
      <w:tr>
        <w:tblPrEx>
          <w:tblW w:w="0" w:type="auto"/>
          <w:tblInd w:w="108" w:type="dxa"/>
          <w:tblLook w:val="04A0"/>
        </w:tblPrEx>
        <w:tc>
          <w:tcPr>
            <w:tcW w:w="2040" w:type="dxa"/>
            <w:vMerge w:val="restart"/>
            <w:vAlign w:val="center"/>
          </w:tcPr>
          <w:p w:rsidR="001A24A0" w:rsidRPr="006D6D56" w:rsidP="00263D23">
            <w:pPr>
              <w:pStyle w:val="BodyText"/>
              <w:widowControl/>
              <w:shd w:val="clear" w:color="auto" w:fill="auto"/>
              <w:spacing w:after="120" w:line="240" w:lineRule="auto"/>
              <w:ind w:firstLine="0"/>
              <w:jc w:val="right"/>
              <w:rPr>
                <w:rFonts w:cs="Arial"/>
                <w:color w:val="000000"/>
                <w:sz w:val="20"/>
                <w:szCs w:val="20"/>
                <w:lang w:val="vi-VN" w:eastAsia="en-US"/>
              </w:rPr>
            </w:pPr>
            <w:r w:rsidRPr="00263D23">
              <w:rPr>
                <w:rStyle w:val="BodyTextChar1"/>
                <w:color w:val="000000"/>
                <w:sz w:val="20"/>
                <w:szCs w:val="20"/>
                <w:lang w:val="en-US" w:eastAsia="vi-VN"/>
              </w:rPr>
              <w:t>X</w:t>
            </w:r>
            <w:r w:rsidRPr="00263D23">
              <w:rPr>
                <w:rStyle w:val="BodyTextChar1"/>
                <w:color w:val="000000"/>
                <w:sz w:val="20"/>
                <w:szCs w:val="20"/>
                <w:vertAlign w:val="subscript"/>
                <w:lang w:val="en-US" w:eastAsia="vi-VN"/>
              </w:rPr>
              <w:t xml:space="preserve">1, </w:t>
            </w:r>
            <w:r w:rsidRPr="006D6D56">
              <w:rPr>
                <w:rStyle w:val="BodyTextChar1"/>
                <w:color w:val="000000"/>
                <w:sz w:val="20"/>
                <w:szCs w:val="20"/>
                <w:lang w:val="vi-VN" w:eastAsia="vi-VN"/>
              </w:rPr>
              <w:t>% =</w:t>
            </w:r>
          </w:p>
        </w:tc>
        <w:tc>
          <w:tcPr>
            <w:tcW w:w="1380" w:type="dxa"/>
            <w:tcBorders>
              <w:bottom w:val="single" w:sz="4" w:space="0" w:color="auto"/>
            </w:tcBorders>
            <w:vAlign w:val="center"/>
          </w:tcPr>
          <w:p w:rsidR="001A24A0" w:rsidRPr="006D6D56" w:rsidP="00263D23">
            <w:pPr>
              <w:pStyle w:val="BodyText"/>
              <w:widowControl/>
              <w:shd w:val="clear" w:color="auto" w:fill="auto"/>
              <w:spacing w:after="120" w:line="240" w:lineRule="auto"/>
              <w:ind w:firstLine="0"/>
              <w:jc w:val="center"/>
              <w:rPr>
                <w:rFonts w:cs="Arial"/>
                <w:color w:val="000000"/>
                <w:sz w:val="20"/>
                <w:szCs w:val="20"/>
                <w:vertAlign w:val="subscript"/>
                <w:lang w:val="en-US" w:eastAsia="en-US"/>
              </w:rPr>
            </w:pPr>
            <w:r w:rsidRPr="006D6D56">
              <w:rPr>
                <w:rFonts w:cs="Arial"/>
                <w:color w:val="000000"/>
                <w:sz w:val="20"/>
                <w:szCs w:val="20"/>
                <w:lang w:val="en-US" w:eastAsia="en-US"/>
              </w:rPr>
              <w:t>G</w:t>
            </w:r>
            <w:r w:rsidRPr="006D6D56">
              <w:rPr>
                <w:rFonts w:cs="Arial"/>
                <w:color w:val="000000"/>
                <w:sz w:val="20"/>
                <w:szCs w:val="20"/>
                <w:vertAlign w:val="subscript"/>
                <w:lang w:val="en-US" w:eastAsia="en-US"/>
              </w:rPr>
              <w:t>2</w:t>
            </w:r>
            <w:r w:rsidRPr="006D6D56">
              <w:rPr>
                <w:rFonts w:cs="Arial"/>
                <w:color w:val="000000"/>
                <w:sz w:val="20"/>
                <w:szCs w:val="20"/>
                <w:lang w:val="en-US" w:eastAsia="en-US"/>
              </w:rPr>
              <w:t xml:space="preserve"> – G</w:t>
            </w:r>
            <w:r w:rsidRPr="006D6D56">
              <w:rPr>
                <w:rFonts w:cs="Arial"/>
                <w:color w:val="000000"/>
                <w:sz w:val="20"/>
                <w:szCs w:val="20"/>
                <w:vertAlign w:val="subscript"/>
                <w:lang w:val="en-US" w:eastAsia="en-US"/>
              </w:rPr>
              <w:t>3</w:t>
            </w:r>
          </w:p>
        </w:tc>
        <w:tc>
          <w:tcPr>
            <w:tcW w:w="2029" w:type="dxa"/>
            <w:vMerge w:val="restart"/>
            <w:vAlign w:val="center"/>
          </w:tcPr>
          <w:p w:rsidR="001A24A0" w:rsidRPr="006D6D56" w:rsidP="00263D23">
            <w:pPr>
              <w:pStyle w:val="BodyText"/>
              <w:widowControl/>
              <w:shd w:val="clear" w:color="auto" w:fill="auto"/>
              <w:spacing w:after="120" w:line="240" w:lineRule="auto"/>
              <w:ind w:firstLine="0"/>
              <w:rPr>
                <w:rFonts w:cs="Arial"/>
                <w:color w:val="000000"/>
                <w:sz w:val="20"/>
                <w:szCs w:val="20"/>
                <w:vertAlign w:val="subscript"/>
                <w:lang w:val="en-US" w:eastAsia="en-US"/>
              </w:rPr>
            </w:pPr>
            <w:r w:rsidRPr="006D6D56">
              <w:rPr>
                <w:rFonts w:cs="Arial"/>
                <w:color w:val="000000"/>
                <w:sz w:val="20"/>
                <w:szCs w:val="20"/>
                <w:lang w:val="en-US" w:eastAsia="en-US"/>
              </w:rPr>
              <w:t>x 100</w:t>
            </w:r>
          </w:p>
        </w:tc>
      </w:tr>
      <w:tr>
        <w:tblPrEx>
          <w:tblW w:w="0" w:type="auto"/>
          <w:tblInd w:w="108" w:type="dxa"/>
          <w:tblLook w:val="04A0"/>
        </w:tblPrEx>
        <w:tc>
          <w:tcPr>
            <w:tcW w:w="2040" w:type="dxa"/>
            <w:vMerge/>
            <w:vAlign w:val="center"/>
          </w:tcPr>
          <w:p w:rsidR="001A24A0" w:rsidRPr="006D6D56" w:rsidP="00263D23">
            <w:pPr>
              <w:pStyle w:val="BodyText"/>
              <w:widowControl/>
              <w:shd w:val="clear" w:color="auto" w:fill="auto"/>
              <w:spacing w:after="120" w:line="240" w:lineRule="auto"/>
              <w:ind w:firstLine="0"/>
              <w:jc w:val="center"/>
              <w:rPr>
                <w:rFonts w:cs="Arial"/>
                <w:color w:val="000000"/>
                <w:sz w:val="20"/>
                <w:szCs w:val="20"/>
                <w:lang w:val="vi-VN" w:eastAsia="en-US"/>
              </w:rPr>
            </w:pPr>
          </w:p>
        </w:tc>
        <w:tc>
          <w:tcPr>
            <w:tcW w:w="1380" w:type="dxa"/>
            <w:tcBorders>
              <w:top w:val="single" w:sz="4" w:space="0" w:color="auto"/>
            </w:tcBorders>
            <w:vAlign w:val="center"/>
          </w:tcPr>
          <w:p w:rsidR="001A24A0" w:rsidRPr="006D6D56" w:rsidP="00263D23">
            <w:pPr>
              <w:pStyle w:val="BodyText"/>
              <w:widowControl/>
              <w:shd w:val="clear" w:color="auto" w:fill="auto"/>
              <w:spacing w:after="120" w:line="240" w:lineRule="auto"/>
              <w:ind w:firstLine="0"/>
              <w:jc w:val="center"/>
              <w:rPr>
                <w:rFonts w:cs="Arial"/>
                <w:color w:val="000000"/>
                <w:sz w:val="20"/>
                <w:szCs w:val="20"/>
                <w:vertAlign w:val="subscript"/>
                <w:lang w:val="en-US" w:eastAsia="en-US"/>
              </w:rPr>
            </w:pPr>
            <w:r w:rsidRPr="006D6D56">
              <w:rPr>
                <w:rFonts w:cs="Arial"/>
                <w:color w:val="000000"/>
                <w:sz w:val="20"/>
                <w:szCs w:val="20"/>
                <w:lang w:val="en-US" w:eastAsia="en-US"/>
              </w:rPr>
              <w:t>G</w:t>
            </w:r>
            <w:r w:rsidRPr="006D6D56">
              <w:rPr>
                <w:rFonts w:cs="Arial"/>
                <w:color w:val="000000"/>
                <w:sz w:val="20"/>
                <w:szCs w:val="20"/>
                <w:vertAlign w:val="subscript"/>
                <w:lang w:val="en-US" w:eastAsia="en-US"/>
              </w:rPr>
              <w:t>2</w:t>
            </w:r>
            <w:r w:rsidRPr="006D6D56">
              <w:rPr>
                <w:rFonts w:cs="Arial"/>
                <w:color w:val="000000"/>
                <w:sz w:val="20"/>
                <w:szCs w:val="20"/>
                <w:lang w:val="en-US" w:eastAsia="en-US"/>
              </w:rPr>
              <w:t xml:space="preserve"> –</w:t>
            </w:r>
            <w:r w:rsidRPr="006D6D56">
              <w:rPr>
                <w:rFonts w:cs="Arial"/>
                <w:color w:val="000000"/>
                <w:sz w:val="20"/>
                <w:szCs w:val="20"/>
                <w:vertAlign w:val="subscript"/>
                <w:lang w:val="en-US" w:eastAsia="en-US"/>
              </w:rPr>
              <w:t xml:space="preserve"> </w:t>
            </w:r>
            <w:r w:rsidRPr="006D6D56">
              <w:rPr>
                <w:rFonts w:cs="Arial"/>
                <w:color w:val="000000"/>
                <w:sz w:val="20"/>
                <w:szCs w:val="20"/>
                <w:lang w:val="en-US" w:eastAsia="en-US"/>
              </w:rPr>
              <w:t>G</w:t>
            </w:r>
            <w:r w:rsidRPr="006D6D56">
              <w:rPr>
                <w:rFonts w:cs="Arial"/>
                <w:color w:val="000000"/>
                <w:sz w:val="20"/>
                <w:szCs w:val="20"/>
                <w:vertAlign w:val="subscript"/>
                <w:lang w:val="en-US" w:eastAsia="en-US"/>
              </w:rPr>
              <w:t>1</w:t>
            </w:r>
          </w:p>
        </w:tc>
        <w:tc>
          <w:tcPr>
            <w:tcW w:w="2029" w:type="dxa"/>
            <w:vMerge/>
            <w:vAlign w:val="center"/>
          </w:tcPr>
          <w:p w:rsidR="001A24A0" w:rsidRPr="006D6D56" w:rsidP="00263D23">
            <w:pPr>
              <w:pStyle w:val="BodyText"/>
              <w:widowControl/>
              <w:shd w:val="clear" w:color="auto" w:fill="auto"/>
              <w:spacing w:after="120" w:line="240" w:lineRule="auto"/>
              <w:ind w:firstLine="0"/>
              <w:jc w:val="center"/>
              <w:rPr>
                <w:rFonts w:cs="Arial"/>
                <w:color w:val="000000"/>
                <w:sz w:val="20"/>
                <w:szCs w:val="20"/>
                <w:lang w:val="vi-VN" w:eastAsia="en-US"/>
              </w:rPr>
            </w:pPr>
          </w:p>
        </w:tc>
      </w:tr>
    </w:tbl>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trong đó:</w:t>
      </w:r>
    </w:p>
    <w:p w:rsidR="00645AAB" w:rsidRPr="00263D23" w:rsidP="00263D23">
      <w:pPr>
        <w:pStyle w:val="BodyText"/>
        <w:widowControl/>
        <w:shd w:val="clear" w:color="auto" w:fill="auto"/>
        <w:spacing w:after="120" w:line="240" w:lineRule="auto"/>
        <w:ind w:firstLine="0"/>
        <w:rPr>
          <w:color w:val="000000"/>
          <w:sz w:val="20"/>
          <w:szCs w:val="20"/>
        </w:rPr>
      </w:pPr>
      <w:r w:rsidRPr="00263D23" w:rsidR="001A24A0">
        <w:rPr>
          <w:rStyle w:val="BodyTextChar1"/>
          <w:color w:val="000000"/>
          <w:sz w:val="20"/>
          <w:szCs w:val="20"/>
          <w:lang w:eastAsia="vi-VN"/>
        </w:rPr>
        <w:t>G</w:t>
      </w:r>
      <w:r w:rsidRPr="00263D23" w:rsidR="001A24A0">
        <w:rPr>
          <w:rStyle w:val="BodyTextChar1"/>
          <w:color w:val="000000"/>
          <w:sz w:val="20"/>
          <w:szCs w:val="20"/>
          <w:vertAlign w:val="subscript"/>
          <w:lang w:val="en-US" w:eastAsia="vi-VN"/>
        </w:rPr>
        <w:t>1</w:t>
      </w:r>
      <w:r w:rsidRPr="00263D23">
        <w:rPr>
          <w:rStyle w:val="BodyTextChar1"/>
          <w:color w:val="000000"/>
          <w:sz w:val="20"/>
          <w:szCs w:val="20"/>
          <w:lang w:eastAsia="vi-VN"/>
        </w:rPr>
        <w:t xml:space="preserve"> là khối lượng cốc cân, tính bằng g;</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G</w:t>
      </w:r>
      <w:r w:rsidRPr="00263D23">
        <w:rPr>
          <w:rStyle w:val="BodyTextChar1"/>
          <w:color w:val="000000"/>
          <w:sz w:val="20"/>
          <w:szCs w:val="20"/>
          <w:vertAlign w:val="subscript"/>
          <w:lang w:eastAsia="vi-VN"/>
        </w:rPr>
        <w:t>2</w:t>
      </w:r>
      <w:r w:rsidRPr="00263D23">
        <w:rPr>
          <w:rStyle w:val="BodyTextChar1"/>
          <w:color w:val="000000"/>
          <w:sz w:val="20"/>
          <w:szCs w:val="20"/>
          <w:lang w:eastAsia="vi-VN"/>
        </w:rPr>
        <w:t xml:space="preserve"> là khối lượng cốc cân và mẫu trước khi sấy, tính bằng g;</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G</w:t>
      </w:r>
      <w:r w:rsidRPr="00263D23">
        <w:rPr>
          <w:rStyle w:val="BodyTextChar1"/>
          <w:color w:val="000000"/>
          <w:sz w:val="20"/>
          <w:szCs w:val="20"/>
          <w:vertAlign w:val="subscript"/>
          <w:lang w:eastAsia="vi-VN"/>
        </w:rPr>
        <w:t>3</w:t>
      </w:r>
      <w:r w:rsidRPr="00263D23">
        <w:rPr>
          <w:rStyle w:val="BodyTextChar1"/>
          <w:color w:val="000000"/>
          <w:sz w:val="20"/>
          <w:szCs w:val="20"/>
          <w:lang w:eastAsia="vi-VN"/>
        </w:rPr>
        <w:t xml:space="preserve"> là khối lượng cốc cân và mẫu sau khi sấy, tính bằng g.</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Thí nghiệm được lặp lại 03 lần, chênh lệch kết quả giữa 03 lần phân tích của một mẫu không vượt quá 0,02%.</w:t>
      </w:r>
    </w:p>
    <w:p w:rsidR="00645AAB" w:rsidRPr="00263D23" w:rsidP="00263D23">
      <w:pPr>
        <w:pStyle w:val="BodyText"/>
        <w:widowControl/>
        <w:shd w:val="clear" w:color="auto" w:fill="auto"/>
        <w:spacing w:after="120" w:line="240" w:lineRule="auto"/>
        <w:ind w:firstLine="0"/>
        <w:rPr>
          <w:rStyle w:val="BodyTextChar1"/>
          <w:color w:val="000000"/>
          <w:sz w:val="20"/>
          <w:szCs w:val="20"/>
          <w:lang w:eastAsia="vi-VN"/>
        </w:rPr>
      </w:pPr>
      <w:r w:rsidRPr="00263D23">
        <w:rPr>
          <w:rStyle w:val="BodyTextChar1"/>
          <w:color w:val="000000"/>
          <w:sz w:val="20"/>
          <w:szCs w:val="20"/>
          <w:lang w:eastAsia="vi-VN"/>
        </w:rPr>
        <w:t>Kết quả phân tích là giá trị trung bình của 03 lần phân tích trên.</w:t>
      </w:r>
    </w:p>
    <w:p w:rsidR="00645AAB" w:rsidRPr="00263D23" w:rsidP="00263D23">
      <w:pPr>
        <w:pStyle w:val="Heading30"/>
        <w:widowControl/>
        <w:shd w:val="clear" w:color="auto" w:fill="auto"/>
        <w:tabs>
          <w:tab w:val="left" w:pos="394"/>
        </w:tabs>
        <w:spacing w:after="120" w:line="240" w:lineRule="auto"/>
        <w:ind w:left="0"/>
        <w:outlineLvl w:val="9"/>
        <w:rPr>
          <w:color w:val="000000"/>
          <w:sz w:val="20"/>
          <w:szCs w:val="20"/>
        </w:rPr>
      </w:pPr>
      <w:r w:rsidRPr="00263D23" w:rsidR="001A24A0">
        <w:rPr>
          <w:rStyle w:val="Heading3"/>
          <w:b/>
          <w:bCs/>
          <w:color w:val="000000"/>
          <w:sz w:val="20"/>
          <w:szCs w:val="20"/>
          <w:lang w:val="en-US" w:eastAsia="vi-VN"/>
        </w:rPr>
        <w:t xml:space="preserve">3. </w:t>
      </w:r>
      <w:r w:rsidRPr="00263D23">
        <w:rPr>
          <w:rStyle w:val="Heading3"/>
          <w:b/>
          <w:bCs/>
          <w:color w:val="000000"/>
          <w:sz w:val="20"/>
          <w:szCs w:val="20"/>
          <w:lang w:eastAsia="vi-VN"/>
        </w:rPr>
        <w:t>Xác định hàm lượng chất không tan trong nước</w:t>
      </w:r>
    </w:p>
    <w:p w:rsidR="00645AAB" w:rsidRPr="00263D23" w:rsidP="00263D23">
      <w:pPr>
        <w:pStyle w:val="BodyText"/>
        <w:widowControl/>
        <w:shd w:val="clear" w:color="auto" w:fill="auto"/>
        <w:tabs>
          <w:tab w:val="left" w:pos="614"/>
        </w:tabs>
        <w:spacing w:after="120" w:line="240" w:lineRule="auto"/>
        <w:ind w:firstLine="0"/>
        <w:rPr>
          <w:color w:val="000000"/>
          <w:sz w:val="20"/>
          <w:szCs w:val="20"/>
        </w:rPr>
      </w:pPr>
      <w:r w:rsidRPr="00263D23" w:rsidR="001A24A0">
        <w:rPr>
          <w:rStyle w:val="BodyTextChar1"/>
          <w:color w:val="000000"/>
          <w:sz w:val="20"/>
          <w:szCs w:val="20"/>
          <w:lang w:val="en-US" w:eastAsia="vi-VN"/>
        </w:rPr>
        <w:t xml:space="preserve">3.1. </w:t>
      </w:r>
      <w:r w:rsidRPr="00263D23">
        <w:rPr>
          <w:rStyle w:val="BodyTextChar1"/>
          <w:color w:val="000000"/>
          <w:sz w:val="20"/>
          <w:szCs w:val="20"/>
          <w:lang w:eastAsia="vi-VN"/>
        </w:rPr>
        <w:t>Nguyên lý</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Dựa trên cơ sở hòa tan mẫu thử bằng nước cất, tiến hành lọc lấy cặn k</w:t>
      </w:r>
      <w:r w:rsidRPr="00263D23">
        <w:rPr>
          <w:rStyle w:val="BodyTextChar1"/>
          <w:color w:val="000000"/>
          <w:sz w:val="20"/>
          <w:szCs w:val="20"/>
          <w:lang w:eastAsia="vi-VN"/>
        </w:rPr>
        <w:t>hông tan, đem sấy khô, cân khối lượng. Từ khối lượng thu được tính ra % tạp chất không tan trong nước có trong mẫu.</w:t>
      </w:r>
    </w:p>
    <w:p w:rsidR="00645AAB" w:rsidRPr="00263D23" w:rsidP="00263D23">
      <w:pPr>
        <w:pStyle w:val="BodyText"/>
        <w:widowControl/>
        <w:shd w:val="clear" w:color="auto" w:fill="auto"/>
        <w:tabs>
          <w:tab w:val="left" w:pos="614"/>
        </w:tabs>
        <w:spacing w:after="120" w:line="240" w:lineRule="auto"/>
        <w:ind w:firstLine="0"/>
        <w:rPr>
          <w:color w:val="000000"/>
          <w:sz w:val="20"/>
          <w:szCs w:val="20"/>
        </w:rPr>
      </w:pPr>
      <w:r w:rsidRPr="00263D23" w:rsidR="00367175">
        <w:rPr>
          <w:rStyle w:val="BodyTextChar1"/>
          <w:color w:val="000000"/>
          <w:sz w:val="20"/>
          <w:szCs w:val="20"/>
          <w:lang w:val="en-US" w:eastAsia="vi-VN"/>
        </w:rPr>
        <w:t xml:space="preserve">3.2. </w:t>
      </w:r>
      <w:r w:rsidRPr="00263D23">
        <w:rPr>
          <w:rStyle w:val="BodyTextChar1"/>
          <w:color w:val="000000"/>
          <w:sz w:val="20"/>
          <w:szCs w:val="20"/>
          <w:lang w:eastAsia="vi-VN"/>
        </w:rPr>
        <w:t>Dụng cụ, hóa chất</w:t>
      </w:r>
    </w:p>
    <w:p w:rsidR="00645AAB" w:rsidRPr="00263D23" w:rsidP="00263D23">
      <w:pPr>
        <w:pStyle w:val="BodyText"/>
        <w:widowControl/>
        <w:shd w:val="clear" w:color="auto" w:fill="auto"/>
        <w:tabs>
          <w:tab w:val="left" w:pos="859"/>
        </w:tabs>
        <w:spacing w:after="120" w:line="240" w:lineRule="auto"/>
        <w:ind w:firstLine="0"/>
        <w:rPr>
          <w:color w:val="000000"/>
          <w:sz w:val="20"/>
          <w:szCs w:val="20"/>
        </w:rPr>
      </w:pPr>
      <w:r w:rsidRPr="00263D23" w:rsidR="00367175">
        <w:rPr>
          <w:rStyle w:val="BodyTextChar1"/>
          <w:color w:val="000000"/>
          <w:sz w:val="20"/>
          <w:szCs w:val="20"/>
          <w:lang w:val="en-US" w:eastAsia="vi-VN"/>
        </w:rPr>
        <w:t xml:space="preserve">- </w:t>
      </w:r>
      <w:r w:rsidRPr="00263D23">
        <w:rPr>
          <w:rStyle w:val="BodyTextChar1"/>
          <w:color w:val="000000"/>
          <w:sz w:val="20"/>
          <w:szCs w:val="20"/>
          <w:lang w:eastAsia="vi-VN"/>
        </w:rPr>
        <w:t xml:space="preserve">Cốc thủy tinh 250 </w:t>
      </w:r>
      <w:r w:rsidRPr="00263D23">
        <w:rPr>
          <w:rStyle w:val="BodyTextChar1"/>
          <w:color w:val="000000"/>
          <w:sz w:val="20"/>
          <w:szCs w:val="20"/>
          <w:lang w:val="en-US"/>
        </w:rPr>
        <w:t>ml;</w:t>
      </w:r>
    </w:p>
    <w:p w:rsidR="00645AAB" w:rsidRPr="00263D23" w:rsidP="00263D23">
      <w:pPr>
        <w:pStyle w:val="BodyText"/>
        <w:widowControl/>
        <w:shd w:val="clear" w:color="auto" w:fill="auto"/>
        <w:tabs>
          <w:tab w:val="left" w:pos="859"/>
        </w:tabs>
        <w:spacing w:after="120" w:line="240" w:lineRule="auto"/>
        <w:ind w:firstLine="0"/>
        <w:rPr>
          <w:color w:val="000000"/>
          <w:sz w:val="20"/>
          <w:szCs w:val="20"/>
        </w:rPr>
      </w:pPr>
      <w:r w:rsidRPr="00263D23" w:rsidR="00367175">
        <w:rPr>
          <w:rStyle w:val="BodyTextChar1"/>
          <w:color w:val="000000"/>
          <w:sz w:val="20"/>
          <w:szCs w:val="20"/>
          <w:lang w:val="en-US" w:eastAsia="vi-VN"/>
        </w:rPr>
        <w:t xml:space="preserve">- </w:t>
      </w:r>
      <w:r w:rsidRPr="00263D23">
        <w:rPr>
          <w:rStyle w:val="BodyTextChar1"/>
          <w:color w:val="000000"/>
          <w:sz w:val="20"/>
          <w:szCs w:val="20"/>
          <w:lang w:eastAsia="vi-VN"/>
        </w:rPr>
        <w:t>Bình hút ẩm (chất hút ẩm sử dụng là CaCI</w:t>
      </w:r>
      <w:r w:rsidRPr="00263D23">
        <w:rPr>
          <w:rStyle w:val="BodyTextChar1"/>
          <w:color w:val="000000"/>
          <w:sz w:val="20"/>
          <w:szCs w:val="20"/>
          <w:vertAlign w:val="subscript"/>
          <w:lang w:eastAsia="vi-VN"/>
        </w:rPr>
        <w:t>2</w:t>
      </w:r>
      <w:r w:rsidRPr="00263D23">
        <w:rPr>
          <w:rStyle w:val="BodyTextChar1"/>
          <w:color w:val="000000"/>
          <w:sz w:val="20"/>
          <w:szCs w:val="20"/>
          <w:lang w:eastAsia="vi-VN"/>
        </w:rPr>
        <w:t xml:space="preserve"> khan hoặc Silicagen);</w:t>
      </w:r>
    </w:p>
    <w:p w:rsidR="00645AAB" w:rsidRPr="00263D23" w:rsidP="00263D23">
      <w:pPr>
        <w:pStyle w:val="BodyText"/>
        <w:widowControl/>
        <w:shd w:val="clear" w:color="auto" w:fill="auto"/>
        <w:tabs>
          <w:tab w:val="left" w:pos="859"/>
        </w:tabs>
        <w:spacing w:after="120" w:line="240" w:lineRule="auto"/>
        <w:ind w:firstLine="0"/>
        <w:rPr>
          <w:color w:val="000000"/>
          <w:sz w:val="20"/>
          <w:szCs w:val="20"/>
        </w:rPr>
      </w:pPr>
      <w:r w:rsidRPr="00263D23" w:rsidR="00367175">
        <w:rPr>
          <w:rStyle w:val="BodyTextChar1"/>
          <w:color w:val="000000"/>
          <w:sz w:val="20"/>
          <w:szCs w:val="20"/>
          <w:lang w:val="en-US" w:eastAsia="vi-VN"/>
        </w:rPr>
        <w:t xml:space="preserve">- </w:t>
      </w:r>
      <w:r w:rsidRPr="00263D23">
        <w:rPr>
          <w:rStyle w:val="BodyTextChar1"/>
          <w:color w:val="000000"/>
          <w:sz w:val="20"/>
          <w:szCs w:val="20"/>
          <w:lang w:eastAsia="vi-VN"/>
        </w:rPr>
        <w:t>Tủ sấy, giới hạn điều chỉnh nhiệt độ đến 200°C, sai số ±1°c</w:t>
      </w:r>
    </w:p>
    <w:p w:rsidR="00645AAB" w:rsidRPr="00263D23" w:rsidP="00263D23">
      <w:pPr>
        <w:pStyle w:val="BodyText"/>
        <w:widowControl/>
        <w:shd w:val="clear" w:color="auto" w:fill="auto"/>
        <w:tabs>
          <w:tab w:val="left" w:pos="859"/>
        </w:tabs>
        <w:spacing w:after="120" w:line="240" w:lineRule="auto"/>
        <w:ind w:firstLine="0"/>
        <w:rPr>
          <w:color w:val="000000"/>
          <w:sz w:val="20"/>
          <w:szCs w:val="20"/>
        </w:rPr>
      </w:pPr>
      <w:r w:rsidRPr="00263D23" w:rsidR="00367175">
        <w:rPr>
          <w:rStyle w:val="BodyTextChar1"/>
          <w:color w:val="000000"/>
          <w:sz w:val="20"/>
          <w:szCs w:val="20"/>
          <w:lang w:val="en-US" w:eastAsia="vi-VN"/>
        </w:rPr>
        <w:t xml:space="preserve">- </w:t>
      </w:r>
      <w:r w:rsidRPr="00263D23">
        <w:rPr>
          <w:rStyle w:val="BodyTextChar1"/>
          <w:color w:val="000000"/>
          <w:sz w:val="20"/>
          <w:szCs w:val="20"/>
          <w:lang w:eastAsia="vi-VN"/>
        </w:rPr>
        <w:t>Cốc lọc xốp;</w:t>
      </w:r>
    </w:p>
    <w:p w:rsidR="00645AAB" w:rsidRPr="00263D23" w:rsidP="00263D23">
      <w:pPr>
        <w:pStyle w:val="BodyText"/>
        <w:widowControl/>
        <w:shd w:val="clear" w:color="auto" w:fill="auto"/>
        <w:tabs>
          <w:tab w:val="left" w:pos="859"/>
        </w:tabs>
        <w:spacing w:after="120" w:line="240" w:lineRule="auto"/>
        <w:ind w:firstLine="0"/>
        <w:rPr>
          <w:color w:val="000000"/>
          <w:sz w:val="20"/>
          <w:szCs w:val="20"/>
        </w:rPr>
      </w:pPr>
      <w:r w:rsidRPr="00263D23" w:rsidR="00367175">
        <w:rPr>
          <w:rStyle w:val="BodyTextChar1"/>
          <w:color w:val="000000"/>
          <w:sz w:val="20"/>
          <w:szCs w:val="20"/>
          <w:lang w:val="en-US" w:eastAsia="vi-VN"/>
        </w:rPr>
        <w:t xml:space="preserve">- </w:t>
      </w:r>
      <w:r w:rsidRPr="00263D23">
        <w:rPr>
          <w:rStyle w:val="BodyTextChar1"/>
          <w:color w:val="000000"/>
          <w:sz w:val="20"/>
          <w:szCs w:val="20"/>
          <w:lang w:eastAsia="vi-VN"/>
        </w:rPr>
        <w:t>Hệ thống hút lọc chân không:</w:t>
      </w:r>
    </w:p>
    <w:p w:rsidR="00645AAB" w:rsidRPr="00263D23" w:rsidP="00263D23">
      <w:pPr>
        <w:pStyle w:val="BodyText"/>
        <w:widowControl/>
        <w:shd w:val="clear" w:color="auto" w:fill="auto"/>
        <w:tabs>
          <w:tab w:val="left" w:pos="859"/>
        </w:tabs>
        <w:spacing w:after="120" w:line="240" w:lineRule="auto"/>
        <w:ind w:firstLine="0"/>
        <w:rPr>
          <w:color w:val="000000"/>
          <w:sz w:val="20"/>
          <w:szCs w:val="20"/>
        </w:rPr>
      </w:pPr>
      <w:r w:rsidRPr="00263D23" w:rsidR="00367175">
        <w:rPr>
          <w:rStyle w:val="BodyTextChar1"/>
          <w:color w:val="000000"/>
          <w:sz w:val="20"/>
          <w:szCs w:val="20"/>
          <w:lang w:val="en-US" w:eastAsia="vi-VN"/>
        </w:rPr>
        <w:t xml:space="preserve">- </w:t>
      </w:r>
      <w:r w:rsidRPr="00263D23">
        <w:rPr>
          <w:rStyle w:val="BodyTextChar1"/>
          <w:color w:val="000000"/>
          <w:sz w:val="20"/>
          <w:szCs w:val="20"/>
          <w:lang w:eastAsia="vi-VN"/>
        </w:rPr>
        <w:t>Cân phân tích chính xác 0,1 mg;</w:t>
      </w:r>
    </w:p>
    <w:p w:rsidR="00645AAB" w:rsidRPr="00263D23" w:rsidP="00263D23">
      <w:pPr>
        <w:pStyle w:val="BodyText"/>
        <w:widowControl/>
        <w:shd w:val="clear" w:color="auto" w:fill="auto"/>
        <w:tabs>
          <w:tab w:val="left" w:pos="859"/>
        </w:tabs>
        <w:spacing w:after="120" w:line="240" w:lineRule="auto"/>
        <w:ind w:firstLine="0"/>
        <w:rPr>
          <w:color w:val="000000"/>
          <w:sz w:val="20"/>
          <w:szCs w:val="20"/>
        </w:rPr>
      </w:pPr>
      <w:r w:rsidRPr="00263D23" w:rsidR="00367175">
        <w:rPr>
          <w:rStyle w:val="BodyTextChar1"/>
          <w:color w:val="000000"/>
          <w:sz w:val="20"/>
          <w:szCs w:val="20"/>
          <w:lang w:val="en-US" w:eastAsia="vi-VN"/>
        </w:rPr>
        <w:t xml:space="preserve">- </w:t>
      </w:r>
      <w:r w:rsidRPr="00263D23">
        <w:rPr>
          <w:rStyle w:val="BodyTextChar1"/>
          <w:color w:val="000000"/>
          <w:sz w:val="20"/>
          <w:szCs w:val="20"/>
          <w:lang w:eastAsia="vi-VN"/>
        </w:rPr>
        <w:t>Cồn 96°:</w:t>
      </w:r>
    </w:p>
    <w:p w:rsidR="00645AAB" w:rsidRPr="00263D23" w:rsidP="00263D23">
      <w:pPr>
        <w:pStyle w:val="BodyText"/>
        <w:widowControl/>
        <w:shd w:val="clear" w:color="auto" w:fill="auto"/>
        <w:tabs>
          <w:tab w:val="left" w:pos="859"/>
        </w:tabs>
        <w:spacing w:after="120" w:line="240" w:lineRule="auto"/>
        <w:ind w:firstLine="0"/>
        <w:rPr>
          <w:color w:val="000000"/>
          <w:sz w:val="20"/>
          <w:szCs w:val="20"/>
        </w:rPr>
      </w:pPr>
      <w:r w:rsidRPr="00263D23" w:rsidR="00367175">
        <w:rPr>
          <w:rStyle w:val="BodyTextChar1"/>
          <w:color w:val="000000"/>
          <w:sz w:val="20"/>
          <w:szCs w:val="20"/>
          <w:lang w:val="en-US" w:eastAsia="vi-VN"/>
        </w:rPr>
        <w:t xml:space="preserve">- </w:t>
      </w:r>
      <w:r w:rsidRPr="00263D23">
        <w:rPr>
          <w:rStyle w:val="BodyTextChar1"/>
          <w:color w:val="000000"/>
          <w:sz w:val="20"/>
          <w:szCs w:val="20"/>
          <w:lang w:eastAsia="vi-VN"/>
        </w:rPr>
        <w:t>Nước cất theo TCVN 4851:1989.</w:t>
      </w:r>
    </w:p>
    <w:p w:rsidR="00645AAB" w:rsidRPr="00263D23" w:rsidP="00263D23">
      <w:pPr>
        <w:pStyle w:val="BodyText"/>
        <w:widowControl/>
        <w:shd w:val="clear" w:color="auto" w:fill="auto"/>
        <w:tabs>
          <w:tab w:val="left" w:pos="614"/>
        </w:tabs>
        <w:spacing w:after="120" w:line="240" w:lineRule="auto"/>
        <w:ind w:firstLine="0"/>
        <w:rPr>
          <w:color w:val="000000"/>
          <w:sz w:val="20"/>
          <w:szCs w:val="20"/>
        </w:rPr>
      </w:pPr>
      <w:r w:rsidRPr="00263D23" w:rsidR="00367175">
        <w:rPr>
          <w:rStyle w:val="BodyTextChar1"/>
          <w:color w:val="000000"/>
          <w:sz w:val="20"/>
          <w:szCs w:val="20"/>
          <w:lang w:val="en-US" w:eastAsia="vi-VN"/>
        </w:rPr>
        <w:t xml:space="preserve">3.3. </w:t>
      </w:r>
      <w:r w:rsidRPr="00263D23">
        <w:rPr>
          <w:rStyle w:val="BodyTextChar1"/>
          <w:color w:val="000000"/>
          <w:sz w:val="20"/>
          <w:szCs w:val="20"/>
          <w:lang w:eastAsia="vi-VN"/>
        </w:rPr>
        <w:t>Tiến hành xác định</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Rửa cốc lọc xốp nhiều lần bằng hỗn hợp K</w:t>
      </w:r>
      <w:r w:rsidRPr="00263D23">
        <w:rPr>
          <w:rStyle w:val="BodyTextChar1"/>
          <w:color w:val="000000"/>
          <w:sz w:val="20"/>
          <w:szCs w:val="20"/>
          <w:vertAlign w:val="subscript"/>
          <w:lang w:eastAsia="vi-VN"/>
        </w:rPr>
        <w:t>2</w:t>
      </w:r>
      <w:r w:rsidRPr="00263D23">
        <w:rPr>
          <w:rStyle w:val="BodyTextChar1"/>
          <w:color w:val="000000"/>
          <w:sz w:val="20"/>
          <w:szCs w:val="20"/>
          <w:lang w:eastAsia="vi-VN"/>
        </w:rPr>
        <w:t>Cr</w:t>
      </w:r>
      <w:r w:rsidRPr="00263D23">
        <w:rPr>
          <w:rStyle w:val="BodyTextChar1"/>
          <w:color w:val="000000"/>
          <w:sz w:val="20"/>
          <w:szCs w:val="20"/>
          <w:vertAlign w:val="subscript"/>
          <w:lang w:eastAsia="vi-VN"/>
        </w:rPr>
        <w:t>2</w:t>
      </w:r>
      <w:r w:rsidRPr="00263D23">
        <w:rPr>
          <w:rStyle w:val="BodyTextChar1"/>
          <w:color w:val="000000"/>
          <w:sz w:val="20"/>
          <w:szCs w:val="20"/>
          <w:lang w:eastAsia="vi-VN"/>
        </w:rPr>
        <w:t>O</w:t>
      </w:r>
      <w:r w:rsidRPr="00263D23">
        <w:rPr>
          <w:rStyle w:val="BodyTextChar1"/>
          <w:color w:val="000000"/>
          <w:sz w:val="20"/>
          <w:szCs w:val="20"/>
          <w:vertAlign w:val="subscript"/>
          <w:lang w:eastAsia="vi-VN"/>
        </w:rPr>
        <w:t>7</w:t>
      </w:r>
      <w:r w:rsidRPr="00263D23">
        <w:rPr>
          <w:rStyle w:val="BodyTextChar1"/>
          <w:color w:val="000000"/>
          <w:sz w:val="20"/>
          <w:szCs w:val="20"/>
          <w:lang w:eastAsia="vi-VN"/>
        </w:rPr>
        <w:t>/H</w:t>
      </w:r>
      <w:r w:rsidRPr="00263D23">
        <w:rPr>
          <w:rStyle w:val="BodyTextChar1"/>
          <w:color w:val="000000"/>
          <w:sz w:val="20"/>
          <w:szCs w:val="20"/>
          <w:vertAlign w:val="subscript"/>
          <w:lang w:eastAsia="vi-VN"/>
        </w:rPr>
        <w:t>2</w:t>
      </w:r>
      <w:r w:rsidRPr="00263D23">
        <w:rPr>
          <w:rStyle w:val="BodyTextChar1"/>
          <w:color w:val="000000"/>
          <w:sz w:val="20"/>
          <w:szCs w:val="20"/>
          <w:lang w:eastAsia="vi-VN"/>
        </w:rPr>
        <w:t>SO</w:t>
      </w:r>
      <w:r w:rsidRPr="00263D23">
        <w:rPr>
          <w:rStyle w:val="BodyTextChar1"/>
          <w:color w:val="000000"/>
          <w:sz w:val="20"/>
          <w:szCs w:val="20"/>
          <w:vertAlign w:val="subscript"/>
          <w:lang w:eastAsia="vi-VN"/>
        </w:rPr>
        <w:t>4</w:t>
      </w:r>
      <w:r w:rsidRPr="00263D23">
        <w:rPr>
          <w:rStyle w:val="BodyTextChar1"/>
          <w:color w:val="000000"/>
          <w:sz w:val="20"/>
          <w:szCs w:val="20"/>
          <w:lang w:eastAsia="vi-VN"/>
        </w:rPr>
        <w:t xml:space="preserve"> sau đó tráng rửa bằng</w:t>
      </w:r>
      <w:r w:rsidRPr="00263D23">
        <w:rPr>
          <w:rStyle w:val="BodyTextChar1"/>
          <w:color w:val="000000"/>
          <w:sz w:val="20"/>
          <w:szCs w:val="20"/>
          <w:lang w:eastAsia="vi-VN"/>
        </w:rPr>
        <w:t xml:space="preserve"> nước máy đến hết màu vàng, rửa lại bằng nước cất ba lần, sấy cốc lọc xốp ở (10</w:t>
      </w:r>
      <w:r w:rsidRPr="00263D23" w:rsidR="00863061">
        <w:rPr>
          <w:rStyle w:val="BodyTextChar1"/>
          <w:color w:val="000000"/>
          <w:sz w:val="20"/>
          <w:szCs w:val="20"/>
          <w:lang w:eastAsia="vi-VN"/>
        </w:rPr>
        <w:t>5÷</w:t>
      </w:r>
      <w:r w:rsidRPr="00263D23">
        <w:rPr>
          <w:rStyle w:val="BodyTextChar1"/>
          <w:color w:val="000000"/>
          <w:sz w:val="20"/>
          <w:szCs w:val="20"/>
          <w:lang w:eastAsia="vi-VN"/>
        </w:rPr>
        <w:t xml:space="preserve">110)°C đến khối lượng không đổi, chênh lệch giữa hai lần cân gần nhất không </w:t>
      </w:r>
      <w:r w:rsidRPr="00263D23" w:rsidR="00863061">
        <w:rPr>
          <w:rStyle w:val="BodyTextChar1"/>
          <w:color w:val="000000"/>
          <w:sz w:val="20"/>
          <w:szCs w:val="20"/>
          <w:lang w:eastAsia="vi-VN"/>
        </w:rPr>
        <w:t>vượt quá 0,2 mg, được giá trị G</w:t>
      </w:r>
      <w:r w:rsidRPr="00263D23" w:rsidR="00863061">
        <w:rPr>
          <w:rStyle w:val="BodyTextChar1"/>
          <w:color w:val="000000"/>
          <w:sz w:val="20"/>
          <w:szCs w:val="20"/>
          <w:vertAlign w:val="subscript"/>
          <w:lang w:val="en-US" w:eastAsia="vi-VN"/>
        </w:rPr>
        <w:t>1</w:t>
      </w:r>
      <w:r w:rsidRPr="00263D23">
        <w:rPr>
          <w:rStyle w:val="BodyTextChar1"/>
          <w:color w:val="000000"/>
          <w:sz w:val="20"/>
          <w:szCs w:val="20"/>
          <w:lang w:eastAsia="vi-VN"/>
        </w:rPr>
        <w:t>.</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 xml:space="preserve">Cân khoảng 20g mẫu thử (chính xác ±0,0002g) cho vào cốc thủy tinh 250 </w:t>
      </w:r>
      <w:r w:rsidRPr="00263D23">
        <w:rPr>
          <w:rStyle w:val="BodyTextChar1"/>
          <w:color w:val="000000"/>
          <w:sz w:val="20"/>
          <w:szCs w:val="20"/>
          <w:lang w:val="en-US"/>
        </w:rPr>
        <w:t xml:space="preserve">ml, </w:t>
      </w:r>
      <w:r w:rsidRPr="00263D23">
        <w:rPr>
          <w:rStyle w:val="BodyTextChar1"/>
          <w:color w:val="000000"/>
          <w:sz w:val="20"/>
          <w:szCs w:val="20"/>
          <w:lang w:eastAsia="vi-VN"/>
        </w:rPr>
        <w:t xml:space="preserve">cho 100 </w:t>
      </w:r>
      <w:r w:rsidRPr="00263D23">
        <w:rPr>
          <w:rStyle w:val="BodyTextChar1"/>
          <w:color w:val="000000"/>
          <w:sz w:val="20"/>
          <w:szCs w:val="20"/>
          <w:lang w:val="en-US"/>
        </w:rPr>
        <w:t xml:space="preserve">ml </w:t>
      </w:r>
      <w:r w:rsidRPr="00263D23">
        <w:rPr>
          <w:rStyle w:val="BodyTextChar1"/>
          <w:color w:val="000000"/>
          <w:sz w:val="20"/>
          <w:szCs w:val="20"/>
          <w:lang w:eastAsia="vi-VN"/>
        </w:rPr>
        <w:t xml:space="preserve">nước cất, tăng nhiệt đến sôi cho mẫu thử tan hoàn toàn. Dung dịch đang nóng, tiến hành lọc dung dịch qua cốc lọc xốp số (đã biết trước khối lượng), dùng nước cất nóng rửa cốc thủy tinh và cốc lọc xốp 5 lần, mỗi lần khoảng 30 </w:t>
      </w:r>
      <w:r w:rsidRPr="00263D23">
        <w:rPr>
          <w:rStyle w:val="BodyTextChar1"/>
          <w:color w:val="000000"/>
          <w:sz w:val="20"/>
          <w:szCs w:val="20"/>
          <w:lang w:val="en-US"/>
        </w:rPr>
        <w:t xml:space="preserve">ml, </w:t>
      </w:r>
      <w:r w:rsidRPr="00263D23">
        <w:rPr>
          <w:rStyle w:val="BodyTextChar1"/>
          <w:color w:val="000000"/>
          <w:sz w:val="20"/>
          <w:szCs w:val="20"/>
          <w:lang w:eastAsia="vi-VN"/>
        </w:rPr>
        <w:t xml:space="preserve">sau đó </w:t>
      </w:r>
      <w:r w:rsidRPr="00263D23">
        <w:rPr>
          <w:rStyle w:val="BodyTextChar1"/>
          <w:color w:val="000000"/>
          <w:sz w:val="20"/>
          <w:szCs w:val="20"/>
          <w:lang w:eastAsia="vi-VN"/>
        </w:rPr>
        <w:t>dùng cồn rửa cốc lọc xốp 2 lần.</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 xml:space="preserve">Cho cốc lọc xốp chứa cặn không tan vào tủ sấy </w:t>
      </w:r>
      <w:r w:rsidRPr="00263D23" w:rsidR="00863061">
        <w:rPr>
          <w:rStyle w:val="BodyTextChar1"/>
          <w:color w:val="000000"/>
          <w:sz w:val="20"/>
          <w:szCs w:val="20"/>
          <w:lang w:eastAsia="vi-VN"/>
        </w:rPr>
        <w:t>ở nhiệt độ (105÷</w:t>
      </w:r>
      <w:r w:rsidRPr="00263D23">
        <w:rPr>
          <w:rStyle w:val="BodyTextChar1"/>
          <w:color w:val="000000"/>
          <w:sz w:val="20"/>
          <w:szCs w:val="20"/>
          <w:lang w:eastAsia="vi-VN"/>
        </w:rPr>
        <w:t>110)°C, thời gian sấy 1 giờ. Lấy ra để nguội trong bình hút ẩm 30 phút, cân khối lượng chính xác 0,2 mg được giá trị G</w:t>
      </w:r>
      <w:r w:rsidRPr="00263D23">
        <w:rPr>
          <w:rStyle w:val="BodyTextChar1"/>
          <w:color w:val="000000"/>
          <w:sz w:val="20"/>
          <w:szCs w:val="20"/>
          <w:vertAlign w:val="subscript"/>
          <w:lang w:eastAsia="vi-VN"/>
        </w:rPr>
        <w:t>2</w:t>
      </w:r>
      <w:r w:rsidRPr="00263D23">
        <w:rPr>
          <w:rStyle w:val="BodyTextChar1"/>
          <w:color w:val="000000"/>
          <w:sz w:val="20"/>
          <w:szCs w:val="20"/>
          <w:lang w:eastAsia="vi-VN"/>
        </w:rPr>
        <w:t>.</w:t>
      </w:r>
    </w:p>
    <w:p w:rsidR="00645AAB" w:rsidRPr="00263D23" w:rsidP="00263D23">
      <w:pPr>
        <w:pStyle w:val="BodyText"/>
        <w:widowControl/>
        <w:shd w:val="clear" w:color="auto" w:fill="auto"/>
        <w:tabs>
          <w:tab w:val="left" w:pos="618"/>
        </w:tabs>
        <w:spacing w:after="120" w:line="240" w:lineRule="auto"/>
        <w:ind w:firstLine="0"/>
        <w:rPr>
          <w:color w:val="000000"/>
          <w:sz w:val="20"/>
          <w:szCs w:val="20"/>
        </w:rPr>
      </w:pPr>
      <w:r w:rsidRPr="00263D23" w:rsidR="00863061">
        <w:rPr>
          <w:rStyle w:val="BodyTextChar1"/>
          <w:color w:val="000000"/>
          <w:sz w:val="20"/>
          <w:szCs w:val="20"/>
          <w:lang w:val="en-US" w:eastAsia="vi-VN"/>
        </w:rPr>
        <w:t xml:space="preserve">3.4. </w:t>
      </w:r>
      <w:r w:rsidRPr="00263D23">
        <w:rPr>
          <w:rStyle w:val="BodyTextChar1"/>
          <w:color w:val="000000"/>
          <w:sz w:val="20"/>
          <w:szCs w:val="20"/>
          <w:lang w:eastAsia="vi-VN"/>
        </w:rPr>
        <w:t>Tính kết quả</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Hàm lượng chất không tan trong nước (X</w:t>
      </w:r>
      <w:r w:rsidRPr="00263D23">
        <w:rPr>
          <w:rStyle w:val="BodyTextChar1"/>
          <w:color w:val="000000"/>
          <w:sz w:val="20"/>
          <w:szCs w:val="20"/>
          <w:vertAlign w:val="subscript"/>
          <w:lang w:eastAsia="vi-VN"/>
        </w:rPr>
        <w:t>6</w:t>
      </w:r>
      <w:r w:rsidRPr="00263D23">
        <w:rPr>
          <w:rStyle w:val="BodyTextChar1"/>
          <w:color w:val="000000"/>
          <w:sz w:val="20"/>
          <w:szCs w:val="20"/>
          <w:lang w:eastAsia="vi-VN"/>
        </w:rPr>
        <w:t>), tính bằng % được xác định theo công thức sau:</w:t>
      </w:r>
    </w:p>
    <w:tbl>
      <w:tblPr>
        <w:tblStyle w:val="TableNormal"/>
        <w:tblW w:w="0" w:type="auto"/>
        <w:tblInd w:w="108" w:type="dxa"/>
        <w:tblLook w:val="04A0"/>
      </w:tblPr>
      <w:tblGrid>
        <w:gridCol w:w="2520"/>
        <w:gridCol w:w="1350"/>
        <w:gridCol w:w="1350"/>
      </w:tblGrid>
      <w:tr>
        <w:tblPrEx>
          <w:tblW w:w="0" w:type="auto"/>
          <w:tblInd w:w="108" w:type="dxa"/>
          <w:tblLook w:val="04A0"/>
        </w:tblPrEx>
        <w:tc>
          <w:tcPr>
            <w:tcW w:w="2520" w:type="dxa"/>
            <w:vMerge w:val="restart"/>
            <w:vAlign w:val="center"/>
          </w:tcPr>
          <w:p w:rsidR="00863061" w:rsidRPr="006D6D56" w:rsidP="00263D23">
            <w:pPr>
              <w:pStyle w:val="BodyText"/>
              <w:widowControl/>
              <w:shd w:val="clear" w:color="auto" w:fill="auto"/>
              <w:spacing w:after="120" w:line="240" w:lineRule="auto"/>
              <w:ind w:firstLine="0"/>
              <w:jc w:val="right"/>
              <w:rPr>
                <w:rFonts w:cs="Arial"/>
                <w:color w:val="000000"/>
                <w:sz w:val="20"/>
                <w:szCs w:val="20"/>
                <w:lang w:val="vi-VN" w:eastAsia="en-US"/>
              </w:rPr>
            </w:pPr>
            <w:r w:rsidRPr="00263D23">
              <w:rPr>
                <w:rStyle w:val="BodyTextChar1"/>
                <w:color w:val="000000"/>
                <w:sz w:val="20"/>
                <w:szCs w:val="20"/>
                <w:lang w:val="en-US" w:eastAsia="vi-VN"/>
              </w:rPr>
              <w:t>X</w:t>
            </w:r>
            <w:r w:rsidRPr="00263D23">
              <w:rPr>
                <w:rStyle w:val="BodyTextChar1"/>
                <w:color w:val="000000"/>
                <w:sz w:val="20"/>
                <w:szCs w:val="20"/>
                <w:vertAlign w:val="subscript"/>
                <w:lang w:val="en-US" w:eastAsia="vi-VN"/>
              </w:rPr>
              <w:t xml:space="preserve">6, </w:t>
            </w:r>
            <w:r w:rsidRPr="006D6D56">
              <w:rPr>
                <w:rStyle w:val="BodyTextChar1"/>
                <w:color w:val="000000"/>
                <w:sz w:val="20"/>
                <w:szCs w:val="20"/>
                <w:lang w:val="vi-VN" w:eastAsia="vi-VN"/>
              </w:rPr>
              <w:t>% =</w:t>
            </w:r>
          </w:p>
        </w:tc>
        <w:tc>
          <w:tcPr>
            <w:tcW w:w="1350" w:type="dxa"/>
            <w:tcBorders>
              <w:bottom w:val="single" w:sz="4" w:space="0" w:color="auto"/>
            </w:tcBorders>
            <w:vAlign w:val="center"/>
          </w:tcPr>
          <w:p w:rsidR="00863061" w:rsidRPr="006D6D56" w:rsidP="00263D23">
            <w:pPr>
              <w:pStyle w:val="BodyText"/>
              <w:widowControl/>
              <w:shd w:val="clear" w:color="auto" w:fill="auto"/>
              <w:spacing w:after="120" w:line="240" w:lineRule="auto"/>
              <w:ind w:firstLine="0"/>
              <w:jc w:val="center"/>
              <w:rPr>
                <w:rFonts w:cs="Arial"/>
                <w:color w:val="000000"/>
                <w:sz w:val="20"/>
                <w:szCs w:val="20"/>
                <w:vertAlign w:val="subscript"/>
                <w:lang w:val="en-US" w:eastAsia="en-US"/>
              </w:rPr>
            </w:pPr>
            <w:r w:rsidRPr="006D6D56">
              <w:rPr>
                <w:rFonts w:cs="Arial"/>
                <w:color w:val="000000"/>
                <w:sz w:val="20"/>
                <w:szCs w:val="20"/>
                <w:lang w:val="en-US" w:eastAsia="en-US"/>
              </w:rPr>
              <w:t>G</w:t>
            </w:r>
            <w:r w:rsidRPr="006D6D56">
              <w:rPr>
                <w:rFonts w:cs="Arial"/>
                <w:color w:val="000000"/>
                <w:sz w:val="20"/>
                <w:szCs w:val="20"/>
                <w:vertAlign w:val="subscript"/>
                <w:lang w:val="en-US" w:eastAsia="en-US"/>
              </w:rPr>
              <w:t>2</w:t>
            </w:r>
            <w:r w:rsidRPr="006D6D56">
              <w:rPr>
                <w:rFonts w:cs="Arial"/>
                <w:color w:val="000000"/>
                <w:sz w:val="20"/>
                <w:szCs w:val="20"/>
                <w:lang w:val="en-US" w:eastAsia="en-US"/>
              </w:rPr>
              <w:t xml:space="preserve"> – G</w:t>
            </w:r>
            <w:r w:rsidRPr="006D6D56">
              <w:rPr>
                <w:rFonts w:cs="Arial"/>
                <w:color w:val="000000"/>
                <w:sz w:val="20"/>
                <w:szCs w:val="20"/>
                <w:vertAlign w:val="subscript"/>
                <w:lang w:val="en-US" w:eastAsia="en-US"/>
              </w:rPr>
              <w:t>1</w:t>
            </w:r>
          </w:p>
        </w:tc>
        <w:tc>
          <w:tcPr>
            <w:tcW w:w="1350" w:type="dxa"/>
            <w:vMerge w:val="restart"/>
            <w:vAlign w:val="center"/>
          </w:tcPr>
          <w:p w:rsidR="00863061" w:rsidRPr="006D6D56" w:rsidP="00263D23">
            <w:pPr>
              <w:pStyle w:val="BodyText"/>
              <w:widowControl/>
              <w:shd w:val="clear" w:color="auto" w:fill="auto"/>
              <w:spacing w:after="120" w:line="240" w:lineRule="auto"/>
              <w:ind w:firstLine="0"/>
              <w:rPr>
                <w:rFonts w:cs="Arial"/>
                <w:color w:val="000000"/>
                <w:sz w:val="20"/>
                <w:szCs w:val="20"/>
                <w:vertAlign w:val="subscript"/>
                <w:lang w:val="en-US" w:eastAsia="en-US"/>
              </w:rPr>
            </w:pPr>
            <w:r w:rsidRPr="006D6D56">
              <w:rPr>
                <w:rFonts w:cs="Arial"/>
                <w:color w:val="000000"/>
                <w:sz w:val="20"/>
                <w:szCs w:val="20"/>
                <w:lang w:val="en-US" w:eastAsia="en-US"/>
              </w:rPr>
              <w:t>x100</w:t>
            </w:r>
          </w:p>
        </w:tc>
      </w:tr>
      <w:tr>
        <w:tblPrEx>
          <w:tblW w:w="0" w:type="auto"/>
          <w:tblInd w:w="108" w:type="dxa"/>
          <w:tblLook w:val="04A0"/>
        </w:tblPrEx>
        <w:tc>
          <w:tcPr>
            <w:tcW w:w="2520" w:type="dxa"/>
            <w:vMerge/>
            <w:vAlign w:val="center"/>
          </w:tcPr>
          <w:p w:rsidR="00863061" w:rsidRPr="006D6D56" w:rsidP="00263D23">
            <w:pPr>
              <w:pStyle w:val="BodyText"/>
              <w:widowControl/>
              <w:shd w:val="clear" w:color="auto" w:fill="auto"/>
              <w:spacing w:after="120" w:line="240" w:lineRule="auto"/>
              <w:ind w:firstLine="0"/>
              <w:jc w:val="center"/>
              <w:rPr>
                <w:rFonts w:cs="Arial"/>
                <w:color w:val="000000"/>
                <w:sz w:val="20"/>
                <w:szCs w:val="20"/>
                <w:lang w:val="vi-VN" w:eastAsia="en-US"/>
              </w:rPr>
            </w:pPr>
          </w:p>
        </w:tc>
        <w:tc>
          <w:tcPr>
            <w:tcW w:w="1350" w:type="dxa"/>
            <w:tcBorders>
              <w:top w:val="single" w:sz="4" w:space="0" w:color="auto"/>
            </w:tcBorders>
            <w:vAlign w:val="center"/>
          </w:tcPr>
          <w:p w:rsidR="00863061" w:rsidRPr="006D6D56" w:rsidP="00263D23">
            <w:pPr>
              <w:pStyle w:val="BodyText"/>
              <w:widowControl/>
              <w:shd w:val="clear" w:color="auto" w:fill="auto"/>
              <w:spacing w:after="120" w:line="240" w:lineRule="auto"/>
              <w:ind w:firstLine="0"/>
              <w:jc w:val="center"/>
              <w:rPr>
                <w:rFonts w:cs="Arial"/>
                <w:color w:val="000000"/>
                <w:sz w:val="20"/>
                <w:szCs w:val="20"/>
                <w:vertAlign w:val="subscript"/>
                <w:lang w:val="en-US" w:eastAsia="en-US"/>
              </w:rPr>
            </w:pPr>
            <w:r w:rsidRPr="006D6D56">
              <w:rPr>
                <w:rFonts w:cs="Arial"/>
                <w:color w:val="000000"/>
                <w:sz w:val="20"/>
                <w:szCs w:val="20"/>
                <w:lang w:val="en-US" w:eastAsia="en-US"/>
              </w:rPr>
              <w:t>G</w:t>
            </w:r>
          </w:p>
        </w:tc>
        <w:tc>
          <w:tcPr>
            <w:tcW w:w="1350" w:type="dxa"/>
            <w:vMerge/>
            <w:vAlign w:val="center"/>
          </w:tcPr>
          <w:p w:rsidR="00863061" w:rsidRPr="006D6D56" w:rsidP="00263D23">
            <w:pPr>
              <w:pStyle w:val="BodyText"/>
              <w:widowControl/>
              <w:shd w:val="clear" w:color="auto" w:fill="auto"/>
              <w:spacing w:after="120" w:line="240" w:lineRule="auto"/>
              <w:ind w:firstLine="0"/>
              <w:jc w:val="center"/>
              <w:rPr>
                <w:rFonts w:cs="Arial"/>
                <w:color w:val="000000"/>
                <w:sz w:val="20"/>
                <w:szCs w:val="20"/>
                <w:lang w:val="vi-VN" w:eastAsia="en-US"/>
              </w:rPr>
            </w:pPr>
          </w:p>
        </w:tc>
      </w:tr>
    </w:tbl>
    <w:p w:rsidR="00863061" w:rsidRPr="00263D23" w:rsidP="00263D23">
      <w:pPr>
        <w:pStyle w:val="BodyText"/>
        <w:widowControl/>
        <w:shd w:val="clear" w:color="auto" w:fill="auto"/>
        <w:spacing w:after="120" w:line="240" w:lineRule="auto"/>
        <w:ind w:firstLine="0"/>
        <w:rPr>
          <w:rStyle w:val="BodyTextChar1"/>
          <w:color w:val="000000"/>
          <w:sz w:val="20"/>
          <w:szCs w:val="20"/>
          <w:lang w:eastAsia="vi-VN"/>
        </w:rPr>
      </w:pPr>
      <w:r w:rsidRPr="00263D23">
        <w:rPr>
          <w:rStyle w:val="BodyTextChar1"/>
          <w:color w:val="000000"/>
          <w:sz w:val="20"/>
          <w:szCs w:val="20"/>
          <w:lang w:eastAsia="vi-VN"/>
        </w:rPr>
        <w:t xml:space="preserve">trong đó: </w:t>
      </w:r>
    </w:p>
    <w:p w:rsidR="00645AAB" w:rsidRPr="00263D23" w:rsidP="00263D23">
      <w:pPr>
        <w:pStyle w:val="BodyText"/>
        <w:widowControl/>
        <w:shd w:val="clear" w:color="auto" w:fill="auto"/>
        <w:spacing w:after="120" w:line="240" w:lineRule="auto"/>
        <w:ind w:firstLine="0"/>
        <w:rPr>
          <w:color w:val="000000"/>
          <w:sz w:val="20"/>
          <w:szCs w:val="20"/>
        </w:rPr>
      </w:pPr>
      <w:r w:rsidRPr="00263D23" w:rsidR="00863061">
        <w:rPr>
          <w:rStyle w:val="BodyTextChar1"/>
          <w:color w:val="000000"/>
          <w:sz w:val="20"/>
          <w:szCs w:val="20"/>
          <w:lang w:eastAsia="vi-VN"/>
        </w:rPr>
        <w:t>G</w:t>
      </w:r>
      <w:r w:rsidRPr="00263D23" w:rsidR="00863061">
        <w:rPr>
          <w:rStyle w:val="BodyTextChar1"/>
          <w:color w:val="000000"/>
          <w:sz w:val="20"/>
          <w:szCs w:val="20"/>
          <w:vertAlign w:val="subscript"/>
          <w:lang w:val="en-US" w:eastAsia="vi-VN"/>
        </w:rPr>
        <w:t>1</w:t>
      </w:r>
      <w:r w:rsidRPr="00263D23">
        <w:rPr>
          <w:rStyle w:val="BodyTextChar1"/>
          <w:color w:val="000000"/>
          <w:sz w:val="20"/>
          <w:szCs w:val="20"/>
          <w:lang w:eastAsia="vi-VN"/>
        </w:rPr>
        <w:t xml:space="preserve"> là khối lượng cốc lọc xốp, tính bằng g;</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G</w:t>
      </w:r>
      <w:r w:rsidRPr="00263D23">
        <w:rPr>
          <w:rStyle w:val="BodyTextChar1"/>
          <w:color w:val="000000"/>
          <w:sz w:val="20"/>
          <w:szCs w:val="20"/>
          <w:vertAlign w:val="subscript"/>
          <w:lang w:eastAsia="vi-VN"/>
        </w:rPr>
        <w:t>2</w:t>
      </w:r>
      <w:r w:rsidRPr="00263D23">
        <w:rPr>
          <w:rStyle w:val="BodyTextChar1"/>
          <w:color w:val="000000"/>
          <w:sz w:val="20"/>
          <w:szCs w:val="20"/>
          <w:lang w:eastAsia="vi-VN"/>
        </w:rPr>
        <w:t xml:space="preserve"> là khối lượng cốc lọc xốp và cặn không tan, tính bằng g;</w:t>
      </w:r>
    </w:p>
    <w:p w:rsidR="00263D23" w:rsidP="00263D23">
      <w:pPr>
        <w:pStyle w:val="BodyText"/>
        <w:widowControl/>
        <w:shd w:val="clear" w:color="auto" w:fill="auto"/>
        <w:spacing w:after="120" w:line="240" w:lineRule="auto"/>
        <w:ind w:firstLine="0"/>
        <w:rPr>
          <w:rStyle w:val="BodyTextChar1"/>
          <w:color w:val="000000"/>
          <w:sz w:val="20"/>
          <w:szCs w:val="20"/>
          <w:lang w:val="en-US" w:eastAsia="vi-VN"/>
        </w:rPr>
      </w:pPr>
      <w:r w:rsidRPr="00263D23" w:rsidR="00645AAB">
        <w:rPr>
          <w:rStyle w:val="BodyTextChar1"/>
          <w:color w:val="000000"/>
          <w:sz w:val="20"/>
          <w:szCs w:val="20"/>
          <w:lang w:eastAsia="vi-VN"/>
        </w:rPr>
        <w:t>G là khối lượng mẫu thử, tính bằng g.</w:t>
      </w:r>
    </w:p>
    <w:p w:rsidR="00263D23" w:rsidP="00263D23">
      <w:pPr>
        <w:pStyle w:val="BodyText"/>
        <w:widowControl/>
        <w:shd w:val="clear" w:color="auto" w:fill="auto"/>
        <w:spacing w:after="120" w:line="240" w:lineRule="auto"/>
        <w:ind w:firstLine="0"/>
        <w:jc w:val="center"/>
        <w:rPr>
          <w:rStyle w:val="BodyTextChar1"/>
          <w:color w:val="000000"/>
          <w:sz w:val="20"/>
          <w:szCs w:val="20"/>
          <w:lang w:val="en-US" w:eastAsia="vi-VN"/>
        </w:rPr>
      </w:pPr>
    </w:p>
    <w:p w:rsidR="00645AAB" w:rsidRPr="00263D23" w:rsidP="00263D23">
      <w:pPr>
        <w:pStyle w:val="BodyText"/>
        <w:widowControl/>
        <w:shd w:val="clear" w:color="auto" w:fill="auto"/>
        <w:spacing w:after="120" w:line="240" w:lineRule="auto"/>
        <w:ind w:firstLine="0"/>
        <w:jc w:val="center"/>
        <w:rPr>
          <w:rStyle w:val="BodyTextChar1"/>
          <w:b/>
          <w:bCs/>
          <w:color w:val="000000"/>
          <w:sz w:val="20"/>
          <w:szCs w:val="20"/>
          <w:lang w:eastAsia="vi-VN"/>
        </w:rPr>
      </w:pPr>
      <w:bookmarkStart w:id="49" w:name="chuong_pl_6"/>
      <w:r w:rsidRPr="00263D23">
        <w:rPr>
          <w:rStyle w:val="BodyTextChar1"/>
          <w:b/>
          <w:bCs/>
          <w:color w:val="000000"/>
          <w:sz w:val="20"/>
          <w:szCs w:val="20"/>
          <w:lang w:eastAsia="vi-VN"/>
        </w:rPr>
        <w:t>Phụ lục 6</w:t>
      </w:r>
      <w:bookmarkEnd w:id="49"/>
    </w:p>
    <w:p w:rsidR="00645AAB" w:rsidRPr="00263D23" w:rsidP="00263D23">
      <w:pPr>
        <w:pStyle w:val="BodyText"/>
        <w:widowControl/>
        <w:shd w:val="clear" w:color="auto" w:fill="auto"/>
        <w:spacing w:after="120" w:line="240" w:lineRule="auto"/>
        <w:ind w:firstLine="0"/>
        <w:rPr>
          <w:color w:val="000000"/>
          <w:sz w:val="20"/>
          <w:szCs w:val="20"/>
        </w:rPr>
      </w:pPr>
      <w:bookmarkStart w:id="50" w:name="chuong_pl_6_name"/>
      <w:r w:rsidRPr="00263D23">
        <w:rPr>
          <w:rStyle w:val="BodyTextChar1"/>
          <w:color w:val="000000"/>
          <w:sz w:val="20"/>
          <w:szCs w:val="20"/>
          <w:lang w:eastAsia="vi-VN"/>
        </w:rPr>
        <w:t>P</w:t>
      </w:r>
      <w:r w:rsidRPr="00263D23">
        <w:rPr>
          <w:rStyle w:val="BodyTextChar1"/>
          <w:color w:val="000000"/>
          <w:sz w:val="20"/>
          <w:szCs w:val="20"/>
          <w:lang w:eastAsia="vi-VN"/>
        </w:rPr>
        <w:t>hương phác xác định hàm lượng NaNO</w:t>
      </w:r>
      <w:r w:rsidRPr="00263D23">
        <w:rPr>
          <w:rStyle w:val="BodyTextChar1"/>
          <w:color w:val="000000"/>
          <w:sz w:val="20"/>
          <w:szCs w:val="20"/>
          <w:vertAlign w:val="subscript"/>
          <w:lang w:eastAsia="vi-VN"/>
        </w:rPr>
        <w:t>2</w:t>
      </w:r>
      <w:r w:rsidRPr="00263D23">
        <w:rPr>
          <w:rStyle w:val="BodyTextChar1"/>
          <w:color w:val="000000"/>
          <w:sz w:val="20"/>
          <w:szCs w:val="20"/>
          <w:lang w:eastAsia="vi-VN"/>
        </w:rPr>
        <w:t xml:space="preserve"> và phương phác xác định hàm lượng sắt tại TCVN/QS 934:2014 có thể thực hiện phương pháp thử nghiệm thay thế như sau:</w:t>
      </w:r>
      <w:bookmarkEnd w:id="50"/>
    </w:p>
    <w:p w:rsidR="00863061" w:rsidRPr="00263D23" w:rsidP="00263D23">
      <w:pPr>
        <w:pStyle w:val="BodyText"/>
        <w:widowControl/>
        <w:shd w:val="clear" w:color="auto" w:fill="auto"/>
        <w:spacing w:after="120" w:line="240" w:lineRule="auto"/>
        <w:ind w:firstLine="0"/>
        <w:rPr>
          <w:rStyle w:val="BodyTextChar1"/>
          <w:b/>
          <w:bCs/>
          <w:color w:val="000000"/>
          <w:sz w:val="20"/>
          <w:szCs w:val="20"/>
          <w:lang w:eastAsia="vi-VN"/>
        </w:rPr>
      </w:pPr>
      <w:r w:rsidRPr="00263D23">
        <w:rPr>
          <w:rStyle w:val="BodyTextChar1"/>
          <w:b/>
          <w:bCs/>
          <w:color w:val="000000"/>
          <w:sz w:val="20"/>
          <w:szCs w:val="20"/>
          <w:lang w:val="en-US" w:eastAsia="vi-VN"/>
        </w:rPr>
        <w:t xml:space="preserve">1. </w:t>
      </w:r>
      <w:r w:rsidRPr="00263D23" w:rsidR="00645AAB">
        <w:rPr>
          <w:rStyle w:val="BodyTextChar1"/>
          <w:b/>
          <w:bCs/>
          <w:color w:val="000000"/>
          <w:sz w:val="20"/>
          <w:szCs w:val="20"/>
          <w:lang w:eastAsia="vi-VN"/>
        </w:rPr>
        <w:t xml:space="preserve">Xác định hàm lượng Natri nitrit bằng phương pháp trắc quang </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b/>
          <w:bCs/>
          <w:color w:val="000000"/>
          <w:sz w:val="20"/>
          <w:szCs w:val="20"/>
          <w:lang w:eastAsia="vi-VN"/>
        </w:rPr>
        <w:t>Phạm vi áp dụng:</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Phương pháp áp dụng xác định hàm lượng NaNO</w:t>
      </w:r>
      <w:r w:rsidRPr="00263D23">
        <w:rPr>
          <w:rStyle w:val="BodyTextChar1"/>
          <w:color w:val="000000"/>
          <w:sz w:val="20"/>
          <w:szCs w:val="20"/>
          <w:vertAlign w:val="subscript"/>
          <w:lang w:eastAsia="vi-VN"/>
        </w:rPr>
        <w:t>2</w:t>
      </w:r>
      <w:r w:rsidRPr="00263D23">
        <w:rPr>
          <w:rStyle w:val="BodyTextChar1"/>
          <w:color w:val="000000"/>
          <w:sz w:val="20"/>
          <w:szCs w:val="20"/>
          <w:lang w:eastAsia="vi-VN"/>
        </w:rPr>
        <w:t xml:space="preserve"> trong muối Natri nitrat. Phương pháp còn áp dụng xác định hàm lượng NO</w:t>
      </w:r>
      <w:r w:rsidRPr="00263D23">
        <w:rPr>
          <w:rStyle w:val="BodyTextChar1"/>
          <w:color w:val="000000"/>
          <w:sz w:val="20"/>
          <w:szCs w:val="20"/>
          <w:vertAlign w:val="subscript"/>
          <w:lang w:eastAsia="vi-VN"/>
        </w:rPr>
        <w:t>2</w:t>
      </w:r>
      <w:r w:rsidRPr="00263D23" w:rsidR="00C57C80">
        <w:rPr>
          <w:rStyle w:val="BodyTextChar1"/>
          <w:color w:val="000000"/>
          <w:sz w:val="20"/>
          <w:szCs w:val="20"/>
          <w:vertAlign w:val="superscript"/>
          <w:lang w:val="en-US" w:eastAsia="vi-VN"/>
        </w:rPr>
        <w:t>-</w:t>
      </w:r>
      <w:r w:rsidRPr="00263D23">
        <w:rPr>
          <w:rStyle w:val="BodyTextChar1"/>
          <w:color w:val="000000"/>
          <w:sz w:val="20"/>
          <w:szCs w:val="20"/>
          <w:lang w:eastAsia="vi-VN"/>
        </w:rPr>
        <w:t xml:space="preserve"> trong các muối vô cơ hoà tan hoặc trong hóa chất, thuốc thử khi hàm lượng nitrit trong lượng mẫu cân đ</w:t>
      </w:r>
      <w:r w:rsidRPr="00263D23" w:rsidR="00C57C80">
        <w:rPr>
          <w:rStyle w:val="BodyTextChar1"/>
          <w:color w:val="000000"/>
          <w:sz w:val="20"/>
          <w:szCs w:val="20"/>
          <w:lang w:eastAsia="vi-VN"/>
        </w:rPr>
        <w:t>em phân tích khoảng 0,0005 mg ÷</w:t>
      </w:r>
      <w:r w:rsidRPr="00263D23">
        <w:rPr>
          <w:rStyle w:val="BodyTextChar1"/>
          <w:color w:val="000000"/>
          <w:sz w:val="20"/>
          <w:szCs w:val="20"/>
          <w:lang w:eastAsia="vi-VN"/>
        </w:rPr>
        <w:t xml:space="preserve"> 0,020 mg.</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b/>
          <w:bCs/>
          <w:color w:val="000000"/>
          <w:sz w:val="20"/>
          <w:szCs w:val="20"/>
          <w:lang w:eastAsia="vi-VN"/>
        </w:rPr>
        <w:t>Nguyên tắc:</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 xml:space="preserve">Dựa </w:t>
      </w:r>
      <w:r w:rsidRPr="00263D23">
        <w:rPr>
          <w:rStyle w:val="BodyTextChar1"/>
          <w:color w:val="000000"/>
          <w:sz w:val="20"/>
          <w:szCs w:val="20"/>
          <w:lang w:eastAsia="vi-VN"/>
        </w:rPr>
        <w:t xml:space="preserve">trên sự tạo phức màu giữa NO2- với thuốc thử Griss tạo hợp chất </w:t>
      </w:r>
      <w:r w:rsidRPr="00263D23">
        <w:rPr>
          <w:rStyle w:val="BodyTextChar1"/>
          <w:color w:val="000000"/>
          <w:sz w:val="20"/>
          <w:szCs w:val="20"/>
          <w:lang w:val="en-US"/>
        </w:rPr>
        <w:t xml:space="preserve">azo </w:t>
      </w:r>
      <w:r w:rsidRPr="00263D23">
        <w:rPr>
          <w:rStyle w:val="BodyTextChar1"/>
          <w:color w:val="000000"/>
          <w:sz w:val="20"/>
          <w:szCs w:val="20"/>
          <w:lang w:eastAsia="vi-VN"/>
        </w:rPr>
        <w:t>màu tím đỏ có cực đại hấ</w:t>
      </w:r>
      <w:r w:rsidRPr="00263D23" w:rsidR="00C24C26">
        <w:rPr>
          <w:rStyle w:val="BodyTextChar1"/>
          <w:color w:val="000000"/>
          <w:sz w:val="20"/>
          <w:szCs w:val="20"/>
          <w:lang w:eastAsia="vi-VN"/>
        </w:rPr>
        <w:t>p thụ tại bước sóng 520 nm ÷</w:t>
      </w:r>
      <w:r w:rsidRPr="00263D23">
        <w:rPr>
          <w:rStyle w:val="BodyTextChar1"/>
          <w:color w:val="000000"/>
          <w:sz w:val="20"/>
          <w:szCs w:val="20"/>
          <w:lang w:eastAsia="vi-VN"/>
        </w:rPr>
        <w:t xml:space="preserve"> 525 nm. Cường độ màu tỷ lệ với hàm lượng NO2- có trong dung dịch.</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b/>
          <w:bCs/>
          <w:color w:val="000000"/>
          <w:sz w:val="20"/>
          <w:szCs w:val="20"/>
          <w:lang w:eastAsia="vi-VN"/>
        </w:rPr>
        <w:t>Thiết bị - dụng cụ:</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Máy trắc quang;</w:t>
      </w:r>
    </w:p>
    <w:p w:rsidR="00645AAB" w:rsidRPr="00263D23" w:rsidP="00263D23">
      <w:pPr>
        <w:pStyle w:val="BodyText"/>
        <w:widowControl/>
        <w:shd w:val="clear" w:color="auto" w:fill="auto"/>
        <w:spacing w:after="120" w:line="240" w:lineRule="auto"/>
        <w:ind w:firstLine="0"/>
        <w:rPr>
          <w:color w:val="000000"/>
          <w:sz w:val="20"/>
          <w:szCs w:val="20"/>
        </w:rPr>
      </w:pPr>
      <w:r w:rsidRPr="00263D23" w:rsidR="00C24C26">
        <w:rPr>
          <w:rStyle w:val="BodyTextChar1"/>
          <w:color w:val="000000"/>
          <w:sz w:val="20"/>
          <w:szCs w:val="20"/>
          <w:lang w:eastAsia="vi-VN"/>
        </w:rPr>
        <w:t>Cu vét chiều dày 1÷</w:t>
      </w:r>
      <w:r w:rsidRPr="00263D23">
        <w:rPr>
          <w:rStyle w:val="BodyTextChar1"/>
          <w:color w:val="000000"/>
          <w:sz w:val="20"/>
          <w:szCs w:val="20"/>
          <w:lang w:eastAsia="vi-VN"/>
        </w:rPr>
        <w:t xml:space="preserve">2 </w:t>
      </w:r>
      <w:r w:rsidRPr="00263D23">
        <w:rPr>
          <w:rStyle w:val="BodyTextChar1"/>
          <w:color w:val="000000"/>
          <w:sz w:val="20"/>
          <w:szCs w:val="20"/>
          <w:lang w:val="en-US"/>
        </w:rPr>
        <w:t xml:space="preserve">cm: </w:t>
      </w:r>
      <w:r w:rsidRPr="00263D23">
        <w:rPr>
          <w:rStyle w:val="BodyTextChar1"/>
          <w:color w:val="000000"/>
          <w:sz w:val="20"/>
          <w:szCs w:val="20"/>
          <w:lang w:eastAsia="vi-VN"/>
        </w:rPr>
        <w:t>02 cái;</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val="en-US"/>
        </w:rPr>
        <w:t xml:space="preserve">Micropipet </w:t>
      </w:r>
      <w:r w:rsidRPr="00263D23" w:rsidR="00C24C26">
        <w:rPr>
          <w:rStyle w:val="BodyTextChar1"/>
          <w:color w:val="000000"/>
          <w:sz w:val="20"/>
          <w:szCs w:val="20"/>
          <w:lang w:eastAsia="vi-VN"/>
        </w:rPr>
        <w:t>loại 1÷</w:t>
      </w:r>
      <w:r w:rsidRPr="00263D23">
        <w:rPr>
          <w:rStyle w:val="BodyTextChar1"/>
          <w:color w:val="000000"/>
          <w:sz w:val="20"/>
          <w:szCs w:val="20"/>
          <w:lang w:eastAsia="vi-VN"/>
        </w:rPr>
        <w:t xml:space="preserve">5 </w:t>
      </w:r>
      <w:r w:rsidRPr="00263D23">
        <w:rPr>
          <w:rStyle w:val="BodyTextChar1"/>
          <w:color w:val="000000"/>
          <w:sz w:val="20"/>
          <w:szCs w:val="20"/>
          <w:lang w:val="en-US"/>
        </w:rPr>
        <w:t>ml;</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 xml:space="preserve">Bình định mức 1000 </w:t>
      </w:r>
      <w:r w:rsidRPr="00263D23">
        <w:rPr>
          <w:rStyle w:val="BodyTextChar1"/>
          <w:color w:val="000000"/>
          <w:sz w:val="20"/>
          <w:szCs w:val="20"/>
          <w:lang w:val="en-US"/>
        </w:rPr>
        <w:t xml:space="preserve">ml, </w:t>
      </w:r>
      <w:r w:rsidRPr="00263D23">
        <w:rPr>
          <w:rStyle w:val="BodyTextChar1"/>
          <w:color w:val="000000"/>
          <w:sz w:val="20"/>
          <w:szCs w:val="20"/>
          <w:lang w:eastAsia="vi-VN"/>
        </w:rPr>
        <w:t xml:space="preserve">100 </w:t>
      </w:r>
      <w:r w:rsidRPr="00263D23">
        <w:rPr>
          <w:rStyle w:val="BodyTextChar1"/>
          <w:color w:val="000000"/>
          <w:sz w:val="20"/>
          <w:szCs w:val="20"/>
          <w:lang w:val="en-US"/>
        </w:rPr>
        <w:t>ml;</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Ống đong 25ml.</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b/>
          <w:bCs/>
          <w:color w:val="000000"/>
          <w:sz w:val="20"/>
          <w:szCs w:val="20"/>
          <w:lang w:eastAsia="vi-VN"/>
        </w:rPr>
        <w:t>Hoá chất:</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Nước cất hai lần;</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NaNO</w:t>
      </w:r>
      <w:r w:rsidRPr="00263D23">
        <w:rPr>
          <w:rStyle w:val="BodyTextChar1"/>
          <w:color w:val="000000"/>
          <w:sz w:val="20"/>
          <w:szCs w:val="20"/>
          <w:vertAlign w:val="subscript"/>
          <w:lang w:eastAsia="vi-VN"/>
        </w:rPr>
        <w:t>2</w:t>
      </w:r>
      <w:r w:rsidRPr="00263D23">
        <w:rPr>
          <w:rStyle w:val="BodyTextChar1"/>
          <w:color w:val="000000"/>
          <w:sz w:val="20"/>
          <w:szCs w:val="20"/>
          <w:lang w:eastAsia="vi-VN"/>
        </w:rPr>
        <w:t>, dạng tinh thể;</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val="en-US"/>
        </w:rPr>
        <w:t xml:space="preserve">Axit Sunfanilic, </w:t>
      </w:r>
      <w:r w:rsidRPr="00263D23">
        <w:rPr>
          <w:rStyle w:val="BodyTextChar1"/>
          <w:color w:val="000000"/>
          <w:sz w:val="20"/>
          <w:szCs w:val="20"/>
          <w:lang w:eastAsia="vi-VN"/>
        </w:rPr>
        <w:t>dạng tinh thể;</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Naphthyamin, dạng tinh thể;</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Dung dịch CH</w:t>
      </w:r>
      <w:r w:rsidRPr="00263D23">
        <w:rPr>
          <w:rStyle w:val="BodyTextChar1"/>
          <w:color w:val="000000"/>
          <w:sz w:val="20"/>
          <w:szCs w:val="20"/>
          <w:vertAlign w:val="subscript"/>
          <w:lang w:eastAsia="vi-VN"/>
        </w:rPr>
        <w:t>3</w:t>
      </w:r>
      <w:r w:rsidRPr="00263D23">
        <w:rPr>
          <w:rStyle w:val="BodyTextChar1"/>
          <w:color w:val="000000"/>
          <w:sz w:val="20"/>
          <w:szCs w:val="20"/>
          <w:lang w:eastAsia="vi-VN"/>
        </w:rPr>
        <w:t>COOH 10% và 5N.</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 xml:space="preserve">Các hóa chất sử dụng đều phải là hóa chất tinh </w:t>
      </w:r>
      <w:r w:rsidRPr="00263D23">
        <w:rPr>
          <w:rStyle w:val="BodyTextChar1"/>
          <w:color w:val="000000"/>
          <w:sz w:val="20"/>
          <w:szCs w:val="20"/>
          <w:lang w:eastAsia="vi-VN"/>
        </w:rPr>
        <w:t>khiết phân tích hoặc tương đương.</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b/>
          <w:bCs/>
          <w:color w:val="000000"/>
          <w:sz w:val="20"/>
          <w:szCs w:val="20"/>
          <w:lang w:eastAsia="vi-VN"/>
        </w:rPr>
        <w:t>Tiến hành:</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b/>
          <w:bCs/>
          <w:color w:val="000000"/>
          <w:sz w:val="20"/>
          <w:szCs w:val="20"/>
          <w:lang w:eastAsia="vi-VN"/>
        </w:rPr>
        <w:t>Chuẩn bị hóa chất:</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i/>
          <w:iCs/>
          <w:color w:val="000000"/>
          <w:sz w:val="20"/>
          <w:szCs w:val="20"/>
          <w:lang w:eastAsia="vi-VN"/>
        </w:rPr>
        <w:t>Thuốc thử Griss A:</w:t>
      </w:r>
      <w:r w:rsidRPr="00263D23">
        <w:rPr>
          <w:rStyle w:val="BodyTextChar1"/>
          <w:color w:val="000000"/>
          <w:sz w:val="20"/>
          <w:szCs w:val="20"/>
          <w:lang w:eastAsia="vi-VN"/>
        </w:rPr>
        <w:t xml:space="preserve"> Cân 0,5 ± 0,01 g axit </w:t>
      </w:r>
      <w:r w:rsidRPr="00263D23">
        <w:rPr>
          <w:rStyle w:val="BodyTextChar1"/>
          <w:color w:val="000000"/>
          <w:sz w:val="20"/>
          <w:szCs w:val="20"/>
          <w:lang w:val="en-US"/>
        </w:rPr>
        <w:t xml:space="preserve">sunfanilic, </w:t>
      </w:r>
      <w:r w:rsidRPr="00263D23">
        <w:rPr>
          <w:rStyle w:val="BodyTextChar1"/>
          <w:color w:val="000000"/>
          <w:sz w:val="20"/>
          <w:szCs w:val="20"/>
          <w:lang w:eastAsia="vi-VN"/>
        </w:rPr>
        <w:t>thêm 150ml dung dịch CH</w:t>
      </w:r>
      <w:r w:rsidRPr="00263D23">
        <w:rPr>
          <w:rStyle w:val="BodyTextChar1"/>
          <w:color w:val="000000"/>
          <w:sz w:val="20"/>
          <w:szCs w:val="20"/>
          <w:vertAlign w:val="subscript"/>
          <w:lang w:eastAsia="vi-VN"/>
        </w:rPr>
        <w:t>3</w:t>
      </w:r>
      <w:r w:rsidRPr="00263D23">
        <w:rPr>
          <w:rStyle w:val="BodyTextChar1"/>
          <w:color w:val="000000"/>
          <w:sz w:val="20"/>
          <w:szCs w:val="20"/>
          <w:lang w:eastAsia="vi-VN"/>
        </w:rPr>
        <w:t>COOH 10%, khuấy đều, thu được dung dịch thuốc thử Griss A.</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i/>
          <w:iCs/>
          <w:color w:val="000000"/>
          <w:sz w:val="20"/>
          <w:szCs w:val="20"/>
          <w:lang w:eastAsia="vi-VN"/>
        </w:rPr>
        <w:t>Thuốc thử Griss B:</w:t>
      </w:r>
      <w:r w:rsidRPr="00263D23" w:rsidR="007B2449">
        <w:rPr>
          <w:rStyle w:val="BodyTextChar1"/>
          <w:color w:val="000000"/>
          <w:sz w:val="20"/>
          <w:szCs w:val="20"/>
          <w:lang w:eastAsia="vi-VN"/>
        </w:rPr>
        <w:t xml:space="preserve"> Cân 0,1 ± 0,01 g α-Naphthylamin, thêm 20÷</w:t>
      </w:r>
      <w:r w:rsidRPr="00263D23">
        <w:rPr>
          <w:rStyle w:val="BodyTextChar1"/>
          <w:color w:val="000000"/>
          <w:sz w:val="20"/>
          <w:szCs w:val="20"/>
          <w:lang w:eastAsia="vi-VN"/>
        </w:rPr>
        <w:t xml:space="preserve">30 </w:t>
      </w:r>
      <w:r w:rsidRPr="00263D23">
        <w:rPr>
          <w:rStyle w:val="BodyTextChar1"/>
          <w:color w:val="000000"/>
          <w:sz w:val="20"/>
          <w:szCs w:val="20"/>
          <w:lang w:val="en-US"/>
        </w:rPr>
        <w:t xml:space="preserve">ml </w:t>
      </w:r>
      <w:r w:rsidRPr="00263D23">
        <w:rPr>
          <w:rStyle w:val="BodyTextChar1"/>
          <w:color w:val="000000"/>
          <w:sz w:val="20"/>
          <w:szCs w:val="20"/>
          <w:lang w:eastAsia="vi-VN"/>
        </w:rPr>
        <w:t xml:space="preserve">nước cất, đun sôi cách </w:t>
      </w:r>
      <w:r w:rsidRPr="00263D23" w:rsidR="002F3020">
        <w:rPr>
          <w:rStyle w:val="BodyTextChar1"/>
          <w:color w:val="000000"/>
          <w:sz w:val="20"/>
          <w:szCs w:val="20"/>
          <w:lang w:eastAsia="vi-VN"/>
        </w:rPr>
        <w:t>thủy</w:t>
      </w:r>
      <w:r w:rsidRPr="00263D23">
        <w:rPr>
          <w:rStyle w:val="BodyTextChar1"/>
          <w:color w:val="000000"/>
          <w:sz w:val="20"/>
          <w:szCs w:val="20"/>
          <w:lang w:eastAsia="vi-VN"/>
        </w:rPr>
        <w:t xml:space="preserve"> khoảng 15 phút, lọc bỏ cặn (khi đun phải lưu ý không được đun cạn). Sau đó thêm 150ml dung dịch CH</w:t>
      </w:r>
      <w:r w:rsidRPr="00263D23">
        <w:rPr>
          <w:rStyle w:val="BodyTextChar1"/>
          <w:color w:val="000000"/>
          <w:sz w:val="20"/>
          <w:szCs w:val="20"/>
          <w:vertAlign w:val="subscript"/>
          <w:lang w:eastAsia="vi-VN"/>
        </w:rPr>
        <w:t>3</w:t>
      </w:r>
      <w:r w:rsidRPr="00263D23">
        <w:rPr>
          <w:rStyle w:val="BodyTextChar1"/>
          <w:color w:val="000000"/>
          <w:sz w:val="20"/>
          <w:szCs w:val="20"/>
          <w:lang w:eastAsia="vi-VN"/>
        </w:rPr>
        <w:t>COOH 10% vào nước lọc, khuấy đều, thu được dung dịch thuốc thử Griss B, bảo quản trong chai màu tối.</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i/>
          <w:iCs/>
          <w:color w:val="000000"/>
          <w:sz w:val="20"/>
          <w:szCs w:val="20"/>
          <w:lang w:eastAsia="vi-VN"/>
        </w:rPr>
        <w:t>Dung dịch chuẩn NO</w:t>
      </w:r>
      <w:r w:rsidRPr="00263D23">
        <w:rPr>
          <w:rStyle w:val="BodyTextChar1"/>
          <w:i/>
          <w:iCs/>
          <w:color w:val="000000"/>
          <w:sz w:val="20"/>
          <w:szCs w:val="20"/>
          <w:vertAlign w:val="subscript"/>
          <w:lang w:eastAsia="vi-VN"/>
        </w:rPr>
        <w:t>2</w:t>
      </w:r>
      <w:r w:rsidRPr="00263D23" w:rsidR="00282CAE">
        <w:rPr>
          <w:rStyle w:val="BodyTextChar1"/>
          <w:i/>
          <w:iCs/>
          <w:color w:val="000000"/>
          <w:sz w:val="20"/>
          <w:szCs w:val="20"/>
          <w:vertAlign w:val="superscript"/>
          <w:lang w:val="en-US" w:eastAsia="vi-VN"/>
        </w:rPr>
        <w:t>-</w:t>
      </w:r>
      <w:r w:rsidRPr="00263D23">
        <w:rPr>
          <w:rStyle w:val="BodyTextChar1"/>
          <w:i/>
          <w:iCs/>
          <w:color w:val="000000"/>
          <w:sz w:val="20"/>
          <w:szCs w:val="20"/>
          <w:lang w:eastAsia="vi-VN"/>
        </w:rPr>
        <w:t xml:space="preserve"> 0,1 g/l:</w:t>
      </w:r>
      <w:r w:rsidRPr="00263D23">
        <w:rPr>
          <w:rStyle w:val="BodyTextChar1"/>
          <w:color w:val="000000"/>
          <w:sz w:val="20"/>
          <w:szCs w:val="20"/>
          <w:lang w:eastAsia="vi-VN"/>
        </w:rPr>
        <w:t xml:space="preserve"> Cân chính xác </w:t>
      </w:r>
      <w:r w:rsidRPr="00263D23" w:rsidR="00282CAE">
        <w:rPr>
          <w:rStyle w:val="BodyTextChar1"/>
          <w:color w:val="000000"/>
          <w:sz w:val="20"/>
          <w:szCs w:val="20"/>
          <w:lang w:eastAsia="vi-VN"/>
        </w:rPr>
        <w:t>0,1500g Natri nitrit (đã được sấ</w:t>
      </w:r>
      <w:r w:rsidRPr="00263D23">
        <w:rPr>
          <w:rStyle w:val="BodyTextChar1"/>
          <w:color w:val="000000"/>
          <w:sz w:val="20"/>
          <w:szCs w:val="20"/>
          <w:lang w:eastAsia="vi-VN"/>
        </w:rPr>
        <w:t>y khô đến khối lượng không đổi ở 100°C) vào cốc cân khô sạch, hòa tan mẫu bằng nước cất và chuyển vào bình định mức 1000ml, thêm nước cất đến vạch mức, lắc đều dung dịch.</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b/>
          <w:bCs/>
          <w:color w:val="000000"/>
          <w:sz w:val="20"/>
          <w:szCs w:val="20"/>
          <w:lang w:eastAsia="vi-VN"/>
        </w:rPr>
        <w:t>Lập đường chuẩn:</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i/>
          <w:iCs/>
          <w:color w:val="000000"/>
          <w:sz w:val="20"/>
          <w:szCs w:val="20"/>
          <w:lang w:eastAsia="vi-VN"/>
        </w:rPr>
        <w:t>Pha dung dịch NO</w:t>
      </w:r>
      <w:r w:rsidRPr="00263D23">
        <w:rPr>
          <w:rStyle w:val="BodyTextChar1"/>
          <w:i/>
          <w:iCs/>
          <w:color w:val="000000"/>
          <w:sz w:val="20"/>
          <w:szCs w:val="20"/>
          <w:vertAlign w:val="subscript"/>
          <w:lang w:eastAsia="vi-VN"/>
        </w:rPr>
        <w:t>2</w:t>
      </w:r>
      <w:r w:rsidRPr="00263D23" w:rsidR="00282CAE">
        <w:rPr>
          <w:rStyle w:val="BodyTextChar1"/>
          <w:i/>
          <w:iCs/>
          <w:color w:val="000000"/>
          <w:sz w:val="20"/>
          <w:szCs w:val="20"/>
          <w:vertAlign w:val="superscript"/>
          <w:lang w:val="en-US" w:eastAsia="vi-VN"/>
        </w:rPr>
        <w:t>-</w:t>
      </w:r>
      <w:r w:rsidRPr="00263D23">
        <w:rPr>
          <w:rStyle w:val="BodyTextChar1"/>
          <w:i/>
          <w:iCs/>
          <w:color w:val="000000"/>
          <w:sz w:val="20"/>
          <w:szCs w:val="20"/>
          <w:vertAlign w:val="subscript"/>
          <w:lang w:eastAsia="vi-VN"/>
        </w:rPr>
        <w:t xml:space="preserve"> </w:t>
      </w:r>
      <w:r w:rsidRPr="00263D23">
        <w:rPr>
          <w:rStyle w:val="BodyTextChar1"/>
          <w:i/>
          <w:iCs/>
          <w:color w:val="000000"/>
          <w:sz w:val="20"/>
          <w:szCs w:val="20"/>
          <w:lang w:eastAsia="vi-VN"/>
        </w:rPr>
        <w:t>0,01 g/l từ dung dịch NO</w:t>
      </w:r>
      <w:r w:rsidRPr="00263D23">
        <w:rPr>
          <w:rStyle w:val="BodyTextChar1"/>
          <w:i/>
          <w:iCs/>
          <w:color w:val="000000"/>
          <w:sz w:val="20"/>
          <w:szCs w:val="20"/>
          <w:vertAlign w:val="subscript"/>
          <w:lang w:eastAsia="vi-VN"/>
        </w:rPr>
        <w:t>2</w:t>
      </w:r>
      <w:r w:rsidRPr="00263D23" w:rsidR="00282CAE">
        <w:rPr>
          <w:rStyle w:val="BodyTextChar1"/>
          <w:i/>
          <w:iCs/>
          <w:color w:val="000000"/>
          <w:sz w:val="20"/>
          <w:szCs w:val="20"/>
          <w:vertAlign w:val="superscript"/>
          <w:lang w:val="en-US" w:eastAsia="vi-VN"/>
        </w:rPr>
        <w:t>-</w:t>
      </w:r>
      <w:r w:rsidRPr="00263D23" w:rsidR="00282CAE">
        <w:rPr>
          <w:rStyle w:val="BodyTextChar1"/>
          <w:i/>
          <w:iCs/>
          <w:color w:val="000000"/>
          <w:sz w:val="20"/>
          <w:szCs w:val="20"/>
          <w:lang w:eastAsia="vi-VN"/>
        </w:rPr>
        <w:t xml:space="preserve"> 0,1g/l</w:t>
      </w:r>
      <w:r w:rsidRPr="00263D23" w:rsidR="00282CAE">
        <w:rPr>
          <w:rStyle w:val="BodyTextChar1"/>
          <w:i/>
          <w:iCs/>
          <w:color w:val="000000"/>
          <w:sz w:val="20"/>
          <w:szCs w:val="20"/>
          <w:lang w:val="en-US" w:eastAsia="vi-VN"/>
        </w:rPr>
        <w:t>:</w:t>
      </w:r>
      <w:r w:rsidRPr="00263D23">
        <w:rPr>
          <w:rStyle w:val="BodyTextChar1"/>
          <w:color w:val="000000"/>
          <w:sz w:val="20"/>
          <w:szCs w:val="20"/>
          <w:lang w:eastAsia="vi-VN"/>
        </w:rPr>
        <w:t xml:space="preserve"> Hút chính xác </w:t>
      </w:r>
      <w:r w:rsidRPr="00263D23">
        <w:rPr>
          <w:rStyle w:val="BodyTextChar1"/>
          <w:color w:val="000000"/>
          <w:sz w:val="20"/>
          <w:szCs w:val="20"/>
          <w:lang w:val="en-US"/>
        </w:rPr>
        <w:t xml:space="preserve">10ml </w:t>
      </w:r>
      <w:r w:rsidRPr="00263D23">
        <w:rPr>
          <w:rStyle w:val="BodyTextChar1"/>
          <w:color w:val="000000"/>
          <w:sz w:val="20"/>
          <w:szCs w:val="20"/>
          <w:lang w:eastAsia="vi-VN"/>
        </w:rPr>
        <w:t>dung dịch NO</w:t>
      </w:r>
      <w:r w:rsidRPr="00263D23">
        <w:rPr>
          <w:rStyle w:val="BodyTextChar1"/>
          <w:color w:val="000000"/>
          <w:sz w:val="20"/>
          <w:szCs w:val="20"/>
          <w:vertAlign w:val="subscript"/>
          <w:lang w:eastAsia="vi-VN"/>
        </w:rPr>
        <w:t>2</w:t>
      </w:r>
      <w:r w:rsidRPr="00263D23" w:rsidR="00282CAE">
        <w:rPr>
          <w:rStyle w:val="BodyTextChar1"/>
          <w:color w:val="000000"/>
          <w:sz w:val="20"/>
          <w:szCs w:val="20"/>
          <w:vertAlign w:val="superscript"/>
          <w:lang w:val="en-US" w:eastAsia="vi-VN"/>
        </w:rPr>
        <w:t>-</w:t>
      </w:r>
      <w:r w:rsidRPr="00263D23">
        <w:rPr>
          <w:rStyle w:val="BodyTextChar1"/>
          <w:color w:val="000000"/>
          <w:sz w:val="20"/>
          <w:szCs w:val="20"/>
          <w:lang w:eastAsia="vi-VN"/>
        </w:rPr>
        <w:t xml:space="preserve"> 0,1 g/l cho vào bình định mức 100ml, thêm nước cất đến vạch mức, lắc đều dung dịch.</w:t>
      </w:r>
    </w:p>
    <w:p w:rsidR="00645AAB" w:rsidRPr="00263D23" w:rsidP="00263D23">
      <w:pPr>
        <w:pStyle w:val="Tablecaption0"/>
        <w:widowControl/>
        <w:shd w:val="clear" w:color="auto" w:fill="auto"/>
        <w:spacing w:after="120" w:line="240" w:lineRule="auto"/>
        <w:rPr>
          <w:color w:val="000000"/>
          <w:sz w:val="20"/>
          <w:szCs w:val="20"/>
        </w:rPr>
      </w:pPr>
      <w:r w:rsidRPr="00263D23">
        <w:rPr>
          <w:rStyle w:val="Tablecaption"/>
          <w:color w:val="000000"/>
          <w:sz w:val="20"/>
          <w:szCs w:val="20"/>
          <w:lang w:eastAsia="vi-VN"/>
        </w:rPr>
        <w:t>Chuẩn bị 6 bình định mức 100ml, lần lượt thêm vào các bình theo đúng thứ tự:</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
      <w:tblGrid>
        <w:gridCol w:w="2964"/>
        <w:gridCol w:w="1048"/>
        <w:gridCol w:w="1048"/>
        <w:gridCol w:w="1049"/>
        <w:gridCol w:w="1066"/>
        <w:gridCol w:w="1055"/>
        <w:gridCol w:w="105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1596"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b/>
                <w:bCs/>
                <w:color w:val="000000"/>
                <w:sz w:val="20"/>
                <w:szCs w:val="20"/>
                <w:lang w:val="vi-VN" w:eastAsia="vi-VN"/>
              </w:rPr>
              <w:t>Số bình</w:t>
            </w:r>
          </w:p>
        </w:tc>
        <w:tc>
          <w:tcPr>
            <w:tcW w:w="564"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b/>
                <w:bCs/>
                <w:color w:val="000000"/>
                <w:sz w:val="20"/>
                <w:szCs w:val="20"/>
                <w:lang w:val="vi-VN" w:eastAsia="vi-VN"/>
              </w:rPr>
              <w:t>1</w:t>
            </w:r>
          </w:p>
        </w:tc>
        <w:tc>
          <w:tcPr>
            <w:tcW w:w="564"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b/>
                <w:bCs/>
                <w:color w:val="000000"/>
                <w:sz w:val="20"/>
                <w:szCs w:val="20"/>
                <w:lang w:val="vi-VN" w:eastAsia="vi-VN"/>
              </w:rPr>
              <w:t>2</w:t>
            </w:r>
          </w:p>
        </w:tc>
        <w:tc>
          <w:tcPr>
            <w:tcW w:w="565"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b/>
                <w:bCs/>
                <w:color w:val="000000"/>
                <w:sz w:val="20"/>
                <w:szCs w:val="20"/>
                <w:lang w:val="vi-VN" w:eastAsia="vi-VN"/>
              </w:rPr>
              <w:t>3</w:t>
            </w:r>
          </w:p>
        </w:tc>
        <w:tc>
          <w:tcPr>
            <w:tcW w:w="574"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b/>
                <w:bCs/>
                <w:color w:val="000000"/>
                <w:sz w:val="20"/>
                <w:szCs w:val="20"/>
                <w:lang w:val="vi-VN" w:eastAsia="vi-VN"/>
              </w:rPr>
              <w:t>4</w:t>
            </w:r>
          </w:p>
        </w:tc>
        <w:tc>
          <w:tcPr>
            <w:tcW w:w="568"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b/>
                <w:bCs/>
                <w:color w:val="000000"/>
                <w:sz w:val="20"/>
                <w:szCs w:val="20"/>
                <w:lang w:val="vi-VN" w:eastAsia="vi-VN"/>
              </w:rPr>
              <w:t>5</w:t>
            </w:r>
          </w:p>
        </w:tc>
        <w:tc>
          <w:tcPr>
            <w:tcW w:w="569"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b/>
                <w:bCs/>
                <w:color w:val="000000"/>
                <w:sz w:val="20"/>
                <w:szCs w:val="20"/>
                <w:lang w:val="vi-VN" w:eastAsia="vi-VN"/>
              </w:rPr>
              <w:t>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1596" w:type="pct"/>
            <w:vAlign w:val="center"/>
          </w:tcPr>
          <w:p w:rsidR="00645AAB" w:rsidRPr="006D6D56" w:rsidP="00263D23">
            <w:pPr>
              <w:pStyle w:val="Other0"/>
              <w:widowControl/>
              <w:shd w:val="clear" w:color="auto" w:fill="auto"/>
              <w:spacing w:after="120" w:line="240" w:lineRule="auto"/>
              <w:ind w:firstLine="0"/>
              <w:rPr>
                <w:rFonts w:cs="Arial"/>
                <w:color w:val="000000"/>
                <w:sz w:val="20"/>
                <w:szCs w:val="20"/>
                <w:lang w:val="vi-VN" w:eastAsia="en-US"/>
              </w:rPr>
            </w:pPr>
            <w:r w:rsidRPr="006D6D56" w:rsidR="00282CAE">
              <w:rPr>
                <w:rStyle w:val="Other"/>
                <w:b/>
                <w:bCs/>
                <w:color w:val="000000"/>
                <w:sz w:val="20"/>
                <w:szCs w:val="20"/>
                <w:lang w:val="vi-VN" w:eastAsia="vi-VN"/>
              </w:rPr>
              <w:t>dd chuẩn N</w:t>
            </w:r>
            <w:r w:rsidRPr="00263D23" w:rsidR="00282CAE">
              <w:rPr>
                <w:rStyle w:val="Other"/>
                <w:b/>
                <w:bCs/>
                <w:color w:val="000000"/>
                <w:sz w:val="20"/>
                <w:szCs w:val="20"/>
                <w:lang w:val="en-US" w:eastAsia="vi-VN"/>
              </w:rPr>
              <w:t>O</w:t>
            </w:r>
            <w:r w:rsidRPr="006D6D56">
              <w:rPr>
                <w:rStyle w:val="Other"/>
                <w:b/>
                <w:bCs/>
                <w:color w:val="000000"/>
                <w:sz w:val="20"/>
                <w:szCs w:val="20"/>
                <w:vertAlign w:val="subscript"/>
                <w:lang w:val="vi-VN" w:eastAsia="vi-VN"/>
              </w:rPr>
              <w:t>2</w:t>
            </w:r>
            <w:r w:rsidRPr="00263D23" w:rsidR="00282CAE">
              <w:rPr>
                <w:rStyle w:val="Other"/>
                <w:b/>
                <w:bCs/>
                <w:color w:val="000000"/>
                <w:sz w:val="20"/>
                <w:szCs w:val="20"/>
                <w:vertAlign w:val="superscript"/>
                <w:lang w:val="en-US" w:eastAsia="vi-VN"/>
              </w:rPr>
              <w:t>-</w:t>
            </w:r>
            <w:r w:rsidRPr="006D6D56">
              <w:rPr>
                <w:rStyle w:val="Other"/>
                <w:b/>
                <w:bCs/>
                <w:color w:val="000000"/>
                <w:sz w:val="20"/>
                <w:szCs w:val="20"/>
                <w:lang w:val="vi-VN" w:eastAsia="vi-VN"/>
              </w:rPr>
              <w:t>(ml)</w:t>
            </w:r>
          </w:p>
        </w:tc>
        <w:tc>
          <w:tcPr>
            <w:tcW w:w="564"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0,0</w:t>
            </w:r>
          </w:p>
        </w:tc>
        <w:tc>
          <w:tcPr>
            <w:tcW w:w="564"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0,2</w:t>
            </w:r>
          </w:p>
        </w:tc>
        <w:tc>
          <w:tcPr>
            <w:tcW w:w="565"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0,5</w:t>
            </w:r>
          </w:p>
        </w:tc>
        <w:tc>
          <w:tcPr>
            <w:tcW w:w="574"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1,0</w:t>
            </w:r>
          </w:p>
        </w:tc>
        <w:tc>
          <w:tcPr>
            <w:tcW w:w="568"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2,0</w:t>
            </w:r>
          </w:p>
        </w:tc>
        <w:tc>
          <w:tcPr>
            <w:tcW w:w="569"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3,0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1596" w:type="pct"/>
            <w:vAlign w:val="center"/>
          </w:tcPr>
          <w:p w:rsidR="00645AAB" w:rsidRPr="006D6D56" w:rsidP="00263D23">
            <w:pPr>
              <w:pStyle w:val="Other0"/>
              <w:widowControl/>
              <w:shd w:val="clear" w:color="auto" w:fill="auto"/>
              <w:spacing w:after="120" w:line="240" w:lineRule="auto"/>
              <w:ind w:firstLine="0"/>
              <w:rPr>
                <w:rFonts w:cs="Arial"/>
                <w:color w:val="000000"/>
                <w:sz w:val="20"/>
                <w:szCs w:val="20"/>
                <w:lang w:val="vi-VN" w:eastAsia="en-US"/>
              </w:rPr>
            </w:pPr>
            <w:r w:rsidRPr="006D6D56">
              <w:rPr>
                <w:rStyle w:val="Other"/>
                <w:b/>
                <w:bCs/>
                <w:color w:val="000000"/>
                <w:sz w:val="20"/>
                <w:szCs w:val="20"/>
                <w:lang w:val="vi-VN" w:eastAsia="vi-VN"/>
              </w:rPr>
              <w:t>C</w:t>
            </w:r>
            <w:r w:rsidRPr="00263D23" w:rsidR="00282CAE">
              <w:rPr>
                <w:rStyle w:val="Other"/>
                <w:b/>
                <w:bCs/>
                <w:color w:val="000000"/>
                <w:sz w:val="20"/>
                <w:szCs w:val="20"/>
                <w:vertAlign w:val="subscript"/>
                <w:lang w:val="en-US" w:eastAsia="vi-VN"/>
              </w:rPr>
              <w:t>NO2-</w:t>
            </w:r>
            <w:r w:rsidRPr="006D6D56">
              <w:rPr>
                <w:rStyle w:val="Other"/>
                <w:b/>
                <w:bCs/>
                <w:color w:val="000000"/>
                <w:sz w:val="20"/>
                <w:szCs w:val="20"/>
                <w:lang w:val="vi-VN" w:eastAsia="vi-VN"/>
              </w:rPr>
              <w:t>- (mg/l)</w:t>
            </w:r>
          </w:p>
        </w:tc>
        <w:tc>
          <w:tcPr>
            <w:tcW w:w="564"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0,0</w:t>
            </w:r>
          </w:p>
        </w:tc>
        <w:tc>
          <w:tcPr>
            <w:tcW w:w="564"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0,02</w:t>
            </w:r>
          </w:p>
        </w:tc>
        <w:tc>
          <w:tcPr>
            <w:tcW w:w="565"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0,05</w:t>
            </w:r>
          </w:p>
        </w:tc>
        <w:tc>
          <w:tcPr>
            <w:tcW w:w="574"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0,1</w:t>
            </w:r>
          </w:p>
        </w:tc>
        <w:tc>
          <w:tcPr>
            <w:tcW w:w="568"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0,2</w:t>
            </w:r>
          </w:p>
        </w:tc>
        <w:tc>
          <w:tcPr>
            <w:tcW w:w="569"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0,3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1596" w:type="pct"/>
            <w:vAlign w:val="center"/>
          </w:tcPr>
          <w:p w:rsidR="00645AAB" w:rsidRPr="006D6D56" w:rsidP="00263D23">
            <w:pPr>
              <w:pStyle w:val="Other0"/>
              <w:widowControl/>
              <w:shd w:val="clear" w:color="auto" w:fill="auto"/>
              <w:spacing w:after="120" w:line="240" w:lineRule="auto"/>
              <w:ind w:firstLine="0"/>
              <w:rPr>
                <w:rFonts w:cs="Arial"/>
                <w:color w:val="000000"/>
                <w:sz w:val="20"/>
                <w:szCs w:val="20"/>
                <w:lang w:val="vi-VN" w:eastAsia="en-US"/>
              </w:rPr>
            </w:pPr>
            <w:r w:rsidRPr="006D6D56">
              <w:rPr>
                <w:rStyle w:val="Other"/>
                <w:b/>
                <w:bCs/>
                <w:color w:val="000000"/>
                <w:sz w:val="20"/>
                <w:szCs w:val="20"/>
                <w:lang w:val="vi-VN" w:eastAsia="vi-VN"/>
              </w:rPr>
              <w:t>CH</w:t>
            </w:r>
            <w:r w:rsidRPr="00263D23" w:rsidR="00282CAE">
              <w:rPr>
                <w:rStyle w:val="Other"/>
                <w:b/>
                <w:bCs/>
                <w:color w:val="000000"/>
                <w:sz w:val="20"/>
                <w:szCs w:val="20"/>
                <w:vertAlign w:val="subscript"/>
                <w:lang w:val="en-US" w:eastAsia="vi-VN"/>
              </w:rPr>
              <w:t>3</w:t>
            </w:r>
            <w:r w:rsidRPr="006D6D56">
              <w:rPr>
                <w:rStyle w:val="Other"/>
                <w:b/>
                <w:bCs/>
                <w:color w:val="000000"/>
                <w:sz w:val="20"/>
                <w:szCs w:val="20"/>
                <w:lang w:val="vi-VN" w:eastAsia="vi-VN"/>
              </w:rPr>
              <w:t>COOH 5N(ml)</w:t>
            </w:r>
          </w:p>
        </w:tc>
        <w:tc>
          <w:tcPr>
            <w:tcW w:w="564"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5</w:t>
            </w:r>
          </w:p>
        </w:tc>
        <w:tc>
          <w:tcPr>
            <w:tcW w:w="564"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5</w:t>
            </w:r>
          </w:p>
        </w:tc>
        <w:tc>
          <w:tcPr>
            <w:tcW w:w="565"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5</w:t>
            </w:r>
          </w:p>
        </w:tc>
        <w:tc>
          <w:tcPr>
            <w:tcW w:w="574"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5</w:t>
            </w:r>
          </w:p>
        </w:tc>
        <w:tc>
          <w:tcPr>
            <w:tcW w:w="568"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5</w:t>
            </w:r>
          </w:p>
        </w:tc>
        <w:tc>
          <w:tcPr>
            <w:tcW w:w="569"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1596" w:type="pct"/>
            <w:vAlign w:val="center"/>
          </w:tcPr>
          <w:p w:rsidR="00645AAB" w:rsidRPr="006D6D56" w:rsidP="00263D23">
            <w:pPr>
              <w:pStyle w:val="Other0"/>
              <w:widowControl/>
              <w:shd w:val="clear" w:color="auto" w:fill="auto"/>
              <w:spacing w:after="120" w:line="240" w:lineRule="auto"/>
              <w:ind w:firstLine="0"/>
              <w:rPr>
                <w:rFonts w:cs="Arial"/>
                <w:color w:val="000000"/>
                <w:sz w:val="20"/>
                <w:szCs w:val="20"/>
                <w:lang w:val="vi-VN" w:eastAsia="en-US"/>
              </w:rPr>
            </w:pPr>
            <w:r w:rsidRPr="006D6D56">
              <w:rPr>
                <w:rStyle w:val="Other"/>
                <w:b/>
                <w:bCs/>
                <w:color w:val="000000"/>
                <w:sz w:val="20"/>
                <w:szCs w:val="20"/>
                <w:lang w:val="vi-VN" w:eastAsia="vi-VN"/>
              </w:rPr>
              <w:t>Griss A(ml)</w:t>
            </w:r>
          </w:p>
        </w:tc>
        <w:tc>
          <w:tcPr>
            <w:tcW w:w="564"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5</w:t>
            </w:r>
          </w:p>
        </w:tc>
        <w:tc>
          <w:tcPr>
            <w:tcW w:w="564"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5</w:t>
            </w:r>
          </w:p>
        </w:tc>
        <w:tc>
          <w:tcPr>
            <w:tcW w:w="565"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5</w:t>
            </w:r>
          </w:p>
        </w:tc>
        <w:tc>
          <w:tcPr>
            <w:tcW w:w="574"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5</w:t>
            </w:r>
          </w:p>
        </w:tc>
        <w:tc>
          <w:tcPr>
            <w:tcW w:w="568"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5</w:t>
            </w:r>
          </w:p>
        </w:tc>
        <w:tc>
          <w:tcPr>
            <w:tcW w:w="569"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1596" w:type="pct"/>
            <w:vAlign w:val="center"/>
          </w:tcPr>
          <w:p w:rsidR="00645AAB" w:rsidRPr="006D6D56" w:rsidP="00263D23">
            <w:pPr>
              <w:pStyle w:val="Other0"/>
              <w:widowControl/>
              <w:shd w:val="clear" w:color="auto" w:fill="auto"/>
              <w:spacing w:after="120" w:line="240" w:lineRule="auto"/>
              <w:ind w:firstLine="0"/>
              <w:rPr>
                <w:rFonts w:cs="Arial"/>
                <w:color w:val="000000"/>
                <w:sz w:val="20"/>
                <w:szCs w:val="20"/>
                <w:lang w:val="vi-VN" w:eastAsia="en-US"/>
              </w:rPr>
            </w:pPr>
            <w:r w:rsidRPr="006D6D56">
              <w:rPr>
                <w:rStyle w:val="Other"/>
                <w:b/>
                <w:bCs/>
                <w:color w:val="000000"/>
                <w:sz w:val="20"/>
                <w:szCs w:val="20"/>
                <w:lang w:val="vi-VN" w:eastAsia="vi-VN"/>
              </w:rPr>
              <w:t>Griss B(ml)</w:t>
            </w:r>
          </w:p>
        </w:tc>
        <w:tc>
          <w:tcPr>
            <w:tcW w:w="564"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5</w:t>
            </w:r>
          </w:p>
        </w:tc>
        <w:tc>
          <w:tcPr>
            <w:tcW w:w="564"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5</w:t>
            </w:r>
          </w:p>
        </w:tc>
        <w:tc>
          <w:tcPr>
            <w:tcW w:w="565"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5</w:t>
            </w:r>
          </w:p>
        </w:tc>
        <w:tc>
          <w:tcPr>
            <w:tcW w:w="574"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5</w:t>
            </w:r>
          </w:p>
        </w:tc>
        <w:tc>
          <w:tcPr>
            <w:tcW w:w="568"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5</w:t>
            </w:r>
          </w:p>
        </w:tc>
        <w:tc>
          <w:tcPr>
            <w:tcW w:w="569"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5</w:t>
            </w:r>
          </w:p>
        </w:tc>
      </w:tr>
    </w:tbl>
    <w:p w:rsidR="00645AAB" w:rsidRPr="00263D23" w:rsidP="00263D23">
      <w:pPr>
        <w:pStyle w:val="Tablecaption0"/>
        <w:widowControl/>
        <w:shd w:val="clear" w:color="auto" w:fill="auto"/>
        <w:spacing w:after="120" w:line="240" w:lineRule="auto"/>
        <w:rPr>
          <w:color w:val="000000"/>
          <w:sz w:val="20"/>
          <w:szCs w:val="20"/>
        </w:rPr>
      </w:pPr>
      <w:r w:rsidRPr="00263D23">
        <w:rPr>
          <w:rStyle w:val="Tablecaption"/>
          <w:color w:val="000000"/>
          <w:sz w:val="20"/>
          <w:szCs w:val="20"/>
          <w:lang w:eastAsia="vi-VN"/>
        </w:rPr>
        <w:t>Lắc đều, thêm nước cất đến vạch mức, lắc đều dung dịch. Để dung dịch ổn định trong 30 phút đem đo mật độ quang của dung dịch theo quy trình phân tích trên máy trắc quang UV-VIS.</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b/>
          <w:bCs/>
          <w:color w:val="000000"/>
          <w:sz w:val="20"/>
          <w:szCs w:val="20"/>
          <w:lang w:eastAsia="vi-VN"/>
        </w:rPr>
        <w:t>Đo mẫu:</w:t>
      </w:r>
    </w:p>
    <w:p w:rsidR="00645AAB" w:rsidRPr="00263D23" w:rsidP="00263D23">
      <w:pPr>
        <w:pStyle w:val="BodyText"/>
        <w:widowControl/>
        <w:shd w:val="clear" w:color="auto" w:fill="auto"/>
        <w:spacing w:after="120" w:line="240" w:lineRule="auto"/>
        <w:ind w:firstLine="0"/>
        <w:rPr>
          <w:color w:val="000000"/>
          <w:sz w:val="20"/>
          <w:szCs w:val="20"/>
        </w:rPr>
      </w:pPr>
      <w:r w:rsidRPr="00263D23" w:rsidR="00640B68">
        <w:rPr>
          <w:rStyle w:val="BodyTextChar1"/>
          <w:color w:val="000000"/>
          <w:sz w:val="20"/>
          <w:szCs w:val="20"/>
          <w:lang w:eastAsia="vi-VN"/>
        </w:rPr>
        <w:t>Cân khoảng (10÷</w:t>
      </w:r>
      <w:r w:rsidRPr="00263D23">
        <w:rPr>
          <w:rStyle w:val="BodyTextChar1"/>
          <w:color w:val="000000"/>
          <w:sz w:val="20"/>
          <w:szCs w:val="20"/>
          <w:lang w:eastAsia="vi-VN"/>
        </w:rPr>
        <w:t>20) gam mẫu muối NaNO</w:t>
      </w:r>
      <w:r w:rsidRPr="00263D23">
        <w:rPr>
          <w:rStyle w:val="BodyTextChar1"/>
          <w:color w:val="000000"/>
          <w:sz w:val="20"/>
          <w:szCs w:val="20"/>
          <w:vertAlign w:val="subscript"/>
          <w:lang w:eastAsia="vi-VN"/>
        </w:rPr>
        <w:t>3</w:t>
      </w:r>
      <w:r w:rsidRPr="00263D23">
        <w:rPr>
          <w:rStyle w:val="BodyTextChar1"/>
          <w:color w:val="000000"/>
          <w:sz w:val="20"/>
          <w:szCs w:val="20"/>
          <w:lang w:eastAsia="vi-VN"/>
        </w:rPr>
        <w:t xml:space="preserve"> trên c</w:t>
      </w:r>
      <w:r w:rsidRPr="00263D23" w:rsidR="00933DAF">
        <w:rPr>
          <w:rStyle w:val="BodyTextChar1"/>
          <w:color w:val="000000"/>
          <w:sz w:val="20"/>
          <w:szCs w:val="20"/>
          <w:lang w:eastAsia="vi-VN"/>
        </w:rPr>
        <w:t>ân phân tích có độ chính xác 10</w:t>
      </w:r>
      <w:r w:rsidRPr="00263D23" w:rsidR="00933DAF">
        <w:rPr>
          <w:rStyle w:val="BodyTextChar1"/>
          <w:color w:val="000000"/>
          <w:sz w:val="20"/>
          <w:szCs w:val="20"/>
          <w:vertAlign w:val="superscript"/>
          <w:lang w:eastAsia="vi-VN"/>
        </w:rPr>
        <w:t>-4</w:t>
      </w:r>
      <w:r w:rsidRPr="00263D23">
        <w:rPr>
          <w:rStyle w:val="BodyTextChar1"/>
          <w:color w:val="000000"/>
          <w:sz w:val="20"/>
          <w:szCs w:val="20"/>
          <w:lang w:eastAsia="vi-VN"/>
        </w:rPr>
        <w:t xml:space="preserve">g (khối lượng mẫu có thể thay đổi tùy thuộc hàm lượng Nitrit có trong mẫu thử, mẫu </w:t>
      </w:r>
      <w:r w:rsidRPr="00263D23">
        <w:rPr>
          <w:rStyle w:val="BodyTextChar1"/>
          <w:color w:val="000000"/>
          <w:sz w:val="20"/>
          <w:szCs w:val="20"/>
          <w:lang w:eastAsia="vi-VN"/>
        </w:rPr>
        <w:t xml:space="preserve">đã được sấy khô đến khối lượng không đổi ở 100°C), hòa tan mẫu bằng nước cất và chuyển vào bình định mức 100 </w:t>
      </w:r>
      <w:r w:rsidRPr="00263D23">
        <w:rPr>
          <w:rStyle w:val="BodyTextChar1"/>
          <w:color w:val="000000"/>
          <w:sz w:val="20"/>
          <w:szCs w:val="20"/>
          <w:lang w:val="en-US"/>
        </w:rPr>
        <w:t xml:space="preserve">ml. </w:t>
      </w:r>
      <w:r w:rsidRPr="00263D23">
        <w:rPr>
          <w:rStyle w:val="BodyTextChar1"/>
          <w:color w:val="000000"/>
          <w:sz w:val="20"/>
          <w:szCs w:val="20"/>
          <w:lang w:eastAsia="vi-VN"/>
        </w:rPr>
        <w:t>Thêm vào dung dịch mẫu các hóa chất tương tự như khi xây dựng đường chuẩn.</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Để ổn định dung dịch 30 phút và đo mật độ quang tại bước sóng khi xây dựng đường chuẩn. Xác định nồng độ của dung dịch mẫu theo đường</w:t>
      </w:r>
      <w:r w:rsidRPr="00263D23" w:rsidR="00933DAF">
        <w:rPr>
          <w:rStyle w:val="BodyTextChar1"/>
          <w:color w:val="000000"/>
          <w:sz w:val="20"/>
          <w:szCs w:val="20"/>
          <w:lang w:val="en-US" w:eastAsia="vi-VN"/>
        </w:rPr>
        <w:t xml:space="preserve"> </w:t>
      </w:r>
      <w:r w:rsidRPr="00263D23" w:rsidR="00933DAF">
        <w:rPr>
          <w:rStyle w:val="BodyTextChar1"/>
          <w:color w:val="000000"/>
          <w:sz w:val="20"/>
          <w:szCs w:val="20"/>
          <w:lang w:eastAsia="vi-VN"/>
        </w:rPr>
        <w:t>chuẩn</w:t>
      </w:r>
      <w:r w:rsidRPr="00263D23">
        <w:rPr>
          <w:rStyle w:val="BodyTextChar1"/>
          <w:color w:val="000000"/>
          <w:sz w:val="20"/>
          <w:szCs w:val="20"/>
          <w:lang w:eastAsia="vi-VN"/>
        </w:rPr>
        <w:t>.</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b/>
          <w:bCs/>
          <w:color w:val="000000"/>
          <w:sz w:val="20"/>
          <w:szCs w:val="20"/>
          <w:lang w:eastAsia="vi-VN"/>
        </w:rPr>
        <w:t>Kết quả:</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Hàm lượng NaNO</w:t>
      </w:r>
      <w:r w:rsidRPr="00263D23">
        <w:rPr>
          <w:rStyle w:val="BodyTextChar1"/>
          <w:color w:val="000000"/>
          <w:sz w:val="20"/>
          <w:szCs w:val="20"/>
          <w:vertAlign w:val="subscript"/>
          <w:lang w:eastAsia="vi-VN"/>
        </w:rPr>
        <w:t>2</w:t>
      </w:r>
      <w:r w:rsidRPr="00263D23">
        <w:rPr>
          <w:rStyle w:val="BodyTextChar1"/>
          <w:color w:val="000000"/>
          <w:sz w:val="20"/>
          <w:szCs w:val="20"/>
          <w:lang w:eastAsia="vi-VN"/>
        </w:rPr>
        <w:t xml:space="preserve"> được tính theo công thức:</w:t>
      </w:r>
    </w:p>
    <w:tbl>
      <w:tblPr>
        <w:tblStyle w:val="TableNormal"/>
        <w:tblW w:w="0" w:type="auto"/>
        <w:tblInd w:w="108" w:type="dxa"/>
        <w:tblLook w:val="04A0"/>
      </w:tblPr>
      <w:tblGrid>
        <w:gridCol w:w="2280"/>
        <w:gridCol w:w="1590"/>
        <w:gridCol w:w="1350"/>
      </w:tblGrid>
      <w:tr>
        <w:tblPrEx>
          <w:tblW w:w="0" w:type="auto"/>
          <w:tblInd w:w="108" w:type="dxa"/>
          <w:tblLook w:val="04A0"/>
        </w:tblPrEx>
        <w:tc>
          <w:tcPr>
            <w:tcW w:w="2280" w:type="dxa"/>
            <w:vMerge w:val="restart"/>
            <w:vAlign w:val="center"/>
          </w:tcPr>
          <w:p w:rsidR="00933DAF" w:rsidRPr="006D6D56" w:rsidP="00263D23">
            <w:pPr>
              <w:pStyle w:val="BodyText"/>
              <w:widowControl/>
              <w:shd w:val="clear" w:color="auto" w:fill="auto"/>
              <w:spacing w:after="120" w:line="240" w:lineRule="auto"/>
              <w:ind w:firstLine="0"/>
              <w:jc w:val="right"/>
              <w:rPr>
                <w:rFonts w:cs="Arial"/>
                <w:color w:val="000000"/>
                <w:sz w:val="20"/>
                <w:szCs w:val="20"/>
                <w:lang w:val="vi-VN" w:eastAsia="en-US"/>
              </w:rPr>
            </w:pPr>
            <w:r w:rsidRPr="00263D23">
              <w:rPr>
                <w:rStyle w:val="BodyTextChar1"/>
                <w:color w:val="000000"/>
                <w:sz w:val="20"/>
                <w:szCs w:val="20"/>
                <w:lang w:val="en-US" w:eastAsia="vi-VN"/>
              </w:rPr>
              <w:t>X</w:t>
            </w:r>
            <w:r w:rsidRPr="00263D23">
              <w:rPr>
                <w:rStyle w:val="BodyTextChar1"/>
                <w:color w:val="000000"/>
                <w:sz w:val="20"/>
                <w:szCs w:val="20"/>
                <w:vertAlign w:val="subscript"/>
                <w:lang w:val="en-US" w:eastAsia="vi-VN"/>
              </w:rPr>
              <w:t xml:space="preserve"> </w:t>
            </w:r>
            <w:r w:rsidRPr="00263D23">
              <w:rPr>
                <w:rStyle w:val="BodyTextChar1"/>
                <w:color w:val="000000"/>
                <w:sz w:val="20"/>
                <w:szCs w:val="20"/>
                <w:lang w:val="en-US" w:eastAsia="vi-VN"/>
              </w:rPr>
              <w:t>(%)</w:t>
            </w:r>
            <w:r w:rsidRPr="006D6D56">
              <w:rPr>
                <w:rStyle w:val="BodyTextChar1"/>
                <w:color w:val="000000"/>
                <w:sz w:val="20"/>
                <w:szCs w:val="20"/>
                <w:lang w:val="vi-VN" w:eastAsia="vi-VN"/>
              </w:rPr>
              <w:t xml:space="preserve"> =</w:t>
            </w:r>
          </w:p>
        </w:tc>
        <w:tc>
          <w:tcPr>
            <w:tcW w:w="1590" w:type="dxa"/>
            <w:tcBorders>
              <w:bottom w:val="single" w:sz="4" w:space="0" w:color="auto"/>
            </w:tcBorders>
            <w:vAlign w:val="center"/>
          </w:tcPr>
          <w:p w:rsidR="00933DAF" w:rsidRPr="006D6D56" w:rsidP="00263D23">
            <w:pPr>
              <w:pStyle w:val="BodyText"/>
              <w:widowControl/>
              <w:shd w:val="clear" w:color="auto" w:fill="auto"/>
              <w:spacing w:after="120" w:line="240" w:lineRule="auto"/>
              <w:ind w:firstLine="0"/>
              <w:jc w:val="center"/>
              <w:rPr>
                <w:rFonts w:cs="Arial"/>
                <w:color w:val="000000"/>
                <w:sz w:val="20"/>
                <w:szCs w:val="20"/>
                <w:vertAlign w:val="subscript"/>
                <w:lang w:val="en-US" w:eastAsia="en-US"/>
              </w:rPr>
            </w:pPr>
            <w:r w:rsidRPr="006D6D56">
              <w:rPr>
                <w:rFonts w:cs="Arial"/>
                <w:color w:val="000000"/>
                <w:sz w:val="20"/>
                <w:szCs w:val="20"/>
                <w:lang w:val="en-US" w:eastAsia="en-US"/>
              </w:rPr>
              <w:t>C x V x 1,5</w:t>
            </w:r>
          </w:p>
        </w:tc>
        <w:tc>
          <w:tcPr>
            <w:tcW w:w="1350" w:type="dxa"/>
            <w:vMerge w:val="restart"/>
            <w:vAlign w:val="center"/>
          </w:tcPr>
          <w:p w:rsidR="00933DAF" w:rsidRPr="006D6D56" w:rsidP="00263D23">
            <w:pPr>
              <w:pStyle w:val="BodyText"/>
              <w:widowControl/>
              <w:shd w:val="clear" w:color="auto" w:fill="auto"/>
              <w:spacing w:after="120" w:line="240" w:lineRule="auto"/>
              <w:ind w:firstLine="0"/>
              <w:rPr>
                <w:rFonts w:cs="Arial"/>
                <w:color w:val="000000"/>
                <w:sz w:val="20"/>
                <w:szCs w:val="20"/>
                <w:vertAlign w:val="subscript"/>
                <w:lang w:val="en-US" w:eastAsia="en-US"/>
              </w:rPr>
            </w:pPr>
            <w:r w:rsidRPr="006D6D56" w:rsidR="00263D23">
              <w:rPr>
                <w:rFonts w:cs="Arial"/>
                <w:color w:val="000000"/>
                <w:sz w:val="20"/>
                <w:szCs w:val="20"/>
                <w:lang w:val="en-US" w:eastAsia="en-US"/>
              </w:rPr>
              <w:t xml:space="preserve">x </w:t>
            </w:r>
            <w:r w:rsidRPr="006D6D56">
              <w:rPr>
                <w:rFonts w:cs="Arial"/>
                <w:color w:val="000000"/>
                <w:sz w:val="20"/>
                <w:szCs w:val="20"/>
                <w:lang w:val="en-US" w:eastAsia="en-US"/>
              </w:rPr>
              <w:t>100</w:t>
            </w:r>
          </w:p>
        </w:tc>
      </w:tr>
      <w:tr>
        <w:tblPrEx>
          <w:tblW w:w="0" w:type="auto"/>
          <w:tblInd w:w="108" w:type="dxa"/>
          <w:tblLook w:val="04A0"/>
        </w:tblPrEx>
        <w:trPr>
          <w:trHeight w:val="243"/>
        </w:trPr>
        <w:tc>
          <w:tcPr>
            <w:tcW w:w="2280" w:type="dxa"/>
            <w:vMerge/>
            <w:vAlign w:val="center"/>
          </w:tcPr>
          <w:p w:rsidR="00933DAF" w:rsidRPr="006D6D56" w:rsidP="00263D23">
            <w:pPr>
              <w:pStyle w:val="BodyText"/>
              <w:widowControl/>
              <w:shd w:val="clear" w:color="auto" w:fill="auto"/>
              <w:spacing w:after="120" w:line="240" w:lineRule="auto"/>
              <w:ind w:firstLine="0"/>
              <w:jc w:val="center"/>
              <w:rPr>
                <w:rFonts w:cs="Arial"/>
                <w:color w:val="000000"/>
                <w:sz w:val="20"/>
                <w:szCs w:val="20"/>
                <w:lang w:val="vi-VN" w:eastAsia="en-US"/>
              </w:rPr>
            </w:pPr>
          </w:p>
        </w:tc>
        <w:tc>
          <w:tcPr>
            <w:tcW w:w="1590" w:type="dxa"/>
            <w:tcBorders>
              <w:top w:val="single" w:sz="4" w:space="0" w:color="auto"/>
            </w:tcBorders>
            <w:vAlign w:val="center"/>
          </w:tcPr>
          <w:p w:rsidR="00933DAF" w:rsidRPr="006D6D56" w:rsidP="00263D23">
            <w:pPr>
              <w:pStyle w:val="BodyText"/>
              <w:widowControl/>
              <w:shd w:val="clear" w:color="auto" w:fill="auto"/>
              <w:spacing w:after="120" w:line="240" w:lineRule="auto"/>
              <w:ind w:firstLine="0"/>
              <w:jc w:val="center"/>
              <w:rPr>
                <w:rFonts w:cs="Arial"/>
                <w:color w:val="000000"/>
                <w:sz w:val="20"/>
                <w:szCs w:val="20"/>
                <w:vertAlign w:val="subscript"/>
                <w:lang w:val="en-US" w:eastAsia="en-US"/>
              </w:rPr>
            </w:pPr>
            <w:r w:rsidRPr="006D6D56">
              <w:rPr>
                <w:rFonts w:cs="Arial"/>
                <w:color w:val="000000"/>
                <w:sz w:val="20"/>
                <w:szCs w:val="20"/>
                <w:lang w:val="en-US" w:eastAsia="en-US"/>
              </w:rPr>
              <w:t>1000 x m</w:t>
            </w:r>
          </w:p>
        </w:tc>
        <w:tc>
          <w:tcPr>
            <w:tcW w:w="1350" w:type="dxa"/>
            <w:vMerge/>
            <w:vAlign w:val="center"/>
          </w:tcPr>
          <w:p w:rsidR="00933DAF" w:rsidRPr="006D6D56" w:rsidP="00263D23">
            <w:pPr>
              <w:pStyle w:val="BodyText"/>
              <w:widowControl/>
              <w:shd w:val="clear" w:color="auto" w:fill="auto"/>
              <w:spacing w:after="120" w:line="240" w:lineRule="auto"/>
              <w:ind w:firstLine="0"/>
              <w:jc w:val="center"/>
              <w:rPr>
                <w:rFonts w:cs="Arial"/>
                <w:color w:val="000000"/>
                <w:sz w:val="20"/>
                <w:szCs w:val="20"/>
                <w:lang w:val="vi-VN" w:eastAsia="en-US"/>
              </w:rPr>
            </w:pPr>
          </w:p>
        </w:tc>
      </w:tr>
    </w:tbl>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Trong đó:</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C: Là nồng độ ion NO</w:t>
      </w:r>
      <w:r w:rsidRPr="00263D23">
        <w:rPr>
          <w:rStyle w:val="BodyTextChar1"/>
          <w:color w:val="000000"/>
          <w:sz w:val="20"/>
          <w:szCs w:val="20"/>
          <w:vertAlign w:val="subscript"/>
          <w:lang w:eastAsia="vi-VN"/>
        </w:rPr>
        <w:t>2</w:t>
      </w:r>
      <w:r w:rsidRPr="00263D23" w:rsidR="00933DAF">
        <w:rPr>
          <w:rStyle w:val="BodyTextChar1"/>
          <w:color w:val="000000"/>
          <w:sz w:val="20"/>
          <w:szCs w:val="20"/>
          <w:vertAlign w:val="superscript"/>
          <w:lang w:val="en-US" w:eastAsia="vi-VN"/>
        </w:rPr>
        <w:t>-</w:t>
      </w:r>
      <w:r w:rsidRPr="00263D23">
        <w:rPr>
          <w:rStyle w:val="BodyTextChar1"/>
          <w:color w:val="000000"/>
          <w:sz w:val="20"/>
          <w:szCs w:val="20"/>
          <w:lang w:eastAsia="vi-VN"/>
        </w:rPr>
        <w:t xml:space="preserve"> tìm được theo đường chuẩn (mg/l);</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val="en-US"/>
        </w:rPr>
        <w:t xml:space="preserve">V: </w:t>
      </w:r>
      <w:r w:rsidRPr="00263D23">
        <w:rPr>
          <w:rStyle w:val="BodyTextChar1"/>
          <w:color w:val="000000"/>
          <w:sz w:val="20"/>
          <w:szCs w:val="20"/>
          <w:lang w:eastAsia="vi-VN"/>
        </w:rPr>
        <w:t xml:space="preserve">Thể tích </w:t>
      </w:r>
      <w:r w:rsidRPr="00263D23">
        <w:rPr>
          <w:rStyle w:val="BodyTextChar1"/>
          <w:color w:val="000000"/>
          <w:sz w:val="20"/>
          <w:szCs w:val="20"/>
          <w:lang w:val="en-US"/>
        </w:rPr>
        <w:t xml:space="preserve">dung </w:t>
      </w:r>
      <w:r w:rsidRPr="00263D23">
        <w:rPr>
          <w:rStyle w:val="BodyTextChar1"/>
          <w:color w:val="000000"/>
          <w:sz w:val="20"/>
          <w:szCs w:val="20"/>
          <w:lang w:eastAsia="vi-VN"/>
        </w:rPr>
        <w:t xml:space="preserve">dịch mẫu </w:t>
      </w:r>
      <w:r w:rsidRPr="00263D23">
        <w:rPr>
          <w:rStyle w:val="BodyTextChar1"/>
          <w:color w:val="000000"/>
          <w:sz w:val="20"/>
          <w:szCs w:val="20"/>
          <w:lang w:eastAsia="vi-VN"/>
        </w:rPr>
        <w:t>pha (lít);</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1,5: hệ số chuyển đổi từ NO</w:t>
      </w:r>
      <w:r w:rsidRPr="00263D23">
        <w:rPr>
          <w:rStyle w:val="BodyTextChar1"/>
          <w:color w:val="000000"/>
          <w:sz w:val="20"/>
          <w:szCs w:val="20"/>
          <w:vertAlign w:val="subscript"/>
          <w:lang w:eastAsia="vi-VN"/>
        </w:rPr>
        <w:t>2</w:t>
      </w:r>
      <w:r w:rsidRPr="00263D23" w:rsidR="00933DAF">
        <w:rPr>
          <w:rStyle w:val="BodyTextChar1"/>
          <w:color w:val="000000"/>
          <w:sz w:val="20"/>
          <w:szCs w:val="20"/>
          <w:vertAlign w:val="superscript"/>
          <w:lang w:eastAsia="vi-VN"/>
        </w:rPr>
        <w:softHyphen/>
      </w:r>
      <w:r w:rsidRPr="00263D23" w:rsidR="00933DAF">
        <w:rPr>
          <w:rStyle w:val="BodyTextChar1"/>
          <w:color w:val="000000"/>
          <w:sz w:val="20"/>
          <w:szCs w:val="20"/>
          <w:vertAlign w:val="superscript"/>
          <w:lang w:val="en-US" w:eastAsia="vi-VN"/>
        </w:rPr>
        <w:t>-</w:t>
      </w:r>
      <w:r w:rsidRPr="00263D23">
        <w:rPr>
          <w:rStyle w:val="BodyTextChar1"/>
          <w:color w:val="000000"/>
          <w:sz w:val="20"/>
          <w:szCs w:val="20"/>
          <w:lang w:eastAsia="vi-VN"/>
        </w:rPr>
        <w:t xml:space="preserve"> sang NaNO</w:t>
      </w:r>
      <w:r w:rsidRPr="00263D23">
        <w:rPr>
          <w:rStyle w:val="BodyTextChar1"/>
          <w:color w:val="000000"/>
          <w:sz w:val="20"/>
          <w:szCs w:val="20"/>
          <w:vertAlign w:val="subscript"/>
          <w:lang w:eastAsia="vi-VN"/>
        </w:rPr>
        <w:t>2</w:t>
      </w:r>
      <w:r w:rsidRPr="00263D23">
        <w:rPr>
          <w:rStyle w:val="BodyTextChar1"/>
          <w:color w:val="000000"/>
          <w:sz w:val="20"/>
          <w:szCs w:val="20"/>
          <w:lang w:eastAsia="vi-VN"/>
        </w:rPr>
        <w:t>;</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m: Khối lượng mẫu đem phân tích (g).</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Thí nghiệm được tiến hành lặp lại ba lần, chênh lệch kết quả giữa các lân thử không lớn hơn 0,001%, kết quả phân tích là giá trị trung bình của ba lần thí nghiệm</w:t>
      </w:r>
    </w:p>
    <w:p w:rsidR="00645AAB" w:rsidRPr="00263D23" w:rsidP="00263D23">
      <w:pPr>
        <w:pStyle w:val="BodyText"/>
        <w:widowControl/>
        <w:shd w:val="clear" w:color="auto" w:fill="auto"/>
        <w:tabs>
          <w:tab w:val="left" w:pos="394"/>
        </w:tabs>
        <w:spacing w:after="120" w:line="240" w:lineRule="auto"/>
        <w:ind w:firstLine="0"/>
        <w:rPr>
          <w:color w:val="000000"/>
          <w:sz w:val="20"/>
          <w:szCs w:val="20"/>
        </w:rPr>
      </w:pPr>
      <w:r w:rsidRPr="00263D23" w:rsidR="00933DAF">
        <w:rPr>
          <w:rStyle w:val="BodyTextChar1"/>
          <w:b/>
          <w:bCs/>
          <w:color w:val="000000"/>
          <w:sz w:val="20"/>
          <w:szCs w:val="20"/>
          <w:lang w:val="en-US" w:eastAsia="vi-VN"/>
        </w:rPr>
        <w:t xml:space="preserve">2. </w:t>
      </w:r>
      <w:r w:rsidRPr="00263D23">
        <w:rPr>
          <w:rStyle w:val="BodyTextChar1"/>
          <w:b/>
          <w:bCs/>
          <w:color w:val="000000"/>
          <w:sz w:val="20"/>
          <w:szCs w:val="20"/>
          <w:lang w:eastAsia="vi-VN"/>
        </w:rPr>
        <w:t xml:space="preserve">Xác định hàm lượng </w:t>
      </w:r>
      <w:r w:rsidRPr="00263D23">
        <w:rPr>
          <w:rStyle w:val="BodyTextChar1"/>
          <w:b/>
          <w:bCs/>
          <w:i/>
          <w:iCs/>
          <w:color w:val="000000"/>
          <w:sz w:val="20"/>
          <w:szCs w:val="20"/>
          <w:lang w:eastAsia="vi-VN"/>
        </w:rPr>
        <w:t>sắt theo phương pháp trắc quang.</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b/>
          <w:bCs/>
          <w:color w:val="000000"/>
          <w:sz w:val="20"/>
          <w:szCs w:val="20"/>
          <w:lang w:eastAsia="vi-VN"/>
        </w:rPr>
        <w:t>Nguyên tắc:</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Dựa trên sự phản ứng giữa Fe</w:t>
      </w:r>
      <w:r w:rsidRPr="00263D23">
        <w:rPr>
          <w:rStyle w:val="BodyTextChar1"/>
          <w:color w:val="000000"/>
          <w:sz w:val="20"/>
          <w:szCs w:val="20"/>
          <w:vertAlign w:val="superscript"/>
          <w:lang w:eastAsia="vi-VN"/>
        </w:rPr>
        <w:t>3+</w:t>
      </w:r>
      <w:r w:rsidRPr="00263D23">
        <w:rPr>
          <w:rStyle w:val="BodyTextChar1"/>
          <w:color w:val="000000"/>
          <w:sz w:val="20"/>
          <w:szCs w:val="20"/>
          <w:lang w:eastAsia="vi-VN"/>
        </w:rPr>
        <w:t xml:space="preserve"> với thuốc thử axit </w:t>
      </w:r>
      <w:r w:rsidRPr="00263D23">
        <w:rPr>
          <w:rStyle w:val="BodyTextChar1"/>
          <w:color w:val="000000"/>
          <w:sz w:val="20"/>
          <w:szCs w:val="20"/>
          <w:lang w:val="en-US"/>
        </w:rPr>
        <w:t xml:space="preserve">sunfosalixylic </w:t>
      </w:r>
      <w:r w:rsidRPr="00263D23">
        <w:rPr>
          <w:rStyle w:val="BodyTextChar1"/>
          <w:color w:val="000000"/>
          <w:sz w:val="20"/>
          <w:szCs w:val="20"/>
          <w:lang w:eastAsia="vi-VN"/>
        </w:rPr>
        <w:t>(H</w:t>
      </w:r>
      <w:r w:rsidRPr="00263D23">
        <w:rPr>
          <w:rStyle w:val="BodyTextChar1"/>
          <w:color w:val="000000"/>
          <w:sz w:val="20"/>
          <w:szCs w:val="20"/>
          <w:vertAlign w:val="subscript"/>
          <w:lang w:eastAsia="vi-VN"/>
        </w:rPr>
        <w:t>2</w:t>
      </w:r>
      <w:r w:rsidRPr="00263D23">
        <w:rPr>
          <w:rStyle w:val="BodyTextChar1"/>
          <w:color w:val="000000"/>
          <w:sz w:val="20"/>
          <w:szCs w:val="20"/>
          <w:lang w:eastAsia="vi-VN"/>
        </w:rPr>
        <w:t>SSal), tạo phức màu vàng. Cường độ màu tỷ lệ với hàm lượng ion Fe có trong dung dịch, tiến hành đo mật độ quang của phức m</w:t>
      </w:r>
      <w:r w:rsidRPr="00263D23" w:rsidR="00607823">
        <w:rPr>
          <w:rStyle w:val="BodyTextChar1"/>
          <w:color w:val="000000"/>
          <w:sz w:val="20"/>
          <w:szCs w:val="20"/>
          <w:lang w:eastAsia="vi-VN"/>
        </w:rPr>
        <w:t>àu</w:t>
      </w:r>
      <w:r w:rsidRPr="00263D23" w:rsidR="00607823">
        <w:rPr>
          <w:rStyle w:val="BodyTextChar1"/>
          <w:color w:val="000000"/>
          <w:sz w:val="20"/>
          <w:szCs w:val="20"/>
          <w:lang w:eastAsia="vi-VN"/>
        </w:rPr>
        <w:t xml:space="preserve"> tại bước sóng khoảng 420 nm÷</w:t>
      </w:r>
      <w:r w:rsidRPr="00263D23">
        <w:rPr>
          <w:rStyle w:val="BodyTextChar1"/>
          <w:color w:val="000000"/>
          <w:sz w:val="20"/>
          <w:szCs w:val="20"/>
          <w:lang w:eastAsia="vi-VN"/>
        </w:rPr>
        <w:t>430 nm.</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b/>
          <w:bCs/>
          <w:color w:val="000000"/>
          <w:sz w:val="20"/>
          <w:szCs w:val="20"/>
          <w:lang w:eastAsia="vi-VN"/>
        </w:rPr>
        <w:t>Thiết bị, dụng cụ - hoá chất:</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b/>
          <w:bCs/>
          <w:color w:val="000000"/>
          <w:sz w:val="20"/>
          <w:szCs w:val="20"/>
          <w:lang w:eastAsia="vi-VN"/>
        </w:rPr>
        <w:t>Thiết bị - dụng cụ:</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Máy trắc quang UV-VIS;</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Cu vét chiều dày 1cm: 02 cái;</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 xml:space="preserve">Micro </w:t>
      </w:r>
      <w:r w:rsidRPr="00263D23">
        <w:rPr>
          <w:rStyle w:val="BodyTextChar1"/>
          <w:color w:val="000000"/>
          <w:sz w:val="20"/>
          <w:szCs w:val="20"/>
          <w:lang w:val="en-US"/>
        </w:rPr>
        <w:t xml:space="preserve">pipet </w:t>
      </w:r>
      <w:r w:rsidRPr="00263D23" w:rsidR="00607823">
        <w:rPr>
          <w:rStyle w:val="BodyTextChar1"/>
          <w:color w:val="000000"/>
          <w:sz w:val="20"/>
          <w:szCs w:val="20"/>
          <w:lang w:eastAsia="vi-VN"/>
        </w:rPr>
        <w:t>loại 1÷</w:t>
      </w:r>
      <w:r w:rsidRPr="00263D23">
        <w:rPr>
          <w:rStyle w:val="BodyTextChar1"/>
          <w:color w:val="000000"/>
          <w:sz w:val="20"/>
          <w:szCs w:val="20"/>
          <w:lang w:eastAsia="vi-VN"/>
        </w:rPr>
        <w:t>5ml;</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 xml:space="preserve">Bình định mức 1000 </w:t>
      </w:r>
      <w:r w:rsidRPr="00263D23">
        <w:rPr>
          <w:rStyle w:val="BodyTextChar1"/>
          <w:color w:val="000000"/>
          <w:sz w:val="20"/>
          <w:szCs w:val="20"/>
          <w:lang w:val="en-US"/>
        </w:rPr>
        <w:t xml:space="preserve">ml; </w:t>
      </w:r>
      <w:r w:rsidRPr="00263D23">
        <w:rPr>
          <w:rStyle w:val="BodyTextChar1"/>
          <w:color w:val="000000"/>
          <w:sz w:val="20"/>
          <w:szCs w:val="20"/>
          <w:lang w:eastAsia="vi-VN"/>
        </w:rPr>
        <w:t xml:space="preserve">100 </w:t>
      </w:r>
      <w:r w:rsidRPr="00263D23">
        <w:rPr>
          <w:rStyle w:val="BodyTextChar1"/>
          <w:color w:val="000000"/>
          <w:sz w:val="20"/>
          <w:szCs w:val="20"/>
          <w:lang w:val="en-US"/>
        </w:rPr>
        <w:t>ml;</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Ống đong 25ml.</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b/>
          <w:bCs/>
          <w:color w:val="000000"/>
          <w:sz w:val="20"/>
          <w:szCs w:val="20"/>
          <w:lang w:eastAsia="vi-VN"/>
        </w:rPr>
        <w:t>Hoá chất:</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Nước cất;</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Muối sắt(lll): NH</w:t>
      </w:r>
      <w:r w:rsidRPr="00263D23">
        <w:rPr>
          <w:rStyle w:val="BodyTextChar1"/>
          <w:color w:val="000000"/>
          <w:sz w:val="20"/>
          <w:szCs w:val="20"/>
          <w:vertAlign w:val="subscript"/>
          <w:lang w:eastAsia="vi-VN"/>
        </w:rPr>
        <w:t>4</w:t>
      </w:r>
      <w:r w:rsidRPr="00263D23">
        <w:rPr>
          <w:rStyle w:val="BodyTextChar1"/>
          <w:color w:val="000000"/>
          <w:sz w:val="20"/>
          <w:szCs w:val="20"/>
          <w:lang w:eastAsia="vi-VN"/>
        </w:rPr>
        <w:t>.Fe(SO</w:t>
      </w:r>
      <w:r w:rsidRPr="00263D23">
        <w:rPr>
          <w:rStyle w:val="BodyTextChar1"/>
          <w:color w:val="000000"/>
          <w:sz w:val="20"/>
          <w:szCs w:val="20"/>
          <w:vertAlign w:val="subscript"/>
          <w:lang w:eastAsia="vi-VN"/>
        </w:rPr>
        <w:t>4</w:t>
      </w:r>
      <w:r w:rsidRPr="00263D23">
        <w:rPr>
          <w:rStyle w:val="BodyTextChar1"/>
          <w:color w:val="000000"/>
          <w:sz w:val="20"/>
          <w:szCs w:val="20"/>
          <w:lang w:eastAsia="vi-VN"/>
        </w:rPr>
        <w:t>)</w:t>
      </w:r>
      <w:r w:rsidRPr="00263D23">
        <w:rPr>
          <w:rStyle w:val="BodyTextChar1"/>
          <w:color w:val="000000"/>
          <w:sz w:val="20"/>
          <w:szCs w:val="20"/>
          <w:vertAlign w:val="subscript"/>
          <w:lang w:eastAsia="vi-VN"/>
        </w:rPr>
        <w:t>2</w:t>
      </w:r>
      <w:r w:rsidRPr="00263D23">
        <w:rPr>
          <w:rStyle w:val="BodyTextChar1"/>
          <w:color w:val="000000"/>
          <w:sz w:val="20"/>
          <w:szCs w:val="20"/>
          <w:lang w:eastAsia="vi-VN"/>
        </w:rPr>
        <w:t>.12H</w:t>
      </w:r>
      <w:r w:rsidRPr="00263D23">
        <w:rPr>
          <w:rStyle w:val="BodyTextChar1"/>
          <w:color w:val="000000"/>
          <w:sz w:val="20"/>
          <w:szCs w:val="20"/>
          <w:vertAlign w:val="subscript"/>
          <w:lang w:eastAsia="vi-VN"/>
        </w:rPr>
        <w:t>2</w:t>
      </w:r>
      <w:r w:rsidRPr="00263D23">
        <w:rPr>
          <w:rStyle w:val="BodyTextChar1"/>
          <w:color w:val="000000"/>
          <w:sz w:val="20"/>
          <w:szCs w:val="20"/>
          <w:lang w:eastAsia="vi-VN"/>
        </w:rPr>
        <w:t>O hoặc dung dịch chuẩn Fe</w:t>
      </w:r>
      <w:r w:rsidRPr="00263D23">
        <w:rPr>
          <w:rStyle w:val="BodyTextChar1"/>
          <w:color w:val="000000"/>
          <w:sz w:val="20"/>
          <w:szCs w:val="20"/>
          <w:vertAlign w:val="superscript"/>
          <w:lang w:eastAsia="vi-VN"/>
        </w:rPr>
        <w:t>3+</w:t>
      </w:r>
      <w:r w:rsidRPr="00263D23">
        <w:rPr>
          <w:rStyle w:val="BodyTextChar1"/>
          <w:color w:val="000000"/>
          <w:sz w:val="20"/>
          <w:szCs w:val="20"/>
          <w:lang w:eastAsia="vi-VN"/>
        </w:rPr>
        <w:t xml:space="preserve"> 1000 mg/l;</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 xml:space="preserve">Axit </w:t>
      </w:r>
      <w:r w:rsidRPr="00263D23">
        <w:rPr>
          <w:rStyle w:val="BodyTextChar1"/>
          <w:color w:val="000000"/>
          <w:sz w:val="20"/>
          <w:szCs w:val="20"/>
          <w:lang w:val="en-US"/>
        </w:rPr>
        <w:t xml:space="preserve">Sunfosalixylic: </w:t>
      </w:r>
      <w:r w:rsidRPr="00263D23">
        <w:rPr>
          <w:rStyle w:val="BodyTextChar1"/>
          <w:color w:val="000000"/>
          <w:sz w:val="20"/>
          <w:szCs w:val="20"/>
          <w:lang w:eastAsia="vi-VN"/>
        </w:rPr>
        <w:t>dung dịch 10%;</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NH</w:t>
      </w:r>
      <w:r w:rsidRPr="00263D23">
        <w:rPr>
          <w:rStyle w:val="BodyTextChar1"/>
          <w:color w:val="000000"/>
          <w:sz w:val="20"/>
          <w:szCs w:val="20"/>
          <w:vertAlign w:val="subscript"/>
          <w:lang w:eastAsia="vi-VN"/>
        </w:rPr>
        <w:t>4</w:t>
      </w:r>
      <w:r w:rsidRPr="00263D23">
        <w:rPr>
          <w:rStyle w:val="BodyTextChar1"/>
          <w:color w:val="000000"/>
          <w:sz w:val="20"/>
          <w:szCs w:val="20"/>
          <w:lang w:eastAsia="vi-VN"/>
        </w:rPr>
        <w:t>OH: dung dịch 10%;</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H</w:t>
      </w:r>
      <w:r w:rsidRPr="00263D23">
        <w:rPr>
          <w:rStyle w:val="BodyTextChar1"/>
          <w:color w:val="000000"/>
          <w:sz w:val="20"/>
          <w:szCs w:val="20"/>
          <w:vertAlign w:val="subscript"/>
          <w:lang w:eastAsia="vi-VN"/>
        </w:rPr>
        <w:t>2</w:t>
      </w:r>
      <w:r w:rsidRPr="00263D23">
        <w:rPr>
          <w:rStyle w:val="BodyTextChar1"/>
          <w:color w:val="000000"/>
          <w:sz w:val="20"/>
          <w:szCs w:val="20"/>
          <w:lang w:eastAsia="vi-VN"/>
        </w:rPr>
        <w:t>SO</w:t>
      </w:r>
      <w:r w:rsidRPr="00263D23">
        <w:rPr>
          <w:rStyle w:val="BodyTextChar1"/>
          <w:color w:val="000000"/>
          <w:sz w:val="20"/>
          <w:szCs w:val="20"/>
          <w:vertAlign w:val="subscript"/>
          <w:lang w:eastAsia="vi-VN"/>
        </w:rPr>
        <w:t>4</w:t>
      </w:r>
      <w:r w:rsidRPr="00263D23" w:rsidR="00F35609">
        <w:rPr>
          <w:rStyle w:val="BodyTextChar1"/>
          <w:color w:val="000000"/>
          <w:sz w:val="20"/>
          <w:szCs w:val="20"/>
          <w:vertAlign w:val="subscript"/>
          <w:lang w:val="en-US" w:eastAsia="vi-VN"/>
        </w:rPr>
        <w:t xml:space="preserve"> </w:t>
      </w:r>
      <w:r w:rsidRPr="00263D23">
        <w:rPr>
          <w:rStyle w:val="BodyTextChar1"/>
          <w:color w:val="000000"/>
          <w:sz w:val="20"/>
          <w:szCs w:val="20"/>
          <w:lang w:eastAsia="vi-VN"/>
        </w:rPr>
        <w:t>đặc;</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Dung dịch H</w:t>
      </w:r>
      <w:r w:rsidRPr="00263D23">
        <w:rPr>
          <w:rStyle w:val="BodyTextChar1"/>
          <w:color w:val="000000"/>
          <w:sz w:val="20"/>
          <w:szCs w:val="20"/>
          <w:vertAlign w:val="subscript"/>
          <w:lang w:eastAsia="vi-VN"/>
        </w:rPr>
        <w:t>2</w:t>
      </w:r>
      <w:r w:rsidRPr="00263D23">
        <w:rPr>
          <w:rStyle w:val="BodyTextChar1"/>
          <w:color w:val="000000"/>
          <w:sz w:val="20"/>
          <w:szCs w:val="20"/>
          <w:lang w:eastAsia="vi-VN"/>
        </w:rPr>
        <w:t>O</w:t>
      </w:r>
      <w:r w:rsidRPr="00263D23">
        <w:rPr>
          <w:rStyle w:val="BodyTextChar1"/>
          <w:color w:val="000000"/>
          <w:sz w:val="20"/>
          <w:szCs w:val="20"/>
          <w:vertAlign w:val="subscript"/>
          <w:lang w:eastAsia="vi-VN"/>
        </w:rPr>
        <w:t>2</w:t>
      </w:r>
      <w:r w:rsidRPr="00263D23">
        <w:rPr>
          <w:rStyle w:val="BodyTextChar1"/>
          <w:color w:val="000000"/>
          <w:sz w:val="20"/>
          <w:szCs w:val="20"/>
          <w:lang w:eastAsia="vi-VN"/>
        </w:rPr>
        <w:t xml:space="preserve"> 5%.</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Các hóa chất sử dụng đều phải là hóa chất tinh khiết phân tích hoặc tương đương.</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b/>
          <w:bCs/>
          <w:color w:val="000000"/>
          <w:sz w:val="20"/>
          <w:szCs w:val="20"/>
          <w:lang w:eastAsia="vi-VN"/>
        </w:rPr>
        <w:t>Tiến hành:</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b/>
          <w:bCs/>
          <w:color w:val="000000"/>
          <w:sz w:val="20"/>
          <w:szCs w:val="20"/>
          <w:lang w:eastAsia="vi-VN"/>
        </w:rPr>
        <w:t>Pha dung dịch chuẩn Fe</w:t>
      </w:r>
      <w:r w:rsidRPr="00263D23">
        <w:rPr>
          <w:rStyle w:val="BodyTextChar1"/>
          <w:b/>
          <w:bCs/>
          <w:color w:val="000000"/>
          <w:sz w:val="20"/>
          <w:szCs w:val="20"/>
          <w:vertAlign w:val="superscript"/>
          <w:lang w:eastAsia="vi-VN"/>
        </w:rPr>
        <w:t>3+</w:t>
      </w:r>
      <w:r w:rsidRPr="00263D23">
        <w:rPr>
          <w:rStyle w:val="BodyTextChar1"/>
          <w:b/>
          <w:bCs/>
          <w:color w:val="000000"/>
          <w:sz w:val="20"/>
          <w:szCs w:val="20"/>
          <w:lang w:eastAsia="vi-VN"/>
        </w:rPr>
        <w:t xml:space="preserve"> 0,1mg/</w:t>
      </w:r>
      <w:r w:rsidRPr="00263D23">
        <w:rPr>
          <w:rStyle w:val="BodyTextChar1"/>
          <w:b/>
          <w:bCs/>
          <w:color w:val="000000"/>
          <w:sz w:val="20"/>
          <w:szCs w:val="20"/>
          <w:lang w:eastAsia="vi-VN"/>
        </w:rPr>
        <w:t>ml:</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 Pha từ chất gốc: Cân chính xác 0,8634 gam muối Fe</w:t>
      </w:r>
      <w:r w:rsidRPr="00263D23">
        <w:rPr>
          <w:rStyle w:val="BodyTextChar1"/>
          <w:color w:val="000000"/>
          <w:sz w:val="20"/>
          <w:szCs w:val="20"/>
          <w:vertAlign w:val="superscript"/>
          <w:lang w:eastAsia="vi-VN"/>
        </w:rPr>
        <w:t>3+</w:t>
      </w:r>
      <w:r w:rsidRPr="00263D23">
        <w:rPr>
          <w:rStyle w:val="BodyTextChar1"/>
          <w:color w:val="000000"/>
          <w:sz w:val="20"/>
          <w:szCs w:val="20"/>
          <w:lang w:eastAsia="vi-VN"/>
        </w:rPr>
        <w:t xml:space="preserve"> vào cốc cân, tẩm ướt mẫu bằng axit </w:t>
      </w:r>
      <w:r w:rsidRPr="00263D23">
        <w:rPr>
          <w:rStyle w:val="BodyTextChar1"/>
          <w:color w:val="000000"/>
          <w:sz w:val="20"/>
          <w:szCs w:val="20"/>
          <w:lang w:val="en-US"/>
        </w:rPr>
        <w:t xml:space="preserve">sunfuric </w:t>
      </w:r>
      <w:r w:rsidRPr="00263D23">
        <w:rPr>
          <w:rStyle w:val="BodyTextChar1"/>
          <w:color w:val="000000"/>
          <w:sz w:val="20"/>
          <w:szCs w:val="20"/>
          <w:lang w:eastAsia="vi-VN"/>
        </w:rPr>
        <w:t>đặc, hòa tan mẫu bằng nước cất và chuyển vào bình định mức 1000ml, thêm nước cất đến vạch mức, lắc trộn đều dung dịch.</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 Pha từ dung dịch chuẩn Fe</w:t>
      </w:r>
      <w:r w:rsidRPr="00263D23">
        <w:rPr>
          <w:rStyle w:val="BodyTextChar1"/>
          <w:color w:val="000000"/>
          <w:sz w:val="20"/>
          <w:szCs w:val="20"/>
          <w:vertAlign w:val="superscript"/>
          <w:lang w:eastAsia="vi-VN"/>
        </w:rPr>
        <w:t>3+</w:t>
      </w:r>
      <w:r w:rsidRPr="00263D23">
        <w:rPr>
          <w:rStyle w:val="BodyTextChar1"/>
          <w:color w:val="000000"/>
          <w:sz w:val="20"/>
          <w:szCs w:val="20"/>
          <w:lang w:eastAsia="vi-VN"/>
        </w:rPr>
        <w:t xml:space="preserve"> nồng độ 1000 mg/l: Hút chính xác 10ml dung dịch chuẩn 1000 mg/l cho vào bình định mức 100 </w:t>
      </w:r>
      <w:r w:rsidRPr="00263D23">
        <w:rPr>
          <w:rStyle w:val="BodyTextChar1"/>
          <w:color w:val="000000"/>
          <w:sz w:val="20"/>
          <w:szCs w:val="20"/>
          <w:lang w:val="en-US"/>
        </w:rPr>
        <w:t xml:space="preserve">ml, </w:t>
      </w:r>
      <w:r w:rsidRPr="00263D23">
        <w:rPr>
          <w:rStyle w:val="BodyTextChar1"/>
          <w:color w:val="000000"/>
          <w:sz w:val="20"/>
          <w:szCs w:val="20"/>
          <w:lang w:eastAsia="vi-VN"/>
        </w:rPr>
        <w:t>thêm nước cất đến vạch mức, lắc trộn đều dung dịch, được dung dịch chuẩn 0,1 mg/ml.</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b/>
          <w:bCs/>
          <w:color w:val="000000"/>
          <w:sz w:val="20"/>
          <w:szCs w:val="20"/>
          <w:lang w:eastAsia="vi-VN"/>
        </w:rPr>
        <w:t>Xây dựng đường chuẩn:</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 xml:space="preserve">Chuẩn bị 6 bình định mức 100 </w:t>
      </w:r>
      <w:r w:rsidRPr="00263D23">
        <w:rPr>
          <w:rStyle w:val="BodyTextChar1"/>
          <w:color w:val="000000"/>
          <w:sz w:val="20"/>
          <w:szCs w:val="20"/>
          <w:lang w:val="en-US"/>
        </w:rPr>
        <w:t xml:space="preserve">ml </w:t>
      </w:r>
      <w:r w:rsidRPr="00263D23">
        <w:rPr>
          <w:rStyle w:val="BodyTextChar1"/>
          <w:color w:val="000000"/>
          <w:sz w:val="20"/>
          <w:szCs w:val="20"/>
          <w:lang w:eastAsia="vi-VN"/>
        </w:rPr>
        <w:t>lần lượt thêm vào mỗi bình cá</w:t>
      </w:r>
      <w:r w:rsidRPr="00263D23">
        <w:rPr>
          <w:rStyle w:val="BodyTextChar1"/>
          <w:color w:val="000000"/>
          <w:sz w:val="20"/>
          <w:szCs w:val="20"/>
          <w:lang w:eastAsia="vi-VN"/>
        </w:rPr>
        <w:t>c hóa chất sau:</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
      <w:tblGrid>
        <w:gridCol w:w="5609"/>
        <w:gridCol w:w="613"/>
        <w:gridCol w:w="613"/>
        <w:gridCol w:w="613"/>
        <w:gridCol w:w="613"/>
        <w:gridCol w:w="613"/>
        <w:gridCol w:w="61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3020"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sidR="004C50F7">
              <w:rPr>
                <w:rStyle w:val="Other"/>
                <w:color w:val="000000"/>
                <w:sz w:val="20"/>
                <w:szCs w:val="20"/>
                <w:lang w:val="vi-VN" w:eastAsia="vi-VN"/>
              </w:rPr>
              <w:t>S</w:t>
            </w:r>
            <w:r w:rsidRPr="006D6D56">
              <w:rPr>
                <w:rStyle w:val="Other"/>
                <w:color w:val="000000"/>
                <w:sz w:val="20"/>
                <w:szCs w:val="20"/>
                <w:lang w:val="vi-VN" w:eastAsia="vi-VN"/>
              </w:rPr>
              <w:t>ố bình</w:t>
            </w:r>
          </w:p>
        </w:tc>
        <w:tc>
          <w:tcPr>
            <w:tcW w:w="330"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1</w:t>
            </w:r>
          </w:p>
        </w:tc>
        <w:tc>
          <w:tcPr>
            <w:tcW w:w="330"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2</w:t>
            </w:r>
          </w:p>
        </w:tc>
        <w:tc>
          <w:tcPr>
            <w:tcW w:w="330"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3</w:t>
            </w:r>
          </w:p>
        </w:tc>
        <w:tc>
          <w:tcPr>
            <w:tcW w:w="330"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4</w:t>
            </w:r>
          </w:p>
        </w:tc>
        <w:tc>
          <w:tcPr>
            <w:tcW w:w="330"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5</w:t>
            </w:r>
          </w:p>
        </w:tc>
        <w:tc>
          <w:tcPr>
            <w:tcW w:w="330"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3020" w:type="pct"/>
            <w:vAlign w:val="center"/>
          </w:tcPr>
          <w:p w:rsidR="00645AAB" w:rsidRPr="006D6D56" w:rsidP="00263D23">
            <w:pPr>
              <w:pStyle w:val="Other0"/>
              <w:widowControl/>
              <w:shd w:val="clear" w:color="auto" w:fill="auto"/>
              <w:spacing w:after="120" w:line="240" w:lineRule="auto"/>
              <w:ind w:firstLine="0"/>
              <w:rPr>
                <w:rFonts w:cs="Arial"/>
                <w:color w:val="000000"/>
                <w:sz w:val="20"/>
                <w:szCs w:val="20"/>
                <w:lang w:val="vi-VN" w:eastAsia="en-US"/>
              </w:rPr>
            </w:pPr>
            <w:r w:rsidRPr="006D6D56">
              <w:rPr>
                <w:rStyle w:val="Other"/>
                <w:color w:val="000000"/>
                <w:sz w:val="20"/>
                <w:szCs w:val="20"/>
                <w:lang w:val="vi-VN" w:eastAsia="vi-VN"/>
              </w:rPr>
              <w:t>DD chuẩn Fe</w:t>
            </w:r>
            <w:r w:rsidRPr="006D6D56">
              <w:rPr>
                <w:rStyle w:val="Other"/>
                <w:color w:val="000000"/>
                <w:sz w:val="20"/>
                <w:szCs w:val="20"/>
                <w:vertAlign w:val="superscript"/>
                <w:lang w:val="vi-VN" w:eastAsia="vi-VN"/>
              </w:rPr>
              <w:t>3+</w:t>
            </w:r>
            <w:r w:rsidRPr="006D6D56">
              <w:rPr>
                <w:rStyle w:val="Other"/>
                <w:color w:val="000000"/>
                <w:sz w:val="20"/>
                <w:szCs w:val="20"/>
                <w:lang w:val="vi-VN" w:eastAsia="vi-VN"/>
              </w:rPr>
              <w:t>(ml)</w:t>
            </w:r>
          </w:p>
        </w:tc>
        <w:tc>
          <w:tcPr>
            <w:tcW w:w="330"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0,0</w:t>
            </w:r>
          </w:p>
        </w:tc>
        <w:tc>
          <w:tcPr>
            <w:tcW w:w="330"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0,5</w:t>
            </w:r>
          </w:p>
        </w:tc>
        <w:tc>
          <w:tcPr>
            <w:tcW w:w="330"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1,0</w:t>
            </w:r>
          </w:p>
        </w:tc>
        <w:tc>
          <w:tcPr>
            <w:tcW w:w="330"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1,5</w:t>
            </w:r>
          </w:p>
        </w:tc>
        <w:tc>
          <w:tcPr>
            <w:tcW w:w="330"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2,0</w:t>
            </w:r>
          </w:p>
        </w:tc>
        <w:tc>
          <w:tcPr>
            <w:tcW w:w="330"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3,0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3020" w:type="pct"/>
            <w:vAlign w:val="center"/>
          </w:tcPr>
          <w:p w:rsidR="00645AAB" w:rsidRPr="006D6D56" w:rsidP="00263D23">
            <w:pPr>
              <w:pStyle w:val="Other0"/>
              <w:widowControl/>
              <w:shd w:val="clear" w:color="auto" w:fill="auto"/>
              <w:spacing w:after="120" w:line="240" w:lineRule="auto"/>
              <w:ind w:firstLine="0"/>
              <w:rPr>
                <w:rFonts w:cs="Arial"/>
                <w:color w:val="000000"/>
                <w:sz w:val="20"/>
                <w:szCs w:val="20"/>
                <w:lang w:val="vi-VN" w:eastAsia="en-US"/>
              </w:rPr>
            </w:pPr>
            <w:r w:rsidRPr="006D6D56">
              <w:rPr>
                <w:rStyle w:val="Other"/>
                <w:color w:val="000000"/>
                <w:sz w:val="20"/>
                <w:szCs w:val="20"/>
                <w:lang w:val="vi-VN" w:eastAsia="vi-VN"/>
              </w:rPr>
              <w:t>C</w:t>
            </w:r>
            <w:r w:rsidRPr="006D6D56">
              <w:rPr>
                <w:rStyle w:val="Other"/>
                <w:color w:val="000000"/>
                <w:sz w:val="20"/>
                <w:szCs w:val="20"/>
                <w:vertAlign w:val="subscript"/>
                <w:lang w:val="vi-VN" w:eastAsia="vi-VN"/>
              </w:rPr>
              <w:t>Fe3</w:t>
            </w:r>
            <w:r w:rsidRPr="006D6D56">
              <w:rPr>
                <w:rStyle w:val="Other"/>
                <w:color w:val="000000"/>
                <w:sz w:val="20"/>
                <w:szCs w:val="20"/>
                <w:lang w:val="vi-VN" w:eastAsia="vi-VN"/>
              </w:rPr>
              <w:t>+ (mg/l)</w:t>
            </w:r>
          </w:p>
        </w:tc>
        <w:tc>
          <w:tcPr>
            <w:tcW w:w="330"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0,0</w:t>
            </w:r>
          </w:p>
        </w:tc>
        <w:tc>
          <w:tcPr>
            <w:tcW w:w="330"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0,5</w:t>
            </w:r>
          </w:p>
        </w:tc>
        <w:tc>
          <w:tcPr>
            <w:tcW w:w="330"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1,0</w:t>
            </w:r>
          </w:p>
        </w:tc>
        <w:tc>
          <w:tcPr>
            <w:tcW w:w="330"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1,5</w:t>
            </w:r>
          </w:p>
        </w:tc>
        <w:tc>
          <w:tcPr>
            <w:tcW w:w="330"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2,0</w:t>
            </w:r>
          </w:p>
        </w:tc>
        <w:tc>
          <w:tcPr>
            <w:tcW w:w="330"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3,0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3020" w:type="pct"/>
            <w:vAlign w:val="center"/>
          </w:tcPr>
          <w:p w:rsidR="00645AAB" w:rsidRPr="006D6D56" w:rsidP="00263D23">
            <w:pPr>
              <w:pStyle w:val="Other0"/>
              <w:widowControl/>
              <w:shd w:val="clear" w:color="auto" w:fill="auto"/>
              <w:spacing w:after="120" w:line="240" w:lineRule="auto"/>
              <w:ind w:firstLine="0"/>
              <w:rPr>
                <w:rFonts w:cs="Arial"/>
                <w:color w:val="000000"/>
                <w:sz w:val="20"/>
                <w:szCs w:val="20"/>
                <w:lang w:val="vi-VN" w:eastAsia="en-US"/>
              </w:rPr>
            </w:pPr>
            <w:r w:rsidRPr="006D6D56">
              <w:rPr>
                <w:rStyle w:val="Other"/>
                <w:color w:val="000000"/>
                <w:sz w:val="20"/>
                <w:szCs w:val="20"/>
                <w:lang w:val="vi-VN" w:eastAsia="vi-VN"/>
              </w:rPr>
              <w:t xml:space="preserve">DD </w:t>
            </w:r>
            <w:r w:rsidRPr="00263D23">
              <w:rPr>
                <w:rStyle w:val="Other"/>
                <w:color w:val="000000"/>
                <w:sz w:val="20"/>
                <w:szCs w:val="20"/>
                <w:lang w:val="en-US" w:eastAsia="en-US"/>
              </w:rPr>
              <w:t xml:space="preserve">axitsunfosalixylic </w:t>
            </w:r>
            <w:r w:rsidRPr="006D6D56">
              <w:rPr>
                <w:rStyle w:val="Other"/>
                <w:color w:val="000000"/>
                <w:sz w:val="20"/>
                <w:szCs w:val="20"/>
                <w:lang w:val="vi-VN" w:eastAsia="vi-VN"/>
              </w:rPr>
              <w:t>10%(ml)</w:t>
            </w:r>
          </w:p>
        </w:tc>
        <w:tc>
          <w:tcPr>
            <w:tcW w:w="330"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5</w:t>
            </w:r>
          </w:p>
        </w:tc>
        <w:tc>
          <w:tcPr>
            <w:tcW w:w="330"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5</w:t>
            </w:r>
          </w:p>
        </w:tc>
        <w:tc>
          <w:tcPr>
            <w:tcW w:w="330"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5</w:t>
            </w:r>
          </w:p>
        </w:tc>
        <w:tc>
          <w:tcPr>
            <w:tcW w:w="330"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5</w:t>
            </w:r>
          </w:p>
        </w:tc>
        <w:tc>
          <w:tcPr>
            <w:tcW w:w="330"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5</w:t>
            </w:r>
          </w:p>
        </w:tc>
        <w:tc>
          <w:tcPr>
            <w:tcW w:w="330"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3020" w:type="pct"/>
            <w:vAlign w:val="center"/>
          </w:tcPr>
          <w:p w:rsidR="00645AAB" w:rsidRPr="006D6D56" w:rsidP="00263D23">
            <w:pPr>
              <w:pStyle w:val="Other0"/>
              <w:widowControl/>
              <w:shd w:val="clear" w:color="auto" w:fill="auto"/>
              <w:spacing w:after="120" w:line="240" w:lineRule="auto"/>
              <w:ind w:firstLine="0"/>
              <w:rPr>
                <w:rFonts w:cs="Arial"/>
                <w:color w:val="000000"/>
                <w:sz w:val="20"/>
                <w:szCs w:val="20"/>
                <w:lang w:val="vi-VN" w:eastAsia="en-US"/>
              </w:rPr>
            </w:pPr>
            <w:r w:rsidRPr="006D6D56">
              <w:rPr>
                <w:rStyle w:val="Other"/>
                <w:color w:val="000000"/>
                <w:sz w:val="20"/>
                <w:szCs w:val="20"/>
                <w:lang w:val="vi-VN" w:eastAsia="vi-VN"/>
              </w:rPr>
              <w:t>DD NH</w:t>
            </w:r>
            <w:r w:rsidRPr="006D6D56">
              <w:rPr>
                <w:rStyle w:val="Other"/>
                <w:color w:val="000000"/>
                <w:sz w:val="20"/>
                <w:szCs w:val="20"/>
                <w:vertAlign w:val="subscript"/>
                <w:lang w:val="vi-VN" w:eastAsia="vi-VN"/>
              </w:rPr>
              <w:t>4</w:t>
            </w:r>
            <w:r w:rsidRPr="006D6D56">
              <w:rPr>
                <w:rStyle w:val="Other"/>
                <w:color w:val="000000"/>
                <w:sz w:val="20"/>
                <w:szCs w:val="20"/>
                <w:lang w:val="vi-VN" w:eastAsia="vi-VN"/>
              </w:rPr>
              <w:t>OH 10%(ml)</w:t>
            </w:r>
          </w:p>
        </w:tc>
        <w:tc>
          <w:tcPr>
            <w:tcW w:w="330"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5</w:t>
            </w:r>
          </w:p>
        </w:tc>
        <w:tc>
          <w:tcPr>
            <w:tcW w:w="330"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5</w:t>
            </w:r>
          </w:p>
        </w:tc>
        <w:tc>
          <w:tcPr>
            <w:tcW w:w="330"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5</w:t>
            </w:r>
          </w:p>
        </w:tc>
        <w:tc>
          <w:tcPr>
            <w:tcW w:w="330"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5</w:t>
            </w:r>
          </w:p>
        </w:tc>
        <w:tc>
          <w:tcPr>
            <w:tcW w:w="330"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5</w:t>
            </w:r>
          </w:p>
        </w:tc>
        <w:tc>
          <w:tcPr>
            <w:tcW w:w="330" w:type="pct"/>
            <w:vAlign w:val="center"/>
          </w:tcPr>
          <w:p w:rsidR="00645AAB" w:rsidRPr="006D6D56" w:rsidP="00263D23">
            <w:pPr>
              <w:pStyle w:val="Other0"/>
              <w:widowControl/>
              <w:shd w:val="clear" w:color="auto" w:fill="auto"/>
              <w:spacing w:after="120" w:line="240" w:lineRule="auto"/>
              <w:ind w:firstLine="0"/>
              <w:jc w:val="center"/>
              <w:rPr>
                <w:rFonts w:cs="Arial"/>
                <w:color w:val="000000"/>
                <w:sz w:val="20"/>
                <w:szCs w:val="20"/>
                <w:lang w:val="vi-VN" w:eastAsia="en-US"/>
              </w:rPr>
            </w:pPr>
            <w:r w:rsidRPr="006D6D56">
              <w:rPr>
                <w:rStyle w:val="Other"/>
                <w:color w:val="000000"/>
                <w:sz w:val="20"/>
                <w:szCs w:val="20"/>
                <w:lang w:val="vi-VN" w:eastAsia="vi-VN"/>
              </w:rPr>
              <w:t>5</w:t>
            </w:r>
          </w:p>
        </w:tc>
      </w:tr>
    </w:tbl>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Thêm khoảng 30ml nước cất vào mỗi bình, lắc đều. Lưu ý: Nếu dung dịch có màu đỏ tím thì thêm tiếp vào mỗi bình khoảng 10ml NH</w:t>
      </w:r>
      <w:r w:rsidRPr="00263D23">
        <w:rPr>
          <w:rStyle w:val="BodyTextChar1"/>
          <w:color w:val="000000"/>
          <w:sz w:val="20"/>
          <w:szCs w:val="20"/>
          <w:vertAlign w:val="subscript"/>
          <w:lang w:eastAsia="vi-VN"/>
        </w:rPr>
        <w:t>4</w:t>
      </w:r>
      <w:r w:rsidRPr="00263D23">
        <w:rPr>
          <w:rStyle w:val="BodyTextChar1"/>
          <w:color w:val="000000"/>
          <w:sz w:val="20"/>
          <w:szCs w:val="20"/>
          <w:lang w:eastAsia="vi-VN"/>
        </w:rPr>
        <w:t>OH 10% để dung dịch có màu vàng. Thêm tiếp nước cất đến vạch mức, lắc trộn đều dung dịch.</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Để dung dịch ổn định sau 30 phút, đo mật độ quang của dung dịch theo quy trình phân tích trên máy trắc qu</w:t>
      </w:r>
      <w:r w:rsidRPr="00263D23">
        <w:rPr>
          <w:rStyle w:val="BodyTextChar1"/>
          <w:color w:val="000000"/>
          <w:sz w:val="20"/>
          <w:szCs w:val="20"/>
          <w:lang w:eastAsia="vi-VN"/>
        </w:rPr>
        <w:t>ang.</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b/>
          <w:bCs/>
          <w:color w:val="000000"/>
          <w:sz w:val="20"/>
          <w:szCs w:val="20"/>
          <w:lang w:eastAsia="vi-VN"/>
        </w:rPr>
        <w:t>Đo mẫu:</w:t>
      </w:r>
    </w:p>
    <w:p w:rsidR="00645AAB" w:rsidRPr="00263D23" w:rsidP="00263D23">
      <w:pPr>
        <w:pStyle w:val="BodyText"/>
        <w:widowControl/>
        <w:shd w:val="clear" w:color="auto" w:fill="auto"/>
        <w:spacing w:after="120" w:line="240" w:lineRule="auto"/>
        <w:ind w:firstLine="0"/>
        <w:rPr>
          <w:color w:val="000000"/>
          <w:sz w:val="20"/>
          <w:szCs w:val="20"/>
        </w:rPr>
      </w:pPr>
      <w:r w:rsidRPr="00263D23" w:rsidR="0077174B">
        <w:rPr>
          <w:rStyle w:val="BodyTextChar1"/>
          <w:color w:val="000000"/>
          <w:sz w:val="20"/>
          <w:szCs w:val="20"/>
          <w:lang w:eastAsia="vi-VN"/>
        </w:rPr>
        <w:t>Cân khoảng (20÷</w:t>
      </w:r>
      <w:r w:rsidRPr="00263D23">
        <w:rPr>
          <w:rStyle w:val="BodyTextChar1"/>
          <w:color w:val="000000"/>
          <w:sz w:val="20"/>
          <w:szCs w:val="20"/>
          <w:lang w:eastAsia="vi-VN"/>
        </w:rPr>
        <w:t xml:space="preserve">30) </w:t>
      </w:r>
      <w:r w:rsidRPr="00263D23">
        <w:rPr>
          <w:rStyle w:val="BodyTextChar1"/>
          <w:color w:val="000000"/>
          <w:sz w:val="20"/>
          <w:szCs w:val="20"/>
          <w:lang w:val="en-US"/>
        </w:rPr>
        <w:t xml:space="preserve">gam </w:t>
      </w:r>
      <w:r w:rsidRPr="00263D23">
        <w:rPr>
          <w:rStyle w:val="BodyTextChar1"/>
          <w:color w:val="000000"/>
          <w:sz w:val="20"/>
          <w:szCs w:val="20"/>
          <w:lang w:eastAsia="vi-VN"/>
        </w:rPr>
        <w:t>mẫu thử trên c</w:t>
      </w:r>
      <w:r w:rsidRPr="00263D23" w:rsidR="0077174B">
        <w:rPr>
          <w:rStyle w:val="BodyTextChar1"/>
          <w:color w:val="000000"/>
          <w:sz w:val="20"/>
          <w:szCs w:val="20"/>
          <w:lang w:eastAsia="vi-VN"/>
        </w:rPr>
        <w:t>ân phân tích có độ chính xác 10</w:t>
      </w:r>
      <w:r w:rsidRPr="00263D23" w:rsidR="0077174B">
        <w:rPr>
          <w:rStyle w:val="BodyTextChar1"/>
          <w:color w:val="000000"/>
          <w:sz w:val="20"/>
          <w:szCs w:val="20"/>
          <w:vertAlign w:val="superscript"/>
          <w:lang w:eastAsia="vi-VN"/>
        </w:rPr>
        <w:t>-4</w:t>
      </w:r>
      <w:r w:rsidRPr="00263D23">
        <w:rPr>
          <w:rStyle w:val="BodyTextChar1"/>
          <w:color w:val="000000"/>
          <w:sz w:val="20"/>
          <w:szCs w:val="20"/>
          <w:lang w:eastAsia="vi-VN"/>
        </w:rPr>
        <w:t xml:space="preserve">g (mẫu đã được sấy khô đến khối lượng không đổi, khối lượng mẫu có thể điều chỉnh tuỳ thuộc vào hàm lượng ion Fe có trong mẫu). </w:t>
      </w:r>
      <w:r w:rsidRPr="00263D23" w:rsidR="0077174B">
        <w:rPr>
          <w:rStyle w:val="BodyTextChar1"/>
          <w:color w:val="000000"/>
          <w:sz w:val="20"/>
          <w:szCs w:val="20"/>
          <w:lang w:eastAsia="vi-VN"/>
        </w:rPr>
        <w:t>Hòa tan mẫu hoàn toàn bằng 30 m</w:t>
      </w:r>
      <w:r w:rsidRPr="00263D23" w:rsidR="0077174B">
        <w:rPr>
          <w:rStyle w:val="BodyTextChar1"/>
          <w:color w:val="000000"/>
          <w:sz w:val="20"/>
          <w:szCs w:val="20"/>
          <w:lang w:val="en-US" w:eastAsia="vi-VN"/>
        </w:rPr>
        <w:t xml:space="preserve">l ÷ </w:t>
      </w:r>
      <w:r w:rsidRPr="00263D23">
        <w:rPr>
          <w:rStyle w:val="BodyTextChar1"/>
          <w:color w:val="000000"/>
          <w:sz w:val="20"/>
          <w:szCs w:val="20"/>
          <w:lang w:eastAsia="vi-VN"/>
        </w:rPr>
        <w:t xml:space="preserve">50 </w:t>
      </w:r>
      <w:r w:rsidRPr="00263D23">
        <w:rPr>
          <w:rStyle w:val="BodyTextChar1"/>
          <w:color w:val="000000"/>
          <w:sz w:val="20"/>
          <w:szCs w:val="20"/>
          <w:lang w:val="en-US"/>
        </w:rPr>
        <w:t xml:space="preserve">ml </w:t>
      </w:r>
      <w:r w:rsidRPr="00263D23">
        <w:rPr>
          <w:rStyle w:val="BodyTextChar1"/>
          <w:color w:val="000000"/>
          <w:sz w:val="20"/>
          <w:szCs w:val="20"/>
          <w:lang w:eastAsia="vi-VN"/>
        </w:rPr>
        <w:t>nước cất, cho vào dung dịch mẫu 5ml H</w:t>
      </w:r>
      <w:r w:rsidRPr="00263D23">
        <w:rPr>
          <w:rStyle w:val="BodyTextChar1"/>
          <w:color w:val="000000"/>
          <w:sz w:val="20"/>
          <w:szCs w:val="20"/>
          <w:vertAlign w:val="subscript"/>
          <w:lang w:eastAsia="vi-VN"/>
        </w:rPr>
        <w:t>2</w:t>
      </w:r>
      <w:r w:rsidRPr="00263D23">
        <w:rPr>
          <w:rStyle w:val="BodyTextChar1"/>
          <w:color w:val="000000"/>
          <w:sz w:val="20"/>
          <w:szCs w:val="20"/>
          <w:lang w:eastAsia="vi-VN"/>
        </w:rPr>
        <w:t>O</w:t>
      </w:r>
      <w:r w:rsidRPr="00263D23">
        <w:rPr>
          <w:rStyle w:val="BodyTextChar1"/>
          <w:color w:val="000000"/>
          <w:sz w:val="20"/>
          <w:szCs w:val="20"/>
          <w:vertAlign w:val="subscript"/>
          <w:lang w:eastAsia="vi-VN"/>
        </w:rPr>
        <w:t>2</w:t>
      </w:r>
      <w:r w:rsidRPr="00263D23">
        <w:rPr>
          <w:rStyle w:val="BodyTextChar1"/>
          <w:color w:val="000000"/>
          <w:sz w:val="20"/>
          <w:szCs w:val="20"/>
          <w:lang w:eastAsia="vi-VN"/>
        </w:rPr>
        <w:t xml:space="preserve"> 5%, đun sôi trong 30 phút. Để nguội dung dịch mẫu đến nhiệt độ phòng, chuyển vào bình định mức 100 </w:t>
      </w:r>
      <w:r w:rsidRPr="00263D23">
        <w:rPr>
          <w:rStyle w:val="BodyTextChar1"/>
          <w:color w:val="000000"/>
          <w:sz w:val="20"/>
          <w:szCs w:val="20"/>
          <w:lang w:val="en-US"/>
        </w:rPr>
        <w:t xml:space="preserve">ml. </w:t>
      </w:r>
      <w:r w:rsidRPr="00263D23">
        <w:rPr>
          <w:rStyle w:val="BodyTextChar1"/>
          <w:color w:val="000000"/>
          <w:sz w:val="20"/>
          <w:szCs w:val="20"/>
          <w:lang w:eastAsia="vi-VN"/>
        </w:rPr>
        <w:t>Thêm vào dung dịch mẫu các hóa chất tương tự như khi xây dựng đường chuẩn. Để ổn định dung dịch 30 phút và đo mật độ</w:t>
      </w:r>
      <w:r w:rsidRPr="00263D23">
        <w:rPr>
          <w:rStyle w:val="BodyTextChar1"/>
          <w:color w:val="000000"/>
          <w:sz w:val="20"/>
          <w:szCs w:val="20"/>
          <w:lang w:eastAsia="vi-VN"/>
        </w:rPr>
        <w:t xml:space="preserve"> quang tại bước sóng khi xây dựng đường chuẩn.</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Xác định nồng độ của dung dịch mẫu theo đường chuẩn.</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b/>
          <w:bCs/>
          <w:color w:val="000000"/>
          <w:sz w:val="20"/>
          <w:szCs w:val="20"/>
          <w:lang w:eastAsia="vi-VN"/>
        </w:rPr>
        <w:t>Tính toán kết quả:</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Hàm lượng ion Fe được tính theo công thức:</w:t>
      </w:r>
    </w:p>
    <w:tbl>
      <w:tblPr>
        <w:tblStyle w:val="TableNormal"/>
        <w:tblW w:w="0" w:type="auto"/>
        <w:tblInd w:w="108" w:type="dxa"/>
        <w:tblLook w:val="04A0"/>
      </w:tblPr>
      <w:tblGrid>
        <w:gridCol w:w="2280"/>
        <w:gridCol w:w="1590"/>
        <w:gridCol w:w="1350"/>
      </w:tblGrid>
      <w:tr>
        <w:tblPrEx>
          <w:tblW w:w="0" w:type="auto"/>
          <w:tblInd w:w="108" w:type="dxa"/>
          <w:tblLook w:val="04A0"/>
        </w:tblPrEx>
        <w:tc>
          <w:tcPr>
            <w:tcW w:w="2280" w:type="dxa"/>
            <w:vMerge w:val="restart"/>
            <w:vAlign w:val="center"/>
          </w:tcPr>
          <w:p w:rsidR="00D062FF" w:rsidRPr="006D6D56" w:rsidP="00263D23">
            <w:pPr>
              <w:pStyle w:val="BodyText"/>
              <w:widowControl/>
              <w:shd w:val="clear" w:color="auto" w:fill="auto"/>
              <w:spacing w:after="120" w:line="240" w:lineRule="auto"/>
              <w:ind w:firstLine="0"/>
              <w:jc w:val="right"/>
              <w:rPr>
                <w:rFonts w:cs="Arial"/>
                <w:color w:val="000000"/>
                <w:sz w:val="20"/>
                <w:szCs w:val="20"/>
                <w:lang w:val="vi-VN" w:eastAsia="en-US"/>
              </w:rPr>
            </w:pPr>
            <w:r w:rsidRPr="00263D23">
              <w:rPr>
                <w:rStyle w:val="BodyTextChar1"/>
                <w:color w:val="000000"/>
                <w:sz w:val="20"/>
                <w:szCs w:val="20"/>
                <w:lang w:val="en-US" w:eastAsia="vi-VN"/>
              </w:rPr>
              <w:t>% X</w:t>
            </w:r>
            <w:r w:rsidRPr="006D6D56">
              <w:rPr>
                <w:rStyle w:val="BodyTextChar1"/>
                <w:color w:val="000000"/>
                <w:sz w:val="20"/>
                <w:szCs w:val="20"/>
                <w:lang w:val="vi-VN" w:eastAsia="vi-VN"/>
              </w:rPr>
              <w:t>=</w:t>
            </w:r>
          </w:p>
        </w:tc>
        <w:tc>
          <w:tcPr>
            <w:tcW w:w="1590" w:type="dxa"/>
            <w:tcBorders>
              <w:bottom w:val="single" w:sz="4" w:space="0" w:color="auto"/>
            </w:tcBorders>
            <w:vAlign w:val="center"/>
          </w:tcPr>
          <w:p w:rsidR="00D062FF" w:rsidRPr="006D6D56" w:rsidP="00263D23">
            <w:pPr>
              <w:pStyle w:val="BodyText"/>
              <w:widowControl/>
              <w:shd w:val="clear" w:color="auto" w:fill="auto"/>
              <w:spacing w:after="120" w:line="240" w:lineRule="auto"/>
              <w:ind w:firstLine="0"/>
              <w:jc w:val="center"/>
              <w:rPr>
                <w:rFonts w:cs="Arial"/>
                <w:color w:val="000000"/>
                <w:sz w:val="20"/>
                <w:szCs w:val="20"/>
                <w:vertAlign w:val="subscript"/>
                <w:lang w:val="en-US" w:eastAsia="en-US"/>
              </w:rPr>
            </w:pPr>
            <w:r w:rsidRPr="006D6D56">
              <w:rPr>
                <w:rFonts w:cs="Arial"/>
                <w:color w:val="000000"/>
                <w:sz w:val="20"/>
                <w:szCs w:val="20"/>
                <w:lang w:val="en-US" w:eastAsia="en-US"/>
              </w:rPr>
              <w:t>C x V</w:t>
            </w:r>
            <w:r w:rsidRPr="006D6D56">
              <w:rPr>
                <w:rFonts w:cs="Arial"/>
                <w:color w:val="000000"/>
                <w:sz w:val="20"/>
                <w:szCs w:val="20"/>
                <w:vertAlign w:val="subscript"/>
                <w:lang w:val="en-US" w:eastAsia="en-US"/>
              </w:rPr>
              <w:t>Fe</w:t>
            </w:r>
          </w:p>
        </w:tc>
        <w:tc>
          <w:tcPr>
            <w:tcW w:w="1350" w:type="dxa"/>
            <w:vMerge w:val="restart"/>
            <w:vAlign w:val="center"/>
          </w:tcPr>
          <w:p w:rsidR="00D062FF" w:rsidRPr="006D6D56" w:rsidP="00263D23">
            <w:pPr>
              <w:pStyle w:val="BodyText"/>
              <w:widowControl/>
              <w:shd w:val="clear" w:color="auto" w:fill="auto"/>
              <w:spacing w:after="120" w:line="240" w:lineRule="auto"/>
              <w:ind w:firstLine="0"/>
              <w:rPr>
                <w:rFonts w:cs="Arial"/>
                <w:color w:val="000000"/>
                <w:sz w:val="20"/>
                <w:szCs w:val="20"/>
                <w:vertAlign w:val="subscript"/>
                <w:lang w:val="en-US" w:eastAsia="en-US"/>
              </w:rPr>
            </w:pPr>
            <w:r w:rsidRPr="006D6D56" w:rsidR="00263D23">
              <w:rPr>
                <w:rFonts w:cs="Arial"/>
                <w:color w:val="000000"/>
                <w:sz w:val="20"/>
                <w:szCs w:val="20"/>
                <w:lang w:val="en-US" w:eastAsia="en-US"/>
              </w:rPr>
              <w:t xml:space="preserve">x </w:t>
            </w:r>
            <w:r w:rsidRPr="006D6D56">
              <w:rPr>
                <w:rFonts w:cs="Arial"/>
                <w:color w:val="000000"/>
                <w:sz w:val="20"/>
                <w:szCs w:val="20"/>
                <w:lang w:val="en-US" w:eastAsia="en-US"/>
              </w:rPr>
              <w:t>100</w:t>
            </w:r>
          </w:p>
        </w:tc>
      </w:tr>
      <w:tr>
        <w:tblPrEx>
          <w:tblW w:w="0" w:type="auto"/>
          <w:tblInd w:w="108" w:type="dxa"/>
          <w:tblLook w:val="04A0"/>
        </w:tblPrEx>
        <w:tc>
          <w:tcPr>
            <w:tcW w:w="2280" w:type="dxa"/>
            <w:vMerge/>
            <w:vAlign w:val="center"/>
          </w:tcPr>
          <w:p w:rsidR="00D062FF" w:rsidRPr="006D6D56" w:rsidP="00263D23">
            <w:pPr>
              <w:pStyle w:val="BodyText"/>
              <w:widowControl/>
              <w:shd w:val="clear" w:color="auto" w:fill="auto"/>
              <w:spacing w:after="120" w:line="240" w:lineRule="auto"/>
              <w:ind w:firstLine="0"/>
              <w:jc w:val="center"/>
              <w:rPr>
                <w:rFonts w:cs="Arial"/>
                <w:color w:val="000000"/>
                <w:sz w:val="20"/>
                <w:szCs w:val="20"/>
                <w:lang w:val="vi-VN" w:eastAsia="en-US"/>
              </w:rPr>
            </w:pPr>
          </w:p>
        </w:tc>
        <w:tc>
          <w:tcPr>
            <w:tcW w:w="1590" w:type="dxa"/>
            <w:tcBorders>
              <w:top w:val="single" w:sz="4" w:space="0" w:color="auto"/>
            </w:tcBorders>
            <w:vAlign w:val="center"/>
          </w:tcPr>
          <w:p w:rsidR="00D062FF" w:rsidRPr="006D6D56" w:rsidP="00263D23">
            <w:pPr>
              <w:pStyle w:val="BodyText"/>
              <w:widowControl/>
              <w:shd w:val="clear" w:color="auto" w:fill="auto"/>
              <w:spacing w:after="120" w:line="240" w:lineRule="auto"/>
              <w:ind w:firstLine="0"/>
              <w:jc w:val="center"/>
              <w:rPr>
                <w:rFonts w:cs="Arial"/>
                <w:color w:val="000000"/>
                <w:sz w:val="20"/>
                <w:szCs w:val="20"/>
                <w:vertAlign w:val="subscript"/>
                <w:lang w:val="en-US" w:eastAsia="en-US"/>
              </w:rPr>
            </w:pPr>
            <w:r w:rsidRPr="006D6D56">
              <w:rPr>
                <w:rFonts w:cs="Arial"/>
                <w:color w:val="000000"/>
                <w:sz w:val="20"/>
                <w:szCs w:val="20"/>
                <w:lang w:val="en-US" w:eastAsia="en-US"/>
              </w:rPr>
              <w:t>1000 x G</w:t>
            </w:r>
          </w:p>
        </w:tc>
        <w:tc>
          <w:tcPr>
            <w:tcW w:w="1350" w:type="dxa"/>
            <w:vMerge/>
            <w:vAlign w:val="center"/>
          </w:tcPr>
          <w:p w:rsidR="00D062FF" w:rsidRPr="006D6D56" w:rsidP="00263D23">
            <w:pPr>
              <w:pStyle w:val="BodyText"/>
              <w:widowControl/>
              <w:shd w:val="clear" w:color="auto" w:fill="auto"/>
              <w:spacing w:after="120" w:line="240" w:lineRule="auto"/>
              <w:ind w:firstLine="0"/>
              <w:jc w:val="center"/>
              <w:rPr>
                <w:rFonts w:cs="Arial"/>
                <w:color w:val="000000"/>
                <w:sz w:val="20"/>
                <w:szCs w:val="20"/>
                <w:lang w:val="vi-VN" w:eastAsia="en-US"/>
              </w:rPr>
            </w:pPr>
          </w:p>
        </w:tc>
      </w:tr>
    </w:tbl>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Trong đó:</w:t>
      </w:r>
    </w:p>
    <w:p w:rsidR="00645AAB" w:rsidRPr="00263D23" w:rsidP="00263D23">
      <w:pPr>
        <w:pStyle w:val="BodyText"/>
        <w:widowControl/>
        <w:shd w:val="clear" w:color="auto" w:fill="auto"/>
        <w:spacing w:after="120" w:line="240" w:lineRule="auto"/>
        <w:ind w:firstLine="0"/>
        <w:rPr>
          <w:color w:val="000000"/>
          <w:sz w:val="20"/>
          <w:szCs w:val="20"/>
        </w:rPr>
      </w:pPr>
      <w:r w:rsidRPr="00263D23" w:rsidR="00D062FF">
        <w:rPr>
          <w:rStyle w:val="BodyTextChar1"/>
          <w:color w:val="000000"/>
          <w:sz w:val="20"/>
          <w:szCs w:val="20"/>
          <w:lang w:val="en-US" w:eastAsia="vi-VN"/>
        </w:rPr>
        <w:t>C</w:t>
      </w:r>
      <w:r w:rsidRPr="00263D23">
        <w:rPr>
          <w:rStyle w:val="BodyTextChar1"/>
          <w:color w:val="000000"/>
          <w:sz w:val="20"/>
          <w:szCs w:val="20"/>
          <w:lang w:eastAsia="vi-VN"/>
        </w:rPr>
        <w:t>: Là nồng độ ion Fe</w:t>
      </w:r>
      <w:r w:rsidRPr="00263D23">
        <w:rPr>
          <w:rStyle w:val="BodyTextChar1"/>
          <w:color w:val="000000"/>
          <w:sz w:val="20"/>
          <w:szCs w:val="20"/>
          <w:vertAlign w:val="superscript"/>
          <w:lang w:eastAsia="vi-VN"/>
        </w:rPr>
        <w:t>3+</w:t>
      </w:r>
      <w:r w:rsidRPr="00263D23">
        <w:rPr>
          <w:rStyle w:val="BodyTextChar1"/>
          <w:color w:val="000000"/>
          <w:sz w:val="20"/>
          <w:szCs w:val="20"/>
          <w:lang w:eastAsia="vi-VN"/>
        </w:rPr>
        <w:t xml:space="preserve"> tìm được theo đường chuẩn (mg/l);</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V: Thể tích dung dịch mẫu pha (lít);</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G: Khối lượng mẫu đem phân tích (g).</w:t>
      </w:r>
    </w:p>
    <w:p w:rsidR="00645AAB" w:rsidRPr="00263D23" w:rsidP="00263D23">
      <w:pPr>
        <w:pStyle w:val="BodyText"/>
        <w:widowControl/>
        <w:shd w:val="clear" w:color="auto" w:fill="auto"/>
        <w:spacing w:after="120" w:line="240" w:lineRule="auto"/>
        <w:ind w:firstLine="0"/>
        <w:rPr>
          <w:color w:val="000000"/>
          <w:sz w:val="20"/>
          <w:szCs w:val="20"/>
        </w:rPr>
      </w:pPr>
      <w:r w:rsidRPr="00263D23">
        <w:rPr>
          <w:rStyle w:val="BodyTextChar1"/>
          <w:color w:val="000000"/>
          <w:sz w:val="20"/>
          <w:szCs w:val="20"/>
          <w:lang w:eastAsia="vi-VN"/>
        </w:rPr>
        <w:t>Thí nghiệm được tiến hành lặp lại 3 lần, chênh lệch kết quả giữa các lần thử không lớn hơn 0,0001%, kết quả phân tích là giá trị trung bình của 3 lần thử.</w:t>
      </w:r>
    </w:p>
    <w:p w:rsidR="00263D23" w:rsidRPr="00263D23" w:rsidP="00263D23">
      <w:pPr>
        <w:widowControl/>
        <w:spacing w:after="120"/>
        <w:rPr>
          <w:rStyle w:val="Bodytext2"/>
          <w:rFonts w:ascii="Arial" w:hAnsi="Arial" w:cs="Arial"/>
          <w:b/>
          <w:bCs/>
          <w:i w:val="0"/>
          <w:iCs w:val="0"/>
          <w:sz w:val="20"/>
          <w:szCs w:val="20"/>
        </w:rPr>
      </w:pPr>
    </w:p>
    <w:sectPr w:rsidSect="003361BD">
      <w:pgSz w:w="11906" w:h="16838" w:code="9"/>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0"/>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abstractNum>
  <w:abstractNum w:abstractNumId="1">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
    <w:nsid w:val="00000005"/>
    <w:multiLevelType w:val="multilevel"/>
    <w:tmpl w:val="00000004"/>
    <w:lvl w:ilvl="0">
      <w:start w:val="1"/>
      <w:numFmt w:val="upperRoman"/>
      <w:lvlText w:val="%1."/>
      <w:lvlJc w:val="left"/>
      <w:rPr>
        <w:rFonts w:ascii="Arial" w:hAnsi="Arial" w:cs="Arial"/>
        <w:b/>
        <w:bCs/>
        <w:i w:val="0"/>
        <w:iCs w:val="0"/>
        <w:smallCaps w:val="0"/>
        <w:strike w:val="0"/>
        <w:color w:val="000000"/>
        <w:spacing w:val="0"/>
        <w:w w:val="100"/>
        <w:position w:val="0"/>
        <w:sz w:val="26"/>
        <w:szCs w:val="26"/>
        <w:u w:val="none"/>
      </w:rPr>
    </w:lvl>
    <w:lvl w:ilvl="1">
      <w:start w:val="1"/>
      <w:numFmt w:val="upperRoman"/>
      <w:lvlText w:val="%1."/>
      <w:lvlJc w:val="left"/>
      <w:rPr>
        <w:rFonts w:ascii="Arial" w:hAnsi="Arial" w:cs="Arial"/>
        <w:b/>
        <w:bCs/>
        <w:i w:val="0"/>
        <w:iCs w:val="0"/>
        <w:smallCaps w:val="0"/>
        <w:strike w:val="0"/>
        <w:color w:val="000000"/>
        <w:spacing w:val="0"/>
        <w:w w:val="100"/>
        <w:position w:val="0"/>
        <w:sz w:val="26"/>
        <w:szCs w:val="26"/>
        <w:u w:val="none"/>
      </w:rPr>
    </w:lvl>
    <w:lvl w:ilvl="2">
      <w:start w:val="1"/>
      <w:numFmt w:val="upperRoman"/>
      <w:lvlText w:val="%1."/>
      <w:lvlJc w:val="left"/>
      <w:rPr>
        <w:rFonts w:ascii="Arial" w:hAnsi="Arial" w:cs="Arial"/>
        <w:b/>
        <w:bCs/>
        <w:i w:val="0"/>
        <w:iCs w:val="0"/>
        <w:smallCaps w:val="0"/>
        <w:strike w:val="0"/>
        <w:color w:val="000000"/>
        <w:spacing w:val="0"/>
        <w:w w:val="100"/>
        <w:position w:val="0"/>
        <w:sz w:val="26"/>
        <w:szCs w:val="26"/>
        <w:u w:val="none"/>
      </w:rPr>
    </w:lvl>
    <w:lvl w:ilvl="3">
      <w:start w:val="1"/>
      <w:numFmt w:val="upperRoman"/>
      <w:lvlText w:val="%1."/>
      <w:lvlJc w:val="left"/>
      <w:rPr>
        <w:rFonts w:ascii="Arial" w:hAnsi="Arial" w:cs="Arial"/>
        <w:b/>
        <w:bCs/>
        <w:i w:val="0"/>
        <w:iCs w:val="0"/>
        <w:smallCaps w:val="0"/>
        <w:strike w:val="0"/>
        <w:color w:val="000000"/>
        <w:spacing w:val="0"/>
        <w:w w:val="100"/>
        <w:position w:val="0"/>
        <w:sz w:val="26"/>
        <w:szCs w:val="26"/>
        <w:u w:val="none"/>
      </w:rPr>
    </w:lvl>
    <w:lvl w:ilvl="4">
      <w:start w:val="1"/>
      <w:numFmt w:val="upperRoman"/>
      <w:lvlText w:val="%1."/>
      <w:lvlJc w:val="left"/>
      <w:rPr>
        <w:rFonts w:ascii="Arial" w:hAnsi="Arial" w:cs="Arial"/>
        <w:b/>
        <w:bCs/>
        <w:i w:val="0"/>
        <w:iCs w:val="0"/>
        <w:smallCaps w:val="0"/>
        <w:strike w:val="0"/>
        <w:color w:val="000000"/>
        <w:spacing w:val="0"/>
        <w:w w:val="100"/>
        <w:position w:val="0"/>
        <w:sz w:val="26"/>
        <w:szCs w:val="26"/>
        <w:u w:val="none"/>
      </w:rPr>
    </w:lvl>
    <w:lvl w:ilvl="5">
      <w:start w:val="1"/>
      <w:numFmt w:val="upperRoman"/>
      <w:lvlText w:val="%1."/>
      <w:lvlJc w:val="left"/>
      <w:rPr>
        <w:rFonts w:ascii="Arial" w:hAnsi="Arial" w:cs="Arial"/>
        <w:b/>
        <w:bCs/>
        <w:i w:val="0"/>
        <w:iCs w:val="0"/>
        <w:smallCaps w:val="0"/>
        <w:strike w:val="0"/>
        <w:color w:val="000000"/>
        <w:spacing w:val="0"/>
        <w:w w:val="100"/>
        <w:position w:val="0"/>
        <w:sz w:val="26"/>
        <w:szCs w:val="26"/>
        <w:u w:val="none"/>
      </w:rPr>
    </w:lvl>
    <w:lvl w:ilvl="6">
      <w:start w:val="1"/>
      <w:numFmt w:val="upperRoman"/>
      <w:lvlText w:val="%1."/>
      <w:lvlJc w:val="left"/>
      <w:rPr>
        <w:rFonts w:ascii="Arial" w:hAnsi="Arial" w:cs="Arial"/>
        <w:b/>
        <w:bCs/>
        <w:i w:val="0"/>
        <w:iCs w:val="0"/>
        <w:smallCaps w:val="0"/>
        <w:strike w:val="0"/>
        <w:color w:val="000000"/>
        <w:spacing w:val="0"/>
        <w:w w:val="100"/>
        <w:position w:val="0"/>
        <w:sz w:val="26"/>
        <w:szCs w:val="26"/>
        <w:u w:val="none"/>
      </w:rPr>
    </w:lvl>
    <w:lvl w:ilvl="7">
      <w:start w:val="1"/>
      <w:numFmt w:val="upperRoman"/>
      <w:lvlText w:val="%1."/>
      <w:lvlJc w:val="left"/>
      <w:rPr>
        <w:rFonts w:ascii="Arial" w:hAnsi="Arial" w:cs="Arial"/>
        <w:b/>
        <w:bCs/>
        <w:i w:val="0"/>
        <w:iCs w:val="0"/>
        <w:smallCaps w:val="0"/>
        <w:strike w:val="0"/>
        <w:color w:val="000000"/>
        <w:spacing w:val="0"/>
        <w:w w:val="100"/>
        <w:position w:val="0"/>
        <w:sz w:val="26"/>
        <w:szCs w:val="26"/>
        <w:u w:val="none"/>
      </w:rPr>
    </w:lvl>
    <w:lvl w:ilvl="8">
      <w:start w:val="1"/>
      <w:numFmt w:val="upperRoman"/>
      <w:lvlText w:val="%1."/>
      <w:lvlJc w:val="left"/>
      <w:rPr>
        <w:rFonts w:ascii="Arial" w:hAnsi="Arial" w:cs="Arial"/>
        <w:b/>
        <w:bCs/>
        <w:i w:val="0"/>
        <w:iCs w:val="0"/>
        <w:smallCaps w:val="0"/>
        <w:strike w:val="0"/>
        <w:color w:val="000000"/>
        <w:spacing w:val="0"/>
        <w:w w:val="100"/>
        <w:position w:val="0"/>
        <w:sz w:val="26"/>
        <w:szCs w:val="26"/>
        <w:u w:val="none"/>
      </w:rPr>
    </w:lvl>
  </w:abstractNum>
  <w:abstractNum w:abstractNumId="3">
    <w:nsid w:val="00000007"/>
    <w:multiLevelType w:val="multilevel"/>
    <w:tmpl w:val="00000006"/>
    <w:lvl w:ilvl="0">
      <w:start w:val="1"/>
      <w:numFmt w:val="decimal"/>
      <w:lvlText w:val="%1."/>
      <w:lvlJc w:val="left"/>
      <w:rPr>
        <w:rFonts w:ascii="Arial" w:hAnsi="Arial" w:cs="Arial"/>
        <w:b/>
        <w:bCs/>
        <w:i w:val="0"/>
        <w:iCs w:val="0"/>
        <w:smallCaps w:val="0"/>
        <w:strike w:val="0"/>
        <w:color w:val="000000"/>
        <w:spacing w:val="0"/>
        <w:w w:val="100"/>
        <w:position w:val="0"/>
        <w:sz w:val="26"/>
        <w:szCs w:val="26"/>
        <w:u w:val="none"/>
      </w:rPr>
    </w:lvl>
    <w:lvl w:ilvl="1">
      <w:start w:val="1"/>
      <w:numFmt w:val="decimal"/>
      <w:lvlText w:val="%1."/>
      <w:lvlJc w:val="left"/>
      <w:rPr>
        <w:rFonts w:ascii="Arial" w:hAnsi="Arial" w:cs="Arial"/>
        <w:b/>
        <w:bCs/>
        <w:i w:val="0"/>
        <w:iCs w:val="0"/>
        <w:smallCaps w:val="0"/>
        <w:strike w:val="0"/>
        <w:color w:val="000000"/>
        <w:spacing w:val="0"/>
        <w:w w:val="100"/>
        <w:position w:val="0"/>
        <w:sz w:val="26"/>
        <w:szCs w:val="26"/>
        <w:u w:val="none"/>
      </w:rPr>
    </w:lvl>
    <w:lvl w:ilvl="2">
      <w:start w:val="1"/>
      <w:numFmt w:val="decimal"/>
      <w:lvlText w:val="%1."/>
      <w:lvlJc w:val="left"/>
      <w:rPr>
        <w:rFonts w:ascii="Arial" w:hAnsi="Arial" w:cs="Arial"/>
        <w:b/>
        <w:bCs/>
        <w:i w:val="0"/>
        <w:iCs w:val="0"/>
        <w:smallCaps w:val="0"/>
        <w:strike w:val="0"/>
        <w:color w:val="000000"/>
        <w:spacing w:val="0"/>
        <w:w w:val="100"/>
        <w:position w:val="0"/>
        <w:sz w:val="26"/>
        <w:szCs w:val="26"/>
        <w:u w:val="none"/>
      </w:rPr>
    </w:lvl>
    <w:lvl w:ilvl="3">
      <w:start w:val="1"/>
      <w:numFmt w:val="decimal"/>
      <w:lvlText w:val="%1."/>
      <w:lvlJc w:val="left"/>
      <w:rPr>
        <w:rFonts w:ascii="Arial" w:hAnsi="Arial" w:cs="Arial"/>
        <w:b/>
        <w:bCs/>
        <w:i w:val="0"/>
        <w:iCs w:val="0"/>
        <w:smallCaps w:val="0"/>
        <w:strike w:val="0"/>
        <w:color w:val="000000"/>
        <w:spacing w:val="0"/>
        <w:w w:val="100"/>
        <w:position w:val="0"/>
        <w:sz w:val="26"/>
        <w:szCs w:val="26"/>
        <w:u w:val="none"/>
      </w:rPr>
    </w:lvl>
    <w:lvl w:ilvl="4">
      <w:start w:val="1"/>
      <w:numFmt w:val="decimal"/>
      <w:lvlText w:val="%1."/>
      <w:lvlJc w:val="left"/>
      <w:rPr>
        <w:rFonts w:ascii="Arial" w:hAnsi="Arial" w:cs="Arial"/>
        <w:b/>
        <w:bCs/>
        <w:i w:val="0"/>
        <w:iCs w:val="0"/>
        <w:smallCaps w:val="0"/>
        <w:strike w:val="0"/>
        <w:color w:val="000000"/>
        <w:spacing w:val="0"/>
        <w:w w:val="100"/>
        <w:position w:val="0"/>
        <w:sz w:val="26"/>
        <w:szCs w:val="26"/>
        <w:u w:val="none"/>
      </w:rPr>
    </w:lvl>
    <w:lvl w:ilvl="5">
      <w:start w:val="1"/>
      <w:numFmt w:val="decimal"/>
      <w:lvlText w:val="%1."/>
      <w:lvlJc w:val="left"/>
      <w:rPr>
        <w:rFonts w:ascii="Arial" w:hAnsi="Arial" w:cs="Arial"/>
        <w:b/>
        <w:bCs/>
        <w:i w:val="0"/>
        <w:iCs w:val="0"/>
        <w:smallCaps w:val="0"/>
        <w:strike w:val="0"/>
        <w:color w:val="000000"/>
        <w:spacing w:val="0"/>
        <w:w w:val="100"/>
        <w:position w:val="0"/>
        <w:sz w:val="26"/>
        <w:szCs w:val="26"/>
        <w:u w:val="none"/>
      </w:rPr>
    </w:lvl>
    <w:lvl w:ilvl="6">
      <w:start w:val="1"/>
      <w:numFmt w:val="decimal"/>
      <w:lvlText w:val="%1."/>
      <w:lvlJc w:val="left"/>
      <w:rPr>
        <w:rFonts w:ascii="Arial" w:hAnsi="Arial" w:cs="Arial"/>
        <w:b/>
        <w:bCs/>
        <w:i w:val="0"/>
        <w:iCs w:val="0"/>
        <w:smallCaps w:val="0"/>
        <w:strike w:val="0"/>
        <w:color w:val="000000"/>
        <w:spacing w:val="0"/>
        <w:w w:val="100"/>
        <w:position w:val="0"/>
        <w:sz w:val="26"/>
        <w:szCs w:val="26"/>
        <w:u w:val="none"/>
      </w:rPr>
    </w:lvl>
    <w:lvl w:ilvl="7">
      <w:start w:val="1"/>
      <w:numFmt w:val="decimal"/>
      <w:lvlText w:val="%1."/>
      <w:lvlJc w:val="left"/>
      <w:rPr>
        <w:rFonts w:ascii="Arial" w:hAnsi="Arial" w:cs="Arial"/>
        <w:b/>
        <w:bCs/>
        <w:i w:val="0"/>
        <w:iCs w:val="0"/>
        <w:smallCaps w:val="0"/>
        <w:strike w:val="0"/>
        <w:color w:val="000000"/>
        <w:spacing w:val="0"/>
        <w:w w:val="100"/>
        <w:position w:val="0"/>
        <w:sz w:val="26"/>
        <w:szCs w:val="26"/>
        <w:u w:val="none"/>
      </w:rPr>
    </w:lvl>
    <w:lvl w:ilvl="8">
      <w:start w:val="1"/>
      <w:numFmt w:val="decimal"/>
      <w:lvlText w:val="%1."/>
      <w:lvlJc w:val="left"/>
      <w:rPr>
        <w:rFonts w:ascii="Arial" w:hAnsi="Arial" w:cs="Arial"/>
        <w:b/>
        <w:bCs/>
        <w:i w:val="0"/>
        <w:iCs w:val="0"/>
        <w:smallCaps w:val="0"/>
        <w:strike w:val="0"/>
        <w:color w:val="000000"/>
        <w:spacing w:val="0"/>
        <w:w w:val="100"/>
        <w:position w:val="0"/>
        <w:sz w:val="26"/>
        <w:szCs w:val="26"/>
        <w:u w:val="none"/>
      </w:rPr>
    </w:lvl>
  </w:abstractNum>
  <w:abstractNum w:abstractNumId="4">
    <w:nsid w:val="00000009"/>
    <w:multiLevelType w:val="multilevel"/>
    <w:tmpl w:val="00000008"/>
    <w:lvl w:ilvl="0">
      <w:start w:val="1"/>
      <w:numFmt w:val="decimal"/>
      <w:lvlText w:val="%1."/>
      <w:lvlJc w:val="left"/>
      <w:rPr>
        <w:rFonts w:ascii="Arial" w:hAnsi="Arial" w:cs="Arial"/>
        <w:b/>
        <w:bCs/>
        <w:i w:val="0"/>
        <w:iCs w:val="0"/>
        <w:smallCaps w:val="0"/>
        <w:strike w:val="0"/>
        <w:color w:val="000000"/>
        <w:spacing w:val="0"/>
        <w:w w:val="100"/>
        <w:position w:val="0"/>
        <w:sz w:val="26"/>
        <w:szCs w:val="26"/>
        <w:u w:val="none"/>
      </w:rPr>
    </w:lvl>
    <w:lvl w:ilvl="1">
      <w:start w:val="1"/>
      <w:numFmt w:val="decimal"/>
      <w:lvlText w:val="%1.%2."/>
      <w:lvlJc w:val="left"/>
      <w:rPr>
        <w:rFonts w:ascii="Arial" w:hAnsi="Arial" w:cs="Arial"/>
        <w:b w:val="0"/>
        <w:bCs w:val="0"/>
        <w:i w:val="0"/>
        <w:iCs w:val="0"/>
        <w:smallCaps w:val="0"/>
        <w:strike w:val="0"/>
        <w:color w:val="000000"/>
        <w:spacing w:val="0"/>
        <w:w w:val="100"/>
        <w:position w:val="0"/>
        <w:sz w:val="26"/>
        <w:szCs w:val="26"/>
        <w:u w:val="none"/>
      </w:rPr>
    </w:lvl>
    <w:lvl w:ilvl="2">
      <w:start w:val="1"/>
      <w:numFmt w:val="decimal"/>
      <w:lvlText w:val="%1.%2."/>
      <w:lvlJc w:val="left"/>
      <w:rPr>
        <w:rFonts w:ascii="Arial" w:hAnsi="Arial" w:cs="Arial"/>
        <w:b w:val="0"/>
        <w:bCs w:val="0"/>
        <w:i w:val="0"/>
        <w:iCs w:val="0"/>
        <w:smallCaps w:val="0"/>
        <w:strike w:val="0"/>
        <w:color w:val="000000"/>
        <w:spacing w:val="0"/>
        <w:w w:val="100"/>
        <w:position w:val="0"/>
        <w:sz w:val="26"/>
        <w:szCs w:val="26"/>
        <w:u w:val="none"/>
      </w:rPr>
    </w:lvl>
    <w:lvl w:ilvl="3">
      <w:start w:val="1"/>
      <w:numFmt w:val="decimal"/>
      <w:lvlText w:val="%1.%2."/>
      <w:lvlJc w:val="left"/>
      <w:rPr>
        <w:rFonts w:ascii="Arial" w:hAnsi="Arial" w:cs="Arial"/>
        <w:b w:val="0"/>
        <w:bCs w:val="0"/>
        <w:i w:val="0"/>
        <w:iCs w:val="0"/>
        <w:smallCaps w:val="0"/>
        <w:strike w:val="0"/>
        <w:color w:val="000000"/>
        <w:spacing w:val="0"/>
        <w:w w:val="100"/>
        <w:position w:val="0"/>
        <w:sz w:val="26"/>
        <w:szCs w:val="26"/>
        <w:u w:val="none"/>
      </w:rPr>
    </w:lvl>
    <w:lvl w:ilvl="4">
      <w:start w:val="1"/>
      <w:numFmt w:val="decimal"/>
      <w:lvlText w:val="%1.%2."/>
      <w:lvlJc w:val="left"/>
      <w:rPr>
        <w:rFonts w:ascii="Arial" w:hAnsi="Arial" w:cs="Arial"/>
        <w:b w:val="0"/>
        <w:bCs w:val="0"/>
        <w:i w:val="0"/>
        <w:iCs w:val="0"/>
        <w:smallCaps w:val="0"/>
        <w:strike w:val="0"/>
        <w:color w:val="000000"/>
        <w:spacing w:val="0"/>
        <w:w w:val="100"/>
        <w:position w:val="0"/>
        <w:sz w:val="26"/>
        <w:szCs w:val="26"/>
        <w:u w:val="none"/>
      </w:rPr>
    </w:lvl>
    <w:lvl w:ilvl="5">
      <w:start w:val="1"/>
      <w:numFmt w:val="decimal"/>
      <w:lvlText w:val="%1.%2."/>
      <w:lvlJc w:val="left"/>
      <w:rPr>
        <w:rFonts w:ascii="Arial" w:hAnsi="Arial" w:cs="Arial"/>
        <w:b w:val="0"/>
        <w:bCs w:val="0"/>
        <w:i w:val="0"/>
        <w:iCs w:val="0"/>
        <w:smallCaps w:val="0"/>
        <w:strike w:val="0"/>
        <w:color w:val="000000"/>
        <w:spacing w:val="0"/>
        <w:w w:val="100"/>
        <w:position w:val="0"/>
        <w:sz w:val="26"/>
        <w:szCs w:val="26"/>
        <w:u w:val="none"/>
      </w:rPr>
    </w:lvl>
    <w:lvl w:ilvl="6">
      <w:start w:val="1"/>
      <w:numFmt w:val="decimal"/>
      <w:lvlText w:val="%1.%2."/>
      <w:lvlJc w:val="left"/>
      <w:rPr>
        <w:rFonts w:ascii="Arial" w:hAnsi="Arial" w:cs="Arial"/>
        <w:b w:val="0"/>
        <w:bCs w:val="0"/>
        <w:i w:val="0"/>
        <w:iCs w:val="0"/>
        <w:smallCaps w:val="0"/>
        <w:strike w:val="0"/>
        <w:color w:val="000000"/>
        <w:spacing w:val="0"/>
        <w:w w:val="100"/>
        <w:position w:val="0"/>
        <w:sz w:val="26"/>
        <w:szCs w:val="26"/>
        <w:u w:val="none"/>
      </w:rPr>
    </w:lvl>
    <w:lvl w:ilvl="7">
      <w:start w:val="1"/>
      <w:numFmt w:val="decimal"/>
      <w:lvlText w:val="%1.%2."/>
      <w:lvlJc w:val="left"/>
      <w:rPr>
        <w:rFonts w:ascii="Arial" w:hAnsi="Arial" w:cs="Arial"/>
        <w:b w:val="0"/>
        <w:bCs w:val="0"/>
        <w:i w:val="0"/>
        <w:iCs w:val="0"/>
        <w:smallCaps w:val="0"/>
        <w:strike w:val="0"/>
        <w:color w:val="000000"/>
        <w:spacing w:val="0"/>
        <w:w w:val="100"/>
        <w:position w:val="0"/>
        <w:sz w:val="26"/>
        <w:szCs w:val="26"/>
        <w:u w:val="none"/>
      </w:rPr>
    </w:lvl>
    <w:lvl w:ilvl="8">
      <w:start w:val="1"/>
      <w:numFmt w:val="decimal"/>
      <w:lvlText w:val="%1.%2."/>
      <w:lvlJc w:val="left"/>
      <w:rPr>
        <w:rFonts w:ascii="Arial" w:hAnsi="Arial" w:cs="Arial"/>
        <w:b w:val="0"/>
        <w:bCs w:val="0"/>
        <w:i w:val="0"/>
        <w:iCs w:val="0"/>
        <w:smallCaps w:val="0"/>
        <w:strike w:val="0"/>
        <w:color w:val="000000"/>
        <w:spacing w:val="0"/>
        <w:w w:val="100"/>
        <w:position w:val="0"/>
        <w:sz w:val="26"/>
        <w:szCs w:val="26"/>
        <w:u w:val="none"/>
      </w:rPr>
    </w:lvl>
  </w:abstractNum>
  <w:abstractNum w:abstractNumId="5">
    <w:nsid w:val="0000000B"/>
    <w:multiLevelType w:val="multilevel"/>
    <w:tmpl w:val="0000000A"/>
    <w:lvl w:ilvl="0">
      <w:start w:val="1"/>
      <w:numFmt w:val="bullet"/>
      <w:lvlText w:val="-"/>
      <w:lvlJc w:val="left"/>
      <w:rPr>
        <w:rFonts w:ascii="Arial" w:hAnsi="Arial" w:cs="Arial"/>
        <w:b w:val="0"/>
        <w:bCs w:val="0"/>
        <w:i w:val="0"/>
        <w:iCs w:val="0"/>
        <w:smallCaps w:val="0"/>
        <w:strike w:val="0"/>
        <w:color w:val="000000"/>
        <w:spacing w:val="0"/>
        <w:w w:val="100"/>
        <w:position w:val="0"/>
        <w:sz w:val="26"/>
        <w:szCs w:val="26"/>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26"/>
        <w:szCs w:val="26"/>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26"/>
        <w:szCs w:val="26"/>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26"/>
        <w:szCs w:val="26"/>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26"/>
        <w:szCs w:val="26"/>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26"/>
        <w:szCs w:val="26"/>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26"/>
        <w:szCs w:val="26"/>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26"/>
        <w:szCs w:val="26"/>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26"/>
        <w:szCs w:val="26"/>
        <w:u w:val="none"/>
      </w:rPr>
    </w:lvl>
  </w:abstractNum>
  <w:abstractNum w:abstractNumId="6">
    <w:nsid w:val="0000000D"/>
    <w:multiLevelType w:val="multilevel"/>
    <w:tmpl w:val="0000000C"/>
    <w:lvl w:ilvl="0">
      <w:start w:val="2"/>
      <w:numFmt w:val="decimal"/>
      <w:lvlText w:val="%1."/>
      <w:lvlJc w:val="left"/>
      <w:rPr>
        <w:rFonts w:ascii="Arial" w:hAnsi="Arial" w:cs="Arial"/>
        <w:b/>
        <w:bCs/>
        <w:i w:val="0"/>
        <w:iCs w:val="0"/>
        <w:smallCaps w:val="0"/>
        <w:strike w:val="0"/>
        <w:color w:val="000000"/>
        <w:spacing w:val="0"/>
        <w:w w:val="100"/>
        <w:position w:val="0"/>
        <w:sz w:val="26"/>
        <w:szCs w:val="26"/>
        <w:u w:val="none"/>
      </w:rPr>
    </w:lvl>
    <w:lvl w:ilvl="1">
      <w:start w:val="1"/>
      <w:numFmt w:val="decimal"/>
      <w:lvlText w:val="%1.%2."/>
      <w:lvlJc w:val="left"/>
      <w:rPr>
        <w:rFonts w:ascii="Arial" w:hAnsi="Arial" w:cs="Arial"/>
        <w:b w:val="0"/>
        <w:bCs w:val="0"/>
        <w:i w:val="0"/>
        <w:iCs w:val="0"/>
        <w:smallCaps w:val="0"/>
        <w:strike w:val="0"/>
        <w:color w:val="000000"/>
        <w:spacing w:val="0"/>
        <w:w w:val="100"/>
        <w:position w:val="0"/>
        <w:sz w:val="26"/>
        <w:szCs w:val="26"/>
        <w:u w:val="none"/>
      </w:rPr>
    </w:lvl>
    <w:lvl w:ilvl="2">
      <w:start w:val="1"/>
      <w:numFmt w:val="decimal"/>
      <w:lvlText w:val="%1.%2."/>
      <w:lvlJc w:val="left"/>
      <w:rPr>
        <w:rFonts w:ascii="Arial" w:hAnsi="Arial" w:cs="Arial"/>
        <w:b w:val="0"/>
        <w:bCs w:val="0"/>
        <w:i w:val="0"/>
        <w:iCs w:val="0"/>
        <w:smallCaps w:val="0"/>
        <w:strike w:val="0"/>
        <w:color w:val="000000"/>
        <w:spacing w:val="0"/>
        <w:w w:val="100"/>
        <w:position w:val="0"/>
        <w:sz w:val="26"/>
        <w:szCs w:val="26"/>
        <w:u w:val="none"/>
      </w:rPr>
    </w:lvl>
    <w:lvl w:ilvl="3">
      <w:start w:val="1"/>
      <w:numFmt w:val="decimal"/>
      <w:lvlText w:val="%1.%2."/>
      <w:lvlJc w:val="left"/>
      <w:rPr>
        <w:rFonts w:ascii="Arial" w:hAnsi="Arial" w:cs="Arial"/>
        <w:b w:val="0"/>
        <w:bCs w:val="0"/>
        <w:i w:val="0"/>
        <w:iCs w:val="0"/>
        <w:smallCaps w:val="0"/>
        <w:strike w:val="0"/>
        <w:color w:val="000000"/>
        <w:spacing w:val="0"/>
        <w:w w:val="100"/>
        <w:position w:val="0"/>
        <w:sz w:val="26"/>
        <w:szCs w:val="26"/>
        <w:u w:val="none"/>
      </w:rPr>
    </w:lvl>
    <w:lvl w:ilvl="4">
      <w:start w:val="1"/>
      <w:numFmt w:val="decimal"/>
      <w:lvlText w:val="%1.%2."/>
      <w:lvlJc w:val="left"/>
      <w:rPr>
        <w:rFonts w:ascii="Arial" w:hAnsi="Arial" w:cs="Arial"/>
        <w:b w:val="0"/>
        <w:bCs w:val="0"/>
        <w:i w:val="0"/>
        <w:iCs w:val="0"/>
        <w:smallCaps w:val="0"/>
        <w:strike w:val="0"/>
        <w:color w:val="000000"/>
        <w:spacing w:val="0"/>
        <w:w w:val="100"/>
        <w:position w:val="0"/>
        <w:sz w:val="26"/>
        <w:szCs w:val="26"/>
        <w:u w:val="none"/>
      </w:rPr>
    </w:lvl>
    <w:lvl w:ilvl="5">
      <w:start w:val="1"/>
      <w:numFmt w:val="decimal"/>
      <w:lvlText w:val="%1.%2."/>
      <w:lvlJc w:val="left"/>
      <w:rPr>
        <w:rFonts w:ascii="Arial" w:hAnsi="Arial" w:cs="Arial"/>
        <w:b w:val="0"/>
        <w:bCs w:val="0"/>
        <w:i w:val="0"/>
        <w:iCs w:val="0"/>
        <w:smallCaps w:val="0"/>
        <w:strike w:val="0"/>
        <w:color w:val="000000"/>
        <w:spacing w:val="0"/>
        <w:w w:val="100"/>
        <w:position w:val="0"/>
        <w:sz w:val="26"/>
        <w:szCs w:val="26"/>
        <w:u w:val="none"/>
      </w:rPr>
    </w:lvl>
    <w:lvl w:ilvl="6">
      <w:start w:val="1"/>
      <w:numFmt w:val="decimal"/>
      <w:lvlText w:val="%1.%2."/>
      <w:lvlJc w:val="left"/>
      <w:rPr>
        <w:rFonts w:ascii="Arial" w:hAnsi="Arial" w:cs="Arial"/>
        <w:b w:val="0"/>
        <w:bCs w:val="0"/>
        <w:i w:val="0"/>
        <w:iCs w:val="0"/>
        <w:smallCaps w:val="0"/>
        <w:strike w:val="0"/>
        <w:color w:val="000000"/>
        <w:spacing w:val="0"/>
        <w:w w:val="100"/>
        <w:position w:val="0"/>
        <w:sz w:val="26"/>
        <w:szCs w:val="26"/>
        <w:u w:val="none"/>
      </w:rPr>
    </w:lvl>
    <w:lvl w:ilvl="7">
      <w:start w:val="1"/>
      <w:numFmt w:val="decimal"/>
      <w:lvlText w:val="%1.%2."/>
      <w:lvlJc w:val="left"/>
      <w:rPr>
        <w:rFonts w:ascii="Arial" w:hAnsi="Arial" w:cs="Arial"/>
        <w:b w:val="0"/>
        <w:bCs w:val="0"/>
        <w:i w:val="0"/>
        <w:iCs w:val="0"/>
        <w:smallCaps w:val="0"/>
        <w:strike w:val="0"/>
        <w:color w:val="000000"/>
        <w:spacing w:val="0"/>
        <w:w w:val="100"/>
        <w:position w:val="0"/>
        <w:sz w:val="26"/>
        <w:szCs w:val="26"/>
        <w:u w:val="none"/>
      </w:rPr>
    </w:lvl>
    <w:lvl w:ilvl="8">
      <w:start w:val="1"/>
      <w:numFmt w:val="decimal"/>
      <w:lvlText w:val="%1.%2."/>
      <w:lvlJc w:val="left"/>
      <w:rPr>
        <w:rFonts w:ascii="Arial" w:hAnsi="Arial" w:cs="Arial"/>
        <w:b w:val="0"/>
        <w:bCs w:val="0"/>
        <w:i w:val="0"/>
        <w:iCs w:val="0"/>
        <w:smallCaps w:val="0"/>
        <w:strike w:val="0"/>
        <w:color w:val="000000"/>
        <w:spacing w:val="0"/>
        <w:w w:val="100"/>
        <w:position w:val="0"/>
        <w:sz w:val="26"/>
        <w:szCs w:val="26"/>
        <w:u w:val="none"/>
      </w:rPr>
    </w:lvl>
  </w:abstractNum>
  <w:abstractNum w:abstractNumId="7">
    <w:nsid w:val="0000000F"/>
    <w:multiLevelType w:val="multilevel"/>
    <w:tmpl w:val="0000000E"/>
    <w:lvl w:ilvl="0">
      <w:start w:val="1"/>
      <w:numFmt w:val="decimal"/>
      <w:lvlText w:val="%1."/>
      <w:lvlJc w:val="left"/>
      <w:rPr>
        <w:rFonts w:ascii="Arial" w:hAnsi="Arial" w:cs="Arial"/>
        <w:b/>
        <w:bCs/>
        <w:i w:val="0"/>
        <w:iCs w:val="0"/>
        <w:smallCaps w:val="0"/>
        <w:strike w:val="0"/>
        <w:color w:val="000000"/>
        <w:spacing w:val="0"/>
        <w:w w:val="100"/>
        <w:position w:val="0"/>
        <w:sz w:val="26"/>
        <w:szCs w:val="26"/>
        <w:u w:val="none"/>
      </w:rPr>
    </w:lvl>
    <w:lvl w:ilvl="1">
      <w:start w:val="1"/>
      <w:numFmt w:val="decimal"/>
      <w:lvlText w:val="%1.%2."/>
      <w:lvlJc w:val="left"/>
      <w:rPr>
        <w:rFonts w:ascii="Arial" w:hAnsi="Arial" w:cs="Arial"/>
        <w:b w:val="0"/>
        <w:bCs w:val="0"/>
        <w:i w:val="0"/>
        <w:iCs w:val="0"/>
        <w:smallCaps w:val="0"/>
        <w:strike w:val="0"/>
        <w:color w:val="000000"/>
        <w:spacing w:val="0"/>
        <w:w w:val="100"/>
        <w:position w:val="0"/>
        <w:sz w:val="26"/>
        <w:szCs w:val="26"/>
        <w:u w:val="none"/>
      </w:rPr>
    </w:lvl>
    <w:lvl w:ilvl="2">
      <w:start w:val="1"/>
      <w:numFmt w:val="decimal"/>
      <w:lvlText w:val="%1.%2."/>
      <w:lvlJc w:val="left"/>
      <w:rPr>
        <w:rFonts w:ascii="Arial" w:hAnsi="Arial" w:cs="Arial"/>
        <w:b w:val="0"/>
        <w:bCs w:val="0"/>
        <w:i w:val="0"/>
        <w:iCs w:val="0"/>
        <w:smallCaps w:val="0"/>
        <w:strike w:val="0"/>
        <w:color w:val="000000"/>
        <w:spacing w:val="0"/>
        <w:w w:val="100"/>
        <w:position w:val="0"/>
        <w:sz w:val="26"/>
        <w:szCs w:val="26"/>
        <w:u w:val="none"/>
      </w:rPr>
    </w:lvl>
    <w:lvl w:ilvl="3">
      <w:start w:val="1"/>
      <w:numFmt w:val="decimal"/>
      <w:lvlText w:val="%1.%2."/>
      <w:lvlJc w:val="left"/>
      <w:rPr>
        <w:rFonts w:ascii="Arial" w:hAnsi="Arial" w:cs="Arial"/>
        <w:b w:val="0"/>
        <w:bCs w:val="0"/>
        <w:i w:val="0"/>
        <w:iCs w:val="0"/>
        <w:smallCaps w:val="0"/>
        <w:strike w:val="0"/>
        <w:color w:val="000000"/>
        <w:spacing w:val="0"/>
        <w:w w:val="100"/>
        <w:position w:val="0"/>
        <w:sz w:val="26"/>
        <w:szCs w:val="26"/>
        <w:u w:val="none"/>
      </w:rPr>
    </w:lvl>
    <w:lvl w:ilvl="4">
      <w:start w:val="1"/>
      <w:numFmt w:val="decimal"/>
      <w:lvlText w:val="%1.%2."/>
      <w:lvlJc w:val="left"/>
      <w:rPr>
        <w:rFonts w:ascii="Arial" w:hAnsi="Arial" w:cs="Arial"/>
        <w:b w:val="0"/>
        <w:bCs w:val="0"/>
        <w:i w:val="0"/>
        <w:iCs w:val="0"/>
        <w:smallCaps w:val="0"/>
        <w:strike w:val="0"/>
        <w:color w:val="000000"/>
        <w:spacing w:val="0"/>
        <w:w w:val="100"/>
        <w:position w:val="0"/>
        <w:sz w:val="26"/>
        <w:szCs w:val="26"/>
        <w:u w:val="none"/>
      </w:rPr>
    </w:lvl>
    <w:lvl w:ilvl="5">
      <w:start w:val="1"/>
      <w:numFmt w:val="decimal"/>
      <w:lvlText w:val="%1.%2."/>
      <w:lvlJc w:val="left"/>
      <w:rPr>
        <w:rFonts w:ascii="Arial" w:hAnsi="Arial" w:cs="Arial"/>
        <w:b w:val="0"/>
        <w:bCs w:val="0"/>
        <w:i w:val="0"/>
        <w:iCs w:val="0"/>
        <w:smallCaps w:val="0"/>
        <w:strike w:val="0"/>
        <w:color w:val="000000"/>
        <w:spacing w:val="0"/>
        <w:w w:val="100"/>
        <w:position w:val="0"/>
        <w:sz w:val="26"/>
        <w:szCs w:val="26"/>
        <w:u w:val="none"/>
      </w:rPr>
    </w:lvl>
    <w:lvl w:ilvl="6">
      <w:start w:val="1"/>
      <w:numFmt w:val="decimal"/>
      <w:lvlText w:val="%1.%2."/>
      <w:lvlJc w:val="left"/>
      <w:rPr>
        <w:rFonts w:ascii="Arial" w:hAnsi="Arial" w:cs="Arial"/>
        <w:b w:val="0"/>
        <w:bCs w:val="0"/>
        <w:i w:val="0"/>
        <w:iCs w:val="0"/>
        <w:smallCaps w:val="0"/>
        <w:strike w:val="0"/>
        <w:color w:val="000000"/>
        <w:spacing w:val="0"/>
        <w:w w:val="100"/>
        <w:position w:val="0"/>
        <w:sz w:val="26"/>
        <w:szCs w:val="26"/>
        <w:u w:val="none"/>
      </w:rPr>
    </w:lvl>
    <w:lvl w:ilvl="7">
      <w:start w:val="1"/>
      <w:numFmt w:val="decimal"/>
      <w:lvlText w:val="%1.%2."/>
      <w:lvlJc w:val="left"/>
      <w:rPr>
        <w:rFonts w:ascii="Arial" w:hAnsi="Arial" w:cs="Arial"/>
        <w:b w:val="0"/>
        <w:bCs w:val="0"/>
        <w:i w:val="0"/>
        <w:iCs w:val="0"/>
        <w:smallCaps w:val="0"/>
        <w:strike w:val="0"/>
        <w:color w:val="000000"/>
        <w:spacing w:val="0"/>
        <w:w w:val="100"/>
        <w:position w:val="0"/>
        <w:sz w:val="26"/>
        <w:szCs w:val="26"/>
        <w:u w:val="none"/>
      </w:rPr>
    </w:lvl>
    <w:lvl w:ilvl="8">
      <w:start w:val="1"/>
      <w:numFmt w:val="decimal"/>
      <w:lvlText w:val="%1.%2."/>
      <w:lvlJc w:val="left"/>
      <w:rPr>
        <w:rFonts w:ascii="Arial" w:hAnsi="Arial" w:cs="Arial"/>
        <w:b w:val="0"/>
        <w:bCs w:val="0"/>
        <w:i w:val="0"/>
        <w:iCs w:val="0"/>
        <w:smallCaps w:val="0"/>
        <w:strike w:val="0"/>
        <w:color w:val="000000"/>
        <w:spacing w:val="0"/>
        <w:w w:val="100"/>
        <w:position w:val="0"/>
        <w:sz w:val="26"/>
        <w:szCs w:val="26"/>
        <w:u w:val="none"/>
      </w:rPr>
    </w:lvl>
  </w:abstractNum>
  <w:abstractNum w:abstractNumId="8">
    <w:nsid w:val="00000011"/>
    <w:multiLevelType w:val="multilevel"/>
    <w:tmpl w:val="00000010"/>
    <w:lvl w:ilvl="0">
      <w:start w:val="1"/>
      <w:numFmt w:val="bullet"/>
      <w:lvlText w:val="-"/>
      <w:lvlJc w:val="left"/>
      <w:rPr>
        <w:rFonts w:ascii="Arial" w:hAnsi="Arial" w:cs="Arial"/>
        <w:b w:val="0"/>
        <w:bCs w:val="0"/>
        <w:i w:val="0"/>
        <w:iCs w:val="0"/>
        <w:smallCaps w:val="0"/>
        <w:strike w:val="0"/>
        <w:color w:val="000000"/>
        <w:spacing w:val="0"/>
        <w:w w:val="100"/>
        <w:position w:val="0"/>
        <w:sz w:val="26"/>
        <w:szCs w:val="26"/>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26"/>
        <w:szCs w:val="26"/>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26"/>
        <w:szCs w:val="26"/>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26"/>
        <w:szCs w:val="26"/>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26"/>
        <w:szCs w:val="26"/>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26"/>
        <w:szCs w:val="26"/>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26"/>
        <w:szCs w:val="26"/>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26"/>
        <w:szCs w:val="26"/>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26"/>
        <w:szCs w:val="26"/>
        <w:u w:val="none"/>
      </w:rPr>
    </w:lvl>
  </w:abstractNum>
  <w:abstractNum w:abstractNumId="9">
    <w:nsid w:val="00000013"/>
    <w:multiLevelType w:val="multilevel"/>
    <w:tmpl w:val="00000012"/>
    <w:lvl w:ilvl="0">
      <w:start w:val="1"/>
      <w:numFmt w:val="decimal"/>
      <w:lvlText w:val="%1."/>
      <w:lvlJc w:val="left"/>
      <w:rPr>
        <w:rFonts w:ascii="Arial" w:hAnsi="Arial" w:cs="Arial"/>
        <w:b/>
        <w:bCs/>
        <w:i w:val="0"/>
        <w:iCs w:val="0"/>
        <w:smallCaps w:val="0"/>
        <w:strike w:val="0"/>
        <w:color w:val="000000"/>
        <w:spacing w:val="0"/>
        <w:w w:val="100"/>
        <w:position w:val="0"/>
        <w:sz w:val="26"/>
        <w:szCs w:val="26"/>
        <w:u w:val="none"/>
      </w:rPr>
    </w:lvl>
    <w:lvl w:ilvl="1">
      <w:start w:val="1"/>
      <w:numFmt w:val="decimal"/>
      <w:lvlText w:val="%1."/>
      <w:lvlJc w:val="left"/>
      <w:rPr>
        <w:rFonts w:ascii="Arial" w:hAnsi="Arial" w:cs="Arial"/>
        <w:b/>
        <w:bCs/>
        <w:i w:val="0"/>
        <w:iCs w:val="0"/>
        <w:smallCaps w:val="0"/>
        <w:strike w:val="0"/>
        <w:color w:val="000000"/>
        <w:spacing w:val="0"/>
        <w:w w:val="100"/>
        <w:position w:val="0"/>
        <w:sz w:val="26"/>
        <w:szCs w:val="26"/>
        <w:u w:val="none"/>
      </w:rPr>
    </w:lvl>
    <w:lvl w:ilvl="2">
      <w:start w:val="1"/>
      <w:numFmt w:val="decimal"/>
      <w:lvlText w:val="%1."/>
      <w:lvlJc w:val="left"/>
      <w:rPr>
        <w:rFonts w:ascii="Arial" w:hAnsi="Arial" w:cs="Arial"/>
        <w:b/>
        <w:bCs/>
        <w:i w:val="0"/>
        <w:iCs w:val="0"/>
        <w:smallCaps w:val="0"/>
        <w:strike w:val="0"/>
        <w:color w:val="000000"/>
        <w:spacing w:val="0"/>
        <w:w w:val="100"/>
        <w:position w:val="0"/>
        <w:sz w:val="26"/>
        <w:szCs w:val="26"/>
        <w:u w:val="none"/>
      </w:rPr>
    </w:lvl>
    <w:lvl w:ilvl="3">
      <w:start w:val="1"/>
      <w:numFmt w:val="decimal"/>
      <w:lvlText w:val="%1."/>
      <w:lvlJc w:val="left"/>
      <w:rPr>
        <w:rFonts w:ascii="Arial" w:hAnsi="Arial" w:cs="Arial"/>
        <w:b/>
        <w:bCs/>
        <w:i w:val="0"/>
        <w:iCs w:val="0"/>
        <w:smallCaps w:val="0"/>
        <w:strike w:val="0"/>
        <w:color w:val="000000"/>
        <w:spacing w:val="0"/>
        <w:w w:val="100"/>
        <w:position w:val="0"/>
        <w:sz w:val="26"/>
        <w:szCs w:val="26"/>
        <w:u w:val="none"/>
      </w:rPr>
    </w:lvl>
    <w:lvl w:ilvl="4">
      <w:start w:val="1"/>
      <w:numFmt w:val="decimal"/>
      <w:lvlText w:val="%1."/>
      <w:lvlJc w:val="left"/>
      <w:rPr>
        <w:rFonts w:ascii="Arial" w:hAnsi="Arial" w:cs="Arial"/>
        <w:b/>
        <w:bCs/>
        <w:i w:val="0"/>
        <w:iCs w:val="0"/>
        <w:smallCaps w:val="0"/>
        <w:strike w:val="0"/>
        <w:color w:val="000000"/>
        <w:spacing w:val="0"/>
        <w:w w:val="100"/>
        <w:position w:val="0"/>
        <w:sz w:val="26"/>
        <w:szCs w:val="26"/>
        <w:u w:val="none"/>
      </w:rPr>
    </w:lvl>
    <w:lvl w:ilvl="5">
      <w:start w:val="1"/>
      <w:numFmt w:val="decimal"/>
      <w:lvlText w:val="%1."/>
      <w:lvlJc w:val="left"/>
      <w:rPr>
        <w:rFonts w:ascii="Arial" w:hAnsi="Arial" w:cs="Arial"/>
        <w:b/>
        <w:bCs/>
        <w:i w:val="0"/>
        <w:iCs w:val="0"/>
        <w:smallCaps w:val="0"/>
        <w:strike w:val="0"/>
        <w:color w:val="000000"/>
        <w:spacing w:val="0"/>
        <w:w w:val="100"/>
        <w:position w:val="0"/>
        <w:sz w:val="26"/>
        <w:szCs w:val="26"/>
        <w:u w:val="none"/>
      </w:rPr>
    </w:lvl>
    <w:lvl w:ilvl="6">
      <w:start w:val="1"/>
      <w:numFmt w:val="decimal"/>
      <w:lvlText w:val="%1."/>
      <w:lvlJc w:val="left"/>
      <w:rPr>
        <w:rFonts w:ascii="Arial" w:hAnsi="Arial" w:cs="Arial"/>
        <w:b/>
        <w:bCs/>
        <w:i w:val="0"/>
        <w:iCs w:val="0"/>
        <w:smallCaps w:val="0"/>
        <w:strike w:val="0"/>
        <w:color w:val="000000"/>
        <w:spacing w:val="0"/>
        <w:w w:val="100"/>
        <w:position w:val="0"/>
        <w:sz w:val="26"/>
        <w:szCs w:val="26"/>
        <w:u w:val="none"/>
      </w:rPr>
    </w:lvl>
    <w:lvl w:ilvl="7">
      <w:start w:val="1"/>
      <w:numFmt w:val="decimal"/>
      <w:lvlText w:val="%1."/>
      <w:lvlJc w:val="left"/>
      <w:rPr>
        <w:rFonts w:ascii="Arial" w:hAnsi="Arial" w:cs="Arial"/>
        <w:b/>
        <w:bCs/>
        <w:i w:val="0"/>
        <w:iCs w:val="0"/>
        <w:smallCaps w:val="0"/>
        <w:strike w:val="0"/>
        <w:color w:val="000000"/>
        <w:spacing w:val="0"/>
        <w:w w:val="100"/>
        <w:position w:val="0"/>
        <w:sz w:val="26"/>
        <w:szCs w:val="26"/>
        <w:u w:val="none"/>
      </w:rPr>
    </w:lvl>
    <w:lvl w:ilvl="8">
      <w:start w:val="1"/>
      <w:numFmt w:val="decimal"/>
      <w:lvlText w:val="%1."/>
      <w:lvlJc w:val="left"/>
      <w:rPr>
        <w:rFonts w:ascii="Arial" w:hAnsi="Arial" w:cs="Arial"/>
        <w:b/>
        <w:bCs/>
        <w:i w:val="0"/>
        <w:iCs w:val="0"/>
        <w:smallCaps w:val="0"/>
        <w:strike w:val="0"/>
        <w:color w:val="000000"/>
        <w:spacing w:val="0"/>
        <w:w w:val="100"/>
        <w:position w:val="0"/>
        <w:sz w:val="26"/>
        <w:szCs w:val="26"/>
        <w:u w:val="none"/>
      </w:rPr>
    </w:lvl>
  </w:abstractNum>
  <w:abstractNum w:abstractNumId="10">
    <w:nsid w:val="00000015"/>
    <w:multiLevelType w:val="multilevel"/>
    <w:tmpl w:val="00000014"/>
    <w:lvl w:ilvl="0">
      <w:start w:val="1"/>
      <w:numFmt w:val="decimal"/>
      <w:lvlText w:val="%1."/>
      <w:lvlJc w:val="left"/>
      <w:rPr>
        <w:rFonts w:ascii="Arial" w:hAnsi="Arial" w:cs="Arial"/>
        <w:b w:val="0"/>
        <w:bCs w:val="0"/>
        <w:i w:val="0"/>
        <w:iCs w:val="0"/>
        <w:smallCaps w:val="0"/>
        <w:strike w:val="0"/>
        <w:color w:val="000000"/>
        <w:spacing w:val="0"/>
        <w:w w:val="100"/>
        <w:position w:val="0"/>
        <w:sz w:val="26"/>
        <w:szCs w:val="26"/>
        <w:u w:val="none"/>
      </w:rPr>
    </w:lvl>
    <w:lvl w:ilvl="1">
      <w:start w:val="1"/>
      <w:numFmt w:val="decimal"/>
      <w:lvlText w:val="%1."/>
      <w:lvlJc w:val="left"/>
      <w:rPr>
        <w:rFonts w:ascii="Arial" w:hAnsi="Arial" w:cs="Arial"/>
        <w:b w:val="0"/>
        <w:bCs w:val="0"/>
        <w:i w:val="0"/>
        <w:iCs w:val="0"/>
        <w:smallCaps w:val="0"/>
        <w:strike w:val="0"/>
        <w:color w:val="000000"/>
        <w:spacing w:val="0"/>
        <w:w w:val="100"/>
        <w:position w:val="0"/>
        <w:sz w:val="26"/>
        <w:szCs w:val="26"/>
        <w:u w:val="none"/>
      </w:rPr>
    </w:lvl>
    <w:lvl w:ilvl="2">
      <w:start w:val="1"/>
      <w:numFmt w:val="decimal"/>
      <w:lvlText w:val="%1."/>
      <w:lvlJc w:val="left"/>
      <w:rPr>
        <w:rFonts w:ascii="Arial" w:hAnsi="Arial" w:cs="Arial"/>
        <w:b w:val="0"/>
        <w:bCs w:val="0"/>
        <w:i w:val="0"/>
        <w:iCs w:val="0"/>
        <w:smallCaps w:val="0"/>
        <w:strike w:val="0"/>
        <w:color w:val="000000"/>
        <w:spacing w:val="0"/>
        <w:w w:val="100"/>
        <w:position w:val="0"/>
        <w:sz w:val="26"/>
        <w:szCs w:val="26"/>
        <w:u w:val="none"/>
      </w:rPr>
    </w:lvl>
    <w:lvl w:ilvl="3">
      <w:start w:val="1"/>
      <w:numFmt w:val="decimal"/>
      <w:lvlText w:val="%1."/>
      <w:lvlJc w:val="left"/>
      <w:rPr>
        <w:rFonts w:ascii="Arial" w:hAnsi="Arial" w:cs="Arial"/>
        <w:b w:val="0"/>
        <w:bCs w:val="0"/>
        <w:i w:val="0"/>
        <w:iCs w:val="0"/>
        <w:smallCaps w:val="0"/>
        <w:strike w:val="0"/>
        <w:color w:val="000000"/>
        <w:spacing w:val="0"/>
        <w:w w:val="100"/>
        <w:position w:val="0"/>
        <w:sz w:val="26"/>
        <w:szCs w:val="26"/>
        <w:u w:val="none"/>
      </w:rPr>
    </w:lvl>
    <w:lvl w:ilvl="4">
      <w:start w:val="1"/>
      <w:numFmt w:val="decimal"/>
      <w:lvlText w:val="%1."/>
      <w:lvlJc w:val="left"/>
      <w:rPr>
        <w:rFonts w:ascii="Arial" w:hAnsi="Arial" w:cs="Arial"/>
        <w:b w:val="0"/>
        <w:bCs w:val="0"/>
        <w:i w:val="0"/>
        <w:iCs w:val="0"/>
        <w:smallCaps w:val="0"/>
        <w:strike w:val="0"/>
        <w:color w:val="000000"/>
        <w:spacing w:val="0"/>
        <w:w w:val="100"/>
        <w:position w:val="0"/>
        <w:sz w:val="26"/>
        <w:szCs w:val="26"/>
        <w:u w:val="none"/>
      </w:rPr>
    </w:lvl>
    <w:lvl w:ilvl="5">
      <w:start w:val="1"/>
      <w:numFmt w:val="decimal"/>
      <w:lvlText w:val="%1."/>
      <w:lvlJc w:val="left"/>
      <w:rPr>
        <w:rFonts w:ascii="Arial" w:hAnsi="Arial" w:cs="Arial"/>
        <w:b w:val="0"/>
        <w:bCs w:val="0"/>
        <w:i w:val="0"/>
        <w:iCs w:val="0"/>
        <w:smallCaps w:val="0"/>
        <w:strike w:val="0"/>
        <w:color w:val="000000"/>
        <w:spacing w:val="0"/>
        <w:w w:val="100"/>
        <w:position w:val="0"/>
        <w:sz w:val="26"/>
        <w:szCs w:val="26"/>
        <w:u w:val="none"/>
      </w:rPr>
    </w:lvl>
    <w:lvl w:ilvl="6">
      <w:start w:val="1"/>
      <w:numFmt w:val="decimal"/>
      <w:lvlText w:val="%1."/>
      <w:lvlJc w:val="left"/>
      <w:rPr>
        <w:rFonts w:ascii="Arial" w:hAnsi="Arial" w:cs="Arial"/>
        <w:b w:val="0"/>
        <w:bCs w:val="0"/>
        <w:i w:val="0"/>
        <w:iCs w:val="0"/>
        <w:smallCaps w:val="0"/>
        <w:strike w:val="0"/>
        <w:color w:val="000000"/>
        <w:spacing w:val="0"/>
        <w:w w:val="100"/>
        <w:position w:val="0"/>
        <w:sz w:val="26"/>
        <w:szCs w:val="26"/>
        <w:u w:val="none"/>
      </w:rPr>
    </w:lvl>
    <w:lvl w:ilvl="7">
      <w:start w:val="1"/>
      <w:numFmt w:val="decimal"/>
      <w:lvlText w:val="%1."/>
      <w:lvlJc w:val="left"/>
      <w:rPr>
        <w:rFonts w:ascii="Arial" w:hAnsi="Arial" w:cs="Arial"/>
        <w:b w:val="0"/>
        <w:bCs w:val="0"/>
        <w:i w:val="0"/>
        <w:iCs w:val="0"/>
        <w:smallCaps w:val="0"/>
        <w:strike w:val="0"/>
        <w:color w:val="000000"/>
        <w:spacing w:val="0"/>
        <w:w w:val="100"/>
        <w:position w:val="0"/>
        <w:sz w:val="26"/>
        <w:szCs w:val="26"/>
        <w:u w:val="none"/>
      </w:rPr>
    </w:lvl>
    <w:lvl w:ilvl="8">
      <w:start w:val="1"/>
      <w:numFmt w:val="decimal"/>
      <w:lvlText w:val="%1."/>
      <w:lvlJc w:val="left"/>
      <w:rPr>
        <w:rFonts w:ascii="Arial" w:hAnsi="Arial" w:cs="Arial"/>
        <w:b w:val="0"/>
        <w:bCs w:val="0"/>
        <w:i w:val="0"/>
        <w:iCs w:val="0"/>
        <w:smallCaps w:val="0"/>
        <w:strike w:val="0"/>
        <w:color w:val="000000"/>
        <w:spacing w:val="0"/>
        <w:w w:val="100"/>
        <w:position w:val="0"/>
        <w:sz w:val="26"/>
        <w:szCs w:val="26"/>
        <w:u w:val="none"/>
      </w:rPr>
    </w:lvl>
  </w:abstractNum>
  <w:abstractNum w:abstractNumId="11">
    <w:nsid w:val="00000017"/>
    <w:multiLevelType w:val="multilevel"/>
    <w:tmpl w:val="00000016"/>
    <w:lvl w:ilvl="0">
      <w:start w:val="1"/>
      <w:numFmt w:val="decimal"/>
      <w:lvlText w:val="%1."/>
      <w:lvlJc w:val="left"/>
      <w:rPr>
        <w:rFonts w:ascii="Arial" w:hAnsi="Arial" w:cs="Arial"/>
        <w:b/>
        <w:bCs/>
        <w:i w:val="0"/>
        <w:iCs w:val="0"/>
        <w:smallCaps w:val="0"/>
        <w:strike w:val="0"/>
        <w:color w:val="000000"/>
        <w:spacing w:val="0"/>
        <w:w w:val="100"/>
        <w:position w:val="0"/>
        <w:sz w:val="26"/>
        <w:szCs w:val="26"/>
        <w:u w:val="none"/>
      </w:rPr>
    </w:lvl>
    <w:lvl w:ilvl="1">
      <w:start w:val="1"/>
      <w:numFmt w:val="decimal"/>
      <w:lvlText w:val="%1.%2."/>
      <w:lvlJc w:val="left"/>
      <w:rPr>
        <w:rFonts w:ascii="Arial" w:hAnsi="Arial" w:cs="Arial"/>
        <w:b w:val="0"/>
        <w:bCs w:val="0"/>
        <w:i w:val="0"/>
        <w:iCs w:val="0"/>
        <w:smallCaps w:val="0"/>
        <w:strike w:val="0"/>
        <w:color w:val="000000"/>
        <w:spacing w:val="0"/>
        <w:w w:val="100"/>
        <w:position w:val="0"/>
        <w:sz w:val="26"/>
        <w:szCs w:val="26"/>
        <w:u w:val="none"/>
      </w:rPr>
    </w:lvl>
    <w:lvl w:ilvl="2">
      <w:start w:val="1"/>
      <w:numFmt w:val="decimal"/>
      <w:lvlText w:val="%1.%2.%3"/>
      <w:lvlJc w:val="left"/>
      <w:rPr>
        <w:rFonts w:ascii="Arial" w:hAnsi="Arial" w:cs="Arial"/>
        <w:b/>
        <w:bCs/>
        <w:i/>
        <w:iCs/>
        <w:smallCaps w:val="0"/>
        <w:strike w:val="0"/>
        <w:color w:val="000000"/>
        <w:spacing w:val="0"/>
        <w:w w:val="100"/>
        <w:position w:val="0"/>
        <w:sz w:val="26"/>
        <w:szCs w:val="26"/>
        <w:u w:val="none"/>
      </w:rPr>
    </w:lvl>
    <w:lvl w:ilvl="3">
      <w:start w:val="1"/>
      <w:numFmt w:val="decimal"/>
      <w:lvlText w:val="%1.%2.%3"/>
      <w:lvlJc w:val="left"/>
      <w:rPr>
        <w:rFonts w:ascii="Arial" w:hAnsi="Arial" w:cs="Arial"/>
        <w:b/>
        <w:bCs/>
        <w:i/>
        <w:iCs/>
        <w:smallCaps w:val="0"/>
        <w:strike w:val="0"/>
        <w:color w:val="000000"/>
        <w:spacing w:val="0"/>
        <w:w w:val="100"/>
        <w:position w:val="0"/>
        <w:sz w:val="26"/>
        <w:szCs w:val="26"/>
        <w:u w:val="none"/>
      </w:rPr>
    </w:lvl>
    <w:lvl w:ilvl="4">
      <w:start w:val="1"/>
      <w:numFmt w:val="decimal"/>
      <w:lvlText w:val="%1.%2.%3"/>
      <w:lvlJc w:val="left"/>
      <w:rPr>
        <w:rFonts w:ascii="Arial" w:hAnsi="Arial" w:cs="Arial"/>
        <w:b/>
        <w:bCs/>
        <w:i/>
        <w:iCs/>
        <w:smallCaps w:val="0"/>
        <w:strike w:val="0"/>
        <w:color w:val="000000"/>
        <w:spacing w:val="0"/>
        <w:w w:val="100"/>
        <w:position w:val="0"/>
        <w:sz w:val="26"/>
        <w:szCs w:val="26"/>
        <w:u w:val="none"/>
      </w:rPr>
    </w:lvl>
    <w:lvl w:ilvl="5">
      <w:start w:val="1"/>
      <w:numFmt w:val="decimal"/>
      <w:lvlText w:val="%1.%2.%3"/>
      <w:lvlJc w:val="left"/>
      <w:rPr>
        <w:rFonts w:ascii="Arial" w:hAnsi="Arial" w:cs="Arial"/>
        <w:b/>
        <w:bCs/>
        <w:i/>
        <w:iCs/>
        <w:smallCaps w:val="0"/>
        <w:strike w:val="0"/>
        <w:color w:val="000000"/>
        <w:spacing w:val="0"/>
        <w:w w:val="100"/>
        <w:position w:val="0"/>
        <w:sz w:val="26"/>
        <w:szCs w:val="26"/>
        <w:u w:val="none"/>
      </w:rPr>
    </w:lvl>
    <w:lvl w:ilvl="6">
      <w:start w:val="1"/>
      <w:numFmt w:val="decimal"/>
      <w:lvlText w:val="%1.%2.%3"/>
      <w:lvlJc w:val="left"/>
      <w:rPr>
        <w:rFonts w:ascii="Arial" w:hAnsi="Arial" w:cs="Arial"/>
        <w:b/>
        <w:bCs/>
        <w:i/>
        <w:iCs/>
        <w:smallCaps w:val="0"/>
        <w:strike w:val="0"/>
        <w:color w:val="000000"/>
        <w:spacing w:val="0"/>
        <w:w w:val="100"/>
        <w:position w:val="0"/>
        <w:sz w:val="26"/>
        <w:szCs w:val="26"/>
        <w:u w:val="none"/>
      </w:rPr>
    </w:lvl>
    <w:lvl w:ilvl="7">
      <w:start w:val="1"/>
      <w:numFmt w:val="decimal"/>
      <w:lvlText w:val="%1.%2.%3"/>
      <w:lvlJc w:val="left"/>
      <w:rPr>
        <w:rFonts w:ascii="Arial" w:hAnsi="Arial" w:cs="Arial"/>
        <w:b/>
        <w:bCs/>
        <w:i/>
        <w:iCs/>
        <w:smallCaps w:val="0"/>
        <w:strike w:val="0"/>
        <w:color w:val="000000"/>
        <w:spacing w:val="0"/>
        <w:w w:val="100"/>
        <w:position w:val="0"/>
        <w:sz w:val="26"/>
        <w:szCs w:val="26"/>
        <w:u w:val="none"/>
      </w:rPr>
    </w:lvl>
    <w:lvl w:ilvl="8">
      <w:start w:val="1"/>
      <w:numFmt w:val="decimal"/>
      <w:lvlText w:val="%1.%2.%3"/>
      <w:lvlJc w:val="left"/>
      <w:rPr>
        <w:rFonts w:ascii="Arial" w:hAnsi="Arial" w:cs="Arial"/>
        <w:b/>
        <w:bCs/>
        <w:i/>
        <w:iCs/>
        <w:smallCaps w:val="0"/>
        <w:strike w:val="0"/>
        <w:color w:val="000000"/>
        <w:spacing w:val="0"/>
        <w:w w:val="100"/>
        <w:position w:val="0"/>
        <w:sz w:val="26"/>
        <w:szCs w:val="26"/>
        <w:u w:val="none"/>
      </w:rPr>
    </w:lvl>
  </w:abstractNum>
  <w:abstractNum w:abstractNumId="12">
    <w:nsid w:val="00000019"/>
    <w:multiLevelType w:val="multilevel"/>
    <w:tmpl w:val="00000018"/>
    <w:lvl w:ilvl="0">
      <w:start w:val="1"/>
      <w:numFmt w:val="lowerLetter"/>
      <w:lvlText w:val="%1."/>
      <w:lvlJc w:val="left"/>
      <w:rPr>
        <w:rFonts w:ascii="Arial" w:hAnsi="Arial" w:cs="Arial"/>
        <w:b w:val="0"/>
        <w:bCs w:val="0"/>
        <w:i w:val="0"/>
        <w:iCs w:val="0"/>
        <w:smallCaps w:val="0"/>
        <w:strike w:val="0"/>
        <w:color w:val="000000"/>
        <w:spacing w:val="0"/>
        <w:w w:val="100"/>
        <w:position w:val="0"/>
        <w:sz w:val="26"/>
        <w:szCs w:val="26"/>
        <w:u w:val="none"/>
      </w:rPr>
    </w:lvl>
    <w:lvl w:ilvl="1">
      <w:start w:val="1"/>
      <w:numFmt w:val="lowerLetter"/>
      <w:lvlText w:val="%1."/>
      <w:lvlJc w:val="left"/>
      <w:rPr>
        <w:rFonts w:ascii="Arial" w:hAnsi="Arial" w:cs="Arial"/>
        <w:b w:val="0"/>
        <w:bCs w:val="0"/>
        <w:i w:val="0"/>
        <w:iCs w:val="0"/>
        <w:smallCaps w:val="0"/>
        <w:strike w:val="0"/>
        <w:color w:val="000000"/>
        <w:spacing w:val="0"/>
        <w:w w:val="100"/>
        <w:position w:val="0"/>
        <w:sz w:val="26"/>
        <w:szCs w:val="26"/>
        <w:u w:val="none"/>
      </w:rPr>
    </w:lvl>
    <w:lvl w:ilvl="2">
      <w:start w:val="1"/>
      <w:numFmt w:val="lowerLetter"/>
      <w:lvlText w:val="%1."/>
      <w:lvlJc w:val="left"/>
      <w:rPr>
        <w:rFonts w:ascii="Arial" w:hAnsi="Arial" w:cs="Arial"/>
        <w:b w:val="0"/>
        <w:bCs w:val="0"/>
        <w:i w:val="0"/>
        <w:iCs w:val="0"/>
        <w:smallCaps w:val="0"/>
        <w:strike w:val="0"/>
        <w:color w:val="000000"/>
        <w:spacing w:val="0"/>
        <w:w w:val="100"/>
        <w:position w:val="0"/>
        <w:sz w:val="26"/>
        <w:szCs w:val="26"/>
        <w:u w:val="none"/>
      </w:rPr>
    </w:lvl>
    <w:lvl w:ilvl="3">
      <w:start w:val="1"/>
      <w:numFmt w:val="lowerLetter"/>
      <w:lvlText w:val="%1."/>
      <w:lvlJc w:val="left"/>
      <w:rPr>
        <w:rFonts w:ascii="Arial" w:hAnsi="Arial" w:cs="Arial"/>
        <w:b w:val="0"/>
        <w:bCs w:val="0"/>
        <w:i w:val="0"/>
        <w:iCs w:val="0"/>
        <w:smallCaps w:val="0"/>
        <w:strike w:val="0"/>
        <w:color w:val="000000"/>
        <w:spacing w:val="0"/>
        <w:w w:val="100"/>
        <w:position w:val="0"/>
        <w:sz w:val="26"/>
        <w:szCs w:val="26"/>
        <w:u w:val="none"/>
      </w:rPr>
    </w:lvl>
    <w:lvl w:ilvl="4">
      <w:start w:val="1"/>
      <w:numFmt w:val="lowerLetter"/>
      <w:lvlText w:val="%1."/>
      <w:lvlJc w:val="left"/>
      <w:rPr>
        <w:rFonts w:ascii="Arial" w:hAnsi="Arial" w:cs="Arial"/>
        <w:b w:val="0"/>
        <w:bCs w:val="0"/>
        <w:i w:val="0"/>
        <w:iCs w:val="0"/>
        <w:smallCaps w:val="0"/>
        <w:strike w:val="0"/>
        <w:color w:val="000000"/>
        <w:spacing w:val="0"/>
        <w:w w:val="100"/>
        <w:position w:val="0"/>
        <w:sz w:val="26"/>
        <w:szCs w:val="26"/>
        <w:u w:val="none"/>
      </w:rPr>
    </w:lvl>
    <w:lvl w:ilvl="5">
      <w:start w:val="1"/>
      <w:numFmt w:val="lowerLetter"/>
      <w:lvlText w:val="%1."/>
      <w:lvlJc w:val="left"/>
      <w:rPr>
        <w:rFonts w:ascii="Arial" w:hAnsi="Arial" w:cs="Arial"/>
        <w:b w:val="0"/>
        <w:bCs w:val="0"/>
        <w:i w:val="0"/>
        <w:iCs w:val="0"/>
        <w:smallCaps w:val="0"/>
        <w:strike w:val="0"/>
        <w:color w:val="000000"/>
        <w:spacing w:val="0"/>
        <w:w w:val="100"/>
        <w:position w:val="0"/>
        <w:sz w:val="26"/>
        <w:szCs w:val="26"/>
        <w:u w:val="none"/>
      </w:rPr>
    </w:lvl>
    <w:lvl w:ilvl="6">
      <w:start w:val="1"/>
      <w:numFmt w:val="lowerLetter"/>
      <w:lvlText w:val="%1."/>
      <w:lvlJc w:val="left"/>
      <w:rPr>
        <w:rFonts w:ascii="Arial" w:hAnsi="Arial" w:cs="Arial"/>
        <w:b w:val="0"/>
        <w:bCs w:val="0"/>
        <w:i w:val="0"/>
        <w:iCs w:val="0"/>
        <w:smallCaps w:val="0"/>
        <w:strike w:val="0"/>
        <w:color w:val="000000"/>
        <w:spacing w:val="0"/>
        <w:w w:val="100"/>
        <w:position w:val="0"/>
        <w:sz w:val="26"/>
        <w:szCs w:val="26"/>
        <w:u w:val="none"/>
      </w:rPr>
    </w:lvl>
    <w:lvl w:ilvl="7">
      <w:start w:val="1"/>
      <w:numFmt w:val="lowerLetter"/>
      <w:lvlText w:val="%1."/>
      <w:lvlJc w:val="left"/>
      <w:rPr>
        <w:rFonts w:ascii="Arial" w:hAnsi="Arial" w:cs="Arial"/>
        <w:b w:val="0"/>
        <w:bCs w:val="0"/>
        <w:i w:val="0"/>
        <w:iCs w:val="0"/>
        <w:smallCaps w:val="0"/>
        <w:strike w:val="0"/>
        <w:color w:val="000000"/>
        <w:spacing w:val="0"/>
        <w:w w:val="100"/>
        <w:position w:val="0"/>
        <w:sz w:val="26"/>
        <w:szCs w:val="26"/>
        <w:u w:val="none"/>
      </w:rPr>
    </w:lvl>
    <w:lvl w:ilvl="8">
      <w:start w:val="1"/>
      <w:numFmt w:val="lowerLetter"/>
      <w:lvlText w:val="%1."/>
      <w:lvlJc w:val="left"/>
      <w:rPr>
        <w:rFonts w:ascii="Arial" w:hAnsi="Arial" w:cs="Arial"/>
        <w:b w:val="0"/>
        <w:bCs w:val="0"/>
        <w:i w:val="0"/>
        <w:iCs w:val="0"/>
        <w:smallCaps w:val="0"/>
        <w:strike w:val="0"/>
        <w:color w:val="000000"/>
        <w:spacing w:val="0"/>
        <w:w w:val="100"/>
        <w:position w:val="0"/>
        <w:sz w:val="26"/>
        <w:szCs w:val="26"/>
        <w:u w:val="none"/>
      </w:rPr>
    </w:lvl>
  </w:abstractNum>
  <w:abstractNum w:abstractNumId="13">
    <w:nsid w:val="0000001B"/>
    <w:multiLevelType w:val="multilevel"/>
    <w:tmpl w:val="0000001A"/>
    <w:lvl w:ilvl="0">
      <w:start w:val="2"/>
      <w:numFmt w:val="decimal"/>
      <w:lvlText w:val="1.2.%1."/>
      <w:lvlJc w:val="left"/>
      <w:rPr>
        <w:rFonts w:ascii="Arial" w:hAnsi="Arial" w:cs="Arial"/>
        <w:b/>
        <w:bCs/>
        <w:i/>
        <w:iCs/>
        <w:smallCaps w:val="0"/>
        <w:strike w:val="0"/>
        <w:color w:val="000000"/>
        <w:spacing w:val="0"/>
        <w:w w:val="100"/>
        <w:position w:val="0"/>
        <w:sz w:val="26"/>
        <w:szCs w:val="26"/>
        <w:u w:val="none"/>
      </w:rPr>
    </w:lvl>
    <w:lvl w:ilvl="1">
      <w:start w:val="2"/>
      <w:numFmt w:val="decimal"/>
      <w:lvlText w:val="1.2.%1."/>
      <w:lvlJc w:val="left"/>
      <w:rPr>
        <w:rFonts w:ascii="Arial" w:hAnsi="Arial" w:cs="Arial"/>
        <w:b/>
        <w:bCs/>
        <w:i/>
        <w:iCs/>
        <w:smallCaps w:val="0"/>
        <w:strike w:val="0"/>
        <w:color w:val="000000"/>
        <w:spacing w:val="0"/>
        <w:w w:val="100"/>
        <w:position w:val="0"/>
        <w:sz w:val="26"/>
        <w:szCs w:val="26"/>
        <w:u w:val="none"/>
      </w:rPr>
    </w:lvl>
    <w:lvl w:ilvl="2">
      <w:start w:val="2"/>
      <w:numFmt w:val="decimal"/>
      <w:lvlText w:val="1.2.%1."/>
      <w:lvlJc w:val="left"/>
      <w:rPr>
        <w:rFonts w:ascii="Arial" w:hAnsi="Arial" w:cs="Arial"/>
        <w:b/>
        <w:bCs/>
        <w:i/>
        <w:iCs/>
        <w:smallCaps w:val="0"/>
        <w:strike w:val="0"/>
        <w:color w:val="000000"/>
        <w:spacing w:val="0"/>
        <w:w w:val="100"/>
        <w:position w:val="0"/>
        <w:sz w:val="26"/>
        <w:szCs w:val="26"/>
        <w:u w:val="none"/>
      </w:rPr>
    </w:lvl>
    <w:lvl w:ilvl="3">
      <w:start w:val="2"/>
      <w:numFmt w:val="decimal"/>
      <w:lvlText w:val="1.2.%1."/>
      <w:lvlJc w:val="left"/>
      <w:rPr>
        <w:rFonts w:ascii="Arial" w:hAnsi="Arial" w:cs="Arial"/>
        <w:b/>
        <w:bCs/>
        <w:i/>
        <w:iCs/>
        <w:smallCaps w:val="0"/>
        <w:strike w:val="0"/>
        <w:color w:val="000000"/>
        <w:spacing w:val="0"/>
        <w:w w:val="100"/>
        <w:position w:val="0"/>
        <w:sz w:val="26"/>
        <w:szCs w:val="26"/>
        <w:u w:val="none"/>
      </w:rPr>
    </w:lvl>
    <w:lvl w:ilvl="4">
      <w:start w:val="2"/>
      <w:numFmt w:val="decimal"/>
      <w:lvlText w:val="1.2.%1."/>
      <w:lvlJc w:val="left"/>
      <w:rPr>
        <w:rFonts w:ascii="Arial" w:hAnsi="Arial" w:cs="Arial"/>
        <w:b/>
        <w:bCs/>
        <w:i/>
        <w:iCs/>
        <w:smallCaps w:val="0"/>
        <w:strike w:val="0"/>
        <w:color w:val="000000"/>
        <w:spacing w:val="0"/>
        <w:w w:val="100"/>
        <w:position w:val="0"/>
        <w:sz w:val="26"/>
        <w:szCs w:val="26"/>
        <w:u w:val="none"/>
      </w:rPr>
    </w:lvl>
    <w:lvl w:ilvl="5">
      <w:start w:val="2"/>
      <w:numFmt w:val="decimal"/>
      <w:lvlText w:val="1.2.%1."/>
      <w:lvlJc w:val="left"/>
      <w:rPr>
        <w:rFonts w:ascii="Arial" w:hAnsi="Arial" w:cs="Arial"/>
        <w:b/>
        <w:bCs/>
        <w:i/>
        <w:iCs/>
        <w:smallCaps w:val="0"/>
        <w:strike w:val="0"/>
        <w:color w:val="000000"/>
        <w:spacing w:val="0"/>
        <w:w w:val="100"/>
        <w:position w:val="0"/>
        <w:sz w:val="26"/>
        <w:szCs w:val="26"/>
        <w:u w:val="none"/>
      </w:rPr>
    </w:lvl>
    <w:lvl w:ilvl="6">
      <w:start w:val="2"/>
      <w:numFmt w:val="decimal"/>
      <w:lvlText w:val="1.2.%1."/>
      <w:lvlJc w:val="left"/>
      <w:rPr>
        <w:rFonts w:ascii="Arial" w:hAnsi="Arial" w:cs="Arial"/>
        <w:b/>
        <w:bCs/>
        <w:i/>
        <w:iCs/>
        <w:smallCaps w:val="0"/>
        <w:strike w:val="0"/>
        <w:color w:val="000000"/>
        <w:spacing w:val="0"/>
        <w:w w:val="100"/>
        <w:position w:val="0"/>
        <w:sz w:val="26"/>
        <w:szCs w:val="26"/>
        <w:u w:val="none"/>
      </w:rPr>
    </w:lvl>
    <w:lvl w:ilvl="7">
      <w:start w:val="2"/>
      <w:numFmt w:val="decimal"/>
      <w:lvlText w:val="1.2.%1."/>
      <w:lvlJc w:val="left"/>
      <w:rPr>
        <w:rFonts w:ascii="Arial" w:hAnsi="Arial" w:cs="Arial"/>
        <w:b/>
        <w:bCs/>
        <w:i/>
        <w:iCs/>
        <w:smallCaps w:val="0"/>
        <w:strike w:val="0"/>
        <w:color w:val="000000"/>
        <w:spacing w:val="0"/>
        <w:w w:val="100"/>
        <w:position w:val="0"/>
        <w:sz w:val="26"/>
        <w:szCs w:val="26"/>
        <w:u w:val="none"/>
      </w:rPr>
    </w:lvl>
    <w:lvl w:ilvl="8">
      <w:start w:val="2"/>
      <w:numFmt w:val="decimal"/>
      <w:lvlText w:val="1.2.%1."/>
      <w:lvlJc w:val="left"/>
      <w:rPr>
        <w:rFonts w:ascii="Arial" w:hAnsi="Arial" w:cs="Arial"/>
        <w:b/>
        <w:bCs/>
        <w:i/>
        <w:iCs/>
        <w:smallCaps w:val="0"/>
        <w:strike w:val="0"/>
        <w:color w:val="000000"/>
        <w:spacing w:val="0"/>
        <w:w w:val="100"/>
        <w:position w:val="0"/>
        <w:sz w:val="26"/>
        <w:szCs w:val="26"/>
        <w:u w:val="none"/>
      </w:rPr>
    </w:lvl>
  </w:abstractNum>
  <w:abstractNum w:abstractNumId="14">
    <w:nsid w:val="0000001D"/>
    <w:multiLevelType w:val="multilevel"/>
    <w:tmpl w:val="0000001C"/>
    <w:lvl w:ilvl="0">
      <w:start w:val="1"/>
      <w:numFmt w:val="decimal"/>
      <w:lvlText w:val="%1."/>
      <w:lvlJc w:val="left"/>
      <w:rPr>
        <w:rFonts w:ascii="Arial" w:hAnsi="Arial" w:cs="Arial"/>
        <w:b/>
        <w:bCs/>
        <w:i w:val="0"/>
        <w:iCs w:val="0"/>
        <w:smallCaps w:val="0"/>
        <w:strike w:val="0"/>
        <w:color w:val="000000"/>
        <w:spacing w:val="0"/>
        <w:w w:val="100"/>
        <w:position w:val="0"/>
        <w:sz w:val="26"/>
        <w:szCs w:val="26"/>
        <w:u w:val="none"/>
      </w:rPr>
    </w:lvl>
    <w:lvl w:ilvl="1">
      <w:start w:val="1"/>
      <w:numFmt w:val="decimal"/>
      <w:lvlText w:val="%1.%2."/>
      <w:lvlJc w:val="left"/>
      <w:rPr>
        <w:rFonts w:ascii="Arial" w:hAnsi="Arial" w:cs="Arial"/>
        <w:b w:val="0"/>
        <w:bCs w:val="0"/>
        <w:i w:val="0"/>
        <w:iCs w:val="0"/>
        <w:smallCaps w:val="0"/>
        <w:strike w:val="0"/>
        <w:color w:val="000000"/>
        <w:spacing w:val="0"/>
        <w:w w:val="100"/>
        <w:position w:val="0"/>
        <w:sz w:val="26"/>
        <w:szCs w:val="26"/>
        <w:u w:val="none"/>
      </w:rPr>
    </w:lvl>
    <w:lvl w:ilvl="2">
      <w:start w:val="1"/>
      <w:numFmt w:val="decimal"/>
      <w:lvlText w:val="%1.%2."/>
      <w:lvlJc w:val="left"/>
      <w:rPr>
        <w:rFonts w:ascii="Arial" w:hAnsi="Arial" w:cs="Arial"/>
        <w:b w:val="0"/>
        <w:bCs w:val="0"/>
        <w:i w:val="0"/>
        <w:iCs w:val="0"/>
        <w:smallCaps w:val="0"/>
        <w:strike w:val="0"/>
        <w:color w:val="000000"/>
        <w:spacing w:val="0"/>
        <w:w w:val="100"/>
        <w:position w:val="0"/>
        <w:sz w:val="26"/>
        <w:szCs w:val="26"/>
        <w:u w:val="none"/>
      </w:rPr>
    </w:lvl>
    <w:lvl w:ilvl="3">
      <w:start w:val="1"/>
      <w:numFmt w:val="decimal"/>
      <w:lvlText w:val="%1.%2."/>
      <w:lvlJc w:val="left"/>
      <w:rPr>
        <w:rFonts w:ascii="Arial" w:hAnsi="Arial" w:cs="Arial"/>
        <w:b w:val="0"/>
        <w:bCs w:val="0"/>
        <w:i w:val="0"/>
        <w:iCs w:val="0"/>
        <w:smallCaps w:val="0"/>
        <w:strike w:val="0"/>
        <w:color w:val="000000"/>
        <w:spacing w:val="0"/>
        <w:w w:val="100"/>
        <w:position w:val="0"/>
        <w:sz w:val="26"/>
        <w:szCs w:val="26"/>
        <w:u w:val="none"/>
      </w:rPr>
    </w:lvl>
    <w:lvl w:ilvl="4">
      <w:start w:val="1"/>
      <w:numFmt w:val="decimal"/>
      <w:lvlText w:val="%1.%2."/>
      <w:lvlJc w:val="left"/>
      <w:rPr>
        <w:rFonts w:ascii="Arial" w:hAnsi="Arial" w:cs="Arial"/>
        <w:b w:val="0"/>
        <w:bCs w:val="0"/>
        <w:i w:val="0"/>
        <w:iCs w:val="0"/>
        <w:smallCaps w:val="0"/>
        <w:strike w:val="0"/>
        <w:color w:val="000000"/>
        <w:spacing w:val="0"/>
        <w:w w:val="100"/>
        <w:position w:val="0"/>
        <w:sz w:val="26"/>
        <w:szCs w:val="26"/>
        <w:u w:val="none"/>
      </w:rPr>
    </w:lvl>
    <w:lvl w:ilvl="5">
      <w:start w:val="1"/>
      <w:numFmt w:val="decimal"/>
      <w:lvlText w:val="%1.%2."/>
      <w:lvlJc w:val="left"/>
      <w:rPr>
        <w:rFonts w:ascii="Arial" w:hAnsi="Arial" w:cs="Arial"/>
        <w:b w:val="0"/>
        <w:bCs w:val="0"/>
        <w:i w:val="0"/>
        <w:iCs w:val="0"/>
        <w:smallCaps w:val="0"/>
        <w:strike w:val="0"/>
        <w:color w:val="000000"/>
        <w:spacing w:val="0"/>
        <w:w w:val="100"/>
        <w:position w:val="0"/>
        <w:sz w:val="26"/>
        <w:szCs w:val="26"/>
        <w:u w:val="none"/>
      </w:rPr>
    </w:lvl>
    <w:lvl w:ilvl="6">
      <w:start w:val="1"/>
      <w:numFmt w:val="decimal"/>
      <w:lvlText w:val="%1.%2."/>
      <w:lvlJc w:val="left"/>
      <w:rPr>
        <w:rFonts w:ascii="Arial" w:hAnsi="Arial" w:cs="Arial"/>
        <w:b w:val="0"/>
        <w:bCs w:val="0"/>
        <w:i w:val="0"/>
        <w:iCs w:val="0"/>
        <w:smallCaps w:val="0"/>
        <w:strike w:val="0"/>
        <w:color w:val="000000"/>
        <w:spacing w:val="0"/>
        <w:w w:val="100"/>
        <w:position w:val="0"/>
        <w:sz w:val="26"/>
        <w:szCs w:val="26"/>
        <w:u w:val="none"/>
      </w:rPr>
    </w:lvl>
    <w:lvl w:ilvl="7">
      <w:start w:val="1"/>
      <w:numFmt w:val="decimal"/>
      <w:lvlText w:val="%1.%2."/>
      <w:lvlJc w:val="left"/>
      <w:rPr>
        <w:rFonts w:ascii="Arial" w:hAnsi="Arial" w:cs="Arial"/>
        <w:b w:val="0"/>
        <w:bCs w:val="0"/>
        <w:i w:val="0"/>
        <w:iCs w:val="0"/>
        <w:smallCaps w:val="0"/>
        <w:strike w:val="0"/>
        <w:color w:val="000000"/>
        <w:spacing w:val="0"/>
        <w:w w:val="100"/>
        <w:position w:val="0"/>
        <w:sz w:val="26"/>
        <w:szCs w:val="26"/>
        <w:u w:val="none"/>
      </w:rPr>
    </w:lvl>
    <w:lvl w:ilvl="8">
      <w:start w:val="1"/>
      <w:numFmt w:val="decimal"/>
      <w:lvlText w:val="%1.%2."/>
      <w:lvlJc w:val="left"/>
      <w:rPr>
        <w:rFonts w:ascii="Arial" w:hAnsi="Arial" w:cs="Arial"/>
        <w:b w:val="0"/>
        <w:bCs w:val="0"/>
        <w:i w:val="0"/>
        <w:iCs w:val="0"/>
        <w:smallCaps w:val="0"/>
        <w:strike w:val="0"/>
        <w:color w:val="000000"/>
        <w:spacing w:val="0"/>
        <w:w w:val="100"/>
        <w:position w:val="0"/>
        <w:sz w:val="26"/>
        <w:szCs w:val="26"/>
        <w:u w:val="none"/>
      </w:rPr>
    </w:lvl>
  </w:abstractNum>
  <w:abstractNum w:abstractNumId="15">
    <w:nsid w:val="0000001F"/>
    <w:multiLevelType w:val="multilevel"/>
    <w:tmpl w:val="0000001E"/>
    <w:lvl w:ilvl="0">
      <w:start w:val="4"/>
      <w:numFmt w:val="decimal"/>
      <w:lvlText w:val="3.6.%1."/>
      <w:lvlJc w:val="left"/>
      <w:rPr>
        <w:rFonts w:ascii="Arial" w:hAnsi="Arial" w:cs="Arial"/>
        <w:b w:val="0"/>
        <w:bCs w:val="0"/>
        <w:i w:val="0"/>
        <w:iCs w:val="0"/>
        <w:smallCaps w:val="0"/>
        <w:strike w:val="0"/>
        <w:color w:val="000000"/>
        <w:spacing w:val="0"/>
        <w:w w:val="100"/>
        <w:position w:val="0"/>
        <w:sz w:val="26"/>
        <w:szCs w:val="26"/>
        <w:u w:val="none"/>
      </w:rPr>
    </w:lvl>
    <w:lvl w:ilvl="1">
      <w:start w:val="4"/>
      <w:numFmt w:val="decimal"/>
      <w:lvlText w:val="3.6.%1."/>
      <w:lvlJc w:val="left"/>
      <w:rPr>
        <w:rFonts w:ascii="Arial" w:hAnsi="Arial" w:cs="Arial"/>
        <w:b w:val="0"/>
        <w:bCs w:val="0"/>
        <w:i w:val="0"/>
        <w:iCs w:val="0"/>
        <w:smallCaps w:val="0"/>
        <w:strike w:val="0"/>
        <w:color w:val="000000"/>
        <w:spacing w:val="0"/>
        <w:w w:val="100"/>
        <w:position w:val="0"/>
        <w:sz w:val="26"/>
        <w:szCs w:val="26"/>
        <w:u w:val="none"/>
      </w:rPr>
    </w:lvl>
    <w:lvl w:ilvl="2">
      <w:start w:val="4"/>
      <w:numFmt w:val="decimal"/>
      <w:lvlText w:val="3.6.%1."/>
      <w:lvlJc w:val="left"/>
      <w:rPr>
        <w:rFonts w:ascii="Arial" w:hAnsi="Arial" w:cs="Arial"/>
        <w:b w:val="0"/>
        <w:bCs w:val="0"/>
        <w:i w:val="0"/>
        <w:iCs w:val="0"/>
        <w:smallCaps w:val="0"/>
        <w:strike w:val="0"/>
        <w:color w:val="000000"/>
        <w:spacing w:val="0"/>
        <w:w w:val="100"/>
        <w:position w:val="0"/>
        <w:sz w:val="26"/>
        <w:szCs w:val="26"/>
        <w:u w:val="none"/>
      </w:rPr>
    </w:lvl>
    <w:lvl w:ilvl="3">
      <w:start w:val="4"/>
      <w:numFmt w:val="decimal"/>
      <w:lvlText w:val="3.6.%1."/>
      <w:lvlJc w:val="left"/>
      <w:rPr>
        <w:rFonts w:ascii="Arial" w:hAnsi="Arial" w:cs="Arial"/>
        <w:b w:val="0"/>
        <w:bCs w:val="0"/>
        <w:i w:val="0"/>
        <w:iCs w:val="0"/>
        <w:smallCaps w:val="0"/>
        <w:strike w:val="0"/>
        <w:color w:val="000000"/>
        <w:spacing w:val="0"/>
        <w:w w:val="100"/>
        <w:position w:val="0"/>
        <w:sz w:val="26"/>
        <w:szCs w:val="26"/>
        <w:u w:val="none"/>
      </w:rPr>
    </w:lvl>
    <w:lvl w:ilvl="4">
      <w:start w:val="4"/>
      <w:numFmt w:val="decimal"/>
      <w:lvlText w:val="3.6.%1."/>
      <w:lvlJc w:val="left"/>
      <w:rPr>
        <w:rFonts w:ascii="Arial" w:hAnsi="Arial" w:cs="Arial"/>
        <w:b w:val="0"/>
        <w:bCs w:val="0"/>
        <w:i w:val="0"/>
        <w:iCs w:val="0"/>
        <w:smallCaps w:val="0"/>
        <w:strike w:val="0"/>
        <w:color w:val="000000"/>
        <w:spacing w:val="0"/>
        <w:w w:val="100"/>
        <w:position w:val="0"/>
        <w:sz w:val="26"/>
        <w:szCs w:val="26"/>
        <w:u w:val="none"/>
      </w:rPr>
    </w:lvl>
    <w:lvl w:ilvl="5">
      <w:start w:val="4"/>
      <w:numFmt w:val="decimal"/>
      <w:lvlText w:val="3.6.%1."/>
      <w:lvlJc w:val="left"/>
      <w:rPr>
        <w:rFonts w:ascii="Arial" w:hAnsi="Arial" w:cs="Arial"/>
        <w:b w:val="0"/>
        <w:bCs w:val="0"/>
        <w:i w:val="0"/>
        <w:iCs w:val="0"/>
        <w:smallCaps w:val="0"/>
        <w:strike w:val="0"/>
        <w:color w:val="000000"/>
        <w:spacing w:val="0"/>
        <w:w w:val="100"/>
        <w:position w:val="0"/>
        <w:sz w:val="26"/>
        <w:szCs w:val="26"/>
        <w:u w:val="none"/>
      </w:rPr>
    </w:lvl>
    <w:lvl w:ilvl="6">
      <w:start w:val="4"/>
      <w:numFmt w:val="decimal"/>
      <w:lvlText w:val="3.6.%1."/>
      <w:lvlJc w:val="left"/>
      <w:rPr>
        <w:rFonts w:ascii="Arial" w:hAnsi="Arial" w:cs="Arial"/>
        <w:b w:val="0"/>
        <w:bCs w:val="0"/>
        <w:i w:val="0"/>
        <w:iCs w:val="0"/>
        <w:smallCaps w:val="0"/>
        <w:strike w:val="0"/>
        <w:color w:val="000000"/>
        <w:spacing w:val="0"/>
        <w:w w:val="100"/>
        <w:position w:val="0"/>
        <w:sz w:val="26"/>
        <w:szCs w:val="26"/>
        <w:u w:val="none"/>
      </w:rPr>
    </w:lvl>
    <w:lvl w:ilvl="7">
      <w:start w:val="4"/>
      <w:numFmt w:val="decimal"/>
      <w:lvlText w:val="3.6.%1."/>
      <w:lvlJc w:val="left"/>
      <w:rPr>
        <w:rFonts w:ascii="Arial" w:hAnsi="Arial" w:cs="Arial"/>
        <w:b w:val="0"/>
        <w:bCs w:val="0"/>
        <w:i w:val="0"/>
        <w:iCs w:val="0"/>
        <w:smallCaps w:val="0"/>
        <w:strike w:val="0"/>
        <w:color w:val="000000"/>
        <w:spacing w:val="0"/>
        <w:w w:val="100"/>
        <w:position w:val="0"/>
        <w:sz w:val="26"/>
        <w:szCs w:val="26"/>
        <w:u w:val="none"/>
      </w:rPr>
    </w:lvl>
    <w:lvl w:ilvl="8">
      <w:start w:val="4"/>
      <w:numFmt w:val="decimal"/>
      <w:lvlText w:val="3.6.%1."/>
      <w:lvlJc w:val="left"/>
      <w:rPr>
        <w:rFonts w:ascii="Arial" w:hAnsi="Arial" w:cs="Arial"/>
        <w:b w:val="0"/>
        <w:bCs w:val="0"/>
        <w:i w:val="0"/>
        <w:iCs w:val="0"/>
        <w:smallCaps w:val="0"/>
        <w:strike w:val="0"/>
        <w:color w:val="000000"/>
        <w:spacing w:val="0"/>
        <w:w w:val="100"/>
        <w:position w:val="0"/>
        <w:sz w:val="26"/>
        <w:szCs w:val="26"/>
        <w:u w:val="none"/>
      </w:rPr>
    </w:lvl>
  </w:abstractNum>
  <w:abstractNum w:abstractNumId="16">
    <w:nsid w:val="00000021"/>
    <w:multiLevelType w:val="multilevel"/>
    <w:tmpl w:val="00000020"/>
    <w:lvl w:ilvl="0">
      <w:start w:val="1"/>
      <w:numFmt w:val="decimal"/>
      <w:lvlText w:val="%1."/>
      <w:lvlJc w:val="left"/>
      <w:rPr>
        <w:rFonts w:ascii="Arial" w:hAnsi="Arial" w:cs="Arial"/>
        <w:b/>
        <w:bCs/>
        <w:i w:val="0"/>
        <w:iCs w:val="0"/>
        <w:smallCaps w:val="0"/>
        <w:strike w:val="0"/>
        <w:color w:val="000000"/>
        <w:spacing w:val="0"/>
        <w:w w:val="100"/>
        <w:position w:val="0"/>
        <w:sz w:val="26"/>
        <w:szCs w:val="26"/>
        <w:u w:val="none"/>
      </w:rPr>
    </w:lvl>
    <w:lvl w:ilvl="1">
      <w:start w:val="1"/>
      <w:numFmt w:val="decimal"/>
      <w:lvlText w:val="%1.%2"/>
      <w:lvlJc w:val="left"/>
      <w:rPr>
        <w:rFonts w:ascii="Arial" w:hAnsi="Arial" w:cs="Arial"/>
        <w:b w:val="0"/>
        <w:bCs w:val="0"/>
        <w:i w:val="0"/>
        <w:iCs w:val="0"/>
        <w:smallCaps w:val="0"/>
        <w:strike w:val="0"/>
        <w:color w:val="000000"/>
        <w:spacing w:val="0"/>
        <w:w w:val="100"/>
        <w:position w:val="0"/>
        <w:sz w:val="26"/>
        <w:szCs w:val="26"/>
        <w:u w:val="none"/>
      </w:rPr>
    </w:lvl>
    <w:lvl w:ilvl="2">
      <w:start w:val="1"/>
      <w:numFmt w:val="decimal"/>
      <w:lvlText w:val="%1.%2"/>
      <w:lvlJc w:val="left"/>
      <w:rPr>
        <w:rFonts w:ascii="Arial" w:hAnsi="Arial" w:cs="Arial"/>
        <w:b w:val="0"/>
        <w:bCs w:val="0"/>
        <w:i w:val="0"/>
        <w:iCs w:val="0"/>
        <w:smallCaps w:val="0"/>
        <w:strike w:val="0"/>
        <w:color w:val="000000"/>
        <w:spacing w:val="0"/>
        <w:w w:val="100"/>
        <w:position w:val="0"/>
        <w:sz w:val="26"/>
        <w:szCs w:val="26"/>
        <w:u w:val="none"/>
      </w:rPr>
    </w:lvl>
    <w:lvl w:ilvl="3">
      <w:start w:val="1"/>
      <w:numFmt w:val="decimal"/>
      <w:lvlText w:val="%1.%2"/>
      <w:lvlJc w:val="left"/>
      <w:rPr>
        <w:rFonts w:ascii="Arial" w:hAnsi="Arial" w:cs="Arial"/>
        <w:b w:val="0"/>
        <w:bCs w:val="0"/>
        <w:i w:val="0"/>
        <w:iCs w:val="0"/>
        <w:smallCaps w:val="0"/>
        <w:strike w:val="0"/>
        <w:color w:val="000000"/>
        <w:spacing w:val="0"/>
        <w:w w:val="100"/>
        <w:position w:val="0"/>
        <w:sz w:val="26"/>
        <w:szCs w:val="26"/>
        <w:u w:val="none"/>
      </w:rPr>
    </w:lvl>
    <w:lvl w:ilvl="4">
      <w:start w:val="1"/>
      <w:numFmt w:val="decimal"/>
      <w:lvlText w:val="%1.%2"/>
      <w:lvlJc w:val="left"/>
      <w:rPr>
        <w:rFonts w:ascii="Arial" w:hAnsi="Arial" w:cs="Arial"/>
        <w:b w:val="0"/>
        <w:bCs w:val="0"/>
        <w:i w:val="0"/>
        <w:iCs w:val="0"/>
        <w:smallCaps w:val="0"/>
        <w:strike w:val="0"/>
        <w:color w:val="000000"/>
        <w:spacing w:val="0"/>
        <w:w w:val="100"/>
        <w:position w:val="0"/>
        <w:sz w:val="26"/>
        <w:szCs w:val="26"/>
        <w:u w:val="none"/>
      </w:rPr>
    </w:lvl>
    <w:lvl w:ilvl="5">
      <w:start w:val="1"/>
      <w:numFmt w:val="decimal"/>
      <w:lvlText w:val="%1.%2"/>
      <w:lvlJc w:val="left"/>
      <w:rPr>
        <w:rFonts w:ascii="Arial" w:hAnsi="Arial" w:cs="Arial"/>
        <w:b w:val="0"/>
        <w:bCs w:val="0"/>
        <w:i w:val="0"/>
        <w:iCs w:val="0"/>
        <w:smallCaps w:val="0"/>
        <w:strike w:val="0"/>
        <w:color w:val="000000"/>
        <w:spacing w:val="0"/>
        <w:w w:val="100"/>
        <w:position w:val="0"/>
        <w:sz w:val="26"/>
        <w:szCs w:val="26"/>
        <w:u w:val="none"/>
      </w:rPr>
    </w:lvl>
    <w:lvl w:ilvl="6">
      <w:start w:val="1"/>
      <w:numFmt w:val="decimal"/>
      <w:lvlText w:val="%1.%2"/>
      <w:lvlJc w:val="left"/>
      <w:rPr>
        <w:rFonts w:ascii="Arial" w:hAnsi="Arial" w:cs="Arial"/>
        <w:b w:val="0"/>
        <w:bCs w:val="0"/>
        <w:i w:val="0"/>
        <w:iCs w:val="0"/>
        <w:smallCaps w:val="0"/>
        <w:strike w:val="0"/>
        <w:color w:val="000000"/>
        <w:spacing w:val="0"/>
        <w:w w:val="100"/>
        <w:position w:val="0"/>
        <w:sz w:val="26"/>
        <w:szCs w:val="26"/>
        <w:u w:val="none"/>
      </w:rPr>
    </w:lvl>
    <w:lvl w:ilvl="7">
      <w:start w:val="1"/>
      <w:numFmt w:val="decimal"/>
      <w:lvlText w:val="%1.%2"/>
      <w:lvlJc w:val="left"/>
      <w:rPr>
        <w:rFonts w:ascii="Arial" w:hAnsi="Arial" w:cs="Arial"/>
        <w:b w:val="0"/>
        <w:bCs w:val="0"/>
        <w:i w:val="0"/>
        <w:iCs w:val="0"/>
        <w:smallCaps w:val="0"/>
        <w:strike w:val="0"/>
        <w:color w:val="000000"/>
        <w:spacing w:val="0"/>
        <w:w w:val="100"/>
        <w:position w:val="0"/>
        <w:sz w:val="26"/>
        <w:szCs w:val="26"/>
        <w:u w:val="none"/>
      </w:rPr>
    </w:lvl>
    <w:lvl w:ilvl="8">
      <w:start w:val="1"/>
      <w:numFmt w:val="decimal"/>
      <w:lvlText w:val="%1.%2"/>
      <w:lvlJc w:val="left"/>
      <w:rPr>
        <w:rFonts w:ascii="Arial" w:hAnsi="Arial" w:cs="Arial"/>
        <w:b w:val="0"/>
        <w:bCs w:val="0"/>
        <w:i w:val="0"/>
        <w:iCs w:val="0"/>
        <w:smallCaps w:val="0"/>
        <w:strike w:val="0"/>
        <w:color w:val="000000"/>
        <w:spacing w:val="0"/>
        <w:w w:val="100"/>
        <w:position w:val="0"/>
        <w:sz w:val="26"/>
        <w:szCs w:val="26"/>
        <w:u w:val="none"/>
      </w:rPr>
    </w:lvl>
  </w:abstractNum>
  <w:abstractNum w:abstractNumId="17">
    <w:nsid w:val="00000023"/>
    <w:multiLevelType w:val="multilevel"/>
    <w:tmpl w:val="00000022"/>
    <w:lvl w:ilvl="0">
      <w:start w:val="4"/>
      <w:numFmt w:val="decimal"/>
      <w:lvlText w:val="1.%1."/>
      <w:lvlJc w:val="left"/>
      <w:rPr>
        <w:rFonts w:ascii="Arial" w:hAnsi="Arial" w:cs="Arial"/>
        <w:b w:val="0"/>
        <w:bCs w:val="0"/>
        <w:i w:val="0"/>
        <w:iCs w:val="0"/>
        <w:smallCaps w:val="0"/>
        <w:strike w:val="0"/>
        <w:color w:val="000000"/>
        <w:spacing w:val="0"/>
        <w:w w:val="100"/>
        <w:position w:val="0"/>
        <w:sz w:val="26"/>
        <w:szCs w:val="26"/>
        <w:u w:val="none"/>
      </w:rPr>
    </w:lvl>
    <w:lvl w:ilvl="1">
      <w:start w:val="4"/>
      <w:numFmt w:val="decimal"/>
      <w:lvlText w:val="1.%1."/>
      <w:lvlJc w:val="left"/>
      <w:rPr>
        <w:rFonts w:ascii="Arial" w:hAnsi="Arial" w:cs="Arial"/>
        <w:b w:val="0"/>
        <w:bCs w:val="0"/>
        <w:i w:val="0"/>
        <w:iCs w:val="0"/>
        <w:smallCaps w:val="0"/>
        <w:strike w:val="0"/>
        <w:color w:val="000000"/>
        <w:spacing w:val="0"/>
        <w:w w:val="100"/>
        <w:position w:val="0"/>
        <w:sz w:val="26"/>
        <w:szCs w:val="26"/>
        <w:u w:val="none"/>
      </w:rPr>
    </w:lvl>
    <w:lvl w:ilvl="2">
      <w:start w:val="4"/>
      <w:numFmt w:val="decimal"/>
      <w:lvlText w:val="1.%1."/>
      <w:lvlJc w:val="left"/>
      <w:rPr>
        <w:rFonts w:ascii="Arial" w:hAnsi="Arial" w:cs="Arial"/>
        <w:b w:val="0"/>
        <w:bCs w:val="0"/>
        <w:i w:val="0"/>
        <w:iCs w:val="0"/>
        <w:smallCaps w:val="0"/>
        <w:strike w:val="0"/>
        <w:color w:val="000000"/>
        <w:spacing w:val="0"/>
        <w:w w:val="100"/>
        <w:position w:val="0"/>
        <w:sz w:val="26"/>
        <w:szCs w:val="26"/>
        <w:u w:val="none"/>
      </w:rPr>
    </w:lvl>
    <w:lvl w:ilvl="3">
      <w:start w:val="4"/>
      <w:numFmt w:val="decimal"/>
      <w:lvlText w:val="1.%1."/>
      <w:lvlJc w:val="left"/>
      <w:rPr>
        <w:rFonts w:ascii="Arial" w:hAnsi="Arial" w:cs="Arial"/>
        <w:b w:val="0"/>
        <w:bCs w:val="0"/>
        <w:i w:val="0"/>
        <w:iCs w:val="0"/>
        <w:smallCaps w:val="0"/>
        <w:strike w:val="0"/>
        <w:color w:val="000000"/>
        <w:spacing w:val="0"/>
        <w:w w:val="100"/>
        <w:position w:val="0"/>
        <w:sz w:val="26"/>
        <w:szCs w:val="26"/>
        <w:u w:val="none"/>
      </w:rPr>
    </w:lvl>
    <w:lvl w:ilvl="4">
      <w:start w:val="4"/>
      <w:numFmt w:val="decimal"/>
      <w:lvlText w:val="1.%1."/>
      <w:lvlJc w:val="left"/>
      <w:rPr>
        <w:rFonts w:ascii="Arial" w:hAnsi="Arial" w:cs="Arial"/>
        <w:b w:val="0"/>
        <w:bCs w:val="0"/>
        <w:i w:val="0"/>
        <w:iCs w:val="0"/>
        <w:smallCaps w:val="0"/>
        <w:strike w:val="0"/>
        <w:color w:val="000000"/>
        <w:spacing w:val="0"/>
        <w:w w:val="100"/>
        <w:position w:val="0"/>
        <w:sz w:val="26"/>
        <w:szCs w:val="26"/>
        <w:u w:val="none"/>
      </w:rPr>
    </w:lvl>
    <w:lvl w:ilvl="5">
      <w:start w:val="4"/>
      <w:numFmt w:val="decimal"/>
      <w:lvlText w:val="1.%1."/>
      <w:lvlJc w:val="left"/>
      <w:rPr>
        <w:rFonts w:ascii="Arial" w:hAnsi="Arial" w:cs="Arial"/>
        <w:b w:val="0"/>
        <w:bCs w:val="0"/>
        <w:i w:val="0"/>
        <w:iCs w:val="0"/>
        <w:smallCaps w:val="0"/>
        <w:strike w:val="0"/>
        <w:color w:val="000000"/>
        <w:spacing w:val="0"/>
        <w:w w:val="100"/>
        <w:position w:val="0"/>
        <w:sz w:val="26"/>
        <w:szCs w:val="26"/>
        <w:u w:val="none"/>
      </w:rPr>
    </w:lvl>
    <w:lvl w:ilvl="6">
      <w:start w:val="4"/>
      <w:numFmt w:val="decimal"/>
      <w:lvlText w:val="1.%1."/>
      <w:lvlJc w:val="left"/>
      <w:rPr>
        <w:rFonts w:ascii="Arial" w:hAnsi="Arial" w:cs="Arial"/>
        <w:b w:val="0"/>
        <w:bCs w:val="0"/>
        <w:i w:val="0"/>
        <w:iCs w:val="0"/>
        <w:smallCaps w:val="0"/>
        <w:strike w:val="0"/>
        <w:color w:val="000000"/>
        <w:spacing w:val="0"/>
        <w:w w:val="100"/>
        <w:position w:val="0"/>
        <w:sz w:val="26"/>
        <w:szCs w:val="26"/>
        <w:u w:val="none"/>
      </w:rPr>
    </w:lvl>
    <w:lvl w:ilvl="7">
      <w:start w:val="4"/>
      <w:numFmt w:val="decimal"/>
      <w:lvlText w:val="1.%1."/>
      <w:lvlJc w:val="left"/>
      <w:rPr>
        <w:rFonts w:ascii="Arial" w:hAnsi="Arial" w:cs="Arial"/>
        <w:b w:val="0"/>
        <w:bCs w:val="0"/>
        <w:i w:val="0"/>
        <w:iCs w:val="0"/>
        <w:smallCaps w:val="0"/>
        <w:strike w:val="0"/>
        <w:color w:val="000000"/>
        <w:spacing w:val="0"/>
        <w:w w:val="100"/>
        <w:position w:val="0"/>
        <w:sz w:val="26"/>
        <w:szCs w:val="26"/>
        <w:u w:val="none"/>
      </w:rPr>
    </w:lvl>
    <w:lvl w:ilvl="8">
      <w:start w:val="4"/>
      <w:numFmt w:val="decimal"/>
      <w:lvlText w:val="1.%1."/>
      <w:lvlJc w:val="left"/>
      <w:rPr>
        <w:rFonts w:ascii="Arial" w:hAnsi="Arial" w:cs="Arial"/>
        <w:b w:val="0"/>
        <w:bCs w:val="0"/>
        <w:i w:val="0"/>
        <w:iCs w:val="0"/>
        <w:smallCaps w:val="0"/>
        <w:strike w:val="0"/>
        <w:color w:val="000000"/>
        <w:spacing w:val="0"/>
        <w:w w:val="100"/>
        <w:position w:val="0"/>
        <w:sz w:val="26"/>
        <w:szCs w:val="26"/>
        <w:u w:val="none"/>
      </w:rPr>
    </w:lvl>
  </w:abstractNum>
  <w:abstractNum w:abstractNumId="18">
    <w:nsid w:val="00000025"/>
    <w:multiLevelType w:val="multilevel"/>
    <w:tmpl w:val="00000024"/>
    <w:lvl w:ilvl="0">
      <w:start w:val="1"/>
      <w:numFmt w:val="decimal"/>
      <w:lvlText w:val="2.%1"/>
      <w:lvlJc w:val="left"/>
      <w:rPr>
        <w:rFonts w:ascii="Arial" w:hAnsi="Arial" w:cs="Arial"/>
        <w:b w:val="0"/>
        <w:bCs w:val="0"/>
        <w:i w:val="0"/>
        <w:iCs w:val="0"/>
        <w:smallCaps w:val="0"/>
        <w:strike w:val="0"/>
        <w:color w:val="000000"/>
        <w:spacing w:val="0"/>
        <w:w w:val="100"/>
        <w:position w:val="0"/>
        <w:sz w:val="26"/>
        <w:szCs w:val="26"/>
        <w:u w:val="none"/>
      </w:rPr>
    </w:lvl>
    <w:lvl w:ilvl="1">
      <w:start w:val="1"/>
      <w:numFmt w:val="decimal"/>
      <w:lvlText w:val="2.%1"/>
      <w:lvlJc w:val="left"/>
      <w:rPr>
        <w:rFonts w:ascii="Arial" w:hAnsi="Arial" w:cs="Arial"/>
        <w:b w:val="0"/>
        <w:bCs w:val="0"/>
        <w:i w:val="0"/>
        <w:iCs w:val="0"/>
        <w:smallCaps w:val="0"/>
        <w:strike w:val="0"/>
        <w:color w:val="000000"/>
        <w:spacing w:val="0"/>
        <w:w w:val="100"/>
        <w:position w:val="0"/>
        <w:sz w:val="26"/>
        <w:szCs w:val="26"/>
        <w:u w:val="none"/>
      </w:rPr>
    </w:lvl>
    <w:lvl w:ilvl="2">
      <w:start w:val="1"/>
      <w:numFmt w:val="decimal"/>
      <w:lvlText w:val="2.%1"/>
      <w:lvlJc w:val="left"/>
      <w:rPr>
        <w:rFonts w:ascii="Arial" w:hAnsi="Arial" w:cs="Arial"/>
        <w:b w:val="0"/>
        <w:bCs w:val="0"/>
        <w:i w:val="0"/>
        <w:iCs w:val="0"/>
        <w:smallCaps w:val="0"/>
        <w:strike w:val="0"/>
        <w:color w:val="000000"/>
        <w:spacing w:val="0"/>
        <w:w w:val="100"/>
        <w:position w:val="0"/>
        <w:sz w:val="26"/>
        <w:szCs w:val="26"/>
        <w:u w:val="none"/>
      </w:rPr>
    </w:lvl>
    <w:lvl w:ilvl="3">
      <w:start w:val="1"/>
      <w:numFmt w:val="decimal"/>
      <w:lvlText w:val="2.%1"/>
      <w:lvlJc w:val="left"/>
      <w:rPr>
        <w:rFonts w:ascii="Arial" w:hAnsi="Arial" w:cs="Arial"/>
        <w:b w:val="0"/>
        <w:bCs w:val="0"/>
        <w:i w:val="0"/>
        <w:iCs w:val="0"/>
        <w:smallCaps w:val="0"/>
        <w:strike w:val="0"/>
        <w:color w:val="000000"/>
        <w:spacing w:val="0"/>
        <w:w w:val="100"/>
        <w:position w:val="0"/>
        <w:sz w:val="26"/>
        <w:szCs w:val="26"/>
        <w:u w:val="none"/>
      </w:rPr>
    </w:lvl>
    <w:lvl w:ilvl="4">
      <w:start w:val="1"/>
      <w:numFmt w:val="decimal"/>
      <w:lvlText w:val="2.%1"/>
      <w:lvlJc w:val="left"/>
      <w:rPr>
        <w:rFonts w:ascii="Arial" w:hAnsi="Arial" w:cs="Arial"/>
        <w:b w:val="0"/>
        <w:bCs w:val="0"/>
        <w:i w:val="0"/>
        <w:iCs w:val="0"/>
        <w:smallCaps w:val="0"/>
        <w:strike w:val="0"/>
        <w:color w:val="000000"/>
        <w:spacing w:val="0"/>
        <w:w w:val="100"/>
        <w:position w:val="0"/>
        <w:sz w:val="26"/>
        <w:szCs w:val="26"/>
        <w:u w:val="none"/>
      </w:rPr>
    </w:lvl>
    <w:lvl w:ilvl="5">
      <w:start w:val="1"/>
      <w:numFmt w:val="decimal"/>
      <w:lvlText w:val="2.%1"/>
      <w:lvlJc w:val="left"/>
      <w:rPr>
        <w:rFonts w:ascii="Arial" w:hAnsi="Arial" w:cs="Arial"/>
        <w:b w:val="0"/>
        <w:bCs w:val="0"/>
        <w:i w:val="0"/>
        <w:iCs w:val="0"/>
        <w:smallCaps w:val="0"/>
        <w:strike w:val="0"/>
        <w:color w:val="000000"/>
        <w:spacing w:val="0"/>
        <w:w w:val="100"/>
        <w:position w:val="0"/>
        <w:sz w:val="26"/>
        <w:szCs w:val="26"/>
        <w:u w:val="none"/>
      </w:rPr>
    </w:lvl>
    <w:lvl w:ilvl="6">
      <w:start w:val="1"/>
      <w:numFmt w:val="decimal"/>
      <w:lvlText w:val="2.%1"/>
      <w:lvlJc w:val="left"/>
      <w:rPr>
        <w:rFonts w:ascii="Arial" w:hAnsi="Arial" w:cs="Arial"/>
        <w:b w:val="0"/>
        <w:bCs w:val="0"/>
        <w:i w:val="0"/>
        <w:iCs w:val="0"/>
        <w:smallCaps w:val="0"/>
        <w:strike w:val="0"/>
        <w:color w:val="000000"/>
        <w:spacing w:val="0"/>
        <w:w w:val="100"/>
        <w:position w:val="0"/>
        <w:sz w:val="26"/>
        <w:szCs w:val="26"/>
        <w:u w:val="none"/>
      </w:rPr>
    </w:lvl>
    <w:lvl w:ilvl="7">
      <w:start w:val="1"/>
      <w:numFmt w:val="decimal"/>
      <w:lvlText w:val="2.%1"/>
      <w:lvlJc w:val="left"/>
      <w:rPr>
        <w:rFonts w:ascii="Arial" w:hAnsi="Arial" w:cs="Arial"/>
        <w:b w:val="0"/>
        <w:bCs w:val="0"/>
        <w:i w:val="0"/>
        <w:iCs w:val="0"/>
        <w:smallCaps w:val="0"/>
        <w:strike w:val="0"/>
        <w:color w:val="000000"/>
        <w:spacing w:val="0"/>
        <w:w w:val="100"/>
        <w:position w:val="0"/>
        <w:sz w:val="26"/>
        <w:szCs w:val="26"/>
        <w:u w:val="none"/>
      </w:rPr>
    </w:lvl>
    <w:lvl w:ilvl="8">
      <w:start w:val="1"/>
      <w:numFmt w:val="decimal"/>
      <w:lvlText w:val="2.%1"/>
      <w:lvlJc w:val="left"/>
      <w:rPr>
        <w:rFonts w:ascii="Arial" w:hAnsi="Arial" w:cs="Arial"/>
        <w:b w:val="0"/>
        <w:bCs w:val="0"/>
        <w:i w:val="0"/>
        <w:iCs w:val="0"/>
        <w:smallCaps w:val="0"/>
        <w:strike w:val="0"/>
        <w:color w:val="000000"/>
        <w:spacing w:val="0"/>
        <w:w w:val="100"/>
        <w:position w:val="0"/>
        <w:sz w:val="26"/>
        <w:szCs w:val="26"/>
        <w:u w:val="none"/>
      </w:rPr>
    </w:lvl>
  </w:abstractNum>
  <w:abstractNum w:abstractNumId="19">
    <w:nsid w:val="00000027"/>
    <w:multiLevelType w:val="multilevel"/>
    <w:tmpl w:val="00000026"/>
    <w:lvl w:ilvl="0">
      <w:start w:val="1"/>
      <w:numFmt w:val="decimal"/>
      <w:lvlText w:val="3.%1"/>
      <w:lvlJc w:val="left"/>
      <w:rPr>
        <w:rFonts w:ascii="Arial" w:hAnsi="Arial" w:cs="Arial"/>
        <w:b w:val="0"/>
        <w:bCs w:val="0"/>
        <w:i w:val="0"/>
        <w:iCs w:val="0"/>
        <w:smallCaps w:val="0"/>
        <w:strike w:val="0"/>
        <w:color w:val="000000"/>
        <w:spacing w:val="0"/>
        <w:w w:val="100"/>
        <w:position w:val="0"/>
        <w:sz w:val="26"/>
        <w:szCs w:val="26"/>
        <w:u w:val="none"/>
      </w:rPr>
    </w:lvl>
    <w:lvl w:ilvl="1">
      <w:start w:val="1"/>
      <w:numFmt w:val="decimal"/>
      <w:lvlText w:val="3.%1"/>
      <w:lvlJc w:val="left"/>
      <w:rPr>
        <w:rFonts w:ascii="Arial" w:hAnsi="Arial" w:cs="Arial"/>
        <w:b w:val="0"/>
        <w:bCs w:val="0"/>
        <w:i w:val="0"/>
        <w:iCs w:val="0"/>
        <w:smallCaps w:val="0"/>
        <w:strike w:val="0"/>
        <w:color w:val="000000"/>
        <w:spacing w:val="0"/>
        <w:w w:val="100"/>
        <w:position w:val="0"/>
        <w:sz w:val="26"/>
        <w:szCs w:val="26"/>
        <w:u w:val="none"/>
      </w:rPr>
    </w:lvl>
    <w:lvl w:ilvl="2">
      <w:start w:val="1"/>
      <w:numFmt w:val="decimal"/>
      <w:lvlText w:val="3.%1"/>
      <w:lvlJc w:val="left"/>
      <w:rPr>
        <w:rFonts w:ascii="Arial" w:hAnsi="Arial" w:cs="Arial"/>
        <w:b w:val="0"/>
        <w:bCs w:val="0"/>
        <w:i w:val="0"/>
        <w:iCs w:val="0"/>
        <w:smallCaps w:val="0"/>
        <w:strike w:val="0"/>
        <w:color w:val="000000"/>
        <w:spacing w:val="0"/>
        <w:w w:val="100"/>
        <w:position w:val="0"/>
        <w:sz w:val="26"/>
        <w:szCs w:val="26"/>
        <w:u w:val="none"/>
      </w:rPr>
    </w:lvl>
    <w:lvl w:ilvl="3">
      <w:start w:val="1"/>
      <w:numFmt w:val="decimal"/>
      <w:lvlText w:val="3.%1"/>
      <w:lvlJc w:val="left"/>
      <w:rPr>
        <w:rFonts w:ascii="Arial" w:hAnsi="Arial" w:cs="Arial"/>
        <w:b w:val="0"/>
        <w:bCs w:val="0"/>
        <w:i w:val="0"/>
        <w:iCs w:val="0"/>
        <w:smallCaps w:val="0"/>
        <w:strike w:val="0"/>
        <w:color w:val="000000"/>
        <w:spacing w:val="0"/>
        <w:w w:val="100"/>
        <w:position w:val="0"/>
        <w:sz w:val="26"/>
        <w:szCs w:val="26"/>
        <w:u w:val="none"/>
      </w:rPr>
    </w:lvl>
    <w:lvl w:ilvl="4">
      <w:start w:val="1"/>
      <w:numFmt w:val="decimal"/>
      <w:lvlText w:val="3.%1"/>
      <w:lvlJc w:val="left"/>
      <w:rPr>
        <w:rFonts w:ascii="Arial" w:hAnsi="Arial" w:cs="Arial"/>
        <w:b w:val="0"/>
        <w:bCs w:val="0"/>
        <w:i w:val="0"/>
        <w:iCs w:val="0"/>
        <w:smallCaps w:val="0"/>
        <w:strike w:val="0"/>
        <w:color w:val="000000"/>
        <w:spacing w:val="0"/>
        <w:w w:val="100"/>
        <w:position w:val="0"/>
        <w:sz w:val="26"/>
        <w:szCs w:val="26"/>
        <w:u w:val="none"/>
      </w:rPr>
    </w:lvl>
    <w:lvl w:ilvl="5">
      <w:start w:val="1"/>
      <w:numFmt w:val="decimal"/>
      <w:lvlText w:val="3.%1"/>
      <w:lvlJc w:val="left"/>
      <w:rPr>
        <w:rFonts w:ascii="Arial" w:hAnsi="Arial" w:cs="Arial"/>
        <w:b w:val="0"/>
        <w:bCs w:val="0"/>
        <w:i w:val="0"/>
        <w:iCs w:val="0"/>
        <w:smallCaps w:val="0"/>
        <w:strike w:val="0"/>
        <w:color w:val="000000"/>
        <w:spacing w:val="0"/>
        <w:w w:val="100"/>
        <w:position w:val="0"/>
        <w:sz w:val="26"/>
        <w:szCs w:val="26"/>
        <w:u w:val="none"/>
      </w:rPr>
    </w:lvl>
    <w:lvl w:ilvl="6">
      <w:start w:val="1"/>
      <w:numFmt w:val="decimal"/>
      <w:lvlText w:val="3.%1"/>
      <w:lvlJc w:val="left"/>
      <w:rPr>
        <w:rFonts w:ascii="Arial" w:hAnsi="Arial" w:cs="Arial"/>
        <w:b w:val="0"/>
        <w:bCs w:val="0"/>
        <w:i w:val="0"/>
        <w:iCs w:val="0"/>
        <w:smallCaps w:val="0"/>
        <w:strike w:val="0"/>
        <w:color w:val="000000"/>
        <w:spacing w:val="0"/>
        <w:w w:val="100"/>
        <w:position w:val="0"/>
        <w:sz w:val="26"/>
        <w:szCs w:val="26"/>
        <w:u w:val="none"/>
      </w:rPr>
    </w:lvl>
    <w:lvl w:ilvl="7">
      <w:start w:val="1"/>
      <w:numFmt w:val="decimal"/>
      <w:lvlText w:val="3.%1"/>
      <w:lvlJc w:val="left"/>
      <w:rPr>
        <w:rFonts w:ascii="Arial" w:hAnsi="Arial" w:cs="Arial"/>
        <w:b w:val="0"/>
        <w:bCs w:val="0"/>
        <w:i w:val="0"/>
        <w:iCs w:val="0"/>
        <w:smallCaps w:val="0"/>
        <w:strike w:val="0"/>
        <w:color w:val="000000"/>
        <w:spacing w:val="0"/>
        <w:w w:val="100"/>
        <w:position w:val="0"/>
        <w:sz w:val="26"/>
        <w:szCs w:val="26"/>
        <w:u w:val="none"/>
      </w:rPr>
    </w:lvl>
    <w:lvl w:ilvl="8">
      <w:start w:val="1"/>
      <w:numFmt w:val="decimal"/>
      <w:lvlText w:val="3.%1"/>
      <w:lvlJc w:val="left"/>
      <w:rPr>
        <w:rFonts w:ascii="Arial" w:hAnsi="Arial" w:cs="Arial"/>
        <w:b w:val="0"/>
        <w:bCs w:val="0"/>
        <w:i w:val="0"/>
        <w:iCs w:val="0"/>
        <w:smallCaps w:val="0"/>
        <w:strike w:val="0"/>
        <w:color w:val="000000"/>
        <w:spacing w:val="0"/>
        <w:w w:val="100"/>
        <w:position w:val="0"/>
        <w:sz w:val="26"/>
        <w:szCs w:val="26"/>
        <w:u w:val="none"/>
      </w:rPr>
    </w:lvl>
  </w:abstractNum>
  <w:abstractNum w:abstractNumId="20">
    <w:nsid w:val="00000029"/>
    <w:multiLevelType w:val="multilevel"/>
    <w:tmpl w:val="00000028"/>
    <w:lvl w:ilvl="0">
      <w:start w:val="1"/>
      <w:numFmt w:val="decimal"/>
      <w:lvlText w:val="%1."/>
      <w:lvlJc w:val="left"/>
      <w:rPr>
        <w:rFonts w:ascii="Arial" w:hAnsi="Arial" w:cs="Arial"/>
        <w:b/>
        <w:bCs/>
        <w:i w:val="0"/>
        <w:iCs w:val="0"/>
        <w:smallCaps w:val="0"/>
        <w:strike w:val="0"/>
        <w:color w:val="000000"/>
        <w:spacing w:val="0"/>
        <w:w w:val="100"/>
        <w:position w:val="0"/>
        <w:sz w:val="26"/>
        <w:szCs w:val="26"/>
        <w:u w:val="none"/>
      </w:rPr>
    </w:lvl>
    <w:lvl w:ilvl="1">
      <w:start w:val="1"/>
      <w:numFmt w:val="decimal"/>
      <w:lvlText w:val="%1.%2"/>
      <w:lvlJc w:val="left"/>
      <w:rPr>
        <w:rFonts w:ascii="Arial" w:hAnsi="Arial" w:cs="Arial"/>
        <w:b w:val="0"/>
        <w:bCs w:val="0"/>
        <w:i w:val="0"/>
        <w:iCs w:val="0"/>
        <w:smallCaps w:val="0"/>
        <w:strike w:val="0"/>
        <w:color w:val="000000"/>
        <w:spacing w:val="0"/>
        <w:w w:val="100"/>
        <w:position w:val="0"/>
        <w:sz w:val="26"/>
        <w:szCs w:val="26"/>
        <w:u w:val="none"/>
      </w:rPr>
    </w:lvl>
    <w:lvl w:ilvl="2">
      <w:start w:val="1"/>
      <w:numFmt w:val="decimal"/>
      <w:lvlText w:val="%1.%2"/>
      <w:lvlJc w:val="left"/>
      <w:rPr>
        <w:rFonts w:ascii="Arial" w:hAnsi="Arial" w:cs="Arial"/>
        <w:b w:val="0"/>
        <w:bCs w:val="0"/>
        <w:i w:val="0"/>
        <w:iCs w:val="0"/>
        <w:smallCaps w:val="0"/>
        <w:strike w:val="0"/>
        <w:color w:val="000000"/>
        <w:spacing w:val="0"/>
        <w:w w:val="100"/>
        <w:position w:val="0"/>
        <w:sz w:val="26"/>
        <w:szCs w:val="26"/>
        <w:u w:val="none"/>
      </w:rPr>
    </w:lvl>
    <w:lvl w:ilvl="3">
      <w:start w:val="1"/>
      <w:numFmt w:val="decimal"/>
      <w:lvlText w:val="%1.%2"/>
      <w:lvlJc w:val="left"/>
      <w:rPr>
        <w:rFonts w:ascii="Arial" w:hAnsi="Arial" w:cs="Arial"/>
        <w:b w:val="0"/>
        <w:bCs w:val="0"/>
        <w:i w:val="0"/>
        <w:iCs w:val="0"/>
        <w:smallCaps w:val="0"/>
        <w:strike w:val="0"/>
        <w:color w:val="000000"/>
        <w:spacing w:val="0"/>
        <w:w w:val="100"/>
        <w:position w:val="0"/>
        <w:sz w:val="26"/>
        <w:szCs w:val="26"/>
        <w:u w:val="none"/>
      </w:rPr>
    </w:lvl>
    <w:lvl w:ilvl="4">
      <w:start w:val="1"/>
      <w:numFmt w:val="decimal"/>
      <w:lvlText w:val="%1.%2"/>
      <w:lvlJc w:val="left"/>
      <w:rPr>
        <w:rFonts w:ascii="Arial" w:hAnsi="Arial" w:cs="Arial"/>
        <w:b w:val="0"/>
        <w:bCs w:val="0"/>
        <w:i w:val="0"/>
        <w:iCs w:val="0"/>
        <w:smallCaps w:val="0"/>
        <w:strike w:val="0"/>
        <w:color w:val="000000"/>
        <w:spacing w:val="0"/>
        <w:w w:val="100"/>
        <w:position w:val="0"/>
        <w:sz w:val="26"/>
        <w:szCs w:val="26"/>
        <w:u w:val="none"/>
      </w:rPr>
    </w:lvl>
    <w:lvl w:ilvl="5">
      <w:start w:val="1"/>
      <w:numFmt w:val="decimal"/>
      <w:lvlText w:val="%1.%2"/>
      <w:lvlJc w:val="left"/>
      <w:rPr>
        <w:rFonts w:ascii="Arial" w:hAnsi="Arial" w:cs="Arial"/>
        <w:b w:val="0"/>
        <w:bCs w:val="0"/>
        <w:i w:val="0"/>
        <w:iCs w:val="0"/>
        <w:smallCaps w:val="0"/>
        <w:strike w:val="0"/>
        <w:color w:val="000000"/>
        <w:spacing w:val="0"/>
        <w:w w:val="100"/>
        <w:position w:val="0"/>
        <w:sz w:val="26"/>
        <w:szCs w:val="26"/>
        <w:u w:val="none"/>
      </w:rPr>
    </w:lvl>
    <w:lvl w:ilvl="6">
      <w:start w:val="1"/>
      <w:numFmt w:val="decimal"/>
      <w:lvlText w:val="%1.%2"/>
      <w:lvlJc w:val="left"/>
      <w:rPr>
        <w:rFonts w:ascii="Arial" w:hAnsi="Arial" w:cs="Arial"/>
        <w:b w:val="0"/>
        <w:bCs w:val="0"/>
        <w:i w:val="0"/>
        <w:iCs w:val="0"/>
        <w:smallCaps w:val="0"/>
        <w:strike w:val="0"/>
        <w:color w:val="000000"/>
        <w:spacing w:val="0"/>
        <w:w w:val="100"/>
        <w:position w:val="0"/>
        <w:sz w:val="26"/>
        <w:szCs w:val="26"/>
        <w:u w:val="none"/>
      </w:rPr>
    </w:lvl>
    <w:lvl w:ilvl="7">
      <w:start w:val="1"/>
      <w:numFmt w:val="decimal"/>
      <w:lvlText w:val="%1.%2"/>
      <w:lvlJc w:val="left"/>
      <w:rPr>
        <w:rFonts w:ascii="Arial" w:hAnsi="Arial" w:cs="Arial"/>
        <w:b w:val="0"/>
        <w:bCs w:val="0"/>
        <w:i w:val="0"/>
        <w:iCs w:val="0"/>
        <w:smallCaps w:val="0"/>
        <w:strike w:val="0"/>
        <w:color w:val="000000"/>
        <w:spacing w:val="0"/>
        <w:w w:val="100"/>
        <w:position w:val="0"/>
        <w:sz w:val="26"/>
        <w:szCs w:val="26"/>
        <w:u w:val="none"/>
      </w:rPr>
    </w:lvl>
    <w:lvl w:ilvl="8">
      <w:start w:val="1"/>
      <w:numFmt w:val="decimal"/>
      <w:lvlText w:val="%1.%2"/>
      <w:lvlJc w:val="left"/>
      <w:rPr>
        <w:rFonts w:ascii="Arial" w:hAnsi="Arial" w:cs="Arial"/>
        <w:b w:val="0"/>
        <w:bCs w:val="0"/>
        <w:i w:val="0"/>
        <w:iCs w:val="0"/>
        <w:smallCaps w:val="0"/>
        <w:strike w:val="0"/>
        <w:color w:val="000000"/>
        <w:spacing w:val="0"/>
        <w:w w:val="100"/>
        <w:position w:val="0"/>
        <w:sz w:val="26"/>
        <w:szCs w:val="26"/>
        <w:u w:val="none"/>
      </w:rPr>
    </w:lvl>
  </w:abstractNum>
  <w:abstractNum w:abstractNumId="21">
    <w:nsid w:val="0000002B"/>
    <w:multiLevelType w:val="multilevel"/>
    <w:tmpl w:val="0000002A"/>
    <w:lvl w:ilvl="0">
      <w:start w:val="4"/>
      <w:numFmt w:val="decimal"/>
      <w:lvlText w:val="1.%1."/>
      <w:lvlJc w:val="left"/>
      <w:rPr>
        <w:rFonts w:ascii="Arial" w:hAnsi="Arial" w:cs="Arial"/>
        <w:b w:val="0"/>
        <w:bCs w:val="0"/>
        <w:i w:val="0"/>
        <w:iCs w:val="0"/>
        <w:smallCaps w:val="0"/>
        <w:strike w:val="0"/>
        <w:color w:val="000000"/>
        <w:spacing w:val="0"/>
        <w:w w:val="100"/>
        <w:position w:val="0"/>
        <w:sz w:val="26"/>
        <w:szCs w:val="26"/>
        <w:u w:val="none"/>
      </w:rPr>
    </w:lvl>
    <w:lvl w:ilvl="1">
      <w:start w:val="4"/>
      <w:numFmt w:val="decimal"/>
      <w:lvlText w:val="1.%1."/>
      <w:lvlJc w:val="left"/>
      <w:rPr>
        <w:rFonts w:ascii="Arial" w:hAnsi="Arial" w:cs="Arial"/>
        <w:b w:val="0"/>
        <w:bCs w:val="0"/>
        <w:i w:val="0"/>
        <w:iCs w:val="0"/>
        <w:smallCaps w:val="0"/>
        <w:strike w:val="0"/>
        <w:color w:val="000000"/>
        <w:spacing w:val="0"/>
        <w:w w:val="100"/>
        <w:position w:val="0"/>
        <w:sz w:val="26"/>
        <w:szCs w:val="26"/>
        <w:u w:val="none"/>
      </w:rPr>
    </w:lvl>
    <w:lvl w:ilvl="2">
      <w:start w:val="4"/>
      <w:numFmt w:val="decimal"/>
      <w:lvlText w:val="1.%1."/>
      <w:lvlJc w:val="left"/>
      <w:rPr>
        <w:rFonts w:ascii="Arial" w:hAnsi="Arial" w:cs="Arial"/>
        <w:b w:val="0"/>
        <w:bCs w:val="0"/>
        <w:i w:val="0"/>
        <w:iCs w:val="0"/>
        <w:smallCaps w:val="0"/>
        <w:strike w:val="0"/>
        <w:color w:val="000000"/>
        <w:spacing w:val="0"/>
        <w:w w:val="100"/>
        <w:position w:val="0"/>
        <w:sz w:val="26"/>
        <w:szCs w:val="26"/>
        <w:u w:val="none"/>
      </w:rPr>
    </w:lvl>
    <w:lvl w:ilvl="3">
      <w:start w:val="4"/>
      <w:numFmt w:val="decimal"/>
      <w:lvlText w:val="1.%1."/>
      <w:lvlJc w:val="left"/>
      <w:rPr>
        <w:rFonts w:ascii="Arial" w:hAnsi="Arial" w:cs="Arial"/>
        <w:b w:val="0"/>
        <w:bCs w:val="0"/>
        <w:i w:val="0"/>
        <w:iCs w:val="0"/>
        <w:smallCaps w:val="0"/>
        <w:strike w:val="0"/>
        <w:color w:val="000000"/>
        <w:spacing w:val="0"/>
        <w:w w:val="100"/>
        <w:position w:val="0"/>
        <w:sz w:val="26"/>
        <w:szCs w:val="26"/>
        <w:u w:val="none"/>
      </w:rPr>
    </w:lvl>
    <w:lvl w:ilvl="4">
      <w:start w:val="4"/>
      <w:numFmt w:val="decimal"/>
      <w:lvlText w:val="1.%1."/>
      <w:lvlJc w:val="left"/>
      <w:rPr>
        <w:rFonts w:ascii="Arial" w:hAnsi="Arial" w:cs="Arial"/>
        <w:b w:val="0"/>
        <w:bCs w:val="0"/>
        <w:i w:val="0"/>
        <w:iCs w:val="0"/>
        <w:smallCaps w:val="0"/>
        <w:strike w:val="0"/>
        <w:color w:val="000000"/>
        <w:spacing w:val="0"/>
        <w:w w:val="100"/>
        <w:position w:val="0"/>
        <w:sz w:val="26"/>
        <w:szCs w:val="26"/>
        <w:u w:val="none"/>
      </w:rPr>
    </w:lvl>
    <w:lvl w:ilvl="5">
      <w:start w:val="4"/>
      <w:numFmt w:val="decimal"/>
      <w:lvlText w:val="1.%1."/>
      <w:lvlJc w:val="left"/>
      <w:rPr>
        <w:rFonts w:ascii="Arial" w:hAnsi="Arial" w:cs="Arial"/>
        <w:b w:val="0"/>
        <w:bCs w:val="0"/>
        <w:i w:val="0"/>
        <w:iCs w:val="0"/>
        <w:smallCaps w:val="0"/>
        <w:strike w:val="0"/>
        <w:color w:val="000000"/>
        <w:spacing w:val="0"/>
        <w:w w:val="100"/>
        <w:position w:val="0"/>
        <w:sz w:val="26"/>
        <w:szCs w:val="26"/>
        <w:u w:val="none"/>
      </w:rPr>
    </w:lvl>
    <w:lvl w:ilvl="6">
      <w:start w:val="4"/>
      <w:numFmt w:val="decimal"/>
      <w:lvlText w:val="1.%1."/>
      <w:lvlJc w:val="left"/>
      <w:rPr>
        <w:rFonts w:ascii="Arial" w:hAnsi="Arial" w:cs="Arial"/>
        <w:b w:val="0"/>
        <w:bCs w:val="0"/>
        <w:i w:val="0"/>
        <w:iCs w:val="0"/>
        <w:smallCaps w:val="0"/>
        <w:strike w:val="0"/>
        <w:color w:val="000000"/>
        <w:spacing w:val="0"/>
        <w:w w:val="100"/>
        <w:position w:val="0"/>
        <w:sz w:val="26"/>
        <w:szCs w:val="26"/>
        <w:u w:val="none"/>
      </w:rPr>
    </w:lvl>
    <w:lvl w:ilvl="7">
      <w:start w:val="4"/>
      <w:numFmt w:val="decimal"/>
      <w:lvlText w:val="1.%1."/>
      <w:lvlJc w:val="left"/>
      <w:rPr>
        <w:rFonts w:ascii="Arial" w:hAnsi="Arial" w:cs="Arial"/>
        <w:b w:val="0"/>
        <w:bCs w:val="0"/>
        <w:i w:val="0"/>
        <w:iCs w:val="0"/>
        <w:smallCaps w:val="0"/>
        <w:strike w:val="0"/>
        <w:color w:val="000000"/>
        <w:spacing w:val="0"/>
        <w:w w:val="100"/>
        <w:position w:val="0"/>
        <w:sz w:val="26"/>
        <w:szCs w:val="26"/>
        <w:u w:val="none"/>
      </w:rPr>
    </w:lvl>
    <w:lvl w:ilvl="8">
      <w:start w:val="4"/>
      <w:numFmt w:val="decimal"/>
      <w:lvlText w:val="1.%1."/>
      <w:lvlJc w:val="left"/>
      <w:rPr>
        <w:rFonts w:ascii="Arial" w:hAnsi="Arial" w:cs="Arial"/>
        <w:b w:val="0"/>
        <w:bCs w:val="0"/>
        <w:i w:val="0"/>
        <w:iCs w:val="0"/>
        <w:smallCaps w:val="0"/>
        <w:strike w:val="0"/>
        <w:color w:val="000000"/>
        <w:spacing w:val="0"/>
        <w:w w:val="100"/>
        <w:position w:val="0"/>
        <w:sz w:val="26"/>
        <w:szCs w:val="26"/>
        <w:u w:val="none"/>
      </w:rPr>
    </w:lvl>
  </w:abstractNum>
  <w:abstractNum w:abstractNumId="22">
    <w:nsid w:val="0000002D"/>
    <w:multiLevelType w:val="multilevel"/>
    <w:tmpl w:val="0000002C"/>
    <w:lvl w:ilvl="0">
      <w:start w:val="1"/>
      <w:numFmt w:val="decimal"/>
      <w:lvlText w:val="3.%1."/>
      <w:lvlJc w:val="left"/>
      <w:rPr>
        <w:rFonts w:ascii="Arial" w:hAnsi="Arial" w:cs="Arial"/>
        <w:b w:val="0"/>
        <w:bCs w:val="0"/>
        <w:i w:val="0"/>
        <w:iCs w:val="0"/>
        <w:smallCaps w:val="0"/>
        <w:strike w:val="0"/>
        <w:color w:val="000000"/>
        <w:spacing w:val="0"/>
        <w:w w:val="100"/>
        <w:position w:val="0"/>
        <w:sz w:val="26"/>
        <w:szCs w:val="26"/>
        <w:u w:val="none"/>
      </w:rPr>
    </w:lvl>
    <w:lvl w:ilvl="1">
      <w:start w:val="1"/>
      <w:numFmt w:val="decimal"/>
      <w:lvlText w:val="3.%1."/>
      <w:lvlJc w:val="left"/>
      <w:rPr>
        <w:rFonts w:ascii="Arial" w:hAnsi="Arial" w:cs="Arial"/>
        <w:b w:val="0"/>
        <w:bCs w:val="0"/>
        <w:i w:val="0"/>
        <w:iCs w:val="0"/>
        <w:smallCaps w:val="0"/>
        <w:strike w:val="0"/>
        <w:color w:val="000000"/>
        <w:spacing w:val="0"/>
        <w:w w:val="100"/>
        <w:position w:val="0"/>
        <w:sz w:val="26"/>
        <w:szCs w:val="26"/>
        <w:u w:val="none"/>
      </w:rPr>
    </w:lvl>
    <w:lvl w:ilvl="2">
      <w:start w:val="1"/>
      <w:numFmt w:val="decimal"/>
      <w:lvlText w:val="3.%1."/>
      <w:lvlJc w:val="left"/>
      <w:rPr>
        <w:rFonts w:ascii="Arial" w:hAnsi="Arial" w:cs="Arial"/>
        <w:b w:val="0"/>
        <w:bCs w:val="0"/>
        <w:i w:val="0"/>
        <w:iCs w:val="0"/>
        <w:smallCaps w:val="0"/>
        <w:strike w:val="0"/>
        <w:color w:val="000000"/>
        <w:spacing w:val="0"/>
        <w:w w:val="100"/>
        <w:position w:val="0"/>
        <w:sz w:val="26"/>
        <w:szCs w:val="26"/>
        <w:u w:val="none"/>
      </w:rPr>
    </w:lvl>
    <w:lvl w:ilvl="3">
      <w:start w:val="1"/>
      <w:numFmt w:val="decimal"/>
      <w:lvlText w:val="3.%1."/>
      <w:lvlJc w:val="left"/>
      <w:rPr>
        <w:rFonts w:ascii="Arial" w:hAnsi="Arial" w:cs="Arial"/>
        <w:b w:val="0"/>
        <w:bCs w:val="0"/>
        <w:i w:val="0"/>
        <w:iCs w:val="0"/>
        <w:smallCaps w:val="0"/>
        <w:strike w:val="0"/>
        <w:color w:val="000000"/>
        <w:spacing w:val="0"/>
        <w:w w:val="100"/>
        <w:position w:val="0"/>
        <w:sz w:val="26"/>
        <w:szCs w:val="26"/>
        <w:u w:val="none"/>
      </w:rPr>
    </w:lvl>
    <w:lvl w:ilvl="4">
      <w:start w:val="1"/>
      <w:numFmt w:val="decimal"/>
      <w:lvlText w:val="3.%1."/>
      <w:lvlJc w:val="left"/>
      <w:rPr>
        <w:rFonts w:ascii="Arial" w:hAnsi="Arial" w:cs="Arial"/>
        <w:b w:val="0"/>
        <w:bCs w:val="0"/>
        <w:i w:val="0"/>
        <w:iCs w:val="0"/>
        <w:smallCaps w:val="0"/>
        <w:strike w:val="0"/>
        <w:color w:val="000000"/>
        <w:spacing w:val="0"/>
        <w:w w:val="100"/>
        <w:position w:val="0"/>
        <w:sz w:val="26"/>
        <w:szCs w:val="26"/>
        <w:u w:val="none"/>
      </w:rPr>
    </w:lvl>
    <w:lvl w:ilvl="5">
      <w:start w:val="1"/>
      <w:numFmt w:val="decimal"/>
      <w:lvlText w:val="3.%1."/>
      <w:lvlJc w:val="left"/>
      <w:rPr>
        <w:rFonts w:ascii="Arial" w:hAnsi="Arial" w:cs="Arial"/>
        <w:b w:val="0"/>
        <w:bCs w:val="0"/>
        <w:i w:val="0"/>
        <w:iCs w:val="0"/>
        <w:smallCaps w:val="0"/>
        <w:strike w:val="0"/>
        <w:color w:val="000000"/>
        <w:spacing w:val="0"/>
        <w:w w:val="100"/>
        <w:position w:val="0"/>
        <w:sz w:val="26"/>
        <w:szCs w:val="26"/>
        <w:u w:val="none"/>
      </w:rPr>
    </w:lvl>
    <w:lvl w:ilvl="6">
      <w:start w:val="1"/>
      <w:numFmt w:val="decimal"/>
      <w:lvlText w:val="3.%1."/>
      <w:lvlJc w:val="left"/>
      <w:rPr>
        <w:rFonts w:ascii="Arial" w:hAnsi="Arial" w:cs="Arial"/>
        <w:b w:val="0"/>
        <w:bCs w:val="0"/>
        <w:i w:val="0"/>
        <w:iCs w:val="0"/>
        <w:smallCaps w:val="0"/>
        <w:strike w:val="0"/>
        <w:color w:val="000000"/>
        <w:spacing w:val="0"/>
        <w:w w:val="100"/>
        <w:position w:val="0"/>
        <w:sz w:val="26"/>
        <w:szCs w:val="26"/>
        <w:u w:val="none"/>
      </w:rPr>
    </w:lvl>
    <w:lvl w:ilvl="7">
      <w:start w:val="1"/>
      <w:numFmt w:val="decimal"/>
      <w:lvlText w:val="3.%1."/>
      <w:lvlJc w:val="left"/>
      <w:rPr>
        <w:rFonts w:ascii="Arial" w:hAnsi="Arial" w:cs="Arial"/>
        <w:b w:val="0"/>
        <w:bCs w:val="0"/>
        <w:i w:val="0"/>
        <w:iCs w:val="0"/>
        <w:smallCaps w:val="0"/>
        <w:strike w:val="0"/>
        <w:color w:val="000000"/>
        <w:spacing w:val="0"/>
        <w:w w:val="100"/>
        <w:position w:val="0"/>
        <w:sz w:val="26"/>
        <w:szCs w:val="26"/>
        <w:u w:val="none"/>
      </w:rPr>
    </w:lvl>
    <w:lvl w:ilvl="8">
      <w:start w:val="1"/>
      <w:numFmt w:val="decimal"/>
      <w:lvlText w:val="3.%1."/>
      <w:lvlJc w:val="left"/>
      <w:rPr>
        <w:rFonts w:ascii="Arial" w:hAnsi="Arial" w:cs="Arial"/>
        <w:b w:val="0"/>
        <w:bCs w:val="0"/>
        <w:i w:val="0"/>
        <w:iCs w:val="0"/>
        <w:smallCaps w:val="0"/>
        <w:strike w:val="0"/>
        <w:color w:val="000000"/>
        <w:spacing w:val="0"/>
        <w:w w:val="100"/>
        <w:position w:val="0"/>
        <w:sz w:val="26"/>
        <w:szCs w:val="26"/>
        <w:u w:val="none"/>
      </w:rPr>
    </w:lvl>
  </w:abstractNum>
  <w:abstractNum w:abstractNumId="23">
    <w:nsid w:val="299B5D76"/>
    <w:multiLevelType w:val="hybridMultilevel"/>
    <w:tmpl w:val="E4DEADFE"/>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oNotTrackMoves/>
  <w:defaultTabStop w:val="720"/>
  <w:drawingGridHorizontalSpacing w:val="120"/>
  <w:drawingGridVerticalSpacing w:val="181"/>
  <w:displayHorizontalDrawingGridEvery w:val="2"/>
  <w:doNotShadeFormData/>
  <w:characterSpacingControl w:val="compressPunctuation"/>
  <w:compat>
    <w:doNotExpandShiftReturn/>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ourier New" w:eastAsia="Times New Roman" w:hAnsi="Courier New"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Body Text" w:unhideWhenUsed="0" w:qFormat="1"/>
    <w:lsdException w:name="Subtitle" w:semiHidden="0" w:uiPriority="11" w:unhideWhenUsed="0" w:qFormat="1"/>
    <w:lsdException w:name="Hyperlink" w:unhideWhenUsed="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rFonts w:cs="Courier New"/>
      <w:color w:val="000000"/>
      <w:sz w:val="24"/>
      <w:szCs w:val="24"/>
      <w:lang w:val="vi-VN" w:eastAsia="vi-VN" w:bidi="ar-SA"/>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66CC"/>
      <w:u w:val="single"/>
    </w:rPr>
  </w:style>
  <w:style w:type="character" w:customStyle="1" w:styleId="Picturecaption">
    <w:name w:val="Picture caption_"/>
    <w:link w:val="Picturecaption0"/>
    <w:uiPriority w:val="99"/>
    <w:rPr>
      <w:rFonts w:ascii="Times New Roman" w:hAnsi="Times New Roman" w:cs="Times New Roman"/>
      <w:sz w:val="22"/>
      <w:szCs w:val="22"/>
      <w:u w:val="none"/>
    </w:rPr>
  </w:style>
  <w:style w:type="character" w:customStyle="1" w:styleId="Bodytext2">
    <w:name w:val="Body text (2)_"/>
    <w:link w:val="Bodytext20"/>
    <w:uiPriority w:val="99"/>
    <w:rPr>
      <w:rFonts w:ascii="Times New Roman" w:hAnsi="Times New Roman" w:cs="Times New Roman"/>
      <w:i/>
      <w:iCs/>
      <w:sz w:val="26"/>
      <w:szCs w:val="26"/>
      <w:u w:val="none"/>
    </w:rPr>
  </w:style>
  <w:style w:type="character" w:customStyle="1" w:styleId="Bodytext3">
    <w:name w:val="Body text (3)_"/>
    <w:link w:val="Bodytext30"/>
    <w:uiPriority w:val="99"/>
    <w:rPr>
      <w:rFonts w:ascii="Times New Roman" w:hAnsi="Times New Roman" w:cs="Times New Roman"/>
      <w:sz w:val="20"/>
      <w:szCs w:val="20"/>
      <w:u w:val="none"/>
    </w:rPr>
  </w:style>
  <w:style w:type="character" w:customStyle="1" w:styleId="BodyTextChar1">
    <w:name w:val="Body Text Char1"/>
    <w:link w:val="BodyText"/>
    <w:uiPriority w:val="99"/>
    <w:rPr>
      <w:rFonts w:ascii="Arial" w:hAnsi="Arial" w:cs="Arial"/>
      <w:sz w:val="26"/>
      <w:szCs w:val="26"/>
      <w:u w:val="none"/>
    </w:rPr>
  </w:style>
  <w:style w:type="character" w:customStyle="1" w:styleId="Heading2">
    <w:name w:val="Heading #2_"/>
    <w:link w:val="Heading20"/>
    <w:uiPriority w:val="99"/>
    <w:rPr>
      <w:rFonts w:ascii="Arial" w:hAnsi="Arial" w:cs="Arial"/>
      <w:b/>
      <w:bCs/>
      <w:sz w:val="30"/>
      <w:szCs w:val="30"/>
      <w:u w:val="none"/>
    </w:rPr>
  </w:style>
  <w:style w:type="character" w:customStyle="1" w:styleId="Heading3">
    <w:name w:val="Heading #3_"/>
    <w:link w:val="Heading30"/>
    <w:uiPriority w:val="99"/>
    <w:rPr>
      <w:rFonts w:ascii="Arial" w:hAnsi="Arial" w:cs="Arial"/>
      <w:b/>
      <w:bCs/>
      <w:sz w:val="26"/>
      <w:szCs w:val="26"/>
      <w:u w:val="none"/>
    </w:rPr>
  </w:style>
  <w:style w:type="character" w:customStyle="1" w:styleId="Tablecaption">
    <w:name w:val="Table caption_"/>
    <w:link w:val="Tablecaption0"/>
    <w:uiPriority w:val="99"/>
    <w:rPr>
      <w:rFonts w:ascii="Arial" w:hAnsi="Arial" w:cs="Arial"/>
      <w:sz w:val="26"/>
      <w:szCs w:val="26"/>
      <w:u w:val="none"/>
    </w:rPr>
  </w:style>
  <w:style w:type="character" w:customStyle="1" w:styleId="Other">
    <w:name w:val="Other_"/>
    <w:link w:val="Other0"/>
    <w:uiPriority w:val="99"/>
    <w:rPr>
      <w:rFonts w:ascii="Arial" w:hAnsi="Arial" w:cs="Arial"/>
      <w:sz w:val="26"/>
      <w:szCs w:val="26"/>
      <w:u w:val="none"/>
    </w:rPr>
  </w:style>
  <w:style w:type="character" w:customStyle="1" w:styleId="Bodytext4">
    <w:name w:val="Body text (4)_"/>
    <w:link w:val="Bodytext40"/>
    <w:uiPriority w:val="99"/>
    <w:rPr>
      <w:rFonts w:ascii="Arial" w:hAnsi="Arial" w:cs="Arial"/>
      <w:b/>
      <w:bCs/>
      <w:sz w:val="22"/>
      <w:szCs w:val="22"/>
      <w:u w:val="none"/>
    </w:rPr>
  </w:style>
  <w:style w:type="character" w:customStyle="1" w:styleId="Heading1">
    <w:name w:val="Heading #1_"/>
    <w:link w:val="Heading10"/>
    <w:uiPriority w:val="99"/>
    <w:rPr>
      <w:rFonts w:ascii="Arial" w:hAnsi="Arial" w:cs="Arial"/>
      <w:sz w:val="50"/>
      <w:szCs w:val="50"/>
      <w:u w:val="none"/>
    </w:rPr>
  </w:style>
  <w:style w:type="paragraph" w:customStyle="1" w:styleId="Picturecaption0">
    <w:name w:val="Picture caption"/>
    <w:basedOn w:val="Normal"/>
    <w:link w:val="Picturecaption"/>
    <w:uiPriority w:val="99"/>
    <w:pPr>
      <w:shd w:val="clear" w:color="auto" w:fill="FFFFFF"/>
      <w:spacing w:line="235" w:lineRule="auto"/>
    </w:pPr>
    <w:rPr>
      <w:rFonts w:ascii="Times New Roman" w:hAnsi="Times New Roman" w:cs="Times New Roman"/>
      <w:color w:val="auto"/>
      <w:sz w:val="22"/>
      <w:szCs w:val="22"/>
    </w:rPr>
  </w:style>
  <w:style w:type="paragraph" w:customStyle="1" w:styleId="Bodytext20">
    <w:name w:val="Body text (2)"/>
    <w:basedOn w:val="Normal"/>
    <w:link w:val="Bodytext2"/>
    <w:uiPriority w:val="99"/>
    <w:pPr>
      <w:shd w:val="clear" w:color="auto" w:fill="FFFFFF"/>
      <w:spacing w:after="100" w:line="262" w:lineRule="auto"/>
      <w:ind w:left="940" w:firstLine="740"/>
    </w:pPr>
    <w:rPr>
      <w:rFonts w:ascii="Times New Roman" w:hAnsi="Times New Roman" w:cs="Times New Roman"/>
      <w:i/>
      <w:iCs/>
      <w:color w:val="auto"/>
      <w:sz w:val="26"/>
      <w:szCs w:val="26"/>
    </w:rPr>
  </w:style>
  <w:style w:type="paragraph" w:customStyle="1" w:styleId="Bodytext30">
    <w:name w:val="Body text (3)"/>
    <w:basedOn w:val="Normal"/>
    <w:link w:val="Bodytext3"/>
    <w:uiPriority w:val="99"/>
    <w:pPr>
      <w:shd w:val="clear" w:color="auto" w:fill="FFFFFF"/>
    </w:pPr>
    <w:rPr>
      <w:rFonts w:ascii="Times New Roman" w:hAnsi="Times New Roman" w:cs="Times New Roman"/>
      <w:color w:val="auto"/>
      <w:sz w:val="20"/>
      <w:szCs w:val="20"/>
    </w:rPr>
  </w:style>
  <w:style w:type="paragraph" w:styleId="BodyText">
    <w:name w:val="Body Text"/>
    <w:basedOn w:val="Normal"/>
    <w:link w:val="BodyTextChar1"/>
    <w:uiPriority w:val="99"/>
    <w:qFormat/>
    <w:pPr>
      <w:shd w:val="clear" w:color="auto" w:fill="FFFFFF"/>
      <w:spacing w:after="60" w:line="283" w:lineRule="auto"/>
      <w:ind w:firstLine="400"/>
    </w:pPr>
    <w:rPr>
      <w:rFonts w:ascii="Arial" w:hAnsi="Arial" w:cs="Times New Roman"/>
      <w:color w:val="auto"/>
      <w:sz w:val="26"/>
      <w:szCs w:val="26"/>
    </w:rPr>
  </w:style>
  <w:style w:type="character" w:customStyle="1" w:styleId="BodyTextChar">
    <w:name w:val="Body Text Char"/>
    <w:uiPriority w:val="99"/>
    <w:semiHidden/>
    <w:rPr>
      <w:rFonts w:cs="Courier New"/>
      <w:color w:val="000000"/>
      <w:lang w:val="vi-VN" w:eastAsia="vi-VN"/>
    </w:rPr>
  </w:style>
  <w:style w:type="paragraph" w:customStyle="1" w:styleId="Heading20">
    <w:name w:val="Heading #2"/>
    <w:basedOn w:val="Normal"/>
    <w:link w:val="Heading2"/>
    <w:uiPriority w:val="99"/>
    <w:pPr>
      <w:shd w:val="clear" w:color="auto" w:fill="FFFFFF"/>
      <w:spacing w:after="600" w:line="262" w:lineRule="auto"/>
      <w:jc w:val="center"/>
      <w:outlineLvl w:val="1"/>
    </w:pPr>
    <w:rPr>
      <w:rFonts w:ascii="Arial" w:hAnsi="Arial" w:cs="Times New Roman"/>
      <w:b/>
      <w:bCs/>
      <w:color w:val="auto"/>
      <w:sz w:val="30"/>
      <w:szCs w:val="30"/>
    </w:rPr>
  </w:style>
  <w:style w:type="paragraph" w:customStyle="1" w:styleId="Heading30">
    <w:name w:val="Heading #3"/>
    <w:basedOn w:val="Normal"/>
    <w:link w:val="Heading3"/>
    <w:uiPriority w:val="99"/>
    <w:pPr>
      <w:shd w:val="clear" w:color="auto" w:fill="FFFFFF"/>
      <w:spacing w:after="70" w:line="283" w:lineRule="auto"/>
      <w:ind w:left="1120"/>
      <w:outlineLvl w:val="2"/>
    </w:pPr>
    <w:rPr>
      <w:rFonts w:ascii="Arial" w:hAnsi="Arial" w:cs="Times New Roman"/>
      <w:b/>
      <w:bCs/>
      <w:color w:val="auto"/>
      <w:sz w:val="26"/>
      <w:szCs w:val="26"/>
    </w:rPr>
  </w:style>
  <w:style w:type="paragraph" w:customStyle="1" w:styleId="Tablecaption0">
    <w:name w:val="Table caption"/>
    <w:basedOn w:val="Normal"/>
    <w:link w:val="Tablecaption"/>
    <w:uiPriority w:val="99"/>
    <w:pPr>
      <w:shd w:val="clear" w:color="auto" w:fill="FFFFFF"/>
      <w:spacing w:line="245" w:lineRule="auto"/>
    </w:pPr>
    <w:rPr>
      <w:rFonts w:ascii="Arial" w:hAnsi="Arial" w:cs="Times New Roman"/>
      <w:color w:val="auto"/>
      <w:sz w:val="26"/>
      <w:szCs w:val="26"/>
    </w:rPr>
  </w:style>
  <w:style w:type="paragraph" w:customStyle="1" w:styleId="Other0">
    <w:name w:val="Other"/>
    <w:basedOn w:val="Normal"/>
    <w:link w:val="Other"/>
    <w:uiPriority w:val="99"/>
    <w:pPr>
      <w:shd w:val="clear" w:color="auto" w:fill="FFFFFF"/>
      <w:spacing w:after="60" w:line="283" w:lineRule="auto"/>
      <w:ind w:firstLine="400"/>
    </w:pPr>
    <w:rPr>
      <w:rFonts w:ascii="Arial" w:hAnsi="Arial" w:cs="Times New Roman"/>
      <w:color w:val="auto"/>
      <w:sz w:val="26"/>
      <w:szCs w:val="26"/>
    </w:rPr>
  </w:style>
  <w:style w:type="paragraph" w:customStyle="1" w:styleId="Bodytext40">
    <w:name w:val="Body text (4)"/>
    <w:basedOn w:val="Normal"/>
    <w:link w:val="Bodytext4"/>
    <w:uiPriority w:val="99"/>
    <w:pPr>
      <w:shd w:val="clear" w:color="auto" w:fill="FFFFFF"/>
      <w:spacing w:after="180" w:line="209" w:lineRule="auto"/>
      <w:ind w:left="1720" w:right="210"/>
    </w:pPr>
    <w:rPr>
      <w:rFonts w:ascii="Arial" w:hAnsi="Arial" w:cs="Times New Roman"/>
      <w:b/>
      <w:bCs/>
      <w:color w:val="auto"/>
      <w:sz w:val="22"/>
      <w:szCs w:val="22"/>
    </w:rPr>
  </w:style>
  <w:style w:type="paragraph" w:customStyle="1" w:styleId="Heading10">
    <w:name w:val="Heading #1"/>
    <w:basedOn w:val="Normal"/>
    <w:link w:val="Heading1"/>
    <w:uiPriority w:val="99"/>
    <w:pPr>
      <w:shd w:val="clear" w:color="auto" w:fill="FFFFFF"/>
      <w:spacing w:after="40"/>
      <w:ind w:right="160"/>
      <w:jc w:val="right"/>
      <w:outlineLvl w:val="0"/>
    </w:pPr>
    <w:rPr>
      <w:rFonts w:ascii="Arial" w:hAnsi="Arial" w:cs="Times New Roman"/>
      <w:color w:val="auto"/>
      <w:sz w:val="50"/>
      <w:szCs w:val="50"/>
    </w:r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uiPriority w:val="39"/>
    <w:rsid w:val="006921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5566C"/>
    <w:pPr>
      <w:tabs>
        <w:tab w:val="center" w:pos="4680"/>
        <w:tab w:val="right" w:pos="9360"/>
      </w:tabs>
    </w:pPr>
    <w:rPr>
      <w:rFonts w:cs="Times New Roman"/>
    </w:rPr>
  </w:style>
  <w:style w:type="character" w:customStyle="1" w:styleId="HeaderChar">
    <w:name w:val="Header Char"/>
    <w:link w:val="Header"/>
    <w:uiPriority w:val="99"/>
    <w:rsid w:val="00F5566C"/>
    <w:rPr>
      <w:rFonts w:cs="Courier New"/>
      <w:color w:val="000000"/>
      <w:sz w:val="24"/>
      <w:szCs w:val="24"/>
      <w:lang w:val="vi-VN" w:eastAsia="vi-VN"/>
    </w:rPr>
  </w:style>
  <w:style w:type="paragraph" w:styleId="Footer">
    <w:name w:val="footer"/>
    <w:basedOn w:val="Normal"/>
    <w:link w:val="FooterChar"/>
    <w:uiPriority w:val="99"/>
    <w:unhideWhenUsed/>
    <w:rsid w:val="00F5566C"/>
    <w:pPr>
      <w:tabs>
        <w:tab w:val="center" w:pos="4680"/>
        <w:tab w:val="right" w:pos="9360"/>
      </w:tabs>
    </w:pPr>
    <w:rPr>
      <w:rFonts w:cs="Times New Roman"/>
    </w:rPr>
  </w:style>
  <w:style w:type="character" w:customStyle="1" w:styleId="FooterChar">
    <w:name w:val="Footer Char"/>
    <w:link w:val="Footer"/>
    <w:uiPriority w:val="99"/>
    <w:rsid w:val="00F5566C"/>
    <w:rPr>
      <w:rFonts w:cs="Courier New"/>
      <w:color w:val="000000"/>
      <w:sz w:val="24"/>
      <w:szCs w:val="24"/>
      <w:lang w:val="vi-VN" w:eastAsia="vi-VN"/>
    </w:rPr>
  </w:style>
  <w:style w:type="paragraph" w:customStyle="1" w:styleId="Char">
    <w:name w:val=" Char"/>
    <w:basedOn w:val="Normal"/>
    <w:autoRedefine/>
    <w:rsid w:val="00263D23"/>
    <w:pPr>
      <w:widowControl/>
      <w:spacing w:after="160" w:line="240" w:lineRule="exact"/>
    </w:pPr>
    <w:rPr>
      <w:rFonts w:ascii="Verdana" w:hAnsi="Verdana" w:cs="Verdana"/>
      <w:color w:val="auto"/>
      <w:sz w:val="20"/>
      <w:szCs w:val="20"/>
      <w:lang w:val="en-US" w:eastAsia="en-US"/>
    </w:rPr>
  </w:style>
</w:styles>
</file>

<file path=word/webSettings.xml><?xml version="1.0" encoding="utf-8"?>
<w:webSettings xmlns:r="http://schemas.openxmlformats.org/officeDocument/2006/relationships" xmlns:w="http://schemas.openxmlformats.org/wordprocessingml/2006/main">
  <w:allowPNG/>
  <w:targetScreenSz w:val="1024x768"/>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numbering" Target="numbering.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3</TotalTime>
  <Pages>16</Pages>
  <Words>5787</Words>
  <Characters>32991</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THU VI?N PHÁP LU?T</vt:lpstr>
    </vt:vector>
  </TitlesOfParts>
  <Company>LawSoft</Company>
  <LinksUpToDate>false</LinksUpToDate>
  <CharactersWithSpaces>38701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 VI?N PHÁP LU?T</dc:title>
  <dc:creator>LawSoft</dc:creator>
  <dc:description>www.thuvienphapluat.vn</dc:description>
  <cp:lastModifiedBy>Nhung Cẩm PTVB</cp:lastModifiedBy>
  <cp:revision>2</cp:revision>
  <dcterms:created xsi:type="dcterms:W3CDTF">2026-07-08T09:36:00Z</dcterms:created>
  <dcterms:modified xsi:type="dcterms:W3CDTF">2026-07-08T09:36:00Z</dcterms:modified>
</cp:coreProperties>
</file>