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2" w:type="dxa"/>
        <w:tblInd w:w="-284" w:type="dxa"/>
        <w:tblLayout w:type="fixed"/>
        <w:tblLook w:val="01E0" w:firstRow="1" w:lastRow="1" w:firstColumn="1" w:lastColumn="1" w:noHBand="0" w:noVBand="0"/>
      </w:tblPr>
      <w:tblGrid>
        <w:gridCol w:w="3369"/>
        <w:gridCol w:w="503"/>
        <w:gridCol w:w="5760"/>
      </w:tblGrid>
      <w:tr w:rsidR="002D1B38" w:rsidRPr="00787CFD" w14:paraId="1740AAC7" w14:textId="77777777" w:rsidTr="009A3AB7">
        <w:tc>
          <w:tcPr>
            <w:tcW w:w="3369" w:type="dxa"/>
          </w:tcPr>
          <w:p w14:paraId="3F2DD41F" w14:textId="77777777" w:rsidR="002D1B38" w:rsidRPr="00787CFD" w:rsidRDefault="002D1B38" w:rsidP="00AE44CC">
            <w:pPr>
              <w:widowControl w:val="0"/>
              <w:spacing w:line="320" w:lineRule="exact"/>
              <w:jc w:val="center"/>
              <w:rPr>
                <w:rFonts w:ascii="Times New Roman" w:hAnsi="Times New Roman"/>
                <w:color w:val="000000"/>
                <w:sz w:val="26"/>
              </w:rPr>
            </w:pPr>
            <w:r w:rsidRPr="00787CFD">
              <w:rPr>
                <w:rFonts w:ascii="Times New Roman" w:hAnsi="Times New Roman"/>
                <w:color w:val="000000"/>
                <w:sz w:val="26"/>
              </w:rPr>
              <w:t>SỞ CÔNG THƯƠNG</w:t>
            </w:r>
          </w:p>
        </w:tc>
        <w:tc>
          <w:tcPr>
            <w:tcW w:w="503" w:type="dxa"/>
          </w:tcPr>
          <w:p w14:paraId="5C2F899E" w14:textId="77777777" w:rsidR="002D1B38" w:rsidRPr="00787CFD" w:rsidRDefault="002D1B38" w:rsidP="00AE44CC">
            <w:pPr>
              <w:widowControl w:val="0"/>
              <w:rPr>
                <w:rFonts w:ascii="Times New Roman" w:hAnsi="Times New Roman"/>
                <w:color w:val="000000"/>
              </w:rPr>
            </w:pPr>
          </w:p>
        </w:tc>
        <w:tc>
          <w:tcPr>
            <w:tcW w:w="5760" w:type="dxa"/>
          </w:tcPr>
          <w:p w14:paraId="26BF62DE" w14:textId="77777777" w:rsidR="002D1B38" w:rsidRPr="00787CFD" w:rsidRDefault="002D1B38" w:rsidP="00AE44CC">
            <w:pPr>
              <w:widowControl w:val="0"/>
              <w:ind w:left="-108"/>
              <w:jc w:val="center"/>
              <w:rPr>
                <w:rFonts w:ascii="Times New Roman" w:hAnsi="Times New Roman"/>
                <w:b/>
                <w:color w:val="000000"/>
                <w:sz w:val="26"/>
                <w:szCs w:val="26"/>
              </w:rPr>
            </w:pPr>
            <w:r w:rsidRPr="00787CFD">
              <w:rPr>
                <w:rFonts w:ascii="Times New Roman" w:hAnsi="Times New Roman"/>
                <w:b/>
                <w:color w:val="000000"/>
                <w:sz w:val="26"/>
                <w:szCs w:val="26"/>
              </w:rPr>
              <w:t>CỘNG HÒA XÃ HỘI CHỦ NGHĨA VIỆT NAM</w:t>
            </w:r>
          </w:p>
        </w:tc>
      </w:tr>
      <w:tr w:rsidR="002D1B38" w:rsidRPr="00787CFD" w14:paraId="6F8B4338" w14:textId="77777777" w:rsidTr="009A3AB7">
        <w:trPr>
          <w:trHeight w:val="216"/>
        </w:trPr>
        <w:tc>
          <w:tcPr>
            <w:tcW w:w="3369" w:type="dxa"/>
            <w:vAlign w:val="bottom"/>
          </w:tcPr>
          <w:p w14:paraId="26E45CC0" w14:textId="6CEDD1A6" w:rsidR="002D1B38" w:rsidRPr="00787CFD" w:rsidRDefault="002D1B38" w:rsidP="00AE44CC">
            <w:pPr>
              <w:widowControl w:val="0"/>
              <w:spacing w:before="20" w:after="20"/>
              <w:jc w:val="center"/>
              <w:rPr>
                <w:rFonts w:ascii="Times New Roman" w:hAnsi="Times New Roman"/>
                <w:b/>
                <w:color w:val="000000"/>
                <w:sz w:val="26"/>
              </w:rPr>
            </w:pPr>
            <w:r w:rsidRPr="00787CFD">
              <w:rPr>
                <w:rFonts w:ascii="Times New Roman" w:hAnsi="Times New Roman"/>
                <w:b/>
                <w:color w:val="000000"/>
                <w:sz w:val="26"/>
              </w:rPr>
              <w:t xml:space="preserve">ĐOÀN KIỂM TRA THEO </w:t>
            </w:r>
            <w:r w:rsidR="00A45A61">
              <w:rPr>
                <w:rFonts w:ascii="Times New Roman" w:hAnsi="Times New Roman"/>
                <w:b/>
                <w:color w:val="000000"/>
                <w:sz w:val="26"/>
              </w:rPr>
              <w:t xml:space="preserve">QĐ </w:t>
            </w:r>
            <w:r w:rsidRPr="00787CFD">
              <w:rPr>
                <w:rFonts w:ascii="Times New Roman" w:hAnsi="Times New Roman"/>
                <w:b/>
                <w:color w:val="000000"/>
                <w:sz w:val="26"/>
              </w:rPr>
              <w:t>SỐ 4875/QĐ-SCT</w:t>
            </w:r>
          </w:p>
        </w:tc>
        <w:tc>
          <w:tcPr>
            <w:tcW w:w="503" w:type="dxa"/>
          </w:tcPr>
          <w:p w14:paraId="21C6FE07" w14:textId="77777777" w:rsidR="002D1B38" w:rsidRPr="00787CFD" w:rsidRDefault="002D1B38" w:rsidP="00AE44CC">
            <w:pPr>
              <w:widowControl w:val="0"/>
              <w:spacing w:before="40" w:after="20"/>
              <w:rPr>
                <w:rFonts w:ascii="Times New Roman" w:hAnsi="Times New Roman"/>
                <w:color w:val="000000"/>
              </w:rPr>
            </w:pPr>
          </w:p>
        </w:tc>
        <w:tc>
          <w:tcPr>
            <w:tcW w:w="5760" w:type="dxa"/>
          </w:tcPr>
          <w:p w14:paraId="6A0C28EF" w14:textId="7DB5D09F" w:rsidR="002D1B38" w:rsidRPr="00787CFD" w:rsidRDefault="00481930" w:rsidP="00AE44CC">
            <w:pPr>
              <w:widowControl w:val="0"/>
              <w:spacing w:before="40" w:after="20"/>
              <w:jc w:val="center"/>
              <w:rPr>
                <w:rFonts w:ascii="Times New Roman" w:hAnsi="Times New Roman"/>
                <w:b/>
                <w:color w:val="000000"/>
              </w:rPr>
            </w:pPr>
            <w:r w:rsidRPr="00787CFD">
              <w:rPr>
                <w:rFonts w:ascii="Times New Roman" w:hAnsi="Times New Roman"/>
                <w:i/>
                <w:noProof/>
                <w:color w:val="000000"/>
                <w:spacing w:val="6"/>
                <w:sz w:val="26"/>
                <w:szCs w:val="26"/>
              </w:rPr>
              <mc:AlternateContent>
                <mc:Choice Requires="wps">
                  <w:drawing>
                    <wp:anchor distT="0" distB="0" distL="114300" distR="114300" simplePos="0" relativeHeight="251658240" behindDoc="0" locked="0" layoutInCell="1" allowOverlap="1" wp14:anchorId="524E330A" wp14:editId="6416AA31">
                      <wp:simplePos x="0" y="0"/>
                      <wp:positionH relativeFrom="column">
                        <wp:posOffset>699770</wp:posOffset>
                      </wp:positionH>
                      <wp:positionV relativeFrom="paragraph">
                        <wp:posOffset>255270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F6884"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0.1pt" to="220.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Pk6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fgBI0U6&#10;GNFWKI6yx9Ca3rgCPCq1s6E4elbPZqvpD4eUrlqiDjxSfLkYiMtCRPImJCjOQIJ9/0Uz8CFHr2Of&#10;zo3tAiR0AJ3jOC73cfCzRxQuJ1k6TSdTjOhgS0gxBBrr/GeuOxSEEksgHYHJaet8IEKKwSXkUXoj&#10;pIzTlgr1JV5MATlYnJaCBWNU7GFfSYtOJOxL/GJV79ysPioWwVpO2PomeyLkVYbkUgU8KAXo3KTr&#10;QvxcpIv1fD3PR/lkth7laV2PPm2qfDTbZI/T+qGuqjr7FahledEKxrgK7IblzPK/G/7tmVzX6r6e&#10;9zYkb9Fjv4Ds8I+k4yzD+K6LsNfssrPDjGEfo/Pt7YSFf62D/PqFr34DAAD//wMAUEsDBBQABgAI&#10;AAAAIQBg3IHZ3AAAAAkBAAAPAAAAZHJzL2Rvd25yZXYueG1sTI9BT8MwDIXvSPyHyEhcJpa2VIBK&#10;0wkBvXFhgLh6jWkrGqdrsq3w6/HEAU7Ws5+ev1euZjeoPU2h92wgXSagiBtve24NvL7UFzegQkS2&#10;OHgmA18UYFWdnpRYWH/gZ9qvY6skhEOBBroYx0Lr0HTkMCz9SCy3Dz85jCKnVtsJDxLuBp0lyZV2&#10;2LN86HCk+46az/XOGQj1G23r70WzSN4vW0/Z9uHpEY05P5vvbkFFmuOfGY74gg6VMG38jm1Qg+g0&#10;ycRqID9OMeR5eg1q87vQVan/N6h+AAAA//8DAFBLAQItABQABgAIAAAAIQC2gziS/gAAAOEBAAAT&#10;AAAAAAAAAAAAAAAAAAAAAABbQ29udGVudF9UeXBlc10ueG1sUEsBAi0AFAAGAAgAAAAhADj9If/W&#10;AAAAlAEAAAsAAAAAAAAAAAAAAAAALwEAAF9yZWxzLy5yZWxzUEsBAi0AFAAGAAgAAAAhAGQw+ToR&#10;AgAAKQQAAA4AAAAAAAAAAAAAAAAALgIAAGRycy9lMm9Eb2MueG1sUEsBAi0AFAAGAAgAAAAhAGDc&#10;gdncAAAACQEAAA8AAAAAAAAAAAAAAAAAawQAAGRycy9kb3ducmV2LnhtbFBLBQYAAAAABAAEAPMA&#10;AAB0BQAAAAA=&#10;"/>
                  </w:pict>
                </mc:Fallback>
              </mc:AlternateContent>
            </w:r>
            <w:r w:rsidR="002D1B38" w:rsidRPr="00787CFD">
              <w:rPr>
                <w:rFonts w:ascii="Times New Roman" w:hAnsi="Times New Roman"/>
                <w:b/>
                <w:color w:val="000000"/>
              </w:rPr>
              <w:t>Độc lập - Tự do - Hạnh phúc</w:t>
            </w:r>
          </w:p>
        </w:tc>
      </w:tr>
      <w:tr w:rsidR="002D1B38" w:rsidRPr="00787CFD" w14:paraId="73BB67ED" w14:textId="77777777" w:rsidTr="009A3AB7">
        <w:tc>
          <w:tcPr>
            <w:tcW w:w="3369" w:type="dxa"/>
          </w:tcPr>
          <w:p w14:paraId="4C9EB8D9" w14:textId="0DB1EF74" w:rsidR="002D1B38" w:rsidRPr="00787CFD" w:rsidRDefault="00A45A61" w:rsidP="00AE44CC">
            <w:pPr>
              <w:widowControl w:val="0"/>
              <w:spacing w:before="120"/>
              <w:jc w:val="center"/>
              <w:rPr>
                <w:rFonts w:ascii="Times New Roman" w:hAnsi="Times New Roman"/>
                <w:color w:val="000000"/>
              </w:rPr>
            </w:pPr>
            <w:r w:rsidRPr="00787CFD">
              <w:rPr>
                <w:rFonts w:ascii="Times New Roman" w:hAnsi="Times New Roman"/>
                <w:b/>
                <w:noProof/>
                <w:color w:val="000000"/>
                <w:sz w:val="26"/>
                <w:szCs w:val="26"/>
              </w:rPr>
              <mc:AlternateContent>
                <mc:Choice Requires="wps">
                  <w:drawing>
                    <wp:anchor distT="0" distB="0" distL="114300" distR="114300" simplePos="0" relativeHeight="251657216" behindDoc="0" locked="0" layoutInCell="1" allowOverlap="1" wp14:anchorId="65D48DAD" wp14:editId="6989E04C">
                      <wp:simplePos x="0" y="0"/>
                      <wp:positionH relativeFrom="column">
                        <wp:posOffset>540385</wp:posOffset>
                      </wp:positionH>
                      <wp:positionV relativeFrom="paragraph">
                        <wp:posOffset>22225</wp:posOffset>
                      </wp:positionV>
                      <wp:extent cx="779145" cy="0"/>
                      <wp:effectExtent l="0" t="0" r="20955" b="1905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08BD4"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5pt,1.75pt" to="103.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BC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C63pjSsgolI7G4qjZ/Vitpp+d0jpqiXqwCPF14uBvCxkJG9SwsYZuGDff9YMYsjR69in&#10;c2O7AAkdQOcox+UuBz97ROHw6WmR5VOM6OBKSDHkGev8J647FIwSS+Accclp63zgQYohJFyj9EZI&#10;GcWWCvUlXkwn05jgtBQsOEOYs4d9JS06kTAu8YtFgecxzOqjYhGs5YStb7YnQl5tuFyqgAeVAJ2b&#10;dZ2HH4t0sZ6v5/kon8zWozyt69HHTZWPZpvsaVp/qKuqzn4GalletIIxrgK7YTaz/O+0v72S61Td&#10;p/PehuQteuwXkB3+kXSUMqh3nYO9ZpedHSSGcYzBt6cT5v1xD/bjA1/9AgAA//8DAFBLAwQUAAYA&#10;CAAAACEAuiQuotsAAAAGAQAADwAAAGRycy9kb3ducmV2LnhtbEyPwU7DMBBE70j8g7VIXKrWaarS&#10;KsSpEJAbFwqI6zZekoh4ncZuG/h6ll7gOJrRzJt8M7pOHWkIrWcD81kCirjytuXawOtLOV2DChHZ&#10;YueZDHxRgE1xeZFjZv2Jn+m4jbWSEg4ZGmhi7DOtQ9WQwzDzPbF4H35wGEUOtbYDnqTcdTpNkhvt&#10;sGVZaLCn+4aqz+3BGQjlG+3L70k1Sd4Xtad0//D0iMZcX413t6AijfEvDL/4gg6FMO38gW1QnYH1&#10;ci5JA4slKLHTZCVPdmeti1z/xy9+AAAA//8DAFBLAQItABQABgAIAAAAIQC2gziS/gAAAOEBAAAT&#10;AAAAAAAAAAAAAAAAAAAAAABbQ29udGVudF9UeXBlc10ueG1sUEsBAi0AFAAGAAgAAAAhADj9If/W&#10;AAAAlAEAAAsAAAAAAAAAAAAAAAAALwEAAF9yZWxzLy5yZWxzUEsBAi0AFAAGAAgAAAAhANRRIEIS&#10;AgAAKAQAAA4AAAAAAAAAAAAAAAAALgIAAGRycy9lMm9Eb2MueG1sUEsBAi0AFAAGAAgAAAAhALok&#10;LqLbAAAABgEAAA8AAAAAAAAAAAAAAAAAbAQAAGRycy9kb3ducmV2LnhtbFBLBQYAAAAABAAEAPMA&#10;AAB0BQAAAAA=&#10;"/>
                  </w:pict>
                </mc:Fallback>
              </mc:AlternateContent>
            </w:r>
            <w:r w:rsidR="004F027E" w:rsidRPr="00787CFD">
              <w:rPr>
                <w:rFonts w:ascii="Times New Roman" w:hAnsi="Times New Roman"/>
                <w:color w:val="000000"/>
                <w:sz w:val="26"/>
                <w:szCs w:val="26"/>
              </w:rPr>
              <w:t xml:space="preserve">Số:     </w:t>
            </w:r>
            <w:r w:rsidR="002A4619" w:rsidRPr="00787CFD">
              <w:rPr>
                <w:rFonts w:ascii="Times New Roman" w:hAnsi="Times New Roman"/>
                <w:color w:val="000000"/>
                <w:sz w:val="26"/>
                <w:szCs w:val="26"/>
              </w:rPr>
              <w:t xml:space="preserve">  </w:t>
            </w:r>
            <w:r w:rsidR="004F027E" w:rsidRPr="00787CFD">
              <w:rPr>
                <w:rFonts w:ascii="Times New Roman" w:hAnsi="Times New Roman"/>
                <w:color w:val="000000"/>
                <w:sz w:val="26"/>
                <w:szCs w:val="26"/>
              </w:rPr>
              <w:t xml:space="preserve"> </w:t>
            </w:r>
            <w:r>
              <w:rPr>
                <w:rFonts w:ascii="Times New Roman" w:hAnsi="Times New Roman"/>
                <w:color w:val="000000"/>
                <w:sz w:val="26"/>
                <w:szCs w:val="26"/>
              </w:rPr>
              <w:t xml:space="preserve"> </w:t>
            </w:r>
            <w:r w:rsidR="004F027E" w:rsidRPr="00787CFD">
              <w:rPr>
                <w:rFonts w:ascii="Times New Roman" w:hAnsi="Times New Roman"/>
                <w:color w:val="000000"/>
                <w:sz w:val="26"/>
                <w:szCs w:val="26"/>
              </w:rPr>
              <w:t xml:space="preserve">     /KH</w:t>
            </w:r>
            <w:r w:rsidR="002A4619" w:rsidRPr="00787CFD">
              <w:rPr>
                <w:rFonts w:ascii="Times New Roman" w:hAnsi="Times New Roman"/>
                <w:color w:val="000000"/>
                <w:sz w:val="26"/>
                <w:szCs w:val="26"/>
              </w:rPr>
              <w:t xml:space="preserve"> </w:t>
            </w:r>
            <w:r w:rsidR="004F027E" w:rsidRPr="00787CFD">
              <w:rPr>
                <w:rFonts w:ascii="Times New Roman" w:hAnsi="Times New Roman"/>
                <w:color w:val="000000"/>
                <w:sz w:val="26"/>
                <w:szCs w:val="26"/>
              </w:rPr>
              <w:t>-</w:t>
            </w:r>
            <w:r w:rsidR="002A4619" w:rsidRPr="00787CFD">
              <w:rPr>
                <w:rFonts w:ascii="Times New Roman" w:hAnsi="Times New Roman"/>
                <w:color w:val="000000"/>
                <w:sz w:val="26"/>
                <w:szCs w:val="26"/>
              </w:rPr>
              <w:t xml:space="preserve"> </w:t>
            </w:r>
            <w:r w:rsidR="004F027E" w:rsidRPr="00787CFD">
              <w:rPr>
                <w:rFonts w:ascii="Times New Roman" w:hAnsi="Times New Roman"/>
                <w:color w:val="000000"/>
                <w:sz w:val="26"/>
                <w:szCs w:val="26"/>
              </w:rPr>
              <w:t>ĐKT</w:t>
            </w:r>
          </w:p>
        </w:tc>
        <w:tc>
          <w:tcPr>
            <w:tcW w:w="503" w:type="dxa"/>
          </w:tcPr>
          <w:p w14:paraId="00264044" w14:textId="77777777" w:rsidR="002D1B38" w:rsidRPr="00787CFD" w:rsidRDefault="002D1B38" w:rsidP="00AE44CC">
            <w:pPr>
              <w:widowControl w:val="0"/>
              <w:spacing w:before="240"/>
              <w:rPr>
                <w:rFonts w:ascii="Times New Roman" w:hAnsi="Times New Roman"/>
                <w:color w:val="000000"/>
              </w:rPr>
            </w:pPr>
          </w:p>
        </w:tc>
        <w:tc>
          <w:tcPr>
            <w:tcW w:w="5760" w:type="dxa"/>
          </w:tcPr>
          <w:p w14:paraId="567C259A" w14:textId="2EEE0EAD" w:rsidR="002D1B38" w:rsidRPr="00787CFD" w:rsidRDefault="004F027E" w:rsidP="00AE44CC">
            <w:pPr>
              <w:widowControl w:val="0"/>
              <w:spacing w:before="120"/>
              <w:jc w:val="center"/>
              <w:rPr>
                <w:rFonts w:ascii="Times New Roman" w:hAnsi="Times New Roman"/>
                <w:i/>
                <w:color w:val="000000"/>
                <w:spacing w:val="6"/>
                <w:szCs w:val="28"/>
              </w:rPr>
            </w:pPr>
            <w:r w:rsidRPr="00787CFD">
              <w:rPr>
                <w:rFonts w:ascii="Times New Roman" w:hAnsi="Times New Roman"/>
                <w:i/>
                <w:color w:val="000000"/>
                <w:spacing w:val="6"/>
                <w:szCs w:val="28"/>
              </w:rPr>
              <w:t xml:space="preserve"> Lào Cai, ngày       tháng 8 năm 2026</w:t>
            </w:r>
          </w:p>
        </w:tc>
      </w:tr>
    </w:tbl>
    <w:p w14:paraId="778ED54C" w14:textId="77777777" w:rsidR="006773C5" w:rsidRPr="00787CFD" w:rsidRDefault="006773C5" w:rsidP="00AE44CC">
      <w:pPr>
        <w:widowControl w:val="0"/>
        <w:jc w:val="center"/>
        <w:rPr>
          <w:rFonts w:ascii="Times New Roman" w:hAnsi="Times New Roman"/>
          <w:szCs w:val="28"/>
          <w:lang w:val="nl-NL"/>
        </w:rPr>
      </w:pPr>
    </w:p>
    <w:p w14:paraId="36F5399E" w14:textId="479052D5" w:rsidR="006773C5" w:rsidRPr="00787CFD" w:rsidRDefault="006773C5" w:rsidP="00AE44CC">
      <w:pPr>
        <w:widowControl w:val="0"/>
        <w:spacing w:line="400" w:lineRule="exact"/>
        <w:jc w:val="center"/>
        <w:rPr>
          <w:rFonts w:ascii="Times New Roman" w:hAnsi="Times New Roman"/>
          <w:b/>
          <w:szCs w:val="28"/>
          <w:lang w:val="nl-NL"/>
        </w:rPr>
      </w:pPr>
      <w:r w:rsidRPr="00787CFD">
        <w:rPr>
          <w:rFonts w:ascii="Times New Roman" w:hAnsi="Times New Roman"/>
          <w:b/>
          <w:szCs w:val="28"/>
          <w:lang w:val="nl-NL"/>
        </w:rPr>
        <w:t>KẾ HOẠCH KIỂM TRA</w:t>
      </w:r>
    </w:p>
    <w:p w14:paraId="78B02468" w14:textId="77777777" w:rsidR="006773C5" w:rsidRPr="00787CFD" w:rsidRDefault="004F027E" w:rsidP="00AE44CC">
      <w:pPr>
        <w:widowControl w:val="0"/>
        <w:spacing w:line="400" w:lineRule="exact"/>
        <w:jc w:val="center"/>
        <w:rPr>
          <w:rFonts w:ascii="Times New Roman" w:hAnsi="Times New Roman"/>
          <w:b/>
          <w:sz w:val="26"/>
          <w:szCs w:val="32"/>
          <w:lang w:val="nl-NL"/>
        </w:rPr>
      </w:pPr>
      <w:r w:rsidRPr="00787CFD">
        <w:rPr>
          <w:rFonts w:ascii="Times New Roman" w:hAnsi="Times New Roman"/>
          <w:b/>
          <w:noProof/>
          <w:sz w:val="26"/>
          <w:szCs w:val="32"/>
        </w:rPr>
        <mc:AlternateContent>
          <mc:Choice Requires="wps">
            <w:drawing>
              <wp:anchor distT="0" distB="0" distL="114300" distR="114300" simplePos="0" relativeHeight="251656192" behindDoc="0" locked="0" layoutInCell="1" allowOverlap="1" wp14:anchorId="7B9D90D6" wp14:editId="1B283535">
                <wp:simplePos x="0" y="0"/>
                <wp:positionH relativeFrom="column">
                  <wp:posOffset>2278380</wp:posOffset>
                </wp:positionH>
                <wp:positionV relativeFrom="paragraph">
                  <wp:posOffset>41275</wp:posOffset>
                </wp:positionV>
                <wp:extent cx="1371600" cy="0"/>
                <wp:effectExtent l="0" t="0" r="19050" b="1905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EE56D"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pt,3.25pt" to="287.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1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jKpqE1vXEFRFRqa0Nx9KRezbOm3x1SumqJ2vNI8e1sIC8LGcm7lLBxBi7Y9V80gxhy8Dr2&#10;6dTYLkBCB9ApynG+ycFPHlE4zB4es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MDHxh/bAAAABwEAAA8AAABkcnMvZG93bnJldi54bWxMjsFOwzAQRO9I/IO1SFwq6tCS&#10;UoU4FQJy40Kh6nUbL0lEvE5jtw18PQsXOD7NaOblq9F16khDaD0buJ4moIgrb1uuDby9lldLUCEi&#10;W+w8k4FPCrAqzs9yzKw/8Qsd17FWMsIhQwNNjH2mdagachimvieW7N0PDqPgUGs74EnGXadnSbLQ&#10;DluWhwZ7emio+lgfnIFQbmhffk2qSbKd155m+8fnJzTm8mK8vwMVaYx/ZfjRF3UoxGnnD2yD6gzM&#10;06WoRwOLFJTk6e2N8O6XdZHr//7FNwAAAP//AwBQSwECLQAUAAYACAAAACEAtoM4kv4AAADhAQAA&#10;EwAAAAAAAAAAAAAAAAAAAAAAW0NvbnRlbnRfVHlwZXNdLnhtbFBLAQItABQABgAIAAAAIQA4/SH/&#10;1gAAAJQBAAALAAAAAAAAAAAAAAAAAC8BAABfcmVscy8ucmVsc1BLAQItABQABgAIAAAAIQAAs+s1&#10;EwIAACkEAAAOAAAAAAAAAAAAAAAAAC4CAABkcnMvZTJvRG9jLnhtbFBLAQItABQABgAIAAAAIQDA&#10;x8Yf2wAAAAcBAAAPAAAAAAAAAAAAAAAAAG0EAABkcnMvZG93bnJldi54bWxQSwUGAAAAAAQABADz&#10;AAAAdQUAAAAA&#10;"/>
            </w:pict>
          </mc:Fallback>
        </mc:AlternateContent>
      </w:r>
    </w:p>
    <w:p w14:paraId="1871AAF6" w14:textId="77777777" w:rsidR="006773C5" w:rsidRPr="00787CFD" w:rsidRDefault="006773C5" w:rsidP="00AE44CC">
      <w:pPr>
        <w:widowControl w:val="0"/>
        <w:spacing w:before="60" w:line="340" w:lineRule="exact"/>
        <w:ind w:firstLine="567"/>
        <w:jc w:val="both"/>
        <w:rPr>
          <w:rFonts w:ascii="Times New Roman" w:hAnsi="Times New Roman"/>
          <w:b/>
          <w:spacing w:val="4"/>
          <w:szCs w:val="28"/>
          <w:lang w:val="nl-NL"/>
        </w:rPr>
      </w:pPr>
      <w:r w:rsidRPr="00787CFD">
        <w:rPr>
          <w:rFonts w:ascii="Times New Roman" w:hAnsi="Times New Roman"/>
          <w:spacing w:val="4"/>
          <w:szCs w:val="28"/>
          <w:lang w:val="nl-NL"/>
        </w:rPr>
        <w:t>Thực hiện Quyết định kiểm tra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 Trưởng đoàn kiểm tra lập kế hoạch tiến hành kiểm tra như sau:</w:t>
      </w:r>
    </w:p>
    <w:p w14:paraId="5BB85889" w14:textId="77777777" w:rsidR="006773C5" w:rsidRPr="00787CFD" w:rsidRDefault="006773C5" w:rsidP="00AE44CC">
      <w:pPr>
        <w:widowControl w:val="0"/>
        <w:spacing w:before="60" w:line="340" w:lineRule="exact"/>
        <w:ind w:firstLine="567"/>
        <w:jc w:val="both"/>
        <w:rPr>
          <w:rFonts w:ascii="Times New Roman" w:hAnsi="Times New Roman"/>
          <w:szCs w:val="32"/>
          <w:lang w:val="nl-NL"/>
        </w:rPr>
      </w:pPr>
      <w:r w:rsidRPr="00787CFD">
        <w:rPr>
          <w:rFonts w:ascii="Times New Roman" w:hAnsi="Times New Roman"/>
          <w:b/>
          <w:szCs w:val="28"/>
        </w:rPr>
        <w:t>1. Mục tiêu</w:t>
      </w:r>
    </w:p>
    <w:p w14:paraId="4A297050" w14:textId="77777777" w:rsidR="006842B4" w:rsidRPr="00787CFD" w:rsidRDefault="00622C2E" w:rsidP="00AE44CC">
      <w:pPr>
        <w:widowControl w:val="0"/>
        <w:spacing w:before="60" w:line="340" w:lineRule="exact"/>
        <w:ind w:firstLine="567"/>
        <w:jc w:val="both"/>
        <w:rPr>
          <w:rFonts w:ascii="Times New Roman" w:hAnsi="Times New Roman"/>
          <w:i/>
          <w:szCs w:val="28"/>
        </w:rPr>
      </w:pPr>
      <w:r w:rsidRPr="00787CFD">
        <w:rPr>
          <w:rFonts w:ascii="Times New Roman" w:hAnsi="Times New Roman"/>
          <w:szCs w:val="32"/>
          <w:lang w:val="nl-NL"/>
        </w:rPr>
        <w:t>- Thực hiện nghiêm túc chỉ đạo của Ủy ban nhân dân tỉnh tại Văn bản số 7962/UBND-NC ngày 06/8/2026 và kiến nghị của Chánh Thanh tra tỉnh tại mục 2.2 Phần V Kết luận thanh tra số 48/KL-TT; kiểm tra, xác minh các hộ chiếu nổ mìn của Công ty có tồn tại đã nêu tại Kết luận thanh tra, không làm phát sinh nội dung ngoài phạm vi được giao.</w:t>
      </w:r>
    </w:p>
    <w:p w14:paraId="32C68029" w14:textId="77777777" w:rsidR="006842B4" w:rsidRPr="00787CFD" w:rsidRDefault="006842B4" w:rsidP="00AE44CC">
      <w:pPr>
        <w:widowControl w:val="0"/>
        <w:spacing w:before="60" w:line="340" w:lineRule="exact"/>
        <w:ind w:firstLine="567"/>
        <w:jc w:val="both"/>
        <w:rPr>
          <w:rFonts w:ascii="Times New Roman" w:hAnsi="Times New Roman"/>
          <w:bCs/>
          <w:i/>
          <w:szCs w:val="28"/>
          <w:lang w:val="nl-NL"/>
        </w:rPr>
      </w:pPr>
      <w:r w:rsidRPr="00787CFD">
        <w:rPr>
          <w:rFonts w:ascii="Times New Roman" w:hAnsi="Times New Roman"/>
          <w:szCs w:val="28"/>
          <w:lang w:val="nl-NL"/>
        </w:rPr>
        <w:t>- Xác minh, làm rõ tồn tại của từng hộ chiếu nổ mìn; xác định hành vi vi phạm và thời hiệu xử phạt vi phạm hành chính để làm cơ sở kiến nghị biện pháp xử lý theo quy định.</w:t>
      </w:r>
    </w:p>
    <w:p w14:paraId="042F693C" w14:textId="77777777" w:rsidR="006842B4" w:rsidRPr="00787CFD" w:rsidRDefault="006842B4" w:rsidP="00AE44CC">
      <w:pPr>
        <w:widowControl w:val="0"/>
        <w:spacing w:before="60" w:line="340" w:lineRule="exact"/>
        <w:ind w:firstLine="567"/>
        <w:jc w:val="both"/>
        <w:rPr>
          <w:rFonts w:ascii="Times New Roman" w:hAnsi="Times New Roman"/>
          <w:bCs/>
          <w:i/>
          <w:spacing w:val="-6"/>
          <w:szCs w:val="28"/>
          <w:lang w:val="nl-NL"/>
        </w:rPr>
      </w:pPr>
      <w:r w:rsidRPr="00787CFD">
        <w:rPr>
          <w:rFonts w:ascii="Times New Roman" w:hAnsi="Times New Roman"/>
          <w:spacing w:val="-6"/>
          <w:szCs w:val="28"/>
          <w:lang w:val="nl-NL"/>
        </w:rPr>
        <w:t>- Kịp thời chấn chỉnh, hướng dẫn đơn vị khắc phục các tồn tại, nâng cao ý thức tuân thủ pháp luật, bảo đảm an toàn trong hoạt động sản xuất.</w:t>
      </w:r>
    </w:p>
    <w:p w14:paraId="29E4C916" w14:textId="77777777" w:rsidR="005F24A8" w:rsidRPr="00787CFD" w:rsidRDefault="00400F98" w:rsidP="00AE44CC">
      <w:pPr>
        <w:widowControl w:val="0"/>
        <w:spacing w:before="60" w:line="340" w:lineRule="exact"/>
        <w:ind w:firstLine="567"/>
        <w:jc w:val="both"/>
        <w:rPr>
          <w:rFonts w:ascii="Times New Roman" w:hAnsi="Times New Roman"/>
          <w:i/>
          <w:szCs w:val="32"/>
          <w:lang w:val="nl-NL"/>
        </w:rPr>
      </w:pPr>
      <w:r w:rsidRPr="00787CFD">
        <w:rPr>
          <w:rFonts w:ascii="Times New Roman" w:hAnsi="Times New Roman"/>
          <w:b/>
          <w:szCs w:val="28"/>
        </w:rPr>
        <w:t>2. Yêu cầu</w:t>
      </w:r>
    </w:p>
    <w:p w14:paraId="490323DD" w14:textId="77777777" w:rsidR="00F70010" w:rsidRPr="00787CFD" w:rsidRDefault="00F70010" w:rsidP="00AE44CC">
      <w:pPr>
        <w:widowControl w:val="0"/>
        <w:spacing w:before="60" w:line="340" w:lineRule="exact"/>
        <w:ind w:firstLine="567"/>
        <w:jc w:val="both"/>
        <w:rPr>
          <w:rFonts w:ascii="Times New Roman" w:hAnsi="Times New Roman"/>
          <w:i/>
          <w:szCs w:val="28"/>
        </w:rPr>
      </w:pPr>
      <w:r w:rsidRPr="00787CFD">
        <w:rPr>
          <w:rFonts w:ascii="Times New Roman" w:hAnsi="Times New Roman"/>
          <w:szCs w:val="28"/>
        </w:rPr>
        <w:t>- Tổ chức kiểm tra đúng trình tự, thủ tục theo Nghị định số 217/2025/NĐ-CP ngày 05/8/2025 của Chính phủ quy định về hoạt động kiểm tra chuyên ngành và các quy định pháp luật có liên quan.</w:t>
      </w:r>
    </w:p>
    <w:p w14:paraId="1883AB15" w14:textId="77777777" w:rsidR="000B283E" w:rsidRPr="00787CFD" w:rsidRDefault="000B283E" w:rsidP="00AE44CC">
      <w:pPr>
        <w:widowControl w:val="0"/>
        <w:spacing w:before="60" w:line="340" w:lineRule="exact"/>
        <w:ind w:firstLine="567"/>
        <w:jc w:val="both"/>
        <w:rPr>
          <w:rFonts w:ascii="Times New Roman" w:hAnsi="Times New Roman"/>
          <w:i/>
          <w:szCs w:val="32"/>
          <w:lang w:val="nl-NL"/>
        </w:rPr>
      </w:pPr>
      <w:r w:rsidRPr="00787CFD">
        <w:rPr>
          <w:rFonts w:ascii="Times New Roman" w:hAnsi="Times New Roman"/>
          <w:szCs w:val="28"/>
        </w:rPr>
        <w:t>- Bảo đảm tính chính xác, khách quan, công khai, minh bạch; không làm cản trở hoạt động sản xuất, kinh doanh bình thường của doanh nghiệp.</w:t>
      </w:r>
    </w:p>
    <w:p w14:paraId="0E46F749" w14:textId="77777777" w:rsidR="005F24A8" w:rsidRPr="00787CFD" w:rsidRDefault="005F24A8" w:rsidP="00AE44CC">
      <w:pPr>
        <w:widowControl w:val="0"/>
        <w:spacing w:before="60" w:line="340" w:lineRule="exact"/>
        <w:ind w:firstLine="567"/>
        <w:jc w:val="both"/>
        <w:rPr>
          <w:rFonts w:ascii="Times New Roman" w:hAnsi="Times New Roman"/>
          <w:i/>
          <w:szCs w:val="32"/>
          <w:lang w:val="nl-NL"/>
        </w:rPr>
      </w:pPr>
      <w:r w:rsidRPr="00787CFD">
        <w:rPr>
          <w:rFonts w:ascii="Times New Roman" w:hAnsi="Times New Roman"/>
          <w:szCs w:val="32"/>
          <w:lang w:val="nl-NL"/>
        </w:rPr>
        <w:t>- Hoàn thành kiểm tra, xử lý và tổng hợp kết quả trước ngày 25/8/2026 để Sở Công Thương báo cáo Ủy ban nhân dân tỉnh (qua Thanh tra tỉnh) trong Quý III năm 2026 theo đúng chỉ đạo tại Văn bản số 7962/UBND-NC.</w:t>
      </w:r>
    </w:p>
    <w:p w14:paraId="538956E7" w14:textId="77777777" w:rsidR="00BE5AA2" w:rsidRPr="00787CFD" w:rsidRDefault="00BE5AA2" w:rsidP="00AE44CC">
      <w:pPr>
        <w:widowControl w:val="0"/>
        <w:spacing w:before="60" w:line="340" w:lineRule="exact"/>
        <w:ind w:firstLine="567"/>
        <w:jc w:val="both"/>
        <w:rPr>
          <w:rFonts w:ascii="Times New Roman" w:hAnsi="Times New Roman"/>
          <w:i/>
          <w:szCs w:val="32"/>
          <w:lang w:val="nl-NL"/>
        </w:rPr>
      </w:pPr>
      <w:r w:rsidRPr="00787CFD">
        <w:rPr>
          <w:rFonts w:ascii="Times New Roman" w:hAnsi="Times New Roman"/>
          <w:b/>
          <w:szCs w:val="32"/>
          <w:lang w:val="nl-NL"/>
        </w:rPr>
        <w:t>3. Đối tượng, nội dung kiểm tra</w:t>
      </w:r>
    </w:p>
    <w:p w14:paraId="56D7BC46" w14:textId="77777777" w:rsidR="00674DAB" w:rsidRPr="00787CFD" w:rsidRDefault="00674DAB" w:rsidP="00AE44CC">
      <w:pPr>
        <w:widowControl w:val="0"/>
        <w:spacing w:before="60" w:line="340" w:lineRule="exact"/>
        <w:ind w:firstLine="567"/>
        <w:jc w:val="both"/>
        <w:rPr>
          <w:rFonts w:ascii="Times New Roman" w:hAnsi="Times New Roman"/>
          <w:i/>
          <w:szCs w:val="32"/>
          <w:lang w:val="nl-NL"/>
        </w:rPr>
      </w:pPr>
      <w:r w:rsidRPr="00787CFD">
        <w:rPr>
          <w:rFonts w:ascii="Times New Roman" w:hAnsi="Times New Roman"/>
          <w:lang w:val="nl-NL"/>
        </w:rPr>
        <w:t>3.1. Đối tượng kiểm tra: Quy định tại khoản 1 Điều 2 Quyết định số 4875/QĐ-SCT ngày 12/8/2026 của Giám đốc Sở Công Thương: Công ty Công nghiệp Hóa chất mỏ Tây Bắc (sau đây gọi là Công ty), đơn vị thực hiện dịch vụ nổ mìn tại khai trường Ngòi Đum - Đông Hồ và khai trường Mỏ Cóc 1 của Công ty TNHH Một thành viên Apatit Việt Nam, tỉnh Lào Cai.</w:t>
      </w:r>
    </w:p>
    <w:p w14:paraId="2D5EB9E6" w14:textId="77777777" w:rsidR="00574577" w:rsidRPr="00787CFD" w:rsidRDefault="006842B4" w:rsidP="00AE44CC">
      <w:pPr>
        <w:widowControl w:val="0"/>
        <w:spacing w:before="60" w:line="340" w:lineRule="exact"/>
        <w:ind w:firstLine="567"/>
        <w:jc w:val="both"/>
        <w:rPr>
          <w:rFonts w:ascii="Times New Roman" w:hAnsi="Times New Roman"/>
          <w:i/>
          <w:szCs w:val="28"/>
          <w:lang w:val="nl-NL"/>
        </w:rPr>
      </w:pPr>
      <w:r w:rsidRPr="00787CFD">
        <w:rPr>
          <w:rFonts w:ascii="Times New Roman" w:hAnsi="Times New Roman"/>
          <w:szCs w:val="32"/>
          <w:lang w:val="nl-NL"/>
        </w:rPr>
        <w:lastRenderedPageBreak/>
        <w:t>3.2. Nội dung kiểm tra: Kiểm tra, xác minh các hộ chiếu nổ mìn theo đúng phạm vi tại khoản 2 Điều 2 Quyết định kiểm tra, kiến nghị tại mục 2.2 Phần V Kết luận thanh tra số 48/KL-TT và chỉ đạo của Ủy ban nhân dân tỉnh tại Văn bản số 7962/UBND-NC; không kiểm tra lại các nội dung đã được thanh tra, kết luận. Cụ thể:</w:t>
      </w:r>
    </w:p>
    <w:p w14:paraId="260E78AF" w14:textId="77777777" w:rsidR="00827AA2" w:rsidRPr="00787CFD" w:rsidRDefault="007C39B5" w:rsidP="00AE44CC">
      <w:pPr>
        <w:widowControl w:val="0"/>
        <w:spacing w:before="60" w:line="340" w:lineRule="exact"/>
        <w:ind w:firstLine="567"/>
        <w:jc w:val="both"/>
        <w:rPr>
          <w:rFonts w:ascii="Times New Roman" w:hAnsi="Times New Roman"/>
          <w:b/>
          <w:szCs w:val="28"/>
          <w:lang w:val="nl-NL"/>
        </w:rPr>
      </w:pPr>
      <w:r w:rsidRPr="00787CFD">
        <w:rPr>
          <w:rFonts w:ascii="Times New Roman" w:hAnsi="Times New Roman"/>
          <w:szCs w:val="28"/>
          <w:lang w:val="nl-NL"/>
        </w:rPr>
        <w:t>a) Tài liệu làm cơ sở đối chiếu: Giấy phép dịch vụ nổ mìn; phương án nổ mìn khai trường Ngòi Đum - Đông Hồ và khai trường Mỏ Cóc 1 tương ứng với thời điểm lập từng hộ chiếu nổ mìn;</w:t>
      </w:r>
    </w:p>
    <w:p w14:paraId="14389A08" w14:textId="77777777" w:rsidR="000D4103" w:rsidRPr="00787CFD" w:rsidRDefault="000D4103" w:rsidP="00AE44CC">
      <w:pPr>
        <w:widowControl w:val="0"/>
        <w:spacing w:before="60" w:line="340" w:lineRule="exact"/>
        <w:ind w:firstLine="567"/>
        <w:jc w:val="both"/>
        <w:rPr>
          <w:rFonts w:ascii="Times New Roman" w:hAnsi="Times New Roman"/>
          <w:b/>
          <w:szCs w:val="28"/>
          <w:lang w:val="nl-NL"/>
        </w:rPr>
      </w:pPr>
      <w:r w:rsidRPr="00787CFD">
        <w:rPr>
          <w:rFonts w:ascii="Times New Roman" w:hAnsi="Times New Roman"/>
          <w:szCs w:val="28"/>
        </w:rPr>
        <w:t>b) Nội dung kiểm tra trọng tâm: Xác minh các hộ chiếu nổ mìn nêu tại khoản 2 Điều 2 Quyết định kiểm tra; đối chiếu từng hộ chiếu nổ mìn với phương án nổ mìn được phê duyệt về chỉ tiêu thuốc nổ, chiều sâu lỗ khoan, thông số đường kháng chân tầng theo QCVN 01:2019/BCT;</w:t>
      </w:r>
    </w:p>
    <w:p w14:paraId="13266E78" w14:textId="061D8693" w:rsidR="000D4103" w:rsidRPr="00787CFD" w:rsidRDefault="00260112" w:rsidP="00AE44CC">
      <w:pPr>
        <w:widowControl w:val="0"/>
        <w:autoSpaceDE w:val="0"/>
        <w:autoSpaceDN w:val="0"/>
        <w:adjustRightInd w:val="0"/>
        <w:spacing w:before="60" w:line="340" w:lineRule="exact"/>
        <w:ind w:firstLine="567"/>
        <w:jc w:val="both"/>
        <w:rPr>
          <w:rFonts w:ascii="Times New Roman" w:hAnsi="Times New Roman"/>
          <w:szCs w:val="28"/>
          <w:lang w:val="nl-NL"/>
        </w:rPr>
      </w:pPr>
      <w:bookmarkStart w:id="0" w:name="_Hlk210047714"/>
      <w:r>
        <w:rPr>
          <w:rFonts w:ascii="Times New Roman" w:hAnsi="Times New Roman"/>
          <w:szCs w:val="28"/>
          <w:lang w:val="nl-NL"/>
        </w:rPr>
        <w:t>c</w:t>
      </w:r>
      <w:r w:rsidR="000D4103" w:rsidRPr="00787CFD">
        <w:rPr>
          <w:rFonts w:ascii="Times New Roman" w:hAnsi="Times New Roman"/>
          <w:szCs w:val="28"/>
          <w:lang w:val="nl-NL"/>
        </w:rPr>
        <w:t>) Xác định thời hiệu xử phạt vi phạm hành chính đối với từng hành vi. Trường hợp xác định có hành vi vi phạm hành chính và còn thời hiệu xử phạt thì lập Biên bản vi phạm hành chính, củng cố hồ sơ xử phạt theo quy định; trường hợp đã hết thời hiệu xử phạt vi phạm hành chính thì ghi nhận rõ căn cứ, báo cáo Giám đốc Sở để báo cáo Ủy ban nhân dân tỉnh (qua Thanh tra tỉnh).</w:t>
      </w:r>
    </w:p>
    <w:p w14:paraId="4468B5A1" w14:textId="77777777" w:rsidR="000D4103" w:rsidRPr="00787CFD" w:rsidRDefault="000D4103" w:rsidP="00AE44CC">
      <w:pPr>
        <w:widowControl w:val="0"/>
        <w:autoSpaceDE w:val="0"/>
        <w:autoSpaceDN w:val="0"/>
        <w:adjustRightInd w:val="0"/>
        <w:spacing w:before="60" w:line="340" w:lineRule="exact"/>
        <w:ind w:firstLine="567"/>
        <w:jc w:val="both"/>
        <w:rPr>
          <w:rFonts w:ascii="Times New Roman" w:hAnsi="Times New Roman"/>
          <w:szCs w:val="28"/>
          <w:lang w:val="nl-NL"/>
        </w:rPr>
      </w:pPr>
      <w:r w:rsidRPr="00787CFD">
        <w:rPr>
          <w:rFonts w:ascii="Times New Roman" w:hAnsi="Times New Roman"/>
          <w:szCs w:val="28"/>
          <w:lang w:val="nl-NL"/>
        </w:rPr>
        <w:t>3.3. Thời gian kiểm tra: Dự kiến 02 ngày làm việc, kể từ ngày công bố Quyết định kiểm tra; trường hợp thay đổi thời gian, Sở Công Thương thông báo trước cho đơn vị bằng văn bản.</w:t>
      </w:r>
    </w:p>
    <w:p w14:paraId="000CB8A2" w14:textId="77777777" w:rsidR="00EA06CB" w:rsidRPr="00787CFD" w:rsidRDefault="004E10CF" w:rsidP="00AE44CC">
      <w:pPr>
        <w:widowControl w:val="0"/>
        <w:autoSpaceDE w:val="0"/>
        <w:autoSpaceDN w:val="0"/>
        <w:adjustRightInd w:val="0"/>
        <w:spacing w:before="60" w:line="340" w:lineRule="exact"/>
        <w:ind w:firstLine="567"/>
        <w:jc w:val="both"/>
        <w:rPr>
          <w:rFonts w:ascii="Times New Roman" w:hAnsi="Times New Roman"/>
          <w:spacing w:val="-8"/>
          <w:szCs w:val="28"/>
          <w:lang w:val="nl-NL"/>
        </w:rPr>
      </w:pPr>
      <w:r w:rsidRPr="00787CFD">
        <w:rPr>
          <w:rFonts w:ascii="Times New Roman" w:hAnsi="Times New Roman"/>
          <w:spacing w:val="-8"/>
          <w:szCs w:val="28"/>
          <w:lang w:val="nl-NL"/>
        </w:rPr>
        <w:t>3.4. Địa điểm kiểm tra: Tại trụ sở làm việc của đơn vị được kiểm tra.</w:t>
      </w:r>
    </w:p>
    <w:p w14:paraId="0313DBD9" w14:textId="77777777" w:rsidR="000D4103" w:rsidRPr="00787CFD" w:rsidRDefault="004E10CF" w:rsidP="00AE44CC">
      <w:pPr>
        <w:widowControl w:val="0"/>
        <w:autoSpaceDE w:val="0"/>
        <w:autoSpaceDN w:val="0"/>
        <w:adjustRightInd w:val="0"/>
        <w:spacing w:before="60" w:line="340" w:lineRule="exact"/>
        <w:ind w:firstLine="567"/>
        <w:jc w:val="both"/>
        <w:rPr>
          <w:rFonts w:ascii="Times New Roman" w:hAnsi="Times New Roman"/>
          <w:szCs w:val="28"/>
          <w:lang w:val="nl-NL"/>
        </w:rPr>
      </w:pPr>
      <w:r w:rsidRPr="00787CFD">
        <w:rPr>
          <w:rFonts w:ascii="Times New Roman" w:hAnsi="Times New Roman"/>
          <w:b/>
          <w:szCs w:val="28"/>
          <w:lang w:val="nl-NL"/>
        </w:rPr>
        <w:t>3.5. Phương thức kiểm tra</w:t>
      </w:r>
    </w:p>
    <w:bookmarkEnd w:id="0"/>
    <w:p w14:paraId="2BE5C1C4" w14:textId="77777777" w:rsidR="005A747D" w:rsidRPr="00787CFD" w:rsidRDefault="004B0171" w:rsidP="00AE44CC">
      <w:pPr>
        <w:widowControl w:val="0"/>
        <w:spacing w:before="60" w:line="340" w:lineRule="exact"/>
        <w:ind w:firstLine="567"/>
        <w:jc w:val="both"/>
        <w:rPr>
          <w:rFonts w:ascii="Times New Roman" w:hAnsi="Times New Roman"/>
          <w:bCs/>
          <w:szCs w:val="28"/>
          <w:lang w:val="nl-NL"/>
        </w:rPr>
      </w:pPr>
      <w:r w:rsidRPr="00787CFD">
        <w:rPr>
          <w:rFonts w:ascii="Times New Roman" w:hAnsi="Times New Roman"/>
          <w:szCs w:val="28"/>
          <w:lang w:val="nl-NL"/>
        </w:rPr>
        <w:t>a) Thu thập tài liệu, báo cáo do đơn vị cung cấp;</w:t>
      </w:r>
    </w:p>
    <w:p w14:paraId="28474A99" w14:textId="77777777" w:rsidR="005A747D" w:rsidRPr="00787CFD" w:rsidRDefault="005A747D" w:rsidP="00AE44CC">
      <w:pPr>
        <w:widowControl w:val="0"/>
        <w:spacing w:before="60" w:line="340" w:lineRule="exact"/>
        <w:ind w:firstLine="567"/>
        <w:jc w:val="both"/>
        <w:rPr>
          <w:rFonts w:ascii="Times New Roman" w:hAnsi="Times New Roman"/>
          <w:bCs/>
          <w:i/>
          <w:iCs/>
          <w:szCs w:val="28"/>
          <w:lang w:val="nl-NL"/>
        </w:rPr>
      </w:pPr>
      <w:r w:rsidRPr="00787CFD">
        <w:rPr>
          <w:rFonts w:ascii="Times New Roman" w:hAnsi="Times New Roman"/>
          <w:szCs w:val="28"/>
          <w:lang w:val="nl-NL"/>
        </w:rPr>
        <w:t>b) Kiểm tra, đối chiếu hồ sơ, tài liệu pháp lý do đơn vị cung cấp nêu trên với quy định pháp luật hiện hành;</w:t>
      </w:r>
    </w:p>
    <w:p w14:paraId="5205A167" w14:textId="77777777" w:rsidR="00DD4210" w:rsidRPr="00787CFD" w:rsidRDefault="007F59D7" w:rsidP="00AE44CC">
      <w:pPr>
        <w:widowControl w:val="0"/>
        <w:spacing w:before="60" w:line="340" w:lineRule="exact"/>
        <w:ind w:firstLine="567"/>
        <w:jc w:val="both"/>
        <w:rPr>
          <w:rFonts w:ascii="Times New Roman" w:hAnsi="Times New Roman"/>
          <w:szCs w:val="28"/>
          <w:lang w:val="nl-NL"/>
        </w:rPr>
      </w:pPr>
      <w:r w:rsidRPr="00787CFD">
        <w:rPr>
          <w:rFonts w:ascii="Times New Roman" w:hAnsi="Times New Roman"/>
          <w:szCs w:val="28"/>
          <w:lang w:val="nl-NL"/>
        </w:rPr>
        <w:t>c) Lập biên bản kiểm tra để ghi nhận kết quả; trường hợp phát hiện vi phạm còn thời hiệu xử phạt, lập biên bản vi phạm hành chính theo quy định; trường hợp hết thời hiệu xử phạt, ghi nhận rõ căn cứ để báo cáo.</w:t>
      </w:r>
    </w:p>
    <w:p w14:paraId="3D0DD3BF" w14:textId="77777777" w:rsidR="00DD4210" w:rsidRPr="00787CFD" w:rsidRDefault="00DD4210" w:rsidP="00AE44CC">
      <w:pPr>
        <w:widowControl w:val="0"/>
        <w:spacing w:before="60" w:line="340" w:lineRule="exact"/>
        <w:ind w:firstLine="567"/>
        <w:jc w:val="both"/>
        <w:rPr>
          <w:rFonts w:ascii="Times New Roman" w:hAnsi="Times New Roman"/>
          <w:bCs/>
          <w:szCs w:val="28"/>
          <w:lang w:val="nl-NL"/>
        </w:rPr>
      </w:pPr>
      <w:r w:rsidRPr="00787CFD">
        <w:rPr>
          <w:rFonts w:ascii="Times New Roman" w:hAnsi="Times New Roman"/>
          <w:b/>
          <w:szCs w:val="28"/>
          <w:lang w:val="nl-NL"/>
        </w:rPr>
        <w:t>4. Phân công nhiệm vụ</w:t>
      </w:r>
    </w:p>
    <w:p w14:paraId="2FC46504" w14:textId="2E9AB147" w:rsidR="00DD4210" w:rsidRPr="00787CFD" w:rsidRDefault="00DD4210" w:rsidP="00AE44CC">
      <w:pPr>
        <w:widowControl w:val="0"/>
        <w:spacing w:before="60" w:line="340" w:lineRule="exact"/>
        <w:ind w:firstLine="567"/>
        <w:jc w:val="both"/>
        <w:rPr>
          <w:rFonts w:ascii="Times New Roman" w:hAnsi="Times New Roman"/>
          <w:bCs/>
          <w:szCs w:val="28"/>
          <w:lang w:val="nl-NL"/>
        </w:rPr>
      </w:pPr>
      <w:r w:rsidRPr="00787CFD">
        <w:rPr>
          <w:rFonts w:ascii="Times New Roman" w:hAnsi="Times New Roman"/>
          <w:szCs w:val="28"/>
          <w:lang w:val="nl-NL"/>
        </w:rPr>
        <w:t xml:space="preserve">4.1. Ông Trần Trọng Trang - Trưởng đoàn: Phụ trách chung, chỉ đạo hoạt động của Đoàn; chủ trì các buổi làm việc; ký các văn bản thuộc thẩm quyền của Đoàn; trực tiếp phụ trách việc xác minh các hộ chiếu nổ mìn; tổng hợp, dự thảo Báo cáo kết quả kiểm tra </w:t>
      </w:r>
      <w:r w:rsidR="00260112">
        <w:rPr>
          <w:rFonts w:ascii="Times New Roman" w:hAnsi="Times New Roman"/>
          <w:szCs w:val="28"/>
          <w:lang w:val="nl-NL"/>
        </w:rPr>
        <w:t xml:space="preserve">với Giám đốc Sở Công Thương </w:t>
      </w:r>
      <w:r w:rsidRPr="00787CFD">
        <w:rPr>
          <w:rFonts w:ascii="Times New Roman" w:hAnsi="Times New Roman"/>
          <w:szCs w:val="28"/>
          <w:lang w:val="nl-NL"/>
        </w:rPr>
        <w:t xml:space="preserve">và </w:t>
      </w:r>
      <w:r w:rsidR="00260112">
        <w:rPr>
          <w:rFonts w:ascii="Times New Roman" w:hAnsi="Times New Roman"/>
          <w:szCs w:val="28"/>
          <w:lang w:val="nl-NL"/>
        </w:rPr>
        <w:t xml:space="preserve">tham mưu </w:t>
      </w:r>
      <w:r w:rsidRPr="00787CFD">
        <w:rPr>
          <w:rFonts w:ascii="Times New Roman" w:hAnsi="Times New Roman"/>
          <w:szCs w:val="28"/>
          <w:lang w:val="nl-NL"/>
        </w:rPr>
        <w:t>báo cáo của Sở Công Thương gửi Ủy ban nhân dân tỉnh (qua Thanh tra tỉnh).</w:t>
      </w:r>
    </w:p>
    <w:p w14:paraId="5EDF2ED3" w14:textId="325DC1C5" w:rsidR="00482F5E" w:rsidRDefault="00DD4210" w:rsidP="00AE44CC">
      <w:pPr>
        <w:widowControl w:val="0"/>
        <w:spacing w:before="60" w:line="340" w:lineRule="exact"/>
        <w:ind w:firstLine="567"/>
        <w:jc w:val="both"/>
        <w:rPr>
          <w:rFonts w:ascii="Times New Roman" w:hAnsi="Times New Roman"/>
          <w:szCs w:val="28"/>
          <w:lang w:val="nl-NL"/>
        </w:rPr>
      </w:pPr>
      <w:r w:rsidRPr="00787CFD">
        <w:rPr>
          <w:rFonts w:ascii="Times New Roman" w:hAnsi="Times New Roman"/>
          <w:szCs w:val="28"/>
          <w:lang w:val="nl-NL"/>
        </w:rPr>
        <w:t xml:space="preserve">4.2. Ông Lê Minh Long - Thành viên: </w:t>
      </w:r>
      <w:r w:rsidR="00482F5E" w:rsidRPr="00787CFD">
        <w:rPr>
          <w:rFonts w:ascii="Times New Roman" w:hAnsi="Times New Roman"/>
          <w:szCs w:val="28"/>
          <w:lang w:val="nl-NL"/>
        </w:rPr>
        <w:t>Chịu trách nhiệm chính thu thập, kiểm tra, đối chiếu các hộ chiếu nổ mìn nêu trên với phương án nổ mìn và sổ xuất, nhập vật liệu nổ công nghiệp tương ứng; rà soát kết quả khắc phục các tồn tại theo Kết luận thanh tra số 48/KL-TT</w:t>
      </w:r>
      <w:r w:rsidR="00482F5E">
        <w:rPr>
          <w:rFonts w:ascii="Times New Roman" w:hAnsi="Times New Roman"/>
          <w:szCs w:val="28"/>
          <w:lang w:val="nl-NL"/>
        </w:rPr>
        <w:t>.</w:t>
      </w:r>
    </w:p>
    <w:p w14:paraId="45AF2700" w14:textId="0812409B"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szCs w:val="28"/>
          <w:lang w:val="nl-NL"/>
        </w:rPr>
        <w:t xml:space="preserve">4.3. Ông Trần Đăng Khôi - Thành viên, Thư ký đoàn: </w:t>
      </w:r>
      <w:r w:rsidR="00482F5E" w:rsidRPr="00787CFD">
        <w:rPr>
          <w:rFonts w:ascii="Times New Roman" w:hAnsi="Times New Roman"/>
          <w:szCs w:val="28"/>
          <w:lang w:val="nl-NL"/>
        </w:rPr>
        <w:t xml:space="preserve">Phối hợp đối chiếu các thông số kỹ thuật giữa từng hộ chiếu nổ mìn với phương án nổ mìn được phê </w:t>
      </w:r>
      <w:r w:rsidR="00482F5E" w:rsidRPr="00787CFD">
        <w:rPr>
          <w:rFonts w:ascii="Times New Roman" w:hAnsi="Times New Roman"/>
          <w:szCs w:val="28"/>
          <w:lang w:val="nl-NL"/>
        </w:rPr>
        <w:lastRenderedPageBreak/>
        <w:t>duyệt; rà soát kết quả khắc phục các tồn tại theo Kết luận thanh tra số 48/KL-TT</w:t>
      </w:r>
      <w:r w:rsidR="00482F5E">
        <w:rPr>
          <w:rFonts w:ascii="Times New Roman" w:hAnsi="Times New Roman"/>
          <w:szCs w:val="28"/>
          <w:lang w:val="nl-NL"/>
        </w:rPr>
        <w:t>; T</w:t>
      </w:r>
      <w:r w:rsidRPr="00787CFD">
        <w:rPr>
          <w:rFonts w:ascii="Times New Roman" w:hAnsi="Times New Roman"/>
          <w:szCs w:val="28"/>
          <w:lang w:val="nl-NL"/>
        </w:rPr>
        <w:t xml:space="preserve">ham mưu lập </w:t>
      </w:r>
      <w:r w:rsidR="00482F5E" w:rsidRPr="00787CFD">
        <w:rPr>
          <w:rFonts w:ascii="Times New Roman" w:hAnsi="Times New Roman"/>
          <w:szCs w:val="28"/>
          <w:lang w:val="nl-NL"/>
        </w:rPr>
        <w:t xml:space="preserve">lập </w:t>
      </w:r>
      <w:r w:rsidR="00482F5E">
        <w:rPr>
          <w:rFonts w:ascii="Times New Roman" w:hAnsi="Times New Roman"/>
          <w:szCs w:val="28"/>
          <w:lang w:val="nl-NL"/>
        </w:rPr>
        <w:t>B</w:t>
      </w:r>
      <w:r w:rsidR="00482F5E" w:rsidRPr="00787CFD">
        <w:rPr>
          <w:rFonts w:ascii="Times New Roman" w:hAnsi="Times New Roman"/>
          <w:szCs w:val="28"/>
          <w:lang w:val="nl-NL"/>
        </w:rPr>
        <w:t>iên bản kiểm tra</w:t>
      </w:r>
      <w:r w:rsidR="00482F5E">
        <w:rPr>
          <w:rFonts w:ascii="Times New Roman" w:hAnsi="Times New Roman"/>
          <w:szCs w:val="28"/>
          <w:lang w:val="nl-NL"/>
        </w:rPr>
        <w:t xml:space="preserve">, </w:t>
      </w:r>
      <w:r w:rsidRPr="00787CFD">
        <w:rPr>
          <w:rFonts w:ascii="Times New Roman" w:hAnsi="Times New Roman"/>
          <w:szCs w:val="28"/>
          <w:lang w:val="nl-NL"/>
        </w:rPr>
        <w:t>Biên bản vi phạm hành chính và hồ sơ xử phạt đối với hành vi còn thời hiệu (nếu có).</w:t>
      </w:r>
    </w:p>
    <w:p w14:paraId="6B780343" w14:textId="77777777"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b/>
          <w:szCs w:val="28"/>
          <w:lang w:val="nl-NL"/>
        </w:rPr>
        <w:t>5. Dự kiến các nguồn lực cho hoạt động kiểm tra chuyên ngành</w:t>
      </w:r>
    </w:p>
    <w:p w14:paraId="7622207D" w14:textId="1A0810CF"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szCs w:val="28"/>
          <w:lang w:val="nl-NL"/>
        </w:rPr>
        <w:t>Kinh phí cho hoạt động kiểm tra: Được thực hiện theo quy định của pháp luật hiện hành.</w:t>
      </w:r>
    </w:p>
    <w:p w14:paraId="7F42977C" w14:textId="77777777"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b/>
          <w:szCs w:val="28"/>
          <w:lang w:val="nl-NL"/>
        </w:rPr>
        <w:t>6. Những vấn đề khác (nếu có)</w:t>
      </w:r>
    </w:p>
    <w:p w14:paraId="38BA623D" w14:textId="4B45AB16"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szCs w:val="28"/>
          <w:lang w:val="nl-NL"/>
        </w:rPr>
        <w:t>6.1. Đối với Đoàn kiểm tra: Các thành viên Đoàn thực hiện nghiêm túc Kế hoạch và nhiệm vụ được phân công.</w:t>
      </w:r>
    </w:p>
    <w:p w14:paraId="6157911B" w14:textId="77777777" w:rsidR="00DD4210" w:rsidRPr="00787CFD" w:rsidRDefault="00DD4210" w:rsidP="00AE44CC">
      <w:pPr>
        <w:widowControl w:val="0"/>
        <w:spacing w:before="60" w:line="340" w:lineRule="exact"/>
        <w:ind w:firstLine="567"/>
        <w:jc w:val="both"/>
        <w:rPr>
          <w:rFonts w:ascii="Times New Roman" w:hAnsi="Times New Roman"/>
          <w:bCs/>
          <w:spacing w:val="-6"/>
          <w:sz w:val="26"/>
          <w:szCs w:val="32"/>
          <w:lang w:val="nl-NL"/>
        </w:rPr>
      </w:pPr>
      <w:r w:rsidRPr="00787CFD">
        <w:rPr>
          <w:rFonts w:ascii="Times New Roman" w:hAnsi="Times New Roman"/>
          <w:spacing w:val="-6"/>
          <w:szCs w:val="28"/>
          <w:lang w:val="nl-NL"/>
        </w:rPr>
        <w:t>6.2. Đối với đơn vị được kiểm tra: Chuẩn bị báo cáo bằng văn bản theo nội dung kiểm tra (theo Đề cương báo cáo tại Phụ lục kèm theo Kế hoạch này); cử đại diện có thẩm quyền và cán bộ chuyên môn làm việc với Đoàn; cung cấp đầy đủ, trung thực, kịp thời hồ sơ, tài liệu theo yêu cầu.</w:t>
      </w:r>
    </w:p>
    <w:p w14:paraId="77669591" w14:textId="77777777" w:rsidR="00DD4210" w:rsidRPr="00787CFD" w:rsidRDefault="00DD4210" w:rsidP="00AE44CC">
      <w:pPr>
        <w:widowControl w:val="0"/>
        <w:spacing w:before="60" w:line="340" w:lineRule="exact"/>
        <w:ind w:firstLine="567"/>
        <w:jc w:val="both"/>
        <w:rPr>
          <w:rFonts w:ascii="Times New Roman" w:hAnsi="Times New Roman"/>
          <w:bCs/>
          <w:sz w:val="26"/>
          <w:szCs w:val="32"/>
          <w:lang w:val="nl-NL"/>
        </w:rPr>
      </w:pPr>
      <w:r w:rsidRPr="00787CFD">
        <w:rPr>
          <w:rFonts w:ascii="Times New Roman" w:hAnsi="Times New Roman"/>
          <w:szCs w:val="28"/>
          <w:lang w:val="nl-NL"/>
        </w:rPr>
        <w:t>Trên đây là Kế hoạch tiến hành kiểm tra của Đoàn kiểm tra, đề nghị các thành viên và đơn vị có liên quan phối hợp thực hiện./.</w:t>
      </w:r>
    </w:p>
    <w:p w14:paraId="44366105" w14:textId="77777777" w:rsidR="00253048" w:rsidRPr="00787CFD" w:rsidRDefault="00253048" w:rsidP="00AE44CC">
      <w:pPr>
        <w:widowControl w:val="0"/>
        <w:spacing w:after="60"/>
        <w:jc w:val="both"/>
        <w:rPr>
          <w:rFonts w:ascii="Times New Roman" w:hAnsi="Times New Roman"/>
          <w:szCs w:val="32"/>
          <w:lang w:val="nl-NL"/>
        </w:rPr>
      </w:pPr>
    </w:p>
    <w:tbl>
      <w:tblPr>
        <w:tblW w:w="9072" w:type="dxa"/>
        <w:tblInd w:w="-142" w:type="dxa"/>
        <w:tblLook w:val="01E0" w:firstRow="1" w:lastRow="1" w:firstColumn="1" w:lastColumn="1" w:noHBand="0" w:noVBand="0"/>
      </w:tblPr>
      <w:tblGrid>
        <w:gridCol w:w="4282"/>
        <w:gridCol w:w="1247"/>
        <w:gridCol w:w="3543"/>
      </w:tblGrid>
      <w:tr w:rsidR="00253048" w:rsidRPr="00787CFD" w14:paraId="152F7C31" w14:textId="77777777" w:rsidTr="005F2FF9">
        <w:trPr>
          <w:cantSplit/>
        </w:trPr>
        <w:tc>
          <w:tcPr>
            <w:tcW w:w="4282" w:type="dxa"/>
          </w:tcPr>
          <w:p w14:paraId="5B87215E" w14:textId="77777777" w:rsidR="00833AFD" w:rsidRPr="00BC0A89" w:rsidRDefault="00833AFD" w:rsidP="00AE44CC">
            <w:pPr>
              <w:widowControl w:val="0"/>
              <w:spacing w:line="300" w:lineRule="exact"/>
              <w:rPr>
                <w:rFonts w:ascii="Times New Roman" w:hAnsi="Times New Roman"/>
                <w:b/>
                <w:i/>
                <w:sz w:val="24"/>
                <w:szCs w:val="24"/>
              </w:rPr>
            </w:pPr>
            <w:r w:rsidRPr="00BC0A89">
              <w:rPr>
                <w:rFonts w:ascii="Times New Roman" w:hAnsi="Times New Roman"/>
                <w:b/>
                <w:i/>
                <w:sz w:val="24"/>
                <w:szCs w:val="24"/>
              </w:rPr>
              <w:t>Nơi nhận:</w:t>
            </w:r>
          </w:p>
          <w:p w14:paraId="6A180A6F" w14:textId="77777777" w:rsidR="00BF1A1F" w:rsidRPr="00787CFD" w:rsidRDefault="00253048" w:rsidP="00AE44CC">
            <w:pPr>
              <w:widowControl w:val="0"/>
              <w:rPr>
                <w:rFonts w:ascii="Times New Roman" w:hAnsi="Times New Roman"/>
                <w:sz w:val="22"/>
                <w:szCs w:val="22"/>
                <w:lang w:val="nl-NL"/>
              </w:rPr>
            </w:pPr>
            <w:r w:rsidRPr="00787CFD">
              <w:rPr>
                <w:rFonts w:ascii="Times New Roman" w:hAnsi="Times New Roman"/>
                <w:sz w:val="22"/>
                <w:szCs w:val="22"/>
                <w:lang w:val="nl-NL"/>
              </w:rPr>
              <w:t>- Giám đốc Sở Công Thương;</w:t>
            </w:r>
          </w:p>
          <w:p w14:paraId="375524C2" w14:textId="1545F5D7" w:rsidR="00253048" w:rsidRPr="00787CFD" w:rsidRDefault="00BF1A1F" w:rsidP="00AE44CC">
            <w:pPr>
              <w:widowControl w:val="0"/>
              <w:rPr>
                <w:rFonts w:ascii="Times New Roman" w:hAnsi="Times New Roman"/>
                <w:bCs/>
                <w:sz w:val="22"/>
                <w:szCs w:val="22"/>
                <w:lang w:val="nl-NL"/>
              </w:rPr>
            </w:pPr>
            <w:r w:rsidRPr="00787CFD">
              <w:rPr>
                <w:rFonts w:ascii="Times New Roman" w:hAnsi="Times New Roman"/>
                <w:bCs/>
                <w:sz w:val="22"/>
                <w:szCs w:val="22"/>
                <w:lang w:val="nl-NL"/>
              </w:rPr>
              <w:t>- Thành viên Đoàn kiểm tra;</w:t>
            </w:r>
          </w:p>
          <w:p w14:paraId="586FF78C" w14:textId="343BF3FC" w:rsidR="00BF1A1F" w:rsidRPr="00787CFD" w:rsidRDefault="00253048" w:rsidP="00AE44CC">
            <w:pPr>
              <w:widowControl w:val="0"/>
              <w:rPr>
                <w:rFonts w:ascii="Times New Roman" w:hAnsi="Times New Roman"/>
                <w:sz w:val="24"/>
                <w:lang w:val="nl-NL"/>
              </w:rPr>
            </w:pPr>
            <w:r w:rsidRPr="00787CFD">
              <w:rPr>
                <w:rFonts w:ascii="Times New Roman" w:hAnsi="Times New Roman"/>
                <w:sz w:val="22"/>
                <w:szCs w:val="22"/>
                <w:lang w:val="nl-NL"/>
              </w:rPr>
              <w:t>- Lưu: Hồ sơ kiểm tra</w:t>
            </w:r>
            <w:r w:rsidRPr="00787CFD">
              <w:rPr>
                <w:rFonts w:ascii="Times New Roman" w:hAnsi="Times New Roman"/>
                <w:sz w:val="24"/>
                <w:lang w:val="nl-NL"/>
              </w:rPr>
              <w:t>.</w:t>
            </w:r>
          </w:p>
          <w:p w14:paraId="5A78A43A" w14:textId="08B79C60" w:rsidR="00BF1A1F" w:rsidRPr="00787CFD" w:rsidRDefault="00BF1A1F" w:rsidP="00AE44CC">
            <w:pPr>
              <w:widowControl w:val="0"/>
              <w:rPr>
                <w:rFonts w:ascii="Times New Roman" w:hAnsi="Times New Roman"/>
                <w:sz w:val="24"/>
                <w:lang w:val="nl-NL"/>
              </w:rPr>
            </w:pPr>
          </w:p>
          <w:p w14:paraId="61413443" w14:textId="61DFAE0A" w:rsidR="00253048" w:rsidRPr="00787CFD" w:rsidRDefault="00253048" w:rsidP="00AE44CC">
            <w:pPr>
              <w:widowControl w:val="0"/>
              <w:rPr>
                <w:rFonts w:ascii="Times New Roman" w:hAnsi="Times New Roman"/>
                <w:sz w:val="24"/>
                <w:szCs w:val="28"/>
                <w:lang w:val="nl-NL"/>
              </w:rPr>
            </w:pPr>
          </w:p>
          <w:p w14:paraId="1D7EDD76" w14:textId="5D24AA38" w:rsidR="00253048" w:rsidRPr="00787CFD" w:rsidRDefault="00253048" w:rsidP="00AE44CC">
            <w:pPr>
              <w:widowControl w:val="0"/>
              <w:rPr>
                <w:rFonts w:ascii="Times New Roman" w:hAnsi="Times New Roman"/>
                <w:sz w:val="24"/>
                <w:szCs w:val="28"/>
                <w:lang w:val="nl-NL"/>
              </w:rPr>
            </w:pPr>
          </w:p>
        </w:tc>
        <w:tc>
          <w:tcPr>
            <w:tcW w:w="1247" w:type="dxa"/>
          </w:tcPr>
          <w:p w14:paraId="2702B9A8" w14:textId="77777777" w:rsidR="00253048" w:rsidRPr="00787CFD" w:rsidRDefault="00253048" w:rsidP="00AE44CC">
            <w:pPr>
              <w:widowControl w:val="0"/>
              <w:spacing w:before="240"/>
              <w:rPr>
                <w:rFonts w:ascii="Times New Roman" w:hAnsi="Times New Roman"/>
                <w:szCs w:val="28"/>
                <w:lang w:val="nl-NL"/>
              </w:rPr>
            </w:pPr>
          </w:p>
        </w:tc>
        <w:tc>
          <w:tcPr>
            <w:tcW w:w="3543" w:type="dxa"/>
          </w:tcPr>
          <w:p w14:paraId="2E9927F1" w14:textId="77777777" w:rsidR="00253048" w:rsidRPr="00787CFD" w:rsidRDefault="00D31AB7" w:rsidP="00AE44CC">
            <w:pPr>
              <w:widowControl w:val="0"/>
              <w:jc w:val="center"/>
              <w:rPr>
                <w:rFonts w:ascii="Times New Roman" w:hAnsi="Times New Roman"/>
                <w:b/>
                <w:sz w:val="26"/>
                <w:szCs w:val="28"/>
                <w:lang w:val="nl-NL"/>
              </w:rPr>
            </w:pPr>
            <w:r w:rsidRPr="00787CFD">
              <w:rPr>
                <w:rFonts w:ascii="Times New Roman" w:hAnsi="Times New Roman"/>
                <w:b/>
                <w:spacing w:val="-10"/>
                <w:sz w:val="26"/>
                <w:szCs w:val="28"/>
                <w:lang w:val="nl-NL"/>
              </w:rPr>
              <w:t>TRƯỞNG ĐOÀN KIỂM TRA</w:t>
            </w:r>
          </w:p>
          <w:p w14:paraId="449E0E16" w14:textId="77777777" w:rsidR="00253048" w:rsidRPr="00787CFD" w:rsidRDefault="00253048" w:rsidP="00AE44CC">
            <w:pPr>
              <w:widowControl w:val="0"/>
              <w:jc w:val="center"/>
              <w:rPr>
                <w:rFonts w:ascii="Times New Roman" w:hAnsi="Times New Roman"/>
                <w:b/>
                <w:szCs w:val="28"/>
                <w:lang w:val="nl-NL"/>
              </w:rPr>
            </w:pPr>
          </w:p>
          <w:p w14:paraId="7E8F2B0B" w14:textId="77777777" w:rsidR="00253048" w:rsidRPr="00787CFD" w:rsidRDefault="00253048" w:rsidP="00AE44CC">
            <w:pPr>
              <w:widowControl w:val="0"/>
              <w:spacing w:before="40"/>
              <w:jc w:val="center"/>
              <w:rPr>
                <w:rFonts w:ascii="Times New Roman" w:hAnsi="Times New Roman"/>
                <w:b/>
                <w:szCs w:val="28"/>
                <w:lang w:val="nl-NL"/>
              </w:rPr>
            </w:pPr>
          </w:p>
          <w:p w14:paraId="55734905" w14:textId="77777777" w:rsidR="00253048" w:rsidRPr="00787CFD" w:rsidRDefault="00253048" w:rsidP="00AE44CC">
            <w:pPr>
              <w:widowControl w:val="0"/>
              <w:spacing w:before="40"/>
              <w:jc w:val="center"/>
              <w:rPr>
                <w:rFonts w:ascii="Times New Roman" w:hAnsi="Times New Roman"/>
                <w:b/>
                <w:szCs w:val="28"/>
                <w:lang w:val="nl-NL"/>
              </w:rPr>
            </w:pPr>
          </w:p>
          <w:p w14:paraId="01473BB9" w14:textId="77777777" w:rsidR="00253048" w:rsidRPr="00787CFD" w:rsidRDefault="00253048" w:rsidP="00AE44CC">
            <w:pPr>
              <w:widowControl w:val="0"/>
              <w:spacing w:before="40"/>
              <w:jc w:val="center"/>
              <w:rPr>
                <w:rFonts w:ascii="Times New Roman" w:hAnsi="Times New Roman"/>
                <w:b/>
                <w:szCs w:val="28"/>
                <w:lang w:val="nl-NL"/>
              </w:rPr>
            </w:pPr>
          </w:p>
          <w:p w14:paraId="51AD3D74" w14:textId="77777777" w:rsidR="00253048" w:rsidRDefault="00427C21" w:rsidP="00AE44CC">
            <w:pPr>
              <w:widowControl w:val="0"/>
              <w:spacing w:before="40"/>
              <w:jc w:val="center"/>
              <w:rPr>
                <w:rFonts w:ascii="Times New Roman" w:hAnsi="Times New Roman"/>
                <w:b/>
                <w:szCs w:val="28"/>
                <w:lang w:val="nl-NL"/>
              </w:rPr>
            </w:pPr>
            <w:r w:rsidRPr="00787CFD">
              <w:rPr>
                <w:rFonts w:ascii="Times New Roman" w:hAnsi="Times New Roman"/>
                <w:b/>
                <w:szCs w:val="28"/>
                <w:lang w:val="nl-NL"/>
              </w:rPr>
              <w:t>Trần Trọng Trang</w:t>
            </w:r>
          </w:p>
          <w:p w14:paraId="24CADA90" w14:textId="3DDC90D6" w:rsidR="00A45A61" w:rsidRPr="00787CFD" w:rsidRDefault="00A45A61" w:rsidP="00AE44CC">
            <w:pPr>
              <w:widowControl w:val="0"/>
              <w:spacing w:before="40"/>
              <w:jc w:val="center"/>
              <w:rPr>
                <w:rFonts w:ascii="Times New Roman" w:hAnsi="Times New Roman"/>
                <w:szCs w:val="28"/>
                <w:lang w:val="nl-NL"/>
              </w:rPr>
            </w:pPr>
          </w:p>
        </w:tc>
      </w:tr>
      <w:tr w:rsidR="009A3AB7" w:rsidRPr="00787CFD" w14:paraId="643D2046" w14:textId="77777777" w:rsidTr="005F2FF9">
        <w:trPr>
          <w:cantSplit/>
        </w:trPr>
        <w:tc>
          <w:tcPr>
            <w:tcW w:w="9072" w:type="dxa"/>
            <w:gridSpan w:val="3"/>
          </w:tcPr>
          <w:p w14:paraId="51CD8134" w14:textId="77777777" w:rsidR="009A3AB7" w:rsidRPr="00787CFD" w:rsidRDefault="009A3AB7" w:rsidP="00AE44CC">
            <w:pPr>
              <w:widowControl w:val="0"/>
              <w:spacing w:line="300" w:lineRule="exact"/>
              <w:jc w:val="center"/>
              <w:rPr>
                <w:rFonts w:ascii="Times New Roman" w:hAnsi="Times New Roman"/>
                <w:b/>
                <w:sz w:val="26"/>
              </w:rPr>
            </w:pPr>
          </w:p>
          <w:p w14:paraId="5E69E60C" w14:textId="54837287" w:rsidR="009A3AB7" w:rsidRPr="00787CFD" w:rsidRDefault="009A3AB7" w:rsidP="00AE44CC">
            <w:pPr>
              <w:widowControl w:val="0"/>
              <w:spacing w:line="300" w:lineRule="exact"/>
              <w:jc w:val="center"/>
              <w:rPr>
                <w:rFonts w:ascii="Times New Roman" w:hAnsi="Times New Roman"/>
              </w:rPr>
            </w:pPr>
            <w:r w:rsidRPr="00787CFD">
              <w:rPr>
                <w:rFonts w:ascii="Times New Roman" w:hAnsi="Times New Roman"/>
                <w:b/>
                <w:sz w:val="26"/>
              </w:rPr>
              <w:t>PHÊ DUYỆT CỦA NGƯỜI RA QUYẾT ĐỊNH KIỂM TRA</w:t>
            </w:r>
          </w:p>
          <w:p w14:paraId="1FAB4A01" w14:textId="563B59FF" w:rsidR="009A3AB7" w:rsidRDefault="00A80428" w:rsidP="00AE44CC">
            <w:pPr>
              <w:widowControl w:val="0"/>
              <w:spacing w:line="300" w:lineRule="exact"/>
              <w:jc w:val="center"/>
              <w:rPr>
                <w:rFonts w:ascii="Times New Roman" w:hAnsi="Times New Roman"/>
                <w:b/>
                <w:sz w:val="26"/>
              </w:rPr>
            </w:pPr>
            <w:r>
              <w:rPr>
                <w:rFonts w:ascii="Times New Roman" w:hAnsi="Times New Roman"/>
                <w:b/>
                <w:sz w:val="26"/>
              </w:rPr>
              <w:t xml:space="preserve">KT. </w:t>
            </w:r>
            <w:r w:rsidR="009A3AB7" w:rsidRPr="00787CFD">
              <w:rPr>
                <w:rFonts w:ascii="Times New Roman" w:hAnsi="Times New Roman"/>
                <w:b/>
                <w:sz w:val="26"/>
              </w:rPr>
              <w:t xml:space="preserve">GIÁM ĐỐC </w:t>
            </w:r>
          </w:p>
          <w:p w14:paraId="3DF87848" w14:textId="1992D673" w:rsidR="00260112" w:rsidRPr="00787CFD" w:rsidRDefault="00260112" w:rsidP="00AE44CC">
            <w:pPr>
              <w:widowControl w:val="0"/>
              <w:spacing w:line="300" w:lineRule="exact"/>
              <w:jc w:val="center"/>
              <w:rPr>
                <w:rFonts w:ascii="Times New Roman" w:hAnsi="Times New Roman"/>
              </w:rPr>
            </w:pPr>
            <w:r>
              <w:rPr>
                <w:rFonts w:ascii="Times New Roman" w:hAnsi="Times New Roman"/>
                <w:b/>
                <w:sz w:val="26"/>
              </w:rPr>
              <w:t>PHÓ GIÁM ĐỐC</w:t>
            </w:r>
            <w:bookmarkStart w:id="1" w:name="_GoBack"/>
            <w:bookmarkEnd w:id="1"/>
          </w:p>
          <w:p w14:paraId="0942D492" w14:textId="60016D74" w:rsidR="009A3AB7" w:rsidRPr="00787CFD" w:rsidRDefault="009A3AB7" w:rsidP="00AE44CC">
            <w:pPr>
              <w:widowControl w:val="0"/>
              <w:spacing w:line="300" w:lineRule="exact"/>
              <w:jc w:val="center"/>
              <w:rPr>
                <w:rFonts w:ascii="Times New Roman" w:hAnsi="Times New Roman"/>
              </w:rPr>
            </w:pPr>
          </w:p>
          <w:p w14:paraId="31D0D342" w14:textId="334555D5" w:rsidR="009A3AB7" w:rsidRPr="00787CFD" w:rsidRDefault="009A3AB7" w:rsidP="00AE44CC">
            <w:pPr>
              <w:widowControl w:val="0"/>
              <w:spacing w:line="300" w:lineRule="exact"/>
              <w:jc w:val="center"/>
              <w:rPr>
                <w:rFonts w:ascii="Times New Roman" w:hAnsi="Times New Roman"/>
              </w:rPr>
            </w:pPr>
          </w:p>
          <w:p w14:paraId="5DEFD321" w14:textId="77777777" w:rsidR="009A3AB7" w:rsidRPr="00787CFD" w:rsidRDefault="009A3AB7" w:rsidP="00AE44CC">
            <w:pPr>
              <w:widowControl w:val="0"/>
              <w:spacing w:line="300" w:lineRule="exact"/>
              <w:jc w:val="center"/>
              <w:rPr>
                <w:rFonts w:ascii="Times New Roman" w:hAnsi="Times New Roman"/>
              </w:rPr>
            </w:pPr>
          </w:p>
          <w:p w14:paraId="63E18E19" w14:textId="7A0B4854" w:rsidR="009A3AB7" w:rsidRDefault="009A3AB7" w:rsidP="00AE44CC">
            <w:pPr>
              <w:widowControl w:val="0"/>
              <w:spacing w:line="300" w:lineRule="exact"/>
              <w:jc w:val="center"/>
              <w:rPr>
                <w:rFonts w:ascii="Times New Roman" w:hAnsi="Times New Roman"/>
              </w:rPr>
            </w:pPr>
          </w:p>
          <w:p w14:paraId="1DE2ABEA" w14:textId="77777777" w:rsidR="00A45A61" w:rsidRPr="00787CFD" w:rsidRDefault="00A45A61" w:rsidP="00AE44CC">
            <w:pPr>
              <w:widowControl w:val="0"/>
              <w:spacing w:line="300" w:lineRule="exact"/>
              <w:jc w:val="center"/>
              <w:rPr>
                <w:rFonts w:ascii="Times New Roman" w:hAnsi="Times New Roman"/>
              </w:rPr>
            </w:pPr>
          </w:p>
          <w:p w14:paraId="60D76996" w14:textId="77777777" w:rsidR="009A3AB7" w:rsidRPr="00787CFD" w:rsidRDefault="009A3AB7" w:rsidP="00AE44CC">
            <w:pPr>
              <w:widowControl w:val="0"/>
              <w:spacing w:line="300" w:lineRule="exact"/>
              <w:jc w:val="center"/>
              <w:rPr>
                <w:rFonts w:ascii="Times New Roman" w:hAnsi="Times New Roman"/>
              </w:rPr>
            </w:pPr>
          </w:p>
          <w:p w14:paraId="7C04EE76" w14:textId="019F2335" w:rsidR="009A3AB7" w:rsidRPr="00E401C9" w:rsidRDefault="009A3AB7" w:rsidP="00AE44CC">
            <w:pPr>
              <w:widowControl w:val="0"/>
              <w:spacing w:line="300" w:lineRule="exact"/>
              <w:jc w:val="center"/>
              <w:rPr>
                <w:rFonts w:ascii="Times New Roman" w:hAnsi="Times New Roman"/>
                <w:szCs w:val="28"/>
              </w:rPr>
            </w:pPr>
            <w:r w:rsidRPr="00E401C9">
              <w:rPr>
                <w:rFonts w:ascii="Times New Roman" w:hAnsi="Times New Roman"/>
                <w:b/>
                <w:szCs w:val="28"/>
              </w:rPr>
              <w:t xml:space="preserve">Hoàng </w:t>
            </w:r>
            <w:r w:rsidR="00A80428">
              <w:rPr>
                <w:rFonts w:ascii="Times New Roman" w:hAnsi="Times New Roman"/>
                <w:b/>
                <w:szCs w:val="28"/>
              </w:rPr>
              <w:t>Văn Thuân</w:t>
            </w:r>
          </w:p>
        </w:tc>
      </w:tr>
    </w:tbl>
    <w:p w14:paraId="59BC136B" w14:textId="77777777" w:rsidR="001F0BAB" w:rsidRPr="00787CFD" w:rsidRDefault="001F0BAB" w:rsidP="00AE44CC">
      <w:pPr>
        <w:widowControl w:val="0"/>
        <w:spacing w:line="20" w:lineRule="exact"/>
        <w:jc w:val="both"/>
        <w:rPr>
          <w:rFonts w:ascii="Times New Roman" w:hAnsi="Times New Roman"/>
          <w:b/>
          <w:sz w:val="26"/>
          <w:szCs w:val="32"/>
          <w:lang w:val="nl-NL"/>
        </w:rPr>
      </w:pPr>
    </w:p>
    <w:p w14:paraId="4CBD44E9" w14:textId="77777777" w:rsidR="006842B4" w:rsidRPr="00787CFD" w:rsidRDefault="00622C2E" w:rsidP="00AE44CC">
      <w:pPr>
        <w:pageBreakBefore/>
        <w:widowControl w:val="0"/>
        <w:spacing w:after="30" w:line="335" w:lineRule="exact"/>
        <w:jc w:val="center"/>
        <w:rPr>
          <w:rFonts w:ascii="Times New Roman" w:hAnsi="Times New Roman"/>
          <w:i/>
          <w:szCs w:val="28"/>
        </w:rPr>
      </w:pPr>
      <w:r w:rsidRPr="00787CFD">
        <w:rPr>
          <w:rFonts w:ascii="Times New Roman" w:hAnsi="Times New Roman"/>
          <w:b/>
          <w:szCs w:val="32"/>
          <w:lang w:val="nl-NL"/>
        </w:rPr>
        <w:lastRenderedPageBreak/>
        <w:t>PHỤ LỤC: ĐỀ CƯƠNG BÁO CÁO PHỤC VỤ CÔNG TÁC KIỂM TRA</w:t>
      </w:r>
    </w:p>
    <w:p w14:paraId="14098A2B" w14:textId="50823F27" w:rsidR="006842B4" w:rsidRDefault="00622C2E" w:rsidP="00AE44CC">
      <w:pPr>
        <w:widowControl w:val="0"/>
        <w:spacing w:after="30" w:line="335" w:lineRule="exact"/>
        <w:jc w:val="center"/>
        <w:rPr>
          <w:rFonts w:ascii="Times New Roman" w:hAnsi="Times New Roman"/>
          <w:i/>
          <w:szCs w:val="32"/>
          <w:lang w:val="nl-NL"/>
        </w:rPr>
      </w:pPr>
      <w:r w:rsidRPr="00787CFD">
        <w:rPr>
          <w:rFonts w:ascii="Times New Roman" w:hAnsi="Times New Roman"/>
          <w:i/>
          <w:szCs w:val="32"/>
          <w:lang w:val="nl-NL"/>
        </w:rPr>
        <w:t>(Kèm theo Kế hoạch số        /KH-ĐKT ngày      /8/2026 của Đoàn kiểm tra theo Quyết định số 4875/QĐ-SCT)</w:t>
      </w:r>
    </w:p>
    <w:p w14:paraId="2FBD9A8E" w14:textId="77777777" w:rsidR="00527CF0" w:rsidRPr="00787CFD" w:rsidRDefault="00527CF0" w:rsidP="00AE44CC">
      <w:pPr>
        <w:widowControl w:val="0"/>
        <w:spacing w:after="30" w:line="335" w:lineRule="exact"/>
        <w:jc w:val="center"/>
        <w:rPr>
          <w:rFonts w:ascii="Times New Roman" w:hAnsi="Times New Roman"/>
          <w:i/>
          <w:szCs w:val="28"/>
        </w:rPr>
      </w:pPr>
    </w:p>
    <w:p w14:paraId="5F89A15A" w14:textId="77777777" w:rsidR="00527CF0" w:rsidRDefault="00622C2E" w:rsidP="00AE44CC">
      <w:pPr>
        <w:widowControl w:val="0"/>
        <w:spacing w:after="30" w:line="335" w:lineRule="exact"/>
        <w:jc w:val="center"/>
        <w:rPr>
          <w:rFonts w:ascii="Times New Roman" w:hAnsi="Times New Roman"/>
          <w:b/>
          <w:szCs w:val="32"/>
          <w:lang w:val="nl-NL"/>
        </w:rPr>
      </w:pPr>
      <w:r w:rsidRPr="00787CFD">
        <w:rPr>
          <w:rFonts w:ascii="Times New Roman" w:hAnsi="Times New Roman"/>
          <w:b/>
          <w:szCs w:val="32"/>
          <w:lang w:val="nl-NL"/>
        </w:rPr>
        <w:t xml:space="preserve">BÁO CÁO </w:t>
      </w:r>
    </w:p>
    <w:p w14:paraId="4D066033" w14:textId="3DFFE3A5" w:rsidR="006842B4" w:rsidRDefault="00622C2E" w:rsidP="00AE44CC">
      <w:pPr>
        <w:widowControl w:val="0"/>
        <w:spacing w:after="30" w:line="335" w:lineRule="exact"/>
        <w:jc w:val="center"/>
        <w:rPr>
          <w:rFonts w:ascii="Times New Roman" w:hAnsi="Times New Roman"/>
          <w:b/>
          <w:szCs w:val="32"/>
          <w:lang w:val="nl-NL"/>
        </w:rPr>
      </w:pPr>
      <w:r w:rsidRPr="00787CFD">
        <w:rPr>
          <w:rFonts w:ascii="Times New Roman" w:hAnsi="Times New Roman"/>
          <w:b/>
          <w:szCs w:val="32"/>
          <w:lang w:val="nl-NL"/>
        </w:rPr>
        <w:t>TÌNH HÌNH THỰC HIỆN CÁC QUY ĐỊNH PHÁP LUẬT</w:t>
      </w:r>
    </w:p>
    <w:p w14:paraId="1CCD04A4" w14:textId="77777777" w:rsidR="00527CF0" w:rsidRPr="00787CFD" w:rsidRDefault="00527CF0" w:rsidP="00AE44CC">
      <w:pPr>
        <w:widowControl w:val="0"/>
        <w:spacing w:after="30" w:line="335" w:lineRule="exact"/>
        <w:jc w:val="center"/>
        <w:rPr>
          <w:rFonts w:ascii="Times New Roman" w:hAnsi="Times New Roman"/>
          <w:i/>
          <w:szCs w:val="28"/>
        </w:rPr>
      </w:pPr>
    </w:p>
    <w:p w14:paraId="08A5506F"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b/>
          <w:szCs w:val="32"/>
          <w:lang w:val="nl-NL"/>
        </w:rPr>
        <w:t>1. Thông tin chung về doanh nghiệp</w:t>
      </w:r>
    </w:p>
    <w:p w14:paraId="490B65E0"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a) Tên Công ty;</w:t>
      </w:r>
    </w:p>
    <w:p w14:paraId="55501B04"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b) Địa chỉ;</w:t>
      </w:r>
    </w:p>
    <w:p w14:paraId="7D293DB8"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c) Điện thoại; Fax; Email;</w:t>
      </w:r>
    </w:p>
    <w:p w14:paraId="3231B0CF"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d) Tổng số cán bộ, công nhân viên hiện nay liên quan đến hoạt động dịch vụ nổ mìn được kiểm tra;</w:t>
      </w:r>
    </w:p>
    <w:p w14:paraId="3758BD82"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đ) Hoạt động chính của Công ty.</w:t>
      </w:r>
    </w:p>
    <w:p w14:paraId="626AE291"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b/>
          <w:szCs w:val="32"/>
          <w:lang w:val="nl-NL"/>
        </w:rPr>
        <w:t>2. Hồ sơ, tài liệu</w:t>
      </w:r>
    </w:p>
    <w:p w14:paraId="3982B350"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 Giấy phép dịch vụ nổ mìn; phương án nổ mìn tại khai trường Ngòi Đum - Đông Hồ và khai trường Mỏ Cóc 1;</w:t>
      </w:r>
    </w:p>
    <w:p w14:paraId="6625C759"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 Các hộ chiếu nổ mìn có tồn tại đã nêu tại Mục 3.3 Phần II của Kết luận thanh tra số 48/KL-TT ngày 05/7/2026 của Chánh Thanh tra tỉnh và sổ xuất, nhập vật liệu nổ công nghiệp tương ứng;</w:t>
      </w:r>
    </w:p>
    <w:p w14:paraId="525D7F84"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 Báo cáo kết quả khắc phục các tồn tại, hạn chế liên quan đến Công ty đã nêu tại Kết luận thanh tra số 48/KL-TT ngày 05/7/2026 của Chánh Thanh tra tỉnh;</w:t>
      </w:r>
    </w:p>
    <w:p w14:paraId="67F1D127"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szCs w:val="32"/>
          <w:lang w:val="nl-NL"/>
        </w:rPr>
        <w:t>- Hồ sơ xử lý nội bộ đối với tập thể, cá nhân liên quan (nếu có).</w:t>
      </w:r>
    </w:p>
    <w:p w14:paraId="42F1BC14" w14:textId="77777777" w:rsidR="006842B4" w:rsidRPr="00787CFD" w:rsidRDefault="00622C2E" w:rsidP="00AE44CC">
      <w:pPr>
        <w:widowControl w:val="0"/>
        <w:spacing w:after="30" w:line="335" w:lineRule="exact"/>
        <w:ind w:firstLine="567"/>
        <w:jc w:val="both"/>
        <w:rPr>
          <w:rFonts w:ascii="Times New Roman" w:hAnsi="Times New Roman"/>
          <w:i/>
          <w:szCs w:val="28"/>
        </w:rPr>
      </w:pPr>
      <w:r w:rsidRPr="00787CFD">
        <w:rPr>
          <w:rFonts w:ascii="Times New Roman" w:hAnsi="Times New Roman"/>
          <w:b/>
          <w:szCs w:val="32"/>
          <w:lang w:val="nl-NL"/>
        </w:rPr>
        <w:t>3. Khó khăn, vướng mắc, kiến nghị</w:t>
      </w:r>
    </w:p>
    <w:p w14:paraId="4EC92F38" w14:textId="77777777" w:rsidR="006842B4" w:rsidRPr="00787CFD" w:rsidRDefault="006842B4" w:rsidP="00AE44CC">
      <w:pPr>
        <w:widowControl w:val="0"/>
        <w:spacing w:after="30" w:line="335" w:lineRule="exact"/>
        <w:jc w:val="both"/>
        <w:rPr>
          <w:rFonts w:ascii="Times New Roman" w:hAnsi="Times New Roman"/>
          <w:i/>
          <w:szCs w:val="28"/>
        </w:rPr>
      </w:pPr>
    </w:p>
    <w:p w14:paraId="17255D06" w14:textId="77777777" w:rsidR="006842B4" w:rsidRPr="00787CFD" w:rsidRDefault="00622C2E" w:rsidP="00AE44CC">
      <w:pPr>
        <w:widowControl w:val="0"/>
        <w:spacing w:after="30" w:line="335" w:lineRule="exact"/>
        <w:jc w:val="center"/>
        <w:rPr>
          <w:rFonts w:ascii="Times New Roman" w:hAnsi="Times New Roman"/>
          <w:i/>
          <w:szCs w:val="28"/>
        </w:rPr>
      </w:pPr>
      <w:r w:rsidRPr="00787CFD">
        <w:rPr>
          <w:rFonts w:ascii="Times New Roman" w:hAnsi="Times New Roman"/>
          <w:b/>
          <w:szCs w:val="32"/>
          <w:lang w:val="nl-NL"/>
        </w:rPr>
        <w:t>LÃNH ĐẠO ĐƠN VỊ</w:t>
      </w:r>
    </w:p>
    <w:p w14:paraId="0F6E7551" w14:textId="77777777" w:rsidR="006842B4" w:rsidRPr="00787CFD" w:rsidRDefault="00622C2E" w:rsidP="00AE44CC">
      <w:pPr>
        <w:widowControl w:val="0"/>
        <w:spacing w:after="30" w:line="335" w:lineRule="exact"/>
        <w:jc w:val="center"/>
        <w:rPr>
          <w:rFonts w:ascii="Times New Roman" w:hAnsi="Times New Roman"/>
          <w:i/>
          <w:szCs w:val="28"/>
        </w:rPr>
      </w:pPr>
      <w:r w:rsidRPr="00787CFD">
        <w:rPr>
          <w:rFonts w:ascii="Times New Roman" w:hAnsi="Times New Roman"/>
          <w:i/>
          <w:szCs w:val="32"/>
          <w:lang w:val="nl-NL"/>
        </w:rPr>
        <w:t>(Ký tên, đóng dấu)</w:t>
      </w:r>
    </w:p>
    <w:sectPr w:rsidR="006842B4" w:rsidRPr="00787CFD" w:rsidSect="00AE44CC">
      <w:headerReference w:type="default" r:id="rId7"/>
      <w:footerReference w:type="even" r:id="rId8"/>
      <w:headerReference w:type="first" r:id="rId9"/>
      <w:pgSz w:w="11907" w:h="16840" w:code="9"/>
      <w:pgMar w:top="1134" w:right="1134" w:bottom="1134" w:left="1701" w:header="567" w:footer="567" w:gutter="0"/>
      <w:paperSrc w:first="4"/>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E7EB5D" w14:textId="77777777" w:rsidR="00D30827" w:rsidRDefault="00D30827">
      <w:r>
        <w:separator/>
      </w:r>
    </w:p>
  </w:endnote>
  <w:endnote w:type="continuationSeparator" w:id="0">
    <w:p w14:paraId="0313846D" w14:textId="77777777" w:rsidR="00D30827" w:rsidRDefault="00D30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D3CEA"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16B6C5"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459728" w14:textId="77777777" w:rsidR="00D30827" w:rsidRDefault="00D30827">
      <w:r>
        <w:separator/>
      </w:r>
    </w:p>
  </w:footnote>
  <w:footnote w:type="continuationSeparator" w:id="0">
    <w:p w14:paraId="4AA0388C" w14:textId="77777777" w:rsidR="00D30827" w:rsidRDefault="00D308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423832"/>
      <w:docPartObj>
        <w:docPartGallery w:val="Page Numbers (Top of Page)"/>
        <w:docPartUnique/>
      </w:docPartObj>
    </w:sdtPr>
    <w:sdtEndPr>
      <w:rPr>
        <w:noProof/>
      </w:rPr>
    </w:sdtEndPr>
    <w:sdtContent>
      <w:p w14:paraId="4964D5F8" w14:textId="2061D58B" w:rsidR="00DC357C" w:rsidRDefault="00DC357C" w:rsidP="00482F5E">
        <w:pPr>
          <w:pStyle w:val="Header"/>
          <w:jc w:val="center"/>
        </w:pPr>
        <w:r>
          <w:fldChar w:fldCharType="begin"/>
        </w:r>
        <w:r>
          <w:instrText xml:space="preserve"> PAGE   \* MERGEFORMAT </w:instrText>
        </w:r>
        <w:r>
          <w:fldChar w:fldCharType="separate"/>
        </w:r>
        <w:r w:rsidR="00260112">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F4919" w14:textId="37DA2594" w:rsidR="00DC357C" w:rsidRDefault="00DC357C">
    <w:pPr>
      <w:pStyle w:val="Header"/>
      <w:jc w:val="center"/>
    </w:pPr>
  </w:p>
  <w:p w14:paraId="0151236D" w14:textId="77777777" w:rsidR="00DC357C" w:rsidRDefault="00DC35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6"/>
  </w:num>
  <w:num w:numId="2">
    <w:abstractNumId w:val="5"/>
  </w:num>
  <w:num w:numId="3">
    <w:abstractNumId w:val="3"/>
  </w:num>
  <w:num w:numId="4">
    <w:abstractNumId w:val="0"/>
  </w:num>
  <w:num w:numId="5">
    <w:abstractNumId w:val="2"/>
  </w:num>
  <w:num w:numId="6">
    <w:abstractNumId w:val="4"/>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180F"/>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0112"/>
    <w:rsid w:val="002614FC"/>
    <w:rsid w:val="00265AB3"/>
    <w:rsid w:val="0028351F"/>
    <w:rsid w:val="00287B48"/>
    <w:rsid w:val="002934E3"/>
    <w:rsid w:val="00294B35"/>
    <w:rsid w:val="0029512A"/>
    <w:rsid w:val="002A2B40"/>
    <w:rsid w:val="002A4619"/>
    <w:rsid w:val="002B4AD7"/>
    <w:rsid w:val="002B68E3"/>
    <w:rsid w:val="002C214E"/>
    <w:rsid w:val="002C53F9"/>
    <w:rsid w:val="002D1B38"/>
    <w:rsid w:val="002E4EA9"/>
    <w:rsid w:val="002F405A"/>
    <w:rsid w:val="00301DAD"/>
    <w:rsid w:val="00306D97"/>
    <w:rsid w:val="00307926"/>
    <w:rsid w:val="00311488"/>
    <w:rsid w:val="003116DF"/>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1930"/>
    <w:rsid w:val="00482F5E"/>
    <w:rsid w:val="00487154"/>
    <w:rsid w:val="00497D43"/>
    <w:rsid w:val="004A166D"/>
    <w:rsid w:val="004A3E31"/>
    <w:rsid w:val="004A4126"/>
    <w:rsid w:val="004B0171"/>
    <w:rsid w:val="004B27B5"/>
    <w:rsid w:val="004B4C9A"/>
    <w:rsid w:val="004C098B"/>
    <w:rsid w:val="004C22A9"/>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27CF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5F2FF9"/>
    <w:rsid w:val="00614792"/>
    <w:rsid w:val="00616A5E"/>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95E52"/>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6743C"/>
    <w:rsid w:val="007753A2"/>
    <w:rsid w:val="00781742"/>
    <w:rsid w:val="00786840"/>
    <w:rsid w:val="00787CFD"/>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33AFD"/>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C6DF9"/>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3AB7"/>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A61"/>
    <w:rsid w:val="00A45C99"/>
    <w:rsid w:val="00A53C7A"/>
    <w:rsid w:val="00A57AFD"/>
    <w:rsid w:val="00A66EAF"/>
    <w:rsid w:val="00A71D81"/>
    <w:rsid w:val="00A80428"/>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E44CC"/>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0A89"/>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528C"/>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0827"/>
    <w:rsid w:val="00D3132C"/>
    <w:rsid w:val="00D31AB7"/>
    <w:rsid w:val="00D340A2"/>
    <w:rsid w:val="00D416B7"/>
    <w:rsid w:val="00D42304"/>
    <w:rsid w:val="00D444DD"/>
    <w:rsid w:val="00D536F3"/>
    <w:rsid w:val="00D56661"/>
    <w:rsid w:val="00D63AE6"/>
    <w:rsid w:val="00D70697"/>
    <w:rsid w:val="00D74DEB"/>
    <w:rsid w:val="00D80324"/>
    <w:rsid w:val="00D821F3"/>
    <w:rsid w:val="00D83602"/>
    <w:rsid w:val="00D95813"/>
    <w:rsid w:val="00DA458B"/>
    <w:rsid w:val="00DA71D4"/>
    <w:rsid w:val="00DB0C2E"/>
    <w:rsid w:val="00DC0639"/>
    <w:rsid w:val="00DC0D7E"/>
    <w:rsid w:val="00DC357C"/>
    <w:rsid w:val="00DD167E"/>
    <w:rsid w:val="00DD4210"/>
    <w:rsid w:val="00DD6027"/>
    <w:rsid w:val="00DE24C4"/>
    <w:rsid w:val="00DE2D5C"/>
    <w:rsid w:val="00DE4A3E"/>
    <w:rsid w:val="00DE7403"/>
    <w:rsid w:val="00DF3403"/>
    <w:rsid w:val="00DF51B5"/>
    <w:rsid w:val="00DF53F2"/>
    <w:rsid w:val="00DF59EE"/>
    <w:rsid w:val="00E01692"/>
    <w:rsid w:val="00E02C69"/>
    <w:rsid w:val="00E05D8F"/>
    <w:rsid w:val="00E21303"/>
    <w:rsid w:val="00E214F7"/>
    <w:rsid w:val="00E33339"/>
    <w:rsid w:val="00E35B10"/>
    <w:rsid w:val="00E37A0F"/>
    <w:rsid w:val="00E401C9"/>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7A8"/>
    <w:rsid w:val="00EB6D2C"/>
    <w:rsid w:val="00EB6F0A"/>
    <w:rsid w:val="00ED2B61"/>
    <w:rsid w:val="00ED2C1E"/>
    <w:rsid w:val="00ED4971"/>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700D91"/>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 w:type="character" w:customStyle="1" w:styleId="HeaderChar">
    <w:name w:val="Header Char"/>
    <w:basedOn w:val="DefaultParagraphFont"/>
    <w:link w:val="Header"/>
    <w:uiPriority w:val="99"/>
    <w:rsid w:val="00DC357C"/>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4</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68</cp:revision>
  <cp:lastPrinted>2026-08-14T02:25:00Z</cp:lastPrinted>
  <dcterms:created xsi:type="dcterms:W3CDTF">2025-10-08T08:12:00Z</dcterms:created>
  <dcterms:modified xsi:type="dcterms:W3CDTF">2026-08-14T08:10:00Z</dcterms:modified>
</cp:coreProperties>
</file>