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7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281"/>
        <w:gridCol w:w="5637"/>
      </w:tblGrid>
      <w:tr w:rsidR="00EF3D2C" w:rsidRPr="00804B50" w14:paraId="11025DD5" w14:textId="77777777" w:rsidTr="00490F00">
        <w:tc>
          <w:tcPr>
            <w:tcW w:w="1861" w:type="pct"/>
          </w:tcPr>
          <w:p w14:paraId="37B66070" w14:textId="77777777" w:rsidR="005643E4" w:rsidRPr="00586C12" w:rsidRDefault="005643E4" w:rsidP="00D81052">
            <w:pPr>
              <w:ind w:left="-108"/>
              <w:jc w:val="center"/>
              <w:rPr>
                <w:rFonts w:ascii="Times New Roman" w:hAnsi="Times New Roman"/>
                <w:iCs/>
                <w:sz w:val="26"/>
                <w:szCs w:val="26"/>
                <w:lang w:val="nl-NL"/>
              </w:rPr>
            </w:pPr>
            <w:r w:rsidRPr="00586C12">
              <w:rPr>
                <w:rFonts w:ascii="Times New Roman" w:hAnsi="Times New Roman"/>
                <w:sz w:val="26"/>
                <w:szCs w:val="26"/>
                <w:lang w:val="nl-NL"/>
              </w:rPr>
              <w:t>UBND TỈNH LÀO CAI</w:t>
            </w:r>
          </w:p>
        </w:tc>
        <w:tc>
          <w:tcPr>
            <w:tcW w:w="149" w:type="pct"/>
          </w:tcPr>
          <w:p w14:paraId="6A9E6DFE" w14:textId="77777777" w:rsidR="005643E4" w:rsidRPr="00586C12" w:rsidRDefault="005643E4" w:rsidP="00460D05">
            <w:pPr>
              <w:ind w:left="-108"/>
              <w:jc w:val="center"/>
              <w:rPr>
                <w:rFonts w:ascii="Times New Roman" w:hAnsi="Times New Roman"/>
                <w:b/>
                <w:sz w:val="26"/>
                <w:szCs w:val="26"/>
                <w:lang w:val="nl-NL"/>
              </w:rPr>
            </w:pPr>
          </w:p>
        </w:tc>
        <w:tc>
          <w:tcPr>
            <w:tcW w:w="2989" w:type="pct"/>
          </w:tcPr>
          <w:p w14:paraId="5AEEAA26" w14:textId="77777777" w:rsidR="005643E4" w:rsidRPr="00586C12" w:rsidRDefault="005643E4" w:rsidP="00460D05">
            <w:pPr>
              <w:ind w:left="-108"/>
              <w:jc w:val="center"/>
              <w:rPr>
                <w:rFonts w:ascii="Times New Roman" w:hAnsi="Times New Roman"/>
                <w:iCs/>
                <w:sz w:val="26"/>
                <w:szCs w:val="26"/>
                <w:lang w:val="nl-NL"/>
              </w:rPr>
            </w:pPr>
            <w:r w:rsidRPr="00586C12">
              <w:rPr>
                <w:rFonts w:ascii="Times New Roman" w:hAnsi="Times New Roman"/>
                <w:b/>
                <w:sz w:val="26"/>
                <w:szCs w:val="26"/>
                <w:lang w:val="nl-NL"/>
              </w:rPr>
              <w:t>CỘNG HOÀ XÃ HỘI CHỦ NGHĨA VIỆT NAM</w:t>
            </w:r>
          </w:p>
        </w:tc>
      </w:tr>
      <w:tr w:rsidR="00EF3D2C" w:rsidRPr="00586C12" w14:paraId="0748CD1D" w14:textId="77777777" w:rsidTr="00490F00">
        <w:tc>
          <w:tcPr>
            <w:tcW w:w="1861" w:type="pct"/>
          </w:tcPr>
          <w:p w14:paraId="22D668AE" w14:textId="092225BC" w:rsidR="005643E4" w:rsidRPr="00586C12" w:rsidRDefault="00066C86" w:rsidP="00D81052">
            <w:pPr>
              <w:spacing w:before="60"/>
              <w:ind w:left="-108"/>
              <w:jc w:val="center"/>
              <w:rPr>
                <w:rFonts w:ascii="Times New Roman" w:hAnsi="Times New Roman"/>
                <w:sz w:val="26"/>
                <w:szCs w:val="26"/>
                <w:lang w:val="nl-NL"/>
              </w:rPr>
            </w:pPr>
            <w:r w:rsidRPr="00586C12">
              <w:rPr>
                <w:rFonts w:ascii="Times New Roman" w:hAnsi="Times New Roman"/>
                <w:noProof/>
                <w:szCs w:val="24"/>
              </w:rPr>
              <mc:AlternateContent>
                <mc:Choice Requires="wps">
                  <w:drawing>
                    <wp:anchor distT="0" distB="0" distL="114300" distR="114300" simplePos="0" relativeHeight="251656704" behindDoc="0" locked="0" layoutInCell="1" allowOverlap="1" wp14:anchorId="759C7305" wp14:editId="0ECA3343">
                      <wp:simplePos x="0" y="0"/>
                      <wp:positionH relativeFrom="column">
                        <wp:posOffset>618162</wp:posOffset>
                      </wp:positionH>
                      <wp:positionV relativeFrom="paragraph">
                        <wp:posOffset>252095</wp:posOffset>
                      </wp:positionV>
                      <wp:extent cx="8667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66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w:pict>
                    <v:line w14:anchorId="31610E5D"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65pt,19.85pt" to="116.9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" strokecolor="black [3040]"/>
                  </w:pict>
                </mc:Fallback>
              </mc:AlternateContent>
            </w:r>
            <w:r w:rsidR="005643E4" w:rsidRPr="00586C12">
              <w:rPr>
                <w:rFonts w:ascii="Times New Roman" w:hAnsi="Times New Roman"/>
                <w:b/>
                <w:sz w:val="26"/>
                <w:szCs w:val="26"/>
                <w:lang w:val="nl-NL"/>
              </w:rPr>
              <w:t>SỞ CÔNG THƯƠNG</w:t>
            </w:r>
          </w:p>
        </w:tc>
        <w:tc>
          <w:tcPr>
            <w:tcW w:w="149" w:type="pct"/>
          </w:tcPr>
          <w:p w14:paraId="167AACD0" w14:textId="77777777" w:rsidR="005643E4" w:rsidRPr="00586C12" w:rsidRDefault="005643E4" w:rsidP="00460D05">
            <w:pPr>
              <w:ind w:left="-108"/>
              <w:rPr>
                <w:rFonts w:ascii="Times New Roman" w:hAnsi="Times New Roman"/>
                <w:b/>
                <w:sz w:val="26"/>
                <w:szCs w:val="26"/>
                <w:lang w:val="nl-NL"/>
              </w:rPr>
            </w:pPr>
          </w:p>
        </w:tc>
        <w:tc>
          <w:tcPr>
            <w:tcW w:w="2989" w:type="pct"/>
          </w:tcPr>
          <w:p w14:paraId="7B44539E" w14:textId="5E976D2F" w:rsidR="005643E4" w:rsidRPr="00586C12" w:rsidRDefault="00066C86" w:rsidP="00460D05">
            <w:pPr>
              <w:spacing w:before="40" w:after="40"/>
              <w:ind w:left="-108"/>
              <w:jc w:val="center"/>
              <w:rPr>
                <w:rFonts w:ascii="Times New Roman" w:hAnsi="Times New Roman"/>
                <w:i/>
                <w:szCs w:val="28"/>
                <w:lang w:val="nl-NL"/>
              </w:rPr>
            </w:pPr>
            <w:r w:rsidRPr="00586C12">
              <w:rPr>
                <w:rFonts w:ascii="Times New Roman" w:hAnsi="Times New Roman"/>
                <w:i/>
                <w:noProof/>
              </w:rPr>
              <mc:AlternateContent>
                <mc:Choice Requires="wps">
                  <w:drawing>
                    <wp:anchor distT="0" distB="0" distL="114300" distR="114300" simplePos="0" relativeHeight="251658752" behindDoc="0" locked="0" layoutInCell="1" allowOverlap="1" wp14:anchorId="1D60F28D" wp14:editId="0F054460">
                      <wp:simplePos x="0" y="0"/>
                      <wp:positionH relativeFrom="column">
                        <wp:posOffset>617671</wp:posOffset>
                      </wp:positionH>
                      <wp:positionV relativeFrom="paragraph">
                        <wp:posOffset>248561</wp:posOffset>
                      </wp:positionV>
                      <wp:extent cx="212670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267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w:pict>
                    <v:line w14:anchorId="62B406D6"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65pt,19.55pt" to="216.1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pcEmgEAAIgDAAAOAAAAZHJzL2Uyb0RvYy54bWysU01P3DAQvSPxHyzf2SSrCl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" strokecolor="black [3040]"/>
                  </w:pict>
                </mc:Fallback>
              </mc:AlternateContent>
            </w:r>
            <w:r w:rsidR="005643E4" w:rsidRPr="00586C12">
              <w:rPr>
                <w:rFonts w:ascii="Times New Roman" w:hAnsi="Times New Roman"/>
                <w:b/>
                <w:szCs w:val="28"/>
                <w:lang w:val="nl-NL"/>
              </w:rPr>
              <w:t>Độc lập - Tự do - Hạnh phúc</w:t>
            </w:r>
          </w:p>
        </w:tc>
      </w:tr>
      <w:tr w:rsidR="00EF3D2C" w:rsidRPr="00804B50" w14:paraId="1D0C05BB" w14:textId="77777777" w:rsidTr="00490F00">
        <w:tc>
          <w:tcPr>
            <w:tcW w:w="1861" w:type="pct"/>
          </w:tcPr>
          <w:p w14:paraId="0EF176A1" w14:textId="4CA5A119" w:rsidR="005643E4" w:rsidRPr="00586C12" w:rsidRDefault="00AA0942" w:rsidP="00254513">
            <w:pPr>
              <w:spacing w:before="120" w:after="120"/>
              <w:ind w:left="-108"/>
              <w:jc w:val="center"/>
              <w:rPr>
                <w:rFonts w:ascii="Times New Roman" w:hAnsi="Times New Roman"/>
                <w:iCs/>
                <w:sz w:val="24"/>
                <w:szCs w:val="24"/>
                <w:lang w:val="nl-NL"/>
              </w:rPr>
            </w:pPr>
            <w:r w:rsidRPr="00586C12">
              <w:rPr>
                <w:rFonts w:ascii="Times New Roman" w:hAnsi="Times New Roman"/>
                <w:szCs w:val="24"/>
                <w:lang w:val="nl-NL"/>
              </w:rPr>
              <w:t>Số:</w:t>
            </w:r>
            <w:r w:rsidR="00AF3521">
              <w:rPr>
                <w:rFonts w:ascii="Times New Roman" w:hAnsi="Times New Roman"/>
                <w:szCs w:val="24"/>
                <w:lang w:val="nl-NL"/>
              </w:rPr>
              <w:t xml:space="preserve">   </w:t>
            </w:r>
            <w:r w:rsidR="00522DB1">
              <w:rPr>
                <w:rFonts w:ascii="Times New Roman" w:hAnsi="Times New Roman"/>
                <w:szCs w:val="24"/>
                <w:lang w:val="nl-NL"/>
              </w:rPr>
              <w:t xml:space="preserve">  </w:t>
            </w:r>
            <w:r w:rsidR="001455AD">
              <w:rPr>
                <w:rFonts w:ascii="Times New Roman" w:hAnsi="Times New Roman"/>
                <w:szCs w:val="24"/>
                <w:lang w:val="nl-NL"/>
              </w:rPr>
              <w:t xml:space="preserve">    </w:t>
            </w:r>
            <w:r w:rsidR="00522DB1">
              <w:rPr>
                <w:rFonts w:ascii="Times New Roman" w:hAnsi="Times New Roman"/>
                <w:szCs w:val="24"/>
                <w:lang w:val="nl-NL"/>
              </w:rPr>
              <w:t xml:space="preserve"> </w:t>
            </w:r>
            <w:r w:rsidR="00AF3521">
              <w:rPr>
                <w:rFonts w:ascii="Times New Roman" w:hAnsi="Times New Roman"/>
                <w:szCs w:val="24"/>
                <w:lang w:val="nl-NL"/>
              </w:rPr>
              <w:t xml:space="preserve"> </w:t>
            </w:r>
            <w:r w:rsidR="00021417" w:rsidRPr="00586C12">
              <w:rPr>
                <w:rFonts w:ascii="Times New Roman" w:hAnsi="Times New Roman"/>
                <w:szCs w:val="24"/>
                <w:lang w:val="nl-NL"/>
              </w:rPr>
              <w:t xml:space="preserve"> </w:t>
            </w:r>
            <w:r w:rsidR="005643E4" w:rsidRPr="00586C12">
              <w:rPr>
                <w:rFonts w:ascii="Times New Roman" w:hAnsi="Times New Roman"/>
                <w:szCs w:val="24"/>
                <w:lang w:val="nl-NL"/>
              </w:rPr>
              <w:t>/SCT-</w:t>
            </w:r>
            <w:r w:rsidR="001D0C02" w:rsidRPr="00586C12">
              <w:rPr>
                <w:rFonts w:ascii="Times New Roman" w:hAnsi="Times New Roman"/>
                <w:szCs w:val="24"/>
                <w:lang w:val="nl-NL"/>
              </w:rPr>
              <w:t>CN</w:t>
            </w:r>
          </w:p>
        </w:tc>
        <w:tc>
          <w:tcPr>
            <w:tcW w:w="149" w:type="pct"/>
          </w:tcPr>
          <w:p w14:paraId="6060AE97" w14:textId="77777777" w:rsidR="005643E4" w:rsidRPr="00586C12" w:rsidRDefault="005643E4" w:rsidP="00254513">
            <w:pPr>
              <w:spacing w:before="120" w:after="120"/>
              <w:ind w:left="-108"/>
              <w:jc w:val="center"/>
              <w:rPr>
                <w:rFonts w:ascii="Times New Roman" w:hAnsi="Times New Roman"/>
                <w:i/>
                <w:lang w:val="nl-NL"/>
              </w:rPr>
            </w:pPr>
          </w:p>
        </w:tc>
        <w:tc>
          <w:tcPr>
            <w:tcW w:w="2989" w:type="pct"/>
          </w:tcPr>
          <w:p w14:paraId="7816C838" w14:textId="4A2DEAD9" w:rsidR="005643E4" w:rsidRPr="00586C12" w:rsidRDefault="00E763B7" w:rsidP="00254513">
            <w:pPr>
              <w:spacing w:before="120" w:after="120"/>
              <w:ind w:left="-108"/>
              <w:jc w:val="center"/>
              <w:rPr>
                <w:rFonts w:ascii="Times New Roman" w:hAnsi="Times New Roman"/>
                <w:iCs/>
                <w:sz w:val="24"/>
                <w:szCs w:val="24"/>
                <w:lang w:val="nl-NL"/>
              </w:rPr>
            </w:pPr>
            <w:r w:rsidRPr="00586C12">
              <w:rPr>
                <w:rFonts w:ascii="Times New Roman" w:hAnsi="Times New Roman"/>
                <w:i/>
                <w:lang w:val="nl-NL"/>
              </w:rPr>
              <w:t>Lào Cai,</w:t>
            </w:r>
            <w:r w:rsidR="007629A6" w:rsidRPr="00586C12">
              <w:rPr>
                <w:rFonts w:ascii="Times New Roman" w:hAnsi="Times New Roman"/>
                <w:i/>
                <w:lang w:val="nl-NL"/>
              </w:rPr>
              <w:t xml:space="preserve"> </w:t>
            </w:r>
            <w:r w:rsidRPr="00586C12">
              <w:rPr>
                <w:rFonts w:ascii="Times New Roman" w:hAnsi="Times New Roman"/>
                <w:i/>
                <w:lang w:val="nl-NL"/>
              </w:rPr>
              <w:t>ngày</w:t>
            </w:r>
            <w:r w:rsidR="00AF3521">
              <w:rPr>
                <w:rFonts w:ascii="Times New Roman" w:hAnsi="Times New Roman"/>
                <w:i/>
                <w:lang w:val="nl-NL"/>
              </w:rPr>
              <w:t xml:space="preserve">  </w:t>
            </w:r>
            <w:r w:rsidR="001455AD">
              <w:rPr>
                <w:rFonts w:ascii="Times New Roman" w:hAnsi="Times New Roman"/>
                <w:i/>
                <w:lang w:val="nl-NL"/>
              </w:rPr>
              <w:t xml:space="preserve">  </w:t>
            </w:r>
            <w:r w:rsidR="00AF3521">
              <w:rPr>
                <w:rFonts w:ascii="Times New Roman" w:hAnsi="Times New Roman"/>
                <w:i/>
                <w:lang w:val="nl-NL"/>
              </w:rPr>
              <w:t xml:space="preserve"> </w:t>
            </w:r>
            <w:r w:rsidR="00522DB1">
              <w:rPr>
                <w:rFonts w:ascii="Times New Roman" w:hAnsi="Times New Roman"/>
                <w:i/>
                <w:lang w:val="nl-NL"/>
              </w:rPr>
              <w:t xml:space="preserve">   </w:t>
            </w:r>
            <w:r w:rsidR="001C713A" w:rsidRPr="00586C12">
              <w:rPr>
                <w:rFonts w:ascii="Times New Roman" w:hAnsi="Times New Roman"/>
                <w:i/>
                <w:lang w:val="nl-NL"/>
              </w:rPr>
              <w:t xml:space="preserve"> </w:t>
            </w:r>
            <w:r w:rsidRPr="00586C12">
              <w:rPr>
                <w:rFonts w:ascii="Times New Roman" w:hAnsi="Times New Roman"/>
                <w:i/>
                <w:lang w:val="nl-NL"/>
              </w:rPr>
              <w:t>tháng</w:t>
            </w:r>
            <w:r w:rsidR="00021417" w:rsidRPr="00586C12">
              <w:rPr>
                <w:rFonts w:ascii="Times New Roman" w:hAnsi="Times New Roman"/>
                <w:i/>
                <w:lang w:val="nl-NL"/>
              </w:rPr>
              <w:t xml:space="preserve"> </w:t>
            </w:r>
            <w:r w:rsidR="00804B50">
              <w:rPr>
                <w:rFonts w:ascii="Times New Roman" w:hAnsi="Times New Roman"/>
                <w:i/>
                <w:lang w:val="nl-NL"/>
              </w:rPr>
              <w:t>7</w:t>
            </w:r>
            <w:r w:rsidR="00AF3521">
              <w:rPr>
                <w:rFonts w:ascii="Times New Roman" w:hAnsi="Times New Roman"/>
                <w:i/>
                <w:lang w:val="nl-NL"/>
              </w:rPr>
              <w:t xml:space="preserve"> </w:t>
            </w:r>
            <w:r w:rsidR="005643E4" w:rsidRPr="00586C12">
              <w:rPr>
                <w:rFonts w:ascii="Times New Roman" w:hAnsi="Times New Roman"/>
                <w:i/>
                <w:lang w:val="nl-NL"/>
              </w:rPr>
              <w:t>năm 202</w:t>
            </w:r>
            <w:r w:rsidR="00804B50">
              <w:rPr>
                <w:rFonts w:ascii="Times New Roman" w:hAnsi="Times New Roman"/>
                <w:i/>
                <w:lang w:val="nl-NL"/>
              </w:rPr>
              <w:t>6</w:t>
            </w:r>
          </w:p>
        </w:tc>
      </w:tr>
      <w:tr w:rsidR="00EF3D2C" w:rsidRPr="00804B50" w14:paraId="4C90123B" w14:textId="77777777" w:rsidTr="00490F00">
        <w:tc>
          <w:tcPr>
            <w:tcW w:w="1861" w:type="pct"/>
          </w:tcPr>
          <w:p w14:paraId="7144944C" w14:textId="46A97362" w:rsidR="005643E4" w:rsidRPr="00586C12" w:rsidRDefault="005643E4" w:rsidP="00A5495F">
            <w:pPr>
              <w:ind w:left="-108"/>
              <w:jc w:val="center"/>
              <w:rPr>
                <w:rFonts w:ascii="Times New Roman" w:hAnsi="Times New Roman"/>
                <w:iCs/>
                <w:spacing w:val="-4"/>
                <w:sz w:val="24"/>
                <w:szCs w:val="24"/>
                <w:lang w:val="nl-NL"/>
              </w:rPr>
            </w:pPr>
            <w:r w:rsidRPr="00586C12">
              <w:rPr>
                <w:rFonts w:ascii="Times New Roman" w:hAnsi="Times New Roman"/>
                <w:iCs/>
                <w:spacing w:val="-4"/>
                <w:sz w:val="24"/>
                <w:szCs w:val="24"/>
                <w:lang w:val="nl-NL"/>
              </w:rPr>
              <w:t>V/v</w:t>
            </w:r>
            <w:r w:rsidR="00F46B6E" w:rsidRPr="00586C12">
              <w:rPr>
                <w:rFonts w:ascii="Times New Roman" w:hAnsi="Times New Roman"/>
                <w:iCs/>
                <w:spacing w:val="-4"/>
                <w:sz w:val="24"/>
                <w:szCs w:val="24"/>
                <w:lang w:val="nl-NL"/>
              </w:rPr>
              <w:t xml:space="preserve"> </w:t>
            </w:r>
            <w:r w:rsidR="00A733D9">
              <w:rPr>
                <w:rFonts w:ascii="Times New Roman" w:hAnsi="Times New Roman"/>
                <w:iCs/>
                <w:spacing w:val="-4"/>
                <w:sz w:val="24"/>
                <w:szCs w:val="24"/>
                <w:lang w:val="nl-NL"/>
              </w:rPr>
              <w:t>chấm dứt</w:t>
            </w:r>
            <w:r w:rsidR="00A82393">
              <w:rPr>
                <w:rFonts w:ascii="Times New Roman" w:hAnsi="Times New Roman"/>
                <w:iCs/>
                <w:spacing w:val="-4"/>
                <w:sz w:val="24"/>
                <w:szCs w:val="24"/>
                <w:lang w:val="nl-NL"/>
              </w:rPr>
              <w:t xml:space="preserve"> </w:t>
            </w:r>
            <w:r w:rsidR="00F46B6E" w:rsidRPr="00586C12">
              <w:rPr>
                <w:rFonts w:ascii="Times New Roman" w:hAnsi="Times New Roman"/>
                <w:iCs/>
                <w:spacing w:val="-4"/>
                <w:sz w:val="24"/>
                <w:szCs w:val="24"/>
                <w:lang w:val="nl-NL"/>
              </w:rPr>
              <w:t xml:space="preserve">thẩm định </w:t>
            </w:r>
            <w:r w:rsidR="00490F00">
              <w:rPr>
                <w:rFonts w:ascii="Times New Roman" w:hAnsi="Times New Roman"/>
                <w:iCs/>
                <w:spacing w:val="-4"/>
                <w:sz w:val="24"/>
                <w:szCs w:val="24"/>
                <w:lang w:val="nl-NL"/>
              </w:rPr>
              <w:t xml:space="preserve">và </w:t>
            </w:r>
            <w:r w:rsidR="00490F00" w:rsidRPr="00490F00">
              <w:rPr>
                <w:rFonts w:ascii="Times New Roman" w:hAnsi="Times New Roman"/>
                <w:iCs/>
                <w:spacing w:val="-4"/>
                <w:sz w:val="24"/>
                <w:szCs w:val="24"/>
                <w:lang w:val="nl-NL"/>
              </w:rPr>
              <w:t>trả hồ s</w:t>
            </w:r>
            <w:r w:rsidR="00490F00" w:rsidRPr="00490F00">
              <w:rPr>
                <w:rFonts w:ascii="Times New Roman" w:hAnsi="Times New Roman" w:hint="eastAsia"/>
                <w:iCs/>
                <w:spacing w:val="-4"/>
                <w:sz w:val="24"/>
                <w:szCs w:val="24"/>
                <w:lang w:val="nl-NL"/>
              </w:rPr>
              <w:t>ơ</w:t>
            </w:r>
            <w:r w:rsidR="00490F00" w:rsidRPr="00490F00">
              <w:rPr>
                <w:rFonts w:ascii="Times New Roman" w:hAnsi="Times New Roman"/>
                <w:iCs/>
                <w:spacing w:val="-4"/>
                <w:sz w:val="24"/>
                <w:szCs w:val="24"/>
                <w:lang w:val="nl-NL"/>
              </w:rPr>
              <w:t xml:space="preserve"> </w:t>
            </w:r>
            <w:r w:rsidR="00A5495F">
              <w:rPr>
                <w:rFonts w:ascii="Times New Roman" w:hAnsi="Times New Roman"/>
                <w:iCs/>
                <w:spacing w:val="-4"/>
                <w:sz w:val="24"/>
                <w:szCs w:val="24"/>
                <w:lang w:val="nl-NL"/>
              </w:rPr>
              <w:t xml:space="preserve">thiết kế xây dựng triển khai sau thiết kế cơ sở hạng mục đập số 1 (từ cos+165 lên cos+175) </w:t>
            </w:r>
            <w:r w:rsidR="00490F00">
              <w:rPr>
                <w:rFonts w:ascii="Times New Roman" w:hAnsi="Times New Roman"/>
                <w:iCs/>
                <w:spacing w:val="-4"/>
                <w:sz w:val="24"/>
                <w:szCs w:val="24"/>
                <w:lang w:val="nl-NL"/>
              </w:rPr>
              <w:t>thuộc</w:t>
            </w:r>
            <w:r w:rsidR="00A5495F">
              <w:rPr>
                <w:rFonts w:ascii="Times New Roman" w:hAnsi="Times New Roman"/>
                <w:iCs/>
                <w:spacing w:val="-4"/>
                <w:sz w:val="24"/>
                <w:szCs w:val="24"/>
                <w:lang w:val="nl-NL"/>
              </w:rPr>
              <w:t xml:space="preserve"> dự án Khai thác mở rộng và nâng công suất khu mỏ -tuyển đồng Sin Quyền, Lào Cai (điều chỉnh)</w:t>
            </w:r>
          </w:p>
        </w:tc>
        <w:tc>
          <w:tcPr>
            <w:tcW w:w="149" w:type="pct"/>
          </w:tcPr>
          <w:p w14:paraId="6EFA1EBE" w14:textId="77777777" w:rsidR="005643E4" w:rsidRPr="00586C12" w:rsidRDefault="005643E4" w:rsidP="008E3DCA">
            <w:pPr>
              <w:ind w:left="-108"/>
              <w:jc w:val="both"/>
              <w:rPr>
                <w:rFonts w:ascii="Times New Roman" w:hAnsi="Times New Roman"/>
                <w:iCs/>
                <w:sz w:val="24"/>
                <w:szCs w:val="24"/>
                <w:lang w:val="nl-NL"/>
              </w:rPr>
            </w:pPr>
          </w:p>
        </w:tc>
        <w:tc>
          <w:tcPr>
            <w:tcW w:w="2989" w:type="pct"/>
          </w:tcPr>
          <w:p w14:paraId="0C7A5809" w14:textId="77777777" w:rsidR="005643E4" w:rsidRPr="00586C12" w:rsidRDefault="005643E4" w:rsidP="008E3DCA">
            <w:pPr>
              <w:ind w:left="-108"/>
              <w:jc w:val="both"/>
              <w:rPr>
                <w:rFonts w:ascii="Times New Roman" w:hAnsi="Times New Roman"/>
                <w:iCs/>
                <w:sz w:val="24"/>
                <w:szCs w:val="24"/>
                <w:lang w:val="nl-NL"/>
              </w:rPr>
            </w:pPr>
          </w:p>
        </w:tc>
      </w:tr>
    </w:tbl>
    <w:p w14:paraId="4E184DC8" w14:textId="77777777" w:rsidR="00E763B7" w:rsidRPr="00586C12" w:rsidRDefault="00E763B7" w:rsidP="000409A9">
      <w:pPr>
        <w:jc w:val="center"/>
        <w:rPr>
          <w:rFonts w:ascii="Times New Roman" w:hAnsi="Times New Roman"/>
          <w:szCs w:val="28"/>
          <w:lang w:val="nl-NL"/>
        </w:rPr>
      </w:pPr>
    </w:p>
    <w:p w14:paraId="156CBE29" w14:textId="2A111FC7" w:rsidR="00E763B7" w:rsidRPr="00586C12" w:rsidRDefault="000C7D6E" w:rsidP="00F205BA">
      <w:pPr>
        <w:jc w:val="center"/>
        <w:rPr>
          <w:rFonts w:ascii="Times New Roman" w:hAnsi="Times New Roman"/>
          <w:iCs/>
          <w:szCs w:val="28"/>
          <w:lang w:val="nl-NL"/>
        </w:rPr>
      </w:pPr>
      <w:r w:rsidRPr="00586C12">
        <w:rPr>
          <w:rFonts w:ascii="Times New Roman" w:hAnsi="Times New Roman"/>
          <w:szCs w:val="28"/>
          <w:lang w:val="nl-NL"/>
        </w:rPr>
        <w:t>Kính gửi:</w:t>
      </w:r>
      <w:r w:rsidRPr="00586C12">
        <w:rPr>
          <w:rFonts w:ascii="Times New Roman" w:hAnsi="Times New Roman"/>
          <w:iCs/>
          <w:szCs w:val="28"/>
          <w:lang w:val="nl-NL"/>
        </w:rPr>
        <w:t xml:space="preserve"> </w:t>
      </w:r>
      <w:r w:rsidR="00F45044">
        <w:rPr>
          <w:rFonts w:ascii="Times New Roman" w:hAnsi="Times New Roman"/>
          <w:lang w:val="nl-NL"/>
        </w:rPr>
        <w:t>Chi nhánh mỏ tuyển đồng Sin Quyền Lào Cai - Vimico</w:t>
      </w:r>
    </w:p>
    <w:p w14:paraId="07C7EFD5" w14:textId="77777777" w:rsidR="002A2348" w:rsidRPr="00586C12" w:rsidRDefault="002A2348" w:rsidP="000409A9">
      <w:pPr>
        <w:jc w:val="center"/>
        <w:rPr>
          <w:rFonts w:ascii="Times New Roman" w:hAnsi="Times New Roman"/>
          <w:spacing w:val="-2"/>
          <w:lang w:val="nl-NL"/>
        </w:rPr>
      </w:pPr>
    </w:p>
    <w:p w14:paraId="2F87B998" w14:textId="66714F00" w:rsidR="00804B50" w:rsidRDefault="002A55B9" w:rsidP="00B6735C">
      <w:pPr>
        <w:spacing w:before="120" w:line="360" w:lineRule="exact"/>
        <w:ind w:firstLine="720"/>
        <w:jc w:val="both"/>
        <w:rPr>
          <w:rFonts w:ascii="Times New Roman" w:hAnsi="Times New Roman"/>
          <w:lang w:val="nl-NL"/>
        </w:rPr>
      </w:pPr>
      <w:r w:rsidRPr="002A55B9">
        <w:rPr>
          <w:rFonts w:ascii="Times New Roman" w:hAnsi="Times New Roman"/>
          <w:lang w:val="nl-NL"/>
        </w:rPr>
        <w:t>Sở Công Th</w:t>
      </w:r>
      <w:r w:rsidRPr="002A55B9">
        <w:rPr>
          <w:rFonts w:ascii="Times New Roman" w:hAnsi="Times New Roman" w:hint="eastAsia"/>
          <w:lang w:val="nl-NL"/>
        </w:rPr>
        <w:t>ươ</w:t>
      </w:r>
      <w:r w:rsidRPr="002A55B9">
        <w:rPr>
          <w:rFonts w:ascii="Times New Roman" w:hAnsi="Times New Roman"/>
          <w:lang w:val="nl-NL"/>
        </w:rPr>
        <w:t xml:space="preserve">ng tỉnh Lào Cai </w:t>
      </w:r>
      <w:r w:rsidRPr="002A55B9">
        <w:rPr>
          <w:rFonts w:ascii="Times New Roman" w:hAnsi="Times New Roman" w:hint="eastAsia"/>
          <w:lang w:val="nl-NL"/>
        </w:rPr>
        <w:t>đã</w:t>
      </w:r>
      <w:r w:rsidRPr="002A55B9">
        <w:rPr>
          <w:rFonts w:ascii="Times New Roman" w:hAnsi="Times New Roman"/>
          <w:lang w:val="nl-NL"/>
        </w:rPr>
        <w:t xml:space="preserve"> tiếp nhận Tờ trình số </w:t>
      </w:r>
      <w:r w:rsidR="00804B50">
        <w:rPr>
          <w:rFonts w:ascii="Times New Roman" w:hAnsi="Times New Roman"/>
          <w:lang w:val="nl-NL"/>
        </w:rPr>
        <w:t>1070</w:t>
      </w:r>
      <w:r w:rsidRPr="002A55B9">
        <w:rPr>
          <w:rFonts w:ascii="Times New Roman" w:hAnsi="Times New Roman"/>
          <w:lang w:val="nl-NL"/>
        </w:rPr>
        <w:t>/TTr-</w:t>
      </w:r>
      <w:r w:rsidR="00804B50">
        <w:rPr>
          <w:rFonts w:ascii="Times New Roman" w:hAnsi="Times New Roman"/>
          <w:lang w:val="nl-NL"/>
        </w:rPr>
        <w:t>MĐV</w:t>
      </w:r>
      <w:r w:rsidRPr="002A55B9">
        <w:rPr>
          <w:rFonts w:ascii="Times New Roman" w:hAnsi="Times New Roman"/>
          <w:lang w:val="nl-NL"/>
        </w:rPr>
        <w:t xml:space="preserve"> ngày 0</w:t>
      </w:r>
      <w:r w:rsidR="00804B50">
        <w:rPr>
          <w:rFonts w:ascii="Times New Roman" w:hAnsi="Times New Roman"/>
          <w:lang w:val="nl-NL"/>
        </w:rPr>
        <w:t>5</w:t>
      </w:r>
      <w:r w:rsidRPr="002A55B9">
        <w:rPr>
          <w:rFonts w:ascii="Times New Roman" w:hAnsi="Times New Roman"/>
          <w:lang w:val="nl-NL"/>
        </w:rPr>
        <w:t>/</w:t>
      </w:r>
      <w:r w:rsidR="00804B50">
        <w:rPr>
          <w:rFonts w:ascii="Times New Roman" w:hAnsi="Times New Roman"/>
          <w:lang w:val="nl-NL"/>
        </w:rPr>
        <w:t>05</w:t>
      </w:r>
      <w:r w:rsidRPr="002A55B9">
        <w:rPr>
          <w:rFonts w:ascii="Times New Roman" w:hAnsi="Times New Roman"/>
          <w:lang w:val="nl-NL"/>
        </w:rPr>
        <w:t>/202</w:t>
      </w:r>
      <w:r w:rsidR="00804B50">
        <w:rPr>
          <w:rFonts w:ascii="Times New Roman" w:hAnsi="Times New Roman"/>
          <w:lang w:val="nl-NL"/>
        </w:rPr>
        <w:t>6</w:t>
      </w:r>
      <w:r w:rsidRPr="002A55B9">
        <w:rPr>
          <w:rFonts w:ascii="Times New Roman" w:hAnsi="Times New Roman"/>
          <w:lang w:val="nl-NL"/>
        </w:rPr>
        <w:t xml:space="preserve"> của Chi nhánh mỏ tuyển </w:t>
      </w:r>
      <w:r w:rsidRPr="002A55B9">
        <w:rPr>
          <w:rFonts w:ascii="Times New Roman" w:hAnsi="Times New Roman" w:hint="eastAsia"/>
          <w:lang w:val="nl-NL"/>
        </w:rPr>
        <w:t>đ</w:t>
      </w:r>
      <w:r w:rsidRPr="002A55B9">
        <w:rPr>
          <w:rFonts w:ascii="Times New Roman" w:hAnsi="Times New Roman"/>
          <w:lang w:val="nl-NL"/>
        </w:rPr>
        <w:t xml:space="preserve">ồng Sin Quyền Lào Cai </w:t>
      </w:r>
      <w:r w:rsidR="00066C86">
        <w:rPr>
          <w:rFonts w:ascii="Times New Roman" w:hAnsi="Times New Roman"/>
          <w:lang w:val="nl-NL"/>
        </w:rPr>
        <w:t>-</w:t>
      </w:r>
      <w:r w:rsidRPr="002A55B9">
        <w:rPr>
          <w:rFonts w:ascii="Times New Roman" w:hAnsi="Times New Roman"/>
          <w:lang w:val="nl-NL"/>
        </w:rPr>
        <w:t xml:space="preserve"> Vimico (thuộc Tổng công ty Khoáng sản TKV-CTCP) về việc </w:t>
      </w:r>
      <w:r w:rsidRPr="002A55B9">
        <w:rPr>
          <w:rFonts w:ascii="Times New Roman" w:hAnsi="Times New Roman" w:hint="eastAsia"/>
          <w:lang w:val="nl-NL"/>
        </w:rPr>
        <w:t>đ</w:t>
      </w:r>
      <w:r w:rsidRPr="002A55B9">
        <w:rPr>
          <w:rFonts w:ascii="Times New Roman" w:hAnsi="Times New Roman"/>
          <w:lang w:val="nl-NL"/>
        </w:rPr>
        <w:t xml:space="preserve">ề nghị thẩm </w:t>
      </w:r>
      <w:r w:rsidRPr="002A55B9">
        <w:rPr>
          <w:rFonts w:ascii="Times New Roman" w:hAnsi="Times New Roman" w:hint="eastAsia"/>
          <w:lang w:val="nl-NL"/>
        </w:rPr>
        <w:t>đ</w:t>
      </w:r>
      <w:r w:rsidRPr="002A55B9">
        <w:rPr>
          <w:rFonts w:ascii="Times New Roman" w:hAnsi="Times New Roman"/>
          <w:lang w:val="nl-NL"/>
        </w:rPr>
        <w:t>ịnh thiết kế xây dựng triển khai sau thiết kế c</w:t>
      </w:r>
      <w:r w:rsidRPr="002A55B9">
        <w:rPr>
          <w:rFonts w:ascii="Times New Roman" w:hAnsi="Times New Roman" w:hint="eastAsia"/>
          <w:lang w:val="nl-NL"/>
        </w:rPr>
        <w:t>ơ</w:t>
      </w:r>
      <w:r w:rsidRPr="002A55B9">
        <w:rPr>
          <w:rFonts w:ascii="Times New Roman" w:hAnsi="Times New Roman"/>
          <w:lang w:val="nl-NL"/>
        </w:rPr>
        <w:t xml:space="preserve"> sở hạng mục </w:t>
      </w:r>
      <w:r w:rsidRPr="002A55B9">
        <w:rPr>
          <w:rFonts w:ascii="Times New Roman" w:hAnsi="Times New Roman" w:hint="eastAsia"/>
          <w:lang w:val="nl-NL"/>
        </w:rPr>
        <w:t>đ</w:t>
      </w:r>
      <w:r w:rsidRPr="002A55B9">
        <w:rPr>
          <w:rFonts w:ascii="Times New Roman" w:hAnsi="Times New Roman"/>
          <w:lang w:val="nl-NL"/>
        </w:rPr>
        <w:t xml:space="preserve">ập số 1 (từ cos+165 lên cos+175) thuộc dự án “Khai thác mở rộng và nâng công suất khu mỏ - tuyển </w:t>
      </w:r>
      <w:r w:rsidRPr="002A55B9">
        <w:rPr>
          <w:rFonts w:ascii="Times New Roman" w:hAnsi="Times New Roman" w:hint="eastAsia"/>
          <w:lang w:val="nl-NL"/>
        </w:rPr>
        <w:t>đ</w:t>
      </w:r>
      <w:r w:rsidRPr="002A55B9">
        <w:rPr>
          <w:rFonts w:ascii="Times New Roman" w:hAnsi="Times New Roman"/>
          <w:lang w:val="nl-NL"/>
        </w:rPr>
        <w:t>ồng Sin Quyền, Lào Cai (</w:t>
      </w:r>
      <w:r w:rsidRPr="002A55B9">
        <w:rPr>
          <w:rFonts w:ascii="Times New Roman" w:hAnsi="Times New Roman" w:hint="eastAsia"/>
          <w:lang w:val="nl-NL"/>
        </w:rPr>
        <w:t>đ</w:t>
      </w:r>
      <w:r w:rsidRPr="002A55B9">
        <w:rPr>
          <w:rFonts w:ascii="Times New Roman" w:hAnsi="Times New Roman"/>
          <w:lang w:val="nl-NL"/>
        </w:rPr>
        <w:t>iều chỉnh)”</w:t>
      </w:r>
      <w:r w:rsidR="00804B50">
        <w:rPr>
          <w:rFonts w:ascii="Times New Roman" w:hAnsi="Times New Roman"/>
          <w:lang w:val="nl-NL"/>
        </w:rPr>
        <w:t xml:space="preserve">, </w:t>
      </w:r>
      <w:r w:rsidR="00804B50" w:rsidRPr="00804B50">
        <w:rPr>
          <w:rFonts w:ascii="Times New Roman" w:hAnsi="Times New Roman"/>
          <w:lang w:val="nl-NL"/>
        </w:rPr>
        <w:t>cùng hồ s</w:t>
      </w:r>
      <w:r w:rsidR="00804B50" w:rsidRPr="00804B50">
        <w:rPr>
          <w:rFonts w:ascii="Times New Roman" w:hAnsi="Times New Roman" w:hint="eastAsia"/>
          <w:lang w:val="nl-NL"/>
        </w:rPr>
        <w:t>ơ</w:t>
      </w:r>
      <w:r w:rsidR="00804B50" w:rsidRPr="00804B50">
        <w:rPr>
          <w:rFonts w:ascii="Times New Roman" w:hAnsi="Times New Roman"/>
          <w:lang w:val="nl-NL"/>
        </w:rPr>
        <w:t xml:space="preserve"> kèm theo </w:t>
      </w:r>
      <w:r w:rsidR="00804B50" w:rsidRPr="00804B50">
        <w:rPr>
          <w:rFonts w:ascii="Times New Roman" w:hAnsi="Times New Roman" w:hint="eastAsia"/>
          <w:lang w:val="nl-NL"/>
        </w:rPr>
        <w:t>đư</w:t>
      </w:r>
      <w:r w:rsidR="00804B50" w:rsidRPr="00804B50">
        <w:rPr>
          <w:rFonts w:ascii="Times New Roman" w:hAnsi="Times New Roman"/>
          <w:lang w:val="nl-NL"/>
        </w:rPr>
        <w:t xml:space="preserve">ợc nộp trên Hệ thống thông tin giải quyết thủ tục hành chính của Bộ Xây dựng tại </w:t>
      </w:r>
      <w:r w:rsidR="00804B50" w:rsidRPr="00804B50">
        <w:rPr>
          <w:rFonts w:ascii="Times New Roman" w:hAnsi="Times New Roman" w:hint="eastAsia"/>
          <w:lang w:val="nl-NL"/>
        </w:rPr>
        <w:t>đ</w:t>
      </w:r>
      <w:r w:rsidR="00804B50" w:rsidRPr="00804B50">
        <w:rPr>
          <w:rFonts w:ascii="Times New Roman" w:hAnsi="Times New Roman"/>
          <w:lang w:val="nl-NL"/>
        </w:rPr>
        <w:t xml:space="preserve">ịa chỉ </w:t>
      </w:r>
      <w:hyperlink r:id="rId7" w:history="1">
        <w:r w:rsidR="009E479F" w:rsidRPr="00EF0CA2">
          <w:rPr>
            <w:rStyle w:val="Hyperlink"/>
            <w:rFonts w:ascii="Times New Roman" w:hAnsi="Times New Roman"/>
            <w:lang w:val="nl-NL"/>
          </w:rPr>
          <w:t>https://motcuabxd.moc.gov.vn/</w:t>
        </w:r>
      </w:hyperlink>
      <w:r w:rsidR="00804B50">
        <w:rPr>
          <w:rFonts w:ascii="Times New Roman" w:hAnsi="Times New Roman"/>
          <w:lang w:val="nl-NL"/>
        </w:rPr>
        <w:t>.</w:t>
      </w:r>
      <w:r w:rsidR="009E479F">
        <w:rPr>
          <w:rFonts w:ascii="Times New Roman" w:hAnsi="Times New Roman"/>
          <w:lang w:val="nl-NL"/>
        </w:rPr>
        <w:t xml:space="preserve">  </w:t>
      </w:r>
      <w:r w:rsidR="00E625A9">
        <w:rPr>
          <w:rFonts w:ascii="Times New Roman" w:hAnsi="Times New Roman"/>
          <w:lang w:val="nl-NL"/>
        </w:rPr>
        <w:t>Về việc này</w:t>
      </w:r>
      <w:r w:rsidR="009E479F">
        <w:rPr>
          <w:rFonts w:ascii="Times New Roman" w:hAnsi="Times New Roman"/>
          <w:lang w:val="nl-NL"/>
        </w:rPr>
        <w:t>, Sở Công Thương tỉnh Lào Cai có ý kiến như sau:</w:t>
      </w:r>
    </w:p>
    <w:p w14:paraId="14358923" w14:textId="45681992" w:rsidR="00FD1B07" w:rsidRDefault="00FD1B07" w:rsidP="00B6735C">
      <w:pPr>
        <w:spacing w:before="120" w:line="360" w:lineRule="exact"/>
        <w:ind w:firstLine="720"/>
        <w:jc w:val="both"/>
        <w:rPr>
          <w:rFonts w:ascii="Times New Roman" w:hAnsi="Times New Roman"/>
          <w:lang w:val="nl-NL"/>
        </w:rPr>
      </w:pPr>
      <w:r w:rsidRPr="00FD1B07">
        <w:rPr>
          <w:rFonts w:ascii="Times New Roman" w:hAnsi="Times New Roman"/>
          <w:lang w:val="nl-NL"/>
        </w:rPr>
        <w:t xml:space="preserve">Qua </w:t>
      </w:r>
      <w:r w:rsidRPr="00FD1B07">
        <w:rPr>
          <w:rFonts w:ascii="Times New Roman" w:hAnsi="Times New Roman" w:hint="eastAsia"/>
          <w:lang w:val="nl-NL"/>
        </w:rPr>
        <w:t>đ</w:t>
      </w:r>
      <w:r w:rsidRPr="00FD1B07">
        <w:rPr>
          <w:rFonts w:ascii="Times New Roman" w:hAnsi="Times New Roman"/>
          <w:lang w:val="nl-NL"/>
        </w:rPr>
        <w:t xml:space="preserve">ối chiếu quy </w:t>
      </w:r>
      <w:r w:rsidRPr="00FD1B07">
        <w:rPr>
          <w:rFonts w:ascii="Times New Roman" w:hAnsi="Times New Roman" w:hint="eastAsia"/>
          <w:lang w:val="nl-NL"/>
        </w:rPr>
        <w:t>đ</w:t>
      </w:r>
      <w:r w:rsidRPr="00FD1B07">
        <w:rPr>
          <w:rFonts w:ascii="Times New Roman" w:hAnsi="Times New Roman"/>
          <w:lang w:val="nl-NL"/>
        </w:rPr>
        <w:t xml:space="preserve">ịnh của Luật Xây dựng số 135/2025/QH15 và Nghị </w:t>
      </w:r>
      <w:r w:rsidRPr="00FD1B07">
        <w:rPr>
          <w:rFonts w:ascii="Times New Roman" w:hAnsi="Times New Roman" w:hint="eastAsia"/>
          <w:lang w:val="nl-NL"/>
        </w:rPr>
        <w:t>đ</w:t>
      </w:r>
      <w:r w:rsidRPr="00FD1B07">
        <w:rPr>
          <w:rFonts w:ascii="Times New Roman" w:hAnsi="Times New Roman"/>
          <w:lang w:val="nl-NL"/>
        </w:rPr>
        <w:t>ịnh số 217/2026/N</w:t>
      </w:r>
      <w:r w:rsidRPr="00FD1B07">
        <w:rPr>
          <w:rFonts w:ascii="Times New Roman" w:hAnsi="Times New Roman" w:hint="eastAsia"/>
          <w:lang w:val="nl-NL"/>
        </w:rPr>
        <w:t>Đ</w:t>
      </w:r>
      <w:r w:rsidRPr="00FD1B07">
        <w:rPr>
          <w:rFonts w:ascii="Times New Roman" w:hAnsi="Times New Roman"/>
          <w:lang w:val="nl-NL"/>
        </w:rPr>
        <w:t xml:space="preserve">-CP ngày 19/6/2026 của Chính phủ quy </w:t>
      </w:r>
      <w:r w:rsidRPr="00FD1B07">
        <w:rPr>
          <w:rFonts w:ascii="Times New Roman" w:hAnsi="Times New Roman" w:hint="eastAsia"/>
          <w:lang w:val="nl-NL"/>
        </w:rPr>
        <w:t>đ</w:t>
      </w:r>
      <w:r w:rsidRPr="00FD1B07">
        <w:rPr>
          <w:rFonts w:ascii="Times New Roman" w:hAnsi="Times New Roman"/>
          <w:lang w:val="nl-NL"/>
        </w:rPr>
        <w:t xml:space="preserve">ịnh chi tiết một số </w:t>
      </w:r>
      <w:r w:rsidRPr="00FD1B07">
        <w:rPr>
          <w:rFonts w:ascii="Times New Roman" w:hAnsi="Times New Roman" w:hint="eastAsia"/>
          <w:lang w:val="nl-NL"/>
        </w:rPr>
        <w:t>đ</w:t>
      </w:r>
      <w:r w:rsidRPr="00FD1B07">
        <w:rPr>
          <w:rFonts w:ascii="Times New Roman" w:hAnsi="Times New Roman"/>
          <w:lang w:val="nl-NL"/>
        </w:rPr>
        <w:t xml:space="preserve">iều của Luật Xây dựng về quản lý hoạt </w:t>
      </w:r>
      <w:r w:rsidRPr="00FD1B07">
        <w:rPr>
          <w:rFonts w:ascii="Times New Roman" w:hAnsi="Times New Roman" w:hint="eastAsia"/>
          <w:lang w:val="nl-NL"/>
        </w:rPr>
        <w:t>đ</w:t>
      </w:r>
      <w:r w:rsidRPr="00FD1B07">
        <w:rPr>
          <w:rFonts w:ascii="Times New Roman" w:hAnsi="Times New Roman"/>
          <w:lang w:val="nl-NL"/>
        </w:rPr>
        <w:t>ộng xây dựng, Sở Công Th</w:t>
      </w:r>
      <w:r w:rsidRPr="00FD1B07">
        <w:rPr>
          <w:rFonts w:ascii="Times New Roman" w:hAnsi="Times New Roman" w:hint="eastAsia"/>
          <w:lang w:val="nl-NL"/>
        </w:rPr>
        <w:t>ươ</w:t>
      </w:r>
      <w:r w:rsidRPr="00FD1B07">
        <w:rPr>
          <w:rFonts w:ascii="Times New Roman" w:hAnsi="Times New Roman"/>
          <w:lang w:val="nl-NL"/>
        </w:rPr>
        <w:t xml:space="preserve">ng xác </w:t>
      </w:r>
      <w:r w:rsidRPr="00FD1B07">
        <w:rPr>
          <w:rFonts w:ascii="Times New Roman" w:hAnsi="Times New Roman" w:hint="eastAsia"/>
          <w:lang w:val="nl-NL"/>
        </w:rPr>
        <w:t>đ</w:t>
      </w:r>
      <w:r w:rsidRPr="00FD1B07">
        <w:rPr>
          <w:rFonts w:ascii="Times New Roman" w:hAnsi="Times New Roman"/>
          <w:lang w:val="nl-NL"/>
        </w:rPr>
        <w:t>ịnh: Hồ s</w:t>
      </w:r>
      <w:r w:rsidRPr="00FD1B07">
        <w:rPr>
          <w:rFonts w:ascii="Times New Roman" w:hAnsi="Times New Roman" w:hint="eastAsia"/>
          <w:lang w:val="nl-NL"/>
        </w:rPr>
        <w:t>ơ</w:t>
      </w:r>
      <w:r w:rsidRPr="00FD1B07">
        <w:rPr>
          <w:rFonts w:ascii="Times New Roman" w:hAnsi="Times New Roman"/>
          <w:lang w:val="nl-NL"/>
        </w:rPr>
        <w:t xml:space="preserve"> kèm theo Tờ trình số 1070/TTr-M</w:t>
      </w:r>
      <w:r w:rsidRPr="00FD1B07">
        <w:rPr>
          <w:rFonts w:ascii="Times New Roman" w:hAnsi="Times New Roman" w:hint="eastAsia"/>
          <w:lang w:val="nl-NL"/>
        </w:rPr>
        <w:t>Đ</w:t>
      </w:r>
      <w:r w:rsidRPr="00FD1B07">
        <w:rPr>
          <w:rFonts w:ascii="Times New Roman" w:hAnsi="Times New Roman"/>
          <w:lang w:val="nl-NL"/>
        </w:rPr>
        <w:t>V là hồ s</w:t>
      </w:r>
      <w:r w:rsidRPr="00FD1B07">
        <w:rPr>
          <w:rFonts w:ascii="Times New Roman" w:hAnsi="Times New Roman" w:hint="eastAsia"/>
          <w:lang w:val="nl-NL"/>
        </w:rPr>
        <w:t>ơ</w:t>
      </w:r>
      <w:r w:rsidRPr="00FD1B07">
        <w:rPr>
          <w:rFonts w:ascii="Times New Roman" w:hAnsi="Times New Roman"/>
          <w:lang w:val="nl-NL"/>
        </w:rPr>
        <w:t xml:space="preserve"> </w:t>
      </w:r>
      <w:r w:rsidRPr="00FD1B07">
        <w:rPr>
          <w:rFonts w:ascii="Times New Roman" w:hAnsi="Times New Roman" w:hint="eastAsia"/>
          <w:lang w:val="nl-NL"/>
        </w:rPr>
        <w:t>đ</w:t>
      </w:r>
      <w:r w:rsidRPr="00FD1B07">
        <w:rPr>
          <w:rFonts w:ascii="Times New Roman" w:hAnsi="Times New Roman"/>
          <w:lang w:val="nl-NL"/>
        </w:rPr>
        <w:t xml:space="preserve">ề nghị thẩm </w:t>
      </w:r>
      <w:r w:rsidRPr="00FD1B07">
        <w:rPr>
          <w:rFonts w:ascii="Times New Roman" w:hAnsi="Times New Roman" w:hint="eastAsia"/>
          <w:lang w:val="nl-NL"/>
        </w:rPr>
        <w:t>đ</w:t>
      </w:r>
      <w:r w:rsidRPr="00FD1B07">
        <w:rPr>
          <w:rFonts w:ascii="Times New Roman" w:hAnsi="Times New Roman"/>
          <w:lang w:val="nl-NL"/>
        </w:rPr>
        <w:t xml:space="preserve">ịnh thiết kế xây dựng triển khai sau khi dự án </w:t>
      </w:r>
      <w:r w:rsidRPr="00FD1B07">
        <w:rPr>
          <w:rFonts w:ascii="Times New Roman" w:hAnsi="Times New Roman" w:hint="eastAsia"/>
          <w:lang w:val="nl-NL"/>
        </w:rPr>
        <w:t>đư</w:t>
      </w:r>
      <w:r w:rsidRPr="00FD1B07">
        <w:rPr>
          <w:rFonts w:ascii="Times New Roman" w:hAnsi="Times New Roman"/>
          <w:lang w:val="nl-NL"/>
        </w:rPr>
        <w:t xml:space="preserve">ợc phê duyệt, </w:t>
      </w:r>
      <w:r w:rsidRPr="00FD1B07">
        <w:rPr>
          <w:rFonts w:ascii="Times New Roman" w:hAnsi="Times New Roman" w:hint="eastAsia"/>
          <w:lang w:val="nl-NL"/>
        </w:rPr>
        <w:t>đư</w:t>
      </w:r>
      <w:r w:rsidRPr="00FD1B07">
        <w:rPr>
          <w:rFonts w:ascii="Times New Roman" w:hAnsi="Times New Roman"/>
          <w:lang w:val="nl-NL"/>
        </w:rPr>
        <w:t xml:space="preserve">ợc trình thẩm </w:t>
      </w:r>
      <w:r w:rsidRPr="00FD1B07">
        <w:rPr>
          <w:rFonts w:ascii="Times New Roman" w:hAnsi="Times New Roman" w:hint="eastAsia"/>
          <w:lang w:val="nl-NL"/>
        </w:rPr>
        <w:t>đ</w:t>
      </w:r>
      <w:r w:rsidRPr="00FD1B07">
        <w:rPr>
          <w:rFonts w:ascii="Times New Roman" w:hAnsi="Times New Roman"/>
          <w:lang w:val="nl-NL"/>
        </w:rPr>
        <w:t>ịnh ngày 08/6/2026, tr</w:t>
      </w:r>
      <w:r w:rsidRPr="00FD1B07">
        <w:rPr>
          <w:rFonts w:ascii="Times New Roman" w:hAnsi="Times New Roman" w:hint="eastAsia"/>
          <w:lang w:val="nl-NL"/>
        </w:rPr>
        <w:t>ư</w:t>
      </w:r>
      <w:r w:rsidRPr="00FD1B07">
        <w:rPr>
          <w:rFonts w:ascii="Times New Roman" w:hAnsi="Times New Roman"/>
          <w:lang w:val="nl-NL"/>
        </w:rPr>
        <w:t xml:space="preserve">ớc thời </w:t>
      </w:r>
      <w:r w:rsidRPr="00FD1B07">
        <w:rPr>
          <w:rFonts w:ascii="Times New Roman" w:hAnsi="Times New Roman" w:hint="eastAsia"/>
          <w:lang w:val="nl-NL"/>
        </w:rPr>
        <w:t>đ</w:t>
      </w:r>
      <w:r w:rsidRPr="00FD1B07">
        <w:rPr>
          <w:rFonts w:ascii="Times New Roman" w:hAnsi="Times New Roman"/>
          <w:lang w:val="nl-NL"/>
        </w:rPr>
        <w:t xml:space="preserve">iểm Luật Xây dựng số 135/2025/QH15 và Nghị </w:t>
      </w:r>
      <w:r w:rsidRPr="00FD1B07">
        <w:rPr>
          <w:rFonts w:ascii="Times New Roman" w:hAnsi="Times New Roman" w:hint="eastAsia"/>
          <w:lang w:val="nl-NL"/>
        </w:rPr>
        <w:t>đ</w:t>
      </w:r>
      <w:r w:rsidRPr="00FD1B07">
        <w:rPr>
          <w:rFonts w:ascii="Times New Roman" w:hAnsi="Times New Roman"/>
          <w:lang w:val="nl-NL"/>
        </w:rPr>
        <w:t>ịnh số 217/2026/N</w:t>
      </w:r>
      <w:r w:rsidRPr="00FD1B07">
        <w:rPr>
          <w:rFonts w:ascii="Times New Roman" w:hAnsi="Times New Roman" w:hint="eastAsia"/>
          <w:lang w:val="nl-NL"/>
        </w:rPr>
        <w:t>Đ</w:t>
      </w:r>
      <w:r w:rsidRPr="00FD1B07">
        <w:rPr>
          <w:rFonts w:ascii="Times New Roman" w:hAnsi="Times New Roman"/>
          <w:lang w:val="nl-NL"/>
        </w:rPr>
        <w:t xml:space="preserve">-CP có hiệu lực thi hành từ ngày 01/7/2026. </w:t>
      </w:r>
      <w:r w:rsidRPr="00FD1B07">
        <w:rPr>
          <w:rFonts w:ascii="Times New Roman" w:hAnsi="Times New Roman" w:hint="eastAsia"/>
          <w:lang w:val="nl-NL"/>
        </w:rPr>
        <w:t>Đ</w:t>
      </w:r>
      <w:r w:rsidRPr="00FD1B07">
        <w:rPr>
          <w:rFonts w:ascii="Times New Roman" w:hAnsi="Times New Roman"/>
          <w:lang w:val="nl-NL"/>
        </w:rPr>
        <w:t xml:space="preserve">ến thời </w:t>
      </w:r>
      <w:r w:rsidRPr="00FD1B07">
        <w:rPr>
          <w:rFonts w:ascii="Times New Roman" w:hAnsi="Times New Roman" w:hint="eastAsia"/>
          <w:lang w:val="nl-NL"/>
        </w:rPr>
        <w:t>đ</w:t>
      </w:r>
      <w:r w:rsidRPr="00FD1B07">
        <w:rPr>
          <w:rFonts w:ascii="Times New Roman" w:hAnsi="Times New Roman"/>
          <w:lang w:val="nl-NL"/>
        </w:rPr>
        <w:t>iểm các v</w:t>
      </w:r>
      <w:r w:rsidRPr="00FD1B07">
        <w:rPr>
          <w:rFonts w:ascii="Times New Roman" w:hAnsi="Times New Roman" w:hint="eastAsia"/>
          <w:lang w:val="nl-NL"/>
        </w:rPr>
        <w:t>ă</w:t>
      </w:r>
      <w:r w:rsidRPr="00FD1B07">
        <w:rPr>
          <w:rFonts w:ascii="Times New Roman" w:hAnsi="Times New Roman"/>
          <w:lang w:val="nl-NL"/>
        </w:rPr>
        <w:t xml:space="preserve">n bản nêu trên có hiệu lực và </w:t>
      </w:r>
      <w:r w:rsidRPr="00FD1B07">
        <w:rPr>
          <w:rFonts w:ascii="Times New Roman" w:hAnsi="Times New Roman" w:hint="eastAsia"/>
          <w:lang w:val="nl-NL"/>
        </w:rPr>
        <w:t>đ</w:t>
      </w:r>
      <w:r w:rsidRPr="00FD1B07">
        <w:rPr>
          <w:rFonts w:ascii="Times New Roman" w:hAnsi="Times New Roman"/>
          <w:lang w:val="nl-NL"/>
        </w:rPr>
        <w:t>ến nay, Sở Công Th</w:t>
      </w:r>
      <w:r w:rsidRPr="00FD1B07">
        <w:rPr>
          <w:rFonts w:ascii="Times New Roman" w:hAnsi="Times New Roman" w:hint="eastAsia"/>
          <w:lang w:val="nl-NL"/>
        </w:rPr>
        <w:t>ươ</w:t>
      </w:r>
      <w:r w:rsidRPr="00FD1B07">
        <w:rPr>
          <w:rFonts w:ascii="Times New Roman" w:hAnsi="Times New Roman"/>
          <w:lang w:val="nl-NL"/>
        </w:rPr>
        <w:t>ng ch</w:t>
      </w:r>
      <w:r w:rsidRPr="00FD1B07">
        <w:rPr>
          <w:rFonts w:ascii="Times New Roman" w:hAnsi="Times New Roman" w:hint="eastAsia"/>
          <w:lang w:val="nl-NL"/>
        </w:rPr>
        <w:t>ư</w:t>
      </w:r>
      <w:r w:rsidRPr="00FD1B07">
        <w:rPr>
          <w:rFonts w:ascii="Times New Roman" w:hAnsi="Times New Roman"/>
          <w:lang w:val="nl-NL"/>
        </w:rPr>
        <w:t xml:space="preserve">a ban hành thông báo kết quả thẩm </w:t>
      </w:r>
      <w:r w:rsidRPr="00FD1B07">
        <w:rPr>
          <w:rFonts w:ascii="Times New Roman" w:hAnsi="Times New Roman" w:hint="eastAsia"/>
          <w:lang w:val="nl-NL"/>
        </w:rPr>
        <w:t>đ</w:t>
      </w:r>
      <w:r w:rsidRPr="00FD1B07">
        <w:rPr>
          <w:rFonts w:ascii="Times New Roman" w:hAnsi="Times New Roman"/>
          <w:lang w:val="nl-NL"/>
        </w:rPr>
        <w:t xml:space="preserve">ịnh </w:t>
      </w:r>
      <w:r w:rsidRPr="00FD1B07">
        <w:rPr>
          <w:rFonts w:ascii="Times New Roman" w:hAnsi="Times New Roman" w:hint="eastAsia"/>
          <w:lang w:val="nl-NL"/>
        </w:rPr>
        <w:t>đ</w:t>
      </w:r>
      <w:r w:rsidRPr="00FD1B07">
        <w:rPr>
          <w:rFonts w:ascii="Times New Roman" w:hAnsi="Times New Roman"/>
          <w:lang w:val="nl-NL"/>
        </w:rPr>
        <w:t>ối với hồ s</w:t>
      </w:r>
      <w:r w:rsidRPr="00FD1B07">
        <w:rPr>
          <w:rFonts w:ascii="Times New Roman" w:hAnsi="Times New Roman" w:hint="eastAsia"/>
          <w:lang w:val="nl-NL"/>
        </w:rPr>
        <w:t>ơ</w:t>
      </w:r>
      <w:r w:rsidRPr="00FD1B07">
        <w:rPr>
          <w:rFonts w:ascii="Times New Roman" w:hAnsi="Times New Roman"/>
          <w:lang w:val="nl-NL"/>
        </w:rPr>
        <w:t xml:space="preserve"> này.</w:t>
      </w:r>
    </w:p>
    <w:p w14:paraId="7D6EB768" w14:textId="77777777" w:rsidR="008F3647" w:rsidRDefault="008F3647" w:rsidP="00B6735C">
      <w:pPr>
        <w:spacing w:before="120" w:line="360" w:lineRule="exact"/>
        <w:ind w:firstLine="720"/>
        <w:jc w:val="both"/>
        <w:rPr>
          <w:rFonts w:ascii="Times New Roman" w:hAnsi="Times New Roman"/>
          <w:lang w:val="nl-NL"/>
        </w:rPr>
      </w:pPr>
      <w:r w:rsidRPr="008F3647">
        <w:rPr>
          <w:rFonts w:ascii="Times New Roman" w:hAnsi="Times New Roman"/>
          <w:lang w:val="nl-NL"/>
        </w:rPr>
        <w:t>Căn cứ khoản 5 Điều 76 Nghị định số 217/2026/NĐ-CP, Sở Công Thương chấm dứt việc thẩm định, không ban hành thông báo kết quả thẩm định và trả lại toàn bộ hồ sơ kèm theo Tờ trình số 1070/TTr-MĐV ngày 05/5/2026 để Chi nhánh Mỏ tuyển đồng Sin Quyền, Lào Cai - Vimico tổ chức thẩm định, kiểm soát và phê duyệt thiết kế xây dựng theo thẩm quyền, trách nhiệm quy định tại Luật Xây dựng số 135/2025/QH15, Nghị định số 217/2026/NĐ-CP và các quy định pháp luật có liên quan.</w:t>
      </w:r>
    </w:p>
    <w:p w14:paraId="3D5A2FD0" w14:textId="34683E6E" w:rsidR="004A4C3A" w:rsidRDefault="004A4C3A" w:rsidP="004A4C3A">
      <w:pPr>
        <w:spacing w:before="120" w:line="360" w:lineRule="exact"/>
        <w:ind w:firstLine="720"/>
        <w:jc w:val="both"/>
        <w:rPr>
          <w:rFonts w:ascii="Times New Roman" w:hAnsi="Times New Roman"/>
          <w:lang w:val="nl-NL"/>
        </w:rPr>
      </w:pPr>
      <w:r w:rsidRPr="004A4C3A">
        <w:rPr>
          <w:rFonts w:ascii="Times New Roman" w:hAnsi="Times New Roman"/>
          <w:lang w:val="nl-NL"/>
        </w:rPr>
        <w:t xml:space="preserve">Chi nhánh Mỏ tuyển </w:t>
      </w:r>
      <w:r w:rsidRPr="004A4C3A">
        <w:rPr>
          <w:rFonts w:ascii="Times New Roman" w:hAnsi="Times New Roman" w:hint="eastAsia"/>
          <w:lang w:val="nl-NL"/>
        </w:rPr>
        <w:t>đ</w:t>
      </w:r>
      <w:r w:rsidRPr="004A4C3A">
        <w:rPr>
          <w:rFonts w:ascii="Times New Roman" w:hAnsi="Times New Roman"/>
          <w:lang w:val="nl-NL"/>
        </w:rPr>
        <w:t>ồng Sin Quyền Lào Cai - Vimico chịu trách nhiệm tr</w:t>
      </w:r>
      <w:r w:rsidRPr="004A4C3A">
        <w:rPr>
          <w:rFonts w:ascii="Times New Roman" w:hAnsi="Times New Roman" w:hint="eastAsia"/>
          <w:lang w:val="nl-NL"/>
        </w:rPr>
        <w:t>ư</w:t>
      </w:r>
      <w:r w:rsidRPr="004A4C3A">
        <w:rPr>
          <w:rFonts w:ascii="Times New Roman" w:hAnsi="Times New Roman"/>
          <w:lang w:val="nl-NL"/>
        </w:rPr>
        <w:t>ớc pháp luật về tính hợp pháp, chính xác, trung thực của hồ s</w:t>
      </w:r>
      <w:r w:rsidRPr="004A4C3A">
        <w:rPr>
          <w:rFonts w:ascii="Times New Roman" w:hAnsi="Times New Roman" w:hint="eastAsia"/>
          <w:lang w:val="nl-NL"/>
        </w:rPr>
        <w:t>ơ</w:t>
      </w:r>
      <w:r w:rsidRPr="004A4C3A">
        <w:rPr>
          <w:rFonts w:ascii="Times New Roman" w:hAnsi="Times New Roman"/>
          <w:lang w:val="nl-NL"/>
        </w:rPr>
        <w:t>; chất l</w:t>
      </w:r>
      <w:r w:rsidRPr="004A4C3A">
        <w:rPr>
          <w:rFonts w:ascii="Times New Roman" w:hAnsi="Times New Roman" w:hint="eastAsia"/>
          <w:lang w:val="nl-NL"/>
        </w:rPr>
        <w:t>ư</w:t>
      </w:r>
      <w:r w:rsidRPr="004A4C3A">
        <w:rPr>
          <w:rFonts w:ascii="Times New Roman" w:hAnsi="Times New Roman"/>
          <w:lang w:val="nl-NL"/>
        </w:rPr>
        <w:t xml:space="preserve">ợng </w:t>
      </w:r>
      <w:r w:rsidRPr="004A4C3A">
        <w:rPr>
          <w:rFonts w:ascii="Times New Roman" w:hAnsi="Times New Roman"/>
          <w:lang w:val="nl-NL"/>
        </w:rPr>
        <w:lastRenderedPageBreak/>
        <w:t xml:space="preserve">công tác khảo sát, thiết kế, thẩm tra, thẩm </w:t>
      </w:r>
      <w:r w:rsidRPr="004A4C3A">
        <w:rPr>
          <w:rFonts w:ascii="Times New Roman" w:hAnsi="Times New Roman" w:hint="eastAsia"/>
          <w:lang w:val="nl-NL"/>
        </w:rPr>
        <w:t>đ</w:t>
      </w:r>
      <w:r w:rsidRPr="004A4C3A">
        <w:rPr>
          <w:rFonts w:ascii="Times New Roman" w:hAnsi="Times New Roman"/>
          <w:lang w:val="nl-NL"/>
        </w:rPr>
        <w:t xml:space="preserve">ịnh và phê duyệt thiết kế; </w:t>
      </w:r>
      <w:r w:rsidRPr="004A4C3A">
        <w:rPr>
          <w:rFonts w:ascii="Times New Roman" w:hAnsi="Times New Roman" w:hint="eastAsia"/>
          <w:lang w:val="nl-NL"/>
        </w:rPr>
        <w:t>đ</w:t>
      </w:r>
      <w:r w:rsidRPr="004A4C3A">
        <w:rPr>
          <w:rFonts w:ascii="Times New Roman" w:hAnsi="Times New Roman"/>
          <w:lang w:val="nl-NL"/>
        </w:rPr>
        <w:t xml:space="preserve">ồng thời bảo </w:t>
      </w:r>
      <w:r w:rsidRPr="004A4C3A">
        <w:rPr>
          <w:rFonts w:ascii="Times New Roman" w:hAnsi="Times New Roman" w:hint="eastAsia"/>
          <w:lang w:val="nl-NL"/>
        </w:rPr>
        <w:t>đ</w:t>
      </w:r>
      <w:r w:rsidRPr="004A4C3A">
        <w:rPr>
          <w:rFonts w:ascii="Times New Roman" w:hAnsi="Times New Roman"/>
          <w:lang w:val="nl-NL"/>
        </w:rPr>
        <w:t>ảm thiết kế tuân thủ quy chuẩn kỹ thuật, tiêu chuẩn áp dụng, yêu cầu về an toàn chịu lực, an toàn công trình, phòng cháy và chữa cháy, bảo vệ môi tr</w:t>
      </w:r>
      <w:r w:rsidRPr="004A4C3A">
        <w:rPr>
          <w:rFonts w:ascii="Times New Roman" w:hAnsi="Times New Roman" w:hint="eastAsia"/>
          <w:lang w:val="nl-NL"/>
        </w:rPr>
        <w:t>ư</w:t>
      </w:r>
      <w:r w:rsidRPr="004A4C3A">
        <w:rPr>
          <w:rFonts w:ascii="Times New Roman" w:hAnsi="Times New Roman"/>
          <w:lang w:val="nl-NL"/>
        </w:rPr>
        <w:t xml:space="preserve">ờng và các quy </w:t>
      </w:r>
      <w:r w:rsidRPr="004A4C3A">
        <w:rPr>
          <w:rFonts w:ascii="Times New Roman" w:hAnsi="Times New Roman" w:hint="eastAsia"/>
          <w:lang w:val="nl-NL"/>
        </w:rPr>
        <w:t>đ</w:t>
      </w:r>
      <w:r w:rsidRPr="004A4C3A">
        <w:rPr>
          <w:rFonts w:ascii="Times New Roman" w:hAnsi="Times New Roman"/>
          <w:lang w:val="nl-NL"/>
        </w:rPr>
        <w:t>ịnh pháp luật chuyên ngành có liên quan tr</w:t>
      </w:r>
      <w:r w:rsidRPr="004A4C3A">
        <w:rPr>
          <w:rFonts w:ascii="Times New Roman" w:hAnsi="Times New Roman" w:hint="eastAsia"/>
          <w:lang w:val="nl-NL"/>
        </w:rPr>
        <w:t>ư</w:t>
      </w:r>
      <w:r w:rsidRPr="004A4C3A">
        <w:rPr>
          <w:rFonts w:ascii="Times New Roman" w:hAnsi="Times New Roman"/>
          <w:lang w:val="nl-NL"/>
        </w:rPr>
        <w:t>ớc khi triển khai thi công xây dựng.</w:t>
      </w:r>
      <w:r>
        <w:rPr>
          <w:rFonts w:ascii="Times New Roman" w:hAnsi="Times New Roman"/>
          <w:lang w:val="nl-NL"/>
        </w:rPr>
        <w:t xml:space="preserve"> </w:t>
      </w:r>
      <w:r w:rsidRPr="004A4C3A">
        <w:rPr>
          <w:rFonts w:ascii="Times New Roman" w:hAnsi="Times New Roman"/>
          <w:lang w:val="nl-NL"/>
        </w:rPr>
        <w:t>Việc Sở Công Th</w:t>
      </w:r>
      <w:r w:rsidRPr="004A4C3A">
        <w:rPr>
          <w:rFonts w:ascii="Times New Roman" w:hAnsi="Times New Roman" w:hint="eastAsia"/>
          <w:lang w:val="nl-NL"/>
        </w:rPr>
        <w:t>ươ</w:t>
      </w:r>
      <w:r w:rsidRPr="004A4C3A">
        <w:rPr>
          <w:rFonts w:ascii="Times New Roman" w:hAnsi="Times New Roman"/>
          <w:lang w:val="nl-NL"/>
        </w:rPr>
        <w:t xml:space="preserve">ng chấm dứt thẩm </w:t>
      </w:r>
      <w:r w:rsidRPr="004A4C3A">
        <w:rPr>
          <w:rFonts w:ascii="Times New Roman" w:hAnsi="Times New Roman" w:hint="eastAsia"/>
          <w:lang w:val="nl-NL"/>
        </w:rPr>
        <w:t>đ</w:t>
      </w:r>
      <w:r w:rsidRPr="004A4C3A">
        <w:rPr>
          <w:rFonts w:ascii="Times New Roman" w:hAnsi="Times New Roman"/>
          <w:lang w:val="nl-NL"/>
        </w:rPr>
        <w:t>ịnh và trả lại hồ s</w:t>
      </w:r>
      <w:r w:rsidRPr="004A4C3A">
        <w:rPr>
          <w:rFonts w:ascii="Times New Roman" w:hAnsi="Times New Roman" w:hint="eastAsia"/>
          <w:lang w:val="nl-NL"/>
        </w:rPr>
        <w:t>ơ</w:t>
      </w:r>
      <w:r w:rsidRPr="004A4C3A">
        <w:rPr>
          <w:rFonts w:ascii="Times New Roman" w:hAnsi="Times New Roman"/>
          <w:lang w:val="nl-NL"/>
        </w:rPr>
        <w:t xml:space="preserve"> không </w:t>
      </w:r>
      <w:r w:rsidRPr="004A4C3A">
        <w:rPr>
          <w:rFonts w:ascii="Times New Roman" w:hAnsi="Times New Roman" w:hint="eastAsia"/>
          <w:lang w:val="nl-NL"/>
        </w:rPr>
        <w:t>đư</w:t>
      </w:r>
      <w:r w:rsidRPr="004A4C3A">
        <w:rPr>
          <w:rFonts w:ascii="Times New Roman" w:hAnsi="Times New Roman"/>
          <w:lang w:val="nl-NL"/>
        </w:rPr>
        <w:t>ợc hiểu là xác nhận hồ s</w:t>
      </w:r>
      <w:r w:rsidRPr="004A4C3A">
        <w:rPr>
          <w:rFonts w:ascii="Times New Roman" w:hAnsi="Times New Roman" w:hint="eastAsia"/>
          <w:lang w:val="nl-NL"/>
        </w:rPr>
        <w:t>ơ</w:t>
      </w:r>
      <w:r w:rsidRPr="004A4C3A">
        <w:rPr>
          <w:rFonts w:ascii="Times New Roman" w:hAnsi="Times New Roman"/>
          <w:lang w:val="nl-NL"/>
        </w:rPr>
        <w:t xml:space="preserve"> </w:t>
      </w:r>
      <w:r w:rsidRPr="004A4C3A">
        <w:rPr>
          <w:rFonts w:ascii="Times New Roman" w:hAnsi="Times New Roman" w:hint="eastAsia"/>
          <w:lang w:val="nl-NL"/>
        </w:rPr>
        <w:t>đã</w:t>
      </w:r>
      <w:r w:rsidRPr="004A4C3A">
        <w:rPr>
          <w:rFonts w:ascii="Times New Roman" w:hAnsi="Times New Roman"/>
          <w:lang w:val="nl-NL"/>
        </w:rPr>
        <w:t xml:space="preserve"> </w:t>
      </w:r>
      <w:r w:rsidRPr="004A4C3A">
        <w:rPr>
          <w:rFonts w:ascii="Times New Roman" w:hAnsi="Times New Roman" w:hint="eastAsia"/>
          <w:lang w:val="nl-NL"/>
        </w:rPr>
        <w:t>đá</w:t>
      </w:r>
      <w:r w:rsidRPr="004A4C3A">
        <w:rPr>
          <w:rFonts w:ascii="Times New Roman" w:hAnsi="Times New Roman"/>
          <w:lang w:val="nl-NL"/>
        </w:rPr>
        <w:t xml:space="preserve">p ứng hoặc không </w:t>
      </w:r>
      <w:r w:rsidRPr="004A4C3A">
        <w:rPr>
          <w:rFonts w:ascii="Times New Roman" w:hAnsi="Times New Roman" w:hint="eastAsia"/>
          <w:lang w:val="nl-NL"/>
        </w:rPr>
        <w:t>đá</w:t>
      </w:r>
      <w:r w:rsidRPr="004A4C3A">
        <w:rPr>
          <w:rFonts w:ascii="Times New Roman" w:hAnsi="Times New Roman"/>
          <w:lang w:val="nl-NL"/>
        </w:rPr>
        <w:t>p ứng các yêu cầu về kỹ thuật, chất l</w:t>
      </w:r>
      <w:r w:rsidRPr="004A4C3A">
        <w:rPr>
          <w:rFonts w:ascii="Times New Roman" w:hAnsi="Times New Roman" w:hint="eastAsia"/>
          <w:lang w:val="nl-NL"/>
        </w:rPr>
        <w:t>ư</w:t>
      </w:r>
      <w:r w:rsidRPr="004A4C3A">
        <w:rPr>
          <w:rFonts w:ascii="Times New Roman" w:hAnsi="Times New Roman"/>
          <w:lang w:val="nl-NL"/>
        </w:rPr>
        <w:t xml:space="preserve">ợng và an toàn; không thay thế, làm giảm hoặc loại trừ trách nhiệm của chủ </w:t>
      </w:r>
      <w:r w:rsidRPr="004A4C3A">
        <w:rPr>
          <w:rFonts w:ascii="Times New Roman" w:hAnsi="Times New Roman" w:hint="eastAsia"/>
          <w:lang w:val="nl-NL"/>
        </w:rPr>
        <w:t>đ</w:t>
      </w:r>
      <w:r w:rsidRPr="004A4C3A">
        <w:rPr>
          <w:rFonts w:ascii="Times New Roman" w:hAnsi="Times New Roman"/>
          <w:lang w:val="nl-NL"/>
        </w:rPr>
        <w:t>ầu t</w:t>
      </w:r>
      <w:r w:rsidRPr="004A4C3A">
        <w:rPr>
          <w:rFonts w:ascii="Times New Roman" w:hAnsi="Times New Roman" w:hint="eastAsia"/>
          <w:lang w:val="nl-NL"/>
        </w:rPr>
        <w:t>ư</w:t>
      </w:r>
      <w:r w:rsidRPr="004A4C3A">
        <w:rPr>
          <w:rFonts w:ascii="Times New Roman" w:hAnsi="Times New Roman"/>
          <w:lang w:val="nl-NL"/>
        </w:rPr>
        <w:t xml:space="preserve"> và các tổ chức, cá nhân tham gia hoạt </w:t>
      </w:r>
      <w:r w:rsidRPr="004A4C3A">
        <w:rPr>
          <w:rFonts w:ascii="Times New Roman" w:hAnsi="Times New Roman" w:hint="eastAsia"/>
          <w:lang w:val="nl-NL"/>
        </w:rPr>
        <w:t>đ</w:t>
      </w:r>
      <w:r w:rsidRPr="004A4C3A">
        <w:rPr>
          <w:rFonts w:ascii="Times New Roman" w:hAnsi="Times New Roman"/>
          <w:lang w:val="nl-NL"/>
        </w:rPr>
        <w:t xml:space="preserve">ộng xây dựng theo quy </w:t>
      </w:r>
      <w:r w:rsidRPr="004A4C3A">
        <w:rPr>
          <w:rFonts w:ascii="Times New Roman" w:hAnsi="Times New Roman" w:hint="eastAsia"/>
          <w:lang w:val="nl-NL"/>
        </w:rPr>
        <w:t>đ</w:t>
      </w:r>
      <w:r w:rsidRPr="004A4C3A">
        <w:rPr>
          <w:rFonts w:ascii="Times New Roman" w:hAnsi="Times New Roman"/>
          <w:lang w:val="nl-NL"/>
        </w:rPr>
        <w:t>ịnh của pháp luật.</w:t>
      </w:r>
    </w:p>
    <w:p w14:paraId="040CBDAB" w14:textId="5FEA53AC" w:rsidR="00F03776" w:rsidRPr="00586C12" w:rsidRDefault="00F03776" w:rsidP="004A4C3A">
      <w:pPr>
        <w:spacing w:before="120" w:line="360" w:lineRule="exact"/>
        <w:ind w:firstLine="720"/>
        <w:jc w:val="both"/>
        <w:rPr>
          <w:rFonts w:ascii="Times New Roman" w:hAnsi="Times New Roman"/>
          <w:lang w:val="nl-NL"/>
        </w:rPr>
      </w:pPr>
      <w:r w:rsidRPr="00586C12">
        <w:rPr>
          <w:rFonts w:ascii="Times New Roman" w:hAnsi="Times New Roman"/>
          <w:lang w:val="nl-NL"/>
        </w:rPr>
        <w:t xml:space="preserve">Sở Công Thương </w:t>
      </w:r>
      <w:r w:rsidR="00B5152F" w:rsidRPr="00586C12">
        <w:rPr>
          <w:rFonts w:ascii="Times New Roman" w:hAnsi="Times New Roman"/>
          <w:lang w:val="nl-NL"/>
        </w:rPr>
        <w:t>thông báo cho</w:t>
      </w:r>
      <w:r w:rsidR="00E05EF6" w:rsidRPr="00586C12">
        <w:rPr>
          <w:rFonts w:ascii="Times New Roman" w:hAnsi="Times New Roman"/>
          <w:lang w:val="nl-NL"/>
        </w:rPr>
        <w:t xml:space="preserve"> </w:t>
      </w:r>
      <w:r w:rsidR="00430D2D" w:rsidRPr="00430D2D">
        <w:rPr>
          <w:rFonts w:ascii="Times New Roman" w:hAnsi="Times New Roman"/>
          <w:spacing w:val="-2"/>
          <w:lang w:val="nl-NL"/>
        </w:rPr>
        <w:t xml:space="preserve">Chi nhánh mỏ tuyển </w:t>
      </w:r>
      <w:r w:rsidR="00430D2D" w:rsidRPr="00430D2D">
        <w:rPr>
          <w:rFonts w:ascii="Times New Roman" w:hAnsi="Times New Roman" w:hint="eastAsia"/>
          <w:spacing w:val="-2"/>
          <w:lang w:val="nl-NL"/>
        </w:rPr>
        <w:t>đ</w:t>
      </w:r>
      <w:r w:rsidR="00430D2D" w:rsidRPr="00430D2D">
        <w:rPr>
          <w:rFonts w:ascii="Times New Roman" w:hAnsi="Times New Roman"/>
          <w:spacing w:val="-2"/>
          <w:lang w:val="nl-NL"/>
        </w:rPr>
        <w:t xml:space="preserve">ồng Sin Quyền Lào Cai </w:t>
      </w:r>
      <w:r w:rsidR="00066C86">
        <w:rPr>
          <w:rFonts w:ascii="Times New Roman" w:hAnsi="Times New Roman"/>
          <w:spacing w:val="-2"/>
          <w:lang w:val="nl-NL"/>
        </w:rPr>
        <w:t>-</w:t>
      </w:r>
      <w:r w:rsidR="00430D2D" w:rsidRPr="00430D2D">
        <w:rPr>
          <w:rFonts w:ascii="Times New Roman" w:hAnsi="Times New Roman"/>
          <w:spacing w:val="-2"/>
          <w:lang w:val="nl-NL"/>
        </w:rPr>
        <w:t xml:space="preserve"> Vimico</w:t>
      </w:r>
      <w:r w:rsidR="00216F17">
        <w:rPr>
          <w:rFonts w:ascii="Times New Roman" w:hAnsi="Times New Roman"/>
          <w:spacing w:val="-2"/>
          <w:lang w:val="nl-NL"/>
        </w:rPr>
        <w:t xml:space="preserve"> </w:t>
      </w:r>
      <w:r w:rsidR="00C53118" w:rsidRPr="00586C12">
        <w:rPr>
          <w:rFonts w:ascii="Times New Roman" w:hAnsi="Times New Roman"/>
          <w:lang w:val="nl-NL"/>
        </w:rPr>
        <w:t>biết và thực hiện</w:t>
      </w:r>
      <w:r w:rsidRPr="00586C12">
        <w:rPr>
          <w:rFonts w:ascii="Times New Roman" w:hAnsi="Times New Roman"/>
          <w:lang w:val="nl-NL"/>
        </w:rPr>
        <w:t>./.</w:t>
      </w:r>
    </w:p>
    <w:p w14:paraId="77D4F8EC" w14:textId="77777777" w:rsidR="000F28A7" w:rsidRPr="00586C12" w:rsidRDefault="000F28A7" w:rsidP="005E5D31">
      <w:pPr>
        <w:ind w:firstLine="709"/>
        <w:jc w:val="both"/>
        <w:rPr>
          <w:rFonts w:ascii="Times New Roman" w:hAnsi="Times New Roman"/>
          <w:lang w:val="nl-NL"/>
        </w:rPr>
      </w:pPr>
    </w:p>
    <w:tbl>
      <w:tblPr>
        <w:tblW w:w="4942" w:type="pct"/>
        <w:tblLook w:val="01E0" w:firstRow="1" w:lastRow="1" w:firstColumn="1" w:lastColumn="1" w:noHBand="0" w:noVBand="0"/>
      </w:tblPr>
      <w:tblGrid>
        <w:gridCol w:w="4447"/>
        <w:gridCol w:w="1223"/>
        <w:gridCol w:w="3510"/>
      </w:tblGrid>
      <w:tr w:rsidR="000F28A7" w:rsidRPr="007F4B72" w14:paraId="49AD8608" w14:textId="77777777" w:rsidTr="00A9663E">
        <w:tc>
          <w:tcPr>
            <w:tcW w:w="2422" w:type="pct"/>
          </w:tcPr>
          <w:p w14:paraId="405E7197" w14:textId="77777777" w:rsidR="000F28A7" w:rsidRPr="00586C12" w:rsidRDefault="000F28A7" w:rsidP="000F28A7">
            <w:pPr>
              <w:widowControl w:val="0"/>
              <w:autoSpaceDE w:val="0"/>
              <w:autoSpaceDN w:val="0"/>
              <w:adjustRightInd w:val="0"/>
              <w:rPr>
                <w:rFonts w:ascii="Times New Roman" w:hAnsi="Times New Roman"/>
                <w:b/>
                <w:i/>
                <w:sz w:val="24"/>
                <w:szCs w:val="24"/>
                <w:lang w:val="nl-NL"/>
              </w:rPr>
            </w:pPr>
            <w:r w:rsidRPr="00586C12">
              <w:rPr>
                <w:rFonts w:ascii="Times New Roman" w:hAnsi="Times New Roman"/>
                <w:b/>
                <w:i/>
                <w:sz w:val="24"/>
                <w:szCs w:val="24"/>
                <w:lang w:val="nl-NL"/>
              </w:rPr>
              <w:t>Nơi nhận:</w:t>
            </w:r>
          </w:p>
          <w:p w14:paraId="1EB5EA39" w14:textId="1CAE9213" w:rsidR="00547EE3" w:rsidRDefault="000F28A7" w:rsidP="00547EE3">
            <w:pPr>
              <w:widowControl w:val="0"/>
              <w:autoSpaceDE w:val="0"/>
              <w:autoSpaceDN w:val="0"/>
              <w:adjustRightInd w:val="0"/>
              <w:rPr>
                <w:rFonts w:ascii="Times New Roman" w:hAnsi="Times New Roman"/>
                <w:sz w:val="24"/>
                <w:szCs w:val="24"/>
                <w:lang w:val="nl-NL"/>
              </w:rPr>
            </w:pPr>
            <w:r w:rsidRPr="00586C12">
              <w:rPr>
                <w:rFonts w:ascii="Times New Roman" w:hAnsi="Times New Roman"/>
                <w:sz w:val="24"/>
                <w:szCs w:val="24"/>
                <w:lang w:val="nl-NL"/>
              </w:rPr>
              <w:t>- Như trên</w:t>
            </w:r>
            <w:r w:rsidR="001D0C02" w:rsidRPr="00586C12">
              <w:rPr>
                <w:rFonts w:ascii="Times New Roman" w:hAnsi="Times New Roman"/>
                <w:sz w:val="24"/>
                <w:szCs w:val="24"/>
                <w:lang w:val="nl-NL"/>
              </w:rPr>
              <w:t>;</w:t>
            </w:r>
          </w:p>
          <w:p w14:paraId="4F303886" w14:textId="7EF43DCF" w:rsidR="000F28A7" w:rsidRPr="00586C12" w:rsidRDefault="000F28A7" w:rsidP="000F28A7">
            <w:pPr>
              <w:rPr>
                <w:rFonts w:ascii="Times New Roman" w:hAnsi="Times New Roman"/>
                <w:sz w:val="24"/>
                <w:szCs w:val="24"/>
                <w:lang w:val="nl-NL"/>
              </w:rPr>
            </w:pPr>
            <w:r w:rsidRPr="00586C12">
              <w:rPr>
                <w:rFonts w:ascii="Times New Roman" w:hAnsi="Times New Roman"/>
                <w:sz w:val="24"/>
                <w:szCs w:val="24"/>
                <w:lang w:val="nl-NL"/>
              </w:rPr>
              <w:t xml:space="preserve">- </w:t>
            </w:r>
            <w:r w:rsidR="006E4644">
              <w:rPr>
                <w:rFonts w:ascii="Times New Roman" w:hAnsi="Times New Roman"/>
                <w:sz w:val="24"/>
                <w:szCs w:val="24"/>
                <w:lang w:val="nl-NL"/>
              </w:rPr>
              <w:t>Ban Giám đốc Sở;</w:t>
            </w:r>
          </w:p>
          <w:p w14:paraId="07F5476D" w14:textId="3E28150B" w:rsidR="001D0C02" w:rsidRPr="00586C12" w:rsidRDefault="001D0C02" w:rsidP="000F28A7">
            <w:pPr>
              <w:rPr>
                <w:rFonts w:ascii="Times New Roman" w:hAnsi="Times New Roman"/>
                <w:sz w:val="24"/>
                <w:szCs w:val="24"/>
                <w:lang w:val="nl-NL"/>
              </w:rPr>
            </w:pPr>
            <w:r w:rsidRPr="00586C12">
              <w:rPr>
                <w:rFonts w:ascii="Times New Roman" w:hAnsi="Times New Roman"/>
                <w:sz w:val="24"/>
                <w:szCs w:val="24"/>
                <w:lang w:val="nl-NL"/>
              </w:rPr>
              <w:t xml:space="preserve">- Bộ phận </w:t>
            </w:r>
            <w:r w:rsidR="00764406" w:rsidRPr="00586C12">
              <w:rPr>
                <w:rFonts w:ascii="Times New Roman" w:hAnsi="Times New Roman"/>
                <w:sz w:val="24"/>
                <w:szCs w:val="24"/>
                <w:lang w:val="nl-NL"/>
              </w:rPr>
              <w:t>Một</w:t>
            </w:r>
            <w:r w:rsidRPr="00586C12">
              <w:rPr>
                <w:rFonts w:ascii="Times New Roman" w:hAnsi="Times New Roman"/>
                <w:sz w:val="24"/>
                <w:szCs w:val="24"/>
                <w:lang w:val="nl-NL"/>
              </w:rPr>
              <w:t xml:space="preserve"> cửa SCT (T/h);</w:t>
            </w:r>
          </w:p>
          <w:p w14:paraId="67C1C370" w14:textId="48394346" w:rsidR="000F28A7" w:rsidRPr="00586C12" w:rsidRDefault="000F28A7" w:rsidP="000F28A7">
            <w:pPr>
              <w:rPr>
                <w:rFonts w:ascii="Times New Roman" w:hAnsi="Times New Roman"/>
                <w:b/>
                <w:i/>
                <w:sz w:val="30"/>
                <w:szCs w:val="28"/>
                <w:lang w:val="nl-NL"/>
              </w:rPr>
            </w:pPr>
            <w:r w:rsidRPr="00586C12">
              <w:rPr>
                <w:rFonts w:ascii="Times New Roman" w:hAnsi="Times New Roman"/>
                <w:sz w:val="24"/>
                <w:lang w:val="nl-NL"/>
              </w:rPr>
              <w:t>- Lưu</w:t>
            </w:r>
            <w:r w:rsidR="00941035" w:rsidRPr="00586C12">
              <w:rPr>
                <w:rFonts w:ascii="Times New Roman" w:hAnsi="Times New Roman"/>
                <w:sz w:val="24"/>
                <w:lang w:val="nl-NL"/>
              </w:rPr>
              <w:t>:</w:t>
            </w:r>
            <w:r w:rsidRPr="00586C12">
              <w:rPr>
                <w:rFonts w:ascii="Times New Roman" w:hAnsi="Times New Roman"/>
                <w:sz w:val="24"/>
                <w:lang w:val="nl-NL"/>
              </w:rPr>
              <w:t xml:space="preserve"> VT</w:t>
            </w:r>
            <w:r w:rsidR="00941035" w:rsidRPr="00586C12">
              <w:rPr>
                <w:rFonts w:ascii="Times New Roman" w:hAnsi="Times New Roman"/>
                <w:sz w:val="24"/>
                <w:lang w:val="nl-NL"/>
              </w:rPr>
              <w:t xml:space="preserve">, </w:t>
            </w:r>
            <w:r w:rsidR="001D0C02" w:rsidRPr="00586C12">
              <w:rPr>
                <w:rFonts w:ascii="Times New Roman" w:hAnsi="Times New Roman"/>
                <w:sz w:val="24"/>
                <w:lang w:val="nl-NL"/>
              </w:rPr>
              <w:t>CN</w:t>
            </w:r>
            <w:r w:rsidR="00267E54" w:rsidRPr="00586C12">
              <w:rPr>
                <w:rFonts w:ascii="Times New Roman" w:hAnsi="Times New Roman"/>
                <w:sz w:val="24"/>
                <w:vertAlign w:val="subscript"/>
                <w:lang w:val="nl-NL"/>
              </w:rPr>
              <w:t>(</w:t>
            </w:r>
            <w:r w:rsidR="001438E6" w:rsidRPr="00586C12">
              <w:rPr>
                <w:rFonts w:ascii="Times New Roman" w:hAnsi="Times New Roman"/>
                <w:sz w:val="24"/>
                <w:vertAlign w:val="subscript"/>
                <w:lang w:val="nl-NL"/>
              </w:rPr>
              <w:t>Dũng</w:t>
            </w:r>
            <w:r w:rsidR="00267E54" w:rsidRPr="00586C12">
              <w:rPr>
                <w:rFonts w:ascii="Times New Roman" w:hAnsi="Times New Roman"/>
                <w:sz w:val="24"/>
                <w:vertAlign w:val="subscript"/>
                <w:lang w:val="nl-NL"/>
              </w:rPr>
              <w:t>)</w:t>
            </w:r>
            <w:r w:rsidR="00B139EC" w:rsidRPr="00586C12">
              <w:rPr>
                <w:rFonts w:ascii="Times New Roman" w:hAnsi="Times New Roman"/>
                <w:sz w:val="24"/>
                <w:lang w:val="nl-NL"/>
              </w:rPr>
              <w:t>.</w:t>
            </w:r>
          </w:p>
          <w:p w14:paraId="0F738B4A" w14:textId="77777777" w:rsidR="000F28A7" w:rsidRPr="00586C12" w:rsidRDefault="000F28A7" w:rsidP="000F28A7">
            <w:pPr>
              <w:widowControl w:val="0"/>
              <w:autoSpaceDE w:val="0"/>
              <w:autoSpaceDN w:val="0"/>
              <w:adjustRightInd w:val="0"/>
              <w:rPr>
                <w:rFonts w:ascii="Times New Roman" w:hAnsi="Times New Roman"/>
                <w:sz w:val="24"/>
                <w:szCs w:val="24"/>
                <w:lang w:val="nl-NL"/>
              </w:rPr>
            </w:pPr>
          </w:p>
        </w:tc>
        <w:tc>
          <w:tcPr>
            <w:tcW w:w="666" w:type="pct"/>
          </w:tcPr>
          <w:p w14:paraId="5EB34310" w14:textId="77777777" w:rsidR="000F28A7" w:rsidRPr="00586C12" w:rsidRDefault="000F28A7" w:rsidP="000F28A7">
            <w:pPr>
              <w:widowControl w:val="0"/>
              <w:autoSpaceDE w:val="0"/>
              <w:autoSpaceDN w:val="0"/>
              <w:adjustRightInd w:val="0"/>
              <w:rPr>
                <w:rFonts w:ascii="Times New Roman" w:hAnsi="Times New Roman"/>
                <w:sz w:val="24"/>
                <w:szCs w:val="24"/>
                <w:lang w:val="nl-NL"/>
              </w:rPr>
            </w:pPr>
          </w:p>
        </w:tc>
        <w:tc>
          <w:tcPr>
            <w:tcW w:w="1912" w:type="pct"/>
          </w:tcPr>
          <w:p w14:paraId="1E20AAF6" w14:textId="77777777" w:rsidR="000F28A7" w:rsidRPr="00586C12" w:rsidRDefault="000F28A7" w:rsidP="000F28A7">
            <w:pPr>
              <w:widowControl w:val="0"/>
              <w:autoSpaceDE w:val="0"/>
              <w:autoSpaceDN w:val="0"/>
              <w:adjustRightInd w:val="0"/>
              <w:jc w:val="center"/>
              <w:rPr>
                <w:rFonts w:ascii="Times New Roman" w:hAnsi="Times New Roman"/>
                <w:b/>
                <w:sz w:val="26"/>
                <w:szCs w:val="26"/>
                <w:lang w:val="nl-NL"/>
              </w:rPr>
            </w:pPr>
            <w:r w:rsidRPr="00586C12">
              <w:rPr>
                <w:rFonts w:ascii="Times New Roman" w:hAnsi="Times New Roman"/>
                <w:b/>
                <w:sz w:val="26"/>
                <w:szCs w:val="26"/>
                <w:lang w:val="nl-NL"/>
              </w:rPr>
              <w:t>KT. GIÁM ĐỐC</w:t>
            </w:r>
          </w:p>
          <w:p w14:paraId="664B534A" w14:textId="77777777" w:rsidR="000F28A7" w:rsidRPr="00586C12" w:rsidRDefault="000F28A7" w:rsidP="000F28A7">
            <w:pPr>
              <w:widowControl w:val="0"/>
              <w:autoSpaceDE w:val="0"/>
              <w:autoSpaceDN w:val="0"/>
              <w:adjustRightInd w:val="0"/>
              <w:jc w:val="center"/>
              <w:rPr>
                <w:rFonts w:ascii="Times New Roman" w:hAnsi="Times New Roman"/>
                <w:b/>
                <w:szCs w:val="24"/>
                <w:lang w:val="nl-NL"/>
              </w:rPr>
            </w:pPr>
            <w:r w:rsidRPr="00586C12">
              <w:rPr>
                <w:rFonts w:ascii="Times New Roman" w:hAnsi="Times New Roman"/>
                <w:b/>
                <w:sz w:val="26"/>
                <w:szCs w:val="26"/>
                <w:lang w:val="nl-NL"/>
              </w:rPr>
              <w:t>PHÓ GIÁM ĐỐC</w:t>
            </w:r>
          </w:p>
          <w:p w14:paraId="72C7395D" w14:textId="77777777" w:rsidR="000F28A7" w:rsidRPr="00586C12" w:rsidRDefault="000F28A7" w:rsidP="000F28A7">
            <w:pPr>
              <w:widowControl w:val="0"/>
              <w:autoSpaceDE w:val="0"/>
              <w:autoSpaceDN w:val="0"/>
              <w:adjustRightInd w:val="0"/>
              <w:jc w:val="center"/>
              <w:rPr>
                <w:rFonts w:ascii="Times New Roman" w:hAnsi="Times New Roman"/>
                <w:szCs w:val="24"/>
                <w:lang w:val="nl-NL"/>
              </w:rPr>
            </w:pPr>
          </w:p>
          <w:p w14:paraId="5FF08BCF" w14:textId="77777777" w:rsidR="004328A9" w:rsidRPr="00586C12" w:rsidRDefault="004328A9" w:rsidP="000F28A7">
            <w:pPr>
              <w:widowControl w:val="0"/>
              <w:autoSpaceDE w:val="0"/>
              <w:autoSpaceDN w:val="0"/>
              <w:adjustRightInd w:val="0"/>
              <w:jc w:val="center"/>
              <w:rPr>
                <w:rFonts w:ascii="Times New Roman" w:hAnsi="Times New Roman"/>
                <w:sz w:val="26"/>
                <w:szCs w:val="24"/>
                <w:lang w:val="nl-NL"/>
              </w:rPr>
            </w:pPr>
          </w:p>
          <w:p w14:paraId="5E028670" w14:textId="304E029C" w:rsidR="005F7ACD" w:rsidRPr="00586C12" w:rsidRDefault="005F7ACD" w:rsidP="000F28A7">
            <w:pPr>
              <w:widowControl w:val="0"/>
              <w:autoSpaceDE w:val="0"/>
              <w:autoSpaceDN w:val="0"/>
              <w:adjustRightInd w:val="0"/>
              <w:jc w:val="center"/>
              <w:rPr>
                <w:rFonts w:ascii="Times New Roman" w:hAnsi="Times New Roman"/>
                <w:sz w:val="26"/>
                <w:szCs w:val="24"/>
                <w:lang w:val="nl-NL"/>
              </w:rPr>
            </w:pPr>
          </w:p>
          <w:p w14:paraId="3BC6EE38" w14:textId="77777777" w:rsidR="00E73ABD" w:rsidRPr="00586C12" w:rsidRDefault="00E73ABD" w:rsidP="000F28A7">
            <w:pPr>
              <w:widowControl w:val="0"/>
              <w:autoSpaceDE w:val="0"/>
              <w:autoSpaceDN w:val="0"/>
              <w:adjustRightInd w:val="0"/>
              <w:jc w:val="center"/>
              <w:rPr>
                <w:rFonts w:ascii="Times New Roman" w:hAnsi="Times New Roman"/>
                <w:sz w:val="26"/>
                <w:szCs w:val="24"/>
                <w:lang w:val="nl-NL"/>
              </w:rPr>
            </w:pPr>
          </w:p>
          <w:p w14:paraId="20EFC521" w14:textId="39491EF8" w:rsidR="00A8440C" w:rsidRPr="00586C12" w:rsidRDefault="00A8440C" w:rsidP="000F28A7">
            <w:pPr>
              <w:widowControl w:val="0"/>
              <w:autoSpaceDE w:val="0"/>
              <w:autoSpaceDN w:val="0"/>
              <w:adjustRightInd w:val="0"/>
              <w:jc w:val="center"/>
              <w:rPr>
                <w:rFonts w:ascii="Times New Roman" w:hAnsi="Times New Roman"/>
                <w:sz w:val="26"/>
                <w:szCs w:val="24"/>
                <w:lang w:val="nl-NL"/>
              </w:rPr>
            </w:pPr>
          </w:p>
          <w:p w14:paraId="296A424E" w14:textId="77777777" w:rsidR="000F28A7" w:rsidRPr="00586C12" w:rsidRDefault="000F28A7" w:rsidP="00DA6852">
            <w:pPr>
              <w:widowControl w:val="0"/>
              <w:autoSpaceDE w:val="0"/>
              <w:autoSpaceDN w:val="0"/>
              <w:adjustRightInd w:val="0"/>
              <w:rPr>
                <w:rFonts w:ascii="Times New Roman" w:hAnsi="Times New Roman"/>
                <w:sz w:val="26"/>
                <w:szCs w:val="24"/>
                <w:lang w:val="nl-NL"/>
              </w:rPr>
            </w:pPr>
          </w:p>
          <w:p w14:paraId="6C7E7077" w14:textId="77777777" w:rsidR="000F28A7" w:rsidRPr="007F4B72" w:rsidRDefault="000F28A7" w:rsidP="000F28A7">
            <w:pPr>
              <w:widowControl w:val="0"/>
              <w:autoSpaceDE w:val="0"/>
              <w:autoSpaceDN w:val="0"/>
              <w:adjustRightInd w:val="0"/>
              <w:jc w:val="center"/>
              <w:rPr>
                <w:rFonts w:ascii="Times New Roman" w:hAnsi="Times New Roman"/>
                <w:b/>
                <w:sz w:val="24"/>
                <w:szCs w:val="24"/>
              </w:rPr>
            </w:pPr>
            <w:r w:rsidRPr="00586C12">
              <w:rPr>
                <w:rFonts w:ascii="Times New Roman" w:hAnsi="Times New Roman"/>
                <w:b/>
                <w:szCs w:val="24"/>
                <w:lang w:val="nl-NL"/>
              </w:rPr>
              <w:t xml:space="preserve"> </w:t>
            </w:r>
            <w:r w:rsidRPr="00586C12">
              <w:rPr>
                <w:rFonts w:ascii="Times New Roman" w:hAnsi="Times New Roman"/>
                <w:b/>
                <w:szCs w:val="24"/>
              </w:rPr>
              <w:t>Hoàng Văn Thuân</w:t>
            </w:r>
          </w:p>
        </w:tc>
      </w:tr>
    </w:tbl>
    <w:p w14:paraId="20FBC40A" w14:textId="77777777" w:rsidR="000F28A7" w:rsidRPr="007F4B72" w:rsidRDefault="000F28A7" w:rsidP="00C16752">
      <w:pPr>
        <w:spacing w:line="360" w:lineRule="exact"/>
        <w:ind w:firstLine="709"/>
        <w:jc w:val="both"/>
        <w:rPr>
          <w:rFonts w:ascii="Times New Roman" w:hAnsi="Times New Roman"/>
          <w:sz w:val="27"/>
          <w:lang w:val="nl-NL"/>
        </w:rPr>
      </w:pPr>
    </w:p>
    <w:sectPr w:rsidR="000F28A7" w:rsidRPr="007F4B72" w:rsidSect="006E4644">
      <w:headerReference w:type="default" r:id="rId8"/>
      <w:footerReference w:type="even" r:id="rId9"/>
      <w:footerReference w:type="default" r:id="rId10"/>
      <w:pgSz w:w="11907" w:h="16840" w:code="9"/>
      <w:pgMar w:top="1134" w:right="1134" w:bottom="1134" w:left="1701" w:header="454" w:footer="567" w:gutter="0"/>
      <w:paperSrc w:first="1"/>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063170" w14:textId="77777777" w:rsidR="004102DD" w:rsidRDefault="004102DD">
      <w:r>
        <w:separator/>
      </w:r>
    </w:p>
  </w:endnote>
  <w:endnote w:type="continuationSeparator" w:id="0">
    <w:p w14:paraId="748AC749" w14:textId="77777777" w:rsidR="004102DD" w:rsidRDefault="00410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84102" w14:textId="77777777" w:rsidR="004E608B" w:rsidRDefault="004E608B" w:rsidP="00C35A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C02BFE6" w14:textId="77777777" w:rsidR="004E608B" w:rsidRDefault="004E60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95A60" w14:textId="77777777" w:rsidR="004E608B" w:rsidRDefault="004E608B" w:rsidP="00C35ABC">
    <w:pPr>
      <w:pStyle w:val="Footer"/>
      <w:framePr w:wrap="around" w:vAnchor="text" w:hAnchor="margin" w:xAlign="center" w:y="1"/>
      <w:spacing w:before="240"/>
      <w:rPr>
        <w:rStyle w:val="PageNumber"/>
        <w:rFonts w:ascii="Times New Roman" w:hAnsi="Times New Roman"/>
        <w:lang w:val="nl-NL"/>
      </w:rPr>
    </w:pPr>
  </w:p>
  <w:p w14:paraId="545CF7EE" w14:textId="77777777" w:rsidR="004E608B" w:rsidRDefault="004E608B">
    <w:pPr>
      <w:pStyle w:val="Footer"/>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F7FBE7" w14:textId="77777777" w:rsidR="004102DD" w:rsidRDefault="004102DD">
      <w:r>
        <w:separator/>
      </w:r>
    </w:p>
  </w:footnote>
  <w:footnote w:type="continuationSeparator" w:id="0">
    <w:p w14:paraId="40131752" w14:textId="77777777" w:rsidR="004102DD" w:rsidRDefault="00410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9394912"/>
      <w:docPartObj>
        <w:docPartGallery w:val="Page Numbers (Top of Page)"/>
        <w:docPartUnique/>
      </w:docPartObj>
    </w:sdtPr>
    <w:sdtEndPr>
      <w:rPr>
        <w:noProof/>
      </w:rPr>
    </w:sdtEndPr>
    <w:sdtContent>
      <w:p w14:paraId="278ACF36" w14:textId="77777777" w:rsidR="0088098C" w:rsidRDefault="0088098C">
        <w:pPr>
          <w:pStyle w:val="Header"/>
          <w:jc w:val="center"/>
        </w:pPr>
        <w:r>
          <w:fldChar w:fldCharType="begin"/>
        </w:r>
        <w:r>
          <w:instrText xml:space="preserve"> PAGE   \* MERGEFORMAT </w:instrText>
        </w:r>
        <w:r>
          <w:fldChar w:fldCharType="separate"/>
        </w:r>
        <w:r w:rsidR="00F51EF9">
          <w:rPr>
            <w:noProof/>
          </w:rPr>
          <w:t>2</w:t>
        </w:r>
        <w:r>
          <w:rPr>
            <w:noProof/>
          </w:rPr>
          <w:fldChar w:fldCharType="end"/>
        </w:r>
      </w:p>
    </w:sdtContent>
  </w:sdt>
  <w:p w14:paraId="133C0F08" w14:textId="77777777" w:rsidR="0088098C" w:rsidRDefault="00880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860166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6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5E8E"/>
    <w:rsid w:val="00006B6A"/>
    <w:rsid w:val="0001018A"/>
    <w:rsid w:val="000101FF"/>
    <w:rsid w:val="00012956"/>
    <w:rsid w:val="00017BE4"/>
    <w:rsid w:val="00021417"/>
    <w:rsid w:val="00024FAF"/>
    <w:rsid w:val="00030430"/>
    <w:rsid w:val="00034D12"/>
    <w:rsid w:val="00036047"/>
    <w:rsid w:val="000409A9"/>
    <w:rsid w:val="00041227"/>
    <w:rsid w:val="00041FA9"/>
    <w:rsid w:val="0004301C"/>
    <w:rsid w:val="00044F26"/>
    <w:rsid w:val="00047100"/>
    <w:rsid w:val="0005018E"/>
    <w:rsid w:val="00050E7B"/>
    <w:rsid w:val="000550C7"/>
    <w:rsid w:val="00055424"/>
    <w:rsid w:val="0006285C"/>
    <w:rsid w:val="00064BB6"/>
    <w:rsid w:val="00065E0F"/>
    <w:rsid w:val="000665A0"/>
    <w:rsid w:val="00066C86"/>
    <w:rsid w:val="00066DE1"/>
    <w:rsid w:val="000700BC"/>
    <w:rsid w:val="00070CD7"/>
    <w:rsid w:val="00073828"/>
    <w:rsid w:val="00077639"/>
    <w:rsid w:val="00077CA4"/>
    <w:rsid w:val="00081458"/>
    <w:rsid w:val="000817D8"/>
    <w:rsid w:val="00082E8A"/>
    <w:rsid w:val="00083C59"/>
    <w:rsid w:val="00085C63"/>
    <w:rsid w:val="0008656B"/>
    <w:rsid w:val="0009042B"/>
    <w:rsid w:val="00091AF7"/>
    <w:rsid w:val="00096287"/>
    <w:rsid w:val="000A3D9D"/>
    <w:rsid w:val="000A5A91"/>
    <w:rsid w:val="000A6C89"/>
    <w:rsid w:val="000B5560"/>
    <w:rsid w:val="000C5FF1"/>
    <w:rsid w:val="000C7D6E"/>
    <w:rsid w:val="000D0591"/>
    <w:rsid w:val="000D0EAD"/>
    <w:rsid w:val="000D189F"/>
    <w:rsid w:val="000D3586"/>
    <w:rsid w:val="000D423E"/>
    <w:rsid w:val="000D59CE"/>
    <w:rsid w:val="000D5B44"/>
    <w:rsid w:val="000D7AC2"/>
    <w:rsid w:val="000E5392"/>
    <w:rsid w:val="000F04F5"/>
    <w:rsid w:val="000F15A9"/>
    <w:rsid w:val="000F28A7"/>
    <w:rsid w:val="000F325D"/>
    <w:rsid w:val="000F5C00"/>
    <w:rsid w:val="000F7A27"/>
    <w:rsid w:val="00101AFA"/>
    <w:rsid w:val="00105825"/>
    <w:rsid w:val="00106CDB"/>
    <w:rsid w:val="001117CD"/>
    <w:rsid w:val="00111AF5"/>
    <w:rsid w:val="00111E63"/>
    <w:rsid w:val="00111F3F"/>
    <w:rsid w:val="00112023"/>
    <w:rsid w:val="001121E9"/>
    <w:rsid w:val="00112D46"/>
    <w:rsid w:val="00113892"/>
    <w:rsid w:val="00116934"/>
    <w:rsid w:val="001210CA"/>
    <w:rsid w:val="001211BB"/>
    <w:rsid w:val="00122B38"/>
    <w:rsid w:val="001270CC"/>
    <w:rsid w:val="00127552"/>
    <w:rsid w:val="00130E1F"/>
    <w:rsid w:val="00141422"/>
    <w:rsid w:val="0014270E"/>
    <w:rsid w:val="00142A89"/>
    <w:rsid w:val="001435CC"/>
    <w:rsid w:val="001438E6"/>
    <w:rsid w:val="001455AD"/>
    <w:rsid w:val="001479E3"/>
    <w:rsid w:val="00150200"/>
    <w:rsid w:val="00152EAC"/>
    <w:rsid w:val="0015318D"/>
    <w:rsid w:val="00154034"/>
    <w:rsid w:val="00155708"/>
    <w:rsid w:val="0015775C"/>
    <w:rsid w:val="001617CD"/>
    <w:rsid w:val="00163834"/>
    <w:rsid w:val="001638C3"/>
    <w:rsid w:val="001656C8"/>
    <w:rsid w:val="00166504"/>
    <w:rsid w:val="00170207"/>
    <w:rsid w:val="0017171D"/>
    <w:rsid w:val="001727A0"/>
    <w:rsid w:val="001756D7"/>
    <w:rsid w:val="00177CF7"/>
    <w:rsid w:val="00177F5C"/>
    <w:rsid w:val="00181C64"/>
    <w:rsid w:val="00182DAA"/>
    <w:rsid w:val="001837D1"/>
    <w:rsid w:val="00186070"/>
    <w:rsid w:val="00186B9B"/>
    <w:rsid w:val="001870DB"/>
    <w:rsid w:val="00187573"/>
    <w:rsid w:val="001913A3"/>
    <w:rsid w:val="001917E9"/>
    <w:rsid w:val="0019263D"/>
    <w:rsid w:val="001A14C7"/>
    <w:rsid w:val="001A2BB3"/>
    <w:rsid w:val="001A3D74"/>
    <w:rsid w:val="001A60B8"/>
    <w:rsid w:val="001A6C1D"/>
    <w:rsid w:val="001A6C95"/>
    <w:rsid w:val="001A72D0"/>
    <w:rsid w:val="001B04C5"/>
    <w:rsid w:val="001B273D"/>
    <w:rsid w:val="001B3282"/>
    <w:rsid w:val="001B3780"/>
    <w:rsid w:val="001B7B32"/>
    <w:rsid w:val="001C1F4C"/>
    <w:rsid w:val="001C6117"/>
    <w:rsid w:val="001C6F50"/>
    <w:rsid w:val="001C713A"/>
    <w:rsid w:val="001D0C02"/>
    <w:rsid w:val="001D3849"/>
    <w:rsid w:val="001D5EE4"/>
    <w:rsid w:val="001D68F2"/>
    <w:rsid w:val="001D6E05"/>
    <w:rsid w:val="001D79A8"/>
    <w:rsid w:val="001D7A11"/>
    <w:rsid w:val="001E19A9"/>
    <w:rsid w:val="001E1A19"/>
    <w:rsid w:val="001E1ACA"/>
    <w:rsid w:val="001E4289"/>
    <w:rsid w:val="001E42FD"/>
    <w:rsid w:val="001E5538"/>
    <w:rsid w:val="001E58FB"/>
    <w:rsid w:val="001E6D13"/>
    <w:rsid w:val="001E796B"/>
    <w:rsid w:val="001F0BE5"/>
    <w:rsid w:val="001F12AF"/>
    <w:rsid w:val="001F41AF"/>
    <w:rsid w:val="001F4509"/>
    <w:rsid w:val="001F755B"/>
    <w:rsid w:val="002002C6"/>
    <w:rsid w:val="00200497"/>
    <w:rsid w:val="00200746"/>
    <w:rsid w:val="00203CB0"/>
    <w:rsid w:val="0020564E"/>
    <w:rsid w:val="00206966"/>
    <w:rsid w:val="00214FBE"/>
    <w:rsid w:val="00215603"/>
    <w:rsid w:val="00215BF0"/>
    <w:rsid w:val="002166D1"/>
    <w:rsid w:val="00216F17"/>
    <w:rsid w:val="002176B5"/>
    <w:rsid w:val="002225CB"/>
    <w:rsid w:val="00222963"/>
    <w:rsid w:val="00224A31"/>
    <w:rsid w:val="00226D59"/>
    <w:rsid w:val="002303E2"/>
    <w:rsid w:val="0023146F"/>
    <w:rsid w:val="00231942"/>
    <w:rsid w:val="00232E27"/>
    <w:rsid w:val="00233A7B"/>
    <w:rsid w:val="00233D53"/>
    <w:rsid w:val="00240A6A"/>
    <w:rsid w:val="00240ED5"/>
    <w:rsid w:val="00241BAC"/>
    <w:rsid w:val="00241FE9"/>
    <w:rsid w:val="00242F75"/>
    <w:rsid w:val="00243A1D"/>
    <w:rsid w:val="00243BFC"/>
    <w:rsid w:val="00244ED9"/>
    <w:rsid w:val="0024627F"/>
    <w:rsid w:val="002462D2"/>
    <w:rsid w:val="00247781"/>
    <w:rsid w:val="0025068F"/>
    <w:rsid w:val="00251B29"/>
    <w:rsid w:val="0025278F"/>
    <w:rsid w:val="0025385F"/>
    <w:rsid w:val="00254513"/>
    <w:rsid w:val="00254B95"/>
    <w:rsid w:val="00254F25"/>
    <w:rsid w:val="00255A87"/>
    <w:rsid w:val="00256504"/>
    <w:rsid w:val="00257C38"/>
    <w:rsid w:val="00261B96"/>
    <w:rsid w:val="00267CF5"/>
    <w:rsid w:val="00267E54"/>
    <w:rsid w:val="002713F5"/>
    <w:rsid w:val="00274A01"/>
    <w:rsid w:val="0028069E"/>
    <w:rsid w:val="002812B9"/>
    <w:rsid w:val="00282725"/>
    <w:rsid w:val="00282C64"/>
    <w:rsid w:val="00287C5A"/>
    <w:rsid w:val="0029109E"/>
    <w:rsid w:val="00291670"/>
    <w:rsid w:val="00291B86"/>
    <w:rsid w:val="0029546A"/>
    <w:rsid w:val="00295D46"/>
    <w:rsid w:val="002966FB"/>
    <w:rsid w:val="002A2348"/>
    <w:rsid w:val="002A4B65"/>
    <w:rsid w:val="002A55B9"/>
    <w:rsid w:val="002A6AA9"/>
    <w:rsid w:val="002A6BFD"/>
    <w:rsid w:val="002B3983"/>
    <w:rsid w:val="002B5C9D"/>
    <w:rsid w:val="002C0B31"/>
    <w:rsid w:val="002C34E8"/>
    <w:rsid w:val="002D0108"/>
    <w:rsid w:val="002D0832"/>
    <w:rsid w:val="002D0BCB"/>
    <w:rsid w:val="002D0C7D"/>
    <w:rsid w:val="002D1DA7"/>
    <w:rsid w:val="002D3DB7"/>
    <w:rsid w:val="002D453D"/>
    <w:rsid w:val="002D55ED"/>
    <w:rsid w:val="002D56AE"/>
    <w:rsid w:val="002D6D7B"/>
    <w:rsid w:val="002E010C"/>
    <w:rsid w:val="002E10CB"/>
    <w:rsid w:val="002E1245"/>
    <w:rsid w:val="002E1CDE"/>
    <w:rsid w:val="002E2251"/>
    <w:rsid w:val="002E4AA1"/>
    <w:rsid w:val="002E6FD1"/>
    <w:rsid w:val="002E7D74"/>
    <w:rsid w:val="002F0A11"/>
    <w:rsid w:val="002F46D4"/>
    <w:rsid w:val="002F7B74"/>
    <w:rsid w:val="00300E03"/>
    <w:rsid w:val="00301347"/>
    <w:rsid w:val="00303C5F"/>
    <w:rsid w:val="00304553"/>
    <w:rsid w:val="003053B6"/>
    <w:rsid w:val="00306304"/>
    <w:rsid w:val="003063DE"/>
    <w:rsid w:val="00316B52"/>
    <w:rsid w:val="003177F5"/>
    <w:rsid w:val="00320BFF"/>
    <w:rsid w:val="003267D5"/>
    <w:rsid w:val="0032688F"/>
    <w:rsid w:val="003337C0"/>
    <w:rsid w:val="0033459B"/>
    <w:rsid w:val="0033505E"/>
    <w:rsid w:val="0033506B"/>
    <w:rsid w:val="00335F00"/>
    <w:rsid w:val="00337C5F"/>
    <w:rsid w:val="003405E7"/>
    <w:rsid w:val="00340DCA"/>
    <w:rsid w:val="00342E8A"/>
    <w:rsid w:val="00343DBE"/>
    <w:rsid w:val="0034523C"/>
    <w:rsid w:val="00345EC5"/>
    <w:rsid w:val="0035142D"/>
    <w:rsid w:val="00351A54"/>
    <w:rsid w:val="00351BB3"/>
    <w:rsid w:val="00353068"/>
    <w:rsid w:val="0035377A"/>
    <w:rsid w:val="00356D78"/>
    <w:rsid w:val="00364060"/>
    <w:rsid w:val="00366E11"/>
    <w:rsid w:val="00367A16"/>
    <w:rsid w:val="00367F11"/>
    <w:rsid w:val="00371F20"/>
    <w:rsid w:val="00374E0C"/>
    <w:rsid w:val="00384F7D"/>
    <w:rsid w:val="00386EA6"/>
    <w:rsid w:val="00391B5F"/>
    <w:rsid w:val="00393EA4"/>
    <w:rsid w:val="00395609"/>
    <w:rsid w:val="0039612E"/>
    <w:rsid w:val="003A1808"/>
    <w:rsid w:val="003A184A"/>
    <w:rsid w:val="003A1F98"/>
    <w:rsid w:val="003A3CBD"/>
    <w:rsid w:val="003A6DBE"/>
    <w:rsid w:val="003B0D72"/>
    <w:rsid w:val="003B1720"/>
    <w:rsid w:val="003B29C5"/>
    <w:rsid w:val="003B34F3"/>
    <w:rsid w:val="003B357B"/>
    <w:rsid w:val="003B5803"/>
    <w:rsid w:val="003B630C"/>
    <w:rsid w:val="003C1043"/>
    <w:rsid w:val="003C11FD"/>
    <w:rsid w:val="003C246E"/>
    <w:rsid w:val="003C2487"/>
    <w:rsid w:val="003C3793"/>
    <w:rsid w:val="003C49A7"/>
    <w:rsid w:val="003C4F4C"/>
    <w:rsid w:val="003C584A"/>
    <w:rsid w:val="003C6AC1"/>
    <w:rsid w:val="003C6F51"/>
    <w:rsid w:val="003C7420"/>
    <w:rsid w:val="003D0FBB"/>
    <w:rsid w:val="003D1016"/>
    <w:rsid w:val="003D2191"/>
    <w:rsid w:val="003D4B42"/>
    <w:rsid w:val="003D4D55"/>
    <w:rsid w:val="003D6D40"/>
    <w:rsid w:val="003D7F29"/>
    <w:rsid w:val="003E0485"/>
    <w:rsid w:val="003E2283"/>
    <w:rsid w:val="003E64B3"/>
    <w:rsid w:val="003E7816"/>
    <w:rsid w:val="003E7DD3"/>
    <w:rsid w:val="003F03E1"/>
    <w:rsid w:val="003F0817"/>
    <w:rsid w:val="003F310B"/>
    <w:rsid w:val="003F549D"/>
    <w:rsid w:val="003F7BF5"/>
    <w:rsid w:val="0040207A"/>
    <w:rsid w:val="00403C90"/>
    <w:rsid w:val="00403DE4"/>
    <w:rsid w:val="00406F24"/>
    <w:rsid w:val="00407244"/>
    <w:rsid w:val="004075E8"/>
    <w:rsid w:val="004102DD"/>
    <w:rsid w:val="00414286"/>
    <w:rsid w:val="004148DB"/>
    <w:rsid w:val="00417BA7"/>
    <w:rsid w:val="00417CB0"/>
    <w:rsid w:val="00420921"/>
    <w:rsid w:val="00420ACF"/>
    <w:rsid w:val="00421109"/>
    <w:rsid w:val="004247BF"/>
    <w:rsid w:val="00430C6B"/>
    <w:rsid w:val="00430D2D"/>
    <w:rsid w:val="00431149"/>
    <w:rsid w:val="004328A9"/>
    <w:rsid w:val="004343A1"/>
    <w:rsid w:val="004352BD"/>
    <w:rsid w:val="00436FA9"/>
    <w:rsid w:val="004412E8"/>
    <w:rsid w:val="00442996"/>
    <w:rsid w:val="00447123"/>
    <w:rsid w:val="004523CE"/>
    <w:rsid w:val="004551B9"/>
    <w:rsid w:val="0045645B"/>
    <w:rsid w:val="0045781D"/>
    <w:rsid w:val="00457D1A"/>
    <w:rsid w:val="00460D05"/>
    <w:rsid w:val="00460F98"/>
    <w:rsid w:val="00461691"/>
    <w:rsid w:val="00463E34"/>
    <w:rsid w:val="0047080F"/>
    <w:rsid w:val="00471003"/>
    <w:rsid w:val="00471C5B"/>
    <w:rsid w:val="00472073"/>
    <w:rsid w:val="00472ADC"/>
    <w:rsid w:val="00473976"/>
    <w:rsid w:val="0047539D"/>
    <w:rsid w:val="00477DE4"/>
    <w:rsid w:val="00477DEE"/>
    <w:rsid w:val="004833CD"/>
    <w:rsid w:val="004860CB"/>
    <w:rsid w:val="00486FAE"/>
    <w:rsid w:val="00487014"/>
    <w:rsid w:val="00487BAF"/>
    <w:rsid w:val="00487BFD"/>
    <w:rsid w:val="00490F00"/>
    <w:rsid w:val="004921CB"/>
    <w:rsid w:val="004922C9"/>
    <w:rsid w:val="00492F9B"/>
    <w:rsid w:val="00493DB9"/>
    <w:rsid w:val="0049454C"/>
    <w:rsid w:val="004A04DB"/>
    <w:rsid w:val="004A05AB"/>
    <w:rsid w:val="004A16F8"/>
    <w:rsid w:val="004A1D75"/>
    <w:rsid w:val="004A4368"/>
    <w:rsid w:val="004A4C3A"/>
    <w:rsid w:val="004A4FAE"/>
    <w:rsid w:val="004A6CDF"/>
    <w:rsid w:val="004A752A"/>
    <w:rsid w:val="004A7BC6"/>
    <w:rsid w:val="004B327C"/>
    <w:rsid w:val="004B3636"/>
    <w:rsid w:val="004B3C7E"/>
    <w:rsid w:val="004B4B17"/>
    <w:rsid w:val="004B5EBC"/>
    <w:rsid w:val="004B6115"/>
    <w:rsid w:val="004B729D"/>
    <w:rsid w:val="004C3974"/>
    <w:rsid w:val="004C494D"/>
    <w:rsid w:val="004C4ED2"/>
    <w:rsid w:val="004C5421"/>
    <w:rsid w:val="004C7E48"/>
    <w:rsid w:val="004D0CE6"/>
    <w:rsid w:val="004D4387"/>
    <w:rsid w:val="004E33CE"/>
    <w:rsid w:val="004E3FFF"/>
    <w:rsid w:val="004E46D0"/>
    <w:rsid w:val="004E608B"/>
    <w:rsid w:val="004F0D80"/>
    <w:rsid w:val="004F3C2C"/>
    <w:rsid w:val="004F4F03"/>
    <w:rsid w:val="004F5C56"/>
    <w:rsid w:val="004F6410"/>
    <w:rsid w:val="004F6B37"/>
    <w:rsid w:val="004F7EFA"/>
    <w:rsid w:val="005005AC"/>
    <w:rsid w:val="005015DB"/>
    <w:rsid w:val="00501CEC"/>
    <w:rsid w:val="0050262E"/>
    <w:rsid w:val="00503148"/>
    <w:rsid w:val="005055BC"/>
    <w:rsid w:val="00505B43"/>
    <w:rsid w:val="00505E79"/>
    <w:rsid w:val="00506C91"/>
    <w:rsid w:val="00512E30"/>
    <w:rsid w:val="00515F17"/>
    <w:rsid w:val="005166F1"/>
    <w:rsid w:val="00522DB1"/>
    <w:rsid w:val="00523C87"/>
    <w:rsid w:val="0052466D"/>
    <w:rsid w:val="00526BC2"/>
    <w:rsid w:val="00526FFE"/>
    <w:rsid w:val="005300A2"/>
    <w:rsid w:val="00530985"/>
    <w:rsid w:val="0053162F"/>
    <w:rsid w:val="00536827"/>
    <w:rsid w:val="00537FFA"/>
    <w:rsid w:val="00543466"/>
    <w:rsid w:val="005434DB"/>
    <w:rsid w:val="00544E02"/>
    <w:rsid w:val="00547EE3"/>
    <w:rsid w:val="0055139A"/>
    <w:rsid w:val="005515C2"/>
    <w:rsid w:val="00553689"/>
    <w:rsid w:val="0055417C"/>
    <w:rsid w:val="005553C6"/>
    <w:rsid w:val="00561A58"/>
    <w:rsid w:val="005643E4"/>
    <w:rsid w:val="005648C7"/>
    <w:rsid w:val="00565F67"/>
    <w:rsid w:val="005706D2"/>
    <w:rsid w:val="005725A8"/>
    <w:rsid w:val="0057762B"/>
    <w:rsid w:val="00582920"/>
    <w:rsid w:val="005831EB"/>
    <w:rsid w:val="0058331A"/>
    <w:rsid w:val="00583549"/>
    <w:rsid w:val="00583FBB"/>
    <w:rsid w:val="005844D8"/>
    <w:rsid w:val="00586C12"/>
    <w:rsid w:val="0059140E"/>
    <w:rsid w:val="00591C05"/>
    <w:rsid w:val="005A1021"/>
    <w:rsid w:val="005A204C"/>
    <w:rsid w:val="005A2218"/>
    <w:rsid w:val="005A23FD"/>
    <w:rsid w:val="005A3F49"/>
    <w:rsid w:val="005A4253"/>
    <w:rsid w:val="005A4CB5"/>
    <w:rsid w:val="005A77F1"/>
    <w:rsid w:val="005B16FE"/>
    <w:rsid w:val="005B39EF"/>
    <w:rsid w:val="005B4632"/>
    <w:rsid w:val="005B51A3"/>
    <w:rsid w:val="005B5B06"/>
    <w:rsid w:val="005B5E14"/>
    <w:rsid w:val="005C0404"/>
    <w:rsid w:val="005C0ED3"/>
    <w:rsid w:val="005C6EAE"/>
    <w:rsid w:val="005D158C"/>
    <w:rsid w:val="005D3B86"/>
    <w:rsid w:val="005E0C32"/>
    <w:rsid w:val="005E13D0"/>
    <w:rsid w:val="005E2B38"/>
    <w:rsid w:val="005E34DA"/>
    <w:rsid w:val="005E4E85"/>
    <w:rsid w:val="005E5973"/>
    <w:rsid w:val="005E5D31"/>
    <w:rsid w:val="005E6B93"/>
    <w:rsid w:val="005F0F21"/>
    <w:rsid w:val="005F1191"/>
    <w:rsid w:val="005F2766"/>
    <w:rsid w:val="005F35A8"/>
    <w:rsid w:val="005F50CF"/>
    <w:rsid w:val="005F5397"/>
    <w:rsid w:val="005F7ACD"/>
    <w:rsid w:val="0060669F"/>
    <w:rsid w:val="00607D52"/>
    <w:rsid w:val="00607DF1"/>
    <w:rsid w:val="00607DF7"/>
    <w:rsid w:val="00610AC8"/>
    <w:rsid w:val="00611CDF"/>
    <w:rsid w:val="00613510"/>
    <w:rsid w:val="00614B49"/>
    <w:rsid w:val="00615699"/>
    <w:rsid w:val="0061590B"/>
    <w:rsid w:val="0061672B"/>
    <w:rsid w:val="006171AB"/>
    <w:rsid w:val="00620A78"/>
    <w:rsid w:val="006233CC"/>
    <w:rsid w:val="00623852"/>
    <w:rsid w:val="00624410"/>
    <w:rsid w:val="00624639"/>
    <w:rsid w:val="00624983"/>
    <w:rsid w:val="00625382"/>
    <w:rsid w:val="006268D9"/>
    <w:rsid w:val="006310BC"/>
    <w:rsid w:val="00635851"/>
    <w:rsid w:val="00635B2F"/>
    <w:rsid w:val="00636039"/>
    <w:rsid w:val="00636080"/>
    <w:rsid w:val="0063798A"/>
    <w:rsid w:val="00640CEB"/>
    <w:rsid w:val="006417F2"/>
    <w:rsid w:val="006429B4"/>
    <w:rsid w:val="006445BE"/>
    <w:rsid w:val="00645728"/>
    <w:rsid w:val="00646BDE"/>
    <w:rsid w:val="00650F4E"/>
    <w:rsid w:val="00650F59"/>
    <w:rsid w:val="00651CA0"/>
    <w:rsid w:val="00653282"/>
    <w:rsid w:val="006555BC"/>
    <w:rsid w:val="00660FDA"/>
    <w:rsid w:val="00661FDE"/>
    <w:rsid w:val="0066376F"/>
    <w:rsid w:val="0066595E"/>
    <w:rsid w:val="00671065"/>
    <w:rsid w:val="00672490"/>
    <w:rsid w:val="00675B8E"/>
    <w:rsid w:val="006766CB"/>
    <w:rsid w:val="00680132"/>
    <w:rsid w:val="006872AC"/>
    <w:rsid w:val="006872FD"/>
    <w:rsid w:val="00695E8E"/>
    <w:rsid w:val="0069772D"/>
    <w:rsid w:val="006A2A2A"/>
    <w:rsid w:val="006A32AE"/>
    <w:rsid w:val="006A3561"/>
    <w:rsid w:val="006A3BBD"/>
    <w:rsid w:val="006A4E21"/>
    <w:rsid w:val="006A4FC3"/>
    <w:rsid w:val="006A5675"/>
    <w:rsid w:val="006A6026"/>
    <w:rsid w:val="006A7B6E"/>
    <w:rsid w:val="006B0F75"/>
    <w:rsid w:val="006B6AD6"/>
    <w:rsid w:val="006C0565"/>
    <w:rsid w:val="006C37D4"/>
    <w:rsid w:val="006C3EE4"/>
    <w:rsid w:val="006C5722"/>
    <w:rsid w:val="006C5E42"/>
    <w:rsid w:val="006C7BDF"/>
    <w:rsid w:val="006D0793"/>
    <w:rsid w:val="006D13A1"/>
    <w:rsid w:val="006D3BC2"/>
    <w:rsid w:val="006D4B73"/>
    <w:rsid w:val="006D7632"/>
    <w:rsid w:val="006E033D"/>
    <w:rsid w:val="006E2FA8"/>
    <w:rsid w:val="006E4644"/>
    <w:rsid w:val="006E5782"/>
    <w:rsid w:val="006E59A1"/>
    <w:rsid w:val="006E642F"/>
    <w:rsid w:val="006E6D20"/>
    <w:rsid w:val="006E783F"/>
    <w:rsid w:val="006F056E"/>
    <w:rsid w:val="006F0751"/>
    <w:rsid w:val="006F0921"/>
    <w:rsid w:val="006F2164"/>
    <w:rsid w:val="006F771E"/>
    <w:rsid w:val="006F7BEE"/>
    <w:rsid w:val="00700498"/>
    <w:rsid w:val="00703B8C"/>
    <w:rsid w:val="00704393"/>
    <w:rsid w:val="0070487C"/>
    <w:rsid w:val="00706E8A"/>
    <w:rsid w:val="00712BF2"/>
    <w:rsid w:val="007135D7"/>
    <w:rsid w:val="00723023"/>
    <w:rsid w:val="0072374E"/>
    <w:rsid w:val="00724249"/>
    <w:rsid w:val="00725AF4"/>
    <w:rsid w:val="00725D83"/>
    <w:rsid w:val="00726B00"/>
    <w:rsid w:val="00735141"/>
    <w:rsid w:val="00735D50"/>
    <w:rsid w:val="00737ACC"/>
    <w:rsid w:val="00744FDE"/>
    <w:rsid w:val="00750981"/>
    <w:rsid w:val="007509D0"/>
    <w:rsid w:val="007553A0"/>
    <w:rsid w:val="00756C5D"/>
    <w:rsid w:val="00756C76"/>
    <w:rsid w:val="00760C34"/>
    <w:rsid w:val="00761610"/>
    <w:rsid w:val="007617EA"/>
    <w:rsid w:val="007629A6"/>
    <w:rsid w:val="00762AA9"/>
    <w:rsid w:val="00763192"/>
    <w:rsid w:val="00764406"/>
    <w:rsid w:val="0076500D"/>
    <w:rsid w:val="00771475"/>
    <w:rsid w:val="007744E0"/>
    <w:rsid w:val="0077656F"/>
    <w:rsid w:val="007773AC"/>
    <w:rsid w:val="00781008"/>
    <w:rsid w:val="007825EC"/>
    <w:rsid w:val="00783A6D"/>
    <w:rsid w:val="007858B9"/>
    <w:rsid w:val="0078600A"/>
    <w:rsid w:val="00791092"/>
    <w:rsid w:val="00791AF2"/>
    <w:rsid w:val="00795236"/>
    <w:rsid w:val="00797380"/>
    <w:rsid w:val="007A34CE"/>
    <w:rsid w:val="007A3FCD"/>
    <w:rsid w:val="007A5921"/>
    <w:rsid w:val="007A7707"/>
    <w:rsid w:val="007A7C90"/>
    <w:rsid w:val="007B4361"/>
    <w:rsid w:val="007B4E71"/>
    <w:rsid w:val="007B5EEC"/>
    <w:rsid w:val="007B6F01"/>
    <w:rsid w:val="007B7B91"/>
    <w:rsid w:val="007C142E"/>
    <w:rsid w:val="007C1D9E"/>
    <w:rsid w:val="007C469C"/>
    <w:rsid w:val="007D212C"/>
    <w:rsid w:val="007D2826"/>
    <w:rsid w:val="007D3192"/>
    <w:rsid w:val="007E16D5"/>
    <w:rsid w:val="007E4F99"/>
    <w:rsid w:val="007E6EF2"/>
    <w:rsid w:val="007E7524"/>
    <w:rsid w:val="007F0B72"/>
    <w:rsid w:val="007F12A2"/>
    <w:rsid w:val="007F19E5"/>
    <w:rsid w:val="007F1DFB"/>
    <w:rsid w:val="007F33EF"/>
    <w:rsid w:val="007F4B3F"/>
    <w:rsid w:val="007F4B72"/>
    <w:rsid w:val="007F5260"/>
    <w:rsid w:val="007F764E"/>
    <w:rsid w:val="007F769E"/>
    <w:rsid w:val="008028CE"/>
    <w:rsid w:val="00802E8A"/>
    <w:rsid w:val="00802FE7"/>
    <w:rsid w:val="00804B50"/>
    <w:rsid w:val="00807E72"/>
    <w:rsid w:val="00814EE1"/>
    <w:rsid w:val="00815097"/>
    <w:rsid w:val="008157DE"/>
    <w:rsid w:val="0082447D"/>
    <w:rsid w:val="00824E78"/>
    <w:rsid w:val="00825DBF"/>
    <w:rsid w:val="008260A0"/>
    <w:rsid w:val="0082742C"/>
    <w:rsid w:val="00827F99"/>
    <w:rsid w:val="008316C9"/>
    <w:rsid w:val="00831F97"/>
    <w:rsid w:val="00833167"/>
    <w:rsid w:val="00833F1A"/>
    <w:rsid w:val="00834DF4"/>
    <w:rsid w:val="0083510B"/>
    <w:rsid w:val="00835377"/>
    <w:rsid w:val="00835863"/>
    <w:rsid w:val="008375B0"/>
    <w:rsid w:val="00837D60"/>
    <w:rsid w:val="0084156E"/>
    <w:rsid w:val="008456E0"/>
    <w:rsid w:val="00850795"/>
    <w:rsid w:val="00852221"/>
    <w:rsid w:val="0085364D"/>
    <w:rsid w:val="00854EAB"/>
    <w:rsid w:val="00857572"/>
    <w:rsid w:val="00857F61"/>
    <w:rsid w:val="00860D7D"/>
    <w:rsid w:val="008623DA"/>
    <w:rsid w:val="008639F2"/>
    <w:rsid w:val="00864427"/>
    <w:rsid w:val="00866B40"/>
    <w:rsid w:val="00873BC0"/>
    <w:rsid w:val="008742F4"/>
    <w:rsid w:val="00874599"/>
    <w:rsid w:val="00874693"/>
    <w:rsid w:val="00875351"/>
    <w:rsid w:val="00875EEF"/>
    <w:rsid w:val="00880093"/>
    <w:rsid w:val="0088098C"/>
    <w:rsid w:val="00882957"/>
    <w:rsid w:val="00885E15"/>
    <w:rsid w:val="00886AD8"/>
    <w:rsid w:val="00890606"/>
    <w:rsid w:val="00890727"/>
    <w:rsid w:val="008912D2"/>
    <w:rsid w:val="00891EE9"/>
    <w:rsid w:val="00897416"/>
    <w:rsid w:val="008A4877"/>
    <w:rsid w:val="008A4B72"/>
    <w:rsid w:val="008A4EB9"/>
    <w:rsid w:val="008A568F"/>
    <w:rsid w:val="008A56EC"/>
    <w:rsid w:val="008B00D5"/>
    <w:rsid w:val="008B28EA"/>
    <w:rsid w:val="008B3D66"/>
    <w:rsid w:val="008B3FEB"/>
    <w:rsid w:val="008B5DDD"/>
    <w:rsid w:val="008C134B"/>
    <w:rsid w:val="008C190F"/>
    <w:rsid w:val="008C1A73"/>
    <w:rsid w:val="008C1E10"/>
    <w:rsid w:val="008C2D74"/>
    <w:rsid w:val="008C2E7B"/>
    <w:rsid w:val="008C4EC3"/>
    <w:rsid w:val="008C67AA"/>
    <w:rsid w:val="008C7D04"/>
    <w:rsid w:val="008D0C6F"/>
    <w:rsid w:val="008D5C0B"/>
    <w:rsid w:val="008D6CED"/>
    <w:rsid w:val="008E204E"/>
    <w:rsid w:val="008E3DCA"/>
    <w:rsid w:val="008E5AFD"/>
    <w:rsid w:val="008F06EF"/>
    <w:rsid w:val="008F2B06"/>
    <w:rsid w:val="008F312D"/>
    <w:rsid w:val="008F3647"/>
    <w:rsid w:val="008F4080"/>
    <w:rsid w:val="008F53D0"/>
    <w:rsid w:val="008F76CD"/>
    <w:rsid w:val="008F79C1"/>
    <w:rsid w:val="00904C89"/>
    <w:rsid w:val="0090684D"/>
    <w:rsid w:val="00907407"/>
    <w:rsid w:val="00907A74"/>
    <w:rsid w:val="00907ADA"/>
    <w:rsid w:val="009146E1"/>
    <w:rsid w:val="00914ABF"/>
    <w:rsid w:val="00920B31"/>
    <w:rsid w:val="009216FC"/>
    <w:rsid w:val="009250E5"/>
    <w:rsid w:val="009300F2"/>
    <w:rsid w:val="009301AA"/>
    <w:rsid w:val="00932372"/>
    <w:rsid w:val="00934377"/>
    <w:rsid w:val="009356CB"/>
    <w:rsid w:val="009363BE"/>
    <w:rsid w:val="009365AA"/>
    <w:rsid w:val="009375ED"/>
    <w:rsid w:val="0093797D"/>
    <w:rsid w:val="00941035"/>
    <w:rsid w:val="00941223"/>
    <w:rsid w:val="00941D35"/>
    <w:rsid w:val="00941E33"/>
    <w:rsid w:val="00942B1E"/>
    <w:rsid w:val="00943340"/>
    <w:rsid w:val="00943CA6"/>
    <w:rsid w:val="0094557B"/>
    <w:rsid w:val="009467DA"/>
    <w:rsid w:val="00946903"/>
    <w:rsid w:val="00946D37"/>
    <w:rsid w:val="009479E0"/>
    <w:rsid w:val="00947FB1"/>
    <w:rsid w:val="0095143E"/>
    <w:rsid w:val="0095393F"/>
    <w:rsid w:val="0095696B"/>
    <w:rsid w:val="00957CAC"/>
    <w:rsid w:val="00961C2A"/>
    <w:rsid w:val="0096212D"/>
    <w:rsid w:val="00963B00"/>
    <w:rsid w:val="009648BF"/>
    <w:rsid w:val="0096498D"/>
    <w:rsid w:val="00965522"/>
    <w:rsid w:val="0096615F"/>
    <w:rsid w:val="00967E80"/>
    <w:rsid w:val="00970AD3"/>
    <w:rsid w:val="00970C9B"/>
    <w:rsid w:val="00971BDE"/>
    <w:rsid w:val="00972547"/>
    <w:rsid w:val="00973267"/>
    <w:rsid w:val="00974727"/>
    <w:rsid w:val="009762A5"/>
    <w:rsid w:val="00980D82"/>
    <w:rsid w:val="009822DE"/>
    <w:rsid w:val="009839EF"/>
    <w:rsid w:val="00983F5F"/>
    <w:rsid w:val="00984C71"/>
    <w:rsid w:val="009862F1"/>
    <w:rsid w:val="009879E7"/>
    <w:rsid w:val="00987F8E"/>
    <w:rsid w:val="00990F4A"/>
    <w:rsid w:val="00991B44"/>
    <w:rsid w:val="00994740"/>
    <w:rsid w:val="00995DC7"/>
    <w:rsid w:val="0099719E"/>
    <w:rsid w:val="009A3506"/>
    <w:rsid w:val="009A4ED1"/>
    <w:rsid w:val="009B0C7B"/>
    <w:rsid w:val="009B193F"/>
    <w:rsid w:val="009B207A"/>
    <w:rsid w:val="009B4DE3"/>
    <w:rsid w:val="009B6214"/>
    <w:rsid w:val="009C24A7"/>
    <w:rsid w:val="009C2CE5"/>
    <w:rsid w:val="009C4264"/>
    <w:rsid w:val="009D2EB6"/>
    <w:rsid w:val="009E479F"/>
    <w:rsid w:val="009E4B54"/>
    <w:rsid w:val="009E4CCF"/>
    <w:rsid w:val="009E635E"/>
    <w:rsid w:val="009E6416"/>
    <w:rsid w:val="009E6F86"/>
    <w:rsid w:val="009F0EA1"/>
    <w:rsid w:val="009F19EC"/>
    <w:rsid w:val="009F22D0"/>
    <w:rsid w:val="009F25F3"/>
    <w:rsid w:val="009F286E"/>
    <w:rsid w:val="009F5601"/>
    <w:rsid w:val="009F607C"/>
    <w:rsid w:val="009F7D52"/>
    <w:rsid w:val="00A01D61"/>
    <w:rsid w:val="00A03F70"/>
    <w:rsid w:val="00A055B1"/>
    <w:rsid w:val="00A07FB8"/>
    <w:rsid w:val="00A1153F"/>
    <w:rsid w:val="00A13CDF"/>
    <w:rsid w:val="00A13DC0"/>
    <w:rsid w:val="00A17516"/>
    <w:rsid w:val="00A21663"/>
    <w:rsid w:val="00A235E7"/>
    <w:rsid w:val="00A2542D"/>
    <w:rsid w:val="00A261BB"/>
    <w:rsid w:val="00A271D6"/>
    <w:rsid w:val="00A27612"/>
    <w:rsid w:val="00A304F6"/>
    <w:rsid w:val="00A30845"/>
    <w:rsid w:val="00A34BA8"/>
    <w:rsid w:val="00A34FAD"/>
    <w:rsid w:val="00A35399"/>
    <w:rsid w:val="00A35620"/>
    <w:rsid w:val="00A36E97"/>
    <w:rsid w:val="00A409ED"/>
    <w:rsid w:val="00A41F03"/>
    <w:rsid w:val="00A424C2"/>
    <w:rsid w:val="00A43C02"/>
    <w:rsid w:val="00A44936"/>
    <w:rsid w:val="00A51633"/>
    <w:rsid w:val="00A5495F"/>
    <w:rsid w:val="00A5615D"/>
    <w:rsid w:val="00A64436"/>
    <w:rsid w:val="00A65A6F"/>
    <w:rsid w:val="00A65DCF"/>
    <w:rsid w:val="00A71252"/>
    <w:rsid w:val="00A72B92"/>
    <w:rsid w:val="00A733D9"/>
    <w:rsid w:val="00A73D53"/>
    <w:rsid w:val="00A77CE7"/>
    <w:rsid w:val="00A80C8A"/>
    <w:rsid w:val="00A8206D"/>
    <w:rsid w:val="00A82393"/>
    <w:rsid w:val="00A8333C"/>
    <w:rsid w:val="00A8440C"/>
    <w:rsid w:val="00A8655F"/>
    <w:rsid w:val="00A869DF"/>
    <w:rsid w:val="00A9049D"/>
    <w:rsid w:val="00A90F31"/>
    <w:rsid w:val="00A9196D"/>
    <w:rsid w:val="00A91B30"/>
    <w:rsid w:val="00A93BC3"/>
    <w:rsid w:val="00A94466"/>
    <w:rsid w:val="00A94808"/>
    <w:rsid w:val="00A94A21"/>
    <w:rsid w:val="00A95285"/>
    <w:rsid w:val="00A95CD1"/>
    <w:rsid w:val="00A9663E"/>
    <w:rsid w:val="00A96ED8"/>
    <w:rsid w:val="00A978D2"/>
    <w:rsid w:val="00A97B8D"/>
    <w:rsid w:val="00AA04E5"/>
    <w:rsid w:val="00AA0942"/>
    <w:rsid w:val="00AA296D"/>
    <w:rsid w:val="00AA41D9"/>
    <w:rsid w:val="00AA50CA"/>
    <w:rsid w:val="00AB22AB"/>
    <w:rsid w:val="00AB2FED"/>
    <w:rsid w:val="00AB3642"/>
    <w:rsid w:val="00AB4D9E"/>
    <w:rsid w:val="00AB5D48"/>
    <w:rsid w:val="00AB690F"/>
    <w:rsid w:val="00AC08DC"/>
    <w:rsid w:val="00AC1365"/>
    <w:rsid w:val="00AC1E1F"/>
    <w:rsid w:val="00AC2881"/>
    <w:rsid w:val="00AD0A27"/>
    <w:rsid w:val="00AD13F1"/>
    <w:rsid w:val="00AD455D"/>
    <w:rsid w:val="00AD47BB"/>
    <w:rsid w:val="00AD566A"/>
    <w:rsid w:val="00AD5E35"/>
    <w:rsid w:val="00AD7C6A"/>
    <w:rsid w:val="00AE1A94"/>
    <w:rsid w:val="00AE2CA2"/>
    <w:rsid w:val="00AE3637"/>
    <w:rsid w:val="00AE4133"/>
    <w:rsid w:val="00AE7C1D"/>
    <w:rsid w:val="00AE7F97"/>
    <w:rsid w:val="00AF1021"/>
    <w:rsid w:val="00AF2F6D"/>
    <w:rsid w:val="00AF3521"/>
    <w:rsid w:val="00AF4CCD"/>
    <w:rsid w:val="00AF74D5"/>
    <w:rsid w:val="00B00022"/>
    <w:rsid w:val="00B0097D"/>
    <w:rsid w:val="00B02821"/>
    <w:rsid w:val="00B0323B"/>
    <w:rsid w:val="00B036FB"/>
    <w:rsid w:val="00B044A4"/>
    <w:rsid w:val="00B071B1"/>
    <w:rsid w:val="00B139EC"/>
    <w:rsid w:val="00B14625"/>
    <w:rsid w:val="00B149BC"/>
    <w:rsid w:val="00B16A55"/>
    <w:rsid w:val="00B207EF"/>
    <w:rsid w:val="00B20F6C"/>
    <w:rsid w:val="00B22738"/>
    <w:rsid w:val="00B23244"/>
    <w:rsid w:val="00B23C0E"/>
    <w:rsid w:val="00B2579C"/>
    <w:rsid w:val="00B30F27"/>
    <w:rsid w:val="00B31498"/>
    <w:rsid w:val="00B3149E"/>
    <w:rsid w:val="00B3353E"/>
    <w:rsid w:val="00B35788"/>
    <w:rsid w:val="00B364A9"/>
    <w:rsid w:val="00B372AC"/>
    <w:rsid w:val="00B37627"/>
    <w:rsid w:val="00B37B59"/>
    <w:rsid w:val="00B40C2B"/>
    <w:rsid w:val="00B45269"/>
    <w:rsid w:val="00B46A60"/>
    <w:rsid w:val="00B5152F"/>
    <w:rsid w:val="00B53CE2"/>
    <w:rsid w:val="00B5513D"/>
    <w:rsid w:val="00B62DAB"/>
    <w:rsid w:val="00B6533B"/>
    <w:rsid w:val="00B6659B"/>
    <w:rsid w:val="00B6735C"/>
    <w:rsid w:val="00B673E4"/>
    <w:rsid w:val="00B713C9"/>
    <w:rsid w:val="00B71693"/>
    <w:rsid w:val="00B763CB"/>
    <w:rsid w:val="00B76E48"/>
    <w:rsid w:val="00B823D1"/>
    <w:rsid w:val="00B82CC0"/>
    <w:rsid w:val="00B85F0E"/>
    <w:rsid w:val="00B87E55"/>
    <w:rsid w:val="00B927FE"/>
    <w:rsid w:val="00B9404A"/>
    <w:rsid w:val="00B96BD8"/>
    <w:rsid w:val="00B9792C"/>
    <w:rsid w:val="00BA13FF"/>
    <w:rsid w:val="00BA1E95"/>
    <w:rsid w:val="00BA3713"/>
    <w:rsid w:val="00BA6D2B"/>
    <w:rsid w:val="00BA7DED"/>
    <w:rsid w:val="00BB02D1"/>
    <w:rsid w:val="00BB1392"/>
    <w:rsid w:val="00BB3098"/>
    <w:rsid w:val="00BB50B1"/>
    <w:rsid w:val="00BB6C17"/>
    <w:rsid w:val="00BB6DD0"/>
    <w:rsid w:val="00BB7146"/>
    <w:rsid w:val="00BB75C3"/>
    <w:rsid w:val="00BC0EB1"/>
    <w:rsid w:val="00BC1E49"/>
    <w:rsid w:val="00BC4ED6"/>
    <w:rsid w:val="00BC5B7E"/>
    <w:rsid w:val="00BC5FBF"/>
    <w:rsid w:val="00BC7E3A"/>
    <w:rsid w:val="00BD054C"/>
    <w:rsid w:val="00BD225B"/>
    <w:rsid w:val="00BD33BB"/>
    <w:rsid w:val="00BD34AD"/>
    <w:rsid w:val="00BD3B5A"/>
    <w:rsid w:val="00BD45F7"/>
    <w:rsid w:val="00BD52EE"/>
    <w:rsid w:val="00BD7830"/>
    <w:rsid w:val="00BE20A4"/>
    <w:rsid w:val="00BE21E0"/>
    <w:rsid w:val="00BE49E6"/>
    <w:rsid w:val="00BE4EFC"/>
    <w:rsid w:val="00BE5148"/>
    <w:rsid w:val="00BE5D73"/>
    <w:rsid w:val="00BE7A0C"/>
    <w:rsid w:val="00BF00EC"/>
    <w:rsid w:val="00BF0516"/>
    <w:rsid w:val="00BF4DB1"/>
    <w:rsid w:val="00BF7C63"/>
    <w:rsid w:val="00C02D65"/>
    <w:rsid w:val="00C0476C"/>
    <w:rsid w:val="00C06344"/>
    <w:rsid w:val="00C103A6"/>
    <w:rsid w:val="00C1083E"/>
    <w:rsid w:val="00C11E8A"/>
    <w:rsid w:val="00C12840"/>
    <w:rsid w:val="00C13934"/>
    <w:rsid w:val="00C14ABE"/>
    <w:rsid w:val="00C164E1"/>
    <w:rsid w:val="00C16752"/>
    <w:rsid w:val="00C16AD7"/>
    <w:rsid w:val="00C17D5F"/>
    <w:rsid w:val="00C20ACD"/>
    <w:rsid w:val="00C32FF9"/>
    <w:rsid w:val="00C347FF"/>
    <w:rsid w:val="00C35ABC"/>
    <w:rsid w:val="00C36DE6"/>
    <w:rsid w:val="00C41582"/>
    <w:rsid w:val="00C47FD0"/>
    <w:rsid w:val="00C5075A"/>
    <w:rsid w:val="00C51E93"/>
    <w:rsid w:val="00C52CF9"/>
    <w:rsid w:val="00C53118"/>
    <w:rsid w:val="00C541B8"/>
    <w:rsid w:val="00C54835"/>
    <w:rsid w:val="00C558AD"/>
    <w:rsid w:val="00C56312"/>
    <w:rsid w:val="00C61A5E"/>
    <w:rsid w:val="00C61EB6"/>
    <w:rsid w:val="00C62A64"/>
    <w:rsid w:val="00C63855"/>
    <w:rsid w:val="00C644D3"/>
    <w:rsid w:val="00C65EAC"/>
    <w:rsid w:val="00C67785"/>
    <w:rsid w:val="00C71C9F"/>
    <w:rsid w:val="00C73E31"/>
    <w:rsid w:val="00C749CB"/>
    <w:rsid w:val="00C808AB"/>
    <w:rsid w:val="00C82DBC"/>
    <w:rsid w:val="00C82E97"/>
    <w:rsid w:val="00C8665C"/>
    <w:rsid w:val="00C86D18"/>
    <w:rsid w:val="00C9059E"/>
    <w:rsid w:val="00C910C9"/>
    <w:rsid w:val="00C9266E"/>
    <w:rsid w:val="00C930E7"/>
    <w:rsid w:val="00C94211"/>
    <w:rsid w:val="00C9677B"/>
    <w:rsid w:val="00C9719F"/>
    <w:rsid w:val="00C97D8F"/>
    <w:rsid w:val="00CA2612"/>
    <w:rsid w:val="00CA490D"/>
    <w:rsid w:val="00CB10AE"/>
    <w:rsid w:val="00CB10BB"/>
    <w:rsid w:val="00CB220C"/>
    <w:rsid w:val="00CB4348"/>
    <w:rsid w:val="00CB7A8A"/>
    <w:rsid w:val="00CC040F"/>
    <w:rsid w:val="00CC1B90"/>
    <w:rsid w:val="00CC23DF"/>
    <w:rsid w:val="00CC4EB3"/>
    <w:rsid w:val="00CC7F75"/>
    <w:rsid w:val="00CD0EB6"/>
    <w:rsid w:val="00CD1258"/>
    <w:rsid w:val="00CD2346"/>
    <w:rsid w:val="00CD51BA"/>
    <w:rsid w:val="00CD7956"/>
    <w:rsid w:val="00CD7DF5"/>
    <w:rsid w:val="00CE029F"/>
    <w:rsid w:val="00CE6001"/>
    <w:rsid w:val="00CE6079"/>
    <w:rsid w:val="00CF2966"/>
    <w:rsid w:val="00CF3124"/>
    <w:rsid w:val="00CF314B"/>
    <w:rsid w:val="00CF32B2"/>
    <w:rsid w:val="00CF41AA"/>
    <w:rsid w:val="00CF43D1"/>
    <w:rsid w:val="00D032A0"/>
    <w:rsid w:val="00D03892"/>
    <w:rsid w:val="00D04436"/>
    <w:rsid w:val="00D05D12"/>
    <w:rsid w:val="00D07B85"/>
    <w:rsid w:val="00D172ED"/>
    <w:rsid w:val="00D17B50"/>
    <w:rsid w:val="00D24972"/>
    <w:rsid w:val="00D25441"/>
    <w:rsid w:val="00D25F31"/>
    <w:rsid w:val="00D30474"/>
    <w:rsid w:val="00D30DF8"/>
    <w:rsid w:val="00D31599"/>
    <w:rsid w:val="00D33639"/>
    <w:rsid w:val="00D35700"/>
    <w:rsid w:val="00D407EF"/>
    <w:rsid w:val="00D4274E"/>
    <w:rsid w:val="00D46926"/>
    <w:rsid w:val="00D47899"/>
    <w:rsid w:val="00D53E2A"/>
    <w:rsid w:val="00D54126"/>
    <w:rsid w:val="00D6471F"/>
    <w:rsid w:val="00D64781"/>
    <w:rsid w:val="00D66B71"/>
    <w:rsid w:val="00D725DE"/>
    <w:rsid w:val="00D73C7C"/>
    <w:rsid w:val="00D75220"/>
    <w:rsid w:val="00D75F0F"/>
    <w:rsid w:val="00D7682D"/>
    <w:rsid w:val="00D80547"/>
    <w:rsid w:val="00D80EA3"/>
    <w:rsid w:val="00D80F1F"/>
    <w:rsid w:val="00D81052"/>
    <w:rsid w:val="00D8286C"/>
    <w:rsid w:val="00D83620"/>
    <w:rsid w:val="00D83921"/>
    <w:rsid w:val="00D83B80"/>
    <w:rsid w:val="00D84291"/>
    <w:rsid w:val="00D85B3F"/>
    <w:rsid w:val="00D922F4"/>
    <w:rsid w:val="00D92F1E"/>
    <w:rsid w:val="00D92F47"/>
    <w:rsid w:val="00D93275"/>
    <w:rsid w:val="00D934B0"/>
    <w:rsid w:val="00D93AB8"/>
    <w:rsid w:val="00D968AA"/>
    <w:rsid w:val="00D96EBA"/>
    <w:rsid w:val="00D96F85"/>
    <w:rsid w:val="00DA026B"/>
    <w:rsid w:val="00DA25C9"/>
    <w:rsid w:val="00DA5AE2"/>
    <w:rsid w:val="00DA6852"/>
    <w:rsid w:val="00DA7255"/>
    <w:rsid w:val="00DA72B8"/>
    <w:rsid w:val="00DB0177"/>
    <w:rsid w:val="00DB03D6"/>
    <w:rsid w:val="00DB4B65"/>
    <w:rsid w:val="00DB5B1B"/>
    <w:rsid w:val="00DC2D16"/>
    <w:rsid w:val="00DC461C"/>
    <w:rsid w:val="00DC4C89"/>
    <w:rsid w:val="00DC4C8C"/>
    <w:rsid w:val="00DD2BBD"/>
    <w:rsid w:val="00DD378A"/>
    <w:rsid w:val="00DD4482"/>
    <w:rsid w:val="00DD46F7"/>
    <w:rsid w:val="00DD4C33"/>
    <w:rsid w:val="00DD4E0D"/>
    <w:rsid w:val="00DD6C51"/>
    <w:rsid w:val="00DE1DBB"/>
    <w:rsid w:val="00DE2754"/>
    <w:rsid w:val="00DE3BDA"/>
    <w:rsid w:val="00DE71D8"/>
    <w:rsid w:val="00DE7E4C"/>
    <w:rsid w:val="00DF2BC7"/>
    <w:rsid w:val="00DF5AC8"/>
    <w:rsid w:val="00DF7AC9"/>
    <w:rsid w:val="00E01311"/>
    <w:rsid w:val="00E024A1"/>
    <w:rsid w:val="00E03BFA"/>
    <w:rsid w:val="00E03CD3"/>
    <w:rsid w:val="00E05EF6"/>
    <w:rsid w:val="00E06D0E"/>
    <w:rsid w:val="00E07303"/>
    <w:rsid w:val="00E07B61"/>
    <w:rsid w:val="00E109E7"/>
    <w:rsid w:val="00E11FB0"/>
    <w:rsid w:val="00E12ABF"/>
    <w:rsid w:val="00E135BA"/>
    <w:rsid w:val="00E13FAC"/>
    <w:rsid w:val="00E140CF"/>
    <w:rsid w:val="00E20241"/>
    <w:rsid w:val="00E24751"/>
    <w:rsid w:val="00E24BEC"/>
    <w:rsid w:val="00E26171"/>
    <w:rsid w:val="00E26F0C"/>
    <w:rsid w:val="00E27E67"/>
    <w:rsid w:val="00E304AD"/>
    <w:rsid w:val="00E31513"/>
    <w:rsid w:val="00E316E3"/>
    <w:rsid w:val="00E33F1B"/>
    <w:rsid w:val="00E33FD2"/>
    <w:rsid w:val="00E3441C"/>
    <w:rsid w:val="00E36806"/>
    <w:rsid w:val="00E36BC3"/>
    <w:rsid w:val="00E40488"/>
    <w:rsid w:val="00E43CDF"/>
    <w:rsid w:val="00E501C8"/>
    <w:rsid w:val="00E506C7"/>
    <w:rsid w:val="00E508E8"/>
    <w:rsid w:val="00E52EA7"/>
    <w:rsid w:val="00E54DC3"/>
    <w:rsid w:val="00E560D1"/>
    <w:rsid w:val="00E56792"/>
    <w:rsid w:val="00E57149"/>
    <w:rsid w:val="00E572D3"/>
    <w:rsid w:val="00E61384"/>
    <w:rsid w:val="00E625A9"/>
    <w:rsid w:val="00E67B8F"/>
    <w:rsid w:val="00E701EB"/>
    <w:rsid w:val="00E7061B"/>
    <w:rsid w:val="00E73ABD"/>
    <w:rsid w:val="00E73AD8"/>
    <w:rsid w:val="00E73FF0"/>
    <w:rsid w:val="00E763B7"/>
    <w:rsid w:val="00E765F1"/>
    <w:rsid w:val="00E76CC0"/>
    <w:rsid w:val="00E807F7"/>
    <w:rsid w:val="00E81776"/>
    <w:rsid w:val="00E8358C"/>
    <w:rsid w:val="00E8665F"/>
    <w:rsid w:val="00E87E20"/>
    <w:rsid w:val="00E911B2"/>
    <w:rsid w:val="00E91A94"/>
    <w:rsid w:val="00E937DE"/>
    <w:rsid w:val="00E96150"/>
    <w:rsid w:val="00EA13AB"/>
    <w:rsid w:val="00EA2ADA"/>
    <w:rsid w:val="00EA3C01"/>
    <w:rsid w:val="00EA47C1"/>
    <w:rsid w:val="00EA6553"/>
    <w:rsid w:val="00EA7751"/>
    <w:rsid w:val="00EB0484"/>
    <w:rsid w:val="00EB44CE"/>
    <w:rsid w:val="00EB5DA8"/>
    <w:rsid w:val="00EB7328"/>
    <w:rsid w:val="00EC04B5"/>
    <w:rsid w:val="00EC07A1"/>
    <w:rsid w:val="00EC4593"/>
    <w:rsid w:val="00EC5CC1"/>
    <w:rsid w:val="00EC6485"/>
    <w:rsid w:val="00EC7A19"/>
    <w:rsid w:val="00ED7257"/>
    <w:rsid w:val="00EE0994"/>
    <w:rsid w:val="00EE1565"/>
    <w:rsid w:val="00EE6B57"/>
    <w:rsid w:val="00EF015A"/>
    <w:rsid w:val="00EF333B"/>
    <w:rsid w:val="00EF36EA"/>
    <w:rsid w:val="00EF3D2C"/>
    <w:rsid w:val="00EF5804"/>
    <w:rsid w:val="00EF5915"/>
    <w:rsid w:val="00EF6AEB"/>
    <w:rsid w:val="00EF7712"/>
    <w:rsid w:val="00F019BC"/>
    <w:rsid w:val="00F02B89"/>
    <w:rsid w:val="00F0360D"/>
    <w:rsid w:val="00F0363B"/>
    <w:rsid w:val="00F03776"/>
    <w:rsid w:val="00F038AB"/>
    <w:rsid w:val="00F051B7"/>
    <w:rsid w:val="00F06CFD"/>
    <w:rsid w:val="00F0781A"/>
    <w:rsid w:val="00F11948"/>
    <w:rsid w:val="00F11B8B"/>
    <w:rsid w:val="00F14580"/>
    <w:rsid w:val="00F17151"/>
    <w:rsid w:val="00F2053D"/>
    <w:rsid w:val="00F205BA"/>
    <w:rsid w:val="00F24C65"/>
    <w:rsid w:val="00F26A9B"/>
    <w:rsid w:val="00F27245"/>
    <w:rsid w:val="00F31607"/>
    <w:rsid w:val="00F320F1"/>
    <w:rsid w:val="00F32792"/>
    <w:rsid w:val="00F32A9F"/>
    <w:rsid w:val="00F337D5"/>
    <w:rsid w:val="00F37850"/>
    <w:rsid w:val="00F411FC"/>
    <w:rsid w:val="00F4376C"/>
    <w:rsid w:val="00F444BF"/>
    <w:rsid w:val="00F45044"/>
    <w:rsid w:val="00F453AA"/>
    <w:rsid w:val="00F45BA8"/>
    <w:rsid w:val="00F46B6E"/>
    <w:rsid w:val="00F51EF9"/>
    <w:rsid w:val="00F64445"/>
    <w:rsid w:val="00F7142C"/>
    <w:rsid w:val="00F72970"/>
    <w:rsid w:val="00F7702D"/>
    <w:rsid w:val="00F770C1"/>
    <w:rsid w:val="00F7771F"/>
    <w:rsid w:val="00F81A4E"/>
    <w:rsid w:val="00F84184"/>
    <w:rsid w:val="00F859FE"/>
    <w:rsid w:val="00F90386"/>
    <w:rsid w:val="00F90B8C"/>
    <w:rsid w:val="00F921BB"/>
    <w:rsid w:val="00F93A3D"/>
    <w:rsid w:val="00F966A6"/>
    <w:rsid w:val="00FA461C"/>
    <w:rsid w:val="00FA5EC8"/>
    <w:rsid w:val="00FA6F8D"/>
    <w:rsid w:val="00FA7194"/>
    <w:rsid w:val="00FB2639"/>
    <w:rsid w:val="00FB2E50"/>
    <w:rsid w:val="00FB498B"/>
    <w:rsid w:val="00FB58F8"/>
    <w:rsid w:val="00FB5EAC"/>
    <w:rsid w:val="00FC114F"/>
    <w:rsid w:val="00FC3806"/>
    <w:rsid w:val="00FD0809"/>
    <w:rsid w:val="00FD1581"/>
    <w:rsid w:val="00FD1B07"/>
    <w:rsid w:val="00FD2581"/>
    <w:rsid w:val="00FD36F1"/>
    <w:rsid w:val="00FD5D25"/>
    <w:rsid w:val="00FE023A"/>
    <w:rsid w:val="00FE0276"/>
    <w:rsid w:val="00FE2345"/>
    <w:rsid w:val="00FE4420"/>
    <w:rsid w:val="00FE7B48"/>
    <w:rsid w:val="00FE7FB8"/>
    <w:rsid w:val="00FF0BDA"/>
    <w:rsid w:val="00FF5F8F"/>
    <w:rsid w:val="00FF6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EEDE4"/>
  <w15:docId w15:val="{522E63F7-3E91-4B13-86B1-124F08971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autoRedefine/>
    <w:rsid w:val="002166D1"/>
    <w:pPr>
      <w:tabs>
        <w:tab w:val="left" w:pos="1152"/>
      </w:tabs>
      <w:spacing w:before="120" w:after="120" w:line="312" w:lineRule="auto"/>
    </w:pPr>
    <w:rPr>
      <w:rFonts w:ascii="Arial" w:hAnsi="Arial" w:cs="Arial"/>
      <w:sz w:val="26"/>
      <w:szCs w:val="2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DefaultParagraphFontParaCharCharCharCharChar">
    <w:name w:val="Default Paragraph Font Para Char Char Char Char Char"/>
    <w:autoRedefine/>
    <w:rsid w:val="004C3974"/>
    <w:pPr>
      <w:tabs>
        <w:tab w:val="left" w:pos="1152"/>
      </w:tabs>
      <w:spacing w:before="120" w:after="120" w:line="312" w:lineRule="auto"/>
    </w:pPr>
    <w:rPr>
      <w:rFonts w:ascii="Arial" w:hAnsi="Arial" w:cs="Arial"/>
      <w:sz w:val="26"/>
      <w:szCs w:val="26"/>
    </w:rPr>
  </w:style>
  <w:style w:type="paragraph" w:styleId="BodyTextIndent2">
    <w:name w:val="Body Text Indent 2"/>
    <w:basedOn w:val="Normal"/>
    <w:link w:val="BodyTextIndent2Char"/>
    <w:rsid w:val="00E54DC3"/>
    <w:pPr>
      <w:spacing w:after="120" w:line="480" w:lineRule="auto"/>
      <w:ind w:left="360"/>
    </w:pPr>
    <w:rPr>
      <w:rFonts w:ascii="Times New Roman" w:hAnsi="Times New Roman"/>
      <w:sz w:val="24"/>
      <w:szCs w:val="24"/>
    </w:rPr>
  </w:style>
  <w:style w:type="character" w:customStyle="1" w:styleId="BodyTextIndent2Char">
    <w:name w:val="Body Text Indent 2 Char"/>
    <w:basedOn w:val="DefaultParagraphFont"/>
    <w:link w:val="BodyTextIndent2"/>
    <w:rsid w:val="00E54DC3"/>
    <w:rPr>
      <w:sz w:val="24"/>
      <w:szCs w:val="24"/>
    </w:rPr>
  </w:style>
  <w:style w:type="character" w:customStyle="1" w:styleId="HeaderChar">
    <w:name w:val="Header Char"/>
    <w:basedOn w:val="DefaultParagraphFont"/>
    <w:link w:val="Header"/>
    <w:uiPriority w:val="99"/>
    <w:rsid w:val="0088098C"/>
    <w:rPr>
      <w:rFonts w:ascii=".VnTime" w:hAnsi=".VnTime"/>
      <w:sz w:val="28"/>
    </w:rPr>
  </w:style>
  <w:style w:type="table" w:styleId="TableGrid">
    <w:name w:val="Table Grid"/>
    <w:basedOn w:val="TableNormal"/>
    <w:rsid w:val="003C2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C6F51"/>
    <w:pPr>
      <w:ind w:left="720"/>
      <w:contextualSpacing/>
    </w:pPr>
  </w:style>
  <w:style w:type="character" w:styleId="Hyperlink">
    <w:name w:val="Hyperlink"/>
    <w:basedOn w:val="DefaultParagraphFont"/>
    <w:unhideWhenUsed/>
    <w:rsid w:val="00804B50"/>
    <w:rPr>
      <w:color w:val="0000FF" w:themeColor="hyperlink"/>
      <w:u w:val="single"/>
    </w:rPr>
  </w:style>
  <w:style w:type="character" w:styleId="UnresolvedMention">
    <w:name w:val="Unresolved Mention"/>
    <w:basedOn w:val="DefaultParagraphFont"/>
    <w:uiPriority w:val="99"/>
    <w:semiHidden/>
    <w:unhideWhenUsed/>
    <w:rsid w:val="00804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9964495">
      <w:bodyDiv w:val="1"/>
      <w:marLeft w:val="0"/>
      <w:marRight w:val="0"/>
      <w:marTop w:val="0"/>
      <w:marBottom w:val="0"/>
      <w:divBdr>
        <w:top w:val="none" w:sz="0" w:space="0" w:color="auto"/>
        <w:left w:val="none" w:sz="0" w:space="0" w:color="auto"/>
        <w:bottom w:val="none" w:sz="0" w:space="0" w:color="auto"/>
        <w:right w:val="none" w:sz="0" w:space="0" w:color="auto"/>
      </w:divBdr>
      <w:divsChild>
        <w:div w:id="1557625875">
          <w:marLeft w:val="0"/>
          <w:marRight w:val="0"/>
          <w:marTop w:val="0"/>
          <w:marBottom w:val="0"/>
          <w:divBdr>
            <w:top w:val="none" w:sz="0" w:space="0" w:color="auto"/>
            <w:left w:val="none" w:sz="0" w:space="0" w:color="auto"/>
            <w:bottom w:val="none" w:sz="0" w:space="0" w:color="auto"/>
            <w:right w:val="none" w:sz="0" w:space="0" w:color="auto"/>
          </w:divBdr>
        </w:div>
        <w:div w:id="615060302">
          <w:marLeft w:val="0"/>
          <w:marRight w:val="0"/>
          <w:marTop w:val="0"/>
          <w:marBottom w:val="0"/>
          <w:divBdr>
            <w:top w:val="none" w:sz="0" w:space="0" w:color="auto"/>
            <w:left w:val="none" w:sz="0" w:space="0" w:color="auto"/>
            <w:bottom w:val="none" w:sz="0" w:space="0" w:color="auto"/>
            <w:right w:val="none" w:sz="0" w:space="0" w:color="auto"/>
          </w:divBdr>
        </w:div>
        <w:div w:id="315497564">
          <w:marLeft w:val="0"/>
          <w:marRight w:val="0"/>
          <w:marTop w:val="0"/>
          <w:marBottom w:val="0"/>
          <w:divBdr>
            <w:top w:val="none" w:sz="0" w:space="0" w:color="auto"/>
            <w:left w:val="none" w:sz="0" w:space="0" w:color="auto"/>
            <w:bottom w:val="none" w:sz="0" w:space="0" w:color="auto"/>
            <w:right w:val="none" w:sz="0" w:space="0" w:color="auto"/>
          </w:divBdr>
        </w:div>
        <w:div w:id="153450553">
          <w:marLeft w:val="0"/>
          <w:marRight w:val="0"/>
          <w:marTop w:val="0"/>
          <w:marBottom w:val="0"/>
          <w:divBdr>
            <w:top w:val="none" w:sz="0" w:space="0" w:color="auto"/>
            <w:left w:val="none" w:sz="0" w:space="0" w:color="auto"/>
            <w:bottom w:val="none" w:sz="0" w:space="0" w:color="auto"/>
            <w:right w:val="none" w:sz="0" w:space="0" w:color="auto"/>
          </w:divBdr>
        </w:div>
        <w:div w:id="1282111218">
          <w:marLeft w:val="0"/>
          <w:marRight w:val="0"/>
          <w:marTop w:val="0"/>
          <w:marBottom w:val="0"/>
          <w:divBdr>
            <w:top w:val="none" w:sz="0" w:space="0" w:color="auto"/>
            <w:left w:val="none" w:sz="0" w:space="0" w:color="auto"/>
            <w:bottom w:val="none" w:sz="0" w:space="0" w:color="auto"/>
            <w:right w:val="none" w:sz="0" w:space="0" w:color="auto"/>
          </w:divBdr>
        </w:div>
        <w:div w:id="1410081586">
          <w:marLeft w:val="0"/>
          <w:marRight w:val="0"/>
          <w:marTop w:val="0"/>
          <w:marBottom w:val="0"/>
          <w:divBdr>
            <w:top w:val="none" w:sz="0" w:space="0" w:color="auto"/>
            <w:left w:val="none" w:sz="0" w:space="0" w:color="auto"/>
            <w:bottom w:val="none" w:sz="0" w:space="0" w:color="auto"/>
            <w:right w:val="none" w:sz="0" w:space="0" w:color="auto"/>
          </w:divBdr>
        </w:div>
        <w:div w:id="1391885793">
          <w:marLeft w:val="0"/>
          <w:marRight w:val="0"/>
          <w:marTop w:val="0"/>
          <w:marBottom w:val="0"/>
          <w:divBdr>
            <w:top w:val="none" w:sz="0" w:space="0" w:color="auto"/>
            <w:left w:val="none" w:sz="0" w:space="0" w:color="auto"/>
            <w:bottom w:val="none" w:sz="0" w:space="0" w:color="auto"/>
            <w:right w:val="none" w:sz="0" w:space="0" w:color="auto"/>
          </w:divBdr>
        </w:div>
        <w:div w:id="1124036522">
          <w:marLeft w:val="0"/>
          <w:marRight w:val="0"/>
          <w:marTop w:val="0"/>
          <w:marBottom w:val="0"/>
          <w:divBdr>
            <w:top w:val="none" w:sz="0" w:space="0" w:color="auto"/>
            <w:left w:val="none" w:sz="0" w:space="0" w:color="auto"/>
            <w:bottom w:val="none" w:sz="0" w:space="0" w:color="auto"/>
            <w:right w:val="none" w:sz="0" w:space="0" w:color="auto"/>
          </w:divBdr>
        </w:div>
        <w:div w:id="1682312520">
          <w:marLeft w:val="0"/>
          <w:marRight w:val="0"/>
          <w:marTop w:val="0"/>
          <w:marBottom w:val="0"/>
          <w:divBdr>
            <w:top w:val="none" w:sz="0" w:space="0" w:color="auto"/>
            <w:left w:val="none" w:sz="0" w:space="0" w:color="auto"/>
            <w:bottom w:val="none" w:sz="0" w:space="0" w:color="auto"/>
            <w:right w:val="none" w:sz="0" w:space="0" w:color="auto"/>
          </w:divBdr>
        </w:div>
        <w:div w:id="48505537">
          <w:marLeft w:val="0"/>
          <w:marRight w:val="0"/>
          <w:marTop w:val="0"/>
          <w:marBottom w:val="0"/>
          <w:divBdr>
            <w:top w:val="none" w:sz="0" w:space="0" w:color="auto"/>
            <w:left w:val="none" w:sz="0" w:space="0" w:color="auto"/>
            <w:bottom w:val="none" w:sz="0" w:space="0" w:color="auto"/>
            <w:right w:val="none" w:sz="0" w:space="0" w:color="auto"/>
          </w:divBdr>
        </w:div>
        <w:div w:id="1504008835">
          <w:marLeft w:val="0"/>
          <w:marRight w:val="0"/>
          <w:marTop w:val="0"/>
          <w:marBottom w:val="0"/>
          <w:divBdr>
            <w:top w:val="none" w:sz="0" w:space="0" w:color="auto"/>
            <w:left w:val="none" w:sz="0" w:space="0" w:color="auto"/>
            <w:bottom w:val="none" w:sz="0" w:space="0" w:color="auto"/>
            <w:right w:val="none" w:sz="0" w:space="0" w:color="auto"/>
          </w:divBdr>
        </w:div>
        <w:div w:id="150097734">
          <w:marLeft w:val="0"/>
          <w:marRight w:val="0"/>
          <w:marTop w:val="0"/>
          <w:marBottom w:val="0"/>
          <w:divBdr>
            <w:top w:val="none" w:sz="0" w:space="0" w:color="auto"/>
            <w:left w:val="none" w:sz="0" w:space="0" w:color="auto"/>
            <w:bottom w:val="none" w:sz="0" w:space="0" w:color="auto"/>
            <w:right w:val="none" w:sz="0" w:space="0" w:color="auto"/>
          </w:divBdr>
        </w:div>
        <w:div w:id="1193374844">
          <w:marLeft w:val="0"/>
          <w:marRight w:val="0"/>
          <w:marTop w:val="0"/>
          <w:marBottom w:val="0"/>
          <w:divBdr>
            <w:top w:val="none" w:sz="0" w:space="0" w:color="auto"/>
            <w:left w:val="none" w:sz="0" w:space="0" w:color="auto"/>
            <w:bottom w:val="none" w:sz="0" w:space="0" w:color="auto"/>
            <w:right w:val="none" w:sz="0" w:space="0" w:color="auto"/>
          </w:divBdr>
        </w:div>
        <w:div w:id="1630893911">
          <w:marLeft w:val="0"/>
          <w:marRight w:val="0"/>
          <w:marTop w:val="0"/>
          <w:marBottom w:val="0"/>
          <w:divBdr>
            <w:top w:val="none" w:sz="0" w:space="0" w:color="auto"/>
            <w:left w:val="none" w:sz="0" w:space="0" w:color="auto"/>
            <w:bottom w:val="none" w:sz="0" w:space="0" w:color="auto"/>
            <w:right w:val="none" w:sz="0" w:space="0" w:color="auto"/>
          </w:divBdr>
        </w:div>
        <w:div w:id="1670251307">
          <w:marLeft w:val="0"/>
          <w:marRight w:val="0"/>
          <w:marTop w:val="0"/>
          <w:marBottom w:val="0"/>
          <w:divBdr>
            <w:top w:val="none" w:sz="0" w:space="0" w:color="auto"/>
            <w:left w:val="none" w:sz="0" w:space="0" w:color="auto"/>
            <w:bottom w:val="none" w:sz="0" w:space="0" w:color="auto"/>
            <w:right w:val="none" w:sz="0" w:space="0" w:color="auto"/>
          </w:divBdr>
        </w:div>
        <w:div w:id="164782512">
          <w:marLeft w:val="0"/>
          <w:marRight w:val="0"/>
          <w:marTop w:val="0"/>
          <w:marBottom w:val="0"/>
          <w:divBdr>
            <w:top w:val="none" w:sz="0" w:space="0" w:color="auto"/>
            <w:left w:val="none" w:sz="0" w:space="0" w:color="auto"/>
            <w:bottom w:val="none" w:sz="0" w:space="0" w:color="auto"/>
            <w:right w:val="none" w:sz="0" w:space="0" w:color="auto"/>
          </w:divBdr>
        </w:div>
        <w:div w:id="1392537430">
          <w:marLeft w:val="0"/>
          <w:marRight w:val="0"/>
          <w:marTop w:val="0"/>
          <w:marBottom w:val="0"/>
          <w:divBdr>
            <w:top w:val="none" w:sz="0" w:space="0" w:color="auto"/>
            <w:left w:val="none" w:sz="0" w:space="0" w:color="auto"/>
            <w:bottom w:val="none" w:sz="0" w:space="0" w:color="auto"/>
            <w:right w:val="none" w:sz="0" w:space="0" w:color="auto"/>
          </w:divBdr>
        </w:div>
        <w:div w:id="1497917154">
          <w:marLeft w:val="0"/>
          <w:marRight w:val="0"/>
          <w:marTop w:val="0"/>
          <w:marBottom w:val="0"/>
          <w:divBdr>
            <w:top w:val="none" w:sz="0" w:space="0" w:color="auto"/>
            <w:left w:val="none" w:sz="0" w:space="0" w:color="auto"/>
            <w:bottom w:val="none" w:sz="0" w:space="0" w:color="auto"/>
            <w:right w:val="none" w:sz="0" w:space="0" w:color="auto"/>
          </w:divBdr>
        </w:div>
        <w:div w:id="404882425">
          <w:marLeft w:val="0"/>
          <w:marRight w:val="0"/>
          <w:marTop w:val="0"/>
          <w:marBottom w:val="0"/>
          <w:divBdr>
            <w:top w:val="none" w:sz="0" w:space="0" w:color="auto"/>
            <w:left w:val="none" w:sz="0" w:space="0" w:color="auto"/>
            <w:bottom w:val="none" w:sz="0" w:space="0" w:color="auto"/>
            <w:right w:val="none" w:sz="0" w:space="0" w:color="auto"/>
          </w:divBdr>
        </w:div>
        <w:div w:id="1694529871">
          <w:marLeft w:val="0"/>
          <w:marRight w:val="0"/>
          <w:marTop w:val="0"/>
          <w:marBottom w:val="0"/>
          <w:divBdr>
            <w:top w:val="none" w:sz="0" w:space="0" w:color="auto"/>
            <w:left w:val="none" w:sz="0" w:space="0" w:color="auto"/>
            <w:bottom w:val="none" w:sz="0" w:space="0" w:color="auto"/>
            <w:right w:val="none" w:sz="0" w:space="0" w:color="auto"/>
          </w:divBdr>
        </w:div>
        <w:div w:id="1801223659">
          <w:marLeft w:val="0"/>
          <w:marRight w:val="0"/>
          <w:marTop w:val="0"/>
          <w:marBottom w:val="0"/>
          <w:divBdr>
            <w:top w:val="none" w:sz="0" w:space="0" w:color="auto"/>
            <w:left w:val="none" w:sz="0" w:space="0" w:color="auto"/>
            <w:bottom w:val="none" w:sz="0" w:space="0" w:color="auto"/>
            <w:right w:val="none" w:sz="0" w:space="0" w:color="auto"/>
          </w:divBdr>
        </w:div>
        <w:div w:id="1276131967">
          <w:marLeft w:val="0"/>
          <w:marRight w:val="0"/>
          <w:marTop w:val="0"/>
          <w:marBottom w:val="0"/>
          <w:divBdr>
            <w:top w:val="none" w:sz="0" w:space="0" w:color="auto"/>
            <w:left w:val="none" w:sz="0" w:space="0" w:color="auto"/>
            <w:bottom w:val="none" w:sz="0" w:space="0" w:color="auto"/>
            <w:right w:val="none" w:sz="0" w:space="0" w:color="auto"/>
          </w:divBdr>
        </w:div>
        <w:div w:id="1078865996">
          <w:marLeft w:val="0"/>
          <w:marRight w:val="0"/>
          <w:marTop w:val="0"/>
          <w:marBottom w:val="0"/>
          <w:divBdr>
            <w:top w:val="none" w:sz="0" w:space="0" w:color="auto"/>
            <w:left w:val="none" w:sz="0" w:space="0" w:color="auto"/>
            <w:bottom w:val="none" w:sz="0" w:space="0" w:color="auto"/>
            <w:right w:val="none" w:sz="0" w:space="0" w:color="auto"/>
          </w:divBdr>
        </w:div>
        <w:div w:id="1627811831">
          <w:marLeft w:val="0"/>
          <w:marRight w:val="0"/>
          <w:marTop w:val="0"/>
          <w:marBottom w:val="0"/>
          <w:divBdr>
            <w:top w:val="none" w:sz="0" w:space="0" w:color="auto"/>
            <w:left w:val="none" w:sz="0" w:space="0" w:color="auto"/>
            <w:bottom w:val="none" w:sz="0" w:space="0" w:color="auto"/>
            <w:right w:val="none" w:sz="0" w:space="0" w:color="auto"/>
          </w:divBdr>
        </w:div>
        <w:div w:id="51001829">
          <w:marLeft w:val="0"/>
          <w:marRight w:val="0"/>
          <w:marTop w:val="0"/>
          <w:marBottom w:val="0"/>
          <w:divBdr>
            <w:top w:val="none" w:sz="0" w:space="0" w:color="auto"/>
            <w:left w:val="none" w:sz="0" w:space="0" w:color="auto"/>
            <w:bottom w:val="none" w:sz="0" w:space="0" w:color="auto"/>
            <w:right w:val="none" w:sz="0" w:space="0" w:color="auto"/>
          </w:divBdr>
        </w:div>
        <w:div w:id="667828898">
          <w:marLeft w:val="0"/>
          <w:marRight w:val="0"/>
          <w:marTop w:val="0"/>
          <w:marBottom w:val="0"/>
          <w:divBdr>
            <w:top w:val="none" w:sz="0" w:space="0" w:color="auto"/>
            <w:left w:val="none" w:sz="0" w:space="0" w:color="auto"/>
            <w:bottom w:val="none" w:sz="0" w:space="0" w:color="auto"/>
            <w:right w:val="none" w:sz="0" w:space="0" w:color="auto"/>
          </w:divBdr>
        </w:div>
        <w:div w:id="1424260511">
          <w:marLeft w:val="0"/>
          <w:marRight w:val="0"/>
          <w:marTop w:val="0"/>
          <w:marBottom w:val="0"/>
          <w:divBdr>
            <w:top w:val="none" w:sz="0" w:space="0" w:color="auto"/>
            <w:left w:val="none" w:sz="0" w:space="0" w:color="auto"/>
            <w:bottom w:val="none" w:sz="0" w:space="0" w:color="auto"/>
            <w:right w:val="none" w:sz="0" w:space="0" w:color="auto"/>
          </w:divBdr>
        </w:div>
        <w:div w:id="1760591371">
          <w:marLeft w:val="0"/>
          <w:marRight w:val="0"/>
          <w:marTop w:val="0"/>
          <w:marBottom w:val="0"/>
          <w:divBdr>
            <w:top w:val="none" w:sz="0" w:space="0" w:color="auto"/>
            <w:left w:val="none" w:sz="0" w:space="0" w:color="auto"/>
            <w:bottom w:val="none" w:sz="0" w:space="0" w:color="auto"/>
            <w:right w:val="none" w:sz="0" w:space="0" w:color="auto"/>
          </w:divBdr>
        </w:div>
        <w:div w:id="111019557">
          <w:marLeft w:val="0"/>
          <w:marRight w:val="0"/>
          <w:marTop w:val="0"/>
          <w:marBottom w:val="0"/>
          <w:divBdr>
            <w:top w:val="none" w:sz="0" w:space="0" w:color="auto"/>
            <w:left w:val="none" w:sz="0" w:space="0" w:color="auto"/>
            <w:bottom w:val="none" w:sz="0" w:space="0" w:color="auto"/>
            <w:right w:val="none" w:sz="0" w:space="0" w:color="auto"/>
          </w:divBdr>
        </w:div>
        <w:div w:id="1186600448">
          <w:marLeft w:val="0"/>
          <w:marRight w:val="0"/>
          <w:marTop w:val="0"/>
          <w:marBottom w:val="0"/>
          <w:divBdr>
            <w:top w:val="none" w:sz="0" w:space="0" w:color="auto"/>
            <w:left w:val="none" w:sz="0" w:space="0" w:color="auto"/>
            <w:bottom w:val="none" w:sz="0" w:space="0" w:color="auto"/>
            <w:right w:val="none" w:sz="0" w:space="0" w:color="auto"/>
          </w:divBdr>
        </w:div>
        <w:div w:id="165286234">
          <w:marLeft w:val="0"/>
          <w:marRight w:val="0"/>
          <w:marTop w:val="0"/>
          <w:marBottom w:val="0"/>
          <w:divBdr>
            <w:top w:val="none" w:sz="0" w:space="0" w:color="auto"/>
            <w:left w:val="none" w:sz="0" w:space="0" w:color="auto"/>
            <w:bottom w:val="none" w:sz="0" w:space="0" w:color="auto"/>
            <w:right w:val="none" w:sz="0" w:space="0" w:color="auto"/>
          </w:divBdr>
        </w:div>
        <w:div w:id="870804402">
          <w:marLeft w:val="0"/>
          <w:marRight w:val="0"/>
          <w:marTop w:val="0"/>
          <w:marBottom w:val="0"/>
          <w:divBdr>
            <w:top w:val="none" w:sz="0" w:space="0" w:color="auto"/>
            <w:left w:val="none" w:sz="0" w:space="0" w:color="auto"/>
            <w:bottom w:val="none" w:sz="0" w:space="0" w:color="auto"/>
            <w:right w:val="none" w:sz="0" w:space="0" w:color="auto"/>
          </w:divBdr>
        </w:div>
        <w:div w:id="818378002">
          <w:marLeft w:val="0"/>
          <w:marRight w:val="0"/>
          <w:marTop w:val="0"/>
          <w:marBottom w:val="0"/>
          <w:divBdr>
            <w:top w:val="none" w:sz="0" w:space="0" w:color="auto"/>
            <w:left w:val="none" w:sz="0" w:space="0" w:color="auto"/>
            <w:bottom w:val="none" w:sz="0" w:space="0" w:color="auto"/>
            <w:right w:val="none" w:sz="0" w:space="0" w:color="auto"/>
          </w:divBdr>
        </w:div>
        <w:div w:id="1483504348">
          <w:marLeft w:val="0"/>
          <w:marRight w:val="0"/>
          <w:marTop w:val="0"/>
          <w:marBottom w:val="0"/>
          <w:divBdr>
            <w:top w:val="none" w:sz="0" w:space="0" w:color="auto"/>
            <w:left w:val="none" w:sz="0" w:space="0" w:color="auto"/>
            <w:bottom w:val="none" w:sz="0" w:space="0" w:color="auto"/>
            <w:right w:val="none" w:sz="0" w:space="0" w:color="auto"/>
          </w:divBdr>
        </w:div>
        <w:div w:id="1927181751">
          <w:marLeft w:val="0"/>
          <w:marRight w:val="0"/>
          <w:marTop w:val="0"/>
          <w:marBottom w:val="0"/>
          <w:divBdr>
            <w:top w:val="none" w:sz="0" w:space="0" w:color="auto"/>
            <w:left w:val="none" w:sz="0" w:space="0" w:color="auto"/>
            <w:bottom w:val="none" w:sz="0" w:space="0" w:color="auto"/>
            <w:right w:val="none" w:sz="0" w:space="0" w:color="auto"/>
          </w:divBdr>
        </w:div>
        <w:div w:id="556430871">
          <w:marLeft w:val="0"/>
          <w:marRight w:val="0"/>
          <w:marTop w:val="0"/>
          <w:marBottom w:val="0"/>
          <w:divBdr>
            <w:top w:val="none" w:sz="0" w:space="0" w:color="auto"/>
            <w:left w:val="none" w:sz="0" w:space="0" w:color="auto"/>
            <w:bottom w:val="none" w:sz="0" w:space="0" w:color="auto"/>
            <w:right w:val="none" w:sz="0" w:space="0" w:color="auto"/>
          </w:divBdr>
        </w:div>
        <w:div w:id="67460858">
          <w:marLeft w:val="0"/>
          <w:marRight w:val="0"/>
          <w:marTop w:val="0"/>
          <w:marBottom w:val="0"/>
          <w:divBdr>
            <w:top w:val="none" w:sz="0" w:space="0" w:color="auto"/>
            <w:left w:val="none" w:sz="0" w:space="0" w:color="auto"/>
            <w:bottom w:val="none" w:sz="0" w:space="0" w:color="auto"/>
            <w:right w:val="none" w:sz="0" w:space="0" w:color="auto"/>
          </w:divBdr>
        </w:div>
        <w:div w:id="1269774518">
          <w:marLeft w:val="0"/>
          <w:marRight w:val="0"/>
          <w:marTop w:val="0"/>
          <w:marBottom w:val="0"/>
          <w:divBdr>
            <w:top w:val="none" w:sz="0" w:space="0" w:color="auto"/>
            <w:left w:val="none" w:sz="0" w:space="0" w:color="auto"/>
            <w:bottom w:val="none" w:sz="0" w:space="0" w:color="auto"/>
            <w:right w:val="none" w:sz="0" w:space="0" w:color="auto"/>
          </w:divBdr>
        </w:div>
        <w:div w:id="683093104">
          <w:marLeft w:val="0"/>
          <w:marRight w:val="0"/>
          <w:marTop w:val="0"/>
          <w:marBottom w:val="0"/>
          <w:divBdr>
            <w:top w:val="none" w:sz="0" w:space="0" w:color="auto"/>
            <w:left w:val="none" w:sz="0" w:space="0" w:color="auto"/>
            <w:bottom w:val="none" w:sz="0" w:space="0" w:color="auto"/>
            <w:right w:val="none" w:sz="0" w:space="0" w:color="auto"/>
          </w:divBdr>
        </w:div>
        <w:div w:id="1496532512">
          <w:marLeft w:val="0"/>
          <w:marRight w:val="0"/>
          <w:marTop w:val="0"/>
          <w:marBottom w:val="0"/>
          <w:divBdr>
            <w:top w:val="none" w:sz="0" w:space="0" w:color="auto"/>
            <w:left w:val="none" w:sz="0" w:space="0" w:color="auto"/>
            <w:bottom w:val="none" w:sz="0" w:space="0" w:color="auto"/>
            <w:right w:val="none" w:sz="0" w:space="0" w:color="auto"/>
          </w:divBdr>
        </w:div>
        <w:div w:id="1468744325">
          <w:marLeft w:val="0"/>
          <w:marRight w:val="0"/>
          <w:marTop w:val="0"/>
          <w:marBottom w:val="0"/>
          <w:divBdr>
            <w:top w:val="none" w:sz="0" w:space="0" w:color="auto"/>
            <w:left w:val="none" w:sz="0" w:space="0" w:color="auto"/>
            <w:bottom w:val="none" w:sz="0" w:space="0" w:color="auto"/>
            <w:right w:val="none" w:sz="0" w:space="0" w:color="auto"/>
          </w:divBdr>
        </w:div>
        <w:div w:id="274676325">
          <w:marLeft w:val="0"/>
          <w:marRight w:val="0"/>
          <w:marTop w:val="0"/>
          <w:marBottom w:val="0"/>
          <w:divBdr>
            <w:top w:val="none" w:sz="0" w:space="0" w:color="auto"/>
            <w:left w:val="none" w:sz="0" w:space="0" w:color="auto"/>
            <w:bottom w:val="none" w:sz="0" w:space="0" w:color="auto"/>
            <w:right w:val="none" w:sz="0" w:space="0" w:color="auto"/>
          </w:divBdr>
        </w:div>
        <w:div w:id="1210531565">
          <w:marLeft w:val="0"/>
          <w:marRight w:val="0"/>
          <w:marTop w:val="0"/>
          <w:marBottom w:val="0"/>
          <w:divBdr>
            <w:top w:val="none" w:sz="0" w:space="0" w:color="auto"/>
            <w:left w:val="none" w:sz="0" w:space="0" w:color="auto"/>
            <w:bottom w:val="none" w:sz="0" w:space="0" w:color="auto"/>
            <w:right w:val="none" w:sz="0" w:space="0" w:color="auto"/>
          </w:divBdr>
        </w:div>
        <w:div w:id="777869520">
          <w:marLeft w:val="0"/>
          <w:marRight w:val="0"/>
          <w:marTop w:val="0"/>
          <w:marBottom w:val="0"/>
          <w:divBdr>
            <w:top w:val="none" w:sz="0" w:space="0" w:color="auto"/>
            <w:left w:val="none" w:sz="0" w:space="0" w:color="auto"/>
            <w:bottom w:val="none" w:sz="0" w:space="0" w:color="auto"/>
            <w:right w:val="none" w:sz="0" w:space="0" w:color="auto"/>
          </w:divBdr>
        </w:div>
        <w:div w:id="1234588299">
          <w:marLeft w:val="0"/>
          <w:marRight w:val="0"/>
          <w:marTop w:val="0"/>
          <w:marBottom w:val="0"/>
          <w:divBdr>
            <w:top w:val="none" w:sz="0" w:space="0" w:color="auto"/>
            <w:left w:val="none" w:sz="0" w:space="0" w:color="auto"/>
            <w:bottom w:val="none" w:sz="0" w:space="0" w:color="auto"/>
            <w:right w:val="none" w:sz="0" w:space="0" w:color="auto"/>
          </w:divBdr>
        </w:div>
        <w:div w:id="899485697">
          <w:marLeft w:val="0"/>
          <w:marRight w:val="0"/>
          <w:marTop w:val="0"/>
          <w:marBottom w:val="0"/>
          <w:divBdr>
            <w:top w:val="none" w:sz="0" w:space="0" w:color="auto"/>
            <w:left w:val="none" w:sz="0" w:space="0" w:color="auto"/>
            <w:bottom w:val="none" w:sz="0" w:space="0" w:color="auto"/>
            <w:right w:val="none" w:sz="0" w:space="0" w:color="auto"/>
          </w:divBdr>
        </w:div>
        <w:div w:id="2146309568">
          <w:marLeft w:val="0"/>
          <w:marRight w:val="0"/>
          <w:marTop w:val="0"/>
          <w:marBottom w:val="0"/>
          <w:divBdr>
            <w:top w:val="none" w:sz="0" w:space="0" w:color="auto"/>
            <w:left w:val="none" w:sz="0" w:space="0" w:color="auto"/>
            <w:bottom w:val="none" w:sz="0" w:space="0" w:color="auto"/>
            <w:right w:val="none" w:sz="0" w:space="0" w:color="auto"/>
          </w:divBdr>
        </w:div>
        <w:div w:id="2021656846">
          <w:marLeft w:val="0"/>
          <w:marRight w:val="0"/>
          <w:marTop w:val="0"/>
          <w:marBottom w:val="0"/>
          <w:divBdr>
            <w:top w:val="none" w:sz="0" w:space="0" w:color="auto"/>
            <w:left w:val="none" w:sz="0" w:space="0" w:color="auto"/>
            <w:bottom w:val="none" w:sz="0" w:space="0" w:color="auto"/>
            <w:right w:val="none" w:sz="0" w:space="0" w:color="auto"/>
          </w:divBdr>
        </w:div>
        <w:div w:id="1826623657">
          <w:marLeft w:val="0"/>
          <w:marRight w:val="0"/>
          <w:marTop w:val="0"/>
          <w:marBottom w:val="0"/>
          <w:divBdr>
            <w:top w:val="none" w:sz="0" w:space="0" w:color="auto"/>
            <w:left w:val="none" w:sz="0" w:space="0" w:color="auto"/>
            <w:bottom w:val="none" w:sz="0" w:space="0" w:color="auto"/>
            <w:right w:val="none" w:sz="0" w:space="0" w:color="auto"/>
          </w:divBdr>
        </w:div>
        <w:div w:id="855849861">
          <w:marLeft w:val="0"/>
          <w:marRight w:val="0"/>
          <w:marTop w:val="0"/>
          <w:marBottom w:val="0"/>
          <w:divBdr>
            <w:top w:val="none" w:sz="0" w:space="0" w:color="auto"/>
            <w:left w:val="none" w:sz="0" w:space="0" w:color="auto"/>
            <w:bottom w:val="none" w:sz="0" w:space="0" w:color="auto"/>
            <w:right w:val="none" w:sz="0" w:space="0" w:color="auto"/>
          </w:divBdr>
        </w:div>
        <w:div w:id="1777678719">
          <w:marLeft w:val="0"/>
          <w:marRight w:val="0"/>
          <w:marTop w:val="0"/>
          <w:marBottom w:val="0"/>
          <w:divBdr>
            <w:top w:val="none" w:sz="0" w:space="0" w:color="auto"/>
            <w:left w:val="none" w:sz="0" w:space="0" w:color="auto"/>
            <w:bottom w:val="none" w:sz="0" w:space="0" w:color="auto"/>
            <w:right w:val="none" w:sz="0" w:space="0" w:color="auto"/>
          </w:divBdr>
        </w:div>
        <w:div w:id="1685597450">
          <w:marLeft w:val="0"/>
          <w:marRight w:val="0"/>
          <w:marTop w:val="0"/>
          <w:marBottom w:val="0"/>
          <w:divBdr>
            <w:top w:val="none" w:sz="0" w:space="0" w:color="auto"/>
            <w:left w:val="none" w:sz="0" w:space="0" w:color="auto"/>
            <w:bottom w:val="none" w:sz="0" w:space="0" w:color="auto"/>
            <w:right w:val="none" w:sz="0" w:space="0" w:color="auto"/>
          </w:divBdr>
        </w:div>
        <w:div w:id="16347435">
          <w:marLeft w:val="0"/>
          <w:marRight w:val="0"/>
          <w:marTop w:val="0"/>
          <w:marBottom w:val="0"/>
          <w:divBdr>
            <w:top w:val="none" w:sz="0" w:space="0" w:color="auto"/>
            <w:left w:val="none" w:sz="0" w:space="0" w:color="auto"/>
            <w:bottom w:val="none" w:sz="0" w:space="0" w:color="auto"/>
            <w:right w:val="none" w:sz="0" w:space="0" w:color="auto"/>
          </w:divBdr>
        </w:div>
        <w:div w:id="766727489">
          <w:marLeft w:val="0"/>
          <w:marRight w:val="0"/>
          <w:marTop w:val="0"/>
          <w:marBottom w:val="0"/>
          <w:divBdr>
            <w:top w:val="none" w:sz="0" w:space="0" w:color="auto"/>
            <w:left w:val="none" w:sz="0" w:space="0" w:color="auto"/>
            <w:bottom w:val="none" w:sz="0" w:space="0" w:color="auto"/>
            <w:right w:val="none" w:sz="0" w:space="0" w:color="auto"/>
          </w:divBdr>
        </w:div>
        <w:div w:id="1348290827">
          <w:marLeft w:val="0"/>
          <w:marRight w:val="0"/>
          <w:marTop w:val="0"/>
          <w:marBottom w:val="0"/>
          <w:divBdr>
            <w:top w:val="none" w:sz="0" w:space="0" w:color="auto"/>
            <w:left w:val="none" w:sz="0" w:space="0" w:color="auto"/>
            <w:bottom w:val="none" w:sz="0" w:space="0" w:color="auto"/>
            <w:right w:val="none" w:sz="0" w:space="0" w:color="auto"/>
          </w:divBdr>
        </w:div>
        <w:div w:id="950018963">
          <w:marLeft w:val="0"/>
          <w:marRight w:val="0"/>
          <w:marTop w:val="0"/>
          <w:marBottom w:val="0"/>
          <w:divBdr>
            <w:top w:val="none" w:sz="0" w:space="0" w:color="auto"/>
            <w:left w:val="none" w:sz="0" w:space="0" w:color="auto"/>
            <w:bottom w:val="none" w:sz="0" w:space="0" w:color="auto"/>
            <w:right w:val="none" w:sz="0" w:space="0" w:color="auto"/>
          </w:divBdr>
        </w:div>
        <w:div w:id="1056901934">
          <w:marLeft w:val="0"/>
          <w:marRight w:val="0"/>
          <w:marTop w:val="0"/>
          <w:marBottom w:val="0"/>
          <w:divBdr>
            <w:top w:val="none" w:sz="0" w:space="0" w:color="auto"/>
            <w:left w:val="none" w:sz="0" w:space="0" w:color="auto"/>
            <w:bottom w:val="none" w:sz="0" w:space="0" w:color="auto"/>
            <w:right w:val="none" w:sz="0" w:space="0" w:color="auto"/>
          </w:divBdr>
        </w:div>
        <w:div w:id="2022079100">
          <w:marLeft w:val="0"/>
          <w:marRight w:val="0"/>
          <w:marTop w:val="0"/>
          <w:marBottom w:val="0"/>
          <w:divBdr>
            <w:top w:val="none" w:sz="0" w:space="0" w:color="auto"/>
            <w:left w:val="none" w:sz="0" w:space="0" w:color="auto"/>
            <w:bottom w:val="none" w:sz="0" w:space="0" w:color="auto"/>
            <w:right w:val="none" w:sz="0" w:space="0" w:color="auto"/>
          </w:divBdr>
        </w:div>
        <w:div w:id="594361108">
          <w:marLeft w:val="0"/>
          <w:marRight w:val="0"/>
          <w:marTop w:val="0"/>
          <w:marBottom w:val="0"/>
          <w:divBdr>
            <w:top w:val="none" w:sz="0" w:space="0" w:color="auto"/>
            <w:left w:val="none" w:sz="0" w:space="0" w:color="auto"/>
            <w:bottom w:val="none" w:sz="0" w:space="0" w:color="auto"/>
            <w:right w:val="none" w:sz="0" w:space="0" w:color="auto"/>
          </w:divBdr>
        </w:div>
        <w:div w:id="347408482">
          <w:marLeft w:val="0"/>
          <w:marRight w:val="0"/>
          <w:marTop w:val="0"/>
          <w:marBottom w:val="0"/>
          <w:divBdr>
            <w:top w:val="none" w:sz="0" w:space="0" w:color="auto"/>
            <w:left w:val="none" w:sz="0" w:space="0" w:color="auto"/>
            <w:bottom w:val="none" w:sz="0" w:space="0" w:color="auto"/>
            <w:right w:val="none" w:sz="0" w:space="0" w:color="auto"/>
          </w:divBdr>
        </w:div>
        <w:div w:id="884878578">
          <w:marLeft w:val="0"/>
          <w:marRight w:val="0"/>
          <w:marTop w:val="0"/>
          <w:marBottom w:val="0"/>
          <w:divBdr>
            <w:top w:val="none" w:sz="0" w:space="0" w:color="auto"/>
            <w:left w:val="none" w:sz="0" w:space="0" w:color="auto"/>
            <w:bottom w:val="none" w:sz="0" w:space="0" w:color="auto"/>
            <w:right w:val="none" w:sz="0" w:space="0" w:color="auto"/>
          </w:divBdr>
        </w:div>
        <w:div w:id="1173257071">
          <w:marLeft w:val="0"/>
          <w:marRight w:val="0"/>
          <w:marTop w:val="0"/>
          <w:marBottom w:val="0"/>
          <w:divBdr>
            <w:top w:val="none" w:sz="0" w:space="0" w:color="auto"/>
            <w:left w:val="none" w:sz="0" w:space="0" w:color="auto"/>
            <w:bottom w:val="none" w:sz="0" w:space="0" w:color="auto"/>
            <w:right w:val="none" w:sz="0" w:space="0" w:color="auto"/>
          </w:divBdr>
        </w:div>
        <w:div w:id="192962496">
          <w:marLeft w:val="0"/>
          <w:marRight w:val="0"/>
          <w:marTop w:val="0"/>
          <w:marBottom w:val="0"/>
          <w:divBdr>
            <w:top w:val="none" w:sz="0" w:space="0" w:color="auto"/>
            <w:left w:val="none" w:sz="0" w:space="0" w:color="auto"/>
            <w:bottom w:val="none" w:sz="0" w:space="0" w:color="auto"/>
            <w:right w:val="none" w:sz="0" w:space="0" w:color="auto"/>
          </w:divBdr>
        </w:div>
        <w:div w:id="1650788174">
          <w:marLeft w:val="0"/>
          <w:marRight w:val="0"/>
          <w:marTop w:val="0"/>
          <w:marBottom w:val="0"/>
          <w:divBdr>
            <w:top w:val="none" w:sz="0" w:space="0" w:color="auto"/>
            <w:left w:val="none" w:sz="0" w:space="0" w:color="auto"/>
            <w:bottom w:val="none" w:sz="0" w:space="0" w:color="auto"/>
            <w:right w:val="none" w:sz="0" w:space="0" w:color="auto"/>
          </w:divBdr>
        </w:div>
        <w:div w:id="1260261040">
          <w:marLeft w:val="0"/>
          <w:marRight w:val="0"/>
          <w:marTop w:val="0"/>
          <w:marBottom w:val="0"/>
          <w:divBdr>
            <w:top w:val="none" w:sz="0" w:space="0" w:color="auto"/>
            <w:left w:val="none" w:sz="0" w:space="0" w:color="auto"/>
            <w:bottom w:val="none" w:sz="0" w:space="0" w:color="auto"/>
            <w:right w:val="none" w:sz="0" w:space="0" w:color="auto"/>
          </w:divBdr>
        </w:div>
        <w:div w:id="1992707145">
          <w:marLeft w:val="0"/>
          <w:marRight w:val="0"/>
          <w:marTop w:val="0"/>
          <w:marBottom w:val="0"/>
          <w:divBdr>
            <w:top w:val="none" w:sz="0" w:space="0" w:color="auto"/>
            <w:left w:val="none" w:sz="0" w:space="0" w:color="auto"/>
            <w:bottom w:val="none" w:sz="0" w:space="0" w:color="auto"/>
            <w:right w:val="none" w:sz="0" w:space="0" w:color="auto"/>
          </w:divBdr>
        </w:div>
        <w:div w:id="904603317">
          <w:marLeft w:val="0"/>
          <w:marRight w:val="0"/>
          <w:marTop w:val="0"/>
          <w:marBottom w:val="0"/>
          <w:divBdr>
            <w:top w:val="none" w:sz="0" w:space="0" w:color="auto"/>
            <w:left w:val="none" w:sz="0" w:space="0" w:color="auto"/>
            <w:bottom w:val="none" w:sz="0" w:space="0" w:color="auto"/>
            <w:right w:val="none" w:sz="0" w:space="0" w:color="auto"/>
          </w:divBdr>
        </w:div>
        <w:div w:id="253516713">
          <w:marLeft w:val="0"/>
          <w:marRight w:val="0"/>
          <w:marTop w:val="0"/>
          <w:marBottom w:val="0"/>
          <w:divBdr>
            <w:top w:val="none" w:sz="0" w:space="0" w:color="auto"/>
            <w:left w:val="none" w:sz="0" w:space="0" w:color="auto"/>
            <w:bottom w:val="none" w:sz="0" w:space="0" w:color="auto"/>
            <w:right w:val="none" w:sz="0" w:space="0" w:color="auto"/>
          </w:divBdr>
        </w:div>
        <w:div w:id="196478157">
          <w:marLeft w:val="0"/>
          <w:marRight w:val="0"/>
          <w:marTop w:val="0"/>
          <w:marBottom w:val="0"/>
          <w:divBdr>
            <w:top w:val="none" w:sz="0" w:space="0" w:color="auto"/>
            <w:left w:val="none" w:sz="0" w:space="0" w:color="auto"/>
            <w:bottom w:val="none" w:sz="0" w:space="0" w:color="auto"/>
            <w:right w:val="none" w:sz="0" w:space="0" w:color="auto"/>
          </w:divBdr>
        </w:div>
      </w:divsChild>
    </w:div>
    <w:div w:id="1742100820">
      <w:bodyDiv w:val="1"/>
      <w:marLeft w:val="0"/>
      <w:marRight w:val="0"/>
      <w:marTop w:val="0"/>
      <w:marBottom w:val="0"/>
      <w:divBdr>
        <w:top w:val="none" w:sz="0" w:space="0" w:color="auto"/>
        <w:left w:val="none" w:sz="0" w:space="0" w:color="auto"/>
        <w:bottom w:val="none" w:sz="0" w:space="0" w:color="auto"/>
        <w:right w:val="none" w:sz="0" w:space="0" w:color="auto"/>
      </w:divBdr>
      <w:divsChild>
        <w:div w:id="1531717911">
          <w:marLeft w:val="0"/>
          <w:marRight w:val="0"/>
          <w:marTop w:val="0"/>
          <w:marBottom w:val="0"/>
          <w:divBdr>
            <w:top w:val="none" w:sz="0" w:space="0" w:color="auto"/>
            <w:left w:val="none" w:sz="0" w:space="0" w:color="auto"/>
            <w:bottom w:val="none" w:sz="0" w:space="0" w:color="auto"/>
            <w:right w:val="none" w:sz="0" w:space="0" w:color="auto"/>
          </w:divBdr>
        </w:div>
        <w:div w:id="1740975674">
          <w:marLeft w:val="0"/>
          <w:marRight w:val="0"/>
          <w:marTop w:val="0"/>
          <w:marBottom w:val="0"/>
          <w:divBdr>
            <w:top w:val="none" w:sz="0" w:space="0" w:color="auto"/>
            <w:left w:val="none" w:sz="0" w:space="0" w:color="auto"/>
            <w:bottom w:val="none" w:sz="0" w:space="0" w:color="auto"/>
            <w:right w:val="none" w:sz="0" w:space="0" w:color="auto"/>
          </w:divBdr>
        </w:div>
        <w:div w:id="238945569">
          <w:marLeft w:val="0"/>
          <w:marRight w:val="0"/>
          <w:marTop w:val="0"/>
          <w:marBottom w:val="0"/>
          <w:divBdr>
            <w:top w:val="none" w:sz="0" w:space="0" w:color="auto"/>
            <w:left w:val="none" w:sz="0" w:space="0" w:color="auto"/>
            <w:bottom w:val="none" w:sz="0" w:space="0" w:color="auto"/>
            <w:right w:val="none" w:sz="0" w:space="0" w:color="auto"/>
          </w:divBdr>
        </w:div>
        <w:div w:id="1284575971">
          <w:marLeft w:val="0"/>
          <w:marRight w:val="0"/>
          <w:marTop w:val="0"/>
          <w:marBottom w:val="0"/>
          <w:divBdr>
            <w:top w:val="none" w:sz="0" w:space="0" w:color="auto"/>
            <w:left w:val="none" w:sz="0" w:space="0" w:color="auto"/>
            <w:bottom w:val="none" w:sz="0" w:space="0" w:color="auto"/>
            <w:right w:val="none" w:sz="0" w:space="0" w:color="auto"/>
          </w:divBdr>
        </w:div>
        <w:div w:id="293026029">
          <w:marLeft w:val="0"/>
          <w:marRight w:val="0"/>
          <w:marTop w:val="0"/>
          <w:marBottom w:val="0"/>
          <w:divBdr>
            <w:top w:val="none" w:sz="0" w:space="0" w:color="auto"/>
            <w:left w:val="none" w:sz="0" w:space="0" w:color="auto"/>
            <w:bottom w:val="none" w:sz="0" w:space="0" w:color="auto"/>
            <w:right w:val="none" w:sz="0" w:space="0" w:color="auto"/>
          </w:divBdr>
        </w:div>
        <w:div w:id="1964998174">
          <w:marLeft w:val="0"/>
          <w:marRight w:val="0"/>
          <w:marTop w:val="0"/>
          <w:marBottom w:val="0"/>
          <w:divBdr>
            <w:top w:val="none" w:sz="0" w:space="0" w:color="auto"/>
            <w:left w:val="none" w:sz="0" w:space="0" w:color="auto"/>
            <w:bottom w:val="none" w:sz="0" w:space="0" w:color="auto"/>
            <w:right w:val="none" w:sz="0" w:space="0" w:color="auto"/>
          </w:divBdr>
        </w:div>
        <w:div w:id="1637875713">
          <w:marLeft w:val="0"/>
          <w:marRight w:val="0"/>
          <w:marTop w:val="0"/>
          <w:marBottom w:val="0"/>
          <w:divBdr>
            <w:top w:val="none" w:sz="0" w:space="0" w:color="auto"/>
            <w:left w:val="none" w:sz="0" w:space="0" w:color="auto"/>
            <w:bottom w:val="none" w:sz="0" w:space="0" w:color="auto"/>
            <w:right w:val="none" w:sz="0" w:space="0" w:color="auto"/>
          </w:divBdr>
        </w:div>
        <w:div w:id="517886164">
          <w:marLeft w:val="0"/>
          <w:marRight w:val="0"/>
          <w:marTop w:val="0"/>
          <w:marBottom w:val="0"/>
          <w:divBdr>
            <w:top w:val="none" w:sz="0" w:space="0" w:color="auto"/>
            <w:left w:val="none" w:sz="0" w:space="0" w:color="auto"/>
            <w:bottom w:val="none" w:sz="0" w:space="0" w:color="auto"/>
            <w:right w:val="none" w:sz="0" w:space="0" w:color="auto"/>
          </w:divBdr>
        </w:div>
        <w:div w:id="1841314172">
          <w:marLeft w:val="0"/>
          <w:marRight w:val="0"/>
          <w:marTop w:val="0"/>
          <w:marBottom w:val="0"/>
          <w:divBdr>
            <w:top w:val="none" w:sz="0" w:space="0" w:color="auto"/>
            <w:left w:val="none" w:sz="0" w:space="0" w:color="auto"/>
            <w:bottom w:val="none" w:sz="0" w:space="0" w:color="auto"/>
            <w:right w:val="none" w:sz="0" w:space="0" w:color="auto"/>
          </w:divBdr>
        </w:div>
        <w:div w:id="1784808751">
          <w:marLeft w:val="0"/>
          <w:marRight w:val="0"/>
          <w:marTop w:val="0"/>
          <w:marBottom w:val="0"/>
          <w:divBdr>
            <w:top w:val="none" w:sz="0" w:space="0" w:color="auto"/>
            <w:left w:val="none" w:sz="0" w:space="0" w:color="auto"/>
            <w:bottom w:val="none" w:sz="0" w:space="0" w:color="auto"/>
            <w:right w:val="none" w:sz="0" w:space="0" w:color="auto"/>
          </w:divBdr>
        </w:div>
        <w:div w:id="1546677274">
          <w:marLeft w:val="0"/>
          <w:marRight w:val="0"/>
          <w:marTop w:val="0"/>
          <w:marBottom w:val="0"/>
          <w:divBdr>
            <w:top w:val="none" w:sz="0" w:space="0" w:color="auto"/>
            <w:left w:val="none" w:sz="0" w:space="0" w:color="auto"/>
            <w:bottom w:val="none" w:sz="0" w:space="0" w:color="auto"/>
            <w:right w:val="none" w:sz="0" w:space="0" w:color="auto"/>
          </w:divBdr>
        </w:div>
        <w:div w:id="1017774974">
          <w:marLeft w:val="0"/>
          <w:marRight w:val="0"/>
          <w:marTop w:val="0"/>
          <w:marBottom w:val="0"/>
          <w:divBdr>
            <w:top w:val="none" w:sz="0" w:space="0" w:color="auto"/>
            <w:left w:val="none" w:sz="0" w:space="0" w:color="auto"/>
            <w:bottom w:val="none" w:sz="0" w:space="0" w:color="auto"/>
            <w:right w:val="none" w:sz="0" w:space="0" w:color="auto"/>
          </w:divBdr>
        </w:div>
        <w:div w:id="226377925">
          <w:marLeft w:val="0"/>
          <w:marRight w:val="0"/>
          <w:marTop w:val="0"/>
          <w:marBottom w:val="0"/>
          <w:divBdr>
            <w:top w:val="none" w:sz="0" w:space="0" w:color="auto"/>
            <w:left w:val="none" w:sz="0" w:space="0" w:color="auto"/>
            <w:bottom w:val="none" w:sz="0" w:space="0" w:color="auto"/>
            <w:right w:val="none" w:sz="0" w:space="0" w:color="auto"/>
          </w:divBdr>
        </w:div>
        <w:div w:id="1674842066">
          <w:marLeft w:val="0"/>
          <w:marRight w:val="0"/>
          <w:marTop w:val="0"/>
          <w:marBottom w:val="0"/>
          <w:divBdr>
            <w:top w:val="none" w:sz="0" w:space="0" w:color="auto"/>
            <w:left w:val="none" w:sz="0" w:space="0" w:color="auto"/>
            <w:bottom w:val="none" w:sz="0" w:space="0" w:color="auto"/>
            <w:right w:val="none" w:sz="0" w:space="0" w:color="auto"/>
          </w:divBdr>
        </w:div>
        <w:div w:id="1717312346">
          <w:marLeft w:val="0"/>
          <w:marRight w:val="0"/>
          <w:marTop w:val="0"/>
          <w:marBottom w:val="0"/>
          <w:divBdr>
            <w:top w:val="none" w:sz="0" w:space="0" w:color="auto"/>
            <w:left w:val="none" w:sz="0" w:space="0" w:color="auto"/>
            <w:bottom w:val="none" w:sz="0" w:space="0" w:color="auto"/>
            <w:right w:val="none" w:sz="0" w:space="0" w:color="auto"/>
          </w:divBdr>
        </w:div>
        <w:div w:id="1802459691">
          <w:marLeft w:val="0"/>
          <w:marRight w:val="0"/>
          <w:marTop w:val="0"/>
          <w:marBottom w:val="0"/>
          <w:divBdr>
            <w:top w:val="none" w:sz="0" w:space="0" w:color="auto"/>
            <w:left w:val="none" w:sz="0" w:space="0" w:color="auto"/>
            <w:bottom w:val="none" w:sz="0" w:space="0" w:color="auto"/>
            <w:right w:val="none" w:sz="0" w:space="0" w:color="auto"/>
          </w:divBdr>
        </w:div>
        <w:div w:id="1060052736">
          <w:marLeft w:val="0"/>
          <w:marRight w:val="0"/>
          <w:marTop w:val="0"/>
          <w:marBottom w:val="0"/>
          <w:divBdr>
            <w:top w:val="none" w:sz="0" w:space="0" w:color="auto"/>
            <w:left w:val="none" w:sz="0" w:space="0" w:color="auto"/>
            <w:bottom w:val="none" w:sz="0" w:space="0" w:color="auto"/>
            <w:right w:val="none" w:sz="0" w:space="0" w:color="auto"/>
          </w:divBdr>
        </w:div>
        <w:div w:id="1271090157">
          <w:marLeft w:val="0"/>
          <w:marRight w:val="0"/>
          <w:marTop w:val="0"/>
          <w:marBottom w:val="0"/>
          <w:divBdr>
            <w:top w:val="none" w:sz="0" w:space="0" w:color="auto"/>
            <w:left w:val="none" w:sz="0" w:space="0" w:color="auto"/>
            <w:bottom w:val="none" w:sz="0" w:space="0" w:color="auto"/>
            <w:right w:val="none" w:sz="0" w:space="0" w:color="auto"/>
          </w:divBdr>
        </w:div>
        <w:div w:id="1519613601">
          <w:marLeft w:val="0"/>
          <w:marRight w:val="0"/>
          <w:marTop w:val="0"/>
          <w:marBottom w:val="0"/>
          <w:divBdr>
            <w:top w:val="none" w:sz="0" w:space="0" w:color="auto"/>
            <w:left w:val="none" w:sz="0" w:space="0" w:color="auto"/>
            <w:bottom w:val="none" w:sz="0" w:space="0" w:color="auto"/>
            <w:right w:val="none" w:sz="0" w:space="0" w:color="auto"/>
          </w:divBdr>
        </w:div>
        <w:div w:id="982537542">
          <w:marLeft w:val="0"/>
          <w:marRight w:val="0"/>
          <w:marTop w:val="0"/>
          <w:marBottom w:val="0"/>
          <w:divBdr>
            <w:top w:val="none" w:sz="0" w:space="0" w:color="auto"/>
            <w:left w:val="none" w:sz="0" w:space="0" w:color="auto"/>
            <w:bottom w:val="none" w:sz="0" w:space="0" w:color="auto"/>
            <w:right w:val="none" w:sz="0" w:space="0" w:color="auto"/>
          </w:divBdr>
        </w:div>
        <w:div w:id="149947538">
          <w:marLeft w:val="0"/>
          <w:marRight w:val="0"/>
          <w:marTop w:val="0"/>
          <w:marBottom w:val="0"/>
          <w:divBdr>
            <w:top w:val="none" w:sz="0" w:space="0" w:color="auto"/>
            <w:left w:val="none" w:sz="0" w:space="0" w:color="auto"/>
            <w:bottom w:val="none" w:sz="0" w:space="0" w:color="auto"/>
            <w:right w:val="none" w:sz="0" w:space="0" w:color="auto"/>
          </w:divBdr>
        </w:div>
        <w:div w:id="1725790224">
          <w:marLeft w:val="0"/>
          <w:marRight w:val="0"/>
          <w:marTop w:val="0"/>
          <w:marBottom w:val="0"/>
          <w:divBdr>
            <w:top w:val="none" w:sz="0" w:space="0" w:color="auto"/>
            <w:left w:val="none" w:sz="0" w:space="0" w:color="auto"/>
            <w:bottom w:val="none" w:sz="0" w:space="0" w:color="auto"/>
            <w:right w:val="none" w:sz="0" w:space="0" w:color="auto"/>
          </w:divBdr>
        </w:div>
        <w:div w:id="640118585">
          <w:marLeft w:val="0"/>
          <w:marRight w:val="0"/>
          <w:marTop w:val="0"/>
          <w:marBottom w:val="0"/>
          <w:divBdr>
            <w:top w:val="none" w:sz="0" w:space="0" w:color="auto"/>
            <w:left w:val="none" w:sz="0" w:space="0" w:color="auto"/>
            <w:bottom w:val="none" w:sz="0" w:space="0" w:color="auto"/>
            <w:right w:val="none" w:sz="0" w:space="0" w:color="auto"/>
          </w:divBdr>
        </w:div>
        <w:div w:id="253053241">
          <w:marLeft w:val="0"/>
          <w:marRight w:val="0"/>
          <w:marTop w:val="0"/>
          <w:marBottom w:val="0"/>
          <w:divBdr>
            <w:top w:val="none" w:sz="0" w:space="0" w:color="auto"/>
            <w:left w:val="none" w:sz="0" w:space="0" w:color="auto"/>
            <w:bottom w:val="none" w:sz="0" w:space="0" w:color="auto"/>
            <w:right w:val="none" w:sz="0" w:space="0" w:color="auto"/>
          </w:divBdr>
        </w:div>
        <w:div w:id="849491916">
          <w:marLeft w:val="0"/>
          <w:marRight w:val="0"/>
          <w:marTop w:val="0"/>
          <w:marBottom w:val="0"/>
          <w:divBdr>
            <w:top w:val="none" w:sz="0" w:space="0" w:color="auto"/>
            <w:left w:val="none" w:sz="0" w:space="0" w:color="auto"/>
            <w:bottom w:val="none" w:sz="0" w:space="0" w:color="auto"/>
            <w:right w:val="none" w:sz="0" w:space="0" w:color="auto"/>
          </w:divBdr>
        </w:div>
        <w:div w:id="935291705">
          <w:marLeft w:val="0"/>
          <w:marRight w:val="0"/>
          <w:marTop w:val="0"/>
          <w:marBottom w:val="0"/>
          <w:divBdr>
            <w:top w:val="none" w:sz="0" w:space="0" w:color="auto"/>
            <w:left w:val="none" w:sz="0" w:space="0" w:color="auto"/>
            <w:bottom w:val="none" w:sz="0" w:space="0" w:color="auto"/>
            <w:right w:val="none" w:sz="0" w:space="0" w:color="auto"/>
          </w:divBdr>
        </w:div>
        <w:div w:id="463813414">
          <w:marLeft w:val="0"/>
          <w:marRight w:val="0"/>
          <w:marTop w:val="0"/>
          <w:marBottom w:val="0"/>
          <w:divBdr>
            <w:top w:val="none" w:sz="0" w:space="0" w:color="auto"/>
            <w:left w:val="none" w:sz="0" w:space="0" w:color="auto"/>
            <w:bottom w:val="none" w:sz="0" w:space="0" w:color="auto"/>
            <w:right w:val="none" w:sz="0" w:space="0" w:color="auto"/>
          </w:divBdr>
        </w:div>
        <w:div w:id="900871770">
          <w:marLeft w:val="0"/>
          <w:marRight w:val="0"/>
          <w:marTop w:val="0"/>
          <w:marBottom w:val="0"/>
          <w:divBdr>
            <w:top w:val="none" w:sz="0" w:space="0" w:color="auto"/>
            <w:left w:val="none" w:sz="0" w:space="0" w:color="auto"/>
            <w:bottom w:val="none" w:sz="0" w:space="0" w:color="auto"/>
            <w:right w:val="none" w:sz="0" w:space="0" w:color="auto"/>
          </w:divBdr>
        </w:div>
        <w:div w:id="952640075">
          <w:marLeft w:val="0"/>
          <w:marRight w:val="0"/>
          <w:marTop w:val="0"/>
          <w:marBottom w:val="0"/>
          <w:divBdr>
            <w:top w:val="none" w:sz="0" w:space="0" w:color="auto"/>
            <w:left w:val="none" w:sz="0" w:space="0" w:color="auto"/>
            <w:bottom w:val="none" w:sz="0" w:space="0" w:color="auto"/>
            <w:right w:val="none" w:sz="0" w:space="0" w:color="auto"/>
          </w:divBdr>
        </w:div>
        <w:div w:id="479350699">
          <w:marLeft w:val="0"/>
          <w:marRight w:val="0"/>
          <w:marTop w:val="0"/>
          <w:marBottom w:val="0"/>
          <w:divBdr>
            <w:top w:val="none" w:sz="0" w:space="0" w:color="auto"/>
            <w:left w:val="none" w:sz="0" w:space="0" w:color="auto"/>
            <w:bottom w:val="none" w:sz="0" w:space="0" w:color="auto"/>
            <w:right w:val="none" w:sz="0" w:space="0" w:color="auto"/>
          </w:divBdr>
        </w:div>
        <w:div w:id="1811747096">
          <w:marLeft w:val="0"/>
          <w:marRight w:val="0"/>
          <w:marTop w:val="0"/>
          <w:marBottom w:val="0"/>
          <w:divBdr>
            <w:top w:val="none" w:sz="0" w:space="0" w:color="auto"/>
            <w:left w:val="none" w:sz="0" w:space="0" w:color="auto"/>
            <w:bottom w:val="none" w:sz="0" w:space="0" w:color="auto"/>
            <w:right w:val="none" w:sz="0" w:space="0" w:color="auto"/>
          </w:divBdr>
        </w:div>
        <w:div w:id="1165777817">
          <w:marLeft w:val="0"/>
          <w:marRight w:val="0"/>
          <w:marTop w:val="0"/>
          <w:marBottom w:val="0"/>
          <w:divBdr>
            <w:top w:val="none" w:sz="0" w:space="0" w:color="auto"/>
            <w:left w:val="none" w:sz="0" w:space="0" w:color="auto"/>
            <w:bottom w:val="none" w:sz="0" w:space="0" w:color="auto"/>
            <w:right w:val="none" w:sz="0" w:space="0" w:color="auto"/>
          </w:divBdr>
        </w:div>
        <w:div w:id="395128289">
          <w:marLeft w:val="0"/>
          <w:marRight w:val="0"/>
          <w:marTop w:val="0"/>
          <w:marBottom w:val="0"/>
          <w:divBdr>
            <w:top w:val="none" w:sz="0" w:space="0" w:color="auto"/>
            <w:left w:val="none" w:sz="0" w:space="0" w:color="auto"/>
            <w:bottom w:val="none" w:sz="0" w:space="0" w:color="auto"/>
            <w:right w:val="none" w:sz="0" w:space="0" w:color="auto"/>
          </w:divBdr>
        </w:div>
        <w:div w:id="793642124">
          <w:marLeft w:val="0"/>
          <w:marRight w:val="0"/>
          <w:marTop w:val="0"/>
          <w:marBottom w:val="0"/>
          <w:divBdr>
            <w:top w:val="none" w:sz="0" w:space="0" w:color="auto"/>
            <w:left w:val="none" w:sz="0" w:space="0" w:color="auto"/>
            <w:bottom w:val="none" w:sz="0" w:space="0" w:color="auto"/>
            <w:right w:val="none" w:sz="0" w:space="0" w:color="auto"/>
          </w:divBdr>
        </w:div>
        <w:div w:id="1992060006">
          <w:marLeft w:val="0"/>
          <w:marRight w:val="0"/>
          <w:marTop w:val="0"/>
          <w:marBottom w:val="0"/>
          <w:divBdr>
            <w:top w:val="none" w:sz="0" w:space="0" w:color="auto"/>
            <w:left w:val="none" w:sz="0" w:space="0" w:color="auto"/>
            <w:bottom w:val="none" w:sz="0" w:space="0" w:color="auto"/>
            <w:right w:val="none" w:sz="0" w:space="0" w:color="auto"/>
          </w:divBdr>
        </w:div>
        <w:div w:id="588347921">
          <w:marLeft w:val="0"/>
          <w:marRight w:val="0"/>
          <w:marTop w:val="0"/>
          <w:marBottom w:val="0"/>
          <w:divBdr>
            <w:top w:val="none" w:sz="0" w:space="0" w:color="auto"/>
            <w:left w:val="none" w:sz="0" w:space="0" w:color="auto"/>
            <w:bottom w:val="none" w:sz="0" w:space="0" w:color="auto"/>
            <w:right w:val="none" w:sz="0" w:space="0" w:color="auto"/>
          </w:divBdr>
        </w:div>
        <w:div w:id="244265366">
          <w:marLeft w:val="0"/>
          <w:marRight w:val="0"/>
          <w:marTop w:val="0"/>
          <w:marBottom w:val="0"/>
          <w:divBdr>
            <w:top w:val="none" w:sz="0" w:space="0" w:color="auto"/>
            <w:left w:val="none" w:sz="0" w:space="0" w:color="auto"/>
            <w:bottom w:val="none" w:sz="0" w:space="0" w:color="auto"/>
            <w:right w:val="none" w:sz="0" w:space="0" w:color="auto"/>
          </w:divBdr>
        </w:div>
        <w:div w:id="1486705802">
          <w:marLeft w:val="0"/>
          <w:marRight w:val="0"/>
          <w:marTop w:val="0"/>
          <w:marBottom w:val="0"/>
          <w:divBdr>
            <w:top w:val="none" w:sz="0" w:space="0" w:color="auto"/>
            <w:left w:val="none" w:sz="0" w:space="0" w:color="auto"/>
            <w:bottom w:val="none" w:sz="0" w:space="0" w:color="auto"/>
            <w:right w:val="none" w:sz="0" w:space="0" w:color="auto"/>
          </w:divBdr>
        </w:div>
        <w:div w:id="1190752374">
          <w:marLeft w:val="0"/>
          <w:marRight w:val="0"/>
          <w:marTop w:val="0"/>
          <w:marBottom w:val="0"/>
          <w:divBdr>
            <w:top w:val="none" w:sz="0" w:space="0" w:color="auto"/>
            <w:left w:val="none" w:sz="0" w:space="0" w:color="auto"/>
            <w:bottom w:val="none" w:sz="0" w:space="0" w:color="auto"/>
            <w:right w:val="none" w:sz="0" w:space="0" w:color="auto"/>
          </w:divBdr>
        </w:div>
        <w:div w:id="2069650026">
          <w:marLeft w:val="0"/>
          <w:marRight w:val="0"/>
          <w:marTop w:val="0"/>
          <w:marBottom w:val="0"/>
          <w:divBdr>
            <w:top w:val="none" w:sz="0" w:space="0" w:color="auto"/>
            <w:left w:val="none" w:sz="0" w:space="0" w:color="auto"/>
            <w:bottom w:val="none" w:sz="0" w:space="0" w:color="auto"/>
            <w:right w:val="none" w:sz="0" w:space="0" w:color="auto"/>
          </w:divBdr>
        </w:div>
        <w:div w:id="1057781041">
          <w:marLeft w:val="0"/>
          <w:marRight w:val="0"/>
          <w:marTop w:val="0"/>
          <w:marBottom w:val="0"/>
          <w:divBdr>
            <w:top w:val="none" w:sz="0" w:space="0" w:color="auto"/>
            <w:left w:val="none" w:sz="0" w:space="0" w:color="auto"/>
            <w:bottom w:val="none" w:sz="0" w:space="0" w:color="auto"/>
            <w:right w:val="none" w:sz="0" w:space="0" w:color="auto"/>
          </w:divBdr>
        </w:div>
        <w:div w:id="193004773">
          <w:marLeft w:val="0"/>
          <w:marRight w:val="0"/>
          <w:marTop w:val="0"/>
          <w:marBottom w:val="0"/>
          <w:divBdr>
            <w:top w:val="none" w:sz="0" w:space="0" w:color="auto"/>
            <w:left w:val="none" w:sz="0" w:space="0" w:color="auto"/>
            <w:bottom w:val="none" w:sz="0" w:space="0" w:color="auto"/>
            <w:right w:val="none" w:sz="0" w:space="0" w:color="auto"/>
          </w:divBdr>
        </w:div>
        <w:div w:id="1597013720">
          <w:marLeft w:val="0"/>
          <w:marRight w:val="0"/>
          <w:marTop w:val="0"/>
          <w:marBottom w:val="0"/>
          <w:divBdr>
            <w:top w:val="none" w:sz="0" w:space="0" w:color="auto"/>
            <w:left w:val="none" w:sz="0" w:space="0" w:color="auto"/>
            <w:bottom w:val="none" w:sz="0" w:space="0" w:color="auto"/>
            <w:right w:val="none" w:sz="0" w:space="0" w:color="auto"/>
          </w:divBdr>
        </w:div>
        <w:div w:id="1629358879">
          <w:marLeft w:val="0"/>
          <w:marRight w:val="0"/>
          <w:marTop w:val="0"/>
          <w:marBottom w:val="0"/>
          <w:divBdr>
            <w:top w:val="none" w:sz="0" w:space="0" w:color="auto"/>
            <w:left w:val="none" w:sz="0" w:space="0" w:color="auto"/>
            <w:bottom w:val="none" w:sz="0" w:space="0" w:color="auto"/>
            <w:right w:val="none" w:sz="0" w:space="0" w:color="auto"/>
          </w:divBdr>
        </w:div>
        <w:div w:id="486171846">
          <w:marLeft w:val="0"/>
          <w:marRight w:val="0"/>
          <w:marTop w:val="0"/>
          <w:marBottom w:val="0"/>
          <w:divBdr>
            <w:top w:val="none" w:sz="0" w:space="0" w:color="auto"/>
            <w:left w:val="none" w:sz="0" w:space="0" w:color="auto"/>
            <w:bottom w:val="none" w:sz="0" w:space="0" w:color="auto"/>
            <w:right w:val="none" w:sz="0" w:space="0" w:color="auto"/>
          </w:divBdr>
        </w:div>
        <w:div w:id="604775026">
          <w:marLeft w:val="0"/>
          <w:marRight w:val="0"/>
          <w:marTop w:val="0"/>
          <w:marBottom w:val="0"/>
          <w:divBdr>
            <w:top w:val="none" w:sz="0" w:space="0" w:color="auto"/>
            <w:left w:val="none" w:sz="0" w:space="0" w:color="auto"/>
            <w:bottom w:val="none" w:sz="0" w:space="0" w:color="auto"/>
            <w:right w:val="none" w:sz="0" w:space="0" w:color="auto"/>
          </w:divBdr>
        </w:div>
        <w:div w:id="1966811901">
          <w:marLeft w:val="0"/>
          <w:marRight w:val="0"/>
          <w:marTop w:val="0"/>
          <w:marBottom w:val="0"/>
          <w:divBdr>
            <w:top w:val="none" w:sz="0" w:space="0" w:color="auto"/>
            <w:left w:val="none" w:sz="0" w:space="0" w:color="auto"/>
            <w:bottom w:val="none" w:sz="0" w:space="0" w:color="auto"/>
            <w:right w:val="none" w:sz="0" w:space="0" w:color="auto"/>
          </w:divBdr>
        </w:div>
        <w:div w:id="1191265227">
          <w:marLeft w:val="0"/>
          <w:marRight w:val="0"/>
          <w:marTop w:val="0"/>
          <w:marBottom w:val="0"/>
          <w:divBdr>
            <w:top w:val="none" w:sz="0" w:space="0" w:color="auto"/>
            <w:left w:val="none" w:sz="0" w:space="0" w:color="auto"/>
            <w:bottom w:val="none" w:sz="0" w:space="0" w:color="auto"/>
            <w:right w:val="none" w:sz="0" w:space="0" w:color="auto"/>
          </w:divBdr>
        </w:div>
        <w:div w:id="1660695751">
          <w:marLeft w:val="0"/>
          <w:marRight w:val="0"/>
          <w:marTop w:val="0"/>
          <w:marBottom w:val="0"/>
          <w:divBdr>
            <w:top w:val="none" w:sz="0" w:space="0" w:color="auto"/>
            <w:left w:val="none" w:sz="0" w:space="0" w:color="auto"/>
            <w:bottom w:val="none" w:sz="0" w:space="0" w:color="auto"/>
            <w:right w:val="none" w:sz="0" w:space="0" w:color="auto"/>
          </w:divBdr>
        </w:div>
        <w:div w:id="1064526943">
          <w:marLeft w:val="0"/>
          <w:marRight w:val="0"/>
          <w:marTop w:val="0"/>
          <w:marBottom w:val="0"/>
          <w:divBdr>
            <w:top w:val="none" w:sz="0" w:space="0" w:color="auto"/>
            <w:left w:val="none" w:sz="0" w:space="0" w:color="auto"/>
            <w:bottom w:val="none" w:sz="0" w:space="0" w:color="auto"/>
            <w:right w:val="none" w:sz="0" w:space="0" w:color="auto"/>
          </w:divBdr>
        </w:div>
        <w:div w:id="720133962">
          <w:marLeft w:val="0"/>
          <w:marRight w:val="0"/>
          <w:marTop w:val="0"/>
          <w:marBottom w:val="0"/>
          <w:divBdr>
            <w:top w:val="none" w:sz="0" w:space="0" w:color="auto"/>
            <w:left w:val="none" w:sz="0" w:space="0" w:color="auto"/>
            <w:bottom w:val="none" w:sz="0" w:space="0" w:color="auto"/>
            <w:right w:val="none" w:sz="0" w:space="0" w:color="auto"/>
          </w:divBdr>
        </w:div>
        <w:div w:id="1070687723">
          <w:marLeft w:val="0"/>
          <w:marRight w:val="0"/>
          <w:marTop w:val="0"/>
          <w:marBottom w:val="0"/>
          <w:divBdr>
            <w:top w:val="none" w:sz="0" w:space="0" w:color="auto"/>
            <w:left w:val="none" w:sz="0" w:space="0" w:color="auto"/>
            <w:bottom w:val="none" w:sz="0" w:space="0" w:color="auto"/>
            <w:right w:val="none" w:sz="0" w:space="0" w:color="auto"/>
          </w:divBdr>
        </w:div>
        <w:div w:id="59210053">
          <w:marLeft w:val="0"/>
          <w:marRight w:val="0"/>
          <w:marTop w:val="0"/>
          <w:marBottom w:val="0"/>
          <w:divBdr>
            <w:top w:val="none" w:sz="0" w:space="0" w:color="auto"/>
            <w:left w:val="none" w:sz="0" w:space="0" w:color="auto"/>
            <w:bottom w:val="none" w:sz="0" w:space="0" w:color="auto"/>
            <w:right w:val="none" w:sz="0" w:space="0" w:color="auto"/>
          </w:divBdr>
        </w:div>
        <w:div w:id="1867138525">
          <w:marLeft w:val="0"/>
          <w:marRight w:val="0"/>
          <w:marTop w:val="0"/>
          <w:marBottom w:val="0"/>
          <w:divBdr>
            <w:top w:val="none" w:sz="0" w:space="0" w:color="auto"/>
            <w:left w:val="none" w:sz="0" w:space="0" w:color="auto"/>
            <w:bottom w:val="none" w:sz="0" w:space="0" w:color="auto"/>
            <w:right w:val="none" w:sz="0" w:space="0" w:color="auto"/>
          </w:divBdr>
        </w:div>
        <w:div w:id="1510756244">
          <w:marLeft w:val="0"/>
          <w:marRight w:val="0"/>
          <w:marTop w:val="0"/>
          <w:marBottom w:val="0"/>
          <w:divBdr>
            <w:top w:val="none" w:sz="0" w:space="0" w:color="auto"/>
            <w:left w:val="none" w:sz="0" w:space="0" w:color="auto"/>
            <w:bottom w:val="none" w:sz="0" w:space="0" w:color="auto"/>
            <w:right w:val="none" w:sz="0" w:space="0" w:color="auto"/>
          </w:divBdr>
        </w:div>
        <w:div w:id="1898710682">
          <w:marLeft w:val="0"/>
          <w:marRight w:val="0"/>
          <w:marTop w:val="0"/>
          <w:marBottom w:val="0"/>
          <w:divBdr>
            <w:top w:val="none" w:sz="0" w:space="0" w:color="auto"/>
            <w:left w:val="none" w:sz="0" w:space="0" w:color="auto"/>
            <w:bottom w:val="none" w:sz="0" w:space="0" w:color="auto"/>
            <w:right w:val="none" w:sz="0" w:space="0" w:color="auto"/>
          </w:divBdr>
        </w:div>
        <w:div w:id="1576432840">
          <w:marLeft w:val="0"/>
          <w:marRight w:val="0"/>
          <w:marTop w:val="0"/>
          <w:marBottom w:val="0"/>
          <w:divBdr>
            <w:top w:val="none" w:sz="0" w:space="0" w:color="auto"/>
            <w:left w:val="none" w:sz="0" w:space="0" w:color="auto"/>
            <w:bottom w:val="none" w:sz="0" w:space="0" w:color="auto"/>
            <w:right w:val="none" w:sz="0" w:space="0" w:color="auto"/>
          </w:divBdr>
        </w:div>
        <w:div w:id="922419881">
          <w:marLeft w:val="0"/>
          <w:marRight w:val="0"/>
          <w:marTop w:val="0"/>
          <w:marBottom w:val="0"/>
          <w:divBdr>
            <w:top w:val="none" w:sz="0" w:space="0" w:color="auto"/>
            <w:left w:val="none" w:sz="0" w:space="0" w:color="auto"/>
            <w:bottom w:val="none" w:sz="0" w:space="0" w:color="auto"/>
            <w:right w:val="none" w:sz="0" w:space="0" w:color="auto"/>
          </w:divBdr>
        </w:div>
        <w:div w:id="292171899">
          <w:marLeft w:val="0"/>
          <w:marRight w:val="0"/>
          <w:marTop w:val="0"/>
          <w:marBottom w:val="0"/>
          <w:divBdr>
            <w:top w:val="none" w:sz="0" w:space="0" w:color="auto"/>
            <w:left w:val="none" w:sz="0" w:space="0" w:color="auto"/>
            <w:bottom w:val="none" w:sz="0" w:space="0" w:color="auto"/>
            <w:right w:val="none" w:sz="0" w:space="0" w:color="auto"/>
          </w:divBdr>
        </w:div>
        <w:div w:id="1842699757">
          <w:marLeft w:val="0"/>
          <w:marRight w:val="0"/>
          <w:marTop w:val="0"/>
          <w:marBottom w:val="0"/>
          <w:divBdr>
            <w:top w:val="none" w:sz="0" w:space="0" w:color="auto"/>
            <w:left w:val="none" w:sz="0" w:space="0" w:color="auto"/>
            <w:bottom w:val="none" w:sz="0" w:space="0" w:color="auto"/>
            <w:right w:val="none" w:sz="0" w:space="0" w:color="auto"/>
          </w:divBdr>
        </w:div>
        <w:div w:id="1849515043">
          <w:marLeft w:val="0"/>
          <w:marRight w:val="0"/>
          <w:marTop w:val="0"/>
          <w:marBottom w:val="0"/>
          <w:divBdr>
            <w:top w:val="none" w:sz="0" w:space="0" w:color="auto"/>
            <w:left w:val="none" w:sz="0" w:space="0" w:color="auto"/>
            <w:bottom w:val="none" w:sz="0" w:space="0" w:color="auto"/>
            <w:right w:val="none" w:sz="0" w:space="0" w:color="auto"/>
          </w:divBdr>
        </w:div>
        <w:div w:id="1192911829">
          <w:marLeft w:val="0"/>
          <w:marRight w:val="0"/>
          <w:marTop w:val="0"/>
          <w:marBottom w:val="0"/>
          <w:divBdr>
            <w:top w:val="none" w:sz="0" w:space="0" w:color="auto"/>
            <w:left w:val="none" w:sz="0" w:space="0" w:color="auto"/>
            <w:bottom w:val="none" w:sz="0" w:space="0" w:color="auto"/>
            <w:right w:val="none" w:sz="0" w:space="0" w:color="auto"/>
          </w:divBdr>
        </w:div>
        <w:div w:id="2089880319">
          <w:marLeft w:val="0"/>
          <w:marRight w:val="0"/>
          <w:marTop w:val="0"/>
          <w:marBottom w:val="0"/>
          <w:divBdr>
            <w:top w:val="none" w:sz="0" w:space="0" w:color="auto"/>
            <w:left w:val="none" w:sz="0" w:space="0" w:color="auto"/>
            <w:bottom w:val="none" w:sz="0" w:space="0" w:color="auto"/>
            <w:right w:val="none" w:sz="0" w:space="0" w:color="auto"/>
          </w:divBdr>
        </w:div>
        <w:div w:id="1748529689">
          <w:marLeft w:val="0"/>
          <w:marRight w:val="0"/>
          <w:marTop w:val="0"/>
          <w:marBottom w:val="0"/>
          <w:divBdr>
            <w:top w:val="none" w:sz="0" w:space="0" w:color="auto"/>
            <w:left w:val="none" w:sz="0" w:space="0" w:color="auto"/>
            <w:bottom w:val="none" w:sz="0" w:space="0" w:color="auto"/>
            <w:right w:val="none" w:sz="0" w:space="0" w:color="auto"/>
          </w:divBdr>
        </w:div>
        <w:div w:id="1441530941">
          <w:marLeft w:val="0"/>
          <w:marRight w:val="0"/>
          <w:marTop w:val="0"/>
          <w:marBottom w:val="0"/>
          <w:divBdr>
            <w:top w:val="none" w:sz="0" w:space="0" w:color="auto"/>
            <w:left w:val="none" w:sz="0" w:space="0" w:color="auto"/>
            <w:bottom w:val="none" w:sz="0" w:space="0" w:color="auto"/>
            <w:right w:val="none" w:sz="0" w:space="0" w:color="auto"/>
          </w:divBdr>
        </w:div>
        <w:div w:id="550579343">
          <w:marLeft w:val="0"/>
          <w:marRight w:val="0"/>
          <w:marTop w:val="0"/>
          <w:marBottom w:val="0"/>
          <w:divBdr>
            <w:top w:val="none" w:sz="0" w:space="0" w:color="auto"/>
            <w:left w:val="none" w:sz="0" w:space="0" w:color="auto"/>
            <w:bottom w:val="none" w:sz="0" w:space="0" w:color="auto"/>
            <w:right w:val="none" w:sz="0" w:space="0" w:color="auto"/>
          </w:divBdr>
        </w:div>
        <w:div w:id="102498465">
          <w:marLeft w:val="0"/>
          <w:marRight w:val="0"/>
          <w:marTop w:val="0"/>
          <w:marBottom w:val="0"/>
          <w:divBdr>
            <w:top w:val="none" w:sz="0" w:space="0" w:color="auto"/>
            <w:left w:val="none" w:sz="0" w:space="0" w:color="auto"/>
            <w:bottom w:val="none" w:sz="0" w:space="0" w:color="auto"/>
            <w:right w:val="none" w:sz="0" w:space="0" w:color="auto"/>
          </w:divBdr>
        </w:div>
        <w:div w:id="395277675">
          <w:marLeft w:val="0"/>
          <w:marRight w:val="0"/>
          <w:marTop w:val="0"/>
          <w:marBottom w:val="0"/>
          <w:divBdr>
            <w:top w:val="none" w:sz="0" w:space="0" w:color="auto"/>
            <w:left w:val="none" w:sz="0" w:space="0" w:color="auto"/>
            <w:bottom w:val="none" w:sz="0" w:space="0" w:color="auto"/>
            <w:right w:val="none" w:sz="0" w:space="0" w:color="auto"/>
          </w:divBdr>
        </w:div>
        <w:div w:id="1003630338">
          <w:marLeft w:val="0"/>
          <w:marRight w:val="0"/>
          <w:marTop w:val="0"/>
          <w:marBottom w:val="0"/>
          <w:divBdr>
            <w:top w:val="none" w:sz="0" w:space="0" w:color="auto"/>
            <w:left w:val="none" w:sz="0" w:space="0" w:color="auto"/>
            <w:bottom w:val="none" w:sz="0" w:space="0" w:color="auto"/>
            <w:right w:val="none" w:sz="0" w:space="0" w:color="auto"/>
          </w:divBdr>
        </w:div>
      </w:divsChild>
    </w:div>
    <w:div w:id="1924756076">
      <w:bodyDiv w:val="1"/>
      <w:marLeft w:val="0"/>
      <w:marRight w:val="0"/>
      <w:marTop w:val="0"/>
      <w:marBottom w:val="0"/>
      <w:divBdr>
        <w:top w:val="none" w:sz="0" w:space="0" w:color="auto"/>
        <w:left w:val="none" w:sz="0" w:space="0" w:color="auto"/>
        <w:bottom w:val="none" w:sz="0" w:space="0" w:color="auto"/>
        <w:right w:val="none" w:sz="0" w:space="0" w:color="auto"/>
      </w:divBdr>
      <w:divsChild>
        <w:div w:id="187988746">
          <w:marLeft w:val="0"/>
          <w:marRight w:val="0"/>
          <w:marTop w:val="0"/>
          <w:marBottom w:val="0"/>
          <w:divBdr>
            <w:top w:val="none" w:sz="0" w:space="0" w:color="auto"/>
            <w:left w:val="none" w:sz="0" w:space="0" w:color="auto"/>
            <w:bottom w:val="none" w:sz="0" w:space="0" w:color="auto"/>
            <w:right w:val="none" w:sz="0" w:space="0" w:color="auto"/>
          </w:divBdr>
        </w:div>
        <w:div w:id="1413315112">
          <w:marLeft w:val="0"/>
          <w:marRight w:val="0"/>
          <w:marTop w:val="0"/>
          <w:marBottom w:val="0"/>
          <w:divBdr>
            <w:top w:val="none" w:sz="0" w:space="0" w:color="auto"/>
            <w:left w:val="none" w:sz="0" w:space="0" w:color="auto"/>
            <w:bottom w:val="none" w:sz="0" w:space="0" w:color="auto"/>
            <w:right w:val="none" w:sz="0" w:space="0" w:color="auto"/>
          </w:divBdr>
        </w:div>
        <w:div w:id="2047170449">
          <w:marLeft w:val="0"/>
          <w:marRight w:val="0"/>
          <w:marTop w:val="0"/>
          <w:marBottom w:val="0"/>
          <w:divBdr>
            <w:top w:val="none" w:sz="0" w:space="0" w:color="auto"/>
            <w:left w:val="none" w:sz="0" w:space="0" w:color="auto"/>
            <w:bottom w:val="none" w:sz="0" w:space="0" w:color="auto"/>
            <w:right w:val="none" w:sz="0" w:space="0" w:color="auto"/>
          </w:divBdr>
        </w:div>
        <w:div w:id="1915701112">
          <w:marLeft w:val="0"/>
          <w:marRight w:val="0"/>
          <w:marTop w:val="0"/>
          <w:marBottom w:val="0"/>
          <w:divBdr>
            <w:top w:val="none" w:sz="0" w:space="0" w:color="auto"/>
            <w:left w:val="none" w:sz="0" w:space="0" w:color="auto"/>
            <w:bottom w:val="none" w:sz="0" w:space="0" w:color="auto"/>
            <w:right w:val="none" w:sz="0" w:space="0" w:color="auto"/>
          </w:divBdr>
        </w:div>
        <w:div w:id="1365715452">
          <w:marLeft w:val="0"/>
          <w:marRight w:val="0"/>
          <w:marTop w:val="0"/>
          <w:marBottom w:val="0"/>
          <w:divBdr>
            <w:top w:val="none" w:sz="0" w:space="0" w:color="auto"/>
            <w:left w:val="none" w:sz="0" w:space="0" w:color="auto"/>
            <w:bottom w:val="none" w:sz="0" w:space="0" w:color="auto"/>
            <w:right w:val="none" w:sz="0" w:space="0" w:color="auto"/>
          </w:divBdr>
        </w:div>
        <w:div w:id="1152521059">
          <w:marLeft w:val="0"/>
          <w:marRight w:val="0"/>
          <w:marTop w:val="0"/>
          <w:marBottom w:val="0"/>
          <w:divBdr>
            <w:top w:val="none" w:sz="0" w:space="0" w:color="auto"/>
            <w:left w:val="none" w:sz="0" w:space="0" w:color="auto"/>
            <w:bottom w:val="none" w:sz="0" w:space="0" w:color="auto"/>
            <w:right w:val="none" w:sz="0" w:space="0" w:color="auto"/>
          </w:divBdr>
        </w:div>
        <w:div w:id="1021779687">
          <w:marLeft w:val="0"/>
          <w:marRight w:val="0"/>
          <w:marTop w:val="0"/>
          <w:marBottom w:val="0"/>
          <w:divBdr>
            <w:top w:val="none" w:sz="0" w:space="0" w:color="auto"/>
            <w:left w:val="none" w:sz="0" w:space="0" w:color="auto"/>
            <w:bottom w:val="none" w:sz="0" w:space="0" w:color="auto"/>
            <w:right w:val="none" w:sz="0" w:space="0" w:color="auto"/>
          </w:divBdr>
        </w:div>
        <w:div w:id="570773605">
          <w:marLeft w:val="0"/>
          <w:marRight w:val="0"/>
          <w:marTop w:val="0"/>
          <w:marBottom w:val="0"/>
          <w:divBdr>
            <w:top w:val="none" w:sz="0" w:space="0" w:color="auto"/>
            <w:left w:val="none" w:sz="0" w:space="0" w:color="auto"/>
            <w:bottom w:val="none" w:sz="0" w:space="0" w:color="auto"/>
            <w:right w:val="none" w:sz="0" w:space="0" w:color="auto"/>
          </w:divBdr>
        </w:div>
        <w:div w:id="1704553594">
          <w:marLeft w:val="0"/>
          <w:marRight w:val="0"/>
          <w:marTop w:val="0"/>
          <w:marBottom w:val="0"/>
          <w:divBdr>
            <w:top w:val="none" w:sz="0" w:space="0" w:color="auto"/>
            <w:left w:val="none" w:sz="0" w:space="0" w:color="auto"/>
            <w:bottom w:val="none" w:sz="0" w:space="0" w:color="auto"/>
            <w:right w:val="none" w:sz="0" w:space="0" w:color="auto"/>
          </w:divBdr>
        </w:div>
        <w:div w:id="958754704">
          <w:marLeft w:val="0"/>
          <w:marRight w:val="0"/>
          <w:marTop w:val="0"/>
          <w:marBottom w:val="0"/>
          <w:divBdr>
            <w:top w:val="none" w:sz="0" w:space="0" w:color="auto"/>
            <w:left w:val="none" w:sz="0" w:space="0" w:color="auto"/>
            <w:bottom w:val="none" w:sz="0" w:space="0" w:color="auto"/>
            <w:right w:val="none" w:sz="0" w:space="0" w:color="auto"/>
          </w:divBdr>
        </w:div>
        <w:div w:id="260384469">
          <w:marLeft w:val="0"/>
          <w:marRight w:val="0"/>
          <w:marTop w:val="0"/>
          <w:marBottom w:val="0"/>
          <w:divBdr>
            <w:top w:val="none" w:sz="0" w:space="0" w:color="auto"/>
            <w:left w:val="none" w:sz="0" w:space="0" w:color="auto"/>
            <w:bottom w:val="none" w:sz="0" w:space="0" w:color="auto"/>
            <w:right w:val="none" w:sz="0" w:space="0" w:color="auto"/>
          </w:divBdr>
        </w:div>
        <w:div w:id="1046492717">
          <w:marLeft w:val="0"/>
          <w:marRight w:val="0"/>
          <w:marTop w:val="0"/>
          <w:marBottom w:val="0"/>
          <w:divBdr>
            <w:top w:val="none" w:sz="0" w:space="0" w:color="auto"/>
            <w:left w:val="none" w:sz="0" w:space="0" w:color="auto"/>
            <w:bottom w:val="none" w:sz="0" w:space="0" w:color="auto"/>
            <w:right w:val="none" w:sz="0" w:space="0" w:color="auto"/>
          </w:divBdr>
        </w:div>
        <w:div w:id="1968775778">
          <w:marLeft w:val="0"/>
          <w:marRight w:val="0"/>
          <w:marTop w:val="0"/>
          <w:marBottom w:val="0"/>
          <w:divBdr>
            <w:top w:val="none" w:sz="0" w:space="0" w:color="auto"/>
            <w:left w:val="none" w:sz="0" w:space="0" w:color="auto"/>
            <w:bottom w:val="none" w:sz="0" w:space="0" w:color="auto"/>
            <w:right w:val="none" w:sz="0" w:space="0" w:color="auto"/>
          </w:divBdr>
        </w:div>
        <w:div w:id="599340645">
          <w:marLeft w:val="0"/>
          <w:marRight w:val="0"/>
          <w:marTop w:val="0"/>
          <w:marBottom w:val="0"/>
          <w:divBdr>
            <w:top w:val="none" w:sz="0" w:space="0" w:color="auto"/>
            <w:left w:val="none" w:sz="0" w:space="0" w:color="auto"/>
            <w:bottom w:val="none" w:sz="0" w:space="0" w:color="auto"/>
            <w:right w:val="none" w:sz="0" w:space="0" w:color="auto"/>
          </w:divBdr>
        </w:div>
        <w:div w:id="1190992262">
          <w:marLeft w:val="0"/>
          <w:marRight w:val="0"/>
          <w:marTop w:val="0"/>
          <w:marBottom w:val="0"/>
          <w:divBdr>
            <w:top w:val="none" w:sz="0" w:space="0" w:color="auto"/>
            <w:left w:val="none" w:sz="0" w:space="0" w:color="auto"/>
            <w:bottom w:val="none" w:sz="0" w:space="0" w:color="auto"/>
            <w:right w:val="none" w:sz="0" w:space="0" w:color="auto"/>
          </w:divBdr>
        </w:div>
        <w:div w:id="1050767609">
          <w:marLeft w:val="0"/>
          <w:marRight w:val="0"/>
          <w:marTop w:val="0"/>
          <w:marBottom w:val="0"/>
          <w:divBdr>
            <w:top w:val="none" w:sz="0" w:space="0" w:color="auto"/>
            <w:left w:val="none" w:sz="0" w:space="0" w:color="auto"/>
            <w:bottom w:val="none" w:sz="0" w:space="0" w:color="auto"/>
            <w:right w:val="none" w:sz="0" w:space="0" w:color="auto"/>
          </w:divBdr>
        </w:div>
        <w:div w:id="450829985">
          <w:marLeft w:val="0"/>
          <w:marRight w:val="0"/>
          <w:marTop w:val="0"/>
          <w:marBottom w:val="0"/>
          <w:divBdr>
            <w:top w:val="none" w:sz="0" w:space="0" w:color="auto"/>
            <w:left w:val="none" w:sz="0" w:space="0" w:color="auto"/>
            <w:bottom w:val="none" w:sz="0" w:space="0" w:color="auto"/>
            <w:right w:val="none" w:sz="0" w:space="0" w:color="auto"/>
          </w:divBdr>
        </w:div>
        <w:div w:id="218592531">
          <w:marLeft w:val="0"/>
          <w:marRight w:val="0"/>
          <w:marTop w:val="0"/>
          <w:marBottom w:val="0"/>
          <w:divBdr>
            <w:top w:val="none" w:sz="0" w:space="0" w:color="auto"/>
            <w:left w:val="none" w:sz="0" w:space="0" w:color="auto"/>
            <w:bottom w:val="none" w:sz="0" w:space="0" w:color="auto"/>
            <w:right w:val="none" w:sz="0" w:space="0" w:color="auto"/>
          </w:divBdr>
        </w:div>
        <w:div w:id="2134472956">
          <w:marLeft w:val="0"/>
          <w:marRight w:val="0"/>
          <w:marTop w:val="0"/>
          <w:marBottom w:val="0"/>
          <w:divBdr>
            <w:top w:val="none" w:sz="0" w:space="0" w:color="auto"/>
            <w:left w:val="none" w:sz="0" w:space="0" w:color="auto"/>
            <w:bottom w:val="none" w:sz="0" w:space="0" w:color="auto"/>
            <w:right w:val="none" w:sz="0" w:space="0" w:color="auto"/>
          </w:divBdr>
        </w:div>
        <w:div w:id="438381119">
          <w:marLeft w:val="0"/>
          <w:marRight w:val="0"/>
          <w:marTop w:val="0"/>
          <w:marBottom w:val="0"/>
          <w:divBdr>
            <w:top w:val="none" w:sz="0" w:space="0" w:color="auto"/>
            <w:left w:val="none" w:sz="0" w:space="0" w:color="auto"/>
            <w:bottom w:val="none" w:sz="0" w:space="0" w:color="auto"/>
            <w:right w:val="none" w:sz="0" w:space="0" w:color="auto"/>
          </w:divBdr>
        </w:div>
        <w:div w:id="1156843344">
          <w:marLeft w:val="0"/>
          <w:marRight w:val="0"/>
          <w:marTop w:val="0"/>
          <w:marBottom w:val="0"/>
          <w:divBdr>
            <w:top w:val="none" w:sz="0" w:space="0" w:color="auto"/>
            <w:left w:val="none" w:sz="0" w:space="0" w:color="auto"/>
            <w:bottom w:val="none" w:sz="0" w:space="0" w:color="auto"/>
            <w:right w:val="none" w:sz="0" w:space="0" w:color="auto"/>
          </w:divBdr>
        </w:div>
        <w:div w:id="263807661">
          <w:marLeft w:val="0"/>
          <w:marRight w:val="0"/>
          <w:marTop w:val="0"/>
          <w:marBottom w:val="0"/>
          <w:divBdr>
            <w:top w:val="none" w:sz="0" w:space="0" w:color="auto"/>
            <w:left w:val="none" w:sz="0" w:space="0" w:color="auto"/>
            <w:bottom w:val="none" w:sz="0" w:space="0" w:color="auto"/>
            <w:right w:val="none" w:sz="0" w:space="0" w:color="auto"/>
          </w:divBdr>
        </w:div>
        <w:div w:id="468982793">
          <w:marLeft w:val="0"/>
          <w:marRight w:val="0"/>
          <w:marTop w:val="0"/>
          <w:marBottom w:val="0"/>
          <w:divBdr>
            <w:top w:val="none" w:sz="0" w:space="0" w:color="auto"/>
            <w:left w:val="none" w:sz="0" w:space="0" w:color="auto"/>
            <w:bottom w:val="none" w:sz="0" w:space="0" w:color="auto"/>
            <w:right w:val="none" w:sz="0" w:space="0" w:color="auto"/>
          </w:divBdr>
        </w:div>
        <w:div w:id="189925562">
          <w:marLeft w:val="0"/>
          <w:marRight w:val="0"/>
          <w:marTop w:val="0"/>
          <w:marBottom w:val="0"/>
          <w:divBdr>
            <w:top w:val="none" w:sz="0" w:space="0" w:color="auto"/>
            <w:left w:val="none" w:sz="0" w:space="0" w:color="auto"/>
            <w:bottom w:val="none" w:sz="0" w:space="0" w:color="auto"/>
            <w:right w:val="none" w:sz="0" w:space="0" w:color="auto"/>
          </w:divBdr>
        </w:div>
        <w:div w:id="1673293279">
          <w:marLeft w:val="0"/>
          <w:marRight w:val="0"/>
          <w:marTop w:val="0"/>
          <w:marBottom w:val="0"/>
          <w:divBdr>
            <w:top w:val="none" w:sz="0" w:space="0" w:color="auto"/>
            <w:left w:val="none" w:sz="0" w:space="0" w:color="auto"/>
            <w:bottom w:val="none" w:sz="0" w:space="0" w:color="auto"/>
            <w:right w:val="none" w:sz="0" w:space="0" w:color="auto"/>
          </w:divBdr>
        </w:div>
        <w:div w:id="805001804">
          <w:marLeft w:val="0"/>
          <w:marRight w:val="0"/>
          <w:marTop w:val="0"/>
          <w:marBottom w:val="0"/>
          <w:divBdr>
            <w:top w:val="none" w:sz="0" w:space="0" w:color="auto"/>
            <w:left w:val="none" w:sz="0" w:space="0" w:color="auto"/>
            <w:bottom w:val="none" w:sz="0" w:space="0" w:color="auto"/>
            <w:right w:val="none" w:sz="0" w:space="0" w:color="auto"/>
          </w:divBdr>
        </w:div>
        <w:div w:id="992955597">
          <w:marLeft w:val="0"/>
          <w:marRight w:val="0"/>
          <w:marTop w:val="0"/>
          <w:marBottom w:val="0"/>
          <w:divBdr>
            <w:top w:val="none" w:sz="0" w:space="0" w:color="auto"/>
            <w:left w:val="none" w:sz="0" w:space="0" w:color="auto"/>
            <w:bottom w:val="none" w:sz="0" w:space="0" w:color="auto"/>
            <w:right w:val="none" w:sz="0" w:space="0" w:color="auto"/>
          </w:divBdr>
        </w:div>
        <w:div w:id="1646812644">
          <w:marLeft w:val="0"/>
          <w:marRight w:val="0"/>
          <w:marTop w:val="0"/>
          <w:marBottom w:val="0"/>
          <w:divBdr>
            <w:top w:val="none" w:sz="0" w:space="0" w:color="auto"/>
            <w:left w:val="none" w:sz="0" w:space="0" w:color="auto"/>
            <w:bottom w:val="none" w:sz="0" w:space="0" w:color="auto"/>
            <w:right w:val="none" w:sz="0" w:space="0" w:color="auto"/>
          </w:divBdr>
        </w:div>
        <w:div w:id="372115577">
          <w:marLeft w:val="0"/>
          <w:marRight w:val="0"/>
          <w:marTop w:val="0"/>
          <w:marBottom w:val="0"/>
          <w:divBdr>
            <w:top w:val="none" w:sz="0" w:space="0" w:color="auto"/>
            <w:left w:val="none" w:sz="0" w:space="0" w:color="auto"/>
            <w:bottom w:val="none" w:sz="0" w:space="0" w:color="auto"/>
            <w:right w:val="none" w:sz="0" w:space="0" w:color="auto"/>
          </w:divBdr>
        </w:div>
        <w:div w:id="55053699">
          <w:marLeft w:val="0"/>
          <w:marRight w:val="0"/>
          <w:marTop w:val="0"/>
          <w:marBottom w:val="0"/>
          <w:divBdr>
            <w:top w:val="none" w:sz="0" w:space="0" w:color="auto"/>
            <w:left w:val="none" w:sz="0" w:space="0" w:color="auto"/>
            <w:bottom w:val="none" w:sz="0" w:space="0" w:color="auto"/>
            <w:right w:val="none" w:sz="0" w:space="0" w:color="auto"/>
          </w:divBdr>
        </w:div>
        <w:div w:id="1782383375">
          <w:marLeft w:val="0"/>
          <w:marRight w:val="0"/>
          <w:marTop w:val="0"/>
          <w:marBottom w:val="0"/>
          <w:divBdr>
            <w:top w:val="none" w:sz="0" w:space="0" w:color="auto"/>
            <w:left w:val="none" w:sz="0" w:space="0" w:color="auto"/>
            <w:bottom w:val="none" w:sz="0" w:space="0" w:color="auto"/>
            <w:right w:val="none" w:sz="0" w:space="0" w:color="auto"/>
          </w:divBdr>
        </w:div>
        <w:div w:id="1450852864">
          <w:marLeft w:val="0"/>
          <w:marRight w:val="0"/>
          <w:marTop w:val="0"/>
          <w:marBottom w:val="0"/>
          <w:divBdr>
            <w:top w:val="none" w:sz="0" w:space="0" w:color="auto"/>
            <w:left w:val="none" w:sz="0" w:space="0" w:color="auto"/>
            <w:bottom w:val="none" w:sz="0" w:space="0" w:color="auto"/>
            <w:right w:val="none" w:sz="0" w:space="0" w:color="auto"/>
          </w:divBdr>
        </w:div>
        <w:div w:id="244073506">
          <w:marLeft w:val="0"/>
          <w:marRight w:val="0"/>
          <w:marTop w:val="0"/>
          <w:marBottom w:val="0"/>
          <w:divBdr>
            <w:top w:val="none" w:sz="0" w:space="0" w:color="auto"/>
            <w:left w:val="none" w:sz="0" w:space="0" w:color="auto"/>
            <w:bottom w:val="none" w:sz="0" w:space="0" w:color="auto"/>
            <w:right w:val="none" w:sz="0" w:space="0" w:color="auto"/>
          </w:divBdr>
        </w:div>
        <w:div w:id="1689871644">
          <w:marLeft w:val="0"/>
          <w:marRight w:val="0"/>
          <w:marTop w:val="0"/>
          <w:marBottom w:val="0"/>
          <w:divBdr>
            <w:top w:val="none" w:sz="0" w:space="0" w:color="auto"/>
            <w:left w:val="none" w:sz="0" w:space="0" w:color="auto"/>
            <w:bottom w:val="none" w:sz="0" w:space="0" w:color="auto"/>
            <w:right w:val="none" w:sz="0" w:space="0" w:color="auto"/>
          </w:divBdr>
        </w:div>
        <w:div w:id="152189856">
          <w:marLeft w:val="0"/>
          <w:marRight w:val="0"/>
          <w:marTop w:val="0"/>
          <w:marBottom w:val="0"/>
          <w:divBdr>
            <w:top w:val="none" w:sz="0" w:space="0" w:color="auto"/>
            <w:left w:val="none" w:sz="0" w:space="0" w:color="auto"/>
            <w:bottom w:val="none" w:sz="0" w:space="0" w:color="auto"/>
            <w:right w:val="none" w:sz="0" w:space="0" w:color="auto"/>
          </w:divBdr>
        </w:div>
        <w:div w:id="2090498366">
          <w:marLeft w:val="0"/>
          <w:marRight w:val="0"/>
          <w:marTop w:val="0"/>
          <w:marBottom w:val="0"/>
          <w:divBdr>
            <w:top w:val="none" w:sz="0" w:space="0" w:color="auto"/>
            <w:left w:val="none" w:sz="0" w:space="0" w:color="auto"/>
            <w:bottom w:val="none" w:sz="0" w:space="0" w:color="auto"/>
            <w:right w:val="none" w:sz="0" w:space="0" w:color="auto"/>
          </w:divBdr>
        </w:div>
        <w:div w:id="1771969413">
          <w:marLeft w:val="0"/>
          <w:marRight w:val="0"/>
          <w:marTop w:val="0"/>
          <w:marBottom w:val="0"/>
          <w:divBdr>
            <w:top w:val="none" w:sz="0" w:space="0" w:color="auto"/>
            <w:left w:val="none" w:sz="0" w:space="0" w:color="auto"/>
            <w:bottom w:val="none" w:sz="0" w:space="0" w:color="auto"/>
            <w:right w:val="none" w:sz="0" w:space="0" w:color="auto"/>
          </w:divBdr>
        </w:div>
        <w:div w:id="988628530">
          <w:marLeft w:val="0"/>
          <w:marRight w:val="0"/>
          <w:marTop w:val="0"/>
          <w:marBottom w:val="0"/>
          <w:divBdr>
            <w:top w:val="none" w:sz="0" w:space="0" w:color="auto"/>
            <w:left w:val="none" w:sz="0" w:space="0" w:color="auto"/>
            <w:bottom w:val="none" w:sz="0" w:space="0" w:color="auto"/>
            <w:right w:val="none" w:sz="0" w:space="0" w:color="auto"/>
          </w:divBdr>
        </w:div>
        <w:div w:id="196742321">
          <w:marLeft w:val="0"/>
          <w:marRight w:val="0"/>
          <w:marTop w:val="0"/>
          <w:marBottom w:val="0"/>
          <w:divBdr>
            <w:top w:val="none" w:sz="0" w:space="0" w:color="auto"/>
            <w:left w:val="none" w:sz="0" w:space="0" w:color="auto"/>
            <w:bottom w:val="none" w:sz="0" w:space="0" w:color="auto"/>
            <w:right w:val="none" w:sz="0" w:space="0" w:color="auto"/>
          </w:divBdr>
        </w:div>
        <w:div w:id="1848982341">
          <w:marLeft w:val="0"/>
          <w:marRight w:val="0"/>
          <w:marTop w:val="0"/>
          <w:marBottom w:val="0"/>
          <w:divBdr>
            <w:top w:val="none" w:sz="0" w:space="0" w:color="auto"/>
            <w:left w:val="none" w:sz="0" w:space="0" w:color="auto"/>
            <w:bottom w:val="none" w:sz="0" w:space="0" w:color="auto"/>
            <w:right w:val="none" w:sz="0" w:space="0" w:color="auto"/>
          </w:divBdr>
        </w:div>
        <w:div w:id="1538465859">
          <w:marLeft w:val="0"/>
          <w:marRight w:val="0"/>
          <w:marTop w:val="0"/>
          <w:marBottom w:val="0"/>
          <w:divBdr>
            <w:top w:val="none" w:sz="0" w:space="0" w:color="auto"/>
            <w:left w:val="none" w:sz="0" w:space="0" w:color="auto"/>
            <w:bottom w:val="none" w:sz="0" w:space="0" w:color="auto"/>
            <w:right w:val="none" w:sz="0" w:space="0" w:color="auto"/>
          </w:divBdr>
        </w:div>
        <w:div w:id="993879064">
          <w:marLeft w:val="0"/>
          <w:marRight w:val="0"/>
          <w:marTop w:val="0"/>
          <w:marBottom w:val="0"/>
          <w:divBdr>
            <w:top w:val="none" w:sz="0" w:space="0" w:color="auto"/>
            <w:left w:val="none" w:sz="0" w:space="0" w:color="auto"/>
            <w:bottom w:val="none" w:sz="0" w:space="0" w:color="auto"/>
            <w:right w:val="none" w:sz="0" w:space="0" w:color="auto"/>
          </w:divBdr>
        </w:div>
        <w:div w:id="484586707">
          <w:marLeft w:val="0"/>
          <w:marRight w:val="0"/>
          <w:marTop w:val="0"/>
          <w:marBottom w:val="0"/>
          <w:divBdr>
            <w:top w:val="none" w:sz="0" w:space="0" w:color="auto"/>
            <w:left w:val="none" w:sz="0" w:space="0" w:color="auto"/>
            <w:bottom w:val="none" w:sz="0" w:space="0" w:color="auto"/>
            <w:right w:val="none" w:sz="0" w:space="0" w:color="auto"/>
          </w:divBdr>
        </w:div>
        <w:div w:id="596864461">
          <w:marLeft w:val="0"/>
          <w:marRight w:val="0"/>
          <w:marTop w:val="0"/>
          <w:marBottom w:val="0"/>
          <w:divBdr>
            <w:top w:val="none" w:sz="0" w:space="0" w:color="auto"/>
            <w:left w:val="none" w:sz="0" w:space="0" w:color="auto"/>
            <w:bottom w:val="none" w:sz="0" w:space="0" w:color="auto"/>
            <w:right w:val="none" w:sz="0" w:space="0" w:color="auto"/>
          </w:divBdr>
        </w:div>
        <w:div w:id="12001103">
          <w:marLeft w:val="0"/>
          <w:marRight w:val="0"/>
          <w:marTop w:val="0"/>
          <w:marBottom w:val="0"/>
          <w:divBdr>
            <w:top w:val="none" w:sz="0" w:space="0" w:color="auto"/>
            <w:left w:val="none" w:sz="0" w:space="0" w:color="auto"/>
            <w:bottom w:val="none" w:sz="0" w:space="0" w:color="auto"/>
            <w:right w:val="none" w:sz="0" w:space="0" w:color="auto"/>
          </w:divBdr>
        </w:div>
        <w:div w:id="642806950">
          <w:marLeft w:val="0"/>
          <w:marRight w:val="0"/>
          <w:marTop w:val="0"/>
          <w:marBottom w:val="0"/>
          <w:divBdr>
            <w:top w:val="none" w:sz="0" w:space="0" w:color="auto"/>
            <w:left w:val="none" w:sz="0" w:space="0" w:color="auto"/>
            <w:bottom w:val="none" w:sz="0" w:space="0" w:color="auto"/>
            <w:right w:val="none" w:sz="0" w:space="0" w:color="auto"/>
          </w:divBdr>
        </w:div>
        <w:div w:id="627400124">
          <w:marLeft w:val="0"/>
          <w:marRight w:val="0"/>
          <w:marTop w:val="0"/>
          <w:marBottom w:val="0"/>
          <w:divBdr>
            <w:top w:val="none" w:sz="0" w:space="0" w:color="auto"/>
            <w:left w:val="none" w:sz="0" w:space="0" w:color="auto"/>
            <w:bottom w:val="none" w:sz="0" w:space="0" w:color="auto"/>
            <w:right w:val="none" w:sz="0" w:space="0" w:color="auto"/>
          </w:divBdr>
        </w:div>
        <w:div w:id="144007253">
          <w:marLeft w:val="0"/>
          <w:marRight w:val="0"/>
          <w:marTop w:val="0"/>
          <w:marBottom w:val="0"/>
          <w:divBdr>
            <w:top w:val="none" w:sz="0" w:space="0" w:color="auto"/>
            <w:left w:val="none" w:sz="0" w:space="0" w:color="auto"/>
            <w:bottom w:val="none" w:sz="0" w:space="0" w:color="auto"/>
            <w:right w:val="none" w:sz="0" w:space="0" w:color="auto"/>
          </w:divBdr>
        </w:div>
        <w:div w:id="1005746954">
          <w:marLeft w:val="0"/>
          <w:marRight w:val="0"/>
          <w:marTop w:val="0"/>
          <w:marBottom w:val="0"/>
          <w:divBdr>
            <w:top w:val="none" w:sz="0" w:space="0" w:color="auto"/>
            <w:left w:val="none" w:sz="0" w:space="0" w:color="auto"/>
            <w:bottom w:val="none" w:sz="0" w:space="0" w:color="auto"/>
            <w:right w:val="none" w:sz="0" w:space="0" w:color="auto"/>
          </w:divBdr>
        </w:div>
        <w:div w:id="1645895113">
          <w:marLeft w:val="0"/>
          <w:marRight w:val="0"/>
          <w:marTop w:val="0"/>
          <w:marBottom w:val="0"/>
          <w:divBdr>
            <w:top w:val="none" w:sz="0" w:space="0" w:color="auto"/>
            <w:left w:val="none" w:sz="0" w:space="0" w:color="auto"/>
            <w:bottom w:val="none" w:sz="0" w:space="0" w:color="auto"/>
            <w:right w:val="none" w:sz="0" w:space="0" w:color="auto"/>
          </w:divBdr>
        </w:div>
        <w:div w:id="382102173">
          <w:marLeft w:val="0"/>
          <w:marRight w:val="0"/>
          <w:marTop w:val="0"/>
          <w:marBottom w:val="0"/>
          <w:divBdr>
            <w:top w:val="none" w:sz="0" w:space="0" w:color="auto"/>
            <w:left w:val="none" w:sz="0" w:space="0" w:color="auto"/>
            <w:bottom w:val="none" w:sz="0" w:space="0" w:color="auto"/>
            <w:right w:val="none" w:sz="0" w:space="0" w:color="auto"/>
          </w:divBdr>
        </w:div>
        <w:div w:id="524559723">
          <w:marLeft w:val="0"/>
          <w:marRight w:val="0"/>
          <w:marTop w:val="0"/>
          <w:marBottom w:val="0"/>
          <w:divBdr>
            <w:top w:val="none" w:sz="0" w:space="0" w:color="auto"/>
            <w:left w:val="none" w:sz="0" w:space="0" w:color="auto"/>
            <w:bottom w:val="none" w:sz="0" w:space="0" w:color="auto"/>
            <w:right w:val="none" w:sz="0" w:space="0" w:color="auto"/>
          </w:divBdr>
        </w:div>
        <w:div w:id="413017530">
          <w:marLeft w:val="0"/>
          <w:marRight w:val="0"/>
          <w:marTop w:val="0"/>
          <w:marBottom w:val="0"/>
          <w:divBdr>
            <w:top w:val="none" w:sz="0" w:space="0" w:color="auto"/>
            <w:left w:val="none" w:sz="0" w:space="0" w:color="auto"/>
            <w:bottom w:val="none" w:sz="0" w:space="0" w:color="auto"/>
            <w:right w:val="none" w:sz="0" w:space="0" w:color="auto"/>
          </w:divBdr>
        </w:div>
        <w:div w:id="1496140777">
          <w:marLeft w:val="0"/>
          <w:marRight w:val="0"/>
          <w:marTop w:val="0"/>
          <w:marBottom w:val="0"/>
          <w:divBdr>
            <w:top w:val="none" w:sz="0" w:space="0" w:color="auto"/>
            <w:left w:val="none" w:sz="0" w:space="0" w:color="auto"/>
            <w:bottom w:val="none" w:sz="0" w:space="0" w:color="auto"/>
            <w:right w:val="none" w:sz="0" w:space="0" w:color="auto"/>
          </w:divBdr>
        </w:div>
        <w:div w:id="1512835961">
          <w:marLeft w:val="0"/>
          <w:marRight w:val="0"/>
          <w:marTop w:val="0"/>
          <w:marBottom w:val="0"/>
          <w:divBdr>
            <w:top w:val="none" w:sz="0" w:space="0" w:color="auto"/>
            <w:left w:val="none" w:sz="0" w:space="0" w:color="auto"/>
            <w:bottom w:val="none" w:sz="0" w:space="0" w:color="auto"/>
            <w:right w:val="none" w:sz="0" w:space="0" w:color="auto"/>
          </w:divBdr>
        </w:div>
        <w:div w:id="515273416">
          <w:marLeft w:val="0"/>
          <w:marRight w:val="0"/>
          <w:marTop w:val="0"/>
          <w:marBottom w:val="0"/>
          <w:divBdr>
            <w:top w:val="none" w:sz="0" w:space="0" w:color="auto"/>
            <w:left w:val="none" w:sz="0" w:space="0" w:color="auto"/>
            <w:bottom w:val="none" w:sz="0" w:space="0" w:color="auto"/>
            <w:right w:val="none" w:sz="0" w:space="0" w:color="auto"/>
          </w:divBdr>
        </w:div>
        <w:div w:id="116335087">
          <w:marLeft w:val="0"/>
          <w:marRight w:val="0"/>
          <w:marTop w:val="0"/>
          <w:marBottom w:val="0"/>
          <w:divBdr>
            <w:top w:val="none" w:sz="0" w:space="0" w:color="auto"/>
            <w:left w:val="none" w:sz="0" w:space="0" w:color="auto"/>
            <w:bottom w:val="none" w:sz="0" w:space="0" w:color="auto"/>
            <w:right w:val="none" w:sz="0" w:space="0" w:color="auto"/>
          </w:divBdr>
        </w:div>
        <w:div w:id="1646399013">
          <w:marLeft w:val="0"/>
          <w:marRight w:val="0"/>
          <w:marTop w:val="0"/>
          <w:marBottom w:val="0"/>
          <w:divBdr>
            <w:top w:val="none" w:sz="0" w:space="0" w:color="auto"/>
            <w:left w:val="none" w:sz="0" w:space="0" w:color="auto"/>
            <w:bottom w:val="none" w:sz="0" w:space="0" w:color="auto"/>
            <w:right w:val="none" w:sz="0" w:space="0" w:color="auto"/>
          </w:divBdr>
        </w:div>
        <w:div w:id="945969256">
          <w:marLeft w:val="0"/>
          <w:marRight w:val="0"/>
          <w:marTop w:val="0"/>
          <w:marBottom w:val="0"/>
          <w:divBdr>
            <w:top w:val="none" w:sz="0" w:space="0" w:color="auto"/>
            <w:left w:val="none" w:sz="0" w:space="0" w:color="auto"/>
            <w:bottom w:val="none" w:sz="0" w:space="0" w:color="auto"/>
            <w:right w:val="none" w:sz="0" w:space="0" w:color="auto"/>
          </w:divBdr>
        </w:div>
        <w:div w:id="566957897">
          <w:marLeft w:val="0"/>
          <w:marRight w:val="0"/>
          <w:marTop w:val="0"/>
          <w:marBottom w:val="0"/>
          <w:divBdr>
            <w:top w:val="none" w:sz="0" w:space="0" w:color="auto"/>
            <w:left w:val="none" w:sz="0" w:space="0" w:color="auto"/>
            <w:bottom w:val="none" w:sz="0" w:space="0" w:color="auto"/>
            <w:right w:val="none" w:sz="0" w:space="0" w:color="auto"/>
          </w:divBdr>
        </w:div>
        <w:div w:id="1466387948">
          <w:marLeft w:val="0"/>
          <w:marRight w:val="0"/>
          <w:marTop w:val="0"/>
          <w:marBottom w:val="0"/>
          <w:divBdr>
            <w:top w:val="none" w:sz="0" w:space="0" w:color="auto"/>
            <w:left w:val="none" w:sz="0" w:space="0" w:color="auto"/>
            <w:bottom w:val="none" w:sz="0" w:space="0" w:color="auto"/>
            <w:right w:val="none" w:sz="0" w:space="0" w:color="auto"/>
          </w:divBdr>
        </w:div>
        <w:div w:id="2042585885">
          <w:marLeft w:val="0"/>
          <w:marRight w:val="0"/>
          <w:marTop w:val="0"/>
          <w:marBottom w:val="0"/>
          <w:divBdr>
            <w:top w:val="none" w:sz="0" w:space="0" w:color="auto"/>
            <w:left w:val="none" w:sz="0" w:space="0" w:color="auto"/>
            <w:bottom w:val="none" w:sz="0" w:space="0" w:color="auto"/>
            <w:right w:val="none" w:sz="0" w:space="0" w:color="auto"/>
          </w:divBdr>
        </w:div>
        <w:div w:id="1681658254">
          <w:marLeft w:val="0"/>
          <w:marRight w:val="0"/>
          <w:marTop w:val="0"/>
          <w:marBottom w:val="0"/>
          <w:divBdr>
            <w:top w:val="none" w:sz="0" w:space="0" w:color="auto"/>
            <w:left w:val="none" w:sz="0" w:space="0" w:color="auto"/>
            <w:bottom w:val="none" w:sz="0" w:space="0" w:color="auto"/>
            <w:right w:val="none" w:sz="0" w:space="0" w:color="auto"/>
          </w:divBdr>
        </w:div>
        <w:div w:id="1881936395">
          <w:marLeft w:val="0"/>
          <w:marRight w:val="0"/>
          <w:marTop w:val="0"/>
          <w:marBottom w:val="0"/>
          <w:divBdr>
            <w:top w:val="none" w:sz="0" w:space="0" w:color="auto"/>
            <w:left w:val="none" w:sz="0" w:space="0" w:color="auto"/>
            <w:bottom w:val="none" w:sz="0" w:space="0" w:color="auto"/>
            <w:right w:val="none" w:sz="0" w:space="0" w:color="auto"/>
          </w:divBdr>
        </w:div>
        <w:div w:id="1188374090">
          <w:marLeft w:val="0"/>
          <w:marRight w:val="0"/>
          <w:marTop w:val="0"/>
          <w:marBottom w:val="0"/>
          <w:divBdr>
            <w:top w:val="none" w:sz="0" w:space="0" w:color="auto"/>
            <w:left w:val="none" w:sz="0" w:space="0" w:color="auto"/>
            <w:bottom w:val="none" w:sz="0" w:space="0" w:color="auto"/>
            <w:right w:val="none" w:sz="0" w:space="0" w:color="auto"/>
          </w:divBdr>
        </w:div>
        <w:div w:id="2126079129">
          <w:marLeft w:val="0"/>
          <w:marRight w:val="0"/>
          <w:marTop w:val="0"/>
          <w:marBottom w:val="0"/>
          <w:divBdr>
            <w:top w:val="none" w:sz="0" w:space="0" w:color="auto"/>
            <w:left w:val="none" w:sz="0" w:space="0" w:color="auto"/>
            <w:bottom w:val="none" w:sz="0" w:space="0" w:color="auto"/>
            <w:right w:val="none" w:sz="0" w:space="0" w:color="auto"/>
          </w:divBdr>
        </w:div>
        <w:div w:id="1764375432">
          <w:marLeft w:val="0"/>
          <w:marRight w:val="0"/>
          <w:marTop w:val="0"/>
          <w:marBottom w:val="0"/>
          <w:divBdr>
            <w:top w:val="none" w:sz="0" w:space="0" w:color="auto"/>
            <w:left w:val="none" w:sz="0" w:space="0" w:color="auto"/>
            <w:bottom w:val="none" w:sz="0" w:space="0" w:color="auto"/>
            <w:right w:val="none" w:sz="0" w:space="0" w:color="auto"/>
          </w:divBdr>
        </w:div>
        <w:div w:id="1931694068">
          <w:marLeft w:val="0"/>
          <w:marRight w:val="0"/>
          <w:marTop w:val="0"/>
          <w:marBottom w:val="0"/>
          <w:divBdr>
            <w:top w:val="none" w:sz="0" w:space="0" w:color="auto"/>
            <w:left w:val="none" w:sz="0" w:space="0" w:color="auto"/>
            <w:bottom w:val="none" w:sz="0" w:space="0" w:color="auto"/>
            <w:right w:val="none" w:sz="0" w:space="0" w:color="auto"/>
          </w:divBdr>
        </w:div>
        <w:div w:id="1384675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otcuabxd.moc.gov.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790</TotalTime>
  <Pages>2</Pages>
  <Words>662</Words>
  <Characters>2585</Characters>
  <Application>Microsoft Office Word</Application>
  <DocSecurity>0</DocSecurity>
  <Lines>80</Lines>
  <Paragraphs>27</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289</cp:revision>
  <cp:lastPrinted>2025-08-25T09:40:00Z</cp:lastPrinted>
  <dcterms:created xsi:type="dcterms:W3CDTF">2024-03-27T03:13:00Z</dcterms:created>
  <dcterms:modified xsi:type="dcterms:W3CDTF">2026-07-13T08:40:00Z</dcterms:modified>
</cp:coreProperties>
</file>