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2967"/>
        <w:gridCol w:w="368"/>
        <w:gridCol w:w="5953"/>
      </w:tblGrid>
      <w:tr w:rsidR="00B16409" w:rsidRPr="00283584" w14:paraId="581E49EF" w14:textId="77777777" w:rsidTr="00E52F73">
        <w:tc>
          <w:tcPr>
            <w:tcW w:w="3096" w:type="dxa"/>
            <w:vAlign w:val="center"/>
          </w:tcPr>
          <w:p w14:paraId="620AFFA9" w14:textId="77777777" w:rsidR="00B16409" w:rsidRPr="00283584" w:rsidRDefault="00107CAC" w:rsidP="00AF48D8">
            <w:pPr>
              <w:widowControl w:val="0"/>
              <w:spacing w:line="320" w:lineRule="exact"/>
              <w:jc w:val="center"/>
              <w:rPr>
                <w:rFonts w:ascii="Times New Roman" w:hAnsi="Times New Roman"/>
                <w:b/>
                <w:sz w:val="26"/>
                <w:lang w:val="nl-NL"/>
              </w:rPr>
            </w:pPr>
            <w:r w:rsidRPr="00283584">
              <w:rPr>
                <w:rFonts w:ascii="Times New Roman" w:hAnsi="Times New Roman"/>
                <w:b/>
                <w:sz w:val="26"/>
                <w:lang w:val="nl-NL"/>
              </w:rPr>
              <w:t>ỦY BAN NHÂN DÂN</w:t>
            </w:r>
          </w:p>
        </w:tc>
        <w:tc>
          <w:tcPr>
            <w:tcW w:w="378" w:type="dxa"/>
            <w:vAlign w:val="center"/>
          </w:tcPr>
          <w:p w14:paraId="5AFEEA4F" w14:textId="77777777" w:rsidR="00B16409" w:rsidRPr="00283584" w:rsidRDefault="00B16409" w:rsidP="00AF48D8">
            <w:pPr>
              <w:widowControl w:val="0"/>
              <w:spacing w:line="320" w:lineRule="exact"/>
              <w:jc w:val="center"/>
              <w:rPr>
                <w:rFonts w:ascii="Times New Roman" w:hAnsi="Times New Roman"/>
                <w:sz w:val="24"/>
                <w:lang w:val="nl-NL"/>
              </w:rPr>
            </w:pPr>
          </w:p>
        </w:tc>
        <w:tc>
          <w:tcPr>
            <w:tcW w:w="6273" w:type="dxa"/>
            <w:vAlign w:val="center"/>
          </w:tcPr>
          <w:p w14:paraId="006FB278" w14:textId="77777777" w:rsidR="00B16409" w:rsidRPr="00283584" w:rsidRDefault="00B16409" w:rsidP="00AF48D8">
            <w:pPr>
              <w:widowControl w:val="0"/>
              <w:spacing w:line="320" w:lineRule="exact"/>
              <w:jc w:val="center"/>
              <w:rPr>
                <w:rFonts w:ascii="Times New Roman" w:hAnsi="Times New Roman"/>
                <w:b/>
                <w:sz w:val="24"/>
                <w:lang w:val="nl-NL"/>
              </w:rPr>
            </w:pPr>
            <w:r w:rsidRPr="00283584">
              <w:rPr>
                <w:rFonts w:ascii="Times New Roman" w:hAnsi="Times New Roman"/>
                <w:b/>
                <w:sz w:val="26"/>
                <w:szCs w:val="26"/>
                <w:lang w:val="nl-NL"/>
              </w:rPr>
              <w:t>CỘNG HOÀ XÃ HỘI CHỦ NGHĨA VIỆT NAM</w:t>
            </w:r>
          </w:p>
        </w:tc>
      </w:tr>
      <w:tr w:rsidR="00B16409" w:rsidRPr="00283584" w14:paraId="4F5C9D20" w14:textId="77777777" w:rsidTr="00E52F73">
        <w:tc>
          <w:tcPr>
            <w:tcW w:w="3096" w:type="dxa"/>
          </w:tcPr>
          <w:p w14:paraId="1D073357" w14:textId="77777777" w:rsidR="00B16409" w:rsidRPr="00283584" w:rsidRDefault="00107CAC" w:rsidP="00AF48D8">
            <w:pPr>
              <w:widowControl w:val="0"/>
              <w:spacing w:before="40"/>
              <w:jc w:val="center"/>
              <w:rPr>
                <w:rFonts w:ascii="Times New Roman" w:hAnsi="Times New Roman"/>
                <w:sz w:val="26"/>
                <w:lang w:val="nl-NL"/>
              </w:rPr>
            </w:pPr>
            <w:r w:rsidRPr="00283584">
              <w:rPr>
                <w:rFonts w:ascii="Times New Roman" w:hAnsi="Times New Roman"/>
                <w:b/>
                <w:sz w:val="26"/>
                <w:lang w:val="nl-NL"/>
              </w:rPr>
              <w:t>TỈNH LÀO CAI</w:t>
            </w:r>
          </w:p>
        </w:tc>
        <w:tc>
          <w:tcPr>
            <w:tcW w:w="378" w:type="dxa"/>
          </w:tcPr>
          <w:p w14:paraId="3849438F" w14:textId="77777777" w:rsidR="00B16409" w:rsidRPr="00283584" w:rsidRDefault="00B16409" w:rsidP="00AF48D8">
            <w:pPr>
              <w:widowControl w:val="0"/>
              <w:spacing w:before="40" w:after="20"/>
              <w:jc w:val="both"/>
              <w:rPr>
                <w:rFonts w:ascii="Times New Roman" w:hAnsi="Times New Roman"/>
                <w:sz w:val="24"/>
                <w:lang w:val="nl-NL"/>
              </w:rPr>
            </w:pPr>
          </w:p>
        </w:tc>
        <w:tc>
          <w:tcPr>
            <w:tcW w:w="6273" w:type="dxa"/>
          </w:tcPr>
          <w:p w14:paraId="6DB18C34" w14:textId="77777777" w:rsidR="00B16409" w:rsidRPr="00283584" w:rsidRDefault="00B16409" w:rsidP="00AF48D8">
            <w:pPr>
              <w:widowControl w:val="0"/>
              <w:spacing w:before="40" w:after="20"/>
              <w:jc w:val="center"/>
              <w:rPr>
                <w:rFonts w:ascii="Times New Roman" w:hAnsi="Times New Roman"/>
                <w:sz w:val="24"/>
                <w:lang w:val="nl-NL"/>
              </w:rPr>
            </w:pPr>
            <w:r w:rsidRPr="00283584">
              <w:rPr>
                <w:rFonts w:ascii="Times New Roman" w:hAnsi="Times New Roman"/>
                <w:b/>
                <w:lang w:val="nl-NL"/>
              </w:rPr>
              <w:t>Độc lập - Tự do - Hạnh phúc</w:t>
            </w:r>
          </w:p>
        </w:tc>
      </w:tr>
      <w:tr w:rsidR="00B16409" w:rsidRPr="00283584" w14:paraId="763C1D9E" w14:textId="77777777" w:rsidTr="00E52F73">
        <w:tc>
          <w:tcPr>
            <w:tcW w:w="3096" w:type="dxa"/>
          </w:tcPr>
          <w:p w14:paraId="2F04C6BE" w14:textId="77777777" w:rsidR="00B16409" w:rsidRPr="00283584" w:rsidRDefault="007C384F" w:rsidP="00107CAC">
            <w:pPr>
              <w:widowControl w:val="0"/>
              <w:spacing w:before="120"/>
              <w:jc w:val="center"/>
              <w:rPr>
                <w:rFonts w:ascii="Times New Roman" w:hAnsi="Times New Roman"/>
                <w:szCs w:val="28"/>
                <w:lang w:val="nl-NL"/>
              </w:rPr>
            </w:pPr>
            <w:r w:rsidRPr="00283584">
              <w:rPr>
                <w:rFonts w:ascii="Times New Roman" w:hAnsi="Times New Roman"/>
                <w:b/>
                <w:noProof/>
                <w:sz w:val="24"/>
                <w:lang w:val="en-SG" w:eastAsia="en-SG"/>
              </w:rPr>
              <mc:AlternateContent>
                <mc:Choice Requires="wps">
                  <w:drawing>
                    <wp:anchor distT="0" distB="0" distL="114300" distR="114300" simplePos="0" relativeHeight="251656704" behindDoc="0" locked="0" layoutInCell="1" allowOverlap="1" wp14:anchorId="34C5A2AF" wp14:editId="1CFEF31C">
                      <wp:simplePos x="0" y="0"/>
                      <wp:positionH relativeFrom="column">
                        <wp:posOffset>394335</wp:posOffset>
                      </wp:positionH>
                      <wp:positionV relativeFrom="paragraph">
                        <wp:posOffset>5080</wp:posOffset>
                      </wp:positionV>
                      <wp:extent cx="1003300" cy="0"/>
                      <wp:effectExtent l="13335" t="5080" r="12065" b="1397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4pt" to="110.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jy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"/>
                  </w:pict>
                </mc:Fallback>
              </mc:AlternateContent>
            </w:r>
            <w:r w:rsidR="00B16409" w:rsidRPr="00283584">
              <w:rPr>
                <w:rFonts w:ascii="Times New Roman" w:hAnsi="Times New Roman"/>
                <w:szCs w:val="28"/>
                <w:lang w:val="nl-NL"/>
              </w:rPr>
              <w:t xml:space="preserve">Số: </w:t>
            </w:r>
            <w:r w:rsidR="00B16409" w:rsidRPr="00283584">
              <w:rPr>
                <w:rFonts w:ascii="Times New Roman" w:hAnsi="Times New Roman"/>
                <w:szCs w:val="28"/>
                <w:lang w:val="nl-NL"/>
              </w:rPr>
              <w:tab/>
            </w:r>
            <w:r w:rsidR="00ED43EB" w:rsidRPr="00283584">
              <w:rPr>
                <w:rFonts w:ascii="Times New Roman" w:hAnsi="Times New Roman"/>
                <w:szCs w:val="28"/>
                <w:lang w:val="nl-NL"/>
              </w:rPr>
              <w:t xml:space="preserve"> </w:t>
            </w:r>
            <w:r w:rsidR="00FD3D3A" w:rsidRPr="00283584">
              <w:rPr>
                <w:rFonts w:ascii="Times New Roman" w:hAnsi="Times New Roman"/>
                <w:szCs w:val="28"/>
                <w:lang w:val="nl-NL"/>
              </w:rPr>
              <w:t xml:space="preserve">   </w:t>
            </w:r>
            <w:r w:rsidR="009526F9" w:rsidRPr="00283584">
              <w:rPr>
                <w:rFonts w:ascii="Times New Roman" w:hAnsi="Times New Roman"/>
                <w:szCs w:val="28"/>
                <w:lang w:val="nl-NL"/>
              </w:rPr>
              <w:t>/BC-</w:t>
            </w:r>
            <w:r w:rsidR="00107CAC" w:rsidRPr="00283584">
              <w:rPr>
                <w:rFonts w:ascii="Times New Roman" w:hAnsi="Times New Roman"/>
                <w:szCs w:val="28"/>
                <w:lang w:val="nl-NL"/>
              </w:rPr>
              <w:t>UBND</w:t>
            </w:r>
          </w:p>
        </w:tc>
        <w:tc>
          <w:tcPr>
            <w:tcW w:w="378" w:type="dxa"/>
          </w:tcPr>
          <w:p w14:paraId="65493300" w14:textId="77777777" w:rsidR="00B16409" w:rsidRPr="00283584" w:rsidRDefault="00B16409" w:rsidP="00AF48D8">
            <w:pPr>
              <w:widowControl w:val="0"/>
              <w:spacing w:before="120"/>
              <w:jc w:val="both"/>
              <w:rPr>
                <w:rFonts w:ascii="Times New Roman" w:hAnsi="Times New Roman"/>
                <w:sz w:val="24"/>
                <w:lang w:val="nl-NL"/>
              </w:rPr>
            </w:pPr>
          </w:p>
        </w:tc>
        <w:tc>
          <w:tcPr>
            <w:tcW w:w="6273" w:type="dxa"/>
          </w:tcPr>
          <w:p w14:paraId="443667E2" w14:textId="77777777" w:rsidR="00B16409" w:rsidRPr="00283584" w:rsidRDefault="007C384F" w:rsidP="00DD0B6A">
            <w:pPr>
              <w:widowControl w:val="0"/>
              <w:spacing w:before="120"/>
              <w:ind w:left="-142"/>
              <w:jc w:val="center"/>
              <w:rPr>
                <w:rFonts w:ascii="Times New Roman" w:hAnsi="Times New Roman"/>
                <w:b/>
                <w:sz w:val="24"/>
                <w:lang w:val="nl-NL"/>
              </w:rPr>
            </w:pPr>
            <w:r w:rsidRPr="00283584">
              <w:rPr>
                <w:rFonts w:ascii="Times New Roman" w:hAnsi="Times New Roman"/>
                <w:noProof/>
                <w:sz w:val="26"/>
                <w:szCs w:val="28"/>
                <w:lang w:val="en-SG" w:eastAsia="en-SG"/>
              </w:rPr>
              <mc:AlternateContent>
                <mc:Choice Requires="wps">
                  <w:drawing>
                    <wp:anchor distT="0" distB="0" distL="114300" distR="114300" simplePos="0" relativeHeight="251657728" behindDoc="0" locked="0" layoutInCell="1" allowOverlap="1" wp14:anchorId="7BC14359" wp14:editId="4041A6CB">
                      <wp:simplePos x="0" y="0"/>
                      <wp:positionH relativeFrom="column">
                        <wp:posOffset>700405</wp:posOffset>
                      </wp:positionH>
                      <wp:positionV relativeFrom="paragraph">
                        <wp:posOffset>3810</wp:posOffset>
                      </wp:positionV>
                      <wp:extent cx="2107565" cy="0"/>
                      <wp:effectExtent l="5080" t="13335" r="11430" b="571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3pt" to="221.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T7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"/>
                  </w:pict>
                </mc:Fallback>
              </mc:AlternateContent>
            </w:r>
            <w:r w:rsidR="00E52F73" w:rsidRPr="00283584">
              <w:rPr>
                <w:rFonts w:ascii="Times New Roman" w:hAnsi="Times New Roman"/>
                <w:i/>
                <w:szCs w:val="28"/>
                <w:lang w:val="nl-NL"/>
              </w:rPr>
              <w:t xml:space="preserve">  </w:t>
            </w:r>
            <w:r w:rsidR="00435752" w:rsidRPr="00283584">
              <w:rPr>
                <w:rFonts w:ascii="Times New Roman" w:hAnsi="Times New Roman"/>
                <w:i/>
                <w:szCs w:val="28"/>
                <w:lang w:val="nl-NL"/>
              </w:rPr>
              <w:t xml:space="preserve">Lào Cai, ngày        tháng </w:t>
            </w:r>
            <w:r w:rsidR="00DD0B6A" w:rsidRPr="00283584">
              <w:rPr>
                <w:rFonts w:ascii="Times New Roman" w:hAnsi="Times New Roman"/>
                <w:i/>
                <w:szCs w:val="28"/>
                <w:lang w:val="nl-NL"/>
              </w:rPr>
              <w:t>7</w:t>
            </w:r>
            <w:r w:rsidR="00EB075E" w:rsidRPr="00283584">
              <w:rPr>
                <w:rFonts w:ascii="Times New Roman" w:hAnsi="Times New Roman"/>
                <w:i/>
                <w:szCs w:val="28"/>
                <w:lang w:val="nl-NL"/>
              </w:rPr>
              <w:t xml:space="preserve"> </w:t>
            </w:r>
            <w:r w:rsidR="00B16409" w:rsidRPr="00283584">
              <w:rPr>
                <w:rFonts w:ascii="Times New Roman" w:hAnsi="Times New Roman"/>
                <w:i/>
                <w:szCs w:val="28"/>
                <w:lang w:val="nl-NL"/>
              </w:rPr>
              <w:t xml:space="preserve">năm </w:t>
            </w:r>
            <w:r w:rsidR="002E7C4A" w:rsidRPr="00283584">
              <w:rPr>
                <w:rFonts w:ascii="Times New Roman" w:hAnsi="Times New Roman"/>
                <w:i/>
                <w:szCs w:val="28"/>
                <w:lang w:val="nl-NL"/>
              </w:rPr>
              <w:t>202</w:t>
            </w:r>
            <w:r w:rsidR="00107CAC" w:rsidRPr="00283584">
              <w:rPr>
                <w:rFonts w:ascii="Times New Roman" w:hAnsi="Times New Roman"/>
                <w:i/>
                <w:szCs w:val="28"/>
                <w:lang w:val="nl-NL"/>
              </w:rPr>
              <w:t>6</w:t>
            </w:r>
          </w:p>
        </w:tc>
      </w:tr>
    </w:tbl>
    <w:p w14:paraId="7B493267" w14:textId="77777777" w:rsidR="00107CAC" w:rsidRPr="00283584" w:rsidRDefault="00B16409" w:rsidP="00107CAC">
      <w:pPr>
        <w:autoSpaceDE w:val="0"/>
        <w:autoSpaceDN w:val="0"/>
        <w:adjustRightInd w:val="0"/>
        <w:spacing w:before="80" w:after="80"/>
        <w:ind w:left="357"/>
        <w:rPr>
          <w:rFonts w:ascii="Times New Roman" w:hAnsi="Times New Roman"/>
          <w:bCs/>
          <w:szCs w:val="28"/>
          <w:lang w:val="nl-NL"/>
        </w:rPr>
      </w:pPr>
      <w:r w:rsidRPr="00283584">
        <w:rPr>
          <w:rFonts w:ascii="Times New Roman" w:hAnsi="Times New Roman"/>
          <w:sz w:val="24"/>
          <w:lang w:val="nl-NL"/>
        </w:rPr>
        <w:t xml:space="preserve"> </w:t>
      </w:r>
      <w:r w:rsidR="00107CAC" w:rsidRPr="00283584">
        <w:rPr>
          <w:rFonts w:ascii="Times New Roman" w:hAnsi="Times New Roman"/>
          <w:bCs/>
          <w:noProof/>
          <w:szCs w:val="28"/>
          <w:lang w:val="en-SG" w:eastAsia="en-SG"/>
        </w:rPr>
        <mc:AlternateContent>
          <mc:Choice Requires="wps">
            <w:drawing>
              <wp:anchor distT="0" distB="0" distL="114300" distR="114300" simplePos="0" relativeHeight="251660800" behindDoc="0" locked="0" layoutInCell="1" allowOverlap="1" wp14:anchorId="31A87E28" wp14:editId="27FC9827">
                <wp:simplePos x="0" y="0"/>
                <wp:positionH relativeFrom="column">
                  <wp:posOffset>272415</wp:posOffset>
                </wp:positionH>
                <wp:positionV relativeFrom="paragraph">
                  <wp:posOffset>131445</wp:posOffset>
                </wp:positionV>
                <wp:extent cx="1035685" cy="285750"/>
                <wp:effectExtent l="9525" t="9525" r="1206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685" cy="285750"/>
                        </a:xfrm>
                        <a:prstGeom prst="rect">
                          <a:avLst/>
                        </a:prstGeom>
                        <a:solidFill>
                          <a:srgbClr val="FFFFFF"/>
                        </a:solidFill>
                        <a:ln w="9525">
                          <a:solidFill>
                            <a:srgbClr val="000000"/>
                          </a:solidFill>
                          <a:miter lim="800000"/>
                          <a:headEnd/>
                          <a:tailEnd/>
                        </a:ln>
                      </wps:spPr>
                      <wps:txbx>
                        <w:txbxContent>
                          <w:p w14:paraId="547EBA37" w14:textId="77777777" w:rsidR="00107CAC" w:rsidRPr="00283584" w:rsidRDefault="00107CAC" w:rsidP="00107CAC">
                            <w:pPr>
                              <w:rPr>
                                <w:rFonts w:ascii="Times New Roman" w:hAnsi="Times New Roman"/>
                                <w:szCs w:val="28"/>
                              </w:rPr>
                            </w:pPr>
                            <w:r w:rsidRPr="00283584">
                              <w:rPr>
                                <w:rFonts w:ascii="Times New Roman" w:hAnsi="Times New Roman"/>
                                <w:szCs w:val="28"/>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87E28" id="_x0000_t202" coordsize="21600,21600" o:spt="202" path="m,l,21600r21600,l21600,xe">
                <v:stroke joinstyle="miter"/>
                <v:path gradientshapeok="t" o:connecttype="rect"/>
              </v:shapetype>
              <v:shape id="Text Box 5" o:spid="_x0000_s1026" type="#_x0000_t202" style="position:absolute;left:0;text-align:left;margin-left:21.45pt;margin-top:10.35pt;width:81.5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">
                <v:textbox>
                  <w:txbxContent>
                    <w:p w14:paraId="547EBA37" w14:textId="77777777" w:rsidR="00107CAC" w:rsidRPr="00283584" w:rsidRDefault="00107CAC" w:rsidP="00107CAC">
                      <w:pPr>
                        <w:rPr>
                          <w:rFonts w:ascii="Times New Roman" w:hAnsi="Times New Roman"/>
                          <w:szCs w:val="28"/>
                        </w:rPr>
                      </w:pPr>
                      <w:r w:rsidRPr="00283584">
                        <w:rPr>
                          <w:rFonts w:ascii="Times New Roman" w:hAnsi="Times New Roman"/>
                          <w:szCs w:val="28"/>
                        </w:rPr>
                        <w:t>DỰ THẢO</w:t>
                      </w:r>
                    </w:p>
                  </w:txbxContent>
                </v:textbox>
              </v:shape>
            </w:pict>
          </mc:Fallback>
        </mc:AlternateContent>
      </w:r>
    </w:p>
    <w:p w14:paraId="421F8AEF" w14:textId="77777777" w:rsidR="00B16409" w:rsidRPr="00283584" w:rsidRDefault="00B16409" w:rsidP="00AF48D8">
      <w:pPr>
        <w:widowControl w:val="0"/>
        <w:spacing w:before="120"/>
        <w:jc w:val="both"/>
        <w:rPr>
          <w:rFonts w:ascii="Times New Roman" w:hAnsi="Times New Roman"/>
          <w:sz w:val="24"/>
          <w:lang w:val="nl-NL"/>
        </w:rPr>
      </w:pPr>
    </w:p>
    <w:p w14:paraId="4F21D3DB" w14:textId="77777777" w:rsidR="00B16409" w:rsidRPr="00283584" w:rsidRDefault="00B16409" w:rsidP="00AF48D8">
      <w:pPr>
        <w:widowControl w:val="0"/>
        <w:spacing w:before="120"/>
        <w:jc w:val="center"/>
        <w:rPr>
          <w:rFonts w:ascii="Times New Roman" w:hAnsi="Times New Roman"/>
          <w:b/>
          <w:szCs w:val="28"/>
          <w:lang w:val="nl-NL"/>
        </w:rPr>
      </w:pPr>
      <w:r w:rsidRPr="00283584">
        <w:rPr>
          <w:rFonts w:ascii="Times New Roman" w:hAnsi="Times New Roman"/>
          <w:b/>
          <w:szCs w:val="28"/>
          <w:lang w:val="nl-NL"/>
        </w:rPr>
        <w:t>BÁO CÁO</w:t>
      </w:r>
    </w:p>
    <w:p w14:paraId="5FC95B03" w14:textId="77777777" w:rsidR="005E0D56" w:rsidRPr="00283584" w:rsidRDefault="00EA1490" w:rsidP="00AF48D8">
      <w:pPr>
        <w:widowControl w:val="0"/>
        <w:jc w:val="center"/>
        <w:rPr>
          <w:rFonts w:ascii="Times New Roman" w:hAnsi="Times New Roman"/>
          <w:b/>
          <w:bCs/>
          <w:szCs w:val="28"/>
          <w:lang w:val="nl-NL"/>
        </w:rPr>
      </w:pPr>
      <w:r w:rsidRPr="00283584">
        <w:rPr>
          <w:rFonts w:ascii="Times New Roman" w:hAnsi="Times New Roman"/>
          <w:b/>
          <w:bCs/>
          <w:szCs w:val="28"/>
          <w:lang w:val="nl-NL"/>
        </w:rPr>
        <w:t xml:space="preserve">Về tình hình hoạt động vật liệu nổ công nghiệp, tiền chất thuốc nổ </w:t>
      </w:r>
    </w:p>
    <w:p w14:paraId="4AB575DB" w14:textId="77777777" w:rsidR="00EA1490" w:rsidRPr="00283584" w:rsidRDefault="00EA1490" w:rsidP="002F4435">
      <w:pPr>
        <w:widowControl w:val="0"/>
        <w:jc w:val="center"/>
        <w:rPr>
          <w:rFonts w:ascii="Times New Roman" w:hAnsi="Times New Roman"/>
          <w:b/>
          <w:bCs/>
          <w:szCs w:val="28"/>
          <w:lang w:val="nl-NL"/>
        </w:rPr>
      </w:pPr>
      <w:r w:rsidRPr="00283584">
        <w:rPr>
          <w:rFonts w:ascii="Times New Roman" w:hAnsi="Times New Roman"/>
          <w:b/>
          <w:bCs/>
          <w:szCs w:val="28"/>
          <w:lang w:val="nl-NL"/>
        </w:rPr>
        <w:t>sử dụng để sản xuất vật liệu nổ công nghiệp</w:t>
      </w:r>
      <w:r w:rsidR="005E0D56" w:rsidRPr="00283584">
        <w:rPr>
          <w:rFonts w:ascii="Times New Roman" w:hAnsi="Times New Roman"/>
          <w:b/>
          <w:bCs/>
          <w:szCs w:val="28"/>
          <w:lang w:val="nl-NL"/>
        </w:rPr>
        <w:t xml:space="preserve"> </w:t>
      </w:r>
      <w:r w:rsidR="00B90004" w:rsidRPr="00283584">
        <w:rPr>
          <w:rFonts w:ascii="Times New Roman" w:hAnsi="Times New Roman"/>
          <w:b/>
          <w:bCs/>
          <w:szCs w:val="28"/>
          <w:lang w:val="nl-NL"/>
        </w:rPr>
        <w:t xml:space="preserve">(VLNCN) </w:t>
      </w:r>
      <w:r w:rsidR="002F4435" w:rsidRPr="00283584">
        <w:rPr>
          <w:rFonts w:ascii="Times New Roman" w:hAnsi="Times New Roman"/>
          <w:b/>
          <w:bCs/>
          <w:szCs w:val="28"/>
          <w:lang w:val="nl-NL"/>
        </w:rPr>
        <w:t xml:space="preserve">6 tháng đầu năm 2026 </w:t>
      </w:r>
      <w:r w:rsidR="005E0D56" w:rsidRPr="00283584">
        <w:rPr>
          <w:rFonts w:ascii="Times New Roman" w:hAnsi="Times New Roman"/>
          <w:b/>
          <w:bCs/>
          <w:szCs w:val="28"/>
          <w:lang w:val="nl-NL"/>
        </w:rPr>
        <w:t>trên địa bàn tỉnh Lào Cai</w:t>
      </w:r>
      <w:r w:rsidR="00632128" w:rsidRPr="00283584">
        <w:rPr>
          <w:rFonts w:ascii="Times New Roman" w:hAnsi="Times New Roman"/>
          <w:b/>
          <w:bCs/>
          <w:szCs w:val="28"/>
          <w:lang w:val="nl-NL"/>
        </w:rPr>
        <w:t xml:space="preserve"> </w:t>
      </w:r>
    </w:p>
    <w:p w14:paraId="2E771E63" w14:textId="77777777" w:rsidR="00B16409" w:rsidRPr="00283584" w:rsidRDefault="002F4435" w:rsidP="00AF48D8">
      <w:pPr>
        <w:widowControl w:val="0"/>
        <w:jc w:val="center"/>
        <w:rPr>
          <w:rFonts w:ascii="Times New Roman" w:hAnsi="Times New Roman"/>
          <w:b/>
          <w:bCs/>
          <w:szCs w:val="28"/>
          <w:lang w:val="nl-NL"/>
        </w:rPr>
      </w:pPr>
      <w:r w:rsidRPr="00283584">
        <w:rPr>
          <w:rFonts w:ascii="Times New Roman" w:hAnsi="Times New Roman"/>
          <w:b/>
          <w:bCs/>
          <w:noProof/>
          <w:szCs w:val="28"/>
          <w:lang w:val="en-SG" w:eastAsia="en-SG"/>
        </w:rPr>
        <mc:AlternateContent>
          <mc:Choice Requires="wps">
            <w:drawing>
              <wp:anchor distT="0" distB="0" distL="114300" distR="114300" simplePos="0" relativeHeight="251658752" behindDoc="0" locked="0" layoutInCell="1" allowOverlap="1" wp14:anchorId="2065DEEB" wp14:editId="7F25B389">
                <wp:simplePos x="0" y="0"/>
                <wp:positionH relativeFrom="column">
                  <wp:posOffset>2239010</wp:posOffset>
                </wp:positionH>
                <wp:positionV relativeFrom="paragraph">
                  <wp:posOffset>31750</wp:posOffset>
                </wp:positionV>
                <wp:extent cx="1293495" cy="0"/>
                <wp:effectExtent l="0" t="0" r="20955"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3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2.5pt" to="278.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oWB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"/>
            </w:pict>
          </mc:Fallback>
        </mc:AlternateContent>
      </w:r>
    </w:p>
    <w:tbl>
      <w:tblPr>
        <w:tblW w:w="9072" w:type="dxa"/>
        <w:tblInd w:w="108" w:type="dxa"/>
        <w:tblLook w:val="04A0" w:firstRow="1" w:lastRow="0" w:firstColumn="1" w:lastColumn="0" w:noHBand="0" w:noVBand="1"/>
      </w:tblPr>
      <w:tblGrid>
        <w:gridCol w:w="2977"/>
        <w:gridCol w:w="6095"/>
      </w:tblGrid>
      <w:tr w:rsidR="00DD2584" w:rsidRPr="00283584" w14:paraId="508433AD" w14:textId="77777777" w:rsidTr="00DD2584">
        <w:tc>
          <w:tcPr>
            <w:tcW w:w="2977" w:type="dxa"/>
          </w:tcPr>
          <w:p w14:paraId="2AD58EE9" w14:textId="77777777" w:rsidR="00DD2584" w:rsidRPr="00283584" w:rsidRDefault="00DD2584" w:rsidP="00DD2584">
            <w:pPr>
              <w:jc w:val="right"/>
              <w:rPr>
                <w:rFonts w:ascii="Times New Roman" w:hAnsi="Times New Roman"/>
              </w:rPr>
            </w:pPr>
            <w:r w:rsidRPr="00283584">
              <w:rPr>
                <w:rFonts w:ascii="Times New Roman" w:hAnsi="Times New Roman"/>
                <w:szCs w:val="28"/>
                <w:lang w:val="nl-NL" w:bidi="he-IL"/>
              </w:rPr>
              <w:t>Kính gửi:</w:t>
            </w:r>
          </w:p>
        </w:tc>
        <w:tc>
          <w:tcPr>
            <w:tcW w:w="6095" w:type="dxa"/>
          </w:tcPr>
          <w:p w14:paraId="5DD85D67" w14:textId="77777777" w:rsidR="00DD2584" w:rsidRPr="00283584" w:rsidRDefault="00DD2584">
            <w:pPr>
              <w:rPr>
                <w:rFonts w:ascii="Times New Roman" w:hAnsi="Times New Roman"/>
              </w:rPr>
            </w:pPr>
            <w:r w:rsidRPr="00283584">
              <w:rPr>
                <w:rFonts w:ascii="Times New Roman" w:hAnsi="Times New Roman"/>
                <w:szCs w:val="28"/>
                <w:lang w:val="nl-NL"/>
              </w:rPr>
              <w:t>Cục Kỹ thuật an toàn và Môi trường công nghiệp</w:t>
            </w:r>
          </w:p>
        </w:tc>
      </w:tr>
    </w:tbl>
    <w:p w14:paraId="7ABF45F7" w14:textId="77777777" w:rsidR="00B90004" w:rsidRPr="00283584" w:rsidRDefault="00B90004" w:rsidP="003B66D3">
      <w:pPr>
        <w:widowControl w:val="0"/>
        <w:spacing w:before="360" w:line="380" w:lineRule="exact"/>
        <w:ind w:firstLine="709"/>
        <w:jc w:val="both"/>
        <w:rPr>
          <w:rFonts w:ascii="Times New Roman" w:hAnsi="Times New Roman"/>
          <w:spacing w:val="-2"/>
          <w:szCs w:val="28"/>
          <w:lang w:val="nl-NL" w:bidi="he-IL"/>
        </w:rPr>
      </w:pPr>
      <w:r w:rsidRPr="00283584">
        <w:rPr>
          <w:rFonts w:ascii="Times New Roman" w:hAnsi="Times New Roman"/>
          <w:spacing w:val="-2"/>
          <w:szCs w:val="28"/>
          <w:lang w:val="nl-NL" w:bidi="he-IL"/>
        </w:rPr>
        <w:t xml:space="preserve">Thực hiện quy định tại Thông tư số 23/2024/TT-BCT ngày 07/11/2024 của Bộ Công Thương quy định về quản lý, sử dụng VLNCN, tiền chất thuốc nổ sử dụng để sản xuất VLNCN. </w:t>
      </w:r>
      <w:r w:rsidR="00107CAC" w:rsidRPr="00283584">
        <w:rPr>
          <w:rFonts w:ascii="Times New Roman" w:hAnsi="Times New Roman"/>
          <w:spacing w:val="-2"/>
          <w:szCs w:val="28"/>
          <w:lang w:val="nl-NL" w:bidi="he-IL"/>
        </w:rPr>
        <w:t xml:space="preserve">Ủy ban nhân dân </w:t>
      </w:r>
      <w:r w:rsidRPr="00283584">
        <w:rPr>
          <w:rFonts w:ascii="Times New Roman" w:hAnsi="Times New Roman"/>
          <w:spacing w:val="-2"/>
          <w:szCs w:val="28"/>
          <w:lang w:val="nl-NL" w:bidi="he-IL"/>
        </w:rPr>
        <w:t>tỉnh Lào Cai báo cáo tình hình hoạt động vật liệu nổ công nghiệp, tiền chất thuốc nổ sử dụng để sản xuất vật liệu nổ công nghiệp trên địa bàn tỉnh từ ngày 15/12/202</w:t>
      </w:r>
      <w:r w:rsidR="002F4435" w:rsidRPr="00283584">
        <w:rPr>
          <w:rFonts w:ascii="Times New Roman" w:hAnsi="Times New Roman"/>
          <w:spacing w:val="-2"/>
          <w:szCs w:val="28"/>
          <w:lang w:val="nl-NL" w:bidi="he-IL"/>
        </w:rPr>
        <w:t>5</w:t>
      </w:r>
      <w:r w:rsidRPr="00283584">
        <w:rPr>
          <w:rFonts w:ascii="Times New Roman" w:hAnsi="Times New Roman"/>
          <w:spacing w:val="-2"/>
          <w:szCs w:val="28"/>
          <w:lang w:val="nl-NL" w:bidi="he-IL"/>
        </w:rPr>
        <w:t xml:space="preserve"> đến </w:t>
      </w:r>
      <w:r w:rsidR="002F4435" w:rsidRPr="00283584">
        <w:rPr>
          <w:rFonts w:ascii="Times New Roman" w:hAnsi="Times New Roman"/>
          <w:spacing w:val="-2"/>
          <w:szCs w:val="28"/>
          <w:lang w:val="nl-NL" w:bidi="he-IL"/>
        </w:rPr>
        <w:t>18</w:t>
      </w:r>
      <w:r w:rsidRPr="00283584">
        <w:rPr>
          <w:rFonts w:ascii="Times New Roman" w:hAnsi="Times New Roman"/>
          <w:spacing w:val="-2"/>
          <w:szCs w:val="28"/>
          <w:lang w:val="nl-NL" w:bidi="he-IL"/>
        </w:rPr>
        <w:t>/</w:t>
      </w:r>
      <w:r w:rsidR="002F4435" w:rsidRPr="00283584">
        <w:rPr>
          <w:rFonts w:ascii="Times New Roman" w:hAnsi="Times New Roman"/>
          <w:spacing w:val="-2"/>
          <w:szCs w:val="28"/>
          <w:lang w:val="nl-NL" w:bidi="he-IL"/>
        </w:rPr>
        <w:t>6</w:t>
      </w:r>
      <w:r w:rsidRPr="00283584">
        <w:rPr>
          <w:rFonts w:ascii="Times New Roman" w:hAnsi="Times New Roman"/>
          <w:spacing w:val="-2"/>
          <w:szCs w:val="28"/>
          <w:lang w:val="nl-NL" w:bidi="he-IL"/>
        </w:rPr>
        <w:t>/202</w:t>
      </w:r>
      <w:r w:rsidR="002F4435" w:rsidRPr="00283584">
        <w:rPr>
          <w:rFonts w:ascii="Times New Roman" w:hAnsi="Times New Roman"/>
          <w:spacing w:val="-2"/>
          <w:szCs w:val="28"/>
          <w:lang w:val="nl-NL" w:bidi="he-IL"/>
        </w:rPr>
        <w:t>6</w:t>
      </w:r>
      <w:r w:rsidRPr="00283584">
        <w:rPr>
          <w:rFonts w:ascii="Times New Roman" w:hAnsi="Times New Roman"/>
          <w:spacing w:val="-2"/>
          <w:szCs w:val="28"/>
          <w:lang w:val="nl-NL" w:bidi="he-IL"/>
        </w:rPr>
        <w:t xml:space="preserve">, cụ thể như sau: </w:t>
      </w:r>
    </w:p>
    <w:p w14:paraId="16EC17EF" w14:textId="77777777" w:rsidR="00EA1490" w:rsidRPr="00283584" w:rsidRDefault="00EA1490" w:rsidP="003B66D3">
      <w:pPr>
        <w:widowControl w:val="0"/>
        <w:spacing w:line="380" w:lineRule="exact"/>
        <w:ind w:firstLine="709"/>
        <w:jc w:val="both"/>
        <w:rPr>
          <w:rFonts w:ascii="Times New Roman" w:hAnsi="Times New Roman"/>
          <w:b/>
          <w:sz w:val="26"/>
          <w:szCs w:val="28"/>
          <w:lang w:val="nl-NL" w:bidi="he-IL"/>
        </w:rPr>
      </w:pPr>
      <w:r w:rsidRPr="00283584">
        <w:rPr>
          <w:rFonts w:ascii="Times New Roman" w:hAnsi="Times New Roman"/>
          <w:b/>
          <w:sz w:val="26"/>
          <w:szCs w:val="28"/>
          <w:lang w:val="nl-NL" w:bidi="he-IL"/>
        </w:rPr>
        <w:t>1. Tình hình hoạt động vật liệu nổ công nghiệp, tiền chất thuốc nổ sử dụng để sản xuất vật liệu nổ công nghiệp trên địa bàn tỉnh</w:t>
      </w:r>
    </w:p>
    <w:p w14:paraId="7A5EE165" w14:textId="77777777" w:rsidR="00AF48D8" w:rsidRPr="00283584" w:rsidRDefault="00EA1490" w:rsidP="003B66D3">
      <w:pPr>
        <w:widowControl w:val="0"/>
        <w:spacing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a) Số lượng tổ chức hoạt động vật liệu nổ công nghiệp, tiền chất thuốc nổ sử dụng để sản xuất vật liệu nổ công nghiệ</w:t>
      </w:r>
      <w:r w:rsidR="0057679A" w:rsidRPr="00283584">
        <w:rPr>
          <w:rFonts w:ascii="Times New Roman" w:hAnsi="Times New Roman"/>
          <w:szCs w:val="28"/>
          <w:lang w:val="nl-NL" w:bidi="he-IL"/>
        </w:rPr>
        <w:t>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
        <w:gridCol w:w="2375"/>
        <w:gridCol w:w="1124"/>
        <w:gridCol w:w="1227"/>
        <w:gridCol w:w="1325"/>
        <w:gridCol w:w="1276"/>
        <w:gridCol w:w="1275"/>
      </w:tblGrid>
      <w:tr w:rsidR="00B90004" w:rsidRPr="00283584" w14:paraId="170D19D5" w14:textId="77777777" w:rsidTr="00975DEE">
        <w:tc>
          <w:tcPr>
            <w:tcW w:w="578" w:type="dxa"/>
            <w:vMerge w:val="restart"/>
            <w:vAlign w:val="center"/>
          </w:tcPr>
          <w:p w14:paraId="24F9DB06"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TT</w:t>
            </w:r>
          </w:p>
        </w:tc>
        <w:tc>
          <w:tcPr>
            <w:tcW w:w="2375" w:type="dxa"/>
            <w:vMerge w:val="restart"/>
            <w:vAlign w:val="center"/>
          </w:tcPr>
          <w:p w14:paraId="20544E6C"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Loại hình hoạt động của tổ chức</w:t>
            </w:r>
          </w:p>
        </w:tc>
        <w:tc>
          <w:tcPr>
            <w:tcW w:w="1124" w:type="dxa"/>
            <w:vMerge w:val="restart"/>
          </w:tcPr>
          <w:p w14:paraId="5D514585"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Số lượng tổ chức</w:t>
            </w:r>
          </w:p>
        </w:tc>
        <w:tc>
          <w:tcPr>
            <w:tcW w:w="1227" w:type="dxa"/>
            <w:vMerge w:val="restart"/>
          </w:tcPr>
          <w:p w14:paraId="11E4F9AD"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Số lượng Giấy phép</w:t>
            </w:r>
          </w:p>
        </w:tc>
        <w:tc>
          <w:tcPr>
            <w:tcW w:w="3876" w:type="dxa"/>
            <w:gridSpan w:val="3"/>
          </w:tcPr>
          <w:p w14:paraId="184B2D14"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Cơ quan cấp phép</w:t>
            </w:r>
          </w:p>
        </w:tc>
      </w:tr>
      <w:tr w:rsidR="00B90004" w:rsidRPr="00283584" w14:paraId="32D47BE4" w14:textId="77777777" w:rsidTr="00975DEE">
        <w:tc>
          <w:tcPr>
            <w:tcW w:w="578" w:type="dxa"/>
            <w:vMerge/>
          </w:tcPr>
          <w:p w14:paraId="6CA4B161" w14:textId="77777777" w:rsidR="00B90004" w:rsidRPr="00283584" w:rsidRDefault="00B90004" w:rsidP="000C602B">
            <w:pPr>
              <w:widowControl w:val="0"/>
              <w:spacing w:after="120" w:line="360" w:lineRule="exact"/>
              <w:jc w:val="both"/>
              <w:rPr>
                <w:rFonts w:ascii="Times New Roman" w:hAnsi="Times New Roman"/>
                <w:sz w:val="26"/>
                <w:szCs w:val="28"/>
                <w:lang w:val="en-US"/>
              </w:rPr>
            </w:pPr>
          </w:p>
        </w:tc>
        <w:tc>
          <w:tcPr>
            <w:tcW w:w="2375" w:type="dxa"/>
            <w:vMerge/>
          </w:tcPr>
          <w:p w14:paraId="0535CE81" w14:textId="77777777" w:rsidR="00B90004" w:rsidRPr="00283584" w:rsidRDefault="00B90004" w:rsidP="000C602B">
            <w:pPr>
              <w:widowControl w:val="0"/>
              <w:spacing w:after="120" w:line="360" w:lineRule="exact"/>
              <w:jc w:val="center"/>
              <w:rPr>
                <w:rFonts w:ascii="Times New Roman" w:hAnsi="Times New Roman"/>
                <w:sz w:val="26"/>
                <w:szCs w:val="28"/>
                <w:lang w:val="en-US"/>
              </w:rPr>
            </w:pPr>
          </w:p>
        </w:tc>
        <w:tc>
          <w:tcPr>
            <w:tcW w:w="1124" w:type="dxa"/>
            <w:vMerge/>
          </w:tcPr>
          <w:p w14:paraId="7C3FCC81" w14:textId="77777777" w:rsidR="00B90004" w:rsidRPr="00283584" w:rsidRDefault="00B90004" w:rsidP="000C602B">
            <w:pPr>
              <w:widowControl w:val="0"/>
              <w:spacing w:after="120" w:line="360" w:lineRule="exact"/>
              <w:jc w:val="center"/>
              <w:rPr>
                <w:rFonts w:ascii="Times New Roman" w:hAnsi="Times New Roman"/>
                <w:sz w:val="26"/>
                <w:szCs w:val="28"/>
                <w:lang w:val="en-US"/>
              </w:rPr>
            </w:pPr>
          </w:p>
        </w:tc>
        <w:tc>
          <w:tcPr>
            <w:tcW w:w="1227" w:type="dxa"/>
            <w:vMerge/>
          </w:tcPr>
          <w:p w14:paraId="3695600F" w14:textId="77777777" w:rsidR="00B90004" w:rsidRPr="00283584" w:rsidRDefault="00B90004" w:rsidP="000C602B">
            <w:pPr>
              <w:widowControl w:val="0"/>
              <w:spacing w:after="120" w:line="360" w:lineRule="exact"/>
              <w:jc w:val="both"/>
              <w:rPr>
                <w:rFonts w:ascii="Times New Roman" w:hAnsi="Times New Roman"/>
                <w:sz w:val="26"/>
                <w:szCs w:val="28"/>
                <w:lang w:val="en-US"/>
              </w:rPr>
            </w:pPr>
          </w:p>
        </w:tc>
        <w:tc>
          <w:tcPr>
            <w:tcW w:w="1325" w:type="dxa"/>
          </w:tcPr>
          <w:p w14:paraId="1B92E835"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Bộ Công Thương</w:t>
            </w:r>
          </w:p>
        </w:tc>
        <w:tc>
          <w:tcPr>
            <w:tcW w:w="1276" w:type="dxa"/>
          </w:tcPr>
          <w:p w14:paraId="6DE2FB0A" w14:textId="77777777" w:rsidR="00B90004" w:rsidRPr="00283584" w:rsidRDefault="00B90004" w:rsidP="000C602B">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Bộ Quốc phòng</w:t>
            </w:r>
          </w:p>
        </w:tc>
        <w:tc>
          <w:tcPr>
            <w:tcW w:w="1275" w:type="dxa"/>
          </w:tcPr>
          <w:p w14:paraId="37C59AE8" w14:textId="77777777" w:rsidR="00B90004" w:rsidRPr="00283584" w:rsidRDefault="00B90004" w:rsidP="00D30FAF">
            <w:pPr>
              <w:widowControl w:val="0"/>
              <w:spacing w:after="120" w:line="360" w:lineRule="exact"/>
              <w:jc w:val="center"/>
              <w:rPr>
                <w:rFonts w:ascii="Times New Roman" w:hAnsi="Times New Roman"/>
                <w:b/>
                <w:sz w:val="26"/>
                <w:szCs w:val="28"/>
                <w:lang w:val="en-US"/>
              </w:rPr>
            </w:pPr>
            <w:r w:rsidRPr="00283584">
              <w:rPr>
                <w:rFonts w:ascii="Times New Roman" w:hAnsi="Times New Roman"/>
                <w:b/>
                <w:sz w:val="26"/>
                <w:szCs w:val="28"/>
                <w:lang w:val="en-US"/>
              </w:rPr>
              <w:t xml:space="preserve"> </w:t>
            </w:r>
            <w:r w:rsidR="00D30FAF" w:rsidRPr="00283584">
              <w:rPr>
                <w:rFonts w:ascii="Times New Roman" w:hAnsi="Times New Roman"/>
                <w:b/>
                <w:sz w:val="26"/>
                <w:szCs w:val="28"/>
                <w:lang w:val="en-US"/>
              </w:rPr>
              <w:t>UBND tỉnh/</w:t>
            </w:r>
            <w:r w:rsidRPr="00283584">
              <w:rPr>
                <w:rFonts w:ascii="Times New Roman" w:hAnsi="Times New Roman"/>
                <w:b/>
                <w:sz w:val="26"/>
                <w:szCs w:val="28"/>
                <w:lang w:val="en-US"/>
              </w:rPr>
              <w:t>Sở Công Thương</w:t>
            </w:r>
          </w:p>
        </w:tc>
      </w:tr>
      <w:tr w:rsidR="00B90004" w:rsidRPr="00283584" w14:paraId="23669970" w14:textId="77777777" w:rsidTr="00975DEE">
        <w:trPr>
          <w:trHeight w:val="1100"/>
        </w:trPr>
        <w:tc>
          <w:tcPr>
            <w:tcW w:w="578" w:type="dxa"/>
            <w:vAlign w:val="center"/>
          </w:tcPr>
          <w:p w14:paraId="1CA1A9DB"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w:t>
            </w:r>
          </w:p>
        </w:tc>
        <w:tc>
          <w:tcPr>
            <w:tcW w:w="2375" w:type="dxa"/>
          </w:tcPr>
          <w:p w14:paraId="00FDE9BD" w14:textId="77777777" w:rsidR="00B90004" w:rsidRPr="00283584" w:rsidRDefault="00B90004" w:rsidP="00C128EC">
            <w:pPr>
              <w:widowControl w:val="0"/>
              <w:spacing w:after="120" w:line="360" w:lineRule="exact"/>
              <w:jc w:val="both"/>
              <w:rPr>
                <w:rFonts w:ascii="Times New Roman" w:hAnsi="Times New Roman"/>
                <w:sz w:val="26"/>
                <w:szCs w:val="28"/>
                <w:lang w:val="en-US"/>
              </w:rPr>
            </w:pPr>
            <w:r w:rsidRPr="00283584">
              <w:rPr>
                <w:rFonts w:ascii="Times New Roman" w:hAnsi="Times New Roman"/>
                <w:sz w:val="26"/>
                <w:szCs w:val="28"/>
                <w:lang w:val="en-US"/>
              </w:rPr>
              <w:t>Tìm kiếm, thăm dò, khai thác khoáng sản trên đất liền</w:t>
            </w:r>
          </w:p>
        </w:tc>
        <w:tc>
          <w:tcPr>
            <w:tcW w:w="1124" w:type="dxa"/>
            <w:vAlign w:val="center"/>
          </w:tcPr>
          <w:p w14:paraId="27FCAD76" w14:textId="77777777" w:rsidR="00B90004" w:rsidRPr="00283584" w:rsidRDefault="00D30FAF" w:rsidP="005746F6">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40</w:t>
            </w:r>
          </w:p>
        </w:tc>
        <w:tc>
          <w:tcPr>
            <w:tcW w:w="1227" w:type="dxa"/>
            <w:vAlign w:val="center"/>
          </w:tcPr>
          <w:p w14:paraId="23974B61" w14:textId="77777777" w:rsidR="00B90004" w:rsidRPr="00283584" w:rsidRDefault="00D63081" w:rsidP="005746F6">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5</w:t>
            </w:r>
            <w:r w:rsidR="00D30FAF" w:rsidRPr="00283584">
              <w:rPr>
                <w:rFonts w:ascii="Times New Roman" w:hAnsi="Times New Roman"/>
                <w:sz w:val="26"/>
                <w:szCs w:val="28"/>
                <w:lang w:val="en-US"/>
              </w:rPr>
              <w:t>0</w:t>
            </w:r>
          </w:p>
        </w:tc>
        <w:tc>
          <w:tcPr>
            <w:tcW w:w="1325" w:type="dxa"/>
            <w:vAlign w:val="center"/>
          </w:tcPr>
          <w:p w14:paraId="7E33A076" w14:textId="77777777" w:rsidR="00B90004" w:rsidRPr="00283584" w:rsidRDefault="00D30FAF" w:rsidP="001E21FF">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11</w:t>
            </w:r>
          </w:p>
        </w:tc>
        <w:tc>
          <w:tcPr>
            <w:tcW w:w="1276" w:type="dxa"/>
            <w:vAlign w:val="center"/>
          </w:tcPr>
          <w:p w14:paraId="1D9FDDB8" w14:textId="77777777" w:rsidR="00B90004" w:rsidRPr="00283584" w:rsidRDefault="00B90004" w:rsidP="00D30FAF">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r w:rsidR="00D30FAF" w:rsidRPr="00283584">
              <w:rPr>
                <w:rFonts w:ascii="Times New Roman" w:hAnsi="Times New Roman"/>
                <w:sz w:val="26"/>
                <w:szCs w:val="28"/>
                <w:lang w:val="en-US"/>
              </w:rPr>
              <w:t>0</w:t>
            </w:r>
          </w:p>
        </w:tc>
        <w:tc>
          <w:tcPr>
            <w:tcW w:w="1275" w:type="dxa"/>
            <w:vAlign w:val="center"/>
          </w:tcPr>
          <w:p w14:paraId="1909AE0B" w14:textId="77777777" w:rsidR="00B90004" w:rsidRPr="00283584" w:rsidRDefault="00D30FAF" w:rsidP="005746F6">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39</w:t>
            </w:r>
          </w:p>
        </w:tc>
      </w:tr>
      <w:tr w:rsidR="00B90004" w:rsidRPr="00283584" w14:paraId="6AED7AA2" w14:textId="77777777" w:rsidTr="00975DEE">
        <w:tc>
          <w:tcPr>
            <w:tcW w:w="578" w:type="dxa"/>
          </w:tcPr>
          <w:p w14:paraId="3219356E"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2</w:t>
            </w:r>
          </w:p>
        </w:tc>
        <w:tc>
          <w:tcPr>
            <w:tcW w:w="2375" w:type="dxa"/>
          </w:tcPr>
          <w:p w14:paraId="0C238B57" w14:textId="77777777" w:rsidR="00B90004" w:rsidRPr="00283584" w:rsidRDefault="00B90004" w:rsidP="000C602B">
            <w:pPr>
              <w:widowControl w:val="0"/>
              <w:spacing w:after="120" w:line="360" w:lineRule="exact"/>
              <w:jc w:val="both"/>
              <w:rPr>
                <w:rFonts w:ascii="Times New Roman" w:hAnsi="Times New Roman"/>
                <w:sz w:val="26"/>
                <w:szCs w:val="28"/>
                <w:lang w:val="en-US"/>
              </w:rPr>
            </w:pPr>
            <w:r w:rsidRPr="00283584">
              <w:rPr>
                <w:rFonts w:ascii="Times New Roman" w:hAnsi="Times New Roman"/>
                <w:sz w:val="26"/>
                <w:szCs w:val="28"/>
                <w:lang w:val="en-US"/>
              </w:rPr>
              <w:t>Thi công công trình</w:t>
            </w:r>
          </w:p>
        </w:tc>
        <w:tc>
          <w:tcPr>
            <w:tcW w:w="1124" w:type="dxa"/>
            <w:vAlign w:val="center"/>
          </w:tcPr>
          <w:p w14:paraId="4AA53BEE" w14:textId="77777777" w:rsidR="00B90004" w:rsidRPr="00283584" w:rsidRDefault="00E83027" w:rsidP="00EE1832">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11</w:t>
            </w:r>
          </w:p>
        </w:tc>
        <w:tc>
          <w:tcPr>
            <w:tcW w:w="1227" w:type="dxa"/>
            <w:vAlign w:val="center"/>
          </w:tcPr>
          <w:p w14:paraId="3FF9038F" w14:textId="77777777" w:rsidR="00B90004" w:rsidRPr="00283584" w:rsidRDefault="00E83027" w:rsidP="007373D4">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11</w:t>
            </w:r>
          </w:p>
        </w:tc>
        <w:tc>
          <w:tcPr>
            <w:tcW w:w="1325" w:type="dxa"/>
            <w:vAlign w:val="center"/>
          </w:tcPr>
          <w:p w14:paraId="4F0A6695" w14:textId="77777777" w:rsidR="00B90004" w:rsidRPr="00283584" w:rsidRDefault="00D30FAF"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p>
        </w:tc>
        <w:tc>
          <w:tcPr>
            <w:tcW w:w="1276" w:type="dxa"/>
            <w:vAlign w:val="center"/>
          </w:tcPr>
          <w:p w14:paraId="5D0E2F9A" w14:textId="77777777" w:rsidR="00B90004" w:rsidRPr="00283584" w:rsidRDefault="00D30FAF"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p>
        </w:tc>
        <w:tc>
          <w:tcPr>
            <w:tcW w:w="1275" w:type="dxa"/>
            <w:vAlign w:val="center"/>
          </w:tcPr>
          <w:p w14:paraId="0445201C" w14:textId="77777777" w:rsidR="00B90004" w:rsidRPr="00283584" w:rsidRDefault="00E83027" w:rsidP="008D5D8A">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11</w:t>
            </w:r>
          </w:p>
        </w:tc>
      </w:tr>
      <w:tr w:rsidR="00B90004" w:rsidRPr="00283584" w14:paraId="24A2ADB3" w14:textId="77777777" w:rsidTr="00975DEE">
        <w:trPr>
          <w:trHeight w:val="56"/>
        </w:trPr>
        <w:tc>
          <w:tcPr>
            <w:tcW w:w="578" w:type="dxa"/>
          </w:tcPr>
          <w:p w14:paraId="338675FD" w14:textId="77777777" w:rsidR="00B90004" w:rsidRPr="00283584" w:rsidRDefault="00D30FAF"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3</w:t>
            </w:r>
          </w:p>
        </w:tc>
        <w:tc>
          <w:tcPr>
            <w:tcW w:w="2375" w:type="dxa"/>
          </w:tcPr>
          <w:p w14:paraId="48693C5B" w14:textId="77777777" w:rsidR="00B90004" w:rsidRPr="00283584" w:rsidRDefault="00D30FAF" w:rsidP="000C602B">
            <w:pPr>
              <w:widowControl w:val="0"/>
              <w:spacing w:after="120" w:line="360" w:lineRule="exact"/>
              <w:jc w:val="both"/>
              <w:rPr>
                <w:rFonts w:ascii="Times New Roman" w:hAnsi="Times New Roman"/>
                <w:sz w:val="26"/>
                <w:szCs w:val="28"/>
                <w:lang w:val="en-US"/>
              </w:rPr>
            </w:pPr>
            <w:r w:rsidRPr="00283584">
              <w:rPr>
                <w:rFonts w:ascii="Times New Roman" w:hAnsi="Times New Roman"/>
                <w:sz w:val="26"/>
                <w:szCs w:val="28"/>
                <w:lang w:val="en-US"/>
              </w:rPr>
              <w:t>Dịch vụ nổ mìn</w:t>
            </w:r>
          </w:p>
        </w:tc>
        <w:tc>
          <w:tcPr>
            <w:tcW w:w="1124" w:type="dxa"/>
            <w:vAlign w:val="center"/>
          </w:tcPr>
          <w:p w14:paraId="083D59E9" w14:textId="485A5E68" w:rsidR="00B90004" w:rsidRPr="00283584" w:rsidRDefault="00283584" w:rsidP="0089700F">
            <w:pPr>
              <w:widowControl w:val="0"/>
              <w:spacing w:after="120" w:line="360" w:lineRule="exact"/>
              <w:jc w:val="center"/>
              <w:rPr>
                <w:rFonts w:ascii="Times New Roman" w:hAnsi="Times New Roman"/>
                <w:sz w:val="26"/>
                <w:szCs w:val="28"/>
                <w:lang w:val="en-US"/>
              </w:rPr>
            </w:pPr>
            <w:r>
              <w:rPr>
                <w:rFonts w:ascii="Times New Roman" w:hAnsi="Times New Roman"/>
                <w:sz w:val="26"/>
                <w:szCs w:val="28"/>
                <w:lang w:val="en-US"/>
              </w:rPr>
              <w:t>06</w:t>
            </w:r>
          </w:p>
        </w:tc>
        <w:tc>
          <w:tcPr>
            <w:tcW w:w="1227" w:type="dxa"/>
            <w:vAlign w:val="center"/>
          </w:tcPr>
          <w:p w14:paraId="34AEF3DF" w14:textId="15502072" w:rsidR="00B90004" w:rsidRPr="00283584" w:rsidRDefault="00283584" w:rsidP="000C602B">
            <w:pPr>
              <w:widowControl w:val="0"/>
              <w:spacing w:after="120" w:line="360" w:lineRule="exact"/>
              <w:jc w:val="center"/>
              <w:rPr>
                <w:rFonts w:ascii="Times New Roman" w:hAnsi="Times New Roman"/>
                <w:sz w:val="26"/>
                <w:szCs w:val="28"/>
                <w:lang w:val="en-US"/>
              </w:rPr>
            </w:pPr>
            <w:r>
              <w:rPr>
                <w:rFonts w:ascii="Times New Roman" w:hAnsi="Times New Roman"/>
                <w:sz w:val="26"/>
                <w:szCs w:val="28"/>
                <w:lang w:val="en-US"/>
              </w:rPr>
              <w:t>06</w:t>
            </w:r>
          </w:p>
        </w:tc>
        <w:tc>
          <w:tcPr>
            <w:tcW w:w="1325" w:type="dxa"/>
            <w:vAlign w:val="center"/>
          </w:tcPr>
          <w:p w14:paraId="36CE7CA4" w14:textId="23CF4085" w:rsidR="00B90004" w:rsidRPr="00283584" w:rsidRDefault="00283584" w:rsidP="000C602B">
            <w:pPr>
              <w:widowControl w:val="0"/>
              <w:spacing w:after="120" w:line="360" w:lineRule="exact"/>
              <w:jc w:val="center"/>
              <w:rPr>
                <w:rFonts w:ascii="Times New Roman" w:hAnsi="Times New Roman"/>
                <w:sz w:val="26"/>
                <w:szCs w:val="28"/>
                <w:lang w:val="en-US"/>
              </w:rPr>
            </w:pPr>
            <w:r>
              <w:rPr>
                <w:rFonts w:ascii="Times New Roman" w:hAnsi="Times New Roman"/>
                <w:sz w:val="26"/>
                <w:szCs w:val="28"/>
                <w:lang w:val="en-US"/>
              </w:rPr>
              <w:t>05</w:t>
            </w:r>
          </w:p>
        </w:tc>
        <w:tc>
          <w:tcPr>
            <w:tcW w:w="1276" w:type="dxa"/>
            <w:vAlign w:val="center"/>
          </w:tcPr>
          <w:p w14:paraId="2A90761F" w14:textId="77777777" w:rsidR="00B90004" w:rsidRPr="00283584" w:rsidRDefault="00D30FAF"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1</w:t>
            </w:r>
          </w:p>
        </w:tc>
        <w:tc>
          <w:tcPr>
            <w:tcW w:w="1275" w:type="dxa"/>
            <w:vAlign w:val="center"/>
          </w:tcPr>
          <w:p w14:paraId="0310553D"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p>
        </w:tc>
      </w:tr>
      <w:tr w:rsidR="00B90004" w:rsidRPr="00283584" w14:paraId="66BCCBDF" w14:textId="77777777" w:rsidTr="00975DEE">
        <w:tc>
          <w:tcPr>
            <w:tcW w:w="578" w:type="dxa"/>
          </w:tcPr>
          <w:p w14:paraId="0FEE69C6" w14:textId="77777777" w:rsidR="00B90004" w:rsidRPr="00283584" w:rsidRDefault="00E72F6F"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4</w:t>
            </w:r>
          </w:p>
        </w:tc>
        <w:tc>
          <w:tcPr>
            <w:tcW w:w="2375" w:type="dxa"/>
          </w:tcPr>
          <w:p w14:paraId="485C8ED2" w14:textId="77777777" w:rsidR="00B90004" w:rsidRPr="00283584" w:rsidRDefault="00B90004" w:rsidP="000C602B">
            <w:pPr>
              <w:widowControl w:val="0"/>
              <w:spacing w:after="120" w:line="360" w:lineRule="exact"/>
              <w:jc w:val="both"/>
              <w:rPr>
                <w:rFonts w:ascii="Times New Roman" w:hAnsi="Times New Roman"/>
                <w:sz w:val="26"/>
                <w:szCs w:val="28"/>
                <w:lang w:val="en-US"/>
              </w:rPr>
            </w:pPr>
            <w:r w:rsidRPr="00283584">
              <w:rPr>
                <w:rFonts w:ascii="Times New Roman" w:hAnsi="Times New Roman"/>
                <w:sz w:val="26"/>
                <w:szCs w:val="28"/>
                <w:lang w:val="en-US"/>
              </w:rPr>
              <w:t>Sử dụng tiền chất thuốc nổ sử dụng để sản xuất vật liệu nổ công nghiệp</w:t>
            </w:r>
          </w:p>
        </w:tc>
        <w:tc>
          <w:tcPr>
            <w:tcW w:w="1124" w:type="dxa"/>
            <w:vAlign w:val="center"/>
          </w:tcPr>
          <w:p w14:paraId="21DFE97B"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01</w:t>
            </w:r>
          </w:p>
        </w:tc>
        <w:tc>
          <w:tcPr>
            <w:tcW w:w="1227" w:type="dxa"/>
            <w:vAlign w:val="center"/>
          </w:tcPr>
          <w:p w14:paraId="260CC956"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01</w:t>
            </w:r>
          </w:p>
        </w:tc>
        <w:tc>
          <w:tcPr>
            <w:tcW w:w="1325" w:type="dxa"/>
            <w:vAlign w:val="center"/>
          </w:tcPr>
          <w:p w14:paraId="53949DD1"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01</w:t>
            </w:r>
          </w:p>
        </w:tc>
        <w:tc>
          <w:tcPr>
            <w:tcW w:w="1276" w:type="dxa"/>
            <w:vAlign w:val="center"/>
          </w:tcPr>
          <w:p w14:paraId="07772FE6"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p>
        </w:tc>
        <w:tc>
          <w:tcPr>
            <w:tcW w:w="1275" w:type="dxa"/>
            <w:vAlign w:val="center"/>
          </w:tcPr>
          <w:p w14:paraId="02753D49" w14:textId="77777777" w:rsidR="00B90004" w:rsidRPr="00283584" w:rsidRDefault="00B90004" w:rsidP="000C602B">
            <w:pPr>
              <w:widowControl w:val="0"/>
              <w:spacing w:after="120" w:line="360" w:lineRule="exact"/>
              <w:jc w:val="center"/>
              <w:rPr>
                <w:rFonts w:ascii="Times New Roman" w:hAnsi="Times New Roman"/>
                <w:sz w:val="26"/>
                <w:szCs w:val="28"/>
                <w:lang w:val="en-US"/>
              </w:rPr>
            </w:pPr>
            <w:r w:rsidRPr="00283584">
              <w:rPr>
                <w:rFonts w:ascii="Times New Roman" w:hAnsi="Times New Roman"/>
                <w:sz w:val="26"/>
                <w:szCs w:val="28"/>
                <w:lang w:val="en-US"/>
              </w:rPr>
              <w:t>0</w:t>
            </w:r>
          </w:p>
        </w:tc>
      </w:tr>
    </w:tbl>
    <w:p w14:paraId="73E6063F" w14:textId="77777777" w:rsidR="00EA1490" w:rsidRPr="00283584" w:rsidRDefault="00EA1490" w:rsidP="003B66D3">
      <w:pPr>
        <w:widowControl w:val="0"/>
        <w:spacing w:after="12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 xml:space="preserve">b) Chủng loại, số lượng vật liệu nổ công nghiệp đã sử dụng trong kỳ: </w:t>
      </w:r>
    </w:p>
    <w:p w14:paraId="5A8AA6BB" w14:textId="77777777" w:rsidR="000F61F8" w:rsidRPr="00283584" w:rsidRDefault="000F61F8" w:rsidP="003B66D3">
      <w:pPr>
        <w:widowControl w:val="0"/>
        <w:spacing w:after="80" w:line="380" w:lineRule="exact"/>
        <w:ind w:firstLine="709"/>
        <w:jc w:val="both"/>
        <w:rPr>
          <w:rFonts w:ascii="Times New Roman" w:hAnsi="Times New Roman"/>
          <w:color w:val="000000"/>
          <w:szCs w:val="28"/>
          <w:lang w:val="nl-NL" w:bidi="he-IL"/>
        </w:rPr>
      </w:pPr>
      <w:r w:rsidRPr="00283584">
        <w:rPr>
          <w:rFonts w:ascii="Times New Roman" w:hAnsi="Times New Roman"/>
          <w:color w:val="000000"/>
          <w:szCs w:val="28"/>
          <w:lang w:val="nl-NL" w:bidi="he-IL"/>
        </w:rPr>
        <w:t xml:space="preserve">Khối lượng sử dụng VLNCN </w:t>
      </w:r>
      <w:r w:rsidR="00E83027" w:rsidRPr="00283584">
        <w:rPr>
          <w:rFonts w:ascii="Times New Roman" w:hAnsi="Times New Roman"/>
          <w:color w:val="000000"/>
          <w:szCs w:val="28"/>
          <w:lang w:val="nl-NL" w:bidi="he-IL"/>
        </w:rPr>
        <w:t xml:space="preserve">6 tháng đầu </w:t>
      </w:r>
      <w:r w:rsidRPr="00283584">
        <w:rPr>
          <w:rFonts w:ascii="Times New Roman" w:hAnsi="Times New Roman"/>
          <w:color w:val="000000"/>
          <w:szCs w:val="28"/>
          <w:lang w:val="nl-NL" w:bidi="he-IL"/>
        </w:rPr>
        <w:t xml:space="preserve">năm </w:t>
      </w:r>
      <w:r w:rsidR="002E7C4A" w:rsidRPr="00283584">
        <w:rPr>
          <w:rFonts w:ascii="Times New Roman" w:hAnsi="Times New Roman"/>
          <w:color w:val="000000"/>
          <w:szCs w:val="28"/>
          <w:lang w:val="nl-NL" w:bidi="he-IL"/>
        </w:rPr>
        <w:t>202</w:t>
      </w:r>
      <w:r w:rsidR="005E3E66" w:rsidRPr="00283584">
        <w:rPr>
          <w:rFonts w:ascii="Times New Roman" w:hAnsi="Times New Roman"/>
          <w:color w:val="000000"/>
          <w:szCs w:val="28"/>
          <w:lang w:val="nl-NL" w:bidi="he-IL"/>
        </w:rPr>
        <w:t>6</w:t>
      </w:r>
      <w:r w:rsidRPr="00283584">
        <w:rPr>
          <w:rFonts w:ascii="Times New Roman" w:hAnsi="Times New Roman"/>
          <w:color w:val="000000"/>
          <w:szCs w:val="28"/>
          <w:lang w:val="nl-NL" w:bidi="he-IL"/>
        </w:rPr>
        <w:t xml:space="preserve"> tại các đơn vị: </w:t>
      </w:r>
    </w:p>
    <w:p w14:paraId="142B39EA" w14:textId="77777777" w:rsidR="00FB4AB1" w:rsidRPr="00283584" w:rsidRDefault="00FB4AB1" w:rsidP="003B66D3">
      <w:pPr>
        <w:widowControl w:val="0"/>
        <w:tabs>
          <w:tab w:val="left" w:pos="540"/>
          <w:tab w:val="left" w:pos="720"/>
        </w:tabs>
        <w:spacing w:after="80" w:line="380" w:lineRule="exact"/>
        <w:ind w:firstLine="709"/>
        <w:jc w:val="both"/>
        <w:rPr>
          <w:rFonts w:ascii="Times New Roman" w:hAnsi="Times New Roman"/>
        </w:rPr>
      </w:pPr>
      <w:r w:rsidRPr="00283584">
        <w:rPr>
          <w:rFonts w:ascii="Times New Roman" w:hAnsi="Times New Roman"/>
        </w:rPr>
        <w:lastRenderedPageBreak/>
        <w:t xml:space="preserve">- </w:t>
      </w:r>
      <w:r w:rsidR="00DB0ADF" w:rsidRPr="00283584">
        <w:rPr>
          <w:rFonts w:ascii="Times New Roman" w:hAnsi="Times New Roman"/>
        </w:rPr>
        <w:t xml:space="preserve">Khối lượng thuốc nổ </w:t>
      </w:r>
      <w:r w:rsidRPr="00283584">
        <w:rPr>
          <w:rFonts w:ascii="Times New Roman" w:hAnsi="Times New Roman"/>
        </w:rPr>
        <w:t>các loại</w:t>
      </w:r>
      <w:r w:rsidR="00DB0ADF" w:rsidRPr="00283584">
        <w:rPr>
          <w:rFonts w:ascii="Times New Roman" w:hAnsi="Times New Roman"/>
        </w:rPr>
        <w:t>:</w:t>
      </w:r>
      <w:r w:rsidR="005520E9" w:rsidRPr="00283584">
        <w:rPr>
          <w:rFonts w:ascii="Times New Roman" w:hAnsi="Times New Roman"/>
        </w:rPr>
        <w:t xml:space="preserve"> </w:t>
      </w:r>
      <w:r w:rsidR="004A62FF" w:rsidRPr="00283584">
        <w:rPr>
          <w:rFonts w:ascii="Times New Roman" w:hAnsi="Times New Roman"/>
        </w:rPr>
        <w:t>3.642.413</w:t>
      </w:r>
      <w:r w:rsidR="005520E9" w:rsidRPr="00283584">
        <w:rPr>
          <w:rFonts w:ascii="Times New Roman" w:hAnsi="Times New Roman"/>
        </w:rPr>
        <w:t xml:space="preserve"> </w:t>
      </w:r>
      <w:r w:rsidR="00DB0ADF" w:rsidRPr="00283584">
        <w:rPr>
          <w:rFonts w:ascii="Times New Roman" w:hAnsi="Times New Roman"/>
        </w:rPr>
        <w:t>kg thuốc nổ cá</w:t>
      </w:r>
      <w:r w:rsidR="00A94BB1" w:rsidRPr="00283584">
        <w:rPr>
          <w:rFonts w:ascii="Times New Roman" w:hAnsi="Times New Roman"/>
        </w:rPr>
        <w:t>c loại</w:t>
      </w:r>
      <w:r w:rsidR="007C2C82" w:rsidRPr="00283584">
        <w:rPr>
          <w:rFonts w:ascii="Times New Roman" w:hAnsi="Times New Roman"/>
        </w:rPr>
        <w:t xml:space="preserve"> (</w:t>
      </w:r>
      <w:r w:rsidR="007C2C82" w:rsidRPr="00283584">
        <w:rPr>
          <w:rFonts w:ascii="Times New Roman" w:hAnsi="Times New Roman"/>
          <w:i/>
        </w:rPr>
        <w:t xml:space="preserve">bao gồm cả khối lượng </w:t>
      </w:r>
      <w:r w:rsidR="0069345F" w:rsidRPr="00283584">
        <w:rPr>
          <w:rFonts w:ascii="Times New Roman" w:hAnsi="Times New Roman"/>
          <w:i/>
        </w:rPr>
        <w:t xml:space="preserve">tiền chất </w:t>
      </w:r>
      <w:r w:rsidR="007C2C82" w:rsidRPr="00283584">
        <w:rPr>
          <w:rFonts w:ascii="Times New Roman" w:hAnsi="Times New Roman"/>
          <w:i/>
        </w:rPr>
        <w:t xml:space="preserve">thuốc nổ </w:t>
      </w:r>
      <w:r w:rsidR="0069345F" w:rsidRPr="00283584">
        <w:rPr>
          <w:rFonts w:ascii="Times New Roman" w:hAnsi="Times New Roman"/>
          <w:i/>
        </w:rPr>
        <w:t>để</w:t>
      </w:r>
      <w:r w:rsidR="007C2C82" w:rsidRPr="00283584">
        <w:rPr>
          <w:rFonts w:ascii="Times New Roman" w:hAnsi="Times New Roman"/>
          <w:i/>
        </w:rPr>
        <w:t xml:space="preserve"> sản xuất </w:t>
      </w:r>
      <w:r w:rsidR="0069345F" w:rsidRPr="00283584">
        <w:rPr>
          <w:rFonts w:ascii="Times New Roman" w:hAnsi="Times New Roman"/>
          <w:i/>
        </w:rPr>
        <w:t>VLNCN</w:t>
      </w:r>
      <w:r w:rsidR="007C2C82" w:rsidRPr="00283584">
        <w:rPr>
          <w:rFonts w:ascii="Times New Roman" w:hAnsi="Times New Roman"/>
        </w:rPr>
        <w:t>)</w:t>
      </w:r>
      <w:r w:rsidR="00A94BB1" w:rsidRPr="00283584">
        <w:rPr>
          <w:rFonts w:ascii="Times New Roman" w:hAnsi="Times New Roman"/>
        </w:rPr>
        <w:t xml:space="preserve">; </w:t>
      </w:r>
    </w:p>
    <w:p w14:paraId="595981A6" w14:textId="77777777" w:rsidR="00FB4AB1" w:rsidRPr="00283584" w:rsidRDefault="00FB4AB1" w:rsidP="003B66D3">
      <w:pPr>
        <w:widowControl w:val="0"/>
        <w:tabs>
          <w:tab w:val="left" w:pos="540"/>
          <w:tab w:val="left" w:pos="720"/>
        </w:tabs>
        <w:spacing w:after="80" w:line="380" w:lineRule="exact"/>
        <w:ind w:firstLine="709"/>
        <w:jc w:val="both"/>
        <w:rPr>
          <w:rFonts w:ascii="Times New Roman" w:hAnsi="Times New Roman"/>
        </w:rPr>
      </w:pPr>
      <w:r w:rsidRPr="00283584">
        <w:rPr>
          <w:rFonts w:ascii="Times New Roman" w:hAnsi="Times New Roman"/>
        </w:rPr>
        <w:t>- K</w:t>
      </w:r>
      <w:r w:rsidR="00A94BB1" w:rsidRPr="00283584">
        <w:rPr>
          <w:rFonts w:ascii="Times New Roman" w:hAnsi="Times New Roman"/>
        </w:rPr>
        <w:t>íp nổ các loại</w:t>
      </w:r>
      <w:r w:rsidRPr="00283584">
        <w:rPr>
          <w:rFonts w:ascii="Times New Roman" w:hAnsi="Times New Roman"/>
        </w:rPr>
        <w:t>:</w:t>
      </w:r>
      <w:r w:rsidR="005520E9" w:rsidRPr="00283584">
        <w:rPr>
          <w:rFonts w:ascii="Times New Roman" w:hAnsi="Times New Roman"/>
        </w:rPr>
        <w:t xml:space="preserve"> </w:t>
      </w:r>
      <w:r w:rsidR="004A62FF" w:rsidRPr="00283584">
        <w:rPr>
          <w:rFonts w:ascii="Times New Roman" w:hAnsi="Times New Roman"/>
        </w:rPr>
        <w:t>666,534</w:t>
      </w:r>
      <w:r w:rsidR="00E66C4E" w:rsidRPr="00283584">
        <w:rPr>
          <w:rFonts w:ascii="Times New Roman" w:hAnsi="Times New Roman"/>
        </w:rPr>
        <w:t xml:space="preserve"> </w:t>
      </w:r>
      <w:r w:rsidR="00D65074" w:rsidRPr="00283584">
        <w:rPr>
          <w:rFonts w:ascii="Times New Roman" w:hAnsi="Times New Roman"/>
        </w:rPr>
        <w:t>cái</w:t>
      </w:r>
      <w:r w:rsidR="00A94BB1" w:rsidRPr="00283584">
        <w:rPr>
          <w:rFonts w:ascii="Times New Roman" w:hAnsi="Times New Roman"/>
        </w:rPr>
        <w:t xml:space="preserve">; </w:t>
      </w:r>
    </w:p>
    <w:p w14:paraId="59CFAD9F" w14:textId="77777777" w:rsidR="00DB0ADF" w:rsidRPr="00283584" w:rsidRDefault="00FB4AB1" w:rsidP="003B66D3">
      <w:pPr>
        <w:widowControl w:val="0"/>
        <w:tabs>
          <w:tab w:val="left" w:pos="540"/>
          <w:tab w:val="left" w:pos="720"/>
        </w:tabs>
        <w:spacing w:after="80" w:line="380" w:lineRule="exact"/>
        <w:ind w:firstLine="709"/>
        <w:jc w:val="both"/>
        <w:rPr>
          <w:rFonts w:ascii="Times New Roman" w:hAnsi="Times New Roman"/>
        </w:rPr>
      </w:pPr>
      <w:r w:rsidRPr="00283584">
        <w:rPr>
          <w:rFonts w:ascii="Times New Roman" w:hAnsi="Times New Roman"/>
        </w:rPr>
        <w:t>- D</w:t>
      </w:r>
      <w:r w:rsidR="00DB0ADF" w:rsidRPr="00283584">
        <w:rPr>
          <w:rFonts w:ascii="Times New Roman" w:hAnsi="Times New Roman"/>
        </w:rPr>
        <w:t xml:space="preserve">ây </w:t>
      </w:r>
      <w:r w:rsidR="00B568B8" w:rsidRPr="00283584">
        <w:rPr>
          <w:rFonts w:ascii="Times New Roman" w:hAnsi="Times New Roman"/>
        </w:rPr>
        <w:t>nổ</w:t>
      </w:r>
      <w:r w:rsidRPr="00283584">
        <w:rPr>
          <w:rFonts w:ascii="Times New Roman" w:hAnsi="Times New Roman"/>
        </w:rPr>
        <w:t>:</w:t>
      </w:r>
      <w:r w:rsidR="00DB0ADF" w:rsidRPr="00283584">
        <w:rPr>
          <w:rFonts w:ascii="Times New Roman" w:hAnsi="Times New Roman"/>
        </w:rPr>
        <w:t xml:space="preserve"> </w:t>
      </w:r>
      <w:r w:rsidR="001732D2" w:rsidRPr="00283584">
        <w:rPr>
          <w:rFonts w:ascii="Times New Roman" w:hAnsi="Times New Roman"/>
        </w:rPr>
        <w:t>214,262</w:t>
      </w:r>
      <w:r w:rsidR="00DB0ADF" w:rsidRPr="00283584">
        <w:rPr>
          <w:rFonts w:ascii="Times New Roman" w:hAnsi="Times New Roman"/>
        </w:rPr>
        <w:t xml:space="preserve"> mét</w:t>
      </w:r>
      <w:r w:rsidR="00A94BB1" w:rsidRPr="00283584">
        <w:rPr>
          <w:rFonts w:ascii="Times New Roman" w:hAnsi="Times New Roman"/>
        </w:rPr>
        <w:t>.</w:t>
      </w:r>
    </w:p>
    <w:p w14:paraId="0F449152" w14:textId="77777777" w:rsidR="00B568B8" w:rsidRPr="00283584" w:rsidRDefault="00B568B8" w:rsidP="003B66D3">
      <w:pPr>
        <w:widowControl w:val="0"/>
        <w:tabs>
          <w:tab w:val="left" w:pos="540"/>
          <w:tab w:val="left" w:pos="720"/>
        </w:tabs>
        <w:spacing w:after="80" w:line="380" w:lineRule="exact"/>
        <w:ind w:firstLine="709"/>
        <w:jc w:val="both"/>
        <w:rPr>
          <w:rFonts w:ascii="Times New Roman" w:hAnsi="Times New Roman"/>
        </w:rPr>
      </w:pPr>
      <w:r w:rsidRPr="00283584">
        <w:rPr>
          <w:rFonts w:ascii="Times New Roman" w:hAnsi="Times New Roman"/>
        </w:rPr>
        <w:t xml:space="preserve">- Mồi nổ: </w:t>
      </w:r>
      <w:r w:rsidR="001732D2" w:rsidRPr="00283584">
        <w:rPr>
          <w:rFonts w:ascii="Times New Roman" w:hAnsi="Times New Roman"/>
        </w:rPr>
        <w:t>33.970</w:t>
      </w:r>
      <w:r w:rsidRPr="00283584">
        <w:rPr>
          <w:rFonts w:ascii="Times New Roman" w:hAnsi="Times New Roman"/>
        </w:rPr>
        <w:t xml:space="preserve"> quả.</w:t>
      </w:r>
    </w:p>
    <w:p w14:paraId="5487A11F" w14:textId="77777777" w:rsidR="00EA1490" w:rsidRPr="00283584" w:rsidRDefault="00EA1490" w:rsidP="003B66D3">
      <w:pPr>
        <w:widowControl w:val="0"/>
        <w:spacing w:after="80" w:line="380" w:lineRule="exact"/>
        <w:ind w:firstLine="709"/>
        <w:jc w:val="both"/>
        <w:rPr>
          <w:rFonts w:ascii="Times New Roman" w:hAnsi="Times New Roman"/>
          <w:bCs/>
          <w:spacing w:val="-6"/>
          <w:szCs w:val="28"/>
          <w:lang w:val="en-US"/>
        </w:rPr>
      </w:pPr>
      <w:r w:rsidRPr="00283584">
        <w:rPr>
          <w:rFonts w:ascii="Times New Roman" w:hAnsi="Times New Roman"/>
          <w:spacing w:val="-6"/>
          <w:szCs w:val="28"/>
          <w:lang w:val="nl-NL" w:bidi="he-IL"/>
        </w:rPr>
        <w:t>c) Chủng loại, số lượng tiền chất thuốc nổ sử dụng để sản xuất vật liệu nổ công nghiệp đã sử dụ</w:t>
      </w:r>
      <w:r w:rsidR="00FB4AB1" w:rsidRPr="00283584">
        <w:rPr>
          <w:rFonts w:ascii="Times New Roman" w:hAnsi="Times New Roman"/>
          <w:spacing w:val="-6"/>
          <w:szCs w:val="28"/>
          <w:lang w:val="nl-NL" w:bidi="he-IL"/>
        </w:rPr>
        <w:t xml:space="preserve">ng trong </w:t>
      </w:r>
      <w:r w:rsidR="00201E92" w:rsidRPr="00283584">
        <w:rPr>
          <w:rFonts w:ascii="Times New Roman" w:hAnsi="Times New Roman"/>
          <w:spacing w:val="-6"/>
          <w:szCs w:val="28"/>
          <w:lang w:val="nl-NL" w:bidi="he-IL"/>
        </w:rPr>
        <w:t xml:space="preserve">6 tháng đầu </w:t>
      </w:r>
      <w:r w:rsidR="00FB4AB1" w:rsidRPr="00283584">
        <w:rPr>
          <w:rFonts w:ascii="Times New Roman" w:hAnsi="Times New Roman"/>
          <w:spacing w:val="-6"/>
          <w:szCs w:val="28"/>
          <w:lang w:val="nl-NL" w:bidi="he-IL"/>
        </w:rPr>
        <w:t>năm 202</w:t>
      </w:r>
      <w:r w:rsidR="00201E92" w:rsidRPr="00283584">
        <w:rPr>
          <w:rFonts w:ascii="Times New Roman" w:hAnsi="Times New Roman"/>
          <w:spacing w:val="-6"/>
          <w:szCs w:val="28"/>
          <w:lang w:val="nl-NL" w:bidi="he-IL"/>
        </w:rPr>
        <w:t>6</w:t>
      </w:r>
      <w:r w:rsidRPr="00283584">
        <w:rPr>
          <w:rFonts w:ascii="Times New Roman" w:hAnsi="Times New Roman"/>
          <w:spacing w:val="-6"/>
          <w:szCs w:val="28"/>
          <w:lang w:val="nl-NL" w:bidi="he-IL"/>
        </w:rPr>
        <w:t>:</w:t>
      </w:r>
      <w:r w:rsidR="00384A0A" w:rsidRPr="00283584">
        <w:rPr>
          <w:rFonts w:ascii="Times New Roman" w:hAnsi="Times New Roman"/>
          <w:spacing w:val="-6"/>
          <w:szCs w:val="28"/>
          <w:lang w:val="nl-NL" w:bidi="he-IL"/>
        </w:rPr>
        <w:t xml:space="preserve"> </w:t>
      </w:r>
      <w:r w:rsidR="00201E92" w:rsidRPr="00283584">
        <w:rPr>
          <w:rFonts w:ascii="Times New Roman" w:hAnsi="Times New Roman"/>
          <w:spacing w:val="-6"/>
          <w:szCs w:val="28"/>
          <w:lang w:val="nl-NL" w:bidi="he-IL"/>
        </w:rPr>
        <w:t>571.397</w:t>
      </w:r>
      <w:r w:rsidR="002E16D8" w:rsidRPr="00283584">
        <w:rPr>
          <w:rFonts w:ascii="Times New Roman" w:hAnsi="Times New Roman"/>
          <w:spacing w:val="-6"/>
          <w:szCs w:val="28"/>
          <w:lang w:val="nl-NL" w:bidi="he-IL"/>
        </w:rPr>
        <w:t xml:space="preserve"> kg</w:t>
      </w:r>
      <w:r w:rsidR="0006583A" w:rsidRPr="00283584">
        <w:rPr>
          <w:rFonts w:ascii="Times New Roman" w:hAnsi="Times New Roman"/>
          <w:spacing w:val="-6"/>
          <w:szCs w:val="28"/>
          <w:lang w:val="nl-NL" w:bidi="he-IL"/>
        </w:rPr>
        <w:t xml:space="preserve"> </w:t>
      </w:r>
      <w:r w:rsidR="00201E92" w:rsidRPr="00283584">
        <w:rPr>
          <w:rFonts w:ascii="Times New Roman" w:hAnsi="Times New Roman"/>
          <w:spacing w:val="-6"/>
          <w:szCs w:val="28"/>
          <w:lang w:val="nl-NL" w:bidi="he-IL"/>
        </w:rPr>
        <w:t>NH4NO3 hạt xốp</w:t>
      </w:r>
      <w:r w:rsidR="0006583A" w:rsidRPr="00283584">
        <w:rPr>
          <w:rFonts w:ascii="Times New Roman" w:hAnsi="Times New Roman"/>
          <w:spacing w:val="-6"/>
          <w:szCs w:val="28"/>
          <w:lang w:val="nl-NL" w:bidi="he-IL"/>
        </w:rPr>
        <w:t>.</w:t>
      </w:r>
    </w:p>
    <w:p w14:paraId="723D1426" w14:textId="77777777" w:rsidR="00632F4B" w:rsidRPr="00283584" w:rsidRDefault="00EA1490" w:rsidP="003B66D3">
      <w:pPr>
        <w:widowControl w:val="0"/>
        <w:spacing w:after="80" w:line="380" w:lineRule="exact"/>
        <w:ind w:firstLine="709"/>
        <w:jc w:val="both"/>
        <w:rPr>
          <w:rFonts w:ascii="Times New Roman" w:hAnsi="Times New Roman"/>
          <w:color w:val="FF0000"/>
          <w:spacing w:val="-2"/>
        </w:rPr>
      </w:pPr>
      <w:r w:rsidRPr="00283584">
        <w:rPr>
          <w:rFonts w:ascii="Times New Roman" w:hAnsi="Times New Roman"/>
          <w:spacing w:val="-2"/>
          <w:szCs w:val="28"/>
          <w:lang w:val="nl-NL" w:bidi="he-IL"/>
        </w:rPr>
        <w:t>d) Kho bảo quản vật liệu nổ công nghiệp:</w:t>
      </w:r>
      <w:r w:rsidR="00384A0A" w:rsidRPr="00283584">
        <w:rPr>
          <w:rFonts w:ascii="Times New Roman" w:hAnsi="Times New Roman"/>
          <w:spacing w:val="-2"/>
          <w:szCs w:val="28"/>
          <w:lang w:val="nl-NL" w:bidi="he-IL"/>
        </w:rPr>
        <w:t xml:space="preserve"> </w:t>
      </w:r>
      <w:r w:rsidR="003A1106" w:rsidRPr="00283584">
        <w:rPr>
          <w:rFonts w:ascii="Times New Roman" w:hAnsi="Times New Roman"/>
          <w:spacing w:val="-2"/>
        </w:rPr>
        <w:t xml:space="preserve">Số lượng tổ chức có kho: </w:t>
      </w:r>
      <w:r w:rsidR="00B568B8" w:rsidRPr="00283584">
        <w:rPr>
          <w:rFonts w:ascii="Times New Roman" w:hAnsi="Times New Roman"/>
          <w:spacing w:val="-2"/>
        </w:rPr>
        <w:t>5</w:t>
      </w:r>
      <w:r w:rsidR="001732D2" w:rsidRPr="00283584">
        <w:rPr>
          <w:rFonts w:ascii="Times New Roman" w:hAnsi="Times New Roman"/>
          <w:spacing w:val="-2"/>
        </w:rPr>
        <w:t>2</w:t>
      </w:r>
      <w:r w:rsidR="003A1106" w:rsidRPr="00283584">
        <w:rPr>
          <w:rFonts w:ascii="Times New Roman" w:hAnsi="Times New Roman"/>
          <w:spacing w:val="-2"/>
        </w:rPr>
        <w:t xml:space="preserve"> tổ chức, với tổng số lượng kho VLNCN: 5</w:t>
      </w:r>
      <w:r w:rsidR="001732D2" w:rsidRPr="00283584">
        <w:rPr>
          <w:rFonts w:ascii="Times New Roman" w:hAnsi="Times New Roman"/>
          <w:spacing w:val="-2"/>
        </w:rPr>
        <w:t>0</w:t>
      </w:r>
      <w:r w:rsidR="003A1106" w:rsidRPr="00283584">
        <w:rPr>
          <w:rFonts w:ascii="Times New Roman" w:hAnsi="Times New Roman"/>
          <w:spacing w:val="-2"/>
        </w:rPr>
        <w:t xml:space="preserve"> kho</w:t>
      </w:r>
      <w:r w:rsidR="00632F4B" w:rsidRPr="00283584">
        <w:rPr>
          <w:rFonts w:ascii="Times New Roman" w:hAnsi="Times New Roman"/>
          <w:spacing w:val="-2"/>
        </w:rPr>
        <w:t xml:space="preserve">, trong đó: 02 đơn vị cung ứng </w:t>
      </w:r>
      <w:r w:rsidR="00A4732B" w:rsidRPr="00283584">
        <w:rPr>
          <w:rFonts w:ascii="Times New Roman" w:hAnsi="Times New Roman"/>
          <w:spacing w:val="-2"/>
        </w:rPr>
        <w:t>là Công ty công nghiệp Hóa chất mỏ Tây Bắc có cụm kho Cam Đường</w:t>
      </w:r>
      <w:r w:rsidR="00AC42FD" w:rsidRPr="00283584">
        <w:rPr>
          <w:rFonts w:ascii="Times New Roman" w:hAnsi="Times New Roman"/>
          <w:spacing w:val="-2"/>
        </w:rPr>
        <w:t xml:space="preserve"> sức chứa 210 tấn</w:t>
      </w:r>
      <w:r w:rsidR="001E7F08" w:rsidRPr="00283584">
        <w:rPr>
          <w:rFonts w:ascii="Times New Roman" w:hAnsi="Times New Roman"/>
          <w:spacing w:val="-2"/>
        </w:rPr>
        <w:t xml:space="preserve"> (</w:t>
      </w:r>
      <w:r w:rsidR="0026036C" w:rsidRPr="00283584">
        <w:rPr>
          <w:rFonts w:ascii="Times New Roman" w:hAnsi="Times New Roman"/>
          <w:spacing w:val="-2"/>
        </w:rPr>
        <w:t>03 kho</w:t>
      </w:r>
      <w:r w:rsidR="001E7F08" w:rsidRPr="00283584">
        <w:rPr>
          <w:rFonts w:ascii="Times New Roman" w:hAnsi="Times New Roman"/>
          <w:spacing w:val="-2"/>
        </w:rPr>
        <w:t>)</w:t>
      </w:r>
      <w:r w:rsidR="00A4732B" w:rsidRPr="00283584">
        <w:rPr>
          <w:rFonts w:ascii="Times New Roman" w:hAnsi="Times New Roman"/>
          <w:spacing w:val="-2"/>
        </w:rPr>
        <w:t xml:space="preserve"> và Cụm kho Sin Quyền </w:t>
      </w:r>
      <w:r w:rsidR="0026036C" w:rsidRPr="00283584">
        <w:rPr>
          <w:rFonts w:ascii="Times New Roman" w:hAnsi="Times New Roman"/>
          <w:spacing w:val="-2"/>
        </w:rPr>
        <w:t xml:space="preserve">gồm có 02 </w:t>
      </w:r>
      <w:r w:rsidR="00E72908" w:rsidRPr="00283584">
        <w:rPr>
          <w:rFonts w:ascii="Times New Roman" w:hAnsi="Times New Roman"/>
          <w:spacing w:val="-2"/>
        </w:rPr>
        <w:t xml:space="preserve">kho </w:t>
      </w:r>
      <w:r w:rsidR="0026036C" w:rsidRPr="00283584">
        <w:rPr>
          <w:rFonts w:ascii="Times New Roman" w:hAnsi="Times New Roman"/>
          <w:spacing w:val="-2"/>
        </w:rPr>
        <w:t xml:space="preserve">với tổng </w:t>
      </w:r>
      <w:r w:rsidR="00A4732B" w:rsidRPr="00283584">
        <w:rPr>
          <w:rFonts w:ascii="Times New Roman" w:hAnsi="Times New Roman"/>
          <w:spacing w:val="-2"/>
        </w:rPr>
        <w:t>sức chứa 180 tấn</w:t>
      </w:r>
      <w:r w:rsidR="001E7F08" w:rsidRPr="00283584">
        <w:rPr>
          <w:rFonts w:ascii="Times New Roman" w:hAnsi="Times New Roman"/>
          <w:spacing w:val="-2"/>
        </w:rPr>
        <w:t xml:space="preserve"> (</w:t>
      </w:r>
      <w:r w:rsidR="0026036C" w:rsidRPr="00283584">
        <w:rPr>
          <w:rFonts w:ascii="Times New Roman" w:hAnsi="Times New Roman"/>
          <w:spacing w:val="-2"/>
        </w:rPr>
        <w:t>mỗi kho chứa 90 tấn</w:t>
      </w:r>
      <w:r w:rsidR="001E7F08" w:rsidRPr="00283584">
        <w:rPr>
          <w:rFonts w:ascii="Times New Roman" w:hAnsi="Times New Roman"/>
          <w:spacing w:val="-2"/>
        </w:rPr>
        <w:t>)</w:t>
      </w:r>
      <w:r w:rsidR="00A4732B" w:rsidRPr="00283584">
        <w:rPr>
          <w:rFonts w:ascii="Times New Roman" w:hAnsi="Times New Roman"/>
          <w:spacing w:val="-2"/>
        </w:rPr>
        <w:t>; Tổng Công ty công nghiệp Quốc phòng có 0</w:t>
      </w:r>
      <w:r w:rsidR="007F0D75" w:rsidRPr="00283584">
        <w:rPr>
          <w:rFonts w:ascii="Times New Roman" w:hAnsi="Times New Roman"/>
          <w:spacing w:val="-2"/>
        </w:rPr>
        <w:t>1</w:t>
      </w:r>
      <w:r w:rsidR="00A4732B" w:rsidRPr="00283584">
        <w:rPr>
          <w:rFonts w:ascii="Times New Roman" w:hAnsi="Times New Roman"/>
          <w:spacing w:val="-2"/>
        </w:rPr>
        <w:t xml:space="preserve"> kho </w:t>
      </w:r>
      <w:r w:rsidR="00020D1D" w:rsidRPr="00283584">
        <w:rPr>
          <w:rFonts w:ascii="Times New Roman" w:hAnsi="Times New Roman"/>
          <w:spacing w:val="-2"/>
        </w:rPr>
        <w:t xml:space="preserve">với tổng sức </w:t>
      </w:r>
      <w:r w:rsidR="00A4732B" w:rsidRPr="00283584">
        <w:rPr>
          <w:rFonts w:ascii="Times New Roman" w:hAnsi="Times New Roman"/>
          <w:spacing w:val="-2"/>
        </w:rPr>
        <w:t>chứa 60 tấn</w:t>
      </w:r>
      <w:r w:rsidR="00184CDA" w:rsidRPr="00283584">
        <w:rPr>
          <w:rFonts w:ascii="Times New Roman" w:hAnsi="Times New Roman"/>
          <w:spacing w:val="-2"/>
        </w:rPr>
        <w:t xml:space="preserve"> và </w:t>
      </w:r>
      <w:r w:rsidR="001732D2" w:rsidRPr="00283584">
        <w:rPr>
          <w:rFonts w:ascii="Times New Roman" w:hAnsi="Times New Roman"/>
          <w:spacing w:val="-2"/>
        </w:rPr>
        <w:t>44</w:t>
      </w:r>
      <w:r w:rsidR="00184CDA" w:rsidRPr="00283584">
        <w:rPr>
          <w:rFonts w:ascii="Times New Roman" w:hAnsi="Times New Roman"/>
          <w:spacing w:val="-2"/>
        </w:rPr>
        <w:t xml:space="preserve"> kho bảo quản, sử dụng thi công công trình</w:t>
      </w:r>
      <w:r w:rsidR="00AC42FD" w:rsidRPr="00283584">
        <w:rPr>
          <w:rFonts w:ascii="Times New Roman" w:hAnsi="Times New Roman"/>
          <w:spacing w:val="-2"/>
        </w:rPr>
        <w:t>.</w:t>
      </w:r>
    </w:p>
    <w:p w14:paraId="2C3AF99B" w14:textId="77777777" w:rsidR="00632F4B" w:rsidRPr="00283584" w:rsidRDefault="00EA1490"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đ) Kho bảo quản tiền chất thuốc nổ sử dụng để sản xuất vật liệu nổ công nghiệp (số lượng kho, tổng công suất kho):</w:t>
      </w:r>
      <w:r w:rsidR="00384A0A" w:rsidRPr="00283584">
        <w:rPr>
          <w:rFonts w:ascii="Times New Roman" w:hAnsi="Times New Roman"/>
          <w:szCs w:val="28"/>
          <w:lang w:val="nl-NL" w:bidi="he-IL"/>
        </w:rPr>
        <w:t xml:space="preserve"> </w:t>
      </w:r>
      <w:r w:rsidR="00C7086B" w:rsidRPr="00283584">
        <w:rPr>
          <w:rFonts w:ascii="Times New Roman" w:hAnsi="Times New Roman"/>
          <w:szCs w:val="28"/>
          <w:lang w:val="nl-NL" w:bidi="he-IL"/>
        </w:rPr>
        <w:t>01 kho</w:t>
      </w:r>
      <w:r w:rsidR="00A2178A" w:rsidRPr="00283584">
        <w:rPr>
          <w:rFonts w:ascii="Times New Roman" w:hAnsi="Times New Roman"/>
          <w:szCs w:val="28"/>
          <w:lang w:val="nl-NL" w:bidi="he-IL"/>
        </w:rPr>
        <w:t xml:space="preserve"> với</w:t>
      </w:r>
      <w:r w:rsidR="004636C4" w:rsidRPr="00283584">
        <w:rPr>
          <w:rFonts w:ascii="Times New Roman" w:hAnsi="Times New Roman"/>
          <w:szCs w:val="28"/>
          <w:lang w:val="nl-NL" w:bidi="he-IL"/>
        </w:rPr>
        <w:t xml:space="preserve"> </w:t>
      </w:r>
      <w:r w:rsidR="00632F4B" w:rsidRPr="00283584">
        <w:rPr>
          <w:rFonts w:ascii="Times New Roman" w:hAnsi="Times New Roman"/>
          <w:szCs w:val="28"/>
          <w:lang w:val="nl-NL" w:bidi="he-IL"/>
        </w:rPr>
        <w:t>tổng sức chứa:</w:t>
      </w:r>
      <w:r w:rsidR="004636C4" w:rsidRPr="00283584">
        <w:rPr>
          <w:rFonts w:ascii="Times New Roman" w:hAnsi="Times New Roman"/>
          <w:szCs w:val="28"/>
          <w:lang w:val="nl-NL" w:bidi="he-IL"/>
        </w:rPr>
        <w:t xml:space="preserve"> 90 tấn</w:t>
      </w:r>
      <w:r w:rsidR="00632F4B" w:rsidRPr="00283584">
        <w:rPr>
          <w:rFonts w:ascii="Times New Roman" w:hAnsi="Times New Roman"/>
          <w:szCs w:val="28"/>
          <w:lang w:val="nl-NL" w:bidi="he-IL"/>
        </w:rPr>
        <w:t xml:space="preserve"> (</w:t>
      </w:r>
      <w:r w:rsidR="005A48A9" w:rsidRPr="00283584">
        <w:rPr>
          <w:rFonts w:ascii="Times New Roman" w:hAnsi="Times New Roman"/>
          <w:i/>
          <w:szCs w:val="28"/>
          <w:lang w:val="nl-NL" w:bidi="he-IL"/>
        </w:rPr>
        <w:t>thuộc</w:t>
      </w:r>
      <w:r w:rsidR="00632F4B" w:rsidRPr="00283584">
        <w:rPr>
          <w:rFonts w:ascii="Times New Roman" w:hAnsi="Times New Roman"/>
          <w:i/>
          <w:szCs w:val="28"/>
          <w:lang w:val="nl-NL" w:bidi="he-IL"/>
        </w:rPr>
        <w:t xml:space="preserve"> Công ty Công nghiệp hóa chất mỏ Tây Bắc</w:t>
      </w:r>
      <w:r w:rsidR="00632F4B" w:rsidRPr="00283584">
        <w:rPr>
          <w:rFonts w:ascii="Times New Roman" w:hAnsi="Times New Roman"/>
          <w:szCs w:val="28"/>
          <w:lang w:val="nl-NL" w:bidi="he-IL"/>
        </w:rPr>
        <w:t>)</w:t>
      </w:r>
      <w:r w:rsidR="00461C57" w:rsidRPr="00283584">
        <w:rPr>
          <w:rFonts w:ascii="Times New Roman" w:hAnsi="Times New Roman"/>
          <w:szCs w:val="28"/>
          <w:lang w:val="nl-NL" w:bidi="he-IL"/>
        </w:rPr>
        <w:t xml:space="preserve">. </w:t>
      </w:r>
    </w:p>
    <w:p w14:paraId="6D867643" w14:textId="77777777" w:rsidR="00166AF4" w:rsidRPr="00283584" w:rsidRDefault="00367508"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 xml:space="preserve">e) Tình hình hoạt động của các đơn vị dịch vụ nổ mìn: </w:t>
      </w:r>
      <w:r w:rsidR="00201E92" w:rsidRPr="00283584">
        <w:rPr>
          <w:rFonts w:ascii="Times New Roman" w:hAnsi="Times New Roman"/>
          <w:szCs w:val="28"/>
          <w:lang w:val="nl-NL" w:bidi="he-IL"/>
        </w:rPr>
        <w:t>Tính đến ngày 15/6/2026</w:t>
      </w:r>
      <w:r w:rsidR="00166AF4" w:rsidRPr="00283584">
        <w:rPr>
          <w:rFonts w:ascii="Times New Roman" w:hAnsi="Times New Roman"/>
          <w:szCs w:val="28"/>
          <w:lang w:val="nl-NL" w:bidi="he-IL"/>
        </w:rPr>
        <w:t xml:space="preserve"> </w:t>
      </w:r>
      <w:r w:rsidR="00201E92" w:rsidRPr="00283584">
        <w:rPr>
          <w:rFonts w:ascii="Times New Roman" w:hAnsi="Times New Roman"/>
          <w:szCs w:val="28"/>
          <w:lang w:val="nl-NL" w:bidi="he-IL"/>
        </w:rPr>
        <w:t>trên địa bàn tỉnh có</w:t>
      </w:r>
      <w:r w:rsidR="00166AF4" w:rsidRPr="00283584">
        <w:rPr>
          <w:rFonts w:ascii="Times New Roman" w:hAnsi="Times New Roman"/>
          <w:szCs w:val="28"/>
          <w:lang w:val="nl-NL" w:bidi="he-IL"/>
        </w:rPr>
        <w:t xml:space="preserve"> 0</w:t>
      </w:r>
      <w:r w:rsidR="00201E92" w:rsidRPr="00283584">
        <w:rPr>
          <w:rFonts w:ascii="Times New Roman" w:hAnsi="Times New Roman"/>
          <w:szCs w:val="28"/>
          <w:lang w:val="nl-NL" w:bidi="he-IL"/>
        </w:rPr>
        <w:t>6</w:t>
      </w:r>
      <w:r w:rsidR="00166AF4" w:rsidRPr="00283584">
        <w:rPr>
          <w:rFonts w:ascii="Times New Roman" w:hAnsi="Times New Roman"/>
          <w:szCs w:val="28"/>
          <w:lang w:val="nl-NL" w:bidi="he-IL"/>
        </w:rPr>
        <w:t xml:space="preserve"> đơn vị được cấp giấy phép dịch vụ nổ mìn </w:t>
      </w:r>
      <w:r w:rsidR="00CA4E6A" w:rsidRPr="00283584">
        <w:rPr>
          <w:rFonts w:ascii="Times New Roman" w:hAnsi="Times New Roman"/>
          <w:szCs w:val="28"/>
          <w:lang w:val="nl-NL" w:bidi="he-IL"/>
        </w:rPr>
        <w:t>(</w:t>
      </w:r>
      <w:r w:rsidR="00201E92" w:rsidRPr="00283584">
        <w:rPr>
          <w:rFonts w:ascii="Times New Roman" w:hAnsi="Times New Roman"/>
          <w:szCs w:val="28"/>
          <w:lang w:val="nl-NL" w:bidi="he-IL"/>
        </w:rPr>
        <w:t>trong đó 4 giấy phép dịch vụ nổ mìn đã hết hạn của 4 đơn vị làm dịch vụ nổ mìn</w:t>
      </w:r>
      <w:r w:rsidR="00CA4E6A" w:rsidRPr="00283584">
        <w:rPr>
          <w:rFonts w:ascii="Times New Roman" w:hAnsi="Times New Roman"/>
          <w:szCs w:val="28"/>
          <w:lang w:val="nl-NL" w:bidi="he-IL"/>
        </w:rPr>
        <w:t xml:space="preserve">) để </w:t>
      </w:r>
      <w:r w:rsidR="00AC2A32" w:rsidRPr="00283584">
        <w:rPr>
          <w:rFonts w:ascii="Times New Roman" w:hAnsi="Times New Roman"/>
          <w:szCs w:val="28"/>
          <w:lang w:val="nl-NL" w:bidi="he-IL"/>
        </w:rPr>
        <w:t xml:space="preserve">thi công </w:t>
      </w:r>
      <w:r w:rsidR="00FB4201" w:rsidRPr="00283584">
        <w:rPr>
          <w:rFonts w:ascii="Times New Roman" w:hAnsi="Times New Roman"/>
          <w:szCs w:val="28"/>
          <w:lang w:val="nl-NL" w:bidi="he-IL"/>
        </w:rPr>
        <w:t xml:space="preserve">công trình </w:t>
      </w:r>
      <w:r w:rsidR="00201E92" w:rsidRPr="00283584">
        <w:rPr>
          <w:rFonts w:ascii="Times New Roman" w:hAnsi="Times New Roman"/>
          <w:szCs w:val="28"/>
          <w:lang w:val="nl-NL" w:bidi="he-IL"/>
        </w:rPr>
        <w:t>trên địa bàn tỉnh</w:t>
      </w:r>
      <w:r w:rsidR="00FB4201" w:rsidRPr="00283584">
        <w:rPr>
          <w:rFonts w:ascii="Times New Roman" w:hAnsi="Times New Roman"/>
          <w:szCs w:val="28"/>
          <w:lang w:val="nl-NL" w:bidi="he-IL"/>
        </w:rPr>
        <w:t>.</w:t>
      </w:r>
    </w:p>
    <w:p w14:paraId="5A73E911" w14:textId="77777777" w:rsidR="00D811F5" w:rsidRPr="00283584" w:rsidRDefault="007C478F"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g</w:t>
      </w:r>
      <w:r w:rsidR="00EA1490" w:rsidRPr="00283584">
        <w:rPr>
          <w:rFonts w:ascii="Times New Roman" w:hAnsi="Times New Roman"/>
          <w:szCs w:val="28"/>
          <w:lang w:val="nl-NL" w:bidi="he-IL"/>
        </w:rPr>
        <w:t>) Tình hình thực hiện các quy định của pháp luật trong lĩnh vực vật liệu nổ công nghiệp, tiền chất thuốc nổ:</w:t>
      </w:r>
    </w:p>
    <w:p w14:paraId="2BC10D6A" w14:textId="77777777" w:rsidR="00070B87" w:rsidRPr="00283584" w:rsidRDefault="00070B87" w:rsidP="003B66D3">
      <w:pPr>
        <w:widowControl w:val="0"/>
        <w:tabs>
          <w:tab w:val="left" w:pos="540"/>
          <w:tab w:val="left" w:pos="720"/>
        </w:tabs>
        <w:spacing w:after="80" w:line="380" w:lineRule="exact"/>
        <w:ind w:firstLine="709"/>
        <w:jc w:val="both"/>
        <w:rPr>
          <w:rFonts w:ascii="Times New Roman" w:hAnsi="Times New Roman"/>
          <w:bCs/>
          <w:color w:val="000000" w:themeColor="text1"/>
          <w:spacing w:val="-2"/>
          <w:szCs w:val="28"/>
          <w:lang w:val="nl-NL"/>
        </w:rPr>
      </w:pPr>
      <w:r w:rsidRPr="00283584">
        <w:rPr>
          <w:rStyle w:val="normalchar"/>
          <w:rFonts w:ascii="Times New Roman" w:hAnsi="Times New Roman"/>
          <w:spacing w:val="-2"/>
          <w:lang w:val="nl-NL"/>
        </w:rPr>
        <w:t>- Công tác tuyên truyền:</w:t>
      </w:r>
      <w:r w:rsidRPr="00283584">
        <w:rPr>
          <w:rFonts w:ascii="Times New Roman" w:hAnsi="Times New Roman"/>
          <w:bCs/>
          <w:color w:val="000000" w:themeColor="text1"/>
          <w:spacing w:val="-2"/>
          <w:szCs w:val="28"/>
          <w:lang w:val="nl-NL"/>
        </w:rPr>
        <w:t xml:space="preserve"> </w:t>
      </w:r>
      <w:r w:rsidR="003B66D3" w:rsidRPr="00283584">
        <w:rPr>
          <w:rFonts w:ascii="Times New Roman" w:hAnsi="Times New Roman"/>
          <w:bCs/>
          <w:color w:val="000000" w:themeColor="text1"/>
          <w:spacing w:val="-2"/>
          <w:szCs w:val="28"/>
          <w:lang w:val="nl-NL"/>
        </w:rPr>
        <w:t>Nhìn chung công tác tuyên truyền,</w:t>
      </w:r>
      <w:r w:rsidRPr="00283584">
        <w:rPr>
          <w:rFonts w:ascii="Times New Roman" w:hAnsi="Times New Roman"/>
          <w:bCs/>
          <w:color w:val="000000" w:themeColor="text1"/>
          <w:spacing w:val="-2"/>
          <w:szCs w:val="28"/>
          <w:lang w:val="nl-NL"/>
        </w:rPr>
        <w:t xml:space="preserve"> hướng dẫn</w:t>
      </w:r>
      <w:r w:rsidR="003B66D3" w:rsidRPr="00283584">
        <w:rPr>
          <w:rFonts w:ascii="Times New Roman" w:hAnsi="Times New Roman"/>
          <w:bCs/>
          <w:color w:val="000000" w:themeColor="text1"/>
          <w:spacing w:val="-2"/>
          <w:szCs w:val="28"/>
          <w:lang w:val="nl-NL"/>
        </w:rPr>
        <w:t xml:space="preserve"> của các đơn vị hành chính trên địa bàn </w:t>
      </w:r>
      <w:r w:rsidR="00946ACD" w:rsidRPr="00283584">
        <w:rPr>
          <w:rFonts w:ascii="Times New Roman" w:hAnsi="Times New Roman"/>
          <w:bCs/>
          <w:color w:val="000000" w:themeColor="text1"/>
          <w:spacing w:val="-2"/>
          <w:szCs w:val="28"/>
          <w:lang w:val="nl-NL"/>
        </w:rPr>
        <w:t xml:space="preserve">tỉnh </w:t>
      </w:r>
      <w:r w:rsidR="003B66D3" w:rsidRPr="00283584">
        <w:rPr>
          <w:rFonts w:ascii="Times New Roman" w:hAnsi="Times New Roman"/>
          <w:bCs/>
          <w:color w:val="000000" w:themeColor="text1"/>
          <w:spacing w:val="-2"/>
          <w:szCs w:val="28"/>
          <w:lang w:val="nl-NL"/>
        </w:rPr>
        <w:t xml:space="preserve">đến </w:t>
      </w:r>
      <w:r w:rsidRPr="00283584">
        <w:rPr>
          <w:rFonts w:ascii="Times New Roman" w:hAnsi="Times New Roman"/>
          <w:bCs/>
          <w:color w:val="000000" w:themeColor="text1"/>
          <w:spacing w:val="-2"/>
          <w:szCs w:val="28"/>
          <w:lang w:val="nl-NL"/>
        </w:rPr>
        <w:t xml:space="preserve">đơn vị hoạt động trong lĩnh vực VLNCN </w:t>
      </w:r>
      <w:r w:rsidR="00946ACD" w:rsidRPr="00283584">
        <w:rPr>
          <w:rFonts w:ascii="Times New Roman" w:hAnsi="Times New Roman"/>
          <w:bCs/>
          <w:color w:val="000000" w:themeColor="text1"/>
          <w:spacing w:val="-2"/>
          <w:szCs w:val="28"/>
          <w:lang w:val="nl-NL"/>
        </w:rPr>
        <w:t xml:space="preserve">đã </w:t>
      </w:r>
      <w:r w:rsidRPr="00283584">
        <w:rPr>
          <w:rFonts w:ascii="Times New Roman" w:hAnsi="Times New Roman"/>
          <w:bCs/>
          <w:color w:val="000000" w:themeColor="text1"/>
          <w:spacing w:val="-2"/>
          <w:szCs w:val="28"/>
          <w:lang w:val="nl-NL"/>
        </w:rPr>
        <w:t>nghiêm chỉnh thực hiện tốt các quy định về VLNCN thông qua nhiều hình thức, như thông qua các văn bản đôn đốc, lồng ghép qua các đợt thanh tra, kiểm tra, qua các buổi làm việc với các đơn vị, qua cổng thông tin điện tử...</w:t>
      </w:r>
      <w:r w:rsidR="003B66D3" w:rsidRPr="00283584">
        <w:rPr>
          <w:rFonts w:ascii="Times New Roman" w:hAnsi="Times New Roman"/>
          <w:bCs/>
          <w:color w:val="000000" w:themeColor="text1"/>
          <w:spacing w:val="-2"/>
          <w:szCs w:val="28"/>
          <w:lang w:val="nl-NL"/>
        </w:rPr>
        <w:t>.</w:t>
      </w:r>
      <w:r w:rsidRPr="00283584">
        <w:rPr>
          <w:rFonts w:ascii="Times New Roman" w:hAnsi="Times New Roman"/>
          <w:bCs/>
          <w:color w:val="000000" w:themeColor="text1"/>
          <w:spacing w:val="-2"/>
          <w:szCs w:val="28"/>
          <w:lang w:val="nl-NL"/>
        </w:rPr>
        <w:t xml:space="preserve"> Qua đó việc nâng cao ý thức chấp hành các quy định pháp luật về VLNCN của các đơn vị </w:t>
      </w:r>
      <w:r w:rsidRPr="00283584">
        <w:rPr>
          <w:rFonts w:ascii="Times New Roman" w:hAnsi="Times New Roman"/>
          <w:color w:val="000000" w:themeColor="text1"/>
          <w:spacing w:val="-2"/>
          <w:szCs w:val="28"/>
          <w:lang w:val="nl-NL"/>
        </w:rPr>
        <w:t xml:space="preserve">đã được chuyển biến rõ rệt, như: Không </w:t>
      </w:r>
      <w:r w:rsidRPr="00283584">
        <w:rPr>
          <w:rFonts w:ascii="Times New Roman" w:hAnsi="Times New Roman"/>
          <w:bCs/>
          <w:color w:val="000000" w:themeColor="text1"/>
          <w:spacing w:val="-2"/>
          <w:szCs w:val="28"/>
          <w:lang w:val="nl-NL"/>
        </w:rPr>
        <w:t>có tình trạng nổ mìn trái phép, nổ mìn không lập hộ chiếu</w:t>
      </w:r>
      <w:r w:rsidR="00AE1718" w:rsidRPr="00283584">
        <w:rPr>
          <w:rFonts w:ascii="Times New Roman" w:hAnsi="Times New Roman"/>
          <w:bCs/>
          <w:color w:val="000000" w:themeColor="text1"/>
          <w:spacing w:val="-2"/>
          <w:szCs w:val="28"/>
          <w:lang w:val="nl-NL"/>
        </w:rPr>
        <w:t>, những người tiếp xúc với VLNCN được đào tạo, cấp trình độ chuyên môn phù hợp với từng công việc, đảm bảo an toàn,</w:t>
      </w:r>
      <w:r w:rsidRPr="00283584">
        <w:rPr>
          <w:rFonts w:ascii="Times New Roman" w:hAnsi="Times New Roman"/>
          <w:bCs/>
          <w:color w:val="000000" w:themeColor="text1"/>
          <w:spacing w:val="-2"/>
          <w:szCs w:val="28"/>
          <w:lang w:val="nl-NL"/>
        </w:rPr>
        <w:t>....</w:t>
      </w:r>
    </w:p>
    <w:p w14:paraId="282C65FD" w14:textId="77777777" w:rsidR="00E72F6F" w:rsidRPr="00283584" w:rsidRDefault="00070B87" w:rsidP="003B66D3">
      <w:pPr>
        <w:widowControl w:val="0"/>
        <w:tabs>
          <w:tab w:val="left" w:pos="540"/>
          <w:tab w:val="left" w:pos="720"/>
        </w:tabs>
        <w:spacing w:after="80" w:line="380" w:lineRule="exact"/>
        <w:ind w:firstLine="709"/>
        <w:jc w:val="both"/>
        <w:rPr>
          <w:rStyle w:val="normalchar"/>
          <w:rFonts w:ascii="Times New Roman" w:hAnsi="Times New Roman"/>
          <w:spacing w:val="-2"/>
          <w:lang w:val="nl-NL"/>
        </w:rPr>
      </w:pPr>
      <w:r w:rsidRPr="00283584">
        <w:rPr>
          <w:rStyle w:val="normalchar"/>
          <w:rFonts w:ascii="Times New Roman" w:hAnsi="Times New Roman"/>
          <w:spacing w:val="-2"/>
          <w:lang w:val="nl-NL"/>
        </w:rPr>
        <w:t xml:space="preserve">- Công tác thanh tra, kiểm tra: Trong </w:t>
      </w:r>
      <w:r w:rsidR="00201E92" w:rsidRPr="00283584">
        <w:rPr>
          <w:rStyle w:val="normalchar"/>
          <w:rFonts w:ascii="Times New Roman" w:hAnsi="Times New Roman"/>
          <w:spacing w:val="-2"/>
          <w:lang w:val="nl-NL"/>
        </w:rPr>
        <w:t xml:space="preserve">6 tháng đầu </w:t>
      </w:r>
      <w:r w:rsidR="00433965" w:rsidRPr="00283584">
        <w:rPr>
          <w:rStyle w:val="normalchar"/>
          <w:rFonts w:ascii="Times New Roman" w:hAnsi="Times New Roman"/>
          <w:spacing w:val="-2"/>
          <w:lang w:val="nl-NL"/>
        </w:rPr>
        <w:t>năm</w:t>
      </w:r>
      <w:r w:rsidR="006F45E3" w:rsidRPr="00283584">
        <w:rPr>
          <w:rStyle w:val="normalchar"/>
          <w:rFonts w:ascii="Times New Roman" w:hAnsi="Times New Roman"/>
          <w:spacing w:val="-2"/>
          <w:lang w:val="nl-NL"/>
        </w:rPr>
        <w:t xml:space="preserve"> 202</w:t>
      </w:r>
      <w:r w:rsidR="00201E92" w:rsidRPr="00283584">
        <w:rPr>
          <w:rStyle w:val="normalchar"/>
          <w:rFonts w:ascii="Times New Roman" w:hAnsi="Times New Roman"/>
          <w:spacing w:val="-2"/>
          <w:lang w:val="nl-NL"/>
        </w:rPr>
        <w:t>6</w:t>
      </w:r>
      <w:r w:rsidRPr="00283584">
        <w:rPr>
          <w:rStyle w:val="normalchar"/>
          <w:rFonts w:ascii="Times New Roman" w:hAnsi="Times New Roman"/>
          <w:spacing w:val="-2"/>
          <w:lang w:val="nl-NL"/>
        </w:rPr>
        <w:t xml:space="preserve">, </w:t>
      </w:r>
      <w:r w:rsidR="00E72F6F" w:rsidRPr="00283584">
        <w:rPr>
          <w:rStyle w:val="normalchar"/>
          <w:rFonts w:ascii="Times New Roman" w:hAnsi="Times New Roman"/>
          <w:spacing w:val="-2"/>
          <w:lang w:val="nl-NL"/>
        </w:rPr>
        <w:t xml:space="preserve">Công tác </w:t>
      </w:r>
      <w:r w:rsidR="00E22352" w:rsidRPr="00283584">
        <w:rPr>
          <w:rStyle w:val="normalchar"/>
          <w:rFonts w:ascii="Times New Roman" w:hAnsi="Times New Roman"/>
          <w:spacing w:val="-2"/>
          <w:lang w:val="nl-NL"/>
        </w:rPr>
        <w:t>Thanh tra</w:t>
      </w:r>
      <w:r w:rsidR="00E72F6F" w:rsidRPr="00283584">
        <w:rPr>
          <w:rStyle w:val="normalchar"/>
          <w:rFonts w:ascii="Times New Roman" w:hAnsi="Times New Roman"/>
          <w:spacing w:val="-2"/>
          <w:lang w:val="nl-NL"/>
        </w:rPr>
        <w:t>, kiểm tra</w:t>
      </w:r>
      <w:r w:rsidR="00E22352" w:rsidRPr="00283584">
        <w:rPr>
          <w:rStyle w:val="normalchar"/>
          <w:rFonts w:ascii="Times New Roman" w:hAnsi="Times New Roman"/>
          <w:spacing w:val="-2"/>
          <w:lang w:val="nl-NL"/>
        </w:rPr>
        <w:t xml:space="preserve"> </w:t>
      </w:r>
      <w:r w:rsidR="00E72F6F" w:rsidRPr="00283584">
        <w:rPr>
          <w:rStyle w:val="normalchar"/>
          <w:rFonts w:ascii="Times New Roman" w:hAnsi="Times New Roman"/>
          <w:spacing w:val="-2"/>
          <w:lang w:val="nl-NL"/>
        </w:rPr>
        <w:t xml:space="preserve">của các cơ quan chức năng: Thanh tra tỉnh, Công an tỉnh, Sở Công Thương và </w:t>
      </w:r>
      <w:r w:rsidR="005B4BD4" w:rsidRPr="00283584">
        <w:rPr>
          <w:rStyle w:val="normalchar"/>
          <w:rFonts w:ascii="Times New Roman" w:hAnsi="Times New Roman"/>
          <w:spacing w:val="-2"/>
          <w:lang w:val="nl-NL"/>
        </w:rPr>
        <w:t xml:space="preserve">UBND xã, phường </w:t>
      </w:r>
      <w:r w:rsidR="00E72F6F" w:rsidRPr="00283584">
        <w:rPr>
          <w:rStyle w:val="normalchar"/>
          <w:rFonts w:ascii="Times New Roman" w:hAnsi="Times New Roman"/>
          <w:spacing w:val="-2"/>
          <w:lang w:val="nl-NL"/>
        </w:rPr>
        <w:t xml:space="preserve">cụ thể: </w:t>
      </w:r>
      <w:r w:rsidR="0055648F" w:rsidRPr="00283584">
        <w:rPr>
          <w:rFonts w:ascii="Times New Roman" w:hAnsi="Times New Roman"/>
          <w:bCs/>
          <w:color w:val="000000" w:themeColor="text1"/>
          <w:szCs w:val="28"/>
          <w:lang w:val="nl-NL"/>
        </w:rPr>
        <w:t xml:space="preserve">Thanh tra tỉnh </w:t>
      </w:r>
      <w:r w:rsidR="00201E92" w:rsidRPr="00283584">
        <w:rPr>
          <w:rFonts w:ascii="Times New Roman" w:hAnsi="Times New Roman"/>
          <w:bCs/>
          <w:color w:val="000000" w:themeColor="text1"/>
          <w:szCs w:val="28"/>
          <w:lang w:val="nl-NL"/>
        </w:rPr>
        <w:t xml:space="preserve">tổ chức </w:t>
      </w:r>
      <w:r w:rsidR="0055648F" w:rsidRPr="00283584">
        <w:rPr>
          <w:rFonts w:ascii="Times New Roman" w:hAnsi="Times New Roman"/>
          <w:bCs/>
          <w:color w:val="000000" w:themeColor="text1"/>
          <w:spacing w:val="-2"/>
          <w:szCs w:val="28"/>
          <w:lang w:val="nl-NL"/>
        </w:rPr>
        <w:t>công tác thanh tra 0</w:t>
      </w:r>
      <w:r w:rsidR="00201E92" w:rsidRPr="00283584">
        <w:rPr>
          <w:rFonts w:ascii="Times New Roman" w:hAnsi="Times New Roman"/>
          <w:bCs/>
          <w:color w:val="000000" w:themeColor="text1"/>
          <w:spacing w:val="-2"/>
          <w:szCs w:val="28"/>
          <w:lang w:val="nl-NL"/>
        </w:rPr>
        <w:t>5</w:t>
      </w:r>
      <w:r w:rsidR="0055648F" w:rsidRPr="00283584">
        <w:rPr>
          <w:rFonts w:ascii="Times New Roman" w:hAnsi="Times New Roman"/>
          <w:bCs/>
          <w:color w:val="000000" w:themeColor="text1"/>
          <w:spacing w:val="-2"/>
          <w:szCs w:val="28"/>
          <w:lang w:val="nl-NL"/>
        </w:rPr>
        <w:t xml:space="preserve"> doanh nghiệp khai thác </w:t>
      </w:r>
      <w:r w:rsidR="00201E92" w:rsidRPr="00283584">
        <w:rPr>
          <w:rFonts w:ascii="Times New Roman" w:hAnsi="Times New Roman"/>
          <w:bCs/>
          <w:color w:val="000000" w:themeColor="text1"/>
          <w:spacing w:val="-2"/>
          <w:szCs w:val="28"/>
          <w:lang w:val="nl-NL"/>
        </w:rPr>
        <w:t>khoáng sản có sử dụng VLNCN</w:t>
      </w:r>
      <w:r w:rsidR="0055648F" w:rsidRPr="00283584">
        <w:rPr>
          <w:rFonts w:ascii="Times New Roman" w:hAnsi="Times New Roman"/>
          <w:bCs/>
          <w:color w:val="000000" w:themeColor="text1"/>
          <w:spacing w:val="-2"/>
          <w:szCs w:val="28"/>
          <w:lang w:val="nl-NL"/>
        </w:rPr>
        <w:t xml:space="preserve"> </w:t>
      </w:r>
      <w:r w:rsidR="00201E92" w:rsidRPr="00283584">
        <w:rPr>
          <w:rFonts w:ascii="Times New Roman" w:hAnsi="Times New Roman"/>
          <w:bCs/>
          <w:color w:val="000000" w:themeColor="text1"/>
          <w:spacing w:val="-2"/>
          <w:szCs w:val="28"/>
          <w:lang w:val="nl-NL"/>
        </w:rPr>
        <w:t xml:space="preserve">không phát </w:t>
      </w:r>
      <w:r w:rsidR="00201E92" w:rsidRPr="00283584">
        <w:rPr>
          <w:rFonts w:ascii="Times New Roman" w:hAnsi="Times New Roman"/>
          <w:bCs/>
          <w:color w:val="000000" w:themeColor="text1"/>
          <w:spacing w:val="-2"/>
          <w:szCs w:val="28"/>
          <w:lang w:val="nl-NL"/>
        </w:rPr>
        <w:lastRenderedPageBreak/>
        <w:t>hiện vi phạm, xử phạt</w:t>
      </w:r>
      <w:r w:rsidR="0055648F" w:rsidRPr="00283584">
        <w:rPr>
          <w:rFonts w:ascii="Times New Roman" w:hAnsi="Times New Roman"/>
          <w:bCs/>
          <w:color w:val="000000" w:themeColor="text1"/>
          <w:spacing w:val="-2"/>
          <w:szCs w:val="28"/>
          <w:lang w:val="nl-NL"/>
        </w:rPr>
        <w:t>; Sở Công Thương</w:t>
      </w:r>
      <w:r w:rsidR="000A08AC" w:rsidRPr="00283584">
        <w:rPr>
          <w:rFonts w:ascii="Times New Roman" w:hAnsi="Times New Roman"/>
          <w:bCs/>
          <w:color w:val="000000" w:themeColor="text1"/>
          <w:spacing w:val="-2"/>
          <w:szCs w:val="28"/>
          <w:lang w:val="nl-NL"/>
        </w:rPr>
        <w:t xml:space="preserve"> đã tổ chức 01 cuộc kiểm tra đối với 0</w:t>
      </w:r>
      <w:r w:rsidR="00201E92" w:rsidRPr="00283584">
        <w:rPr>
          <w:rFonts w:ascii="Times New Roman" w:hAnsi="Times New Roman"/>
          <w:bCs/>
          <w:color w:val="000000" w:themeColor="text1"/>
          <w:spacing w:val="-2"/>
          <w:szCs w:val="28"/>
          <w:lang w:val="nl-NL"/>
        </w:rPr>
        <w:t>3</w:t>
      </w:r>
      <w:r w:rsidR="000A08AC" w:rsidRPr="00283584">
        <w:rPr>
          <w:rFonts w:ascii="Times New Roman" w:hAnsi="Times New Roman"/>
          <w:bCs/>
          <w:color w:val="000000" w:themeColor="text1"/>
          <w:spacing w:val="-2"/>
          <w:szCs w:val="28"/>
          <w:lang w:val="nl-NL"/>
        </w:rPr>
        <w:t xml:space="preserve"> đơn vị sử dụng VLNCN trên địa bàn</w:t>
      </w:r>
      <w:r w:rsidR="00C45E67" w:rsidRPr="00283584">
        <w:rPr>
          <w:rFonts w:ascii="Times New Roman" w:hAnsi="Times New Roman"/>
          <w:bCs/>
          <w:color w:val="000000" w:themeColor="text1"/>
          <w:spacing w:val="-2"/>
          <w:szCs w:val="28"/>
          <w:lang w:val="nl-NL"/>
        </w:rPr>
        <w:t xml:space="preserve"> không phát hiện vi phạm, xử</w:t>
      </w:r>
      <w:r w:rsidR="00201E92" w:rsidRPr="00283584">
        <w:rPr>
          <w:rFonts w:ascii="Times New Roman" w:hAnsi="Times New Roman"/>
          <w:bCs/>
          <w:color w:val="000000" w:themeColor="text1"/>
          <w:spacing w:val="-2"/>
          <w:szCs w:val="28"/>
          <w:lang w:val="nl-NL"/>
        </w:rPr>
        <w:t xml:space="preserve"> phạt</w:t>
      </w:r>
      <w:r w:rsidR="00C45E67" w:rsidRPr="00283584">
        <w:rPr>
          <w:rFonts w:ascii="Times New Roman" w:hAnsi="Times New Roman"/>
        </w:rPr>
        <w:t xml:space="preserve">; </w:t>
      </w:r>
      <w:r w:rsidR="005E3E66" w:rsidRPr="00283584">
        <w:rPr>
          <w:rFonts w:ascii="Times New Roman" w:hAnsi="Times New Roman"/>
        </w:rPr>
        <w:t xml:space="preserve">Công an tỉnh, </w:t>
      </w:r>
      <w:r w:rsidR="00C45E67" w:rsidRPr="00283584">
        <w:rPr>
          <w:rFonts w:ascii="Times New Roman" w:hAnsi="Times New Roman"/>
        </w:rPr>
        <w:t>UBND xã, phường kiểm tra định kỳ hoặc phối hợp với Đoàn kiểm tra của các Sở, ngành liên quan đến địa bàn quản lý.</w:t>
      </w:r>
    </w:p>
    <w:p w14:paraId="4A516384" w14:textId="77777777" w:rsidR="00070B87" w:rsidRPr="00283584" w:rsidRDefault="00070B87" w:rsidP="003B66D3">
      <w:pPr>
        <w:widowControl w:val="0"/>
        <w:tabs>
          <w:tab w:val="left" w:pos="540"/>
          <w:tab w:val="left" w:pos="720"/>
        </w:tabs>
        <w:spacing w:after="80" w:line="380" w:lineRule="exact"/>
        <w:ind w:firstLine="709"/>
        <w:jc w:val="both"/>
        <w:rPr>
          <w:rFonts w:ascii="Times New Roman" w:hAnsi="Times New Roman"/>
          <w:spacing w:val="-4"/>
          <w:szCs w:val="28"/>
          <w:lang w:val="nl-NL" w:bidi="he-IL"/>
        </w:rPr>
      </w:pPr>
      <w:r w:rsidRPr="00283584">
        <w:rPr>
          <w:rFonts w:ascii="Times New Roman" w:hAnsi="Times New Roman"/>
          <w:spacing w:val="-4"/>
          <w:szCs w:val="28"/>
          <w:lang w:val="nl-NL" w:bidi="he-IL"/>
        </w:rPr>
        <w:t xml:space="preserve">Nhìn chung công tác quản lý Nhà nước về VLNCN trên địa bàn tỉnh Lào Cai đã </w:t>
      </w:r>
      <w:r w:rsidR="00303999" w:rsidRPr="00283584">
        <w:rPr>
          <w:rFonts w:ascii="Times New Roman" w:hAnsi="Times New Roman"/>
          <w:spacing w:val="-4"/>
          <w:szCs w:val="28"/>
          <w:lang w:val="nl-NL" w:bidi="he-IL"/>
        </w:rPr>
        <w:t xml:space="preserve">dần </w:t>
      </w:r>
      <w:r w:rsidRPr="00283584">
        <w:rPr>
          <w:rFonts w:ascii="Times New Roman" w:hAnsi="Times New Roman"/>
          <w:spacing w:val="-4"/>
          <w:szCs w:val="28"/>
          <w:lang w:val="nl-NL" w:bidi="he-IL"/>
        </w:rPr>
        <w:t>ổn định và đi vào nề nếp, các đơn vị cơ bản đã chấp hành tương đối tốt các quy định của</w:t>
      </w:r>
      <w:r w:rsidRPr="00283584">
        <w:rPr>
          <w:rFonts w:ascii="Times New Roman" w:hAnsi="Times New Roman"/>
          <w:spacing w:val="-4"/>
          <w:szCs w:val="28"/>
          <w:lang w:val="nl-NL"/>
        </w:rPr>
        <w:t xml:space="preserve"> </w:t>
      </w:r>
      <w:r w:rsidR="00303999" w:rsidRPr="00283584">
        <w:rPr>
          <w:rFonts w:ascii="Times New Roman" w:hAnsi="Times New Roman"/>
          <w:spacing w:val="-4"/>
          <w:szCs w:val="28"/>
          <w:lang w:val="pt-BR"/>
        </w:rPr>
        <w:t>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Pr="00283584">
        <w:rPr>
          <w:rFonts w:ascii="Times New Roman" w:hAnsi="Times New Roman"/>
          <w:spacing w:val="-4"/>
          <w:szCs w:val="28"/>
          <w:lang w:val="nl-NL"/>
        </w:rPr>
        <w:t>.</w:t>
      </w:r>
    </w:p>
    <w:p w14:paraId="2F63992B" w14:textId="77777777" w:rsidR="00EA1490" w:rsidRPr="00283584" w:rsidRDefault="00EA1490" w:rsidP="003B66D3">
      <w:pPr>
        <w:widowControl w:val="0"/>
        <w:tabs>
          <w:tab w:val="left" w:pos="540"/>
          <w:tab w:val="left" w:pos="720"/>
        </w:tabs>
        <w:spacing w:after="80" w:line="380" w:lineRule="exact"/>
        <w:ind w:firstLine="709"/>
        <w:jc w:val="both"/>
        <w:rPr>
          <w:rFonts w:ascii="Times New Roman" w:hAnsi="Times New Roman"/>
          <w:szCs w:val="28"/>
          <w:lang w:val="nl-NL" w:bidi="he-IL"/>
        </w:rPr>
      </w:pPr>
      <w:r w:rsidRPr="00283584">
        <w:rPr>
          <w:rFonts w:ascii="Times New Roman" w:hAnsi="Times New Roman"/>
          <w:b/>
          <w:sz w:val="26"/>
          <w:szCs w:val="28"/>
          <w:lang w:val="nl-NL" w:bidi="he-IL"/>
        </w:rPr>
        <w:t>2. Các tai nạn, sự cố liên quan đến hoạt động vật liệu nổ công nghiệp, tiền chất thuốc nổ sử dụng để sản xuất vật liệu nổ công nghiệp</w:t>
      </w:r>
      <w:r w:rsidRPr="00283584">
        <w:rPr>
          <w:rFonts w:ascii="Times New Roman" w:hAnsi="Times New Roman"/>
          <w:szCs w:val="28"/>
          <w:lang w:val="nl-NL" w:bidi="he-IL"/>
        </w:rPr>
        <w:t>:</w:t>
      </w:r>
      <w:r w:rsidR="00F65B8B" w:rsidRPr="00283584">
        <w:rPr>
          <w:rFonts w:ascii="Times New Roman" w:hAnsi="Times New Roman"/>
          <w:szCs w:val="28"/>
          <w:lang w:val="nl-NL" w:bidi="he-IL"/>
        </w:rPr>
        <w:t xml:space="preserve"> K</w:t>
      </w:r>
      <w:r w:rsidR="00D42590" w:rsidRPr="00283584">
        <w:rPr>
          <w:rFonts w:ascii="Times New Roman" w:hAnsi="Times New Roman"/>
          <w:szCs w:val="28"/>
          <w:lang w:val="nl-NL" w:bidi="he-IL"/>
        </w:rPr>
        <w:t>hông.</w:t>
      </w:r>
    </w:p>
    <w:p w14:paraId="1AF7D4C6" w14:textId="77777777" w:rsidR="00EA1490" w:rsidRPr="00283584" w:rsidRDefault="00EA1490"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b/>
          <w:sz w:val="26"/>
          <w:szCs w:val="28"/>
          <w:lang w:val="nl-NL" w:bidi="he-IL"/>
        </w:rPr>
        <w:t>3. Các vụ thất thoát, mất vật liệu nổ công nghiệp, tiền chất thuốc nổ sử dụng để sản xuất vật liệu nổ công nghiệp</w:t>
      </w:r>
      <w:r w:rsidR="00F65B8B" w:rsidRPr="00283584">
        <w:rPr>
          <w:rFonts w:ascii="Times New Roman" w:hAnsi="Times New Roman"/>
          <w:b/>
          <w:sz w:val="26"/>
          <w:szCs w:val="28"/>
          <w:lang w:val="nl-NL" w:bidi="he-IL"/>
        </w:rPr>
        <w:t>:</w:t>
      </w:r>
      <w:r w:rsidR="00F65B8B" w:rsidRPr="00283584">
        <w:rPr>
          <w:rFonts w:ascii="Times New Roman" w:hAnsi="Times New Roman"/>
          <w:sz w:val="26"/>
          <w:szCs w:val="28"/>
          <w:lang w:val="nl-NL" w:bidi="he-IL"/>
        </w:rPr>
        <w:t xml:space="preserve"> </w:t>
      </w:r>
      <w:r w:rsidR="00F65B8B" w:rsidRPr="00283584">
        <w:rPr>
          <w:rFonts w:ascii="Times New Roman" w:hAnsi="Times New Roman"/>
          <w:szCs w:val="28"/>
          <w:lang w:val="nl-NL" w:bidi="he-IL"/>
        </w:rPr>
        <w:t>K</w:t>
      </w:r>
      <w:r w:rsidR="00E916AD" w:rsidRPr="00283584">
        <w:rPr>
          <w:rFonts w:ascii="Times New Roman" w:hAnsi="Times New Roman"/>
          <w:szCs w:val="28"/>
          <w:lang w:val="nl-NL" w:bidi="he-IL"/>
        </w:rPr>
        <w:t>hông</w:t>
      </w:r>
      <w:r w:rsidR="00F65B8B" w:rsidRPr="00283584">
        <w:rPr>
          <w:rFonts w:ascii="Times New Roman" w:hAnsi="Times New Roman"/>
          <w:szCs w:val="28"/>
          <w:lang w:val="nl-NL" w:bidi="he-IL"/>
        </w:rPr>
        <w:t>.</w:t>
      </w:r>
    </w:p>
    <w:p w14:paraId="30AA74B7" w14:textId="77777777" w:rsidR="00EA1490" w:rsidRPr="00283584" w:rsidRDefault="00EA1490" w:rsidP="003B66D3">
      <w:pPr>
        <w:widowControl w:val="0"/>
        <w:spacing w:after="80" w:line="380" w:lineRule="exact"/>
        <w:ind w:firstLine="709"/>
        <w:jc w:val="both"/>
        <w:rPr>
          <w:rFonts w:ascii="Times New Roman" w:hAnsi="Times New Roman"/>
          <w:b/>
          <w:sz w:val="26"/>
          <w:szCs w:val="28"/>
          <w:lang w:val="nl-NL" w:bidi="he-IL"/>
        </w:rPr>
      </w:pPr>
      <w:r w:rsidRPr="00283584">
        <w:rPr>
          <w:rFonts w:ascii="Times New Roman" w:hAnsi="Times New Roman"/>
          <w:b/>
          <w:sz w:val="26"/>
          <w:szCs w:val="28"/>
          <w:lang w:val="nl-NL" w:bidi="he-IL"/>
        </w:rPr>
        <w:t>4. Các khó khăn, vướng mắc trong việc thực hiện các quy định của pháp luật liên quan đến hoạt động vật liệu nổ công nghiệp, tiền chất thuốc nổ sử dụng để sản xuất vật liệu nổ công nghiệ</w:t>
      </w:r>
      <w:r w:rsidR="00CE400C" w:rsidRPr="00283584">
        <w:rPr>
          <w:rFonts w:ascii="Times New Roman" w:hAnsi="Times New Roman"/>
          <w:b/>
          <w:sz w:val="26"/>
          <w:szCs w:val="28"/>
          <w:lang w:val="nl-NL" w:bidi="he-IL"/>
        </w:rPr>
        <w:t>p</w:t>
      </w:r>
    </w:p>
    <w:p w14:paraId="164C6095" w14:textId="77777777" w:rsidR="005E3E66" w:rsidRPr="00283584" w:rsidRDefault="005E3E66"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 xml:space="preserve">- Vấn còn </w:t>
      </w:r>
      <w:r w:rsidRPr="00283584">
        <w:rPr>
          <w:rFonts w:ascii="Times New Roman" w:hAnsi="Times New Roman"/>
          <w:spacing w:val="-2"/>
          <w:szCs w:val="28"/>
          <w:lang w:val="nl-NL"/>
        </w:rPr>
        <w:t xml:space="preserve">những bất cấp trong quá trình thực hiện </w:t>
      </w:r>
      <w:r w:rsidRPr="00283584">
        <w:rPr>
          <w:rFonts w:ascii="Times New Roman" w:hAnsi="Times New Roman"/>
          <w:bCs/>
          <w:color w:val="000000"/>
          <w:spacing w:val="-2"/>
        </w:rPr>
        <w:t>Luật số 42/2024/QH15 về Quản lý, sử dụng vũ khí, vật liệu nổ và công cụ hỗ trợ ngày 29/6/2024 và các văn bản quy phạm pháp luật hướng dẫn thi hành Luật để triển khai công tác quản lý, bảo quản vật liệu nổ công nghiệp thực tế trên địa bàn tỉnh vùng núi, vùng cao và các công trình phân tán nhỏ lẻ.</w:t>
      </w:r>
    </w:p>
    <w:p w14:paraId="0B21EE47" w14:textId="77777777" w:rsidR="00413EE0" w:rsidRPr="00283584" w:rsidRDefault="006813B9" w:rsidP="003B66D3">
      <w:pPr>
        <w:widowControl w:val="0"/>
        <w:spacing w:after="80" w:line="380" w:lineRule="exact"/>
        <w:ind w:firstLine="709"/>
        <w:jc w:val="both"/>
        <w:rPr>
          <w:rFonts w:ascii="Times New Roman" w:hAnsi="Times New Roman"/>
          <w:szCs w:val="28"/>
        </w:rPr>
      </w:pPr>
      <w:r w:rsidRPr="00283584">
        <w:rPr>
          <w:rFonts w:ascii="Times New Roman" w:hAnsi="Times New Roman"/>
          <w:szCs w:val="28"/>
          <w:lang w:val="nl-NL" w:bidi="he-IL"/>
        </w:rPr>
        <w:t xml:space="preserve">- </w:t>
      </w:r>
      <w:r w:rsidR="00413EE0" w:rsidRPr="00283584">
        <w:rPr>
          <w:rFonts w:ascii="Times New Roman" w:hAnsi="Times New Roman"/>
          <w:szCs w:val="28"/>
        </w:rPr>
        <w:t xml:space="preserve">Sớm triển khai và đưa vào vận hành cơ sở dữ liệu về VLNCN, tiền chất thuốc nổ được quy định tại Thông tư số 23/2024/TT-BCT ngày 07/11/2024 của Bộ Công Thương để đồng bộ </w:t>
      </w:r>
      <w:r w:rsidR="00B71B20" w:rsidRPr="00283584">
        <w:rPr>
          <w:rFonts w:ascii="Times New Roman" w:hAnsi="Times New Roman"/>
          <w:szCs w:val="28"/>
        </w:rPr>
        <w:t>quản lý</w:t>
      </w:r>
      <w:r w:rsidR="00413EE0" w:rsidRPr="00283584">
        <w:rPr>
          <w:rFonts w:ascii="Times New Roman" w:hAnsi="Times New Roman"/>
          <w:szCs w:val="28"/>
        </w:rPr>
        <w:t>.</w:t>
      </w:r>
    </w:p>
    <w:p w14:paraId="2FBECB79" w14:textId="77777777" w:rsidR="00433965" w:rsidRPr="00283584" w:rsidRDefault="00413EE0" w:rsidP="003B66D3">
      <w:pPr>
        <w:widowControl w:val="0"/>
        <w:tabs>
          <w:tab w:val="left" w:pos="0"/>
        </w:tabs>
        <w:spacing w:after="80" w:line="380" w:lineRule="exact"/>
        <w:ind w:firstLine="709"/>
        <w:jc w:val="both"/>
        <w:rPr>
          <w:rFonts w:ascii="Times New Roman" w:hAnsi="Times New Roman"/>
          <w:szCs w:val="28"/>
          <w:lang w:val="nl-NL" w:bidi="he-IL"/>
        </w:rPr>
      </w:pPr>
      <w:r w:rsidRPr="00283584">
        <w:rPr>
          <w:rFonts w:ascii="Times New Roman" w:hAnsi="Times New Roman"/>
          <w:szCs w:val="28"/>
        </w:rPr>
        <w:t>- Đề nghị xem xét không quy định kế hoạch hoặc biện pháp phòng ngừa, ứng phó sự cố hóa chất đối với kho vật liệu nổ công nghiệp, do đã quy định xây dựng kế hoạch ứng cứu khẩn cấp. Phòng ngừa, ứng phó sự cố hóa chất đối với vật liệu nổ công nghiệp tính phù hợp không cao (sự cố hóa chất là tình trạng cháy, nổ, rò rỉ, phát tán hóa chất).</w:t>
      </w:r>
    </w:p>
    <w:p w14:paraId="4590A4D8" w14:textId="77777777" w:rsidR="00B16409" w:rsidRPr="00283584" w:rsidRDefault="00EA1490" w:rsidP="003B66D3">
      <w:pPr>
        <w:widowControl w:val="0"/>
        <w:spacing w:after="80" w:line="380" w:lineRule="exact"/>
        <w:ind w:firstLine="709"/>
        <w:jc w:val="both"/>
        <w:rPr>
          <w:rFonts w:ascii="Times New Roman" w:hAnsi="Times New Roman"/>
          <w:b/>
          <w:sz w:val="22"/>
          <w:szCs w:val="24"/>
          <w:lang w:val="nl-NL"/>
        </w:rPr>
      </w:pPr>
      <w:r w:rsidRPr="00283584">
        <w:rPr>
          <w:rFonts w:ascii="Times New Roman" w:hAnsi="Times New Roman"/>
          <w:b/>
          <w:sz w:val="26"/>
          <w:szCs w:val="28"/>
          <w:lang w:val="nl-NL" w:bidi="he-IL"/>
        </w:rPr>
        <w:t>5. Các đề xuất, kiến nghị</w:t>
      </w:r>
    </w:p>
    <w:p w14:paraId="5910BBAC" w14:textId="77777777" w:rsidR="006321A2" w:rsidRPr="00283584" w:rsidRDefault="006321A2" w:rsidP="003B66D3">
      <w:pPr>
        <w:widowControl w:val="0"/>
        <w:spacing w:after="80" w:line="380" w:lineRule="exact"/>
        <w:ind w:firstLine="709"/>
        <w:jc w:val="both"/>
        <w:rPr>
          <w:rFonts w:ascii="Times New Roman" w:hAnsi="Times New Roman"/>
          <w:szCs w:val="28"/>
          <w:lang w:val="nl-NL"/>
        </w:rPr>
      </w:pPr>
      <w:r w:rsidRPr="00283584">
        <w:rPr>
          <w:rFonts w:ascii="Times New Roman" w:hAnsi="Times New Roman"/>
          <w:szCs w:val="28"/>
          <w:lang w:val="nl-NL"/>
        </w:rPr>
        <w:t>Đề nghị Bộ Công Thương</w:t>
      </w:r>
      <w:r w:rsidR="00B71B20" w:rsidRPr="00283584">
        <w:rPr>
          <w:rFonts w:ascii="Times New Roman" w:hAnsi="Times New Roman"/>
          <w:szCs w:val="28"/>
          <w:lang w:val="nl-NL"/>
        </w:rPr>
        <w:t xml:space="preserve">: </w:t>
      </w:r>
    </w:p>
    <w:p w14:paraId="71FCA114" w14:textId="77777777" w:rsidR="00EE70CE" w:rsidRPr="00283584" w:rsidRDefault="008D6C56" w:rsidP="003B66D3">
      <w:pPr>
        <w:spacing w:after="80" w:line="380" w:lineRule="exact"/>
        <w:ind w:firstLine="709"/>
        <w:jc w:val="both"/>
        <w:rPr>
          <w:rFonts w:ascii="Times New Roman" w:eastAsia="Calibri" w:hAnsi="Times New Roman"/>
          <w:spacing w:val="-2"/>
        </w:rPr>
      </w:pPr>
      <w:r w:rsidRPr="00283584">
        <w:rPr>
          <w:rFonts w:ascii="Times New Roman" w:hAnsi="Times New Roman"/>
          <w:spacing w:val="-2"/>
          <w:szCs w:val="28"/>
          <w:lang w:val="nl-NL"/>
        </w:rPr>
        <w:t xml:space="preserve">- </w:t>
      </w:r>
      <w:r w:rsidR="004F4C31" w:rsidRPr="00283584">
        <w:rPr>
          <w:rFonts w:ascii="Times New Roman" w:hAnsi="Times New Roman"/>
          <w:spacing w:val="-2"/>
          <w:szCs w:val="28"/>
          <w:lang w:val="nl-NL"/>
        </w:rPr>
        <w:t xml:space="preserve">Sớm tham mưu, trình </w:t>
      </w:r>
      <w:r w:rsidR="00EE70CE" w:rsidRPr="00283584">
        <w:rPr>
          <w:rFonts w:ascii="Times New Roman" w:hAnsi="Times New Roman"/>
          <w:spacing w:val="-2"/>
          <w:szCs w:val="28"/>
          <w:lang w:val="nl-NL"/>
        </w:rPr>
        <w:t>Chính phủ</w:t>
      </w:r>
      <w:r w:rsidR="004F4C31" w:rsidRPr="00283584">
        <w:rPr>
          <w:rFonts w:ascii="Times New Roman" w:hAnsi="Times New Roman"/>
          <w:spacing w:val="-2"/>
          <w:szCs w:val="28"/>
          <w:lang w:val="nl-NL"/>
        </w:rPr>
        <w:t xml:space="preserve"> </w:t>
      </w:r>
      <w:r w:rsidR="00F22CB0" w:rsidRPr="00283584">
        <w:rPr>
          <w:rFonts w:ascii="Times New Roman" w:hAnsi="Times New Roman"/>
          <w:spacing w:val="-2"/>
          <w:szCs w:val="28"/>
          <w:lang w:val="nl-NL"/>
        </w:rPr>
        <w:t xml:space="preserve">những bất cấp trong quá trình thực hiện </w:t>
      </w:r>
      <w:r w:rsidR="00946ACD" w:rsidRPr="00283584">
        <w:rPr>
          <w:rFonts w:ascii="Times New Roman" w:hAnsi="Times New Roman"/>
          <w:bCs/>
          <w:color w:val="000000"/>
          <w:spacing w:val="-2"/>
        </w:rPr>
        <w:t xml:space="preserve">Luật số 42/2024/QH15 về Quản lý, sử dụng vũ khí, vật liệu nổ và công cụ hỗ trợ ngày 29/6/2024 </w:t>
      </w:r>
      <w:r w:rsidR="00EE70CE" w:rsidRPr="00283584">
        <w:rPr>
          <w:rFonts w:ascii="Times New Roman" w:hAnsi="Times New Roman"/>
          <w:bCs/>
          <w:color w:val="000000"/>
          <w:spacing w:val="-2"/>
        </w:rPr>
        <w:t xml:space="preserve">và các văn bản quy phạm pháp luật hướng dẫn thi hành Luật để triển khai công tác quản lý, bảo quản vật liệu nổ công nghiệp trên địa bàn tỉnh </w:t>
      </w:r>
      <w:r w:rsidR="00EE70CE" w:rsidRPr="00283584">
        <w:rPr>
          <w:rFonts w:ascii="Times New Roman" w:eastAsia="Calibri" w:hAnsi="Times New Roman"/>
          <w:spacing w:val="-2"/>
        </w:rPr>
        <w:t>được đi vào nề nếp</w:t>
      </w:r>
      <w:r w:rsidR="00946ACD" w:rsidRPr="00283584">
        <w:rPr>
          <w:rFonts w:ascii="Times New Roman" w:eastAsia="Calibri" w:hAnsi="Times New Roman"/>
          <w:spacing w:val="-2"/>
        </w:rPr>
        <w:t xml:space="preserve"> hơn</w:t>
      </w:r>
      <w:r w:rsidR="00EE70CE" w:rsidRPr="00283584">
        <w:rPr>
          <w:rFonts w:ascii="Times New Roman" w:eastAsia="Calibri" w:hAnsi="Times New Roman"/>
          <w:spacing w:val="-2"/>
        </w:rPr>
        <w:t xml:space="preserve">, nâng cao hiệu quả công tác quản lý nhà nước, bổ sung các </w:t>
      </w:r>
      <w:r w:rsidR="00F71C7F" w:rsidRPr="00283584">
        <w:rPr>
          <w:rFonts w:ascii="Times New Roman" w:eastAsia="Calibri" w:hAnsi="Times New Roman"/>
          <w:spacing w:val="-2"/>
        </w:rPr>
        <w:t>quy định</w:t>
      </w:r>
      <w:r w:rsidR="00EE70CE" w:rsidRPr="00283584">
        <w:rPr>
          <w:rFonts w:ascii="Times New Roman" w:eastAsia="Calibri" w:hAnsi="Times New Roman"/>
          <w:spacing w:val="-2"/>
        </w:rPr>
        <w:t xml:space="preserve"> về </w:t>
      </w:r>
      <w:r w:rsidR="00F71C7F" w:rsidRPr="00283584">
        <w:rPr>
          <w:rFonts w:ascii="Times New Roman" w:eastAsia="Calibri" w:hAnsi="Times New Roman"/>
          <w:spacing w:val="-2"/>
        </w:rPr>
        <w:t xml:space="preserve">quản lý, bảo quản, kinh doanh, cung ứng và sử dụng </w:t>
      </w:r>
      <w:r w:rsidR="00EE70CE" w:rsidRPr="00283584">
        <w:rPr>
          <w:rFonts w:ascii="Times New Roman" w:eastAsia="Calibri" w:hAnsi="Times New Roman"/>
          <w:spacing w:val="-2"/>
        </w:rPr>
        <w:t xml:space="preserve">vật liệu nổ </w:t>
      </w:r>
      <w:r w:rsidR="00F71C7F" w:rsidRPr="00283584">
        <w:rPr>
          <w:rFonts w:ascii="Times New Roman" w:eastAsia="Calibri" w:hAnsi="Times New Roman"/>
          <w:spacing w:val="-2"/>
        </w:rPr>
        <w:t>công nghiệp trên địa bàn</w:t>
      </w:r>
      <w:r w:rsidR="00EE70CE" w:rsidRPr="00283584">
        <w:rPr>
          <w:rFonts w:ascii="Times New Roman" w:eastAsia="Calibri" w:hAnsi="Times New Roman"/>
          <w:spacing w:val="-2"/>
        </w:rPr>
        <w:t xml:space="preserve">, một số quy định về hành vi bị nghiêm cấm </w:t>
      </w:r>
      <w:r w:rsidR="00F71C7F" w:rsidRPr="00283584">
        <w:rPr>
          <w:rFonts w:ascii="Times New Roman" w:eastAsia="Calibri" w:hAnsi="Times New Roman"/>
          <w:spacing w:val="-2"/>
        </w:rPr>
        <w:t xml:space="preserve">trong </w:t>
      </w:r>
      <w:r w:rsidR="00EE70CE" w:rsidRPr="00283584">
        <w:rPr>
          <w:rFonts w:ascii="Times New Roman" w:eastAsia="Calibri" w:hAnsi="Times New Roman"/>
          <w:spacing w:val="-2"/>
        </w:rPr>
        <w:t>công tác quản lý</w:t>
      </w:r>
      <w:r w:rsidR="00F71C7F" w:rsidRPr="00283584">
        <w:rPr>
          <w:rFonts w:ascii="Times New Roman" w:eastAsia="Calibri" w:hAnsi="Times New Roman"/>
          <w:spacing w:val="-2"/>
        </w:rPr>
        <w:t xml:space="preserve">, sử dụng </w:t>
      </w:r>
      <w:r w:rsidR="00EE70CE" w:rsidRPr="00283584">
        <w:rPr>
          <w:rFonts w:ascii="Times New Roman" w:eastAsia="Calibri" w:hAnsi="Times New Roman"/>
          <w:spacing w:val="-2"/>
        </w:rPr>
        <w:t xml:space="preserve"> để bảo đảm phù hợp với thực tiễ</w:t>
      </w:r>
      <w:r w:rsidR="00C45E67" w:rsidRPr="00283584">
        <w:rPr>
          <w:rFonts w:ascii="Times New Roman" w:eastAsia="Calibri" w:hAnsi="Times New Roman"/>
          <w:spacing w:val="-2"/>
        </w:rPr>
        <w:t>n, cụ thể:</w:t>
      </w:r>
    </w:p>
    <w:p w14:paraId="03BC762E" w14:textId="77777777" w:rsidR="00C45E67" w:rsidRPr="00283584" w:rsidRDefault="00C45E67" w:rsidP="00C45E67">
      <w:pPr>
        <w:spacing w:after="120" w:line="360" w:lineRule="exact"/>
        <w:ind w:firstLine="720"/>
        <w:jc w:val="both"/>
        <w:rPr>
          <w:rFonts w:ascii="Times New Roman" w:hAnsi="Times New Roman"/>
          <w:b/>
          <w:bCs/>
          <w:i/>
          <w:iCs/>
          <w:szCs w:val="28"/>
          <w:lang w:val="it-IT"/>
        </w:rPr>
      </w:pPr>
      <w:r w:rsidRPr="00283584">
        <w:rPr>
          <w:rFonts w:ascii="Times New Roman" w:hAnsi="Times New Roman"/>
          <w:szCs w:val="28"/>
        </w:rPr>
        <w:t>1</w:t>
      </w:r>
      <w:r w:rsidR="00E17324" w:rsidRPr="00283584">
        <w:rPr>
          <w:rFonts w:ascii="Times New Roman" w:hAnsi="Times New Roman"/>
          <w:szCs w:val="28"/>
        </w:rPr>
        <w:t>).</w:t>
      </w:r>
      <w:r w:rsidRPr="00283584">
        <w:rPr>
          <w:rFonts w:ascii="Times New Roman" w:hAnsi="Times New Roman"/>
          <w:szCs w:val="28"/>
        </w:rPr>
        <w:t xml:space="preserve"> Tại điểm b khoản 5 </w:t>
      </w:r>
      <w:r w:rsidRPr="00283584">
        <w:rPr>
          <w:rFonts w:ascii="Times New Roman" w:hAnsi="Times New Roman"/>
          <w:szCs w:val="28"/>
          <w:lang w:val="nl-NL"/>
        </w:rPr>
        <w:t>Điều 1:</w:t>
      </w:r>
      <w:r w:rsidRPr="00283584">
        <w:rPr>
          <w:rFonts w:ascii="Times New Roman" w:hAnsi="Times New Roman"/>
        </w:rPr>
        <w:t xml:space="preserve"> Đề nghị sửa đổi cụm từ </w:t>
      </w:r>
      <w:r w:rsidRPr="00283584">
        <w:rPr>
          <w:rFonts w:ascii="Times New Roman" w:hAnsi="Times New Roman"/>
          <w:i/>
          <w:iCs/>
        </w:rPr>
        <w:t>"Chỉ được xuất khẩu, nhập khẩu vật liệu nổ công nghiệp khi có giấy phép xuất khẩu, nhập khẩu vật liệu nổ công nghiệp do Bộ trưởng Bộ Công Thương cấp"</w:t>
      </w:r>
      <w:r w:rsidRPr="00283584">
        <w:rPr>
          <w:rFonts w:ascii="Times New Roman" w:hAnsi="Times New Roman"/>
        </w:rPr>
        <w:t xml:space="preserve"> thành </w:t>
      </w:r>
      <w:r w:rsidRPr="00283584">
        <w:rPr>
          <w:rFonts w:ascii="Times New Roman" w:hAnsi="Times New Roman"/>
          <w:i/>
          <w:iCs/>
        </w:rPr>
        <w:t xml:space="preserve">"Chỉ được xuất khẩu, nhập khẩu vật liệu nổ công nghiệp khi có giấy phép xuất khẩu, nhập khẩu vật liệu nổ công nghiệp </w:t>
      </w:r>
      <w:r w:rsidRPr="00283584">
        <w:rPr>
          <w:rFonts w:ascii="Times New Roman" w:hAnsi="Times New Roman"/>
          <w:b/>
          <w:bCs/>
          <w:i/>
          <w:iCs/>
        </w:rPr>
        <w:t>do cơ quan có thẩm quyền cấp</w:t>
      </w:r>
      <w:r w:rsidRPr="00283584">
        <w:rPr>
          <w:rFonts w:ascii="Times New Roman" w:hAnsi="Times New Roman"/>
          <w:i/>
          <w:iCs/>
        </w:rPr>
        <w:t>"</w:t>
      </w:r>
      <w:r w:rsidRPr="00283584">
        <w:rPr>
          <w:rFonts w:ascii="Times New Roman" w:hAnsi="Times New Roman"/>
          <w:b/>
          <w:bCs/>
          <w:i/>
          <w:iCs/>
          <w:szCs w:val="28"/>
          <w:lang w:val="it-IT"/>
        </w:rPr>
        <w:t xml:space="preserve">. </w:t>
      </w:r>
    </w:p>
    <w:p w14:paraId="700E6434" w14:textId="77777777" w:rsidR="00C45E67" w:rsidRPr="00283584" w:rsidRDefault="00C45E67" w:rsidP="00C45E67">
      <w:pPr>
        <w:spacing w:after="120" w:line="360" w:lineRule="exact"/>
        <w:ind w:firstLine="720"/>
        <w:jc w:val="both"/>
        <w:rPr>
          <w:rFonts w:ascii="Times New Roman" w:hAnsi="Times New Roman"/>
        </w:rPr>
      </w:pPr>
      <w:r w:rsidRPr="00283584">
        <w:rPr>
          <w:rFonts w:ascii="Times New Roman" w:hAnsi="Times New Roman"/>
          <w:i/>
          <w:iCs/>
        </w:rPr>
        <w:t>Lý do:</w:t>
      </w:r>
      <w:r w:rsidRPr="00283584">
        <w:rPr>
          <w:rFonts w:ascii="Times New Roman" w:hAnsi="Times New Roman"/>
        </w:rPr>
        <w:t xml:space="preserve"> Nhằm bảo đảm tính linh hoạt và thống nhất với quy định phân cấp, ủy quyền hiện hành. Hiện nay, thủ tục hành chính này đã được phân cấp cho UBND cấp tỉnh (quy định tại khoản 1 Điều 1 Thông tư số 26/2026/TT-BCT ngày 20/5/2026 của Bộ Công Thương).</w:t>
      </w:r>
    </w:p>
    <w:p w14:paraId="73270025" w14:textId="77777777" w:rsidR="00C45E67" w:rsidRPr="00283584" w:rsidRDefault="00C45E67" w:rsidP="00C45E67">
      <w:pPr>
        <w:spacing w:after="120" w:line="360" w:lineRule="exact"/>
        <w:ind w:firstLine="720"/>
        <w:jc w:val="both"/>
        <w:rPr>
          <w:rFonts w:ascii="Times New Roman" w:hAnsi="Times New Roman"/>
        </w:rPr>
      </w:pPr>
      <w:r w:rsidRPr="00283584">
        <w:rPr>
          <w:rFonts w:ascii="Times New Roman" w:hAnsi="Times New Roman"/>
          <w:szCs w:val="28"/>
          <w:lang w:val="it-IT"/>
        </w:rPr>
        <w:t>2</w:t>
      </w:r>
      <w:r w:rsidR="00E17324" w:rsidRPr="00283584">
        <w:rPr>
          <w:rFonts w:ascii="Times New Roman" w:hAnsi="Times New Roman"/>
          <w:szCs w:val="28"/>
          <w:lang w:val="it-IT"/>
        </w:rPr>
        <w:t>).</w:t>
      </w:r>
      <w:r w:rsidRPr="00283584">
        <w:rPr>
          <w:rFonts w:ascii="Times New Roman" w:hAnsi="Times New Roman"/>
          <w:szCs w:val="28"/>
          <w:lang w:val="it-IT"/>
        </w:rPr>
        <w:t xml:space="preserve"> </w:t>
      </w:r>
      <w:r w:rsidRPr="00283584">
        <w:rPr>
          <w:rFonts w:ascii="Times New Roman" w:hAnsi="Times New Roman"/>
        </w:rPr>
        <w:t xml:space="preserve">Tại Điểm e khoản 1 Điều 38: Quy định </w:t>
      </w:r>
      <w:r w:rsidRPr="00283584">
        <w:rPr>
          <w:rFonts w:ascii="Times New Roman" w:hAnsi="Times New Roman"/>
          <w:i/>
          <w:iCs/>
        </w:rPr>
        <w:t>"quy mô sử dụng thuốc nổ trong 01 quý từ 500 kg trở lên, trừ trường hợp thử nghiệm, thăm dò, đánh giá địa chất và khai thác đá ốp lát"</w:t>
      </w:r>
      <w:r w:rsidRPr="00283584">
        <w:rPr>
          <w:rFonts w:ascii="Times New Roman" w:hAnsi="Times New Roman"/>
        </w:rPr>
        <w:t xml:space="preserve"> có thể gây vướng mắc cho các nhà thầu thi công công trình giao thông, thủy lợi nhỏ lẻ tại khu vực miền núi (do nhu cầu nổ mìn phá đá với khối lượng rất nhỏ để khơi thông tuyến đường/dòng chảy). </w:t>
      </w:r>
    </w:p>
    <w:p w14:paraId="3A3D82F4" w14:textId="77777777" w:rsidR="00C45E67" w:rsidRPr="00283584" w:rsidRDefault="00C45E67" w:rsidP="00C45E67">
      <w:pPr>
        <w:spacing w:after="120" w:line="360" w:lineRule="exact"/>
        <w:ind w:firstLine="720"/>
        <w:jc w:val="both"/>
        <w:rPr>
          <w:rFonts w:ascii="Times New Roman" w:hAnsi="Times New Roman"/>
          <w:szCs w:val="28"/>
          <w:lang w:val="it-IT"/>
        </w:rPr>
      </w:pPr>
      <w:r w:rsidRPr="00283584">
        <w:rPr>
          <w:rFonts w:ascii="Times New Roman" w:hAnsi="Times New Roman"/>
          <w:i/>
          <w:iCs/>
        </w:rPr>
        <w:t>Đề xuất:</w:t>
      </w:r>
      <w:r w:rsidRPr="00283584">
        <w:rPr>
          <w:rFonts w:ascii="Times New Roman" w:hAnsi="Times New Roman"/>
        </w:rPr>
        <w:t xml:space="preserve"> Bổ sung trường hợp ngoại lệ đối với các </w:t>
      </w:r>
      <w:r w:rsidRPr="00283584">
        <w:rPr>
          <w:rFonts w:ascii="Times New Roman" w:hAnsi="Times New Roman"/>
          <w:i/>
          <w:iCs/>
        </w:rPr>
        <w:t>"công trình xây dựng hạ tầng kỹ thuật đặc thù có tính chất nhỏ lẻ, phân tán"</w:t>
      </w:r>
      <w:r w:rsidRPr="00283584">
        <w:rPr>
          <w:rFonts w:ascii="Times New Roman" w:hAnsi="Times New Roman"/>
        </w:rPr>
        <w:t xml:space="preserve"> được phép sử dụng dưới 500 kg/quý, kèm theo điều kiện phải có sự giám sát chặt chẽ của cơ quan Công an và Ban Chỉ huy Quân sự địa phương.</w:t>
      </w:r>
    </w:p>
    <w:p w14:paraId="64D599B0" w14:textId="77777777" w:rsidR="00C45E67" w:rsidRPr="00283584" w:rsidRDefault="00C45E67" w:rsidP="00C45E67">
      <w:pPr>
        <w:spacing w:after="120" w:line="360" w:lineRule="exact"/>
        <w:ind w:firstLine="720"/>
        <w:jc w:val="both"/>
        <w:rPr>
          <w:rFonts w:ascii="Times New Roman" w:hAnsi="Times New Roman"/>
        </w:rPr>
      </w:pPr>
      <w:r w:rsidRPr="00283584">
        <w:rPr>
          <w:rFonts w:ascii="Times New Roman" w:hAnsi="Times New Roman"/>
          <w:szCs w:val="28"/>
          <w:lang w:val="nl-NL"/>
        </w:rPr>
        <w:t>3</w:t>
      </w:r>
      <w:r w:rsidR="00E17324" w:rsidRPr="00283584">
        <w:rPr>
          <w:rFonts w:ascii="Times New Roman" w:hAnsi="Times New Roman"/>
          <w:szCs w:val="28"/>
          <w:lang w:val="nl-NL"/>
        </w:rPr>
        <w:t>)</w:t>
      </w:r>
      <w:r w:rsidRPr="00283584">
        <w:rPr>
          <w:rFonts w:ascii="Times New Roman" w:hAnsi="Times New Roman"/>
          <w:szCs w:val="28"/>
          <w:lang w:val="nl-NL"/>
        </w:rPr>
        <w:t xml:space="preserve">. </w:t>
      </w:r>
      <w:r w:rsidRPr="00283584">
        <w:rPr>
          <w:rFonts w:ascii="Times New Roman" w:hAnsi="Times New Roman"/>
        </w:rPr>
        <w:t xml:space="preserve">Tại điểm b khoản 1 Điều 39: Quy định </w:t>
      </w:r>
      <w:r w:rsidRPr="00283584">
        <w:rPr>
          <w:rFonts w:ascii="Times New Roman" w:hAnsi="Times New Roman"/>
          <w:i/>
          <w:iCs/>
        </w:rPr>
        <w:t>"</w:t>
      </w:r>
      <w:r w:rsidRPr="00283584">
        <w:rPr>
          <w:rFonts w:ascii="Times New Roman" w:hAnsi="Times New Roman"/>
          <w:i/>
          <w:iCs/>
          <w:szCs w:val="28"/>
        </w:rPr>
        <w:t>…</w:t>
      </w:r>
      <w:r w:rsidRPr="00283584">
        <w:rPr>
          <w:rFonts w:ascii="Times New Roman" w:hAnsi="Times New Roman"/>
          <w:i/>
          <w:iCs/>
          <w:szCs w:val="28"/>
          <w:lang w:val="nl-NL"/>
        </w:rPr>
        <w:t>bản sao quyết định trúng thầu thi công công trình, bản sao hợp đồng nhận thầu hoặc văn bản ủy quyền, giao nhiệm vụ thực hiện hợp đồng thi công công trình của tổ chức quản lý doanh nghiệp...</w:t>
      </w:r>
      <w:r w:rsidRPr="00283584">
        <w:rPr>
          <w:rFonts w:ascii="Times New Roman" w:hAnsi="Times New Roman"/>
          <w:i/>
          <w:iCs/>
        </w:rPr>
        <w:t>"</w:t>
      </w:r>
      <w:r w:rsidRPr="00283584">
        <w:rPr>
          <w:rFonts w:ascii="Times New Roman" w:hAnsi="Times New Roman"/>
        </w:rPr>
        <w:t xml:space="preserve"> có thể gây vướng mắc cho chủ đầu tư có giấy phép khai thác khoáng sản nhưng không trực tiếp khai thác mà thuê nhà thầu khai thác. </w:t>
      </w:r>
    </w:p>
    <w:p w14:paraId="7175E6FA" w14:textId="77777777" w:rsidR="00C45E67" w:rsidRPr="00283584" w:rsidRDefault="00C45E67" w:rsidP="00C45E67">
      <w:pPr>
        <w:spacing w:after="120" w:line="360" w:lineRule="exact"/>
        <w:ind w:firstLine="720"/>
        <w:jc w:val="both"/>
        <w:rPr>
          <w:rFonts w:ascii="Times New Roman" w:hAnsi="Times New Roman"/>
        </w:rPr>
      </w:pPr>
      <w:r w:rsidRPr="00283584">
        <w:rPr>
          <w:rFonts w:ascii="Times New Roman" w:hAnsi="Times New Roman"/>
          <w:i/>
          <w:iCs/>
        </w:rPr>
        <w:t>Đề xuất bổ sung thành:</w:t>
      </w:r>
      <w:r w:rsidRPr="00283584">
        <w:rPr>
          <w:rFonts w:ascii="Times New Roman" w:hAnsi="Times New Roman"/>
        </w:rPr>
        <w:t xml:space="preserve"> "</w:t>
      </w:r>
      <w:r w:rsidRPr="00283584">
        <w:rPr>
          <w:rFonts w:ascii="Times New Roman" w:hAnsi="Times New Roman"/>
          <w:szCs w:val="28"/>
        </w:rPr>
        <w:t>…</w:t>
      </w:r>
      <w:r w:rsidRPr="00283584">
        <w:rPr>
          <w:rFonts w:ascii="Times New Roman" w:hAnsi="Times New Roman"/>
          <w:szCs w:val="28"/>
          <w:lang w:val="nl-NL"/>
        </w:rPr>
        <w:t>bản sao quyết định trúng thầu thi công công trình, khai thác khoáng sản; bản sao hợp đồng nhận thầu hoặc văn bản ủy quyền, giao nhiệm vụ thực hiện hợp đồng thi công công trình, khai thác khoáng sản của tổ chức quản lý doanh nghiệp...</w:t>
      </w:r>
      <w:r w:rsidRPr="00283584">
        <w:rPr>
          <w:rFonts w:ascii="Times New Roman" w:hAnsi="Times New Roman"/>
        </w:rPr>
        <w:t>".</w:t>
      </w:r>
    </w:p>
    <w:p w14:paraId="532AF031" w14:textId="77777777" w:rsidR="00C45E67" w:rsidRPr="00283584" w:rsidRDefault="00C45E67" w:rsidP="00C45E67">
      <w:pPr>
        <w:spacing w:after="120" w:line="360" w:lineRule="exact"/>
        <w:ind w:firstLine="720"/>
        <w:jc w:val="both"/>
        <w:rPr>
          <w:rFonts w:ascii="Times New Roman" w:hAnsi="Times New Roman"/>
          <w:szCs w:val="28"/>
          <w:lang w:val="nl-NL"/>
        </w:rPr>
      </w:pPr>
      <w:r w:rsidRPr="00283584">
        <w:rPr>
          <w:rFonts w:ascii="Times New Roman" w:hAnsi="Times New Roman"/>
          <w:szCs w:val="28"/>
          <w:lang w:val="nl-NL"/>
        </w:rPr>
        <w:t>4</w:t>
      </w:r>
      <w:r w:rsidR="00E17324" w:rsidRPr="00283584">
        <w:rPr>
          <w:rFonts w:ascii="Times New Roman" w:hAnsi="Times New Roman"/>
          <w:szCs w:val="28"/>
          <w:lang w:val="nl-NL"/>
        </w:rPr>
        <w:t>)</w:t>
      </w:r>
      <w:r w:rsidRPr="00283584">
        <w:rPr>
          <w:rFonts w:ascii="Times New Roman" w:hAnsi="Times New Roman"/>
          <w:szCs w:val="28"/>
          <w:lang w:val="nl-NL"/>
        </w:rPr>
        <w:t xml:space="preserve">. </w:t>
      </w:r>
      <w:r w:rsidRPr="00283584">
        <w:rPr>
          <w:rFonts w:ascii="Times New Roman" w:hAnsi="Times New Roman"/>
        </w:rPr>
        <w:t xml:space="preserve">Tại điểm g khoản 1 Điều 39: </w:t>
      </w:r>
      <w:r w:rsidRPr="00283584">
        <w:rPr>
          <w:rFonts w:ascii="Times New Roman" w:hAnsi="Times New Roman"/>
          <w:szCs w:val="28"/>
          <w:lang w:val="nl-NL"/>
        </w:rPr>
        <w:t>Đề nghị bãi bỏ thành phần hồ sơ là "bản sao chứng chỉ chuyên môn".</w:t>
      </w:r>
    </w:p>
    <w:p w14:paraId="314D6CE1" w14:textId="77777777" w:rsidR="00C45E67" w:rsidRPr="00283584" w:rsidRDefault="00C45E67" w:rsidP="00C45E67">
      <w:pPr>
        <w:spacing w:after="120" w:line="360" w:lineRule="exact"/>
        <w:ind w:firstLine="720"/>
        <w:jc w:val="both"/>
        <w:rPr>
          <w:rFonts w:ascii="Times New Roman" w:hAnsi="Times New Roman"/>
          <w:szCs w:val="28"/>
          <w:lang w:val="nl-NL"/>
        </w:rPr>
      </w:pPr>
      <w:r w:rsidRPr="00283584">
        <w:rPr>
          <w:rFonts w:ascii="Times New Roman" w:hAnsi="Times New Roman"/>
          <w:szCs w:val="28"/>
          <w:lang w:val="nl-NL"/>
        </w:rPr>
        <w:t>Lý do: Điều kiện này đã được quy định và thực hiện việc kiểm soát tại Điều 4 Nghị định số 181/2024/NĐ-CP, việc tiếp tục quy định trong hồ sơ cấp phép là lặp lại, gây phát sinh thủ tục hành chính không cần thiết.</w:t>
      </w:r>
    </w:p>
    <w:p w14:paraId="0256CEDB" w14:textId="77777777" w:rsidR="00C45E67" w:rsidRPr="00283584" w:rsidRDefault="00C45E67" w:rsidP="00C45E67">
      <w:pPr>
        <w:spacing w:after="120" w:line="360" w:lineRule="exact"/>
        <w:ind w:firstLine="720"/>
        <w:jc w:val="both"/>
        <w:rPr>
          <w:rFonts w:ascii="Times New Roman" w:hAnsi="Times New Roman"/>
          <w:szCs w:val="28"/>
          <w:lang w:val="nl-NL"/>
        </w:rPr>
      </w:pPr>
      <w:r w:rsidRPr="00283584">
        <w:rPr>
          <w:rFonts w:ascii="Times New Roman" w:hAnsi="Times New Roman"/>
          <w:szCs w:val="28"/>
          <w:lang w:val="nl-NL"/>
        </w:rPr>
        <w:t>5</w:t>
      </w:r>
      <w:r w:rsidR="00E17324" w:rsidRPr="00283584">
        <w:rPr>
          <w:rFonts w:ascii="Times New Roman" w:hAnsi="Times New Roman"/>
          <w:szCs w:val="28"/>
          <w:lang w:val="nl-NL"/>
        </w:rPr>
        <w:t>)</w:t>
      </w:r>
      <w:r w:rsidRPr="00283584">
        <w:rPr>
          <w:rFonts w:ascii="Times New Roman" w:hAnsi="Times New Roman"/>
          <w:szCs w:val="28"/>
          <w:lang w:val="nl-NL"/>
        </w:rPr>
        <w:t xml:space="preserve">. Tại khoản 6 Điều 39 quy định: “trong thời gian 05 ngày làm việc kể từ ngày nhận đủ hồ sơ, cơ quan có thẩm quyền kiểm tra hồ sơ, điều kiện thực tế, cấp giấy phép sử dụng VLNCN” </w:t>
      </w:r>
      <w:r w:rsidRPr="00283584">
        <w:rPr>
          <w:rFonts w:ascii="Times New Roman" w:hAnsi="Times New Roman"/>
          <w:b/>
          <w:bCs/>
          <w:szCs w:val="28"/>
          <w:lang w:val="nl-NL"/>
        </w:rPr>
        <w:t xml:space="preserve">đề nghị sửa thành: </w:t>
      </w:r>
      <w:r w:rsidRPr="00283584">
        <w:rPr>
          <w:rFonts w:ascii="Times New Roman" w:hAnsi="Times New Roman"/>
          <w:szCs w:val="28"/>
          <w:lang w:val="nl-NL"/>
        </w:rPr>
        <w:t xml:space="preserve">“trong thời gian 07 ngày làm việc kể từ ngày nhận đủ hồ sơ, cơ quan có thẩm quyền kiểm tra hồ sơ, điều kiện thực tế, cấp giấy phép sử dụng VLNCN”. </w:t>
      </w:r>
    </w:p>
    <w:p w14:paraId="574A563D" w14:textId="77777777" w:rsidR="00C45E67" w:rsidRPr="00283584" w:rsidRDefault="00C45E67" w:rsidP="00C45E67">
      <w:pPr>
        <w:spacing w:after="120" w:line="360" w:lineRule="exact"/>
        <w:ind w:firstLine="720"/>
        <w:jc w:val="both"/>
        <w:rPr>
          <w:rFonts w:ascii="Times New Roman" w:hAnsi="Times New Roman"/>
          <w:szCs w:val="28"/>
          <w:lang w:val="nl-NL"/>
        </w:rPr>
      </w:pPr>
      <w:r w:rsidRPr="00283584">
        <w:rPr>
          <w:rFonts w:ascii="Times New Roman" w:hAnsi="Times New Roman"/>
          <w:szCs w:val="28"/>
          <w:lang w:val="nl-NL"/>
        </w:rPr>
        <w:t>Lý do: Khung thời gian 05 ngày làm việc là quá ngắn, không bảo đảm chất lượng và quy trình thực hiện trong thực tế (Sở Công Thương cần khoảng 03 ngày để thẩm định hồ sơ, kiểm tra thực địa khu vực nổ mìn, soạn thảo tờ trình và dự thảo Giấy phép; UBND cấp tỉnh cần 02 ngày để thẩm định và ký ban hành Giấy phép sử dụng VLNCN).</w:t>
      </w:r>
    </w:p>
    <w:p w14:paraId="59DB4238" w14:textId="77777777" w:rsidR="00C45E67" w:rsidRPr="00283584" w:rsidRDefault="00C45E67" w:rsidP="00C45E67">
      <w:pPr>
        <w:spacing w:after="120" w:line="360" w:lineRule="exact"/>
        <w:ind w:firstLine="720"/>
        <w:jc w:val="both"/>
        <w:rPr>
          <w:rFonts w:ascii="Times New Roman" w:hAnsi="Times New Roman"/>
          <w:spacing w:val="-2"/>
          <w:szCs w:val="28"/>
          <w:lang w:val="nl-NL"/>
        </w:rPr>
      </w:pPr>
      <w:r w:rsidRPr="00283584">
        <w:rPr>
          <w:rFonts w:ascii="Times New Roman" w:hAnsi="Times New Roman"/>
          <w:spacing w:val="-2"/>
          <w:szCs w:val="28"/>
          <w:lang w:val="nl-NL"/>
        </w:rPr>
        <w:t>6</w:t>
      </w:r>
      <w:r w:rsidR="00E17324" w:rsidRPr="00283584">
        <w:rPr>
          <w:rFonts w:ascii="Times New Roman" w:hAnsi="Times New Roman"/>
          <w:spacing w:val="-2"/>
          <w:szCs w:val="28"/>
          <w:lang w:val="nl-NL"/>
        </w:rPr>
        <w:t>)</w:t>
      </w:r>
      <w:r w:rsidRPr="00283584">
        <w:rPr>
          <w:rFonts w:ascii="Times New Roman" w:hAnsi="Times New Roman"/>
          <w:spacing w:val="-2"/>
          <w:szCs w:val="28"/>
          <w:lang w:val="nl-NL"/>
        </w:rPr>
        <w:t>. Tại khoản 2 Điều 40: Đề nghị quy định cụ thể điều kiện về cơ sở vật chất và nhân sự đối với doanh nghiệp hoạt động dịch vụ nổ mìn, như: Phải có kho bảo quản VLNCN có sức chứa từ 20 tấn thuốc nổ trở lên; nhân sự, phương tiện và trang thiết bị cần thiết phải đáp ứng được ít nhất cho 03 vị trí nổ mìn dịch vụ cùng một thời điểm...để bảo đảm tính hiệu quả trong hoạt động dịch vụ nổ mìn.</w:t>
      </w:r>
    </w:p>
    <w:p w14:paraId="4B8849F1" w14:textId="77777777" w:rsidR="008D6C56" w:rsidRPr="00283584" w:rsidRDefault="008D6C56" w:rsidP="003B66D3">
      <w:pPr>
        <w:spacing w:after="80" w:line="380" w:lineRule="exact"/>
        <w:ind w:firstLine="709"/>
        <w:jc w:val="both"/>
        <w:rPr>
          <w:rFonts w:ascii="Times New Roman" w:hAnsi="Times New Roman"/>
          <w:b/>
          <w:bCs/>
          <w:color w:val="000000"/>
          <w:spacing w:val="-2"/>
        </w:rPr>
      </w:pPr>
      <w:r w:rsidRPr="00283584">
        <w:rPr>
          <w:rFonts w:ascii="Times New Roman" w:eastAsia="Calibri" w:hAnsi="Times New Roman"/>
          <w:spacing w:val="-2"/>
        </w:rPr>
        <w:t xml:space="preserve">- Hiện nay, trên địa bàn tỉnh </w:t>
      </w:r>
      <w:r w:rsidR="00C22EC5" w:rsidRPr="00283584">
        <w:rPr>
          <w:rFonts w:ascii="Times New Roman" w:eastAsia="Calibri" w:hAnsi="Times New Roman"/>
          <w:spacing w:val="-2"/>
        </w:rPr>
        <w:t>đã có đơn vị nghiên cứu, thử nghiệm, xây dựng quy trình kỹ thuật công nghệ hoàn chỉnh, bài bản khi sử dụng khí O2 hóa lỏng, tuy nhiên chưa có quy định trong công tác quản lý, thẩm định tại các văn bản Quy phạm pháp luật hiện hành, do đó cơ quan quản lý tại địa phương gặp khó khăn trong quá trình thực hiện quản lý nhà nước đối với lĩnh vực này. Do đó, đề nghị Bộ Công Thương sớm nghiên cứu, bổ sung quy định về quản lý, thẩm định hồ sơ liên quan đến hoạt động nổ phá đá bằng khí O2 hóa lỏng theo đúng quy định của pháp luật.</w:t>
      </w:r>
    </w:p>
    <w:p w14:paraId="46897619" w14:textId="2B524B6C" w:rsidR="00B16409" w:rsidRPr="00283584" w:rsidRDefault="00B24F4B" w:rsidP="003B66D3">
      <w:pPr>
        <w:widowControl w:val="0"/>
        <w:spacing w:after="80" w:line="380" w:lineRule="exact"/>
        <w:ind w:firstLine="709"/>
        <w:jc w:val="both"/>
        <w:rPr>
          <w:rFonts w:ascii="Times New Roman" w:hAnsi="Times New Roman"/>
          <w:szCs w:val="28"/>
          <w:lang w:val="nl-NL" w:bidi="he-IL"/>
        </w:rPr>
      </w:pPr>
      <w:r w:rsidRPr="00283584">
        <w:rPr>
          <w:rFonts w:ascii="Times New Roman" w:hAnsi="Times New Roman"/>
          <w:szCs w:val="28"/>
          <w:lang w:val="nl-NL" w:bidi="he-IL"/>
        </w:rPr>
        <w:t>Ủy ban nhân dân tỉnh</w:t>
      </w:r>
      <w:r w:rsidR="00B16409" w:rsidRPr="00283584">
        <w:rPr>
          <w:rFonts w:ascii="Times New Roman" w:hAnsi="Times New Roman"/>
          <w:szCs w:val="28"/>
          <w:lang w:val="nl-NL" w:bidi="he-IL"/>
        </w:rPr>
        <w:t xml:space="preserve"> </w:t>
      </w:r>
      <w:r w:rsidR="00283584">
        <w:rPr>
          <w:rFonts w:ascii="Times New Roman" w:hAnsi="Times New Roman"/>
          <w:szCs w:val="28"/>
          <w:lang w:val="nl-NL" w:bidi="he-IL"/>
        </w:rPr>
        <w:t xml:space="preserve">Lào Cai </w:t>
      </w:r>
      <w:r w:rsidR="005B4BD4" w:rsidRPr="00283584">
        <w:rPr>
          <w:rFonts w:ascii="Times New Roman" w:hAnsi="Times New Roman"/>
          <w:szCs w:val="28"/>
          <w:lang w:val="nl-NL" w:bidi="he-IL"/>
        </w:rPr>
        <w:t>gửi</w:t>
      </w:r>
      <w:r w:rsidR="00B16409" w:rsidRPr="00283584">
        <w:rPr>
          <w:rFonts w:ascii="Times New Roman" w:hAnsi="Times New Roman"/>
          <w:szCs w:val="28"/>
          <w:lang w:val="nl-NL" w:bidi="he-IL"/>
        </w:rPr>
        <w:t xml:space="preserve"> </w:t>
      </w:r>
      <w:r w:rsidR="00B00B35" w:rsidRPr="00283584">
        <w:rPr>
          <w:rFonts w:ascii="Times New Roman" w:hAnsi="Times New Roman"/>
          <w:szCs w:val="28"/>
          <w:lang w:val="nl-NL"/>
        </w:rPr>
        <w:t>Cục Kỹ thuật an toàn và Môi trường công nghiệp</w:t>
      </w:r>
      <w:r w:rsidR="005B4BD4" w:rsidRPr="00283584">
        <w:rPr>
          <w:rFonts w:ascii="Times New Roman" w:hAnsi="Times New Roman"/>
          <w:szCs w:val="28"/>
          <w:lang w:val="nl-NL"/>
        </w:rPr>
        <w:t xml:space="preserve"> - Bộ Công Thương</w:t>
      </w:r>
      <w:r w:rsidRPr="00283584">
        <w:rPr>
          <w:rFonts w:ascii="Times New Roman" w:hAnsi="Times New Roman"/>
          <w:szCs w:val="28"/>
          <w:lang w:val="nl-NL" w:bidi="he-IL"/>
        </w:rPr>
        <w:t xml:space="preserve"> </w:t>
      </w:r>
      <w:r w:rsidR="00BB3875">
        <w:rPr>
          <w:rFonts w:ascii="Times New Roman" w:hAnsi="Times New Roman"/>
          <w:szCs w:val="28"/>
          <w:lang w:val="nl-NL" w:bidi="he-IL"/>
        </w:rPr>
        <w:t>nghiên cứu</w:t>
      </w:r>
      <w:r w:rsidR="005B4BD4" w:rsidRPr="00283584">
        <w:rPr>
          <w:rFonts w:ascii="Times New Roman" w:hAnsi="Times New Roman"/>
          <w:szCs w:val="28"/>
          <w:lang w:val="nl-NL" w:bidi="he-IL"/>
        </w:rPr>
        <w:t xml:space="preserve">, </w:t>
      </w:r>
      <w:r w:rsidRPr="00283584">
        <w:rPr>
          <w:rFonts w:ascii="Times New Roman" w:hAnsi="Times New Roman"/>
          <w:szCs w:val="28"/>
          <w:lang w:val="nl-NL" w:bidi="he-IL"/>
        </w:rPr>
        <w:t>tổng hợp</w:t>
      </w:r>
      <w:r w:rsidR="00B16409" w:rsidRPr="00283584">
        <w:rPr>
          <w:rFonts w:ascii="Times New Roman" w:hAnsi="Times New Roman"/>
          <w:szCs w:val="28"/>
          <w:lang w:val="nl-NL" w:bidi="he-IL"/>
        </w:rPr>
        <w:t>./.</w:t>
      </w:r>
      <w:r w:rsidR="00781442" w:rsidRPr="00283584">
        <w:rPr>
          <w:rFonts w:ascii="Times New Roman" w:hAnsi="Times New Roman"/>
          <w:szCs w:val="28"/>
          <w:lang w:val="nl-NL" w:bidi="he-IL"/>
        </w:rPr>
        <w:t xml:space="preserve"> </w:t>
      </w:r>
    </w:p>
    <w:p w14:paraId="228464DE" w14:textId="77777777" w:rsidR="00B16409" w:rsidRPr="00283584" w:rsidRDefault="00233671" w:rsidP="00AF48D8">
      <w:pPr>
        <w:pStyle w:val="BodyTextIndent"/>
        <w:widowControl w:val="0"/>
        <w:rPr>
          <w:rFonts w:ascii="Times New Roman" w:hAnsi="Times New Roman"/>
          <w:b w:val="0"/>
          <w:szCs w:val="24"/>
          <w:lang w:val="nl-NL"/>
        </w:rPr>
      </w:pPr>
      <w:r w:rsidRPr="00283584">
        <w:rPr>
          <w:rFonts w:ascii="Times New Roman" w:hAnsi="Times New Roman"/>
          <w:b w:val="0"/>
          <w:szCs w:val="24"/>
          <w:lang w:val="nl-NL"/>
        </w:rPr>
        <w:tab/>
      </w:r>
    </w:p>
    <w:tbl>
      <w:tblPr>
        <w:tblW w:w="0" w:type="auto"/>
        <w:tblInd w:w="108" w:type="dxa"/>
        <w:tblLook w:val="04A0" w:firstRow="1" w:lastRow="0" w:firstColumn="1" w:lastColumn="0" w:noHBand="0" w:noVBand="1"/>
      </w:tblPr>
      <w:tblGrid>
        <w:gridCol w:w="3969"/>
        <w:gridCol w:w="709"/>
        <w:gridCol w:w="4502"/>
      </w:tblGrid>
      <w:tr w:rsidR="003B66D3" w:rsidRPr="00283584" w14:paraId="41E8C887" w14:textId="77777777" w:rsidTr="00E9616E">
        <w:tc>
          <w:tcPr>
            <w:tcW w:w="3969" w:type="dxa"/>
          </w:tcPr>
          <w:p w14:paraId="4C1E4C93" w14:textId="77777777" w:rsidR="003B66D3" w:rsidRPr="00283584" w:rsidRDefault="003B66D3" w:rsidP="00E9616E">
            <w:pPr>
              <w:ind w:left="-108"/>
              <w:jc w:val="both"/>
              <w:rPr>
                <w:rFonts w:ascii="Times New Roman" w:hAnsi="Times New Roman"/>
                <w:b/>
                <w:i/>
                <w:sz w:val="24"/>
                <w:szCs w:val="24"/>
              </w:rPr>
            </w:pPr>
            <w:r w:rsidRPr="00283584">
              <w:rPr>
                <w:rFonts w:ascii="Times New Roman" w:hAnsi="Times New Roman"/>
                <w:b/>
                <w:i/>
                <w:sz w:val="24"/>
                <w:szCs w:val="24"/>
              </w:rPr>
              <w:t>Nơi nhận:</w:t>
            </w:r>
          </w:p>
          <w:p w14:paraId="416C7885" w14:textId="77777777" w:rsidR="003B66D3" w:rsidRPr="00283584" w:rsidRDefault="003B66D3" w:rsidP="00E9616E">
            <w:pPr>
              <w:ind w:left="-108"/>
              <w:rPr>
                <w:rFonts w:ascii="Times New Roman" w:hAnsi="Times New Roman"/>
                <w:sz w:val="24"/>
                <w:szCs w:val="24"/>
              </w:rPr>
            </w:pPr>
            <w:r w:rsidRPr="00283584">
              <w:rPr>
                <w:rFonts w:ascii="Times New Roman" w:hAnsi="Times New Roman"/>
                <w:sz w:val="24"/>
                <w:szCs w:val="24"/>
              </w:rPr>
              <w:t>- Như trên;</w:t>
            </w:r>
          </w:p>
          <w:p w14:paraId="79586D57" w14:textId="77777777" w:rsidR="003B66D3" w:rsidRPr="00283584" w:rsidRDefault="003B66D3" w:rsidP="00E9616E">
            <w:pPr>
              <w:ind w:left="-108"/>
              <w:rPr>
                <w:rFonts w:ascii="Times New Roman" w:hAnsi="Times New Roman"/>
                <w:sz w:val="24"/>
                <w:szCs w:val="24"/>
              </w:rPr>
            </w:pPr>
            <w:r w:rsidRPr="00283584">
              <w:rPr>
                <w:rFonts w:ascii="Times New Roman" w:hAnsi="Times New Roman"/>
                <w:sz w:val="24"/>
                <w:szCs w:val="24"/>
              </w:rPr>
              <w:t>- Chủ tịch UBND tỉnh;</w:t>
            </w:r>
          </w:p>
          <w:p w14:paraId="50679971" w14:textId="77777777" w:rsidR="003B66D3" w:rsidRPr="00283584" w:rsidRDefault="003B66D3" w:rsidP="00E9616E">
            <w:pPr>
              <w:ind w:left="-108"/>
              <w:rPr>
                <w:rFonts w:ascii="Times New Roman" w:hAnsi="Times New Roman"/>
                <w:sz w:val="24"/>
                <w:szCs w:val="24"/>
              </w:rPr>
            </w:pPr>
            <w:r w:rsidRPr="00283584">
              <w:rPr>
                <w:rFonts w:ascii="Times New Roman" w:hAnsi="Times New Roman"/>
                <w:sz w:val="24"/>
                <w:szCs w:val="24"/>
              </w:rPr>
              <w:t xml:space="preserve">- CVP, PCVP (Bích); </w:t>
            </w:r>
          </w:p>
          <w:p w14:paraId="31766130" w14:textId="77777777" w:rsidR="003B66D3" w:rsidRPr="00283584" w:rsidRDefault="003B66D3" w:rsidP="002C5017">
            <w:pPr>
              <w:tabs>
                <w:tab w:val="left" w:pos="851"/>
              </w:tabs>
              <w:ind w:left="-108"/>
              <w:jc w:val="both"/>
              <w:rPr>
                <w:rFonts w:ascii="Times New Roman" w:hAnsi="Times New Roman"/>
                <w:sz w:val="30"/>
                <w:szCs w:val="28"/>
              </w:rPr>
            </w:pPr>
            <w:r w:rsidRPr="00283584">
              <w:rPr>
                <w:rFonts w:ascii="Times New Roman" w:hAnsi="Times New Roman"/>
                <w:sz w:val="24"/>
                <w:szCs w:val="24"/>
              </w:rPr>
              <w:t>- Lưu: VT,</w:t>
            </w:r>
            <w:r w:rsidR="002C5017" w:rsidRPr="00283584">
              <w:rPr>
                <w:rFonts w:ascii="Times New Roman" w:hAnsi="Times New Roman"/>
                <w:sz w:val="24"/>
                <w:szCs w:val="24"/>
              </w:rPr>
              <w:t xml:space="preserve"> </w:t>
            </w:r>
            <w:r w:rsidRPr="00283584">
              <w:rPr>
                <w:rFonts w:ascii="Times New Roman" w:hAnsi="Times New Roman"/>
                <w:sz w:val="24"/>
                <w:szCs w:val="24"/>
              </w:rPr>
              <w:t>KT.</w:t>
            </w:r>
          </w:p>
        </w:tc>
        <w:tc>
          <w:tcPr>
            <w:tcW w:w="709" w:type="dxa"/>
          </w:tcPr>
          <w:p w14:paraId="257B3FD0" w14:textId="77777777" w:rsidR="003B66D3" w:rsidRPr="00283584" w:rsidRDefault="003B66D3" w:rsidP="00E9616E">
            <w:pPr>
              <w:ind w:left="-102" w:right="-108"/>
              <w:jc w:val="center"/>
              <w:rPr>
                <w:rFonts w:ascii="Times New Roman" w:hAnsi="Times New Roman"/>
                <w:b/>
                <w:szCs w:val="28"/>
              </w:rPr>
            </w:pPr>
          </w:p>
        </w:tc>
        <w:tc>
          <w:tcPr>
            <w:tcW w:w="4502" w:type="dxa"/>
          </w:tcPr>
          <w:p w14:paraId="044BCC15" w14:textId="77777777" w:rsidR="003B66D3" w:rsidRPr="00283584" w:rsidRDefault="003B66D3" w:rsidP="00E9616E">
            <w:pPr>
              <w:ind w:right="-108"/>
              <w:jc w:val="center"/>
              <w:rPr>
                <w:rFonts w:ascii="Times New Roman" w:hAnsi="Times New Roman"/>
                <w:b/>
                <w:szCs w:val="28"/>
              </w:rPr>
            </w:pPr>
            <w:r w:rsidRPr="00283584">
              <w:rPr>
                <w:rFonts w:ascii="Times New Roman" w:hAnsi="Times New Roman"/>
                <w:b/>
                <w:szCs w:val="28"/>
              </w:rPr>
              <w:t>CHỦ TỊCH</w:t>
            </w:r>
          </w:p>
          <w:p w14:paraId="6AE0F9F9" w14:textId="77777777" w:rsidR="003B66D3" w:rsidRPr="00283584" w:rsidRDefault="003B66D3" w:rsidP="00E9616E">
            <w:pPr>
              <w:ind w:right="-108"/>
              <w:jc w:val="center"/>
              <w:rPr>
                <w:rFonts w:ascii="Times New Roman" w:hAnsi="Times New Roman"/>
                <w:b/>
                <w:sz w:val="26"/>
                <w:szCs w:val="28"/>
              </w:rPr>
            </w:pPr>
          </w:p>
          <w:p w14:paraId="53E2B613" w14:textId="77777777" w:rsidR="003B66D3" w:rsidRPr="00283584" w:rsidRDefault="003B66D3" w:rsidP="00E9616E">
            <w:pPr>
              <w:ind w:right="-108"/>
              <w:jc w:val="center"/>
              <w:rPr>
                <w:rFonts w:ascii="Times New Roman" w:hAnsi="Times New Roman"/>
                <w:b/>
                <w:sz w:val="26"/>
                <w:szCs w:val="28"/>
              </w:rPr>
            </w:pPr>
          </w:p>
          <w:p w14:paraId="3B6FD10B" w14:textId="77777777" w:rsidR="003B66D3" w:rsidRPr="00283584" w:rsidRDefault="003B66D3" w:rsidP="00E9616E">
            <w:pPr>
              <w:ind w:right="-108"/>
              <w:jc w:val="center"/>
              <w:rPr>
                <w:rFonts w:ascii="Times New Roman" w:hAnsi="Times New Roman"/>
                <w:b/>
                <w:sz w:val="26"/>
                <w:szCs w:val="28"/>
              </w:rPr>
            </w:pPr>
          </w:p>
          <w:p w14:paraId="4BB35A2D" w14:textId="77777777" w:rsidR="003B66D3" w:rsidRPr="00283584" w:rsidRDefault="003B66D3" w:rsidP="00E9616E">
            <w:pPr>
              <w:ind w:right="-108"/>
              <w:jc w:val="center"/>
              <w:rPr>
                <w:rFonts w:ascii="Times New Roman" w:hAnsi="Times New Roman"/>
                <w:b/>
                <w:sz w:val="26"/>
                <w:szCs w:val="28"/>
              </w:rPr>
            </w:pPr>
          </w:p>
          <w:p w14:paraId="3A975F9E" w14:textId="77777777" w:rsidR="003B66D3" w:rsidRPr="00283584" w:rsidRDefault="003B66D3" w:rsidP="00E9616E">
            <w:pPr>
              <w:ind w:right="-108"/>
              <w:jc w:val="center"/>
              <w:rPr>
                <w:rFonts w:ascii="Times New Roman" w:hAnsi="Times New Roman"/>
                <w:b/>
                <w:sz w:val="26"/>
                <w:szCs w:val="28"/>
              </w:rPr>
            </w:pPr>
          </w:p>
          <w:p w14:paraId="5C3C001F" w14:textId="77777777" w:rsidR="003B66D3" w:rsidRPr="00283584" w:rsidRDefault="003B66D3" w:rsidP="00E9616E">
            <w:pPr>
              <w:ind w:right="-108"/>
              <w:jc w:val="center"/>
              <w:rPr>
                <w:rFonts w:ascii="Times New Roman" w:hAnsi="Times New Roman"/>
                <w:b/>
                <w:sz w:val="26"/>
                <w:szCs w:val="28"/>
              </w:rPr>
            </w:pPr>
          </w:p>
          <w:p w14:paraId="04DD894C" w14:textId="77777777" w:rsidR="003B66D3" w:rsidRPr="00283584" w:rsidRDefault="003B66D3" w:rsidP="00E9616E">
            <w:pPr>
              <w:ind w:right="-108"/>
              <w:jc w:val="center"/>
              <w:rPr>
                <w:rFonts w:ascii="Times New Roman" w:hAnsi="Times New Roman"/>
                <w:b/>
                <w:sz w:val="30"/>
                <w:szCs w:val="28"/>
                <w:lang w:val="pt-BR"/>
              </w:rPr>
            </w:pPr>
            <w:r w:rsidRPr="00283584">
              <w:rPr>
                <w:rFonts w:ascii="Times New Roman" w:hAnsi="Times New Roman"/>
                <w:b/>
                <w:sz w:val="30"/>
                <w:szCs w:val="28"/>
                <w:lang w:val="pt-BR"/>
              </w:rPr>
              <w:t xml:space="preserve">  </w:t>
            </w:r>
          </w:p>
        </w:tc>
      </w:tr>
    </w:tbl>
    <w:p w14:paraId="1A61CB6C" w14:textId="77777777" w:rsidR="001518DE" w:rsidRPr="00283584" w:rsidRDefault="007C0864" w:rsidP="000C602B">
      <w:pPr>
        <w:widowControl w:val="0"/>
        <w:jc w:val="both"/>
        <w:rPr>
          <w:rFonts w:ascii="Times New Roman" w:hAnsi="Times New Roman"/>
          <w:i/>
          <w:sz w:val="24"/>
          <w:lang w:val="nl-NL"/>
        </w:rPr>
      </w:pPr>
      <w:r w:rsidRPr="00283584">
        <w:rPr>
          <w:rFonts w:ascii="Times New Roman" w:hAnsi="Times New Roman"/>
          <w:lang w:val="nl-NL" w:bidi="he-IL"/>
        </w:rPr>
        <w:tab/>
      </w:r>
      <w:r w:rsidRPr="00283584">
        <w:rPr>
          <w:rFonts w:ascii="Times New Roman" w:hAnsi="Times New Roman"/>
          <w:lang w:val="nl-NL" w:bidi="he-IL"/>
        </w:rPr>
        <w:tab/>
      </w:r>
      <w:r w:rsidR="000C602B" w:rsidRPr="00283584">
        <w:rPr>
          <w:rFonts w:ascii="Times New Roman" w:hAnsi="Times New Roman"/>
          <w:lang w:val="nl-NL" w:bidi="he-IL"/>
        </w:rPr>
        <w:t xml:space="preserve">    </w:t>
      </w:r>
    </w:p>
    <w:sectPr w:rsidR="001518DE" w:rsidRPr="00283584" w:rsidSect="00103B36">
      <w:headerReference w:type="default" r:id="rId8"/>
      <w:footerReference w:type="even"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80883" w14:textId="77777777" w:rsidR="00753822" w:rsidRDefault="00753822">
      <w:r>
        <w:separator/>
      </w:r>
    </w:p>
  </w:endnote>
  <w:endnote w:type="continuationSeparator" w:id="0">
    <w:p w14:paraId="642063AB" w14:textId="77777777" w:rsidR="00753822" w:rsidRDefault="00753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AF912" w14:textId="77777777" w:rsidR="008C26E4" w:rsidRDefault="008C26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C1E9A1" w14:textId="77777777" w:rsidR="008C26E4" w:rsidRDefault="008C2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58597" w14:textId="77777777" w:rsidR="00753822" w:rsidRDefault="00753822">
      <w:r>
        <w:separator/>
      </w:r>
    </w:p>
  </w:footnote>
  <w:footnote w:type="continuationSeparator" w:id="0">
    <w:p w14:paraId="2A3FBBC9" w14:textId="77777777" w:rsidR="00753822" w:rsidRDefault="00753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EC16" w14:textId="77777777" w:rsidR="00C7086B" w:rsidRPr="00B80236" w:rsidRDefault="00C7086B">
    <w:pPr>
      <w:pStyle w:val="Header"/>
      <w:jc w:val="center"/>
      <w:rPr>
        <w:rFonts w:ascii="Times New Roman" w:hAnsi="Times New Roman"/>
      </w:rPr>
    </w:pPr>
    <w:r w:rsidRPr="00B80236">
      <w:rPr>
        <w:rFonts w:ascii="Times New Roman" w:hAnsi="Times New Roman"/>
      </w:rPr>
      <w:fldChar w:fldCharType="begin"/>
    </w:r>
    <w:r w:rsidRPr="00B80236">
      <w:rPr>
        <w:rFonts w:ascii="Times New Roman" w:hAnsi="Times New Roman"/>
      </w:rPr>
      <w:instrText xml:space="preserve"> PAGE   \* MERGEFORMAT </w:instrText>
    </w:r>
    <w:r w:rsidRPr="00B80236">
      <w:rPr>
        <w:rFonts w:ascii="Times New Roman" w:hAnsi="Times New Roman"/>
      </w:rPr>
      <w:fldChar w:fldCharType="separate"/>
    </w:r>
    <w:r w:rsidR="00E17324">
      <w:rPr>
        <w:rFonts w:ascii="Times New Roman" w:hAnsi="Times New Roman"/>
        <w:noProof/>
      </w:rPr>
      <w:t>2</w:t>
    </w:r>
    <w:r w:rsidRPr="00B80236">
      <w:rPr>
        <w:rFonts w:ascii="Times New Roman" w:hAnsi="Times New Roman"/>
        <w:noProof/>
      </w:rPr>
      <w:fldChar w:fldCharType="end"/>
    </w:r>
  </w:p>
  <w:p w14:paraId="6EF7D4F1" w14:textId="77777777" w:rsidR="00C7086B" w:rsidRDefault="00C70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6315B"/>
    <w:multiLevelType w:val="hybridMultilevel"/>
    <w:tmpl w:val="4634CA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D47D9C"/>
    <w:multiLevelType w:val="hybridMultilevel"/>
    <w:tmpl w:val="19066D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3B5A28C4"/>
    <w:multiLevelType w:val="hybridMultilevel"/>
    <w:tmpl w:val="64B61D5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92818669">
    <w:abstractNumId w:val="0"/>
  </w:num>
  <w:num w:numId="2" w16cid:durableId="1553345792">
    <w:abstractNumId w:val="1"/>
  </w:num>
  <w:num w:numId="3" w16cid:durableId="793987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5958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25DF"/>
    <w:rsid w:val="000100DC"/>
    <w:rsid w:val="00014EB8"/>
    <w:rsid w:val="0002055B"/>
    <w:rsid w:val="00020D1D"/>
    <w:rsid w:val="00022317"/>
    <w:rsid w:val="00024DFB"/>
    <w:rsid w:val="00026F53"/>
    <w:rsid w:val="00030149"/>
    <w:rsid w:val="00031AFE"/>
    <w:rsid w:val="000366AA"/>
    <w:rsid w:val="000405ED"/>
    <w:rsid w:val="00042F36"/>
    <w:rsid w:val="00043F31"/>
    <w:rsid w:val="00046DE5"/>
    <w:rsid w:val="00054BA3"/>
    <w:rsid w:val="0006446D"/>
    <w:rsid w:val="0006583A"/>
    <w:rsid w:val="00070B87"/>
    <w:rsid w:val="00072576"/>
    <w:rsid w:val="000811E5"/>
    <w:rsid w:val="000825DF"/>
    <w:rsid w:val="0008333C"/>
    <w:rsid w:val="00084565"/>
    <w:rsid w:val="0008581D"/>
    <w:rsid w:val="000858A7"/>
    <w:rsid w:val="00085B24"/>
    <w:rsid w:val="00087949"/>
    <w:rsid w:val="00091C7D"/>
    <w:rsid w:val="00092C8D"/>
    <w:rsid w:val="00096649"/>
    <w:rsid w:val="000A08AC"/>
    <w:rsid w:val="000A0B82"/>
    <w:rsid w:val="000A2420"/>
    <w:rsid w:val="000A53F7"/>
    <w:rsid w:val="000B005B"/>
    <w:rsid w:val="000B05CF"/>
    <w:rsid w:val="000B1572"/>
    <w:rsid w:val="000C0027"/>
    <w:rsid w:val="000C602B"/>
    <w:rsid w:val="000D093F"/>
    <w:rsid w:val="000D2E4D"/>
    <w:rsid w:val="000E079F"/>
    <w:rsid w:val="000F0EE4"/>
    <w:rsid w:val="000F5B87"/>
    <w:rsid w:val="000F61F8"/>
    <w:rsid w:val="00102DD0"/>
    <w:rsid w:val="00103809"/>
    <w:rsid w:val="00103B36"/>
    <w:rsid w:val="00104AFE"/>
    <w:rsid w:val="00107CAC"/>
    <w:rsid w:val="001100E7"/>
    <w:rsid w:val="00116D11"/>
    <w:rsid w:val="00122219"/>
    <w:rsid w:val="00125444"/>
    <w:rsid w:val="00131CC0"/>
    <w:rsid w:val="00143026"/>
    <w:rsid w:val="001518DE"/>
    <w:rsid w:val="00151CF2"/>
    <w:rsid w:val="00153B89"/>
    <w:rsid w:val="00153BDA"/>
    <w:rsid w:val="00154833"/>
    <w:rsid w:val="00156F96"/>
    <w:rsid w:val="00163F02"/>
    <w:rsid w:val="00166AF4"/>
    <w:rsid w:val="00167BD4"/>
    <w:rsid w:val="00171776"/>
    <w:rsid w:val="001732D2"/>
    <w:rsid w:val="00173C5A"/>
    <w:rsid w:val="0017480E"/>
    <w:rsid w:val="001761AB"/>
    <w:rsid w:val="001773E8"/>
    <w:rsid w:val="00183C23"/>
    <w:rsid w:val="00184CDA"/>
    <w:rsid w:val="00185326"/>
    <w:rsid w:val="00186E4A"/>
    <w:rsid w:val="00186E81"/>
    <w:rsid w:val="00196E7D"/>
    <w:rsid w:val="001A0899"/>
    <w:rsid w:val="001A09D8"/>
    <w:rsid w:val="001A1A6C"/>
    <w:rsid w:val="001A246D"/>
    <w:rsid w:val="001A2515"/>
    <w:rsid w:val="001A291A"/>
    <w:rsid w:val="001A2949"/>
    <w:rsid w:val="001A31BF"/>
    <w:rsid w:val="001A358B"/>
    <w:rsid w:val="001B29E1"/>
    <w:rsid w:val="001B4168"/>
    <w:rsid w:val="001B44B2"/>
    <w:rsid w:val="001C7A57"/>
    <w:rsid w:val="001E21FF"/>
    <w:rsid w:val="001E4612"/>
    <w:rsid w:val="001E725C"/>
    <w:rsid w:val="001E7F08"/>
    <w:rsid w:val="001F21F9"/>
    <w:rsid w:val="00201E92"/>
    <w:rsid w:val="002077BB"/>
    <w:rsid w:val="0021010B"/>
    <w:rsid w:val="00211C20"/>
    <w:rsid w:val="00214C66"/>
    <w:rsid w:val="00214F67"/>
    <w:rsid w:val="00215C34"/>
    <w:rsid w:val="00216189"/>
    <w:rsid w:val="002242E0"/>
    <w:rsid w:val="00224B23"/>
    <w:rsid w:val="00233671"/>
    <w:rsid w:val="002403EE"/>
    <w:rsid w:val="0024056B"/>
    <w:rsid w:val="0024109B"/>
    <w:rsid w:val="00242328"/>
    <w:rsid w:val="0024496C"/>
    <w:rsid w:val="0024532F"/>
    <w:rsid w:val="00251D21"/>
    <w:rsid w:val="00253C05"/>
    <w:rsid w:val="00254E93"/>
    <w:rsid w:val="00256F01"/>
    <w:rsid w:val="0026036C"/>
    <w:rsid w:val="002619A0"/>
    <w:rsid w:val="0026722C"/>
    <w:rsid w:val="002711AF"/>
    <w:rsid w:val="00271AD4"/>
    <w:rsid w:val="00271DD8"/>
    <w:rsid w:val="00273ADB"/>
    <w:rsid w:val="00274DAB"/>
    <w:rsid w:val="002765A6"/>
    <w:rsid w:val="002770C8"/>
    <w:rsid w:val="00283584"/>
    <w:rsid w:val="00285885"/>
    <w:rsid w:val="00291417"/>
    <w:rsid w:val="00293CE1"/>
    <w:rsid w:val="002A0BFD"/>
    <w:rsid w:val="002A78F4"/>
    <w:rsid w:val="002C1DD4"/>
    <w:rsid w:val="002C2DC4"/>
    <w:rsid w:val="002C5017"/>
    <w:rsid w:val="002D34FB"/>
    <w:rsid w:val="002E16D8"/>
    <w:rsid w:val="002E3B18"/>
    <w:rsid w:val="002E3DEF"/>
    <w:rsid w:val="002E4349"/>
    <w:rsid w:val="002E49EC"/>
    <w:rsid w:val="002E4F47"/>
    <w:rsid w:val="002E5926"/>
    <w:rsid w:val="002E7C4A"/>
    <w:rsid w:val="002F4435"/>
    <w:rsid w:val="002F74CF"/>
    <w:rsid w:val="002F756F"/>
    <w:rsid w:val="0030020B"/>
    <w:rsid w:val="00300DB2"/>
    <w:rsid w:val="003013B0"/>
    <w:rsid w:val="00301866"/>
    <w:rsid w:val="00303999"/>
    <w:rsid w:val="00311CC5"/>
    <w:rsid w:val="003127E1"/>
    <w:rsid w:val="00315B73"/>
    <w:rsid w:val="00321556"/>
    <w:rsid w:val="00323CF1"/>
    <w:rsid w:val="003319E8"/>
    <w:rsid w:val="00333AFE"/>
    <w:rsid w:val="00334D6D"/>
    <w:rsid w:val="00336455"/>
    <w:rsid w:val="00337826"/>
    <w:rsid w:val="00346409"/>
    <w:rsid w:val="0035543D"/>
    <w:rsid w:val="00357774"/>
    <w:rsid w:val="00364943"/>
    <w:rsid w:val="00367508"/>
    <w:rsid w:val="003714A5"/>
    <w:rsid w:val="00381040"/>
    <w:rsid w:val="003830E5"/>
    <w:rsid w:val="00384A0A"/>
    <w:rsid w:val="003869EA"/>
    <w:rsid w:val="003903B9"/>
    <w:rsid w:val="003A1106"/>
    <w:rsid w:val="003A14A2"/>
    <w:rsid w:val="003A2AD3"/>
    <w:rsid w:val="003A4386"/>
    <w:rsid w:val="003A4AFC"/>
    <w:rsid w:val="003A74A5"/>
    <w:rsid w:val="003B297E"/>
    <w:rsid w:val="003B66D3"/>
    <w:rsid w:val="003C211C"/>
    <w:rsid w:val="003C39AF"/>
    <w:rsid w:val="003C64F7"/>
    <w:rsid w:val="003C77F5"/>
    <w:rsid w:val="003D7A68"/>
    <w:rsid w:val="003F234D"/>
    <w:rsid w:val="003F2B2B"/>
    <w:rsid w:val="003F5DE0"/>
    <w:rsid w:val="0040074A"/>
    <w:rsid w:val="00402A74"/>
    <w:rsid w:val="00404E12"/>
    <w:rsid w:val="00406B4D"/>
    <w:rsid w:val="00407035"/>
    <w:rsid w:val="0041019A"/>
    <w:rsid w:val="00410E0A"/>
    <w:rsid w:val="00412051"/>
    <w:rsid w:val="00413EE0"/>
    <w:rsid w:val="004302AC"/>
    <w:rsid w:val="00431B67"/>
    <w:rsid w:val="004327AD"/>
    <w:rsid w:val="00433965"/>
    <w:rsid w:val="00435752"/>
    <w:rsid w:val="00442835"/>
    <w:rsid w:val="00445E18"/>
    <w:rsid w:val="00450B5A"/>
    <w:rsid w:val="004524ED"/>
    <w:rsid w:val="00457072"/>
    <w:rsid w:val="00461C57"/>
    <w:rsid w:val="004636C4"/>
    <w:rsid w:val="00464E2E"/>
    <w:rsid w:val="00472AAC"/>
    <w:rsid w:val="004731AF"/>
    <w:rsid w:val="00474641"/>
    <w:rsid w:val="00483D57"/>
    <w:rsid w:val="00494D32"/>
    <w:rsid w:val="0049725C"/>
    <w:rsid w:val="004A03F5"/>
    <w:rsid w:val="004A2E74"/>
    <w:rsid w:val="004A4030"/>
    <w:rsid w:val="004A62FF"/>
    <w:rsid w:val="004B69C7"/>
    <w:rsid w:val="004C2DEA"/>
    <w:rsid w:val="004C66DC"/>
    <w:rsid w:val="004D0B5D"/>
    <w:rsid w:val="004D1C8D"/>
    <w:rsid w:val="004E0422"/>
    <w:rsid w:val="004E65FD"/>
    <w:rsid w:val="004F0357"/>
    <w:rsid w:val="004F4C31"/>
    <w:rsid w:val="00501706"/>
    <w:rsid w:val="00501DCB"/>
    <w:rsid w:val="0050382A"/>
    <w:rsid w:val="00503CA5"/>
    <w:rsid w:val="00507A4D"/>
    <w:rsid w:val="00511127"/>
    <w:rsid w:val="0051456C"/>
    <w:rsid w:val="0051516E"/>
    <w:rsid w:val="005213E1"/>
    <w:rsid w:val="00526259"/>
    <w:rsid w:val="005352AD"/>
    <w:rsid w:val="00540344"/>
    <w:rsid w:val="005520E9"/>
    <w:rsid w:val="0055648F"/>
    <w:rsid w:val="005579CA"/>
    <w:rsid w:val="00564890"/>
    <w:rsid w:val="00565F96"/>
    <w:rsid w:val="0056721F"/>
    <w:rsid w:val="0057144D"/>
    <w:rsid w:val="0057679A"/>
    <w:rsid w:val="00580C0F"/>
    <w:rsid w:val="00580E9B"/>
    <w:rsid w:val="00584F97"/>
    <w:rsid w:val="00586529"/>
    <w:rsid w:val="0058688F"/>
    <w:rsid w:val="005876F7"/>
    <w:rsid w:val="005957B8"/>
    <w:rsid w:val="00596A19"/>
    <w:rsid w:val="005A03A6"/>
    <w:rsid w:val="005A0F55"/>
    <w:rsid w:val="005A1FB1"/>
    <w:rsid w:val="005A2A0A"/>
    <w:rsid w:val="005A352A"/>
    <w:rsid w:val="005A3D7A"/>
    <w:rsid w:val="005A45A8"/>
    <w:rsid w:val="005A48A9"/>
    <w:rsid w:val="005B04A8"/>
    <w:rsid w:val="005B4BD4"/>
    <w:rsid w:val="005B7990"/>
    <w:rsid w:val="005C065E"/>
    <w:rsid w:val="005C60C4"/>
    <w:rsid w:val="005C61F0"/>
    <w:rsid w:val="005D0477"/>
    <w:rsid w:val="005D4C69"/>
    <w:rsid w:val="005D7B5C"/>
    <w:rsid w:val="005E06DC"/>
    <w:rsid w:val="005E0D56"/>
    <w:rsid w:val="005E3E66"/>
    <w:rsid w:val="005E4060"/>
    <w:rsid w:val="005E4F1D"/>
    <w:rsid w:val="005E6F19"/>
    <w:rsid w:val="005E7954"/>
    <w:rsid w:val="005F2CA0"/>
    <w:rsid w:val="005F3D9B"/>
    <w:rsid w:val="005F621E"/>
    <w:rsid w:val="005F7E49"/>
    <w:rsid w:val="00600EFC"/>
    <w:rsid w:val="00601A5C"/>
    <w:rsid w:val="00611C11"/>
    <w:rsid w:val="00620697"/>
    <w:rsid w:val="0062377D"/>
    <w:rsid w:val="006241A0"/>
    <w:rsid w:val="00632128"/>
    <w:rsid w:val="006321A2"/>
    <w:rsid w:val="00632F4B"/>
    <w:rsid w:val="00635EBC"/>
    <w:rsid w:val="0064057B"/>
    <w:rsid w:val="00644242"/>
    <w:rsid w:val="00644CB6"/>
    <w:rsid w:val="006452F9"/>
    <w:rsid w:val="00650831"/>
    <w:rsid w:val="006525C5"/>
    <w:rsid w:val="00652A1D"/>
    <w:rsid w:val="00660DBF"/>
    <w:rsid w:val="00663815"/>
    <w:rsid w:val="006708D1"/>
    <w:rsid w:val="00670922"/>
    <w:rsid w:val="00677762"/>
    <w:rsid w:val="0067798A"/>
    <w:rsid w:val="006813B9"/>
    <w:rsid w:val="0068260D"/>
    <w:rsid w:val="0069225F"/>
    <w:rsid w:val="0069345F"/>
    <w:rsid w:val="00694915"/>
    <w:rsid w:val="00695FEB"/>
    <w:rsid w:val="006964C6"/>
    <w:rsid w:val="006A17B4"/>
    <w:rsid w:val="006C16B1"/>
    <w:rsid w:val="006C46B0"/>
    <w:rsid w:val="006C7746"/>
    <w:rsid w:val="006D3A66"/>
    <w:rsid w:val="006D525A"/>
    <w:rsid w:val="006D7197"/>
    <w:rsid w:val="006E5729"/>
    <w:rsid w:val="006F4530"/>
    <w:rsid w:val="006F45E3"/>
    <w:rsid w:val="006F57AC"/>
    <w:rsid w:val="0070053F"/>
    <w:rsid w:val="007042BE"/>
    <w:rsid w:val="00705B1D"/>
    <w:rsid w:val="00716483"/>
    <w:rsid w:val="00716E06"/>
    <w:rsid w:val="0071792D"/>
    <w:rsid w:val="00725305"/>
    <w:rsid w:val="00726C18"/>
    <w:rsid w:val="00726D46"/>
    <w:rsid w:val="00730EB0"/>
    <w:rsid w:val="00731652"/>
    <w:rsid w:val="007318C0"/>
    <w:rsid w:val="00731D43"/>
    <w:rsid w:val="007373D4"/>
    <w:rsid w:val="00740289"/>
    <w:rsid w:val="00746213"/>
    <w:rsid w:val="00751B09"/>
    <w:rsid w:val="00751B1A"/>
    <w:rsid w:val="0075339D"/>
    <w:rsid w:val="007537CF"/>
    <w:rsid w:val="00753822"/>
    <w:rsid w:val="00753C33"/>
    <w:rsid w:val="0076158A"/>
    <w:rsid w:val="00761928"/>
    <w:rsid w:val="00762AFC"/>
    <w:rsid w:val="007723E3"/>
    <w:rsid w:val="00772477"/>
    <w:rsid w:val="00774CD7"/>
    <w:rsid w:val="00775334"/>
    <w:rsid w:val="00777E00"/>
    <w:rsid w:val="00780828"/>
    <w:rsid w:val="00780EBF"/>
    <w:rsid w:val="00781442"/>
    <w:rsid w:val="00783317"/>
    <w:rsid w:val="00785331"/>
    <w:rsid w:val="00791CB0"/>
    <w:rsid w:val="0079589F"/>
    <w:rsid w:val="007B279C"/>
    <w:rsid w:val="007C0864"/>
    <w:rsid w:val="007C16FE"/>
    <w:rsid w:val="007C2C82"/>
    <w:rsid w:val="007C384F"/>
    <w:rsid w:val="007C478F"/>
    <w:rsid w:val="007D0474"/>
    <w:rsid w:val="007D708C"/>
    <w:rsid w:val="007E0E3E"/>
    <w:rsid w:val="007E20BB"/>
    <w:rsid w:val="007E3DD3"/>
    <w:rsid w:val="007F0D75"/>
    <w:rsid w:val="007F0E51"/>
    <w:rsid w:val="007F5DD0"/>
    <w:rsid w:val="007F6E2B"/>
    <w:rsid w:val="0080731E"/>
    <w:rsid w:val="00813E2E"/>
    <w:rsid w:val="00814B49"/>
    <w:rsid w:val="00821D03"/>
    <w:rsid w:val="0082338D"/>
    <w:rsid w:val="0082419D"/>
    <w:rsid w:val="00824A9D"/>
    <w:rsid w:val="008271D1"/>
    <w:rsid w:val="00827321"/>
    <w:rsid w:val="00827EE9"/>
    <w:rsid w:val="00834C4D"/>
    <w:rsid w:val="00851670"/>
    <w:rsid w:val="008526B5"/>
    <w:rsid w:val="00852F1D"/>
    <w:rsid w:val="0085343F"/>
    <w:rsid w:val="00855492"/>
    <w:rsid w:val="008575B1"/>
    <w:rsid w:val="0086357A"/>
    <w:rsid w:val="00866605"/>
    <w:rsid w:val="008771E9"/>
    <w:rsid w:val="00884734"/>
    <w:rsid w:val="008854E6"/>
    <w:rsid w:val="00887F88"/>
    <w:rsid w:val="00890ABC"/>
    <w:rsid w:val="0089700F"/>
    <w:rsid w:val="008A5595"/>
    <w:rsid w:val="008A69D9"/>
    <w:rsid w:val="008A7CFC"/>
    <w:rsid w:val="008C12D1"/>
    <w:rsid w:val="008C26E4"/>
    <w:rsid w:val="008C3A48"/>
    <w:rsid w:val="008D5D8A"/>
    <w:rsid w:val="008D6C56"/>
    <w:rsid w:val="008E0BB3"/>
    <w:rsid w:val="008E1BCF"/>
    <w:rsid w:val="008E3CF7"/>
    <w:rsid w:val="008F0E97"/>
    <w:rsid w:val="008F1BA7"/>
    <w:rsid w:val="008F2DCE"/>
    <w:rsid w:val="008F2F34"/>
    <w:rsid w:val="008F38A7"/>
    <w:rsid w:val="0091613C"/>
    <w:rsid w:val="009162F8"/>
    <w:rsid w:val="00917CFD"/>
    <w:rsid w:val="00922199"/>
    <w:rsid w:val="00922D1E"/>
    <w:rsid w:val="0092332A"/>
    <w:rsid w:val="0092446B"/>
    <w:rsid w:val="009259DE"/>
    <w:rsid w:val="00932967"/>
    <w:rsid w:val="0093362B"/>
    <w:rsid w:val="009411CD"/>
    <w:rsid w:val="009419DD"/>
    <w:rsid w:val="0094696D"/>
    <w:rsid w:val="00946ACD"/>
    <w:rsid w:val="009526F9"/>
    <w:rsid w:val="00954652"/>
    <w:rsid w:val="0096186B"/>
    <w:rsid w:val="00961B25"/>
    <w:rsid w:val="00964BB6"/>
    <w:rsid w:val="00966F84"/>
    <w:rsid w:val="0097090C"/>
    <w:rsid w:val="00973B26"/>
    <w:rsid w:val="00975C27"/>
    <w:rsid w:val="00975DEE"/>
    <w:rsid w:val="00980258"/>
    <w:rsid w:val="00990E58"/>
    <w:rsid w:val="0099183E"/>
    <w:rsid w:val="00995099"/>
    <w:rsid w:val="00997CF7"/>
    <w:rsid w:val="009A39FD"/>
    <w:rsid w:val="009B0373"/>
    <w:rsid w:val="009B1734"/>
    <w:rsid w:val="009B1C99"/>
    <w:rsid w:val="009B3017"/>
    <w:rsid w:val="009B3C38"/>
    <w:rsid w:val="009C5ABE"/>
    <w:rsid w:val="009D2869"/>
    <w:rsid w:val="009D28DA"/>
    <w:rsid w:val="009D3D7E"/>
    <w:rsid w:val="009D475B"/>
    <w:rsid w:val="009D544A"/>
    <w:rsid w:val="009D6807"/>
    <w:rsid w:val="009E00F3"/>
    <w:rsid w:val="009F0720"/>
    <w:rsid w:val="009F07A1"/>
    <w:rsid w:val="009F634E"/>
    <w:rsid w:val="009F77D7"/>
    <w:rsid w:val="009F7D03"/>
    <w:rsid w:val="00A03C45"/>
    <w:rsid w:val="00A04ADD"/>
    <w:rsid w:val="00A06EAD"/>
    <w:rsid w:val="00A077D3"/>
    <w:rsid w:val="00A14F99"/>
    <w:rsid w:val="00A20401"/>
    <w:rsid w:val="00A2178A"/>
    <w:rsid w:val="00A22C4A"/>
    <w:rsid w:val="00A23677"/>
    <w:rsid w:val="00A33FD7"/>
    <w:rsid w:val="00A41441"/>
    <w:rsid w:val="00A428B6"/>
    <w:rsid w:val="00A42C6B"/>
    <w:rsid w:val="00A4732B"/>
    <w:rsid w:val="00A524BF"/>
    <w:rsid w:val="00A52BA7"/>
    <w:rsid w:val="00A56C5F"/>
    <w:rsid w:val="00A67CB8"/>
    <w:rsid w:val="00A71DE0"/>
    <w:rsid w:val="00A72BCD"/>
    <w:rsid w:val="00A77FB6"/>
    <w:rsid w:val="00A85B97"/>
    <w:rsid w:val="00A86281"/>
    <w:rsid w:val="00A87958"/>
    <w:rsid w:val="00A94BB1"/>
    <w:rsid w:val="00A94D31"/>
    <w:rsid w:val="00AA29B8"/>
    <w:rsid w:val="00AA3975"/>
    <w:rsid w:val="00AA41CA"/>
    <w:rsid w:val="00AA5E56"/>
    <w:rsid w:val="00AA7BA4"/>
    <w:rsid w:val="00AB6B23"/>
    <w:rsid w:val="00AB7F96"/>
    <w:rsid w:val="00AC0669"/>
    <w:rsid w:val="00AC252D"/>
    <w:rsid w:val="00AC2A32"/>
    <w:rsid w:val="00AC42FD"/>
    <w:rsid w:val="00AC589E"/>
    <w:rsid w:val="00AC7F55"/>
    <w:rsid w:val="00AD237D"/>
    <w:rsid w:val="00AD592E"/>
    <w:rsid w:val="00AD6F62"/>
    <w:rsid w:val="00AE0B64"/>
    <w:rsid w:val="00AE1718"/>
    <w:rsid w:val="00AE3409"/>
    <w:rsid w:val="00AE55F8"/>
    <w:rsid w:val="00AE7967"/>
    <w:rsid w:val="00AF1745"/>
    <w:rsid w:val="00AF3899"/>
    <w:rsid w:val="00AF48D8"/>
    <w:rsid w:val="00B00B35"/>
    <w:rsid w:val="00B018E9"/>
    <w:rsid w:val="00B03648"/>
    <w:rsid w:val="00B0455D"/>
    <w:rsid w:val="00B05484"/>
    <w:rsid w:val="00B074B4"/>
    <w:rsid w:val="00B13461"/>
    <w:rsid w:val="00B13766"/>
    <w:rsid w:val="00B15BD2"/>
    <w:rsid w:val="00B16409"/>
    <w:rsid w:val="00B23D1C"/>
    <w:rsid w:val="00B246A9"/>
    <w:rsid w:val="00B24F4B"/>
    <w:rsid w:val="00B26871"/>
    <w:rsid w:val="00B33183"/>
    <w:rsid w:val="00B41901"/>
    <w:rsid w:val="00B538DA"/>
    <w:rsid w:val="00B568B8"/>
    <w:rsid w:val="00B57581"/>
    <w:rsid w:val="00B65A68"/>
    <w:rsid w:val="00B66AC7"/>
    <w:rsid w:val="00B66BE2"/>
    <w:rsid w:val="00B71B20"/>
    <w:rsid w:val="00B72959"/>
    <w:rsid w:val="00B76787"/>
    <w:rsid w:val="00B80236"/>
    <w:rsid w:val="00B90004"/>
    <w:rsid w:val="00B91FC6"/>
    <w:rsid w:val="00BA2EDD"/>
    <w:rsid w:val="00BA7C68"/>
    <w:rsid w:val="00BB2E48"/>
    <w:rsid w:val="00BB3875"/>
    <w:rsid w:val="00BC397F"/>
    <w:rsid w:val="00BC5B47"/>
    <w:rsid w:val="00BC69F1"/>
    <w:rsid w:val="00BD31F9"/>
    <w:rsid w:val="00BE7BDC"/>
    <w:rsid w:val="00BF10F2"/>
    <w:rsid w:val="00BF271B"/>
    <w:rsid w:val="00BF5696"/>
    <w:rsid w:val="00BF570D"/>
    <w:rsid w:val="00C037D7"/>
    <w:rsid w:val="00C060EA"/>
    <w:rsid w:val="00C078A1"/>
    <w:rsid w:val="00C10129"/>
    <w:rsid w:val="00C10D2E"/>
    <w:rsid w:val="00C127A6"/>
    <w:rsid w:val="00C128EC"/>
    <w:rsid w:val="00C17525"/>
    <w:rsid w:val="00C20DBE"/>
    <w:rsid w:val="00C22EC5"/>
    <w:rsid w:val="00C2324C"/>
    <w:rsid w:val="00C236AE"/>
    <w:rsid w:val="00C2372A"/>
    <w:rsid w:val="00C256A5"/>
    <w:rsid w:val="00C26055"/>
    <w:rsid w:val="00C260EB"/>
    <w:rsid w:val="00C265E0"/>
    <w:rsid w:val="00C2794F"/>
    <w:rsid w:val="00C357A4"/>
    <w:rsid w:val="00C373FF"/>
    <w:rsid w:val="00C43034"/>
    <w:rsid w:val="00C45E67"/>
    <w:rsid w:val="00C5125F"/>
    <w:rsid w:val="00C527BD"/>
    <w:rsid w:val="00C53A7E"/>
    <w:rsid w:val="00C55AF9"/>
    <w:rsid w:val="00C63FC8"/>
    <w:rsid w:val="00C67A58"/>
    <w:rsid w:val="00C7086B"/>
    <w:rsid w:val="00C7113B"/>
    <w:rsid w:val="00C712C7"/>
    <w:rsid w:val="00C72461"/>
    <w:rsid w:val="00C72D67"/>
    <w:rsid w:val="00C754B2"/>
    <w:rsid w:val="00C76A66"/>
    <w:rsid w:val="00C84A1E"/>
    <w:rsid w:val="00C8637C"/>
    <w:rsid w:val="00C909F4"/>
    <w:rsid w:val="00C9599D"/>
    <w:rsid w:val="00CA4E6A"/>
    <w:rsid w:val="00CB0ED0"/>
    <w:rsid w:val="00CB622C"/>
    <w:rsid w:val="00CC30DE"/>
    <w:rsid w:val="00CE400C"/>
    <w:rsid w:val="00CF0A5D"/>
    <w:rsid w:val="00D01496"/>
    <w:rsid w:val="00D04A74"/>
    <w:rsid w:val="00D11692"/>
    <w:rsid w:val="00D116AC"/>
    <w:rsid w:val="00D17EF2"/>
    <w:rsid w:val="00D20A44"/>
    <w:rsid w:val="00D2342A"/>
    <w:rsid w:val="00D30A4E"/>
    <w:rsid w:val="00D30EC1"/>
    <w:rsid w:val="00D30FAF"/>
    <w:rsid w:val="00D37401"/>
    <w:rsid w:val="00D4196C"/>
    <w:rsid w:val="00D42590"/>
    <w:rsid w:val="00D5157C"/>
    <w:rsid w:val="00D52ACB"/>
    <w:rsid w:val="00D548D6"/>
    <w:rsid w:val="00D63081"/>
    <w:rsid w:val="00D65074"/>
    <w:rsid w:val="00D650A8"/>
    <w:rsid w:val="00D6597B"/>
    <w:rsid w:val="00D65BC3"/>
    <w:rsid w:val="00D72921"/>
    <w:rsid w:val="00D73EA8"/>
    <w:rsid w:val="00D7612C"/>
    <w:rsid w:val="00D7690D"/>
    <w:rsid w:val="00D8071A"/>
    <w:rsid w:val="00D811F5"/>
    <w:rsid w:val="00D87E72"/>
    <w:rsid w:val="00D9112D"/>
    <w:rsid w:val="00D95202"/>
    <w:rsid w:val="00D96573"/>
    <w:rsid w:val="00DA0F35"/>
    <w:rsid w:val="00DA7C4A"/>
    <w:rsid w:val="00DB08B9"/>
    <w:rsid w:val="00DB0ADF"/>
    <w:rsid w:val="00DC0DF4"/>
    <w:rsid w:val="00DC6319"/>
    <w:rsid w:val="00DD07FB"/>
    <w:rsid w:val="00DD0B6A"/>
    <w:rsid w:val="00DD147D"/>
    <w:rsid w:val="00DD1D3A"/>
    <w:rsid w:val="00DD2584"/>
    <w:rsid w:val="00DE25A2"/>
    <w:rsid w:val="00DE6F25"/>
    <w:rsid w:val="00DF08DA"/>
    <w:rsid w:val="00DF3274"/>
    <w:rsid w:val="00DF3691"/>
    <w:rsid w:val="00E02944"/>
    <w:rsid w:val="00E039A3"/>
    <w:rsid w:val="00E11BAE"/>
    <w:rsid w:val="00E124DE"/>
    <w:rsid w:val="00E13226"/>
    <w:rsid w:val="00E13359"/>
    <w:rsid w:val="00E15340"/>
    <w:rsid w:val="00E1591D"/>
    <w:rsid w:val="00E17324"/>
    <w:rsid w:val="00E22352"/>
    <w:rsid w:val="00E32C48"/>
    <w:rsid w:val="00E33ED9"/>
    <w:rsid w:val="00E37A9A"/>
    <w:rsid w:val="00E44398"/>
    <w:rsid w:val="00E44CE2"/>
    <w:rsid w:val="00E52F73"/>
    <w:rsid w:val="00E639D7"/>
    <w:rsid w:val="00E66C4E"/>
    <w:rsid w:val="00E67196"/>
    <w:rsid w:val="00E678DA"/>
    <w:rsid w:val="00E72908"/>
    <w:rsid w:val="00E72F6F"/>
    <w:rsid w:val="00E74ED8"/>
    <w:rsid w:val="00E75F0F"/>
    <w:rsid w:val="00E80D0A"/>
    <w:rsid w:val="00E812D2"/>
    <w:rsid w:val="00E83027"/>
    <w:rsid w:val="00E8526E"/>
    <w:rsid w:val="00E85FEB"/>
    <w:rsid w:val="00E916AD"/>
    <w:rsid w:val="00E93641"/>
    <w:rsid w:val="00E95DDD"/>
    <w:rsid w:val="00EA0630"/>
    <w:rsid w:val="00EA1490"/>
    <w:rsid w:val="00EA241E"/>
    <w:rsid w:val="00EA246C"/>
    <w:rsid w:val="00EB075E"/>
    <w:rsid w:val="00EB33C0"/>
    <w:rsid w:val="00EC11E3"/>
    <w:rsid w:val="00EC408F"/>
    <w:rsid w:val="00EC4DAB"/>
    <w:rsid w:val="00EC5281"/>
    <w:rsid w:val="00EC614D"/>
    <w:rsid w:val="00EC72A0"/>
    <w:rsid w:val="00ED2EDA"/>
    <w:rsid w:val="00ED43EB"/>
    <w:rsid w:val="00ED5643"/>
    <w:rsid w:val="00EE1832"/>
    <w:rsid w:val="00EE5B42"/>
    <w:rsid w:val="00EE66C5"/>
    <w:rsid w:val="00EE70CE"/>
    <w:rsid w:val="00EE7FCD"/>
    <w:rsid w:val="00EF53C6"/>
    <w:rsid w:val="00EF592F"/>
    <w:rsid w:val="00F04496"/>
    <w:rsid w:val="00F05E61"/>
    <w:rsid w:val="00F07419"/>
    <w:rsid w:val="00F07970"/>
    <w:rsid w:val="00F165C8"/>
    <w:rsid w:val="00F178DD"/>
    <w:rsid w:val="00F20C86"/>
    <w:rsid w:val="00F20FCB"/>
    <w:rsid w:val="00F22CB0"/>
    <w:rsid w:val="00F22CD2"/>
    <w:rsid w:val="00F25151"/>
    <w:rsid w:val="00F270B0"/>
    <w:rsid w:val="00F27134"/>
    <w:rsid w:val="00F27139"/>
    <w:rsid w:val="00F3364B"/>
    <w:rsid w:val="00F340C4"/>
    <w:rsid w:val="00F348F4"/>
    <w:rsid w:val="00F34A63"/>
    <w:rsid w:val="00F357CA"/>
    <w:rsid w:val="00F35915"/>
    <w:rsid w:val="00F40B23"/>
    <w:rsid w:val="00F428DB"/>
    <w:rsid w:val="00F477AF"/>
    <w:rsid w:val="00F478A4"/>
    <w:rsid w:val="00F50DFD"/>
    <w:rsid w:val="00F55C3E"/>
    <w:rsid w:val="00F55FF7"/>
    <w:rsid w:val="00F5785E"/>
    <w:rsid w:val="00F60E26"/>
    <w:rsid w:val="00F62ABB"/>
    <w:rsid w:val="00F63E84"/>
    <w:rsid w:val="00F65B8B"/>
    <w:rsid w:val="00F66911"/>
    <w:rsid w:val="00F71C7F"/>
    <w:rsid w:val="00F733E3"/>
    <w:rsid w:val="00F74A88"/>
    <w:rsid w:val="00F74E16"/>
    <w:rsid w:val="00F8266F"/>
    <w:rsid w:val="00F8288F"/>
    <w:rsid w:val="00F860E1"/>
    <w:rsid w:val="00F921C2"/>
    <w:rsid w:val="00F97773"/>
    <w:rsid w:val="00FA0DD5"/>
    <w:rsid w:val="00FB1039"/>
    <w:rsid w:val="00FB1D82"/>
    <w:rsid w:val="00FB4201"/>
    <w:rsid w:val="00FB4AB1"/>
    <w:rsid w:val="00FC785C"/>
    <w:rsid w:val="00FD0502"/>
    <w:rsid w:val="00FD1E08"/>
    <w:rsid w:val="00FD3D3A"/>
    <w:rsid w:val="00FD4361"/>
    <w:rsid w:val="00FD7C6B"/>
    <w:rsid w:val="00FE2342"/>
    <w:rsid w:val="00FE26C4"/>
    <w:rsid w:val="00FE54F3"/>
    <w:rsid w:val="00FE6D8F"/>
    <w:rsid w:val="00FF0C6C"/>
    <w:rsid w:val="00FF392C"/>
    <w:rsid w:val="00FF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7EC84"/>
  <w15:docId w15:val="{2B7ECE14-116C-4EFE-8FD9-8EEF2C55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80" w:lineRule="exact"/>
      <w:jc w:val="both"/>
    </w:pPr>
    <w:rPr>
      <w:lang w:bidi="he-IL"/>
    </w:rPr>
  </w:style>
  <w:style w:type="paragraph" w:styleId="BodyTextIndent">
    <w:name w:val="Body Text Indent"/>
    <w:basedOn w:val="Normal"/>
    <w:pPr>
      <w:tabs>
        <w:tab w:val="left" w:pos="0"/>
      </w:tabs>
      <w:spacing w:before="120"/>
      <w:jc w:val="both"/>
    </w:pPr>
    <w:rPr>
      <w:b/>
      <w:lang w:val="en-US"/>
    </w:rPr>
  </w:style>
  <w:style w:type="paragraph" w:styleId="Footer">
    <w:name w:val="footer"/>
    <w:basedOn w:val="Normal"/>
    <w:pPr>
      <w:tabs>
        <w:tab w:val="center" w:pos="4153"/>
        <w:tab w:val="right" w:pos="8306"/>
      </w:tabs>
    </w:pPr>
  </w:style>
  <w:style w:type="character" w:styleId="PageNumber">
    <w:name w:val="page number"/>
    <w:basedOn w:val="DefaultParagraphFont"/>
    <w:rPr>
      <w:rFonts w:ascii="Arial" w:hAnsi="Arial" w:cs="Arial"/>
      <w:sz w:val="26"/>
      <w:szCs w:val="26"/>
      <w:lang w:val="en-US" w:eastAsia="en-US" w:bidi="ar-SA"/>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rPr>
      <w:rFonts w:ascii="Times New Roman" w:hAnsi="Times New Roman"/>
      <w:sz w:val="24"/>
      <w:szCs w:val="24"/>
      <w:lang w:val="en-US"/>
    </w:rPr>
  </w:style>
  <w:style w:type="paragraph" w:styleId="BodyTextIndent2">
    <w:name w:val="Body Text Indent 2"/>
    <w:basedOn w:val="Normal"/>
    <w:pPr>
      <w:spacing w:after="120" w:line="480" w:lineRule="auto"/>
      <w:ind w:left="360"/>
    </w:pPr>
    <w:rPr>
      <w:rFonts w:ascii="Times New Roman" w:hAnsi="Times New Roman"/>
      <w:sz w:val="24"/>
      <w:szCs w:val="24"/>
      <w:lang w:val="en-US"/>
    </w:rPr>
  </w:style>
  <w:style w:type="paragraph" w:customStyle="1" w:styleId="Char">
    <w:name w:val="Char"/>
    <w:basedOn w:val="Normal"/>
    <w:semiHidden/>
    <w:pPr>
      <w:spacing w:after="160" w:line="240" w:lineRule="exact"/>
    </w:pPr>
    <w:rPr>
      <w:rFonts w:ascii="Arial" w:hAnsi="Arial" w:cs="Arial"/>
      <w:sz w:val="22"/>
      <w:szCs w:val="22"/>
      <w:lang w:val="en-US"/>
    </w:rPr>
  </w:style>
  <w:style w:type="paragraph" w:styleId="BalloonText">
    <w:name w:val="Balloon Text"/>
    <w:basedOn w:val="Normal"/>
    <w:semiHidden/>
    <w:rPr>
      <w:rFonts w:ascii="Tahoma" w:hAnsi="Tahoma" w:cs="Tahoma"/>
      <w:sz w:val="16"/>
      <w:szCs w:val="16"/>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customStyle="1" w:styleId="Char0">
    <w:name w:val="Char"/>
    <w:basedOn w:val="Normal"/>
    <w:semiHidden/>
    <w:rsid w:val="00F428DB"/>
    <w:pPr>
      <w:spacing w:after="160" w:line="240" w:lineRule="exact"/>
    </w:pPr>
    <w:rPr>
      <w:rFonts w:ascii="Arial" w:hAnsi="Arial" w:cs="Arial"/>
      <w:sz w:val="22"/>
      <w:szCs w:val="22"/>
      <w:lang w:val="en-US"/>
    </w:rPr>
  </w:style>
  <w:style w:type="character" w:customStyle="1" w:styleId="apple-style-span">
    <w:name w:val="apple-style-span"/>
    <w:basedOn w:val="DefaultParagraphFont"/>
    <w:rsid w:val="00F428DB"/>
    <w:rPr>
      <w:rFonts w:ascii="Arial" w:hAnsi="Arial" w:cs="Arial"/>
      <w:sz w:val="26"/>
      <w:szCs w:val="26"/>
      <w:lang w:val="en-US" w:eastAsia="en-US" w:bidi="ar-SA"/>
    </w:rPr>
  </w:style>
  <w:style w:type="paragraph" w:customStyle="1" w:styleId="western">
    <w:name w:val="western"/>
    <w:basedOn w:val="Normal"/>
    <w:rsid w:val="005B7990"/>
    <w:pPr>
      <w:spacing w:before="100" w:beforeAutospacing="1" w:after="100" w:afterAutospacing="1"/>
    </w:pPr>
    <w:rPr>
      <w:rFonts w:ascii="Verdana" w:hAnsi="Verdana"/>
      <w:color w:val="000000"/>
      <w:sz w:val="24"/>
      <w:szCs w:val="24"/>
      <w:lang w:val="en-US"/>
    </w:rPr>
  </w:style>
  <w:style w:type="paragraph" w:styleId="Header">
    <w:name w:val="header"/>
    <w:basedOn w:val="Normal"/>
    <w:link w:val="HeaderChar"/>
    <w:uiPriority w:val="99"/>
    <w:rsid w:val="006C7746"/>
    <w:pPr>
      <w:tabs>
        <w:tab w:val="center" w:pos="4680"/>
        <w:tab w:val="right" w:pos="9360"/>
      </w:tabs>
    </w:pPr>
  </w:style>
  <w:style w:type="character" w:customStyle="1" w:styleId="HeaderChar">
    <w:name w:val="Header Char"/>
    <w:link w:val="Header"/>
    <w:uiPriority w:val="99"/>
    <w:rsid w:val="006C7746"/>
    <w:rPr>
      <w:rFonts w:ascii=".VnTime" w:hAnsi=".VnTime" w:cs="Arial"/>
      <w:sz w:val="28"/>
      <w:szCs w:val="26"/>
      <w:lang w:val="en-AU" w:eastAsia="en-US" w:bidi="ar-SA"/>
    </w:rPr>
  </w:style>
  <w:style w:type="table" w:customStyle="1" w:styleId="TableGrid1">
    <w:name w:val="Table Grid1"/>
    <w:basedOn w:val="TableNormal"/>
    <w:next w:val="TableGrid"/>
    <w:uiPriority w:val="59"/>
    <w:rsid w:val="00DA7C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rsid w:val="00461C57"/>
  </w:style>
  <w:style w:type="paragraph" w:styleId="ListParagraph">
    <w:name w:val="List Paragraph"/>
    <w:basedOn w:val="Normal"/>
    <w:uiPriority w:val="34"/>
    <w:qFormat/>
    <w:rsid w:val="006F4530"/>
    <w:pPr>
      <w:ind w:left="720"/>
      <w:contextualSpacing/>
    </w:pPr>
  </w:style>
  <w:style w:type="character" w:styleId="Strong">
    <w:name w:val="Strong"/>
    <w:uiPriority w:val="22"/>
    <w:qFormat/>
    <w:rsid w:val="00413E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844719">
      <w:bodyDiv w:val="1"/>
      <w:marLeft w:val="0"/>
      <w:marRight w:val="0"/>
      <w:marTop w:val="0"/>
      <w:marBottom w:val="0"/>
      <w:divBdr>
        <w:top w:val="none" w:sz="0" w:space="0" w:color="auto"/>
        <w:left w:val="none" w:sz="0" w:space="0" w:color="auto"/>
        <w:bottom w:val="none" w:sz="0" w:space="0" w:color="auto"/>
        <w:right w:val="none" w:sz="0" w:space="0" w:color="auto"/>
      </w:divBdr>
      <w:divsChild>
        <w:div w:id="1966157125">
          <w:marLeft w:val="0"/>
          <w:marRight w:val="0"/>
          <w:marTop w:val="0"/>
          <w:marBottom w:val="0"/>
          <w:divBdr>
            <w:top w:val="none" w:sz="0" w:space="0" w:color="auto"/>
            <w:left w:val="none" w:sz="0" w:space="0" w:color="auto"/>
            <w:bottom w:val="none" w:sz="0" w:space="0" w:color="auto"/>
            <w:right w:val="none" w:sz="0" w:space="0" w:color="auto"/>
          </w:divBdr>
        </w:div>
        <w:div w:id="1386223754">
          <w:marLeft w:val="0"/>
          <w:marRight w:val="0"/>
          <w:marTop w:val="0"/>
          <w:marBottom w:val="0"/>
          <w:divBdr>
            <w:top w:val="none" w:sz="0" w:space="0" w:color="auto"/>
            <w:left w:val="none" w:sz="0" w:space="0" w:color="auto"/>
            <w:bottom w:val="none" w:sz="0" w:space="0" w:color="auto"/>
            <w:right w:val="none" w:sz="0" w:space="0" w:color="auto"/>
          </w:divBdr>
        </w:div>
        <w:div w:id="128667144">
          <w:marLeft w:val="0"/>
          <w:marRight w:val="0"/>
          <w:marTop w:val="0"/>
          <w:marBottom w:val="0"/>
          <w:divBdr>
            <w:top w:val="none" w:sz="0" w:space="0" w:color="auto"/>
            <w:left w:val="none" w:sz="0" w:space="0" w:color="auto"/>
            <w:bottom w:val="none" w:sz="0" w:space="0" w:color="auto"/>
            <w:right w:val="none" w:sz="0" w:space="0" w:color="auto"/>
          </w:divBdr>
        </w:div>
        <w:div w:id="832992565">
          <w:marLeft w:val="0"/>
          <w:marRight w:val="0"/>
          <w:marTop w:val="0"/>
          <w:marBottom w:val="0"/>
          <w:divBdr>
            <w:top w:val="none" w:sz="0" w:space="0" w:color="auto"/>
            <w:left w:val="none" w:sz="0" w:space="0" w:color="auto"/>
            <w:bottom w:val="none" w:sz="0" w:space="0" w:color="auto"/>
            <w:right w:val="none" w:sz="0" w:space="0" w:color="auto"/>
          </w:divBdr>
        </w:div>
        <w:div w:id="211232496">
          <w:marLeft w:val="0"/>
          <w:marRight w:val="0"/>
          <w:marTop w:val="0"/>
          <w:marBottom w:val="0"/>
          <w:divBdr>
            <w:top w:val="none" w:sz="0" w:space="0" w:color="auto"/>
            <w:left w:val="none" w:sz="0" w:space="0" w:color="auto"/>
            <w:bottom w:val="none" w:sz="0" w:space="0" w:color="auto"/>
            <w:right w:val="none" w:sz="0" w:space="0" w:color="auto"/>
          </w:divBdr>
        </w:div>
        <w:div w:id="1321154447">
          <w:marLeft w:val="0"/>
          <w:marRight w:val="0"/>
          <w:marTop w:val="0"/>
          <w:marBottom w:val="0"/>
          <w:divBdr>
            <w:top w:val="none" w:sz="0" w:space="0" w:color="auto"/>
            <w:left w:val="none" w:sz="0" w:space="0" w:color="auto"/>
            <w:bottom w:val="none" w:sz="0" w:space="0" w:color="auto"/>
            <w:right w:val="none" w:sz="0" w:space="0" w:color="auto"/>
          </w:divBdr>
        </w:div>
        <w:div w:id="2043895242">
          <w:marLeft w:val="0"/>
          <w:marRight w:val="0"/>
          <w:marTop w:val="0"/>
          <w:marBottom w:val="0"/>
          <w:divBdr>
            <w:top w:val="none" w:sz="0" w:space="0" w:color="auto"/>
            <w:left w:val="none" w:sz="0" w:space="0" w:color="auto"/>
            <w:bottom w:val="none" w:sz="0" w:space="0" w:color="auto"/>
            <w:right w:val="none" w:sz="0" w:space="0" w:color="auto"/>
          </w:divBdr>
        </w:div>
        <w:div w:id="912156546">
          <w:marLeft w:val="0"/>
          <w:marRight w:val="0"/>
          <w:marTop w:val="0"/>
          <w:marBottom w:val="0"/>
          <w:divBdr>
            <w:top w:val="none" w:sz="0" w:space="0" w:color="auto"/>
            <w:left w:val="none" w:sz="0" w:space="0" w:color="auto"/>
            <w:bottom w:val="none" w:sz="0" w:space="0" w:color="auto"/>
            <w:right w:val="none" w:sz="0" w:space="0" w:color="auto"/>
          </w:divBdr>
        </w:div>
        <w:div w:id="20594932">
          <w:marLeft w:val="0"/>
          <w:marRight w:val="0"/>
          <w:marTop w:val="0"/>
          <w:marBottom w:val="0"/>
          <w:divBdr>
            <w:top w:val="none" w:sz="0" w:space="0" w:color="auto"/>
            <w:left w:val="none" w:sz="0" w:space="0" w:color="auto"/>
            <w:bottom w:val="none" w:sz="0" w:space="0" w:color="auto"/>
            <w:right w:val="none" w:sz="0" w:space="0" w:color="auto"/>
          </w:divBdr>
        </w:div>
        <w:div w:id="1792935730">
          <w:marLeft w:val="0"/>
          <w:marRight w:val="0"/>
          <w:marTop w:val="0"/>
          <w:marBottom w:val="0"/>
          <w:divBdr>
            <w:top w:val="none" w:sz="0" w:space="0" w:color="auto"/>
            <w:left w:val="none" w:sz="0" w:space="0" w:color="auto"/>
            <w:bottom w:val="none" w:sz="0" w:space="0" w:color="auto"/>
            <w:right w:val="none" w:sz="0" w:space="0" w:color="auto"/>
          </w:divBdr>
        </w:div>
      </w:divsChild>
    </w:div>
    <w:div w:id="774252701">
      <w:bodyDiv w:val="1"/>
      <w:marLeft w:val="0"/>
      <w:marRight w:val="0"/>
      <w:marTop w:val="0"/>
      <w:marBottom w:val="0"/>
      <w:divBdr>
        <w:top w:val="none" w:sz="0" w:space="0" w:color="auto"/>
        <w:left w:val="none" w:sz="0" w:space="0" w:color="auto"/>
        <w:bottom w:val="none" w:sz="0" w:space="0" w:color="auto"/>
        <w:right w:val="none" w:sz="0" w:space="0" w:color="auto"/>
      </w:divBdr>
    </w:div>
    <w:div w:id="1064259209">
      <w:bodyDiv w:val="1"/>
      <w:marLeft w:val="0"/>
      <w:marRight w:val="0"/>
      <w:marTop w:val="0"/>
      <w:marBottom w:val="0"/>
      <w:divBdr>
        <w:top w:val="none" w:sz="0" w:space="0" w:color="auto"/>
        <w:left w:val="none" w:sz="0" w:space="0" w:color="auto"/>
        <w:bottom w:val="none" w:sz="0" w:space="0" w:color="auto"/>
        <w:right w:val="none" w:sz="0" w:space="0" w:color="auto"/>
      </w:divBdr>
    </w:div>
    <w:div w:id="1323660421">
      <w:bodyDiv w:val="1"/>
      <w:marLeft w:val="0"/>
      <w:marRight w:val="0"/>
      <w:marTop w:val="0"/>
      <w:marBottom w:val="0"/>
      <w:divBdr>
        <w:top w:val="none" w:sz="0" w:space="0" w:color="auto"/>
        <w:left w:val="none" w:sz="0" w:space="0" w:color="auto"/>
        <w:bottom w:val="none" w:sz="0" w:space="0" w:color="auto"/>
        <w:right w:val="none" w:sz="0" w:space="0" w:color="auto"/>
      </w:divBdr>
      <w:divsChild>
        <w:div w:id="962148848">
          <w:marLeft w:val="0"/>
          <w:marRight w:val="0"/>
          <w:marTop w:val="0"/>
          <w:marBottom w:val="0"/>
          <w:divBdr>
            <w:top w:val="single" w:sz="4" w:space="10" w:color="C0C0C0"/>
            <w:left w:val="single" w:sz="4" w:space="10" w:color="C0C0C0"/>
            <w:bottom w:val="single" w:sz="4" w:space="10" w:color="C0C0C0"/>
            <w:right w:val="single" w:sz="4" w:space="10" w:color="C0C0C0"/>
          </w:divBdr>
          <w:divsChild>
            <w:div w:id="1541163802">
              <w:marLeft w:val="0"/>
              <w:marRight w:val="0"/>
              <w:marTop w:val="0"/>
              <w:marBottom w:val="209"/>
              <w:divBdr>
                <w:top w:val="single" w:sz="4" w:space="1" w:color="C0C0C0"/>
                <w:left w:val="single" w:sz="4" w:space="1" w:color="C0C0C0"/>
                <w:bottom w:val="single" w:sz="4" w:space="1" w:color="C0C0C0"/>
                <w:right w:val="single" w:sz="4" w:space="1" w:color="C0C0C0"/>
              </w:divBdr>
              <w:divsChild>
                <w:div w:id="9185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B36A7-94B9-4D8E-89E9-13AD1F47D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5</Pages>
  <Words>2362</Words>
  <Characters>8484</Characters>
  <Application>Microsoft Office Word</Application>
  <DocSecurity>0</DocSecurity>
  <Lines>242</Lines>
  <Paragraphs>117</Paragraphs>
  <ScaleCrop>false</ScaleCrop>
  <HeadingPairs>
    <vt:vector size="2" baseType="variant">
      <vt:variant>
        <vt:lpstr>Title</vt:lpstr>
      </vt:variant>
      <vt:variant>
        <vt:i4>1</vt:i4>
      </vt:variant>
    </vt:vector>
  </HeadingPairs>
  <TitlesOfParts>
    <vt:vector size="1" baseType="lpstr">
      <vt:lpstr>UBND tØnh lµo cai                    Céng hoµ x• héi chñ nghÜa ViÖt Nam</vt:lpstr>
    </vt:vector>
  </TitlesOfParts>
  <Company>Microsoft</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                    Céng hoµ x• héi chñ nghÜa ViÖt Nam</dc:title>
  <dc:creator>TDT</dc:creator>
  <cp:lastModifiedBy>John Scott</cp:lastModifiedBy>
  <cp:revision>31</cp:revision>
  <cp:lastPrinted>2022-07-16T03:29:00Z</cp:lastPrinted>
  <dcterms:created xsi:type="dcterms:W3CDTF">2025-06-19T01:14:00Z</dcterms:created>
  <dcterms:modified xsi:type="dcterms:W3CDTF">2026-07-07T06:38:00Z</dcterms:modified>
</cp:coreProperties>
</file>