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348"/>
        <w:gridCol w:w="5508"/>
      </w:tblGrid>
      <w:tr w:rsidTr="00D04024">
        <w:tblPrEx>
          <w:tblW w:w="5000" w:type="pct"/>
          <w:tblLook w:val="01E0"/>
        </w:tblPrEx>
        <w:tc>
          <w:tcPr>
            <w:tcW w:w="3348" w:type="dxa"/>
            <w:shd w:val="clear" w:color="auto" w:fill="auto"/>
          </w:tcPr>
          <w:p w:rsidR="009352A4" w:rsidRPr="002B4D2B" w:rsidP="00D04024">
            <w:pPr>
              <w:spacing w:before="120"/>
              <w:jc w:val="center"/>
              <w:rPr>
                <w:rFonts w:ascii="Arial" w:hAnsi="Arial" w:cs="Arial"/>
                <w:b/>
                <w:sz w:val="20"/>
                <w:szCs w:val="20"/>
              </w:rPr>
            </w:pPr>
            <w:r w:rsidRPr="002B4D2B">
              <w:rPr>
                <w:rFonts w:ascii="Arial" w:hAnsi="Arial" w:cs="Arial"/>
                <w:b/>
                <w:bCs/>
                <w:sz w:val="20"/>
                <w:szCs w:val="21"/>
              </w:rPr>
              <w:t>BỘ CÔNG THƯƠNG</w:t>
            </w:r>
            <w:r w:rsidRPr="002B4D2B">
              <w:rPr>
                <w:rFonts w:ascii="Arial" w:hAnsi="Arial" w:cs="Arial"/>
                <w:b/>
                <w:sz w:val="20"/>
                <w:szCs w:val="20"/>
              </w:rPr>
              <w:br/>
              <w:t>-------</w:t>
            </w:r>
          </w:p>
        </w:tc>
        <w:tc>
          <w:tcPr>
            <w:tcW w:w="5508" w:type="dxa"/>
            <w:shd w:val="clear" w:color="auto" w:fill="auto"/>
          </w:tcPr>
          <w:p w:rsidR="009352A4" w:rsidRPr="002B4D2B" w:rsidP="00D04024">
            <w:pPr>
              <w:spacing w:before="120"/>
              <w:jc w:val="center"/>
              <w:rPr>
                <w:rFonts w:ascii="Arial" w:hAnsi="Arial" w:cs="Arial"/>
                <w:sz w:val="20"/>
                <w:szCs w:val="20"/>
              </w:rPr>
            </w:pPr>
            <w:r w:rsidRPr="002B4D2B">
              <w:rPr>
                <w:rFonts w:ascii="Arial" w:hAnsi="Arial" w:cs="Arial"/>
                <w:b/>
                <w:sz w:val="20"/>
                <w:szCs w:val="20"/>
              </w:rPr>
              <w:t>CỘNG HÒA XÃ HỘI CHỦ NGHĨA VIỆT NAM</w:t>
              <w:br/>
              <w:t xml:space="preserve">Độc lập - Tự do - Hạnh phúc </w:t>
              <w:br/>
              <w:t>---------------</w:t>
            </w:r>
          </w:p>
        </w:tc>
      </w:tr>
      <w:tr w:rsidTr="00D04024">
        <w:tblPrEx>
          <w:tblW w:w="5000" w:type="pct"/>
          <w:tblLook w:val="01E0"/>
        </w:tblPrEx>
        <w:tc>
          <w:tcPr>
            <w:tcW w:w="3348" w:type="dxa"/>
            <w:shd w:val="clear" w:color="auto" w:fill="auto"/>
          </w:tcPr>
          <w:p w:rsidR="009352A4" w:rsidRPr="002B4D2B" w:rsidP="00D04024">
            <w:pPr>
              <w:spacing w:before="120"/>
              <w:jc w:val="center"/>
              <w:rPr>
                <w:rFonts w:ascii="Arial" w:hAnsi="Arial" w:cs="Arial"/>
                <w:sz w:val="20"/>
                <w:szCs w:val="20"/>
              </w:rPr>
            </w:pPr>
            <w:r w:rsidRPr="002B4D2B">
              <w:rPr>
                <w:rFonts w:ascii="Arial" w:hAnsi="Arial" w:cs="Arial"/>
                <w:bCs/>
                <w:sz w:val="20"/>
                <w:szCs w:val="21"/>
              </w:rPr>
              <w:t xml:space="preserve">Số: </w:t>
            </w:r>
            <w:r w:rsidRPr="002B4D2B">
              <w:rPr>
                <w:rStyle w:val="Strong"/>
                <w:rFonts w:ascii="Arial" w:hAnsi="Arial" w:cs="Arial"/>
                <w:b w:val="0"/>
                <w:sz w:val="20"/>
                <w:szCs w:val="21"/>
              </w:rPr>
              <w:t>01</w:t>
            </w:r>
            <w:r w:rsidRPr="002B4D2B" w:rsidR="002B4D2B">
              <w:rPr>
                <w:rStyle w:val="Strong"/>
                <w:rFonts w:ascii="Arial" w:hAnsi="Arial" w:cs="Arial"/>
                <w:b w:val="0"/>
                <w:sz w:val="20"/>
                <w:szCs w:val="21"/>
              </w:rPr>
              <w:t>/</w:t>
            </w:r>
            <w:r w:rsidRPr="002B4D2B">
              <w:rPr>
                <w:rStyle w:val="Strong"/>
                <w:rFonts w:ascii="Arial" w:hAnsi="Arial" w:cs="Arial"/>
                <w:b w:val="0"/>
                <w:sz w:val="20"/>
                <w:szCs w:val="21"/>
              </w:rPr>
              <w:t>2026</w:t>
            </w:r>
            <w:r w:rsidRPr="002B4D2B" w:rsidR="002B4D2B">
              <w:rPr>
                <w:rStyle w:val="Strong"/>
                <w:rFonts w:ascii="Arial" w:hAnsi="Arial" w:cs="Arial"/>
                <w:b w:val="0"/>
                <w:sz w:val="20"/>
                <w:szCs w:val="21"/>
              </w:rPr>
              <w:t>/</w:t>
            </w:r>
            <w:r w:rsidRPr="002B4D2B">
              <w:rPr>
                <w:rStyle w:val="Strong"/>
                <w:rFonts w:ascii="Arial" w:hAnsi="Arial" w:cs="Arial"/>
                <w:b w:val="0"/>
                <w:sz w:val="20"/>
                <w:szCs w:val="21"/>
              </w:rPr>
              <w:t>TT-BCT</w:t>
            </w:r>
          </w:p>
        </w:tc>
        <w:tc>
          <w:tcPr>
            <w:tcW w:w="5508" w:type="dxa"/>
            <w:shd w:val="clear" w:color="auto" w:fill="auto"/>
          </w:tcPr>
          <w:p w:rsidR="009352A4" w:rsidRPr="002B4D2B" w:rsidP="00D04024">
            <w:pPr>
              <w:spacing w:before="120"/>
              <w:jc w:val="right"/>
              <w:rPr>
                <w:rFonts w:ascii="Arial" w:hAnsi="Arial" w:cs="Arial"/>
                <w:i/>
                <w:sz w:val="20"/>
                <w:szCs w:val="20"/>
              </w:rPr>
            </w:pPr>
            <w:r w:rsidRPr="002B4D2B">
              <w:rPr>
                <w:rFonts w:ascii="Arial" w:hAnsi="Arial" w:cs="Arial"/>
                <w:i/>
                <w:iCs/>
                <w:sz w:val="20"/>
                <w:szCs w:val="21"/>
              </w:rPr>
              <w:t>Hà Nội, ngày 17 tháng 01 năm 2026</w:t>
            </w:r>
          </w:p>
        </w:tc>
      </w:tr>
    </w:tbl>
    <w:p w:rsidR="009352A4" w:rsidRPr="002B4D2B" w:rsidP="00D9748C">
      <w:pPr>
        <w:pStyle w:val="NormalWeb"/>
        <w:shd w:val="clear" w:color="auto" w:fill="FFFFFF"/>
        <w:spacing w:before="120" w:beforeAutospacing="0" w:after="0" w:afterAutospacing="0"/>
        <w:rPr>
          <w:rStyle w:val="Strong"/>
          <w:rFonts w:ascii="Arial" w:hAnsi="Arial" w:cs="Arial"/>
          <w:b w:val="0"/>
          <w:sz w:val="20"/>
          <w:szCs w:val="21"/>
        </w:rPr>
      </w:pPr>
    </w:p>
    <w:p w:rsidR="00BB65A4" w:rsidRPr="002B4D2B" w:rsidP="00D9748C">
      <w:pPr>
        <w:pStyle w:val="NormalWeb"/>
        <w:shd w:val="clear" w:color="auto" w:fill="FFFFFF"/>
        <w:spacing w:before="120" w:beforeAutospacing="0" w:after="0" w:afterAutospacing="0"/>
        <w:jc w:val="center"/>
        <w:rPr>
          <w:rStyle w:val="Strong"/>
          <w:rFonts w:ascii="Arial" w:hAnsi="Arial" w:cs="Arial"/>
          <w:szCs w:val="21"/>
        </w:rPr>
      </w:pPr>
      <w:bookmarkStart w:id="0" w:name="loai_1"/>
      <w:r w:rsidRPr="002B4D2B" w:rsidR="002B4D2B">
        <w:rPr>
          <w:rStyle w:val="Strong"/>
          <w:rFonts w:ascii="Arial" w:hAnsi="Arial" w:cs="Arial"/>
          <w:szCs w:val="21"/>
        </w:rPr>
        <w:t>THÔNG TƯ</w:t>
      </w:r>
      <w:bookmarkEnd w:id="0"/>
    </w:p>
    <w:p w:rsidR="00946EC9" w:rsidRPr="002B4D2B" w:rsidP="00D9748C">
      <w:pPr>
        <w:pStyle w:val="NormalWeb"/>
        <w:shd w:val="clear" w:color="auto" w:fill="FFFFFF"/>
        <w:spacing w:before="120" w:beforeAutospacing="0" w:after="0" w:afterAutospacing="0"/>
        <w:jc w:val="center"/>
        <w:rPr>
          <w:rFonts w:ascii="Arial" w:hAnsi="Arial" w:cs="Arial"/>
          <w:sz w:val="20"/>
          <w:szCs w:val="23"/>
        </w:rPr>
      </w:pPr>
      <w:bookmarkStart w:id="1" w:name="loai_1_name"/>
      <w:r w:rsidRPr="002B4D2B" w:rsidR="00CB4DEA">
        <w:rPr>
          <w:rStyle w:val="Strong"/>
          <w:rFonts w:ascii="Arial" w:hAnsi="Arial" w:cs="Arial"/>
          <w:b w:val="0"/>
          <w:sz w:val="20"/>
          <w:szCs w:val="21"/>
        </w:rPr>
        <w:t xml:space="preserve">QUY ĐỊNH CHI TIẾT VÀ HƯỚNG DẪN THI HÀNH MỘT SỐ ĐIỀU CỦA </w:t>
      </w:r>
      <w:r w:rsidRPr="002B4D2B" w:rsidR="002B4D2B">
        <w:rPr>
          <w:rStyle w:val="Strong"/>
          <w:rFonts w:ascii="Arial" w:hAnsi="Arial" w:cs="Arial"/>
          <w:b w:val="0"/>
          <w:sz w:val="20"/>
          <w:szCs w:val="21"/>
        </w:rPr>
        <w:t>LUẬT</w:t>
      </w:r>
      <w:r w:rsidRPr="002B4D2B" w:rsidR="00CB4DEA">
        <w:rPr>
          <w:rStyle w:val="Strong"/>
          <w:rFonts w:ascii="Arial" w:hAnsi="Arial" w:cs="Arial"/>
          <w:b w:val="0"/>
          <w:sz w:val="20"/>
          <w:szCs w:val="21"/>
        </w:rPr>
        <w:t xml:space="preserve"> HÓA CHẤT VÀ </w:t>
      </w:r>
      <w:r w:rsidRPr="002B4D2B" w:rsidR="002B4D2B">
        <w:rPr>
          <w:rStyle w:val="Strong"/>
          <w:rFonts w:ascii="Arial" w:hAnsi="Arial" w:cs="Arial"/>
          <w:b w:val="0"/>
          <w:sz w:val="20"/>
          <w:szCs w:val="21"/>
        </w:rPr>
        <w:t>NGHỊ ĐỊNH</w:t>
      </w:r>
      <w:r w:rsidRPr="002B4D2B" w:rsidR="00CB4DEA">
        <w:rPr>
          <w:rStyle w:val="Strong"/>
          <w:rFonts w:ascii="Arial" w:hAnsi="Arial" w:cs="Arial"/>
          <w:b w:val="0"/>
          <w:sz w:val="20"/>
          <w:szCs w:val="21"/>
        </w:rPr>
        <w:t xml:space="preserve"> SỐ 26</w:t>
      </w:r>
      <w:r w:rsidRPr="002B4D2B" w:rsidR="002B4D2B">
        <w:rPr>
          <w:rStyle w:val="Strong"/>
          <w:rFonts w:ascii="Arial" w:hAnsi="Arial" w:cs="Arial"/>
          <w:b w:val="0"/>
          <w:sz w:val="20"/>
          <w:szCs w:val="21"/>
        </w:rPr>
        <w:t>/</w:t>
      </w:r>
      <w:r w:rsidRPr="002B4D2B" w:rsidR="00CB4DEA">
        <w:rPr>
          <w:rStyle w:val="Strong"/>
          <w:rFonts w:ascii="Arial" w:hAnsi="Arial" w:cs="Arial"/>
          <w:b w:val="0"/>
          <w:sz w:val="20"/>
          <w:szCs w:val="21"/>
        </w:rPr>
        <w:t>2026</w:t>
      </w:r>
      <w:r w:rsidRPr="002B4D2B" w:rsidR="002B4D2B">
        <w:rPr>
          <w:rStyle w:val="Strong"/>
          <w:rFonts w:ascii="Arial" w:hAnsi="Arial" w:cs="Arial"/>
          <w:b w:val="0"/>
          <w:sz w:val="20"/>
          <w:szCs w:val="21"/>
        </w:rPr>
        <w:t>/</w:t>
      </w:r>
      <w:r w:rsidRPr="002B4D2B" w:rsidR="00CB4DEA">
        <w:rPr>
          <w:rStyle w:val="Strong"/>
          <w:rFonts w:ascii="Arial" w:hAnsi="Arial" w:cs="Arial"/>
          <w:b w:val="0"/>
          <w:sz w:val="20"/>
          <w:szCs w:val="21"/>
        </w:rPr>
        <w:t xml:space="preserve">NĐ-CP CỦA CHÍNH PHỦ QUY ĐỊNH CHI TIẾT VÀ HƯỚNG DẪN THI HÀNH MỘT SỐ ĐIỀU CỦA </w:t>
      </w:r>
      <w:r w:rsidRPr="002B4D2B" w:rsidR="002B4D2B">
        <w:rPr>
          <w:rStyle w:val="Strong"/>
          <w:rFonts w:ascii="Arial" w:hAnsi="Arial" w:cs="Arial"/>
          <w:b w:val="0"/>
          <w:sz w:val="20"/>
          <w:szCs w:val="21"/>
        </w:rPr>
        <w:t>LUẬT</w:t>
      </w:r>
      <w:r w:rsidRPr="002B4D2B" w:rsidR="00CB4DEA">
        <w:rPr>
          <w:rStyle w:val="Strong"/>
          <w:rFonts w:ascii="Arial" w:hAnsi="Arial" w:cs="Arial"/>
          <w:b w:val="0"/>
          <w:sz w:val="20"/>
          <w:szCs w:val="21"/>
        </w:rPr>
        <w:t xml:space="preserve"> HÓA CHẤT VỀ QUẢN LÝ HOẠT ĐỘNG HÓA CHẤT VÀ HÓA CHẤT NGUY HIỂM TRONG SẢN PHẨM, HÀNG HÓA</w:t>
      </w:r>
      <w:bookmarkEnd w:id="1"/>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i/>
          <w:iCs/>
          <w:sz w:val="20"/>
          <w:szCs w:val="21"/>
        </w:rPr>
        <w:t>Căn</w:t>
      </w:r>
      <w:r w:rsidRPr="002B4D2B" w:rsidR="00BB65A4">
        <w:rPr>
          <w:rFonts w:ascii="Arial" w:hAnsi="Arial" w:cs="Arial"/>
          <w:i/>
          <w:iCs/>
          <w:sz w:val="20"/>
          <w:szCs w:val="21"/>
        </w:rPr>
        <w:t xml:space="preserve"> </w:t>
      </w:r>
      <w:r w:rsidRPr="002B4D2B">
        <w:rPr>
          <w:rFonts w:ascii="Arial" w:hAnsi="Arial" w:cs="Arial"/>
          <w:i/>
          <w:iCs/>
          <w:sz w:val="20"/>
          <w:szCs w:val="21"/>
        </w:rPr>
        <w:t>cứ</w:t>
      </w:r>
      <w:r w:rsidRPr="002B4D2B" w:rsidR="00BB65A4">
        <w:rPr>
          <w:rFonts w:ascii="Arial" w:hAnsi="Arial" w:cs="Arial"/>
          <w:i/>
          <w:iCs/>
          <w:sz w:val="20"/>
          <w:szCs w:val="21"/>
        </w:rPr>
        <w:t xml:space="preserve"> </w:t>
      </w:r>
      <w:bookmarkStart w:id="2" w:name="tvpllink_cwtxipftos"/>
      <w:r w:rsidRPr="002B4D2B" w:rsidR="002B4D2B">
        <w:rPr>
          <w:rFonts w:ascii="Arial" w:hAnsi="Arial" w:cs="Arial"/>
          <w:i/>
          <w:iCs/>
          <w:sz w:val="20"/>
          <w:szCs w:val="21"/>
        </w:rPr>
        <w:t>Luật</w:t>
      </w:r>
      <w:r w:rsidRPr="002B4D2B" w:rsidR="00BB65A4">
        <w:rPr>
          <w:rFonts w:ascii="Arial" w:hAnsi="Arial" w:cs="Arial"/>
          <w:i/>
          <w:iCs/>
          <w:sz w:val="20"/>
          <w:szCs w:val="21"/>
        </w:rPr>
        <w:t xml:space="preserve"> </w:t>
      </w:r>
      <w:r w:rsidRPr="002B4D2B">
        <w:rPr>
          <w:rFonts w:ascii="Arial" w:hAnsi="Arial" w:cs="Arial"/>
          <w:i/>
          <w:iCs/>
          <w:sz w:val="20"/>
          <w:szCs w:val="21"/>
        </w:rPr>
        <w:t>hóa</w:t>
      </w:r>
      <w:r w:rsidRPr="002B4D2B" w:rsidR="00BB65A4">
        <w:rPr>
          <w:rFonts w:ascii="Arial" w:hAnsi="Arial" w:cs="Arial"/>
          <w:i/>
          <w:iCs/>
          <w:sz w:val="20"/>
          <w:szCs w:val="21"/>
        </w:rPr>
        <w:t xml:space="preserve"> </w:t>
      </w:r>
      <w:r w:rsidRPr="002B4D2B">
        <w:rPr>
          <w:rFonts w:ascii="Arial" w:hAnsi="Arial" w:cs="Arial"/>
          <w:i/>
          <w:iCs/>
          <w:sz w:val="20"/>
          <w:szCs w:val="21"/>
        </w:rPr>
        <w:t>chất</w:t>
      </w:r>
      <w:r w:rsidRPr="002B4D2B" w:rsidR="00BB65A4">
        <w:rPr>
          <w:rFonts w:ascii="Arial" w:hAnsi="Arial" w:cs="Arial"/>
          <w:i/>
          <w:iCs/>
          <w:sz w:val="20"/>
          <w:szCs w:val="21"/>
        </w:rPr>
        <w:t xml:space="preserve"> </w:t>
      </w:r>
      <w:r w:rsidRPr="002B4D2B">
        <w:rPr>
          <w:rFonts w:ascii="Arial" w:hAnsi="Arial" w:cs="Arial"/>
          <w:i/>
          <w:iCs/>
          <w:sz w:val="20"/>
          <w:szCs w:val="21"/>
        </w:rPr>
        <w:t>số</w:t>
      </w:r>
      <w:r w:rsidRPr="002B4D2B" w:rsidR="00BB65A4">
        <w:rPr>
          <w:rFonts w:ascii="Arial" w:hAnsi="Arial" w:cs="Arial"/>
          <w:i/>
          <w:iCs/>
          <w:sz w:val="20"/>
          <w:szCs w:val="21"/>
        </w:rPr>
        <w:t xml:space="preserve"> </w:t>
      </w:r>
      <w:r w:rsidRPr="002B4D2B">
        <w:rPr>
          <w:rFonts w:ascii="Arial" w:hAnsi="Arial" w:cs="Arial"/>
          <w:i/>
          <w:iCs/>
          <w:sz w:val="20"/>
          <w:szCs w:val="21"/>
        </w:rPr>
        <w:t>69</w:t>
      </w:r>
      <w:r w:rsidRPr="002B4D2B" w:rsidR="002B4D2B">
        <w:rPr>
          <w:rFonts w:ascii="Arial" w:hAnsi="Arial" w:cs="Arial"/>
          <w:i/>
          <w:iCs/>
          <w:sz w:val="20"/>
          <w:szCs w:val="21"/>
        </w:rPr>
        <w:t>/</w:t>
      </w:r>
      <w:r w:rsidRPr="002B4D2B">
        <w:rPr>
          <w:rFonts w:ascii="Arial" w:hAnsi="Arial" w:cs="Arial"/>
          <w:i/>
          <w:iCs/>
          <w:sz w:val="20"/>
          <w:szCs w:val="21"/>
        </w:rPr>
        <w:t>2025</w:t>
      </w:r>
      <w:r w:rsidRPr="002B4D2B" w:rsidR="002B4D2B">
        <w:rPr>
          <w:rFonts w:ascii="Arial" w:hAnsi="Arial" w:cs="Arial"/>
          <w:i/>
          <w:iCs/>
          <w:sz w:val="20"/>
          <w:szCs w:val="21"/>
        </w:rPr>
        <w:t>/</w:t>
      </w:r>
      <w:r w:rsidRPr="002B4D2B">
        <w:rPr>
          <w:rFonts w:ascii="Arial" w:hAnsi="Arial" w:cs="Arial"/>
          <w:i/>
          <w:iCs/>
          <w:sz w:val="20"/>
          <w:szCs w:val="21"/>
        </w:rPr>
        <w:t>QH15</w:t>
      </w:r>
      <w:bookmarkEnd w:id="2"/>
      <w:r w:rsidRPr="002B4D2B">
        <w:rPr>
          <w:rFonts w:ascii="Arial" w:hAnsi="Arial" w:cs="Arial"/>
          <w:i/>
          <w:iCs/>
          <w:sz w:val="20"/>
          <w:szCs w:val="21"/>
        </w:rPr>
        <w:t>;</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i/>
          <w:iCs/>
          <w:sz w:val="20"/>
          <w:szCs w:val="21"/>
        </w:rPr>
        <w:t>Căn</w:t>
      </w:r>
      <w:r w:rsidRPr="002B4D2B" w:rsidR="00BB65A4">
        <w:rPr>
          <w:rFonts w:ascii="Arial" w:hAnsi="Arial" w:cs="Arial"/>
          <w:i/>
          <w:iCs/>
          <w:sz w:val="20"/>
          <w:szCs w:val="21"/>
        </w:rPr>
        <w:t xml:space="preserve"> </w:t>
      </w:r>
      <w:r w:rsidRPr="002B4D2B">
        <w:rPr>
          <w:rFonts w:ascii="Arial" w:hAnsi="Arial" w:cs="Arial"/>
          <w:i/>
          <w:iCs/>
          <w:sz w:val="20"/>
          <w:szCs w:val="21"/>
        </w:rPr>
        <w:t>cứ</w:t>
      </w:r>
      <w:r w:rsidRPr="002B4D2B" w:rsidR="00BB65A4">
        <w:rPr>
          <w:rFonts w:ascii="Arial" w:hAnsi="Arial" w:cs="Arial"/>
          <w:i/>
          <w:iCs/>
          <w:sz w:val="20"/>
          <w:szCs w:val="21"/>
        </w:rPr>
        <w:t xml:space="preserve"> </w:t>
      </w:r>
      <w:r w:rsidRPr="002B4D2B" w:rsidR="002B4D2B">
        <w:rPr>
          <w:rFonts w:ascii="Arial" w:hAnsi="Arial" w:cs="Arial"/>
          <w:i/>
          <w:iCs/>
          <w:sz w:val="20"/>
          <w:szCs w:val="21"/>
        </w:rPr>
        <w:t>Nghị định</w:t>
      </w:r>
      <w:r w:rsidRPr="002B4D2B" w:rsidR="00BB65A4">
        <w:rPr>
          <w:rFonts w:ascii="Arial" w:hAnsi="Arial" w:cs="Arial"/>
          <w:i/>
          <w:iCs/>
          <w:sz w:val="20"/>
          <w:szCs w:val="21"/>
        </w:rPr>
        <w:t xml:space="preserve"> </w:t>
      </w:r>
      <w:r w:rsidRPr="002B4D2B">
        <w:rPr>
          <w:rFonts w:ascii="Arial" w:hAnsi="Arial" w:cs="Arial"/>
          <w:i/>
          <w:iCs/>
          <w:sz w:val="20"/>
          <w:szCs w:val="21"/>
        </w:rPr>
        <w:t>số</w:t>
      </w:r>
      <w:r w:rsidRPr="002B4D2B" w:rsidR="00BB65A4">
        <w:rPr>
          <w:rFonts w:ascii="Arial" w:hAnsi="Arial" w:cs="Arial"/>
          <w:i/>
          <w:iCs/>
          <w:sz w:val="20"/>
          <w:szCs w:val="21"/>
        </w:rPr>
        <w:t xml:space="preserve"> </w:t>
      </w:r>
      <w:bookmarkStart w:id="3" w:name="tvpllink_ysfbzxwggh"/>
      <w:r w:rsidRPr="002B4D2B">
        <w:rPr>
          <w:rFonts w:ascii="Arial" w:hAnsi="Arial" w:cs="Arial"/>
          <w:i/>
          <w:iCs/>
          <w:sz w:val="20"/>
          <w:szCs w:val="21"/>
        </w:rPr>
        <w:t>26</w:t>
      </w:r>
      <w:r w:rsidRPr="002B4D2B" w:rsidR="002B4D2B">
        <w:rPr>
          <w:rFonts w:ascii="Arial" w:hAnsi="Arial" w:cs="Arial"/>
          <w:i/>
          <w:iCs/>
          <w:sz w:val="20"/>
          <w:szCs w:val="21"/>
        </w:rPr>
        <w:t>/</w:t>
      </w:r>
      <w:r w:rsidRPr="002B4D2B">
        <w:rPr>
          <w:rFonts w:ascii="Arial" w:hAnsi="Arial" w:cs="Arial"/>
          <w:i/>
          <w:iCs/>
          <w:sz w:val="20"/>
          <w:szCs w:val="21"/>
        </w:rPr>
        <w:t>2026</w:t>
      </w:r>
      <w:r w:rsidRPr="002B4D2B" w:rsidR="002B4D2B">
        <w:rPr>
          <w:rFonts w:ascii="Arial" w:hAnsi="Arial" w:cs="Arial"/>
          <w:i/>
          <w:iCs/>
          <w:sz w:val="20"/>
          <w:szCs w:val="21"/>
        </w:rPr>
        <w:t>/</w:t>
      </w:r>
      <w:r w:rsidRPr="002B4D2B">
        <w:rPr>
          <w:rFonts w:ascii="Arial" w:hAnsi="Arial" w:cs="Arial"/>
          <w:i/>
          <w:iCs/>
          <w:sz w:val="20"/>
          <w:szCs w:val="21"/>
        </w:rPr>
        <w:t>NĐ-CP</w:t>
      </w:r>
      <w:bookmarkEnd w:id="3"/>
      <w:r w:rsidRPr="002B4D2B" w:rsidR="00BB65A4">
        <w:rPr>
          <w:rFonts w:ascii="Arial" w:hAnsi="Arial" w:cs="Arial"/>
          <w:i/>
          <w:iCs/>
          <w:sz w:val="20"/>
          <w:szCs w:val="21"/>
        </w:rPr>
        <w:t xml:space="preserve"> </w:t>
      </w:r>
      <w:r w:rsidRPr="002B4D2B">
        <w:rPr>
          <w:rFonts w:ascii="Arial" w:hAnsi="Arial" w:cs="Arial"/>
          <w:i/>
          <w:iCs/>
          <w:sz w:val="20"/>
          <w:szCs w:val="21"/>
        </w:rPr>
        <w:t>của</w:t>
      </w:r>
      <w:r w:rsidRPr="002B4D2B" w:rsidR="00BB65A4">
        <w:rPr>
          <w:rFonts w:ascii="Arial" w:hAnsi="Arial" w:cs="Arial"/>
          <w:i/>
          <w:iCs/>
          <w:sz w:val="20"/>
          <w:szCs w:val="21"/>
        </w:rPr>
        <w:t xml:space="preserve"> </w:t>
      </w:r>
      <w:r w:rsidRPr="002B4D2B">
        <w:rPr>
          <w:rFonts w:ascii="Arial" w:hAnsi="Arial" w:cs="Arial"/>
          <w:i/>
          <w:iCs/>
          <w:sz w:val="20"/>
          <w:szCs w:val="21"/>
        </w:rPr>
        <w:t>Chính</w:t>
      </w:r>
      <w:r w:rsidRPr="002B4D2B" w:rsidR="00BB65A4">
        <w:rPr>
          <w:rFonts w:ascii="Arial" w:hAnsi="Arial" w:cs="Arial"/>
          <w:i/>
          <w:iCs/>
          <w:sz w:val="20"/>
          <w:szCs w:val="21"/>
        </w:rPr>
        <w:t xml:space="preserve"> </w:t>
      </w:r>
      <w:r w:rsidRPr="002B4D2B">
        <w:rPr>
          <w:rFonts w:ascii="Arial" w:hAnsi="Arial" w:cs="Arial"/>
          <w:i/>
          <w:iCs/>
          <w:sz w:val="20"/>
          <w:szCs w:val="21"/>
        </w:rPr>
        <w:t>phủ</w:t>
      </w:r>
      <w:r w:rsidRPr="002B4D2B" w:rsidR="00BB65A4">
        <w:rPr>
          <w:rFonts w:ascii="Arial" w:hAnsi="Arial" w:cs="Arial"/>
          <w:i/>
          <w:iCs/>
          <w:sz w:val="20"/>
          <w:szCs w:val="21"/>
        </w:rPr>
        <w:t xml:space="preserve"> </w:t>
      </w:r>
      <w:r w:rsidRPr="002B4D2B">
        <w:rPr>
          <w:rFonts w:ascii="Arial" w:hAnsi="Arial" w:cs="Arial"/>
          <w:i/>
          <w:iCs/>
          <w:sz w:val="20"/>
          <w:szCs w:val="21"/>
        </w:rPr>
        <w:t>quy</w:t>
      </w:r>
      <w:r w:rsidRPr="002B4D2B" w:rsidR="00BB65A4">
        <w:rPr>
          <w:rFonts w:ascii="Arial" w:hAnsi="Arial" w:cs="Arial"/>
          <w:i/>
          <w:iCs/>
          <w:sz w:val="20"/>
          <w:szCs w:val="21"/>
        </w:rPr>
        <w:t xml:space="preserve"> </w:t>
      </w:r>
      <w:r w:rsidRPr="002B4D2B">
        <w:rPr>
          <w:rFonts w:ascii="Arial" w:hAnsi="Arial" w:cs="Arial"/>
          <w:i/>
          <w:iCs/>
          <w:sz w:val="20"/>
          <w:szCs w:val="21"/>
        </w:rPr>
        <w:t>định</w:t>
      </w:r>
      <w:r w:rsidRPr="002B4D2B" w:rsidR="00BB65A4">
        <w:rPr>
          <w:rFonts w:ascii="Arial" w:hAnsi="Arial" w:cs="Arial"/>
          <w:i/>
          <w:iCs/>
          <w:sz w:val="20"/>
          <w:szCs w:val="21"/>
        </w:rPr>
        <w:t xml:space="preserve"> </w:t>
      </w:r>
      <w:r w:rsidRPr="002B4D2B">
        <w:rPr>
          <w:rFonts w:ascii="Arial" w:hAnsi="Arial" w:cs="Arial"/>
          <w:i/>
          <w:iCs/>
          <w:sz w:val="20"/>
          <w:szCs w:val="21"/>
        </w:rPr>
        <w:t>chi</w:t>
      </w:r>
      <w:r w:rsidRPr="002B4D2B" w:rsidR="00BB65A4">
        <w:rPr>
          <w:rFonts w:ascii="Arial" w:hAnsi="Arial" w:cs="Arial"/>
          <w:i/>
          <w:iCs/>
          <w:sz w:val="20"/>
          <w:szCs w:val="21"/>
        </w:rPr>
        <w:t xml:space="preserve"> </w:t>
      </w:r>
      <w:r w:rsidRPr="002B4D2B">
        <w:rPr>
          <w:rFonts w:ascii="Arial" w:hAnsi="Arial" w:cs="Arial"/>
          <w:i/>
          <w:iCs/>
          <w:sz w:val="20"/>
          <w:szCs w:val="21"/>
        </w:rPr>
        <w:t>tiết</w:t>
      </w:r>
      <w:r w:rsidRPr="002B4D2B" w:rsidR="00BB65A4">
        <w:rPr>
          <w:rFonts w:ascii="Arial" w:hAnsi="Arial" w:cs="Arial"/>
          <w:i/>
          <w:iCs/>
          <w:sz w:val="20"/>
          <w:szCs w:val="21"/>
        </w:rPr>
        <w:t xml:space="preserve"> </w:t>
      </w:r>
      <w:r w:rsidRPr="002B4D2B">
        <w:rPr>
          <w:rFonts w:ascii="Arial" w:hAnsi="Arial" w:cs="Arial"/>
          <w:i/>
          <w:iCs/>
          <w:sz w:val="20"/>
          <w:szCs w:val="21"/>
        </w:rPr>
        <w:t>và</w:t>
      </w:r>
      <w:r w:rsidRPr="002B4D2B" w:rsidR="00BB65A4">
        <w:rPr>
          <w:rFonts w:ascii="Arial" w:hAnsi="Arial" w:cs="Arial"/>
          <w:i/>
          <w:iCs/>
          <w:sz w:val="20"/>
          <w:szCs w:val="21"/>
        </w:rPr>
        <w:t xml:space="preserve"> </w:t>
      </w:r>
      <w:r w:rsidRPr="002B4D2B">
        <w:rPr>
          <w:rFonts w:ascii="Arial" w:hAnsi="Arial" w:cs="Arial"/>
          <w:i/>
          <w:iCs/>
          <w:sz w:val="20"/>
          <w:szCs w:val="21"/>
        </w:rPr>
        <w:t>hướng</w:t>
      </w:r>
      <w:r w:rsidRPr="002B4D2B" w:rsidR="00BB65A4">
        <w:rPr>
          <w:rFonts w:ascii="Arial" w:hAnsi="Arial" w:cs="Arial"/>
          <w:i/>
          <w:iCs/>
          <w:sz w:val="20"/>
          <w:szCs w:val="21"/>
        </w:rPr>
        <w:t xml:space="preserve"> </w:t>
      </w:r>
      <w:r w:rsidRPr="002B4D2B">
        <w:rPr>
          <w:rFonts w:ascii="Arial" w:hAnsi="Arial" w:cs="Arial"/>
          <w:i/>
          <w:iCs/>
          <w:sz w:val="20"/>
          <w:szCs w:val="21"/>
        </w:rPr>
        <w:t>dẫn</w:t>
      </w:r>
      <w:r w:rsidRPr="002B4D2B" w:rsidR="00BB65A4">
        <w:rPr>
          <w:rFonts w:ascii="Arial" w:hAnsi="Arial" w:cs="Arial"/>
          <w:i/>
          <w:iCs/>
          <w:sz w:val="20"/>
          <w:szCs w:val="21"/>
        </w:rPr>
        <w:t xml:space="preserve"> </w:t>
      </w:r>
      <w:r w:rsidRPr="002B4D2B">
        <w:rPr>
          <w:rFonts w:ascii="Arial" w:hAnsi="Arial" w:cs="Arial"/>
          <w:i/>
          <w:iCs/>
          <w:sz w:val="20"/>
          <w:szCs w:val="21"/>
        </w:rPr>
        <w:t>thi</w:t>
      </w:r>
      <w:r w:rsidRPr="002B4D2B" w:rsidR="00BB65A4">
        <w:rPr>
          <w:rFonts w:ascii="Arial" w:hAnsi="Arial" w:cs="Arial"/>
          <w:i/>
          <w:iCs/>
          <w:sz w:val="20"/>
          <w:szCs w:val="21"/>
        </w:rPr>
        <w:t xml:space="preserve"> </w:t>
      </w:r>
      <w:r w:rsidRPr="002B4D2B">
        <w:rPr>
          <w:rFonts w:ascii="Arial" w:hAnsi="Arial" w:cs="Arial"/>
          <w:i/>
          <w:iCs/>
          <w:sz w:val="20"/>
          <w:szCs w:val="21"/>
        </w:rPr>
        <w:t>hành</w:t>
      </w:r>
      <w:r w:rsidRPr="002B4D2B" w:rsidR="00BB65A4">
        <w:rPr>
          <w:rFonts w:ascii="Arial" w:hAnsi="Arial" w:cs="Arial"/>
          <w:i/>
          <w:iCs/>
          <w:sz w:val="20"/>
          <w:szCs w:val="21"/>
        </w:rPr>
        <w:t xml:space="preserve"> </w:t>
      </w:r>
      <w:r w:rsidRPr="002B4D2B">
        <w:rPr>
          <w:rFonts w:ascii="Arial" w:hAnsi="Arial" w:cs="Arial"/>
          <w:i/>
          <w:iCs/>
          <w:sz w:val="20"/>
          <w:szCs w:val="21"/>
        </w:rPr>
        <w:t>một</w:t>
      </w:r>
      <w:r w:rsidRPr="002B4D2B" w:rsidR="00BB65A4">
        <w:rPr>
          <w:rFonts w:ascii="Arial" w:hAnsi="Arial" w:cs="Arial"/>
          <w:i/>
          <w:iCs/>
          <w:sz w:val="20"/>
          <w:szCs w:val="21"/>
        </w:rPr>
        <w:t xml:space="preserve"> </w:t>
      </w:r>
      <w:r w:rsidRPr="002B4D2B">
        <w:rPr>
          <w:rFonts w:ascii="Arial" w:hAnsi="Arial" w:cs="Arial"/>
          <w:i/>
          <w:iCs/>
          <w:sz w:val="20"/>
          <w:szCs w:val="21"/>
        </w:rPr>
        <w:t>số</w:t>
      </w:r>
      <w:r w:rsidRPr="002B4D2B" w:rsidR="00BB65A4">
        <w:rPr>
          <w:rFonts w:ascii="Arial" w:hAnsi="Arial" w:cs="Arial"/>
          <w:i/>
          <w:iCs/>
          <w:sz w:val="20"/>
          <w:szCs w:val="21"/>
        </w:rPr>
        <w:t xml:space="preserve"> </w:t>
      </w:r>
      <w:r w:rsidRPr="002B4D2B" w:rsidR="00E379EE">
        <w:rPr>
          <w:rFonts w:ascii="Arial" w:hAnsi="Arial" w:cs="Arial"/>
          <w:i/>
          <w:iCs/>
          <w:sz w:val="20"/>
          <w:szCs w:val="21"/>
        </w:rPr>
        <w:t>điều</w:t>
      </w:r>
      <w:r w:rsidRPr="002B4D2B" w:rsidR="00BB65A4">
        <w:rPr>
          <w:rFonts w:ascii="Arial" w:hAnsi="Arial" w:cs="Arial"/>
          <w:i/>
          <w:iCs/>
          <w:sz w:val="20"/>
          <w:szCs w:val="21"/>
        </w:rPr>
        <w:t xml:space="preserve"> </w:t>
      </w:r>
      <w:r w:rsidRPr="002B4D2B">
        <w:rPr>
          <w:rFonts w:ascii="Arial" w:hAnsi="Arial" w:cs="Arial"/>
          <w:i/>
          <w:iCs/>
          <w:sz w:val="20"/>
          <w:szCs w:val="21"/>
        </w:rPr>
        <w:t>của</w:t>
      </w:r>
      <w:r w:rsidRPr="002B4D2B" w:rsidR="00BB65A4">
        <w:rPr>
          <w:rFonts w:ascii="Arial" w:hAnsi="Arial" w:cs="Arial"/>
          <w:i/>
          <w:iCs/>
          <w:sz w:val="20"/>
          <w:szCs w:val="21"/>
        </w:rPr>
        <w:t xml:space="preserve"> </w:t>
      </w:r>
      <w:bookmarkStart w:id="4" w:name="tvpllink_cwtxipftos_1"/>
      <w:r w:rsidRPr="002B4D2B" w:rsidR="002B4D2B">
        <w:rPr>
          <w:rFonts w:ascii="Arial" w:hAnsi="Arial" w:cs="Arial"/>
          <w:i/>
          <w:iCs/>
          <w:sz w:val="20"/>
          <w:szCs w:val="21"/>
        </w:rPr>
        <w:t>Luật</w:t>
      </w:r>
      <w:r w:rsidRPr="002B4D2B" w:rsidR="00BB65A4">
        <w:rPr>
          <w:rFonts w:ascii="Arial" w:hAnsi="Arial" w:cs="Arial"/>
          <w:i/>
          <w:iCs/>
          <w:sz w:val="20"/>
          <w:szCs w:val="21"/>
        </w:rPr>
        <w:t xml:space="preserve"> </w:t>
      </w:r>
      <w:r w:rsidRPr="002B4D2B">
        <w:rPr>
          <w:rFonts w:ascii="Arial" w:hAnsi="Arial" w:cs="Arial"/>
          <w:i/>
          <w:iCs/>
          <w:sz w:val="20"/>
          <w:szCs w:val="21"/>
        </w:rPr>
        <w:t>Hóa</w:t>
      </w:r>
      <w:r w:rsidRPr="002B4D2B" w:rsidR="00BB65A4">
        <w:rPr>
          <w:rFonts w:ascii="Arial" w:hAnsi="Arial" w:cs="Arial"/>
          <w:i/>
          <w:iCs/>
          <w:sz w:val="20"/>
          <w:szCs w:val="21"/>
        </w:rPr>
        <w:t xml:space="preserve"> </w:t>
      </w:r>
      <w:r w:rsidRPr="002B4D2B">
        <w:rPr>
          <w:rFonts w:ascii="Arial" w:hAnsi="Arial" w:cs="Arial"/>
          <w:i/>
          <w:iCs/>
          <w:sz w:val="20"/>
          <w:szCs w:val="21"/>
        </w:rPr>
        <w:t>chất</w:t>
      </w:r>
      <w:bookmarkEnd w:id="4"/>
      <w:r w:rsidRPr="002B4D2B" w:rsidR="00BB65A4">
        <w:rPr>
          <w:rFonts w:ascii="Arial" w:hAnsi="Arial" w:cs="Arial"/>
          <w:i/>
          <w:iCs/>
          <w:sz w:val="20"/>
          <w:szCs w:val="21"/>
        </w:rPr>
        <w:t xml:space="preserve"> </w:t>
      </w:r>
      <w:r w:rsidRPr="002B4D2B">
        <w:rPr>
          <w:rFonts w:ascii="Arial" w:hAnsi="Arial" w:cs="Arial"/>
          <w:i/>
          <w:iCs/>
          <w:sz w:val="20"/>
          <w:szCs w:val="21"/>
        </w:rPr>
        <w:t>về</w:t>
      </w:r>
      <w:r w:rsidRPr="002B4D2B" w:rsidR="00BB65A4">
        <w:rPr>
          <w:rFonts w:ascii="Arial" w:hAnsi="Arial" w:cs="Arial"/>
          <w:i/>
          <w:iCs/>
          <w:sz w:val="20"/>
          <w:szCs w:val="21"/>
        </w:rPr>
        <w:t xml:space="preserve"> </w:t>
      </w:r>
      <w:r w:rsidRPr="002B4D2B">
        <w:rPr>
          <w:rFonts w:ascii="Arial" w:hAnsi="Arial" w:cs="Arial"/>
          <w:i/>
          <w:iCs/>
          <w:sz w:val="20"/>
          <w:szCs w:val="21"/>
        </w:rPr>
        <w:t>quản</w:t>
      </w:r>
      <w:r w:rsidRPr="002B4D2B" w:rsidR="00BB65A4">
        <w:rPr>
          <w:rFonts w:ascii="Arial" w:hAnsi="Arial" w:cs="Arial"/>
          <w:i/>
          <w:iCs/>
          <w:sz w:val="20"/>
          <w:szCs w:val="21"/>
        </w:rPr>
        <w:t xml:space="preserve"> </w:t>
      </w:r>
      <w:r w:rsidRPr="002B4D2B">
        <w:rPr>
          <w:rFonts w:ascii="Arial" w:hAnsi="Arial" w:cs="Arial"/>
          <w:i/>
          <w:iCs/>
          <w:sz w:val="20"/>
          <w:szCs w:val="21"/>
        </w:rPr>
        <w:t>lý</w:t>
      </w:r>
      <w:r w:rsidRPr="002B4D2B" w:rsidR="00BB65A4">
        <w:rPr>
          <w:rFonts w:ascii="Arial" w:hAnsi="Arial" w:cs="Arial"/>
          <w:i/>
          <w:iCs/>
          <w:sz w:val="20"/>
          <w:szCs w:val="21"/>
        </w:rPr>
        <w:t xml:space="preserve"> </w:t>
      </w:r>
      <w:r w:rsidRPr="002B4D2B">
        <w:rPr>
          <w:rFonts w:ascii="Arial" w:hAnsi="Arial" w:cs="Arial"/>
          <w:i/>
          <w:iCs/>
          <w:sz w:val="20"/>
          <w:szCs w:val="21"/>
        </w:rPr>
        <w:t>hoạt</w:t>
      </w:r>
      <w:r w:rsidRPr="002B4D2B" w:rsidR="00BB65A4">
        <w:rPr>
          <w:rFonts w:ascii="Arial" w:hAnsi="Arial" w:cs="Arial"/>
          <w:i/>
          <w:iCs/>
          <w:sz w:val="20"/>
          <w:szCs w:val="21"/>
        </w:rPr>
        <w:t xml:space="preserve"> </w:t>
      </w:r>
      <w:r w:rsidRPr="002B4D2B">
        <w:rPr>
          <w:rFonts w:ascii="Arial" w:hAnsi="Arial" w:cs="Arial"/>
          <w:i/>
          <w:iCs/>
          <w:sz w:val="20"/>
          <w:szCs w:val="21"/>
        </w:rPr>
        <w:t>động</w:t>
      </w:r>
      <w:r w:rsidRPr="002B4D2B" w:rsidR="00BB65A4">
        <w:rPr>
          <w:rFonts w:ascii="Arial" w:hAnsi="Arial" w:cs="Arial"/>
          <w:i/>
          <w:iCs/>
          <w:sz w:val="20"/>
          <w:szCs w:val="21"/>
        </w:rPr>
        <w:t xml:space="preserve"> </w:t>
      </w:r>
      <w:r w:rsidRPr="002B4D2B">
        <w:rPr>
          <w:rFonts w:ascii="Arial" w:hAnsi="Arial" w:cs="Arial"/>
          <w:i/>
          <w:iCs/>
          <w:sz w:val="20"/>
          <w:szCs w:val="21"/>
        </w:rPr>
        <w:t>hóa</w:t>
      </w:r>
      <w:r w:rsidRPr="002B4D2B" w:rsidR="00BB65A4">
        <w:rPr>
          <w:rFonts w:ascii="Arial" w:hAnsi="Arial" w:cs="Arial"/>
          <w:i/>
          <w:iCs/>
          <w:sz w:val="20"/>
          <w:szCs w:val="21"/>
        </w:rPr>
        <w:t xml:space="preserve"> </w:t>
      </w:r>
      <w:r w:rsidRPr="002B4D2B">
        <w:rPr>
          <w:rFonts w:ascii="Arial" w:hAnsi="Arial" w:cs="Arial"/>
          <w:i/>
          <w:iCs/>
          <w:sz w:val="20"/>
          <w:szCs w:val="21"/>
        </w:rPr>
        <w:t>chất</w:t>
      </w:r>
      <w:r w:rsidRPr="002B4D2B" w:rsidR="00BB65A4">
        <w:rPr>
          <w:rFonts w:ascii="Arial" w:hAnsi="Arial" w:cs="Arial"/>
          <w:i/>
          <w:iCs/>
          <w:sz w:val="20"/>
          <w:szCs w:val="21"/>
        </w:rPr>
        <w:t xml:space="preserve"> </w:t>
      </w:r>
      <w:r w:rsidRPr="002B4D2B">
        <w:rPr>
          <w:rFonts w:ascii="Arial" w:hAnsi="Arial" w:cs="Arial"/>
          <w:i/>
          <w:iCs/>
          <w:sz w:val="20"/>
          <w:szCs w:val="21"/>
        </w:rPr>
        <w:t>và</w:t>
      </w:r>
      <w:r w:rsidRPr="002B4D2B" w:rsidR="00BB65A4">
        <w:rPr>
          <w:rFonts w:ascii="Arial" w:hAnsi="Arial" w:cs="Arial"/>
          <w:i/>
          <w:iCs/>
          <w:sz w:val="20"/>
          <w:szCs w:val="21"/>
        </w:rPr>
        <w:t xml:space="preserve"> </w:t>
      </w:r>
      <w:r w:rsidRPr="002B4D2B">
        <w:rPr>
          <w:rFonts w:ascii="Arial" w:hAnsi="Arial" w:cs="Arial"/>
          <w:i/>
          <w:iCs/>
          <w:sz w:val="20"/>
          <w:szCs w:val="21"/>
        </w:rPr>
        <w:t>hóa</w:t>
      </w:r>
      <w:r w:rsidRPr="002B4D2B" w:rsidR="00BB65A4">
        <w:rPr>
          <w:rFonts w:ascii="Arial" w:hAnsi="Arial" w:cs="Arial"/>
          <w:i/>
          <w:iCs/>
          <w:sz w:val="20"/>
          <w:szCs w:val="21"/>
        </w:rPr>
        <w:t xml:space="preserve"> </w:t>
      </w:r>
      <w:r w:rsidRPr="002B4D2B">
        <w:rPr>
          <w:rFonts w:ascii="Arial" w:hAnsi="Arial" w:cs="Arial"/>
          <w:i/>
          <w:iCs/>
          <w:sz w:val="20"/>
          <w:szCs w:val="21"/>
        </w:rPr>
        <w:t>chất</w:t>
      </w:r>
      <w:r w:rsidRPr="002B4D2B" w:rsidR="00BB65A4">
        <w:rPr>
          <w:rFonts w:ascii="Arial" w:hAnsi="Arial" w:cs="Arial"/>
          <w:i/>
          <w:iCs/>
          <w:sz w:val="20"/>
          <w:szCs w:val="21"/>
        </w:rPr>
        <w:t xml:space="preserve"> </w:t>
      </w:r>
      <w:r w:rsidRPr="002B4D2B">
        <w:rPr>
          <w:rFonts w:ascii="Arial" w:hAnsi="Arial" w:cs="Arial"/>
          <w:i/>
          <w:iCs/>
          <w:sz w:val="20"/>
          <w:szCs w:val="21"/>
        </w:rPr>
        <w:t>nguy</w:t>
      </w:r>
      <w:r w:rsidRPr="002B4D2B" w:rsidR="00BB65A4">
        <w:rPr>
          <w:rFonts w:ascii="Arial" w:hAnsi="Arial" w:cs="Arial"/>
          <w:i/>
          <w:iCs/>
          <w:sz w:val="20"/>
          <w:szCs w:val="21"/>
        </w:rPr>
        <w:t xml:space="preserve"> </w:t>
      </w:r>
      <w:r w:rsidRPr="002B4D2B">
        <w:rPr>
          <w:rFonts w:ascii="Arial" w:hAnsi="Arial" w:cs="Arial"/>
          <w:i/>
          <w:iCs/>
          <w:sz w:val="20"/>
          <w:szCs w:val="21"/>
        </w:rPr>
        <w:t>hiểm</w:t>
      </w:r>
      <w:r w:rsidRPr="002B4D2B" w:rsidR="00BB65A4">
        <w:rPr>
          <w:rFonts w:ascii="Arial" w:hAnsi="Arial" w:cs="Arial"/>
          <w:i/>
          <w:iCs/>
          <w:sz w:val="20"/>
          <w:szCs w:val="21"/>
        </w:rPr>
        <w:t xml:space="preserve"> </w:t>
      </w:r>
      <w:r w:rsidRPr="002B4D2B">
        <w:rPr>
          <w:rFonts w:ascii="Arial" w:hAnsi="Arial" w:cs="Arial"/>
          <w:i/>
          <w:iCs/>
          <w:sz w:val="20"/>
          <w:szCs w:val="21"/>
        </w:rPr>
        <w:t>trong</w:t>
      </w:r>
      <w:r w:rsidRPr="002B4D2B" w:rsidR="00BB65A4">
        <w:rPr>
          <w:rFonts w:ascii="Arial" w:hAnsi="Arial" w:cs="Arial"/>
          <w:i/>
          <w:iCs/>
          <w:sz w:val="20"/>
          <w:szCs w:val="21"/>
        </w:rPr>
        <w:t xml:space="preserve"> </w:t>
      </w:r>
      <w:r w:rsidRPr="002B4D2B">
        <w:rPr>
          <w:rFonts w:ascii="Arial" w:hAnsi="Arial" w:cs="Arial"/>
          <w:i/>
          <w:iCs/>
          <w:sz w:val="20"/>
          <w:szCs w:val="21"/>
        </w:rPr>
        <w:t>sản</w:t>
      </w:r>
      <w:r w:rsidRPr="002B4D2B" w:rsidR="00BB65A4">
        <w:rPr>
          <w:rFonts w:ascii="Arial" w:hAnsi="Arial" w:cs="Arial"/>
          <w:i/>
          <w:iCs/>
          <w:sz w:val="20"/>
          <w:szCs w:val="21"/>
        </w:rPr>
        <w:t xml:space="preserve"> </w:t>
      </w:r>
      <w:r w:rsidRPr="002B4D2B">
        <w:rPr>
          <w:rFonts w:ascii="Arial" w:hAnsi="Arial" w:cs="Arial"/>
          <w:i/>
          <w:iCs/>
          <w:sz w:val="20"/>
          <w:szCs w:val="21"/>
        </w:rPr>
        <w:t>phẩm,</w:t>
      </w:r>
      <w:r w:rsidRPr="002B4D2B" w:rsidR="00BB65A4">
        <w:rPr>
          <w:rFonts w:ascii="Arial" w:hAnsi="Arial" w:cs="Arial"/>
          <w:i/>
          <w:iCs/>
          <w:sz w:val="20"/>
          <w:szCs w:val="21"/>
        </w:rPr>
        <w:t xml:space="preserve"> </w:t>
      </w:r>
      <w:r w:rsidRPr="002B4D2B">
        <w:rPr>
          <w:rFonts w:ascii="Arial" w:hAnsi="Arial" w:cs="Arial"/>
          <w:i/>
          <w:iCs/>
          <w:sz w:val="20"/>
          <w:szCs w:val="21"/>
        </w:rPr>
        <w:t>hàng</w:t>
      </w:r>
      <w:r w:rsidRPr="002B4D2B" w:rsidR="00BB65A4">
        <w:rPr>
          <w:rFonts w:ascii="Arial" w:hAnsi="Arial" w:cs="Arial"/>
          <w:i/>
          <w:iCs/>
          <w:sz w:val="20"/>
          <w:szCs w:val="21"/>
        </w:rPr>
        <w:t xml:space="preserve"> </w:t>
      </w:r>
      <w:r w:rsidRPr="002B4D2B">
        <w:rPr>
          <w:rFonts w:ascii="Arial" w:hAnsi="Arial" w:cs="Arial"/>
          <w:i/>
          <w:iCs/>
          <w:sz w:val="20"/>
          <w:szCs w:val="21"/>
        </w:rPr>
        <w:t>hóa;</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i/>
          <w:iCs/>
          <w:sz w:val="20"/>
          <w:szCs w:val="21"/>
        </w:rPr>
        <w:t>Căn</w:t>
      </w:r>
      <w:r w:rsidRPr="002B4D2B" w:rsidR="00BB65A4">
        <w:rPr>
          <w:rFonts w:ascii="Arial" w:hAnsi="Arial" w:cs="Arial"/>
          <w:i/>
          <w:iCs/>
          <w:sz w:val="20"/>
          <w:szCs w:val="21"/>
        </w:rPr>
        <w:t xml:space="preserve"> </w:t>
      </w:r>
      <w:r w:rsidRPr="002B4D2B">
        <w:rPr>
          <w:rFonts w:ascii="Arial" w:hAnsi="Arial" w:cs="Arial"/>
          <w:i/>
          <w:iCs/>
          <w:sz w:val="20"/>
          <w:szCs w:val="21"/>
        </w:rPr>
        <w:t>cứ</w:t>
      </w:r>
      <w:r w:rsidRPr="002B4D2B" w:rsidR="00BB65A4">
        <w:rPr>
          <w:rFonts w:ascii="Arial" w:hAnsi="Arial" w:cs="Arial"/>
          <w:i/>
          <w:iCs/>
          <w:sz w:val="20"/>
          <w:szCs w:val="21"/>
        </w:rPr>
        <w:t xml:space="preserve"> </w:t>
      </w:r>
      <w:r w:rsidRPr="002B4D2B" w:rsidR="002B4D2B">
        <w:rPr>
          <w:rFonts w:ascii="Arial" w:hAnsi="Arial" w:cs="Arial"/>
          <w:i/>
          <w:iCs/>
          <w:sz w:val="20"/>
          <w:szCs w:val="21"/>
        </w:rPr>
        <w:t>Nghị định</w:t>
      </w:r>
      <w:r w:rsidRPr="002B4D2B" w:rsidR="00BB65A4">
        <w:rPr>
          <w:rFonts w:ascii="Arial" w:hAnsi="Arial" w:cs="Arial"/>
          <w:i/>
          <w:iCs/>
          <w:sz w:val="20"/>
          <w:szCs w:val="21"/>
        </w:rPr>
        <w:t xml:space="preserve"> </w:t>
      </w:r>
      <w:r w:rsidRPr="002B4D2B">
        <w:rPr>
          <w:rFonts w:ascii="Arial" w:hAnsi="Arial" w:cs="Arial"/>
          <w:i/>
          <w:iCs/>
          <w:sz w:val="20"/>
          <w:szCs w:val="21"/>
        </w:rPr>
        <w:t>số</w:t>
      </w:r>
      <w:r w:rsidRPr="002B4D2B" w:rsidR="00BB65A4">
        <w:rPr>
          <w:rFonts w:ascii="Arial" w:hAnsi="Arial" w:cs="Arial"/>
          <w:i/>
          <w:iCs/>
          <w:sz w:val="20"/>
          <w:szCs w:val="21"/>
        </w:rPr>
        <w:t xml:space="preserve"> </w:t>
      </w:r>
      <w:bookmarkStart w:id="5" w:name="tvpllink_nyajtqivur"/>
      <w:r w:rsidRPr="002B4D2B">
        <w:rPr>
          <w:rFonts w:ascii="Arial" w:hAnsi="Arial" w:cs="Arial"/>
          <w:i/>
          <w:iCs/>
          <w:sz w:val="20"/>
          <w:szCs w:val="21"/>
        </w:rPr>
        <w:t>40</w:t>
      </w:r>
      <w:r w:rsidRPr="002B4D2B" w:rsidR="002B4D2B">
        <w:rPr>
          <w:rFonts w:ascii="Arial" w:hAnsi="Arial" w:cs="Arial"/>
          <w:i/>
          <w:iCs/>
          <w:sz w:val="20"/>
          <w:szCs w:val="21"/>
        </w:rPr>
        <w:t>/</w:t>
      </w:r>
      <w:r w:rsidRPr="002B4D2B">
        <w:rPr>
          <w:rFonts w:ascii="Arial" w:hAnsi="Arial" w:cs="Arial"/>
          <w:i/>
          <w:iCs/>
          <w:sz w:val="20"/>
          <w:szCs w:val="21"/>
        </w:rPr>
        <w:t>2025</w:t>
      </w:r>
      <w:r w:rsidRPr="002B4D2B" w:rsidR="002B4D2B">
        <w:rPr>
          <w:rFonts w:ascii="Arial" w:hAnsi="Arial" w:cs="Arial"/>
          <w:i/>
          <w:iCs/>
          <w:sz w:val="20"/>
          <w:szCs w:val="21"/>
        </w:rPr>
        <w:t>/</w:t>
      </w:r>
      <w:r w:rsidRPr="002B4D2B">
        <w:rPr>
          <w:rFonts w:ascii="Arial" w:hAnsi="Arial" w:cs="Arial"/>
          <w:i/>
          <w:iCs/>
          <w:sz w:val="20"/>
          <w:szCs w:val="21"/>
        </w:rPr>
        <w:t>NĐ-CP</w:t>
      </w:r>
      <w:bookmarkEnd w:id="5"/>
      <w:r w:rsidRPr="002B4D2B" w:rsidR="00BB65A4">
        <w:rPr>
          <w:rFonts w:ascii="Arial" w:hAnsi="Arial" w:cs="Arial"/>
          <w:i/>
          <w:iCs/>
          <w:sz w:val="20"/>
          <w:szCs w:val="21"/>
        </w:rPr>
        <w:t xml:space="preserve"> </w:t>
      </w:r>
      <w:r w:rsidRPr="002B4D2B">
        <w:rPr>
          <w:rFonts w:ascii="Arial" w:hAnsi="Arial" w:cs="Arial"/>
          <w:i/>
          <w:iCs/>
          <w:sz w:val="20"/>
          <w:szCs w:val="21"/>
        </w:rPr>
        <w:t>của</w:t>
      </w:r>
      <w:r w:rsidRPr="002B4D2B" w:rsidR="00BB65A4">
        <w:rPr>
          <w:rFonts w:ascii="Arial" w:hAnsi="Arial" w:cs="Arial"/>
          <w:i/>
          <w:iCs/>
          <w:sz w:val="20"/>
          <w:szCs w:val="21"/>
        </w:rPr>
        <w:t xml:space="preserve"> </w:t>
      </w:r>
      <w:r w:rsidRPr="002B4D2B">
        <w:rPr>
          <w:rFonts w:ascii="Arial" w:hAnsi="Arial" w:cs="Arial"/>
          <w:i/>
          <w:iCs/>
          <w:sz w:val="20"/>
          <w:szCs w:val="21"/>
        </w:rPr>
        <w:t>Chính</w:t>
      </w:r>
      <w:r w:rsidRPr="002B4D2B" w:rsidR="00BB65A4">
        <w:rPr>
          <w:rFonts w:ascii="Arial" w:hAnsi="Arial" w:cs="Arial"/>
          <w:i/>
          <w:iCs/>
          <w:sz w:val="20"/>
          <w:szCs w:val="21"/>
        </w:rPr>
        <w:t xml:space="preserve"> </w:t>
      </w:r>
      <w:r w:rsidRPr="002B4D2B">
        <w:rPr>
          <w:rFonts w:ascii="Arial" w:hAnsi="Arial" w:cs="Arial"/>
          <w:i/>
          <w:iCs/>
          <w:sz w:val="20"/>
          <w:szCs w:val="21"/>
        </w:rPr>
        <w:t>phủ</w:t>
      </w:r>
      <w:r w:rsidRPr="002B4D2B" w:rsidR="00BB65A4">
        <w:rPr>
          <w:rFonts w:ascii="Arial" w:hAnsi="Arial" w:cs="Arial"/>
          <w:i/>
          <w:iCs/>
          <w:sz w:val="20"/>
          <w:szCs w:val="21"/>
        </w:rPr>
        <w:t xml:space="preserve"> </w:t>
      </w:r>
      <w:r w:rsidRPr="002B4D2B">
        <w:rPr>
          <w:rFonts w:ascii="Arial" w:hAnsi="Arial" w:cs="Arial"/>
          <w:i/>
          <w:iCs/>
          <w:sz w:val="20"/>
          <w:szCs w:val="21"/>
        </w:rPr>
        <w:t>quy</w:t>
      </w:r>
      <w:r w:rsidRPr="002B4D2B" w:rsidR="00BB65A4">
        <w:rPr>
          <w:rFonts w:ascii="Arial" w:hAnsi="Arial" w:cs="Arial"/>
          <w:i/>
          <w:iCs/>
          <w:sz w:val="20"/>
          <w:szCs w:val="21"/>
        </w:rPr>
        <w:t xml:space="preserve"> </w:t>
      </w:r>
      <w:r w:rsidRPr="002B4D2B">
        <w:rPr>
          <w:rFonts w:ascii="Arial" w:hAnsi="Arial" w:cs="Arial"/>
          <w:i/>
          <w:iCs/>
          <w:sz w:val="20"/>
          <w:szCs w:val="21"/>
        </w:rPr>
        <w:t>định</w:t>
      </w:r>
      <w:r w:rsidRPr="002B4D2B" w:rsidR="00BB65A4">
        <w:rPr>
          <w:rFonts w:ascii="Arial" w:hAnsi="Arial" w:cs="Arial"/>
          <w:i/>
          <w:iCs/>
          <w:sz w:val="20"/>
          <w:szCs w:val="21"/>
        </w:rPr>
        <w:t xml:space="preserve"> </w:t>
      </w:r>
      <w:r w:rsidRPr="002B4D2B">
        <w:rPr>
          <w:rFonts w:ascii="Arial" w:hAnsi="Arial" w:cs="Arial"/>
          <w:i/>
          <w:iCs/>
          <w:sz w:val="20"/>
          <w:szCs w:val="21"/>
        </w:rPr>
        <w:t>chức</w:t>
      </w:r>
      <w:r w:rsidRPr="002B4D2B" w:rsidR="00BB65A4">
        <w:rPr>
          <w:rFonts w:ascii="Arial" w:hAnsi="Arial" w:cs="Arial"/>
          <w:i/>
          <w:iCs/>
          <w:sz w:val="20"/>
          <w:szCs w:val="21"/>
        </w:rPr>
        <w:t xml:space="preserve"> </w:t>
      </w:r>
      <w:r w:rsidRPr="002B4D2B">
        <w:rPr>
          <w:rFonts w:ascii="Arial" w:hAnsi="Arial" w:cs="Arial"/>
          <w:i/>
          <w:iCs/>
          <w:sz w:val="20"/>
          <w:szCs w:val="21"/>
        </w:rPr>
        <w:t>năng,</w:t>
      </w:r>
      <w:r w:rsidRPr="002B4D2B" w:rsidR="00BB65A4">
        <w:rPr>
          <w:rFonts w:ascii="Arial" w:hAnsi="Arial" w:cs="Arial"/>
          <w:i/>
          <w:iCs/>
          <w:sz w:val="20"/>
          <w:szCs w:val="21"/>
        </w:rPr>
        <w:t xml:space="preserve"> </w:t>
      </w:r>
      <w:r w:rsidRPr="002B4D2B">
        <w:rPr>
          <w:rFonts w:ascii="Arial" w:hAnsi="Arial" w:cs="Arial"/>
          <w:i/>
          <w:iCs/>
          <w:sz w:val="20"/>
          <w:szCs w:val="21"/>
        </w:rPr>
        <w:t>nhiệm</w:t>
      </w:r>
      <w:r w:rsidRPr="002B4D2B" w:rsidR="00BB65A4">
        <w:rPr>
          <w:rFonts w:ascii="Arial" w:hAnsi="Arial" w:cs="Arial"/>
          <w:i/>
          <w:iCs/>
          <w:sz w:val="20"/>
          <w:szCs w:val="21"/>
        </w:rPr>
        <w:t xml:space="preserve"> </w:t>
      </w:r>
      <w:r w:rsidRPr="002B4D2B">
        <w:rPr>
          <w:rFonts w:ascii="Arial" w:hAnsi="Arial" w:cs="Arial"/>
          <w:i/>
          <w:iCs/>
          <w:sz w:val="20"/>
          <w:szCs w:val="21"/>
        </w:rPr>
        <w:t>vụ,</w:t>
      </w:r>
      <w:r w:rsidRPr="002B4D2B" w:rsidR="00BB65A4">
        <w:rPr>
          <w:rFonts w:ascii="Arial" w:hAnsi="Arial" w:cs="Arial"/>
          <w:i/>
          <w:iCs/>
          <w:sz w:val="20"/>
          <w:szCs w:val="21"/>
        </w:rPr>
        <w:t xml:space="preserve"> </w:t>
      </w:r>
      <w:r w:rsidRPr="002B4D2B">
        <w:rPr>
          <w:rFonts w:ascii="Arial" w:hAnsi="Arial" w:cs="Arial"/>
          <w:i/>
          <w:iCs/>
          <w:sz w:val="20"/>
          <w:szCs w:val="21"/>
        </w:rPr>
        <w:t>quyền</w:t>
      </w:r>
      <w:r w:rsidRPr="002B4D2B" w:rsidR="00BB65A4">
        <w:rPr>
          <w:rFonts w:ascii="Arial" w:hAnsi="Arial" w:cs="Arial"/>
          <w:i/>
          <w:iCs/>
          <w:sz w:val="20"/>
          <w:szCs w:val="21"/>
        </w:rPr>
        <w:t xml:space="preserve"> </w:t>
      </w:r>
      <w:r w:rsidRPr="002B4D2B">
        <w:rPr>
          <w:rFonts w:ascii="Arial" w:hAnsi="Arial" w:cs="Arial"/>
          <w:i/>
          <w:iCs/>
          <w:sz w:val="20"/>
          <w:szCs w:val="21"/>
        </w:rPr>
        <w:t>hạn</w:t>
      </w:r>
      <w:r w:rsidRPr="002B4D2B" w:rsidR="00BB65A4">
        <w:rPr>
          <w:rFonts w:ascii="Arial" w:hAnsi="Arial" w:cs="Arial"/>
          <w:i/>
          <w:iCs/>
          <w:sz w:val="20"/>
          <w:szCs w:val="21"/>
        </w:rPr>
        <w:t xml:space="preserve"> </w:t>
      </w:r>
      <w:r w:rsidRPr="002B4D2B">
        <w:rPr>
          <w:rFonts w:ascii="Arial" w:hAnsi="Arial" w:cs="Arial"/>
          <w:i/>
          <w:iCs/>
          <w:sz w:val="20"/>
          <w:szCs w:val="21"/>
        </w:rPr>
        <w:t>và</w:t>
      </w:r>
      <w:r w:rsidRPr="002B4D2B" w:rsidR="00BB65A4">
        <w:rPr>
          <w:rFonts w:ascii="Arial" w:hAnsi="Arial" w:cs="Arial"/>
          <w:i/>
          <w:iCs/>
          <w:sz w:val="20"/>
          <w:szCs w:val="21"/>
        </w:rPr>
        <w:t xml:space="preserve"> </w:t>
      </w:r>
      <w:r w:rsidRPr="002B4D2B">
        <w:rPr>
          <w:rFonts w:ascii="Arial" w:hAnsi="Arial" w:cs="Arial"/>
          <w:i/>
          <w:iCs/>
          <w:sz w:val="20"/>
          <w:szCs w:val="21"/>
        </w:rPr>
        <w:t>cơ</w:t>
      </w:r>
      <w:r w:rsidRPr="002B4D2B" w:rsidR="00BB65A4">
        <w:rPr>
          <w:rFonts w:ascii="Arial" w:hAnsi="Arial" w:cs="Arial"/>
          <w:i/>
          <w:iCs/>
          <w:sz w:val="20"/>
          <w:szCs w:val="21"/>
        </w:rPr>
        <w:t xml:space="preserve"> </w:t>
      </w:r>
      <w:r w:rsidRPr="002B4D2B">
        <w:rPr>
          <w:rFonts w:ascii="Arial" w:hAnsi="Arial" w:cs="Arial"/>
          <w:i/>
          <w:iCs/>
          <w:sz w:val="20"/>
          <w:szCs w:val="21"/>
        </w:rPr>
        <w:t>cấu</w:t>
      </w:r>
      <w:r w:rsidRPr="002B4D2B" w:rsidR="00BB65A4">
        <w:rPr>
          <w:rFonts w:ascii="Arial" w:hAnsi="Arial" w:cs="Arial"/>
          <w:i/>
          <w:iCs/>
          <w:sz w:val="20"/>
          <w:szCs w:val="21"/>
        </w:rPr>
        <w:t xml:space="preserve"> </w:t>
      </w:r>
      <w:r w:rsidRPr="002B4D2B">
        <w:rPr>
          <w:rFonts w:ascii="Arial" w:hAnsi="Arial" w:cs="Arial"/>
          <w:i/>
          <w:iCs/>
          <w:sz w:val="20"/>
          <w:szCs w:val="21"/>
        </w:rPr>
        <w:t>tổ</w:t>
      </w:r>
      <w:r w:rsidRPr="002B4D2B" w:rsidR="00BB65A4">
        <w:rPr>
          <w:rFonts w:ascii="Arial" w:hAnsi="Arial" w:cs="Arial"/>
          <w:i/>
          <w:iCs/>
          <w:sz w:val="20"/>
          <w:szCs w:val="21"/>
        </w:rPr>
        <w:t xml:space="preserve"> </w:t>
      </w:r>
      <w:r w:rsidRPr="002B4D2B">
        <w:rPr>
          <w:rFonts w:ascii="Arial" w:hAnsi="Arial" w:cs="Arial"/>
          <w:i/>
          <w:iCs/>
          <w:sz w:val="20"/>
          <w:szCs w:val="21"/>
        </w:rPr>
        <w:t>chức</w:t>
      </w:r>
      <w:r w:rsidRPr="002B4D2B" w:rsidR="00BB65A4">
        <w:rPr>
          <w:rFonts w:ascii="Arial" w:hAnsi="Arial" w:cs="Arial"/>
          <w:i/>
          <w:iCs/>
          <w:sz w:val="20"/>
          <w:szCs w:val="21"/>
        </w:rPr>
        <w:t xml:space="preserve"> </w:t>
      </w:r>
      <w:r w:rsidRPr="002B4D2B">
        <w:rPr>
          <w:rFonts w:ascii="Arial" w:hAnsi="Arial" w:cs="Arial"/>
          <w:i/>
          <w:iCs/>
          <w:sz w:val="20"/>
          <w:szCs w:val="21"/>
        </w:rPr>
        <w:t>của</w:t>
      </w:r>
      <w:r w:rsidRPr="002B4D2B" w:rsidR="00BB65A4">
        <w:rPr>
          <w:rFonts w:ascii="Arial" w:hAnsi="Arial" w:cs="Arial"/>
          <w:i/>
          <w:iCs/>
          <w:sz w:val="20"/>
          <w:szCs w:val="21"/>
        </w:rPr>
        <w:t xml:space="preserve"> </w:t>
      </w:r>
      <w:r w:rsidRPr="002B4D2B">
        <w:rPr>
          <w:rFonts w:ascii="Arial" w:hAnsi="Arial" w:cs="Arial"/>
          <w:i/>
          <w:iCs/>
          <w:sz w:val="20"/>
          <w:szCs w:val="21"/>
        </w:rPr>
        <w:t>Bộ</w:t>
      </w:r>
      <w:r w:rsidRPr="002B4D2B" w:rsidR="00BB65A4">
        <w:rPr>
          <w:rFonts w:ascii="Arial" w:hAnsi="Arial" w:cs="Arial"/>
          <w:i/>
          <w:iCs/>
          <w:sz w:val="20"/>
          <w:szCs w:val="21"/>
        </w:rPr>
        <w:t xml:space="preserve"> </w:t>
      </w:r>
      <w:r w:rsidRPr="002B4D2B">
        <w:rPr>
          <w:rFonts w:ascii="Arial" w:hAnsi="Arial" w:cs="Arial"/>
          <w:i/>
          <w:iCs/>
          <w:sz w:val="20"/>
          <w:szCs w:val="21"/>
        </w:rPr>
        <w:t>Công</w:t>
      </w:r>
      <w:r w:rsidRPr="002B4D2B" w:rsidR="00BB65A4">
        <w:rPr>
          <w:rFonts w:ascii="Arial" w:hAnsi="Arial" w:cs="Arial"/>
          <w:i/>
          <w:iCs/>
          <w:sz w:val="20"/>
          <w:szCs w:val="21"/>
        </w:rPr>
        <w:t xml:space="preserve"> </w:t>
      </w:r>
      <w:r w:rsidRPr="002B4D2B">
        <w:rPr>
          <w:rFonts w:ascii="Arial" w:hAnsi="Arial" w:cs="Arial"/>
          <w:i/>
          <w:iCs/>
          <w:sz w:val="20"/>
          <w:szCs w:val="21"/>
        </w:rPr>
        <w:t>Thương;</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i/>
          <w:iCs/>
          <w:sz w:val="20"/>
          <w:szCs w:val="21"/>
        </w:rPr>
        <w:t>Theo</w:t>
      </w:r>
      <w:r w:rsidRPr="002B4D2B" w:rsidR="00BB65A4">
        <w:rPr>
          <w:rFonts w:ascii="Arial" w:hAnsi="Arial" w:cs="Arial"/>
          <w:i/>
          <w:iCs/>
          <w:sz w:val="20"/>
          <w:szCs w:val="21"/>
        </w:rPr>
        <w:t xml:space="preserve"> </w:t>
      </w:r>
      <w:r w:rsidRPr="002B4D2B">
        <w:rPr>
          <w:rFonts w:ascii="Arial" w:hAnsi="Arial" w:cs="Arial"/>
          <w:i/>
          <w:iCs/>
          <w:sz w:val="20"/>
          <w:szCs w:val="21"/>
        </w:rPr>
        <w:t>đề</w:t>
      </w:r>
      <w:r w:rsidRPr="002B4D2B" w:rsidR="00BB65A4">
        <w:rPr>
          <w:rFonts w:ascii="Arial" w:hAnsi="Arial" w:cs="Arial"/>
          <w:i/>
          <w:iCs/>
          <w:sz w:val="20"/>
          <w:szCs w:val="21"/>
        </w:rPr>
        <w:t xml:space="preserve"> </w:t>
      </w:r>
      <w:r w:rsidRPr="002B4D2B">
        <w:rPr>
          <w:rFonts w:ascii="Arial" w:hAnsi="Arial" w:cs="Arial"/>
          <w:i/>
          <w:iCs/>
          <w:sz w:val="20"/>
          <w:szCs w:val="21"/>
        </w:rPr>
        <w:t>nghị</w:t>
      </w:r>
      <w:r w:rsidRPr="002B4D2B" w:rsidR="00BB65A4">
        <w:rPr>
          <w:rFonts w:ascii="Arial" w:hAnsi="Arial" w:cs="Arial"/>
          <w:i/>
          <w:iCs/>
          <w:sz w:val="20"/>
          <w:szCs w:val="21"/>
        </w:rPr>
        <w:t xml:space="preserve"> </w:t>
      </w:r>
      <w:r w:rsidRPr="002B4D2B">
        <w:rPr>
          <w:rFonts w:ascii="Arial" w:hAnsi="Arial" w:cs="Arial"/>
          <w:i/>
          <w:iCs/>
          <w:sz w:val="20"/>
          <w:szCs w:val="21"/>
        </w:rPr>
        <w:t>của</w:t>
      </w:r>
      <w:r w:rsidRPr="002B4D2B" w:rsidR="00BB65A4">
        <w:rPr>
          <w:rFonts w:ascii="Arial" w:hAnsi="Arial" w:cs="Arial"/>
          <w:i/>
          <w:iCs/>
          <w:sz w:val="20"/>
          <w:szCs w:val="21"/>
        </w:rPr>
        <w:t xml:space="preserve"> </w:t>
      </w:r>
      <w:r w:rsidRPr="002B4D2B">
        <w:rPr>
          <w:rFonts w:ascii="Arial" w:hAnsi="Arial" w:cs="Arial"/>
          <w:i/>
          <w:iCs/>
          <w:sz w:val="20"/>
          <w:szCs w:val="21"/>
        </w:rPr>
        <w:t>Cục</w:t>
      </w:r>
      <w:r w:rsidRPr="002B4D2B" w:rsidR="00BB65A4">
        <w:rPr>
          <w:rFonts w:ascii="Arial" w:hAnsi="Arial" w:cs="Arial"/>
          <w:i/>
          <w:iCs/>
          <w:sz w:val="20"/>
          <w:szCs w:val="21"/>
        </w:rPr>
        <w:t xml:space="preserve"> </w:t>
      </w:r>
      <w:r w:rsidRPr="002B4D2B">
        <w:rPr>
          <w:rFonts w:ascii="Arial" w:hAnsi="Arial" w:cs="Arial"/>
          <w:i/>
          <w:iCs/>
          <w:sz w:val="20"/>
          <w:szCs w:val="21"/>
        </w:rPr>
        <w:t>trưởng</w:t>
      </w:r>
      <w:r w:rsidRPr="002B4D2B" w:rsidR="00BB65A4">
        <w:rPr>
          <w:rFonts w:ascii="Arial" w:hAnsi="Arial" w:cs="Arial"/>
          <w:i/>
          <w:iCs/>
          <w:sz w:val="20"/>
          <w:szCs w:val="21"/>
        </w:rPr>
        <w:t xml:space="preserve"> </w:t>
      </w:r>
      <w:r w:rsidRPr="002B4D2B">
        <w:rPr>
          <w:rFonts w:ascii="Arial" w:hAnsi="Arial" w:cs="Arial"/>
          <w:i/>
          <w:iCs/>
          <w:sz w:val="20"/>
          <w:szCs w:val="21"/>
        </w:rPr>
        <w:t>Cục</w:t>
      </w:r>
      <w:r w:rsidRPr="002B4D2B" w:rsidR="00BB65A4">
        <w:rPr>
          <w:rFonts w:ascii="Arial" w:hAnsi="Arial" w:cs="Arial"/>
          <w:i/>
          <w:iCs/>
          <w:sz w:val="20"/>
          <w:szCs w:val="21"/>
        </w:rPr>
        <w:t xml:space="preserve"> </w:t>
      </w:r>
      <w:r w:rsidRPr="002B4D2B">
        <w:rPr>
          <w:rFonts w:ascii="Arial" w:hAnsi="Arial" w:cs="Arial"/>
          <w:i/>
          <w:iCs/>
          <w:sz w:val="20"/>
          <w:szCs w:val="21"/>
        </w:rPr>
        <w:t>Hóa</w:t>
      </w:r>
      <w:r w:rsidRPr="002B4D2B" w:rsidR="00BB65A4">
        <w:rPr>
          <w:rFonts w:ascii="Arial" w:hAnsi="Arial" w:cs="Arial"/>
          <w:i/>
          <w:iCs/>
          <w:sz w:val="20"/>
          <w:szCs w:val="21"/>
        </w:rPr>
        <w:t xml:space="preserve"> </w:t>
      </w:r>
      <w:r w:rsidRPr="002B4D2B">
        <w:rPr>
          <w:rFonts w:ascii="Arial" w:hAnsi="Arial" w:cs="Arial"/>
          <w:i/>
          <w:iCs/>
          <w:sz w:val="20"/>
          <w:szCs w:val="21"/>
        </w:rPr>
        <w:t>chất,</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i/>
          <w:iCs/>
          <w:sz w:val="20"/>
          <w:szCs w:val="21"/>
        </w:rPr>
        <w:t>Bộ</w:t>
      </w:r>
      <w:r w:rsidRPr="002B4D2B" w:rsidR="00BB65A4">
        <w:rPr>
          <w:rFonts w:ascii="Arial" w:hAnsi="Arial" w:cs="Arial"/>
          <w:i/>
          <w:iCs/>
          <w:sz w:val="20"/>
          <w:szCs w:val="21"/>
        </w:rPr>
        <w:t xml:space="preserve"> </w:t>
      </w:r>
      <w:r w:rsidRPr="002B4D2B">
        <w:rPr>
          <w:rFonts w:ascii="Arial" w:hAnsi="Arial" w:cs="Arial"/>
          <w:i/>
          <w:iCs/>
          <w:sz w:val="20"/>
          <w:szCs w:val="21"/>
        </w:rPr>
        <w:t>trưởng</w:t>
      </w:r>
      <w:r w:rsidRPr="002B4D2B" w:rsidR="00BB65A4">
        <w:rPr>
          <w:rFonts w:ascii="Arial" w:hAnsi="Arial" w:cs="Arial"/>
          <w:i/>
          <w:iCs/>
          <w:sz w:val="20"/>
          <w:szCs w:val="21"/>
        </w:rPr>
        <w:t xml:space="preserve"> </w:t>
      </w:r>
      <w:r w:rsidRPr="002B4D2B">
        <w:rPr>
          <w:rFonts w:ascii="Arial" w:hAnsi="Arial" w:cs="Arial"/>
          <w:i/>
          <w:iCs/>
          <w:sz w:val="20"/>
          <w:szCs w:val="21"/>
        </w:rPr>
        <w:t>Bộ</w:t>
      </w:r>
      <w:r w:rsidRPr="002B4D2B" w:rsidR="00BB65A4">
        <w:rPr>
          <w:rFonts w:ascii="Arial" w:hAnsi="Arial" w:cs="Arial"/>
          <w:i/>
          <w:iCs/>
          <w:sz w:val="20"/>
          <w:szCs w:val="21"/>
        </w:rPr>
        <w:t xml:space="preserve"> </w:t>
      </w:r>
      <w:r w:rsidRPr="002B4D2B">
        <w:rPr>
          <w:rFonts w:ascii="Arial" w:hAnsi="Arial" w:cs="Arial"/>
          <w:i/>
          <w:iCs/>
          <w:sz w:val="20"/>
          <w:szCs w:val="21"/>
        </w:rPr>
        <w:t>Công</w:t>
      </w:r>
      <w:r w:rsidRPr="002B4D2B" w:rsidR="00BB65A4">
        <w:rPr>
          <w:rFonts w:ascii="Arial" w:hAnsi="Arial" w:cs="Arial"/>
          <w:i/>
          <w:iCs/>
          <w:sz w:val="20"/>
          <w:szCs w:val="21"/>
        </w:rPr>
        <w:t xml:space="preserve"> </w:t>
      </w:r>
      <w:r w:rsidRPr="002B4D2B">
        <w:rPr>
          <w:rFonts w:ascii="Arial" w:hAnsi="Arial" w:cs="Arial"/>
          <w:i/>
          <w:iCs/>
          <w:sz w:val="20"/>
          <w:szCs w:val="21"/>
        </w:rPr>
        <w:t>Thương</w:t>
      </w:r>
      <w:r w:rsidRPr="002B4D2B" w:rsidR="00BB65A4">
        <w:rPr>
          <w:rFonts w:ascii="Arial" w:hAnsi="Arial" w:cs="Arial"/>
          <w:i/>
          <w:iCs/>
          <w:sz w:val="20"/>
          <w:szCs w:val="21"/>
        </w:rPr>
        <w:t xml:space="preserve"> </w:t>
      </w:r>
      <w:r w:rsidRPr="002B4D2B">
        <w:rPr>
          <w:rFonts w:ascii="Arial" w:hAnsi="Arial" w:cs="Arial"/>
          <w:i/>
          <w:iCs/>
          <w:sz w:val="20"/>
          <w:szCs w:val="21"/>
        </w:rPr>
        <w:t>ban</w:t>
      </w:r>
      <w:r w:rsidRPr="002B4D2B" w:rsidR="00BB65A4">
        <w:rPr>
          <w:rFonts w:ascii="Arial" w:hAnsi="Arial" w:cs="Arial"/>
          <w:i/>
          <w:iCs/>
          <w:sz w:val="20"/>
          <w:szCs w:val="21"/>
        </w:rPr>
        <w:t xml:space="preserve"> </w:t>
      </w:r>
      <w:r w:rsidRPr="002B4D2B">
        <w:rPr>
          <w:rFonts w:ascii="Arial" w:hAnsi="Arial" w:cs="Arial"/>
          <w:i/>
          <w:iCs/>
          <w:sz w:val="20"/>
          <w:szCs w:val="21"/>
        </w:rPr>
        <w:t>hành</w:t>
      </w:r>
      <w:r w:rsidRPr="002B4D2B" w:rsidR="00BB65A4">
        <w:rPr>
          <w:rFonts w:ascii="Arial" w:hAnsi="Arial" w:cs="Arial"/>
          <w:i/>
          <w:iCs/>
          <w:sz w:val="20"/>
          <w:szCs w:val="21"/>
        </w:rPr>
        <w:t xml:space="preserve"> </w:t>
      </w:r>
      <w:r w:rsidRPr="002B4D2B" w:rsidR="002B4D2B">
        <w:rPr>
          <w:rFonts w:ascii="Arial" w:hAnsi="Arial" w:cs="Arial"/>
          <w:i/>
          <w:iCs/>
          <w:sz w:val="20"/>
          <w:szCs w:val="21"/>
        </w:rPr>
        <w:t>Thông tư</w:t>
      </w:r>
      <w:r w:rsidRPr="002B4D2B" w:rsidR="00BB65A4">
        <w:rPr>
          <w:rFonts w:ascii="Arial" w:hAnsi="Arial" w:cs="Arial"/>
          <w:i/>
          <w:iCs/>
          <w:sz w:val="20"/>
          <w:szCs w:val="21"/>
        </w:rPr>
        <w:t xml:space="preserve"> </w:t>
      </w:r>
      <w:r w:rsidRPr="002B4D2B">
        <w:rPr>
          <w:rFonts w:ascii="Arial" w:hAnsi="Arial" w:cs="Arial"/>
          <w:i/>
          <w:iCs/>
          <w:sz w:val="20"/>
          <w:szCs w:val="21"/>
        </w:rPr>
        <w:t>quy</w:t>
      </w:r>
      <w:r w:rsidRPr="002B4D2B" w:rsidR="00BB65A4">
        <w:rPr>
          <w:rFonts w:ascii="Arial" w:hAnsi="Arial" w:cs="Arial"/>
          <w:i/>
          <w:iCs/>
          <w:sz w:val="20"/>
          <w:szCs w:val="21"/>
        </w:rPr>
        <w:t xml:space="preserve"> </w:t>
      </w:r>
      <w:r w:rsidRPr="002B4D2B">
        <w:rPr>
          <w:rFonts w:ascii="Arial" w:hAnsi="Arial" w:cs="Arial"/>
          <w:i/>
          <w:iCs/>
          <w:sz w:val="20"/>
          <w:szCs w:val="21"/>
        </w:rPr>
        <w:t>định</w:t>
      </w:r>
      <w:r w:rsidRPr="002B4D2B" w:rsidR="00BB65A4">
        <w:rPr>
          <w:rFonts w:ascii="Arial" w:hAnsi="Arial" w:cs="Arial"/>
          <w:i/>
          <w:iCs/>
          <w:sz w:val="20"/>
          <w:szCs w:val="21"/>
        </w:rPr>
        <w:t xml:space="preserve"> </w:t>
      </w:r>
      <w:r w:rsidRPr="002B4D2B">
        <w:rPr>
          <w:rFonts w:ascii="Arial" w:hAnsi="Arial" w:cs="Arial"/>
          <w:i/>
          <w:iCs/>
          <w:sz w:val="20"/>
          <w:szCs w:val="21"/>
        </w:rPr>
        <w:t>chi</w:t>
      </w:r>
      <w:r w:rsidRPr="002B4D2B" w:rsidR="00BB65A4">
        <w:rPr>
          <w:rFonts w:ascii="Arial" w:hAnsi="Arial" w:cs="Arial"/>
          <w:i/>
          <w:iCs/>
          <w:sz w:val="20"/>
          <w:szCs w:val="21"/>
        </w:rPr>
        <w:t xml:space="preserve"> </w:t>
      </w:r>
      <w:r w:rsidRPr="002B4D2B">
        <w:rPr>
          <w:rFonts w:ascii="Arial" w:hAnsi="Arial" w:cs="Arial"/>
          <w:i/>
          <w:iCs/>
          <w:sz w:val="20"/>
          <w:szCs w:val="21"/>
        </w:rPr>
        <w:t>tiết</w:t>
      </w:r>
      <w:r w:rsidRPr="002B4D2B" w:rsidR="00BB65A4">
        <w:rPr>
          <w:rFonts w:ascii="Arial" w:hAnsi="Arial" w:cs="Arial"/>
          <w:i/>
          <w:iCs/>
          <w:sz w:val="20"/>
          <w:szCs w:val="21"/>
        </w:rPr>
        <w:t xml:space="preserve"> </w:t>
      </w:r>
      <w:r w:rsidRPr="002B4D2B">
        <w:rPr>
          <w:rFonts w:ascii="Arial" w:hAnsi="Arial" w:cs="Arial"/>
          <w:i/>
          <w:iCs/>
          <w:sz w:val="20"/>
          <w:szCs w:val="21"/>
        </w:rPr>
        <w:t>và</w:t>
      </w:r>
      <w:r w:rsidRPr="002B4D2B" w:rsidR="00BB65A4">
        <w:rPr>
          <w:rFonts w:ascii="Arial" w:hAnsi="Arial" w:cs="Arial"/>
          <w:i/>
          <w:iCs/>
          <w:sz w:val="20"/>
          <w:szCs w:val="21"/>
        </w:rPr>
        <w:t xml:space="preserve"> </w:t>
      </w:r>
      <w:r w:rsidRPr="002B4D2B">
        <w:rPr>
          <w:rFonts w:ascii="Arial" w:hAnsi="Arial" w:cs="Arial"/>
          <w:i/>
          <w:iCs/>
          <w:sz w:val="20"/>
          <w:szCs w:val="21"/>
        </w:rPr>
        <w:t>hướng</w:t>
      </w:r>
      <w:r w:rsidRPr="002B4D2B" w:rsidR="00BB65A4">
        <w:rPr>
          <w:rFonts w:ascii="Arial" w:hAnsi="Arial" w:cs="Arial"/>
          <w:i/>
          <w:iCs/>
          <w:sz w:val="20"/>
          <w:szCs w:val="21"/>
        </w:rPr>
        <w:t xml:space="preserve"> </w:t>
      </w:r>
      <w:r w:rsidRPr="002B4D2B">
        <w:rPr>
          <w:rFonts w:ascii="Arial" w:hAnsi="Arial" w:cs="Arial"/>
          <w:i/>
          <w:iCs/>
          <w:sz w:val="20"/>
          <w:szCs w:val="21"/>
        </w:rPr>
        <w:t>dẫn</w:t>
      </w:r>
      <w:r w:rsidRPr="002B4D2B" w:rsidR="00BB65A4">
        <w:rPr>
          <w:rFonts w:ascii="Arial" w:hAnsi="Arial" w:cs="Arial"/>
          <w:i/>
          <w:iCs/>
          <w:sz w:val="20"/>
          <w:szCs w:val="21"/>
        </w:rPr>
        <w:t xml:space="preserve"> </w:t>
      </w:r>
      <w:r w:rsidRPr="002B4D2B">
        <w:rPr>
          <w:rFonts w:ascii="Arial" w:hAnsi="Arial" w:cs="Arial"/>
          <w:i/>
          <w:iCs/>
          <w:sz w:val="20"/>
          <w:szCs w:val="21"/>
        </w:rPr>
        <w:t>thi</w:t>
      </w:r>
      <w:r w:rsidRPr="002B4D2B" w:rsidR="00BB65A4">
        <w:rPr>
          <w:rFonts w:ascii="Arial" w:hAnsi="Arial" w:cs="Arial"/>
          <w:i/>
          <w:iCs/>
          <w:sz w:val="20"/>
          <w:szCs w:val="21"/>
        </w:rPr>
        <w:t xml:space="preserve"> </w:t>
      </w:r>
      <w:r w:rsidRPr="002B4D2B">
        <w:rPr>
          <w:rFonts w:ascii="Arial" w:hAnsi="Arial" w:cs="Arial"/>
          <w:i/>
          <w:iCs/>
          <w:sz w:val="20"/>
          <w:szCs w:val="21"/>
        </w:rPr>
        <w:t>hành</w:t>
      </w:r>
      <w:r w:rsidRPr="002B4D2B" w:rsidR="00BB65A4">
        <w:rPr>
          <w:rFonts w:ascii="Arial" w:hAnsi="Arial" w:cs="Arial"/>
          <w:i/>
          <w:iCs/>
          <w:sz w:val="20"/>
          <w:szCs w:val="21"/>
        </w:rPr>
        <w:t xml:space="preserve"> </w:t>
      </w:r>
      <w:r w:rsidRPr="002B4D2B">
        <w:rPr>
          <w:rFonts w:ascii="Arial" w:hAnsi="Arial" w:cs="Arial"/>
          <w:i/>
          <w:iCs/>
          <w:sz w:val="20"/>
          <w:szCs w:val="21"/>
        </w:rPr>
        <w:t>một</w:t>
      </w:r>
      <w:r w:rsidRPr="002B4D2B" w:rsidR="00BB65A4">
        <w:rPr>
          <w:rFonts w:ascii="Arial" w:hAnsi="Arial" w:cs="Arial"/>
          <w:i/>
          <w:iCs/>
          <w:sz w:val="20"/>
          <w:szCs w:val="21"/>
        </w:rPr>
        <w:t xml:space="preserve"> </w:t>
      </w:r>
      <w:r w:rsidRPr="002B4D2B">
        <w:rPr>
          <w:rFonts w:ascii="Arial" w:hAnsi="Arial" w:cs="Arial"/>
          <w:i/>
          <w:iCs/>
          <w:sz w:val="20"/>
          <w:szCs w:val="21"/>
        </w:rPr>
        <w:t>số</w:t>
      </w:r>
      <w:r w:rsidRPr="002B4D2B" w:rsidR="00BB65A4">
        <w:rPr>
          <w:rFonts w:ascii="Arial" w:hAnsi="Arial" w:cs="Arial"/>
          <w:i/>
          <w:iCs/>
          <w:sz w:val="20"/>
          <w:szCs w:val="21"/>
        </w:rPr>
        <w:t xml:space="preserve"> </w:t>
      </w:r>
      <w:r w:rsidRPr="002B4D2B" w:rsidR="00E379EE">
        <w:rPr>
          <w:rFonts w:ascii="Arial" w:hAnsi="Arial" w:cs="Arial"/>
          <w:i/>
          <w:iCs/>
          <w:sz w:val="20"/>
          <w:szCs w:val="21"/>
        </w:rPr>
        <w:t>điều</w:t>
      </w:r>
      <w:r w:rsidRPr="002B4D2B" w:rsidR="00BB65A4">
        <w:rPr>
          <w:rFonts w:ascii="Arial" w:hAnsi="Arial" w:cs="Arial"/>
          <w:i/>
          <w:iCs/>
          <w:sz w:val="20"/>
          <w:szCs w:val="21"/>
        </w:rPr>
        <w:t xml:space="preserve"> </w:t>
      </w:r>
      <w:r w:rsidRPr="002B4D2B">
        <w:rPr>
          <w:rFonts w:ascii="Arial" w:hAnsi="Arial" w:cs="Arial"/>
          <w:i/>
          <w:iCs/>
          <w:sz w:val="20"/>
          <w:szCs w:val="21"/>
        </w:rPr>
        <w:t>của</w:t>
      </w:r>
      <w:r w:rsidRPr="002B4D2B" w:rsidR="00BB65A4">
        <w:rPr>
          <w:rFonts w:ascii="Arial" w:hAnsi="Arial" w:cs="Arial"/>
          <w:i/>
          <w:iCs/>
          <w:sz w:val="20"/>
          <w:szCs w:val="21"/>
        </w:rPr>
        <w:t xml:space="preserve"> </w:t>
      </w:r>
      <w:bookmarkStart w:id="6" w:name="tvpllink_cwtxipftos_2"/>
      <w:r w:rsidRPr="002B4D2B" w:rsidR="002B4D2B">
        <w:rPr>
          <w:rFonts w:ascii="Arial" w:hAnsi="Arial" w:cs="Arial"/>
          <w:i/>
          <w:iCs/>
          <w:sz w:val="20"/>
          <w:szCs w:val="21"/>
        </w:rPr>
        <w:t>Luật</w:t>
      </w:r>
      <w:r w:rsidRPr="002B4D2B" w:rsidR="00BB65A4">
        <w:rPr>
          <w:rFonts w:ascii="Arial" w:hAnsi="Arial" w:cs="Arial"/>
          <w:i/>
          <w:iCs/>
          <w:sz w:val="20"/>
          <w:szCs w:val="21"/>
        </w:rPr>
        <w:t xml:space="preserve"> </w:t>
      </w:r>
      <w:r w:rsidRPr="002B4D2B">
        <w:rPr>
          <w:rFonts w:ascii="Arial" w:hAnsi="Arial" w:cs="Arial"/>
          <w:i/>
          <w:iCs/>
          <w:sz w:val="20"/>
          <w:szCs w:val="21"/>
        </w:rPr>
        <w:t>Hóa</w:t>
      </w:r>
      <w:r w:rsidRPr="002B4D2B" w:rsidR="00BB65A4">
        <w:rPr>
          <w:rFonts w:ascii="Arial" w:hAnsi="Arial" w:cs="Arial"/>
          <w:i/>
          <w:iCs/>
          <w:sz w:val="20"/>
          <w:szCs w:val="21"/>
        </w:rPr>
        <w:t xml:space="preserve"> </w:t>
      </w:r>
      <w:r w:rsidRPr="002B4D2B">
        <w:rPr>
          <w:rFonts w:ascii="Arial" w:hAnsi="Arial" w:cs="Arial"/>
          <w:i/>
          <w:iCs/>
          <w:sz w:val="20"/>
          <w:szCs w:val="21"/>
        </w:rPr>
        <w:t>chất</w:t>
      </w:r>
      <w:bookmarkEnd w:id="6"/>
      <w:r w:rsidRPr="002B4D2B" w:rsidR="00BB65A4">
        <w:rPr>
          <w:rFonts w:ascii="Arial" w:hAnsi="Arial" w:cs="Arial"/>
          <w:i/>
          <w:iCs/>
          <w:sz w:val="20"/>
          <w:szCs w:val="21"/>
        </w:rPr>
        <w:t xml:space="preserve"> </w:t>
      </w:r>
      <w:r w:rsidRPr="002B4D2B">
        <w:rPr>
          <w:rFonts w:ascii="Arial" w:hAnsi="Arial" w:cs="Arial"/>
          <w:i/>
          <w:iCs/>
          <w:sz w:val="20"/>
          <w:szCs w:val="21"/>
        </w:rPr>
        <w:t>và</w:t>
      </w:r>
      <w:r w:rsidRPr="002B4D2B" w:rsidR="00BB65A4">
        <w:rPr>
          <w:rFonts w:ascii="Arial" w:hAnsi="Arial" w:cs="Arial"/>
          <w:i/>
          <w:iCs/>
          <w:sz w:val="20"/>
          <w:szCs w:val="21"/>
        </w:rPr>
        <w:t xml:space="preserve"> </w:t>
      </w:r>
      <w:r w:rsidRPr="002B4D2B" w:rsidR="002B4D2B">
        <w:rPr>
          <w:rFonts w:ascii="Arial" w:hAnsi="Arial" w:cs="Arial"/>
          <w:i/>
          <w:iCs/>
          <w:sz w:val="20"/>
          <w:szCs w:val="21"/>
        </w:rPr>
        <w:t>Nghị định</w:t>
      </w:r>
      <w:r w:rsidRPr="002B4D2B" w:rsidR="00BB65A4">
        <w:rPr>
          <w:rFonts w:ascii="Arial" w:hAnsi="Arial" w:cs="Arial"/>
          <w:i/>
          <w:iCs/>
          <w:sz w:val="20"/>
          <w:szCs w:val="21"/>
        </w:rPr>
        <w:t xml:space="preserve"> </w:t>
      </w:r>
      <w:r w:rsidRPr="002B4D2B">
        <w:rPr>
          <w:rFonts w:ascii="Arial" w:hAnsi="Arial" w:cs="Arial"/>
          <w:i/>
          <w:iCs/>
          <w:sz w:val="20"/>
          <w:szCs w:val="21"/>
        </w:rPr>
        <w:t>số</w:t>
      </w:r>
      <w:r w:rsidRPr="002B4D2B" w:rsidR="00BB65A4">
        <w:rPr>
          <w:rFonts w:ascii="Arial" w:hAnsi="Arial" w:cs="Arial"/>
          <w:i/>
          <w:iCs/>
          <w:sz w:val="20"/>
          <w:szCs w:val="21"/>
        </w:rPr>
        <w:t xml:space="preserve"> </w:t>
      </w:r>
      <w:bookmarkStart w:id="7" w:name="tvpllink_ysfbzxwggh_1"/>
      <w:r w:rsidRPr="002B4D2B">
        <w:rPr>
          <w:rFonts w:ascii="Arial" w:hAnsi="Arial" w:cs="Arial"/>
          <w:i/>
          <w:iCs/>
          <w:sz w:val="20"/>
          <w:szCs w:val="21"/>
        </w:rPr>
        <w:t>26</w:t>
      </w:r>
      <w:r w:rsidRPr="002B4D2B" w:rsidR="002B4D2B">
        <w:rPr>
          <w:rFonts w:ascii="Arial" w:hAnsi="Arial" w:cs="Arial"/>
          <w:i/>
          <w:iCs/>
          <w:sz w:val="20"/>
          <w:szCs w:val="21"/>
        </w:rPr>
        <w:t>/</w:t>
      </w:r>
      <w:r w:rsidRPr="002B4D2B">
        <w:rPr>
          <w:rFonts w:ascii="Arial" w:hAnsi="Arial" w:cs="Arial"/>
          <w:i/>
          <w:iCs/>
          <w:sz w:val="20"/>
          <w:szCs w:val="21"/>
        </w:rPr>
        <w:t>2026</w:t>
      </w:r>
      <w:r w:rsidRPr="002B4D2B" w:rsidR="002B4D2B">
        <w:rPr>
          <w:rFonts w:ascii="Arial" w:hAnsi="Arial" w:cs="Arial"/>
          <w:i/>
          <w:iCs/>
          <w:sz w:val="20"/>
          <w:szCs w:val="21"/>
        </w:rPr>
        <w:t>/</w:t>
      </w:r>
      <w:r w:rsidRPr="002B4D2B">
        <w:rPr>
          <w:rFonts w:ascii="Arial" w:hAnsi="Arial" w:cs="Arial"/>
          <w:i/>
          <w:iCs/>
          <w:sz w:val="20"/>
          <w:szCs w:val="21"/>
        </w:rPr>
        <w:t>NĐ-CP</w:t>
      </w:r>
      <w:bookmarkEnd w:id="7"/>
      <w:r w:rsidRPr="002B4D2B" w:rsidR="00BB65A4">
        <w:rPr>
          <w:rFonts w:ascii="Arial" w:hAnsi="Arial" w:cs="Arial"/>
          <w:i/>
          <w:iCs/>
          <w:sz w:val="20"/>
          <w:szCs w:val="21"/>
        </w:rPr>
        <w:t xml:space="preserve"> </w:t>
      </w:r>
      <w:r w:rsidRPr="002B4D2B">
        <w:rPr>
          <w:rFonts w:ascii="Arial" w:hAnsi="Arial" w:cs="Arial"/>
          <w:i/>
          <w:iCs/>
          <w:sz w:val="20"/>
          <w:szCs w:val="21"/>
        </w:rPr>
        <w:t>của</w:t>
      </w:r>
      <w:r w:rsidRPr="002B4D2B" w:rsidR="00BB65A4">
        <w:rPr>
          <w:rFonts w:ascii="Arial" w:hAnsi="Arial" w:cs="Arial"/>
          <w:i/>
          <w:iCs/>
          <w:sz w:val="20"/>
          <w:szCs w:val="21"/>
        </w:rPr>
        <w:t xml:space="preserve"> </w:t>
      </w:r>
      <w:r w:rsidRPr="002B4D2B">
        <w:rPr>
          <w:rFonts w:ascii="Arial" w:hAnsi="Arial" w:cs="Arial"/>
          <w:i/>
          <w:iCs/>
          <w:sz w:val="20"/>
          <w:szCs w:val="21"/>
        </w:rPr>
        <w:t>Chính</w:t>
      </w:r>
      <w:r w:rsidRPr="002B4D2B" w:rsidR="00BB65A4">
        <w:rPr>
          <w:rFonts w:ascii="Arial" w:hAnsi="Arial" w:cs="Arial"/>
          <w:i/>
          <w:iCs/>
          <w:sz w:val="20"/>
          <w:szCs w:val="21"/>
        </w:rPr>
        <w:t xml:space="preserve"> </w:t>
      </w:r>
      <w:r w:rsidRPr="002B4D2B">
        <w:rPr>
          <w:rFonts w:ascii="Arial" w:hAnsi="Arial" w:cs="Arial"/>
          <w:i/>
          <w:iCs/>
          <w:sz w:val="20"/>
          <w:szCs w:val="21"/>
        </w:rPr>
        <w:t>phủ</w:t>
      </w:r>
      <w:r w:rsidRPr="002B4D2B" w:rsidR="00BB65A4">
        <w:rPr>
          <w:rFonts w:ascii="Arial" w:hAnsi="Arial" w:cs="Arial"/>
          <w:i/>
          <w:iCs/>
          <w:sz w:val="20"/>
          <w:szCs w:val="21"/>
        </w:rPr>
        <w:t xml:space="preserve"> </w:t>
      </w:r>
      <w:r w:rsidRPr="002B4D2B">
        <w:rPr>
          <w:rFonts w:ascii="Arial" w:hAnsi="Arial" w:cs="Arial"/>
          <w:i/>
          <w:iCs/>
          <w:sz w:val="20"/>
          <w:szCs w:val="21"/>
        </w:rPr>
        <w:t>quy</w:t>
      </w:r>
      <w:r w:rsidRPr="002B4D2B" w:rsidR="00BB65A4">
        <w:rPr>
          <w:rFonts w:ascii="Arial" w:hAnsi="Arial" w:cs="Arial"/>
          <w:i/>
          <w:iCs/>
          <w:sz w:val="20"/>
          <w:szCs w:val="21"/>
        </w:rPr>
        <w:t xml:space="preserve"> </w:t>
      </w:r>
      <w:r w:rsidRPr="002B4D2B">
        <w:rPr>
          <w:rFonts w:ascii="Arial" w:hAnsi="Arial" w:cs="Arial"/>
          <w:i/>
          <w:iCs/>
          <w:sz w:val="20"/>
          <w:szCs w:val="21"/>
        </w:rPr>
        <w:t>định</w:t>
      </w:r>
      <w:r w:rsidRPr="002B4D2B" w:rsidR="00BB65A4">
        <w:rPr>
          <w:rFonts w:ascii="Arial" w:hAnsi="Arial" w:cs="Arial"/>
          <w:i/>
          <w:iCs/>
          <w:sz w:val="20"/>
          <w:szCs w:val="21"/>
        </w:rPr>
        <w:t xml:space="preserve"> </w:t>
      </w:r>
      <w:r w:rsidRPr="002B4D2B">
        <w:rPr>
          <w:rFonts w:ascii="Arial" w:hAnsi="Arial" w:cs="Arial"/>
          <w:i/>
          <w:iCs/>
          <w:sz w:val="20"/>
          <w:szCs w:val="21"/>
        </w:rPr>
        <w:t>chi</w:t>
      </w:r>
      <w:r w:rsidRPr="002B4D2B" w:rsidR="00BB65A4">
        <w:rPr>
          <w:rFonts w:ascii="Arial" w:hAnsi="Arial" w:cs="Arial"/>
          <w:i/>
          <w:iCs/>
          <w:sz w:val="20"/>
          <w:szCs w:val="21"/>
        </w:rPr>
        <w:t xml:space="preserve"> </w:t>
      </w:r>
      <w:r w:rsidRPr="002B4D2B">
        <w:rPr>
          <w:rFonts w:ascii="Arial" w:hAnsi="Arial" w:cs="Arial"/>
          <w:i/>
          <w:iCs/>
          <w:sz w:val="20"/>
          <w:szCs w:val="21"/>
        </w:rPr>
        <w:t>tiết</w:t>
      </w:r>
      <w:r w:rsidRPr="002B4D2B" w:rsidR="00BB65A4">
        <w:rPr>
          <w:rFonts w:ascii="Arial" w:hAnsi="Arial" w:cs="Arial"/>
          <w:i/>
          <w:iCs/>
          <w:sz w:val="20"/>
          <w:szCs w:val="21"/>
        </w:rPr>
        <w:t xml:space="preserve"> </w:t>
      </w:r>
      <w:r w:rsidRPr="002B4D2B">
        <w:rPr>
          <w:rFonts w:ascii="Arial" w:hAnsi="Arial" w:cs="Arial"/>
          <w:i/>
          <w:iCs/>
          <w:sz w:val="20"/>
          <w:szCs w:val="21"/>
        </w:rPr>
        <w:t>và</w:t>
      </w:r>
      <w:r w:rsidRPr="002B4D2B" w:rsidR="00BB65A4">
        <w:rPr>
          <w:rFonts w:ascii="Arial" w:hAnsi="Arial" w:cs="Arial"/>
          <w:i/>
          <w:iCs/>
          <w:sz w:val="20"/>
          <w:szCs w:val="21"/>
        </w:rPr>
        <w:t xml:space="preserve"> </w:t>
      </w:r>
      <w:r w:rsidRPr="002B4D2B">
        <w:rPr>
          <w:rFonts w:ascii="Arial" w:hAnsi="Arial" w:cs="Arial"/>
          <w:i/>
          <w:iCs/>
          <w:sz w:val="20"/>
          <w:szCs w:val="21"/>
        </w:rPr>
        <w:t>hướng</w:t>
      </w:r>
      <w:r w:rsidRPr="002B4D2B" w:rsidR="00BB65A4">
        <w:rPr>
          <w:rFonts w:ascii="Arial" w:hAnsi="Arial" w:cs="Arial"/>
          <w:i/>
          <w:iCs/>
          <w:sz w:val="20"/>
          <w:szCs w:val="21"/>
        </w:rPr>
        <w:t xml:space="preserve"> </w:t>
      </w:r>
      <w:r w:rsidRPr="002B4D2B">
        <w:rPr>
          <w:rFonts w:ascii="Arial" w:hAnsi="Arial" w:cs="Arial"/>
          <w:i/>
          <w:iCs/>
          <w:sz w:val="20"/>
          <w:szCs w:val="21"/>
        </w:rPr>
        <w:t>dẫn</w:t>
      </w:r>
      <w:r w:rsidRPr="002B4D2B" w:rsidR="00BB65A4">
        <w:rPr>
          <w:rFonts w:ascii="Arial" w:hAnsi="Arial" w:cs="Arial"/>
          <w:i/>
          <w:iCs/>
          <w:sz w:val="20"/>
          <w:szCs w:val="21"/>
        </w:rPr>
        <w:t xml:space="preserve"> </w:t>
      </w:r>
      <w:r w:rsidRPr="002B4D2B">
        <w:rPr>
          <w:rFonts w:ascii="Arial" w:hAnsi="Arial" w:cs="Arial"/>
          <w:i/>
          <w:iCs/>
          <w:sz w:val="20"/>
          <w:szCs w:val="21"/>
        </w:rPr>
        <w:t>thi</w:t>
      </w:r>
      <w:r w:rsidRPr="002B4D2B" w:rsidR="00BB65A4">
        <w:rPr>
          <w:rFonts w:ascii="Arial" w:hAnsi="Arial" w:cs="Arial"/>
          <w:i/>
          <w:iCs/>
          <w:sz w:val="20"/>
          <w:szCs w:val="21"/>
        </w:rPr>
        <w:t xml:space="preserve"> </w:t>
      </w:r>
      <w:r w:rsidRPr="002B4D2B">
        <w:rPr>
          <w:rFonts w:ascii="Arial" w:hAnsi="Arial" w:cs="Arial"/>
          <w:i/>
          <w:iCs/>
          <w:sz w:val="20"/>
          <w:szCs w:val="21"/>
        </w:rPr>
        <w:t>h</w:t>
      </w:r>
      <w:r w:rsidRPr="002B4D2B">
        <w:rPr>
          <w:rFonts w:ascii="Arial" w:hAnsi="Arial" w:cs="Arial"/>
          <w:i/>
          <w:iCs/>
          <w:sz w:val="20"/>
          <w:szCs w:val="21"/>
        </w:rPr>
        <w:t>ành</w:t>
      </w:r>
      <w:r w:rsidRPr="002B4D2B" w:rsidR="00BB65A4">
        <w:rPr>
          <w:rFonts w:ascii="Arial" w:hAnsi="Arial" w:cs="Arial"/>
          <w:i/>
          <w:iCs/>
          <w:sz w:val="20"/>
          <w:szCs w:val="21"/>
        </w:rPr>
        <w:t xml:space="preserve"> </w:t>
      </w:r>
      <w:r w:rsidRPr="002B4D2B">
        <w:rPr>
          <w:rFonts w:ascii="Arial" w:hAnsi="Arial" w:cs="Arial"/>
          <w:i/>
          <w:iCs/>
          <w:sz w:val="20"/>
          <w:szCs w:val="21"/>
        </w:rPr>
        <w:t>một</w:t>
      </w:r>
      <w:r w:rsidRPr="002B4D2B" w:rsidR="00BB65A4">
        <w:rPr>
          <w:rFonts w:ascii="Arial" w:hAnsi="Arial" w:cs="Arial"/>
          <w:i/>
          <w:iCs/>
          <w:sz w:val="20"/>
          <w:szCs w:val="21"/>
        </w:rPr>
        <w:t xml:space="preserve"> </w:t>
      </w:r>
      <w:r w:rsidRPr="002B4D2B">
        <w:rPr>
          <w:rFonts w:ascii="Arial" w:hAnsi="Arial" w:cs="Arial"/>
          <w:i/>
          <w:iCs/>
          <w:sz w:val="20"/>
          <w:szCs w:val="21"/>
        </w:rPr>
        <w:t>số</w:t>
      </w:r>
      <w:r w:rsidRPr="002B4D2B" w:rsidR="00BB65A4">
        <w:rPr>
          <w:rFonts w:ascii="Arial" w:hAnsi="Arial" w:cs="Arial"/>
          <w:i/>
          <w:iCs/>
          <w:sz w:val="20"/>
          <w:szCs w:val="21"/>
        </w:rPr>
        <w:t xml:space="preserve"> </w:t>
      </w:r>
      <w:r w:rsidRPr="002B4D2B" w:rsidR="00E379EE">
        <w:rPr>
          <w:rFonts w:ascii="Arial" w:hAnsi="Arial" w:cs="Arial"/>
          <w:i/>
          <w:iCs/>
          <w:sz w:val="20"/>
          <w:szCs w:val="21"/>
        </w:rPr>
        <w:t>điều</w:t>
      </w:r>
      <w:r w:rsidRPr="002B4D2B" w:rsidR="00BB65A4">
        <w:rPr>
          <w:rFonts w:ascii="Arial" w:hAnsi="Arial" w:cs="Arial"/>
          <w:i/>
          <w:iCs/>
          <w:sz w:val="20"/>
          <w:szCs w:val="21"/>
        </w:rPr>
        <w:t xml:space="preserve"> </w:t>
      </w:r>
      <w:r w:rsidRPr="002B4D2B">
        <w:rPr>
          <w:rFonts w:ascii="Arial" w:hAnsi="Arial" w:cs="Arial"/>
          <w:i/>
          <w:iCs/>
          <w:sz w:val="20"/>
          <w:szCs w:val="21"/>
        </w:rPr>
        <w:t>của</w:t>
      </w:r>
      <w:r w:rsidRPr="002B4D2B" w:rsidR="00BB65A4">
        <w:rPr>
          <w:rFonts w:ascii="Arial" w:hAnsi="Arial" w:cs="Arial"/>
          <w:i/>
          <w:iCs/>
          <w:sz w:val="20"/>
          <w:szCs w:val="21"/>
        </w:rPr>
        <w:t xml:space="preserve"> </w:t>
      </w:r>
      <w:bookmarkStart w:id="8" w:name="tvpllink_cwtxipftos_3"/>
      <w:r w:rsidRPr="002B4D2B" w:rsidR="002B4D2B">
        <w:rPr>
          <w:rFonts w:ascii="Arial" w:hAnsi="Arial" w:cs="Arial"/>
          <w:i/>
          <w:iCs/>
          <w:sz w:val="20"/>
          <w:szCs w:val="21"/>
        </w:rPr>
        <w:t>Luật</w:t>
      </w:r>
      <w:r w:rsidRPr="002B4D2B" w:rsidR="00BB65A4">
        <w:rPr>
          <w:rFonts w:ascii="Arial" w:hAnsi="Arial" w:cs="Arial"/>
          <w:i/>
          <w:iCs/>
          <w:sz w:val="20"/>
          <w:szCs w:val="21"/>
        </w:rPr>
        <w:t xml:space="preserve"> </w:t>
      </w:r>
      <w:r w:rsidRPr="002B4D2B">
        <w:rPr>
          <w:rFonts w:ascii="Arial" w:hAnsi="Arial" w:cs="Arial"/>
          <w:i/>
          <w:iCs/>
          <w:sz w:val="20"/>
          <w:szCs w:val="21"/>
        </w:rPr>
        <w:t>Hóa</w:t>
      </w:r>
      <w:r w:rsidRPr="002B4D2B" w:rsidR="00BB65A4">
        <w:rPr>
          <w:rFonts w:ascii="Arial" w:hAnsi="Arial" w:cs="Arial"/>
          <w:i/>
          <w:iCs/>
          <w:sz w:val="20"/>
          <w:szCs w:val="21"/>
        </w:rPr>
        <w:t xml:space="preserve"> </w:t>
      </w:r>
      <w:r w:rsidRPr="002B4D2B">
        <w:rPr>
          <w:rFonts w:ascii="Arial" w:hAnsi="Arial" w:cs="Arial"/>
          <w:i/>
          <w:iCs/>
          <w:sz w:val="20"/>
          <w:szCs w:val="21"/>
        </w:rPr>
        <w:t>chất</w:t>
      </w:r>
      <w:bookmarkEnd w:id="8"/>
      <w:r w:rsidRPr="002B4D2B" w:rsidR="00BB65A4">
        <w:rPr>
          <w:rFonts w:ascii="Arial" w:hAnsi="Arial" w:cs="Arial"/>
          <w:i/>
          <w:iCs/>
          <w:sz w:val="20"/>
          <w:szCs w:val="21"/>
        </w:rPr>
        <w:t xml:space="preserve"> </w:t>
      </w:r>
      <w:r w:rsidRPr="002B4D2B">
        <w:rPr>
          <w:rFonts w:ascii="Arial" w:hAnsi="Arial" w:cs="Arial"/>
          <w:i/>
          <w:iCs/>
          <w:sz w:val="20"/>
          <w:szCs w:val="21"/>
        </w:rPr>
        <w:t>về</w:t>
      </w:r>
      <w:r w:rsidRPr="002B4D2B" w:rsidR="00BB65A4">
        <w:rPr>
          <w:rFonts w:ascii="Arial" w:hAnsi="Arial" w:cs="Arial"/>
          <w:i/>
          <w:iCs/>
          <w:sz w:val="20"/>
          <w:szCs w:val="21"/>
        </w:rPr>
        <w:t xml:space="preserve"> </w:t>
      </w:r>
      <w:r w:rsidRPr="002B4D2B">
        <w:rPr>
          <w:rFonts w:ascii="Arial" w:hAnsi="Arial" w:cs="Arial"/>
          <w:i/>
          <w:iCs/>
          <w:sz w:val="20"/>
          <w:szCs w:val="21"/>
        </w:rPr>
        <w:t>quản</w:t>
      </w:r>
      <w:r w:rsidRPr="002B4D2B" w:rsidR="00BB65A4">
        <w:rPr>
          <w:rFonts w:ascii="Arial" w:hAnsi="Arial" w:cs="Arial"/>
          <w:i/>
          <w:iCs/>
          <w:sz w:val="20"/>
          <w:szCs w:val="21"/>
        </w:rPr>
        <w:t xml:space="preserve"> </w:t>
      </w:r>
      <w:r w:rsidRPr="002B4D2B">
        <w:rPr>
          <w:rFonts w:ascii="Arial" w:hAnsi="Arial" w:cs="Arial"/>
          <w:i/>
          <w:iCs/>
          <w:sz w:val="20"/>
          <w:szCs w:val="21"/>
        </w:rPr>
        <w:t>lý</w:t>
      </w:r>
      <w:r w:rsidRPr="002B4D2B" w:rsidR="00BB65A4">
        <w:rPr>
          <w:rFonts w:ascii="Arial" w:hAnsi="Arial" w:cs="Arial"/>
          <w:i/>
          <w:iCs/>
          <w:sz w:val="20"/>
          <w:szCs w:val="21"/>
        </w:rPr>
        <w:t xml:space="preserve"> </w:t>
      </w:r>
      <w:r w:rsidRPr="002B4D2B">
        <w:rPr>
          <w:rFonts w:ascii="Arial" w:hAnsi="Arial" w:cs="Arial"/>
          <w:i/>
          <w:iCs/>
          <w:sz w:val="20"/>
          <w:szCs w:val="21"/>
        </w:rPr>
        <w:t>hoạt</w:t>
      </w:r>
      <w:r w:rsidRPr="002B4D2B" w:rsidR="00BB65A4">
        <w:rPr>
          <w:rFonts w:ascii="Arial" w:hAnsi="Arial" w:cs="Arial"/>
          <w:i/>
          <w:iCs/>
          <w:sz w:val="20"/>
          <w:szCs w:val="21"/>
        </w:rPr>
        <w:t xml:space="preserve"> </w:t>
      </w:r>
      <w:r w:rsidRPr="002B4D2B">
        <w:rPr>
          <w:rFonts w:ascii="Arial" w:hAnsi="Arial" w:cs="Arial"/>
          <w:i/>
          <w:iCs/>
          <w:sz w:val="20"/>
          <w:szCs w:val="21"/>
        </w:rPr>
        <w:t>động</w:t>
      </w:r>
      <w:r w:rsidRPr="002B4D2B" w:rsidR="00BB65A4">
        <w:rPr>
          <w:rFonts w:ascii="Arial" w:hAnsi="Arial" w:cs="Arial"/>
          <w:i/>
          <w:iCs/>
          <w:sz w:val="20"/>
          <w:szCs w:val="21"/>
        </w:rPr>
        <w:t xml:space="preserve"> </w:t>
      </w:r>
      <w:r w:rsidRPr="002B4D2B">
        <w:rPr>
          <w:rFonts w:ascii="Arial" w:hAnsi="Arial" w:cs="Arial"/>
          <w:i/>
          <w:iCs/>
          <w:sz w:val="20"/>
          <w:szCs w:val="21"/>
        </w:rPr>
        <w:t>hóa</w:t>
      </w:r>
      <w:r w:rsidRPr="002B4D2B" w:rsidR="00BB65A4">
        <w:rPr>
          <w:rFonts w:ascii="Arial" w:hAnsi="Arial" w:cs="Arial"/>
          <w:i/>
          <w:iCs/>
          <w:sz w:val="20"/>
          <w:szCs w:val="21"/>
        </w:rPr>
        <w:t xml:space="preserve"> </w:t>
      </w:r>
      <w:r w:rsidRPr="002B4D2B">
        <w:rPr>
          <w:rFonts w:ascii="Arial" w:hAnsi="Arial" w:cs="Arial"/>
          <w:i/>
          <w:iCs/>
          <w:sz w:val="20"/>
          <w:szCs w:val="21"/>
        </w:rPr>
        <w:t>chất</w:t>
      </w:r>
      <w:r w:rsidRPr="002B4D2B" w:rsidR="00BB65A4">
        <w:rPr>
          <w:rFonts w:ascii="Arial" w:hAnsi="Arial" w:cs="Arial"/>
          <w:i/>
          <w:iCs/>
          <w:sz w:val="20"/>
          <w:szCs w:val="21"/>
        </w:rPr>
        <w:t xml:space="preserve"> </w:t>
      </w:r>
      <w:r w:rsidRPr="002B4D2B">
        <w:rPr>
          <w:rFonts w:ascii="Arial" w:hAnsi="Arial" w:cs="Arial"/>
          <w:i/>
          <w:iCs/>
          <w:sz w:val="20"/>
          <w:szCs w:val="21"/>
        </w:rPr>
        <w:t>và</w:t>
      </w:r>
      <w:r w:rsidRPr="002B4D2B" w:rsidR="00BB65A4">
        <w:rPr>
          <w:rFonts w:ascii="Arial" w:hAnsi="Arial" w:cs="Arial"/>
          <w:i/>
          <w:iCs/>
          <w:sz w:val="20"/>
          <w:szCs w:val="21"/>
        </w:rPr>
        <w:t xml:space="preserve"> </w:t>
      </w:r>
      <w:r w:rsidRPr="002B4D2B">
        <w:rPr>
          <w:rFonts w:ascii="Arial" w:hAnsi="Arial" w:cs="Arial"/>
          <w:i/>
          <w:iCs/>
          <w:sz w:val="20"/>
          <w:szCs w:val="21"/>
        </w:rPr>
        <w:t>hóa</w:t>
      </w:r>
      <w:r w:rsidRPr="002B4D2B" w:rsidR="00BB65A4">
        <w:rPr>
          <w:rFonts w:ascii="Arial" w:hAnsi="Arial" w:cs="Arial"/>
          <w:i/>
          <w:iCs/>
          <w:sz w:val="20"/>
          <w:szCs w:val="21"/>
        </w:rPr>
        <w:t xml:space="preserve"> </w:t>
      </w:r>
      <w:r w:rsidRPr="002B4D2B">
        <w:rPr>
          <w:rFonts w:ascii="Arial" w:hAnsi="Arial" w:cs="Arial"/>
          <w:i/>
          <w:iCs/>
          <w:sz w:val="20"/>
          <w:szCs w:val="21"/>
        </w:rPr>
        <w:t>chất</w:t>
      </w:r>
      <w:r w:rsidRPr="002B4D2B" w:rsidR="00BB65A4">
        <w:rPr>
          <w:rFonts w:ascii="Arial" w:hAnsi="Arial" w:cs="Arial"/>
          <w:i/>
          <w:iCs/>
          <w:sz w:val="20"/>
          <w:szCs w:val="21"/>
        </w:rPr>
        <w:t xml:space="preserve"> </w:t>
      </w:r>
      <w:r w:rsidRPr="002B4D2B">
        <w:rPr>
          <w:rFonts w:ascii="Arial" w:hAnsi="Arial" w:cs="Arial"/>
          <w:i/>
          <w:iCs/>
          <w:sz w:val="20"/>
          <w:szCs w:val="21"/>
        </w:rPr>
        <w:t>nguy</w:t>
      </w:r>
      <w:r w:rsidRPr="002B4D2B" w:rsidR="00BB65A4">
        <w:rPr>
          <w:rFonts w:ascii="Arial" w:hAnsi="Arial" w:cs="Arial"/>
          <w:i/>
          <w:iCs/>
          <w:sz w:val="20"/>
          <w:szCs w:val="21"/>
        </w:rPr>
        <w:t xml:space="preserve"> </w:t>
      </w:r>
      <w:r w:rsidRPr="002B4D2B">
        <w:rPr>
          <w:rFonts w:ascii="Arial" w:hAnsi="Arial" w:cs="Arial"/>
          <w:i/>
          <w:iCs/>
          <w:sz w:val="20"/>
          <w:szCs w:val="21"/>
        </w:rPr>
        <w:t>hiểm</w:t>
      </w:r>
      <w:r w:rsidRPr="002B4D2B" w:rsidR="00BB65A4">
        <w:rPr>
          <w:rFonts w:ascii="Arial" w:hAnsi="Arial" w:cs="Arial"/>
          <w:i/>
          <w:iCs/>
          <w:sz w:val="20"/>
          <w:szCs w:val="21"/>
        </w:rPr>
        <w:t xml:space="preserve"> </w:t>
      </w:r>
      <w:r w:rsidRPr="002B4D2B">
        <w:rPr>
          <w:rFonts w:ascii="Arial" w:hAnsi="Arial" w:cs="Arial"/>
          <w:i/>
          <w:iCs/>
          <w:sz w:val="20"/>
          <w:szCs w:val="21"/>
        </w:rPr>
        <w:t>trong</w:t>
      </w:r>
      <w:r w:rsidRPr="002B4D2B" w:rsidR="00BB65A4">
        <w:rPr>
          <w:rFonts w:ascii="Arial" w:hAnsi="Arial" w:cs="Arial"/>
          <w:i/>
          <w:iCs/>
          <w:sz w:val="20"/>
          <w:szCs w:val="21"/>
        </w:rPr>
        <w:t xml:space="preserve"> </w:t>
      </w:r>
      <w:r w:rsidRPr="002B4D2B">
        <w:rPr>
          <w:rFonts w:ascii="Arial" w:hAnsi="Arial" w:cs="Arial"/>
          <w:i/>
          <w:iCs/>
          <w:sz w:val="20"/>
          <w:szCs w:val="21"/>
        </w:rPr>
        <w:t>sản</w:t>
      </w:r>
      <w:r w:rsidRPr="002B4D2B" w:rsidR="00BB65A4">
        <w:rPr>
          <w:rFonts w:ascii="Arial" w:hAnsi="Arial" w:cs="Arial"/>
          <w:i/>
          <w:iCs/>
          <w:sz w:val="20"/>
          <w:szCs w:val="21"/>
        </w:rPr>
        <w:t xml:space="preserve"> </w:t>
      </w:r>
      <w:r w:rsidRPr="002B4D2B">
        <w:rPr>
          <w:rFonts w:ascii="Arial" w:hAnsi="Arial" w:cs="Arial"/>
          <w:i/>
          <w:iCs/>
          <w:sz w:val="20"/>
          <w:szCs w:val="21"/>
        </w:rPr>
        <w:t>phẩm,</w:t>
      </w:r>
      <w:r w:rsidRPr="002B4D2B" w:rsidR="00BB65A4">
        <w:rPr>
          <w:rFonts w:ascii="Arial" w:hAnsi="Arial" w:cs="Arial"/>
          <w:i/>
          <w:iCs/>
          <w:sz w:val="20"/>
          <w:szCs w:val="21"/>
        </w:rPr>
        <w:t xml:space="preserve"> </w:t>
      </w:r>
      <w:r w:rsidRPr="002B4D2B">
        <w:rPr>
          <w:rFonts w:ascii="Arial" w:hAnsi="Arial" w:cs="Arial"/>
          <w:i/>
          <w:iCs/>
          <w:sz w:val="20"/>
          <w:szCs w:val="21"/>
        </w:rPr>
        <w:t>hàng</w:t>
      </w:r>
      <w:r w:rsidRPr="002B4D2B" w:rsidR="00BB65A4">
        <w:rPr>
          <w:rFonts w:ascii="Arial" w:hAnsi="Arial" w:cs="Arial"/>
          <w:i/>
          <w:iCs/>
          <w:sz w:val="20"/>
          <w:szCs w:val="21"/>
        </w:rPr>
        <w:t xml:space="preserve"> </w:t>
      </w:r>
      <w:r w:rsidRPr="002B4D2B">
        <w:rPr>
          <w:rFonts w:ascii="Arial" w:hAnsi="Arial" w:cs="Arial"/>
          <w:i/>
          <w:iCs/>
          <w:sz w:val="20"/>
          <w:szCs w:val="21"/>
        </w:rPr>
        <w:t>hóa.</w:t>
      </w:r>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9" w:name="dieu_1"/>
      <w:r w:rsidRPr="002B4D2B" w:rsidR="00CB4DEA">
        <w:rPr>
          <w:rFonts w:ascii="Arial" w:hAnsi="Arial" w:cs="Arial"/>
          <w:b/>
          <w:bCs/>
          <w:sz w:val="20"/>
          <w:szCs w:val="21"/>
        </w:rPr>
        <w:t>Điều 1. Phạm vi điều chỉnh và đối tượng áp dụng</w:t>
      </w:r>
      <w:bookmarkEnd w:id="9"/>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1.</w:t>
      </w:r>
      <w:r w:rsidRPr="002B4D2B" w:rsidR="00BB65A4">
        <w:rPr>
          <w:rFonts w:ascii="Arial" w:hAnsi="Arial" w:cs="Arial"/>
          <w:sz w:val="20"/>
          <w:szCs w:val="21"/>
        </w:rPr>
        <w:t xml:space="preserve"> </w:t>
      </w:r>
      <w:r w:rsidRPr="002B4D2B">
        <w:rPr>
          <w:rFonts w:ascii="Arial" w:hAnsi="Arial" w:cs="Arial"/>
          <w:sz w:val="20"/>
          <w:szCs w:val="21"/>
        </w:rPr>
        <w:t>Phạm</w:t>
      </w:r>
      <w:r w:rsidRPr="002B4D2B" w:rsidR="00BB65A4">
        <w:rPr>
          <w:rFonts w:ascii="Arial" w:hAnsi="Arial" w:cs="Arial"/>
          <w:sz w:val="20"/>
          <w:szCs w:val="21"/>
        </w:rPr>
        <w:t xml:space="preserve"> </w:t>
      </w:r>
      <w:r w:rsidRPr="002B4D2B">
        <w:rPr>
          <w:rFonts w:ascii="Arial" w:hAnsi="Arial" w:cs="Arial"/>
          <w:sz w:val="20"/>
          <w:szCs w:val="21"/>
        </w:rPr>
        <w:t>vi</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chỉnh</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sidR="002B4D2B">
        <w:rPr>
          <w:rFonts w:ascii="Arial" w:hAnsi="Arial" w:cs="Arial"/>
          <w:sz w:val="20"/>
          <w:szCs w:val="21"/>
        </w:rPr>
        <w:t>Thông tư</w:t>
      </w:r>
      <w:r w:rsidRPr="002B4D2B" w:rsidR="00BB65A4">
        <w:rPr>
          <w:rFonts w:ascii="Arial" w:hAnsi="Arial" w:cs="Arial"/>
          <w:sz w:val="20"/>
          <w:szCs w:val="21"/>
        </w:rPr>
        <w:t xml:space="preserve"> </w:t>
      </w:r>
      <w:r w:rsidRPr="002B4D2B">
        <w:rPr>
          <w:rFonts w:ascii="Arial" w:hAnsi="Arial" w:cs="Arial"/>
          <w:sz w:val="20"/>
          <w:szCs w:val="21"/>
        </w:rPr>
        <w:t>này</w:t>
      </w:r>
      <w:r w:rsidRPr="002B4D2B" w:rsidR="00BB65A4">
        <w:rPr>
          <w:rFonts w:ascii="Arial" w:hAnsi="Arial" w:cs="Arial"/>
          <w:sz w:val="20"/>
          <w:szCs w:val="21"/>
        </w:rPr>
        <w:t xml:space="preserve"> </w:t>
      </w:r>
      <w:r w:rsidRPr="002B4D2B">
        <w:rPr>
          <w:rFonts w:ascii="Arial" w:hAnsi="Arial" w:cs="Arial"/>
          <w:sz w:val="20"/>
          <w:szCs w:val="21"/>
        </w:rPr>
        <w:t>quy</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chi</w:t>
      </w:r>
      <w:r w:rsidRPr="002B4D2B" w:rsidR="00BB65A4">
        <w:rPr>
          <w:rFonts w:ascii="Arial" w:hAnsi="Arial" w:cs="Arial"/>
          <w:sz w:val="20"/>
          <w:szCs w:val="21"/>
        </w:rPr>
        <w:t xml:space="preserve"> </w:t>
      </w:r>
      <w:r w:rsidRPr="002B4D2B">
        <w:rPr>
          <w:rFonts w:ascii="Arial" w:hAnsi="Arial" w:cs="Arial"/>
          <w:sz w:val="20"/>
          <w:szCs w:val="21"/>
        </w:rPr>
        <w:t>tiết</w:t>
      </w:r>
      <w:r w:rsidRPr="002B4D2B" w:rsidR="00BB65A4">
        <w:rPr>
          <w:rFonts w:ascii="Arial" w:hAnsi="Arial" w:cs="Arial"/>
          <w:sz w:val="20"/>
          <w:szCs w:val="21"/>
        </w:rPr>
        <w:t xml:space="preserve"> </w:t>
      </w:r>
      <w:r w:rsidRPr="002B4D2B">
        <w:rPr>
          <w:rFonts w:ascii="Arial" w:hAnsi="Arial" w:cs="Arial"/>
          <w:sz w:val="20"/>
          <w:szCs w:val="21"/>
        </w:rPr>
        <w:t>và</w:t>
      </w:r>
      <w:r w:rsidRPr="002B4D2B" w:rsidR="00BB65A4">
        <w:rPr>
          <w:rFonts w:ascii="Arial" w:hAnsi="Arial" w:cs="Arial"/>
          <w:sz w:val="20"/>
          <w:szCs w:val="21"/>
        </w:rPr>
        <w:t xml:space="preserve"> </w:t>
      </w:r>
      <w:r w:rsidRPr="002B4D2B">
        <w:rPr>
          <w:rFonts w:ascii="Arial" w:hAnsi="Arial" w:cs="Arial"/>
          <w:sz w:val="20"/>
          <w:szCs w:val="21"/>
        </w:rPr>
        <w:t>hướng</w:t>
      </w:r>
      <w:r w:rsidRPr="002B4D2B" w:rsidR="00BB65A4">
        <w:rPr>
          <w:rFonts w:ascii="Arial" w:hAnsi="Arial" w:cs="Arial"/>
          <w:sz w:val="20"/>
          <w:szCs w:val="21"/>
        </w:rPr>
        <w:t xml:space="preserve"> </w:t>
      </w:r>
      <w:r w:rsidRPr="002B4D2B">
        <w:rPr>
          <w:rFonts w:ascii="Arial" w:hAnsi="Arial" w:cs="Arial"/>
          <w:sz w:val="20"/>
          <w:szCs w:val="21"/>
        </w:rPr>
        <w:t>dẫn</w:t>
      </w:r>
      <w:r w:rsidRPr="002B4D2B" w:rsidR="00BB65A4">
        <w:rPr>
          <w:rFonts w:ascii="Arial" w:hAnsi="Arial" w:cs="Arial"/>
          <w:sz w:val="20"/>
          <w:szCs w:val="21"/>
        </w:rPr>
        <w:t xml:space="preserve"> </w:t>
      </w:r>
      <w:r w:rsidRPr="002B4D2B">
        <w:rPr>
          <w:rFonts w:ascii="Arial" w:hAnsi="Arial" w:cs="Arial"/>
          <w:sz w:val="20"/>
          <w:szCs w:val="21"/>
        </w:rPr>
        <w:t>thi</w:t>
      </w:r>
      <w:r w:rsidRPr="002B4D2B" w:rsidR="00BB65A4">
        <w:rPr>
          <w:rFonts w:ascii="Arial" w:hAnsi="Arial" w:cs="Arial"/>
          <w:sz w:val="20"/>
          <w:szCs w:val="21"/>
        </w:rPr>
        <w:t xml:space="preserve"> </w:t>
      </w:r>
      <w:r w:rsidRPr="002B4D2B">
        <w:rPr>
          <w:rFonts w:ascii="Arial" w:hAnsi="Arial" w:cs="Arial"/>
          <w:sz w:val="20"/>
          <w:szCs w:val="21"/>
        </w:rPr>
        <w:t>hành</w:t>
      </w:r>
      <w:r w:rsidRPr="002B4D2B" w:rsidR="00BB65A4">
        <w:rPr>
          <w:rFonts w:ascii="Arial" w:hAnsi="Arial" w:cs="Arial"/>
          <w:sz w:val="20"/>
          <w:szCs w:val="21"/>
        </w:rPr>
        <w:t xml:space="preserve"> </w:t>
      </w:r>
      <w:r w:rsidRPr="002B4D2B">
        <w:rPr>
          <w:rFonts w:ascii="Arial" w:hAnsi="Arial" w:cs="Arial"/>
          <w:sz w:val="20"/>
          <w:szCs w:val="21"/>
        </w:rPr>
        <w:t>về:</w:t>
      </w:r>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10" w:name="diem_a_1_1"/>
      <w:r w:rsidRPr="007F165F" w:rsidR="007F165F">
        <w:rPr>
          <w:rFonts w:ascii="Arial" w:hAnsi="Arial" w:cs="Arial"/>
          <w:sz w:val="20"/>
          <w:szCs w:val="21"/>
        </w:rPr>
        <w:t>a) Phân cấp thủ tục cấp, cấp lại, cấp điều chỉnh Giấy phép sản xuất, kinh doanh, Giấy phép sản xuất và kinh doanh hóa chất cần kiểm soát đặc biệt nhóm 1 và nhóm 2; cấp, cấp lại, cấp điều chỉnh, gia hạn giấy phép xuất khẩu, nhập khẩu hóa chất cần kiểm soát đặc biệt nhóm 1 và nhóm 2;</w:t>
      </w:r>
      <w:bookmarkEnd w:id="10"/>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b)</w:t>
      </w:r>
      <w:r w:rsidRPr="002B4D2B" w:rsidR="00BB65A4">
        <w:rPr>
          <w:rFonts w:ascii="Arial" w:hAnsi="Arial" w:cs="Arial"/>
          <w:sz w:val="20"/>
          <w:szCs w:val="21"/>
        </w:rPr>
        <w:t xml:space="preserve"> </w:t>
      </w:r>
      <w:r w:rsidRPr="002B4D2B">
        <w:rPr>
          <w:rFonts w:ascii="Arial" w:hAnsi="Arial" w:cs="Arial"/>
          <w:sz w:val="20"/>
          <w:szCs w:val="21"/>
        </w:rPr>
        <w:t>Nội</w:t>
      </w:r>
      <w:r w:rsidRPr="002B4D2B" w:rsidR="00BB65A4">
        <w:rPr>
          <w:rFonts w:ascii="Arial" w:hAnsi="Arial" w:cs="Arial"/>
          <w:sz w:val="20"/>
          <w:szCs w:val="21"/>
        </w:rPr>
        <w:t xml:space="preserve"> </w:t>
      </w:r>
      <w:r w:rsidRPr="002B4D2B">
        <w:rPr>
          <w:rFonts w:ascii="Arial" w:hAnsi="Arial" w:cs="Arial"/>
          <w:sz w:val="20"/>
          <w:szCs w:val="21"/>
        </w:rPr>
        <w:t>dung,</w:t>
      </w:r>
      <w:r w:rsidRPr="002B4D2B" w:rsidR="00BB65A4">
        <w:rPr>
          <w:rFonts w:ascii="Arial" w:hAnsi="Arial" w:cs="Arial"/>
          <w:sz w:val="20"/>
          <w:szCs w:val="21"/>
        </w:rPr>
        <w:t xml:space="preserve"> </w:t>
      </w:r>
      <w:r w:rsidRPr="002B4D2B" w:rsidR="00FA6636">
        <w:rPr>
          <w:rFonts w:ascii="Arial" w:hAnsi="Arial" w:cs="Arial"/>
          <w:sz w:val="20"/>
          <w:szCs w:val="21"/>
        </w:rPr>
        <w:t>biểu</w:t>
      </w:r>
      <w:r w:rsidRPr="002B4D2B" w:rsidR="00BB65A4">
        <w:rPr>
          <w:rFonts w:ascii="Arial" w:hAnsi="Arial" w:cs="Arial"/>
          <w:sz w:val="20"/>
          <w:szCs w:val="21"/>
        </w:rPr>
        <w:t xml:space="preserve"> </w:t>
      </w:r>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phiếu</w:t>
      </w:r>
      <w:r w:rsidRPr="002B4D2B" w:rsidR="00BB65A4">
        <w:rPr>
          <w:rFonts w:ascii="Arial" w:hAnsi="Arial" w:cs="Arial"/>
          <w:sz w:val="20"/>
          <w:szCs w:val="21"/>
        </w:rPr>
        <w:t xml:space="preserve"> </w:t>
      </w:r>
      <w:r w:rsidRPr="002B4D2B">
        <w:rPr>
          <w:rFonts w:ascii="Arial" w:hAnsi="Arial" w:cs="Arial"/>
          <w:sz w:val="20"/>
          <w:szCs w:val="21"/>
        </w:rPr>
        <w:t>an</w:t>
      </w:r>
      <w:r w:rsidRPr="002B4D2B" w:rsidR="00BB65A4">
        <w:rPr>
          <w:rFonts w:ascii="Arial" w:hAnsi="Arial" w:cs="Arial"/>
          <w:sz w:val="20"/>
          <w:szCs w:val="21"/>
        </w:rPr>
        <w:t xml:space="preserve"> </w:t>
      </w:r>
      <w:r w:rsidRPr="002B4D2B">
        <w:rPr>
          <w:rFonts w:ascii="Arial" w:hAnsi="Arial" w:cs="Arial"/>
          <w:sz w:val="20"/>
          <w:szCs w:val="21"/>
        </w:rPr>
        <w:t>toàn</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c)</w:t>
      </w:r>
      <w:r w:rsidRPr="002B4D2B" w:rsidR="00BB65A4">
        <w:rPr>
          <w:rFonts w:ascii="Arial" w:hAnsi="Arial" w:cs="Arial"/>
          <w:sz w:val="20"/>
          <w:szCs w:val="21"/>
        </w:rPr>
        <w:t xml:space="preserve"> </w:t>
      </w:r>
      <w:r w:rsidRPr="002B4D2B">
        <w:rPr>
          <w:rFonts w:ascii="Arial" w:hAnsi="Arial" w:cs="Arial"/>
          <w:sz w:val="20"/>
          <w:szCs w:val="21"/>
        </w:rPr>
        <w:t>Lập</w:t>
      </w:r>
      <w:r w:rsidRPr="002B4D2B" w:rsidR="00BB65A4">
        <w:rPr>
          <w:rFonts w:ascii="Arial" w:hAnsi="Arial" w:cs="Arial"/>
          <w:sz w:val="20"/>
          <w:szCs w:val="21"/>
        </w:rPr>
        <w:t xml:space="preserve"> </w:t>
      </w:r>
      <w:r w:rsidRPr="002B4D2B">
        <w:rPr>
          <w:rFonts w:ascii="Arial" w:hAnsi="Arial" w:cs="Arial"/>
          <w:sz w:val="20"/>
          <w:szCs w:val="21"/>
        </w:rPr>
        <w:t>sổ</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Pr>
          <w:rFonts w:ascii="Arial" w:hAnsi="Arial" w:cs="Arial"/>
          <w:sz w:val="20"/>
          <w:szCs w:val="21"/>
        </w:rPr>
        <w:t>dõi</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nhập</w:t>
      </w:r>
      <w:r w:rsidRPr="002B4D2B" w:rsidR="00BB65A4">
        <w:rPr>
          <w:rFonts w:ascii="Arial" w:hAnsi="Arial" w:cs="Arial"/>
          <w:sz w:val="20"/>
          <w:szCs w:val="21"/>
        </w:rPr>
        <w:t xml:space="preserve"> </w:t>
      </w:r>
      <w:r w:rsidRPr="002B4D2B">
        <w:rPr>
          <w:rFonts w:ascii="Arial" w:hAnsi="Arial" w:cs="Arial"/>
          <w:sz w:val="20"/>
          <w:szCs w:val="21"/>
        </w:rPr>
        <w:t>khẩu,</w:t>
      </w:r>
      <w:r w:rsidRPr="002B4D2B" w:rsidR="00BB65A4">
        <w:rPr>
          <w:rFonts w:ascii="Arial" w:hAnsi="Arial" w:cs="Arial"/>
          <w:sz w:val="20"/>
          <w:szCs w:val="21"/>
        </w:rPr>
        <w:t xml:space="preserve"> </w:t>
      </w:r>
      <w:r w:rsidRPr="002B4D2B">
        <w:rPr>
          <w:rFonts w:ascii="Arial" w:hAnsi="Arial" w:cs="Arial"/>
          <w:sz w:val="20"/>
          <w:szCs w:val="21"/>
        </w:rPr>
        <w:t>sử</w:t>
      </w:r>
      <w:r w:rsidRPr="002B4D2B" w:rsidR="00BB65A4">
        <w:rPr>
          <w:rFonts w:ascii="Arial" w:hAnsi="Arial" w:cs="Arial"/>
          <w:sz w:val="20"/>
          <w:szCs w:val="21"/>
        </w:rPr>
        <w:t xml:space="preserve"> </w:t>
      </w:r>
      <w:r w:rsidRPr="002B4D2B">
        <w:rPr>
          <w:rFonts w:ascii="Arial" w:hAnsi="Arial" w:cs="Arial"/>
          <w:sz w:val="20"/>
          <w:szCs w:val="21"/>
        </w:rPr>
        <w:t>dụng,</w:t>
      </w:r>
      <w:r w:rsidRPr="002B4D2B" w:rsidR="00BB65A4">
        <w:rPr>
          <w:rFonts w:ascii="Arial" w:hAnsi="Arial" w:cs="Arial"/>
          <w:sz w:val="20"/>
          <w:szCs w:val="21"/>
        </w:rPr>
        <w:t xml:space="preserve"> </w:t>
      </w:r>
      <w:r w:rsidRPr="002B4D2B">
        <w:rPr>
          <w:rFonts w:ascii="Arial" w:hAnsi="Arial" w:cs="Arial"/>
          <w:sz w:val="20"/>
          <w:szCs w:val="21"/>
        </w:rPr>
        <w:t>tồn</w:t>
      </w:r>
      <w:r w:rsidRPr="002B4D2B" w:rsidR="00BB65A4">
        <w:rPr>
          <w:rFonts w:ascii="Arial" w:hAnsi="Arial" w:cs="Arial"/>
          <w:sz w:val="20"/>
          <w:szCs w:val="21"/>
        </w:rPr>
        <w:t xml:space="preserve"> </w:t>
      </w:r>
      <w:r w:rsidRPr="002B4D2B">
        <w:rPr>
          <w:rFonts w:ascii="Arial" w:hAnsi="Arial" w:cs="Arial"/>
          <w:sz w:val="20"/>
          <w:szCs w:val="21"/>
        </w:rPr>
        <w:t>trữ</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thuộc</w:t>
      </w:r>
      <w:r w:rsidRPr="002B4D2B" w:rsidR="00BB65A4">
        <w:rPr>
          <w:rFonts w:ascii="Arial" w:hAnsi="Arial" w:cs="Arial"/>
          <w:sz w:val="20"/>
          <w:szCs w:val="21"/>
        </w:rPr>
        <w:t xml:space="preserve"> </w:t>
      </w:r>
      <w:r w:rsidRPr="002B4D2B">
        <w:rPr>
          <w:rFonts w:ascii="Arial" w:hAnsi="Arial" w:cs="Arial"/>
          <w:sz w:val="20"/>
          <w:szCs w:val="21"/>
        </w:rPr>
        <w:t>lĩnh</w:t>
      </w:r>
      <w:r w:rsidRPr="002B4D2B" w:rsidR="00BB65A4">
        <w:rPr>
          <w:rFonts w:ascii="Arial" w:hAnsi="Arial" w:cs="Arial"/>
          <w:sz w:val="20"/>
          <w:szCs w:val="21"/>
        </w:rPr>
        <w:t xml:space="preserve"> </w:t>
      </w:r>
      <w:r w:rsidRPr="002B4D2B">
        <w:rPr>
          <w:rFonts w:ascii="Arial" w:hAnsi="Arial" w:cs="Arial"/>
          <w:sz w:val="20"/>
          <w:szCs w:val="21"/>
        </w:rPr>
        <w:t>vực</w:t>
      </w:r>
      <w:r w:rsidRPr="002B4D2B" w:rsidR="00BB65A4">
        <w:rPr>
          <w:rFonts w:ascii="Arial" w:hAnsi="Arial" w:cs="Arial"/>
          <w:sz w:val="20"/>
          <w:szCs w:val="21"/>
        </w:rPr>
        <w:t xml:space="preserve"> </w:t>
      </w:r>
      <w:r w:rsidRPr="002B4D2B">
        <w:rPr>
          <w:rFonts w:ascii="Arial" w:hAnsi="Arial" w:cs="Arial"/>
          <w:sz w:val="20"/>
          <w:szCs w:val="21"/>
        </w:rPr>
        <w:t>quản</w:t>
      </w:r>
      <w:r w:rsidRPr="002B4D2B" w:rsidR="00BB65A4">
        <w:rPr>
          <w:rFonts w:ascii="Arial" w:hAnsi="Arial" w:cs="Arial"/>
          <w:sz w:val="20"/>
          <w:szCs w:val="21"/>
        </w:rPr>
        <w:t xml:space="preserve"> </w:t>
      </w:r>
      <w:r w:rsidRPr="002B4D2B">
        <w:rPr>
          <w:rFonts w:ascii="Arial" w:hAnsi="Arial" w:cs="Arial"/>
          <w:sz w:val="20"/>
          <w:szCs w:val="21"/>
        </w:rPr>
        <w:t>lý</w:t>
      </w:r>
      <w:r w:rsidRPr="002B4D2B" w:rsidR="00BB65A4">
        <w:rPr>
          <w:rFonts w:ascii="Arial" w:hAnsi="Arial" w:cs="Arial"/>
          <w:sz w:val="20"/>
          <w:szCs w:val="21"/>
        </w:rPr>
        <w:t xml:space="preserve"> </w:t>
      </w:r>
      <w:r w:rsidRPr="002B4D2B">
        <w:rPr>
          <w:rFonts w:ascii="Arial" w:hAnsi="Arial" w:cs="Arial"/>
          <w:sz w:val="20"/>
          <w:szCs w:val="21"/>
        </w:rPr>
        <w:t>nhà</w:t>
      </w:r>
      <w:r w:rsidRPr="002B4D2B" w:rsidR="00BB65A4">
        <w:rPr>
          <w:rFonts w:ascii="Arial" w:hAnsi="Arial" w:cs="Arial"/>
          <w:sz w:val="20"/>
          <w:szCs w:val="21"/>
        </w:rPr>
        <w:t xml:space="preserve"> </w:t>
      </w:r>
      <w:r w:rsidRPr="002B4D2B">
        <w:rPr>
          <w:rFonts w:ascii="Arial" w:hAnsi="Arial" w:cs="Arial"/>
          <w:sz w:val="20"/>
          <w:szCs w:val="21"/>
        </w:rPr>
        <w:t>nước</w:t>
      </w:r>
      <w:r w:rsidRPr="002B4D2B" w:rsidR="00BB65A4">
        <w:rPr>
          <w:rFonts w:ascii="Arial" w:hAnsi="Arial" w:cs="Arial"/>
          <w:sz w:val="20"/>
          <w:szCs w:val="21"/>
        </w:rPr>
        <w:t xml:space="preserve"> </w:t>
      </w:r>
      <w:r w:rsidRPr="002B4D2B">
        <w:rPr>
          <w:rFonts w:ascii="Arial" w:hAnsi="Arial" w:cs="Arial"/>
          <w:sz w:val="20"/>
          <w:szCs w:val="21"/>
        </w:rPr>
        <w:t>của</w:t>
      </w:r>
      <w:r w:rsidRPr="002B4D2B" w:rsidR="00BB65A4">
        <w:rPr>
          <w:rFonts w:ascii="Arial" w:hAnsi="Arial" w:cs="Arial"/>
          <w:sz w:val="20"/>
          <w:szCs w:val="21"/>
        </w:rPr>
        <w:t xml:space="preserve"> </w:t>
      </w:r>
      <w:r w:rsidRPr="002B4D2B">
        <w:rPr>
          <w:rFonts w:ascii="Arial" w:hAnsi="Arial" w:cs="Arial"/>
          <w:sz w:val="20"/>
          <w:szCs w:val="21"/>
        </w:rPr>
        <w:t>Bộ</w:t>
      </w:r>
      <w:r w:rsidRPr="002B4D2B" w:rsidR="00BB65A4">
        <w:rPr>
          <w:rFonts w:ascii="Arial" w:hAnsi="Arial" w:cs="Arial"/>
          <w:sz w:val="20"/>
          <w:szCs w:val="21"/>
        </w:rPr>
        <w:t xml:space="preserve"> </w:t>
      </w:r>
      <w:r w:rsidRPr="002B4D2B">
        <w:rPr>
          <w:rFonts w:ascii="Arial" w:hAnsi="Arial" w:cs="Arial"/>
          <w:sz w:val="20"/>
          <w:szCs w:val="21"/>
        </w:rPr>
        <w:t>Công</w:t>
      </w:r>
      <w:r w:rsidRPr="002B4D2B" w:rsidR="00BB65A4">
        <w:rPr>
          <w:rFonts w:ascii="Arial" w:hAnsi="Arial" w:cs="Arial"/>
          <w:sz w:val="20"/>
          <w:szCs w:val="21"/>
        </w:rPr>
        <w:t xml:space="preserve"> </w:t>
      </w:r>
      <w:r w:rsidRPr="002B4D2B">
        <w:rPr>
          <w:rFonts w:ascii="Arial" w:hAnsi="Arial" w:cs="Arial"/>
          <w:sz w:val="20"/>
          <w:szCs w:val="21"/>
        </w:rPr>
        <w:t>Thương;</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d)</w:t>
      </w:r>
      <w:r w:rsidRPr="002B4D2B" w:rsidR="00BB65A4">
        <w:rPr>
          <w:rFonts w:ascii="Arial" w:hAnsi="Arial" w:cs="Arial"/>
          <w:sz w:val="20"/>
          <w:szCs w:val="21"/>
        </w:rPr>
        <w:t xml:space="preserve"> </w:t>
      </w:r>
      <w:r w:rsidRPr="002B4D2B" w:rsidR="00FA6636">
        <w:rPr>
          <w:rFonts w:ascii="Arial" w:hAnsi="Arial" w:cs="Arial"/>
          <w:sz w:val="20"/>
          <w:szCs w:val="21"/>
        </w:rPr>
        <w:t>Biểu</w:t>
      </w:r>
      <w:r w:rsidRPr="002B4D2B" w:rsidR="00BB65A4">
        <w:rPr>
          <w:rFonts w:ascii="Arial" w:hAnsi="Arial" w:cs="Arial"/>
          <w:sz w:val="20"/>
          <w:szCs w:val="21"/>
        </w:rPr>
        <w:t xml:space="preserve"> </w:t>
      </w:r>
      <w:r w:rsidRPr="002B4D2B" w:rsidR="00FA6636">
        <w:rPr>
          <w:rFonts w:ascii="Arial" w:hAnsi="Arial" w:cs="Arial"/>
          <w:sz w:val="20"/>
          <w:szCs w:val="21"/>
        </w:rPr>
        <w:t>mẫu</w:t>
      </w:r>
      <w:r w:rsidRPr="002B4D2B">
        <w:rPr>
          <w:rFonts w:ascii="Arial" w:hAnsi="Arial" w:cs="Arial"/>
          <w:sz w:val="20"/>
          <w:szCs w:val="21"/>
        </w:rPr>
        <w:t>,</w:t>
      </w:r>
      <w:r w:rsidRPr="002B4D2B" w:rsidR="00BB65A4">
        <w:rPr>
          <w:rFonts w:ascii="Arial" w:hAnsi="Arial" w:cs="Arial"/>
          <w:sz w:val="20"/>
          <w:szCs w:val="21"/>
        </w:rPr>
        <w:t xml:space="preserve"> </w:t>
      </w:r>
      <w:r w:rsidRPr="002B4D2B">
        <w:rPr>
          <w:rFonts w:ascii="Arial" w:hAnsi="Arial" w:cs="Arial"/>
          <w:sz w:val="20"/>
          <w:szCs w:val="21"/>
        </w:rPr>
        <w:t>thời</w:t>
      </w:r>
      <w:r w:rsidRPr="002B4D2B" w:rsidR="00BB65A4">
        <w:rPr>
          <w:rFonts w:ascii="Arial" w:hAnsi="Arial" w:cs="Arial"/>
          <w:sz w:val="20"/>
          <w:szCs w:val="21"/>
        </w:rPr>
        <w:t xml:space="preserve"> </w:t>
      </w:r>
      <w:r w:rsidRPr="002B4D2B">
        <w:rPr>
          <w:rFonts w:ascii="Arial" w:hAnsi="Arial" w:cs="Arial"/>
          <w:sz w:val="20"/>
          <w:szCs w:val="21"/>
        </w:rPr>
        <w:t>hạn,</w:t>
      </w:r>
      <w:r w:rsidRPr="002B4D2B" w:rsidR="00BB65A4">
        <w:rPr>
          <w:rFonts w:ascii="Arial" w:hAnsi="Arial" w:cs="Arial"/>
          <w:sz w:val="20"/>
          <w:szCs w:val="21"/>
        </w:rPr>
        <w:t xml:space="preserve"> </w:t>
      </w:r>
      <w:r w:rsidRPr="002B4D2B">
        <w:rPr>
          <w:rFonts w:ascii="Arial" w:hAnsi="Arial" w:cs="Arial"/>
          <w:sz w:val="20"/>
          <w:szCs w:val="21"/>
        </w:rPr>
        <w:t>phương</w:t>
      </w:r>
      <w:r w:rsidRPr="002B4D2B" w:rsidR="00BB65A4">
        <w:rPr>
          <w:rFonts w:ascii="Arial" w:hAnsi="Arial" w:cs="Arial"/>
          <w:sz w:val="20"/>
          <w:szCs w:val="21"/>
        </w:rPr>
        <w:t xml:space="preserve"> </w:t>
      </w:r>
      <w:r w:rsidRPr="002B4D2B">
        <w:rPr>
          <w:rFonts w:ascii="Arial" w:hAnsi="Arial" w:cs="Arial"/>
          <w:sz w:val="20"/>
          <w:szCs w:val="21"/>
        </w:rPr>
        <w:t>thức</w:t>
      </w:r>
      <w:r w:rsidRPr="002B4D2B" w:rsidR="00BB65A4">
        <w:rPr>
          <w:rFonts w:ascii="Arial" w:hAnsi="Arial" w:cs="Arial"/>
          <w:sz w:val="20"/>
          <w:szCs w:val="21"/>
        </w:rPr>
        <w:t xml:space="preserve"> </w:t>
      </w:r>
      <w:r w:rsidRPr="002B4D2B">
        <w:rPr>
          <w:rFonts w:ascii="Arial" w:hAnsi="Arial" w:cs="Arial"/>
          <w:sz w:val="20"/>
          <w:szCs w:val="21"/>
        </w:rPr>
        <w:t>và</w:t>
      </w:r>
      <w:r w:rsidRPr="002B4D2B" w:rsidR="00BB65A4">
        <w:rPr>
          <w:rFonts w:ascii="Arial" w:hAnsi="Arial" w:cs="Arial"/>
          <w:sz w:val="20"/>
          <w:szCs w:val="21"/>
        </w:rPr>
        <w:t xml:space="preserve"> </w:t>
      </w:r>
      <w:r w:rsidRPr="002B4D2B">
        <w:rPr>
          <w:rFonts w:ascii="Arial" w:hAnsi="Arial" w:cs="Arial"/>
          <w:sz w:val="20"/>
          <w:szCs w:val="21"/>
        </w:rPr>
        <w:t>lộ</w:t>
      </w:r>
      <w:r w:rsidRPr="002B4D2B" w:rsidR="00BB65A4">
        <w:rPr>
          <w:rFonts w:ascii="Arial" w:hAnsi="Arial" w:cs="Arial"/>
          <w:sz w:val="20"/>
          <w:szCs w:val="21"/>
        </w:rPr>
        <w:t xml:space="preserve"> </w:t>
      </w:r>
      <w:r w:rsidRPr="002B4D2B">
        <w:rPr>
          <w:rFonts w:ascii="Arial" w:hAnsi="Arial" w:cs="Arial"/>
          <w:sz w:val="20"/>
          <w:szCs w:val="21"/>
        </w:rPr>
        <w:t>trình</w:t>
      </w:r>
      <w:r w:rsidRPr="002B4D2B" w:rsidR="00BB65A4">
        <w:rPr>
          <w:rFonts w:ascii="Arial" w:hAnsi="Arial" w:cs="Arial"/>
          <w:sz w:val="20"/>
          <w:szCs w:val="21"/>
        </w:rPr>
        <w:t xml:space="preserve"> </w:t>
      </w:r>
      <w:r w:rsidRPr="002B4D2B">
        <w:rPr>
          <w:rFonts w:ascii="Arial" w:hAnsi="Arial" w:cs="Arial"/>
          <w:sz w:val="20"/>
          <w:szCs w:val="21"/>
        </w:rPr>
        <w:t>thực</w:t>
      </w:r>
      <w:r w:rsidRPr="002B4D2B" w:rsidR="00BB65A4">
        <w:rPr>
          <w:rFonts w:ascii="Arial" w:hAnsi="Arial" w:cs="Arial"/>
          <w:sz w:val="20"/>
          <w:szCs w:val="21"/>
        </w:rPr>
        <w:t xml:space="preserve"> </w:t>
      </w:r>
      <w:r w:rsidRPr="002B4D2B">
        <w:rPr>
          <w:rFonts w:ascii="Arial" w:hAnsi="Arial" w:cs="Arial"/>
          <w:sz w:val="20"/>
          <w:szCs w:val="21"/>
        </w:rPr>
        <w:t>hiện</w:t>
      </w:r>
      <w:r w:rsidRPr="002B4D2B" w:rsidR="00BB65A4">
        <w:rPr>
          <w:rFonts w:ascii="Arial" w:hAnsi="Arial" w:cs="Arial"/>
          <w:sz w:val="20"/>
          <w:szCs w:val="21"/>
        </w:rPr>
        <w:t xml:space="preserve"> </w:t>
      </w:r>
      <w:r w:rsidRPr="002B4D2B">
        <w:rPr>
          <w:rFonts w:ascii="Arial" w:hAnsi="Arial" w:cs="Arial"/>
          <w:sz w:val="20"/>
          <w:szCs w:val="21"/>
        </w:rPr>
        <w:t>lập</w:t>
      </w:r>
      <w:r w:rsidRPr="002B4D2B" w:rsidR="00BB65A4">
        <w:rPr>
          <w:rFonts w:ascii="Arial" w:hAnsi="Arial" w:cs="Arial"/>
          <w:sz w:val="20"/>
          <w:szCs w:val="21"/>
        </w:rPr>
        <w:t xml:space="preserve"> </w:t>
      </w:r>
      <w:r w:rsidRPr="002B4D2B">
        <w:rPr>
          <w:rFonts w:ascii="Arial" w:hAnsi="Arial" w:cs="Arial"/>
          <w:sz w:val="20"/>
          <w:szCs w:val="21"/>
        </w:rPr>
        <w:t>phiếu,</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sidR="00E379EE">
        <w:rPr>
          <w:rFonts w:ascii="Arial" w:hAnsi="Arial" w:cs="Arial"/>
          <w:sz w:val="20"/>
          <w:szCs w:val="21"/>
        </w:rPr>
        <w:t>mục</w:t>
      </w:r>
      <w:r w:rsidRPr="002B4D2B">
        <w:rPr>
          <w:rFonts w:ascii="Arial" w:hAnsi="Arial" w:cs="Arial"/>
          <w:sz w:val="20"/>
          <w:szCs w:val="21"/>
        </w:rPr>
        <w:t>,</w:t>
      </w:r>
      <w:r w:rsidRPr="002B4D2B" w:rsidR="00BB65A4">
        <w:rPr>
          <w:rFonts w:ascii="Arial" w:hAnsi="Arial" w:cs="Arial"/>
          <w:sz w:val="20"/>
          <w:szCs w:val="21"/>
        </w:rPr>
        <w:t xml:space="preserve"> </w:t>
      </w:r>
      <w:r w:rsidRPr="002B4D2B">
        <w:rPr>
          <w:rFonts w:ascii="Arial" w:hAnsi="Arial" w:cs="Arial"/>
          <w:sz w:val="20"/>
          <w:szCs w:val="21"/>
        </w:rPr>
        <w:t>bán</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r w:rsidRPr="002B4D2B" w:rsidR="00BB65A4">
        <w:rPr>
          <w:rFonts w:ascii="Arial" w:hAnsi="Arial" w:cs="Arial"/>
          <w:sz w:val="20"/>
          <w:szCs w:val="21"/>
        </w:rPr>
        <w:t xml:space="preserve"> </w:t>
      </w:r>
      <w:r w:rsidRPr="002B4D2B">
        <w:rPr>
          <w:rFonts w:ascii="Arial" w:hAnsi="Arial" w:cs="Arial"/>
          <w:sz w:val="20"/>
          <w:szCs w:val="21"/>
        </w:rPr>
        <w:t>trên</w:t>
      </w:r>
      <w:r w:rsidRPr="002B4D2B" w:rsidR="00BB65A4">
        <w:rPr>
          <w:rFonts w:ascii="Arial" w:hAnsi="Arial" w:cs="Arial"/>
          <w:sz w:val="20"/>
          <w:szCs w:val="21"/>
        </w:rPr>
        <w:t xml:space="preserve"> </w:t>
      </w:r>
      <w:r w:rsidRPr="002B4D2B">
        <w:rPr>
          <w:rFonts w:ascii="Arial" w:hAnsi="Arial" w:cs="Arial"/>
          <w:sz w:val="20"/>
          <w:szCs w:val="21"/>
        </w:rPr>
        <w:t>Cơ</w:t>
      </w:r>
      <w:r w:rsidRPr="002B4D2B" w:rsidR="00BB65A4">
        <w:rPr>
          <w:rFonts w:ascii="Arial" w:hAnsi="Arial" w:cs="Arial"/>
          <w:sz w:val="20"/>
          <w:szCs w:val="21"/>
        </w:rPr>
        <w:t xml:space="preserve"> </w:t>
      </w:r>
      <w:r w:rsidRPr="002B4D2B">
        <w:rPr>
          <w:rFonts w:ascii="Arial" w:hAnsi="Arial" w:cs="Arial"/>
          <w:sz w:val="20"/>
          <w:szCs w:val="21"/>
        </w:rPr>
        <w:t>sở</w:t>
      </w:r>
      <w:r w:rsidRPr="002B4D2B" w:rsidR="00BB65A4">
        <w:rPr>
          <w:rFonts w:ascii="Arial" w:hAnsi="Arial" w:cs="Arial"/>
          <w:sz w:val="20"/>
          <w:szCs w:val="21"/>
        </w:rPr>
        <w:t xml:space="preserve"> </w:t>
      </w:r>
      <w:r w:rsidRPr="002B4D2B">
        <w:rPr>
          <w:rFonts w:ascii="Arial" w:hAnsi="Arial" w:cs="Arial"/>
          <w:sz w:val="20"/>
          <w:szCs w:val="21"/>
        </w:rPr>
        <w:t>dữ</w:t>
      </w:r>
      <w:r w:rsidRPr="002B4D2B" w:rsidR="00BB65A4">
        <w:rPr>
          <w:rFonts w:ascii="Arial" w:hAnsi="Arial" w:cs="Arial"/>
          <w:sz w:val="20"/>
          <w:szCs w:val="21"/>
        </w:rPr>
        <w:t xml:space="preserve"> </w:t>
      </w:r>
      <w:r w:rsidRPr="002B4D2B">
        <w:rPr>
          <w:rFonts w:ascii="Arial" w:hAnsi="Arial" w:cs="Arial"/>
          <w:sz w:val="20"/>
          <w:szCs w:val="21"/>
        </w:rPr>
        <w:t>liệu</w:t>
      </w:r>
      <w:r w:rsidRPr="002B4D2B" w:rsidR="00BB65A4">
        <w:rPr>
          <w:rFonts w:ascii="Arial" w:hAnsi="Arial" w:cs="Arial"/>
          <w:sz w:val="20"/>
          <w:szCs w:val="21"/>
        </w:rPr>
        <w:t xml:space="preserve"> </w:t>
      </w:r>
      <w:r w:rsidRPr="002B4D2B">
        <w:rPr>
          <w:rFonts w:ascii="Arial" w:hAnsi="Arial" w:cs="Arial"/>
          <w:sz w:val="20"/>
          <w:szCs w:val="21"/>
        </w:rPr>
        <w:t>chuyên</w:t>
      </w:r>
      <w:r w:rsidRPr="002B4D2B" w:rsidR="00BB65A4">
        <w:rPr>
          <w:rFonts w:ascii="Arial" w:hAnsi="Arial" w:cs="Arial"/>
          <w:sz w:val="20"/>
          <w:szCs w:val="21"/>
        </w:rPr>
        <w:t xml:space="preserve"> </w:t>
      </w:r>
      <w:r w:rsidRPr="002B4D2B">
        <w:rPr>
          <w:rFonts w:ascii="Arial" w:hAnsi="Arial" w:cs="Arial"/>
          <w:sz w:val="20"/>
          <w:szCs w:val="21"/>
        </w:rPr>
        <w:t>ngành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đ)</w:t>
      </w:r>
      <w:r w:rsidRPr="002B4D2B" w:rsidR="00BB65A4">
        <w:rPr>
          <w:rFonts w:ascii="Arial" w:hAnsi="Arial" w:cs="Arial"/>
          <w:sz w:val="20"/>
          <w:szCs w:val="21"/>
        </w:rPr>
        <w:t xml:space="preserve"> </w:t>
      </w:r>
      <w:r w:rsidRPr="002B4D2B">
        <w:rPr>
          <w:rFonts w:ascii="Arial" w:hAnsi="Arial" w:cs="Arial"/>
          <w:sz w:val="20"/>
          <w:szCs w:val="21"/>
        </w:rPr>
        <w:t>Danh</w:t>
      </w:r>
      <w:r w:rsidRPr="002B4D2B" w:rsidR="00BB65A4">
        <w:rPr>
          <w:rFonts w:ascii="Arial" w:hAnsi="Arial" w:cs="Arial"/>
          <w:sz w:val="20"/>
          <w:szCs w:val="21"/>
        </w:rPr>
        <w:t xml:space="preserve"> </w:t>
      </w:r>
      <w:r w:rsidRPr="002B4D2B" w:rsidR="00E379EE">
        <w:rPr>
          <w:rFonts w:ascii="Arial" w:hAnsi="Arial" w:cs="Arial"/>
          <w:sz w:val="20"/>
          <w:szCs w:val="21"/>
        </w:rPr>
        <w:t>mục</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nguy</w:t>
      </w:r>
      <w:r w:rsidRPr="002B4D2B" w:rsidR="00BB65A4">
        <w:rPr>
          <w:rFonts w:ascii="Arial" w:hAnsi="Arial" w:cs="Arial"/>
          <w:sz w:val="20"/>
          <w:szCs w:val="21"/>
        </w:rPr>
        <w:t xml:space="preserve"> </w:t>
      </w:r>
      <w:r w:rsidRPr="002B4D2B">
        <w:rPr>
          <w:rFonts w:ascii="Arial" w:hAnsi="Arial" w:cs="Arial"/>
          <w:sz w:val="20"/>
          <w:szCs w:val="21"/>
        </w:rPr>
        <w:t>hiểm</w:t>
      </w:r>
      <w:r w:rsidRPr="002B4D2B" w:rsidR="00BB65A4">
        <w:rPr>
          <w:rFonts w:ascii="Arial" w:hAnsi="Arial" w:cs="Arial"/>
          <w:sz w:val="20"/>
          <w:szCs w:val="21"/>
        </w:rPr>
        <w:t xml:space="preserve"> </w:t>
      </w:r>
      <w:r w:rsidRPr="002B4D2B">
        <w:rPr>
          <w:rFonts w:ascii="Arial" w:hAnsi="Arial" w:cs="Arial"/>
          <w:sz w:val="20"/>
          <w:szCs w:val="21"/>
        </w:rPr>
        <w:t>trong</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phẩm,</w:t>
      </w:r>
      <w:r w:rsidRPr="002B4D2B" w:rsidR="00BB65A4">
        <w:rPr>
          <w:rFonts w:ascii="Arial" w:hAnsi="Arial" w:cs="Arial"/>
          <w:sz w:val="20"/>
          <w:szCs w:val="21"/>
        </w:rPr>
        <w:t xml:space="preserve"> </w:t>
      </w:r>
      <w:r w:rsidRPr="002B4D2B">
        <w:rPr>
          <w:rFonts w:ascii="Arial" w:hAnsi="Arial" w:cs="Arial"/>
          <w:sz w:val="20"/>
          <w:szCs w:val="21"/>
        </w:rPr>
        <w:t>hàng</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công</w:t>
      </w:r>
      <w:r w:rsidRPr="002B4D2B" w:rsidR="00BB65A4">
        <w:rPr>
          <w:rFonts w:ascii="Arial" w:hAnsi="Arial" w:cs="Arial"/>
          <w:sz w:val="20"/>
          <w:szCs w:val="21"/>
        </w:rPr>
        <w:t xml:space="preserve"> </w:t>
      </w:r>
      <w:r w:rsidRPr="002B4D2B">
        <w:rPr>
          <w:rFonts w:ascii="Arial" w:hAnsi="Arial" w:cs="Arial"/>
          <w:sz w:val="20"/>
          <w:szCs w:val="21"/>
        </w:rPr>
        <w:t>bố</w:t>
      </w:r>
      <w:r w:rsidRPr="002B4D2B" w:rsidR="00BB65A4">
        <w:rPr>
          <w:rFonts w:ascii="Arial" w:hAnsi="Arial" w:cs="Arial"/>
          <w:sz w:val="20"/>
          <w:szCs w:val="21"/>
        </w:rPr>
        <w:t xml:space="preserve"> </w:t>
      </w:r>
      <w:r w:rsidRPr="002B4D2B">
        <w:rPr>
          <w:rFonts w:ascii="Arial" w:hAnsi="Arial" w:cs="Arial"/>
          <w:sz w:val="20"/>
          <w:szCs w:val="21"/>
        </w:rPr>
        <w:t>thông</w:t>
      </w:r>
      <w:r w:rsidRPr="002B4D2B" w:rsidR="00BB65A4">
        <w:rPr>
          <w:rFonts w:ascii="Arial" w:hAnsi="Arial" w:cs="Arial"/>
          <w:sz w:val="20"/>
          <w:szCs w:val="21"/>
        </w:rPr>
        <w:t xml:space="preserve"> </w:t>
      </w:r>
      <w:r w:rsidRPr="002B4D2B">
        <w:rPr>
          <w:rFonts w:ascii="Arial" w:hAnsi="Arial" w:cs="Arial"/>
          <w:sz w:val="20"/>
          <w:szCs w:val="21"/>
        </w:rPr>
        <w:t>tin</w:t>
      </w:r>
      <w:r w:rsidRPr="002B4D2B" w:rsidR="00BB65A4">
        <w:rPr>
          <w:rFonts w:ascii="Arial" w:hAnsi="Arial" w:cs="Arial"/>
          <w:sz w:val="20"/>
          <w:szCs w:val="21"/>
        </w:rPr>
        <w:t xml:space="preserve"> </w:t>
      </w:r>
      <w:r w:rsidRPr="002B4D2B">
        <w:rPr>
          <w:rFonts w:ascii="Arial" w:hAnsi="Arial" w:cs="Arial"/>
          <w:sz w:val="20"/>
          <w:szCs w:val="21"/>
        </w:rPr>
        <w:t>trong</w:t>
      </w:r>
      <w:r w:rsidRPr="002B4D2B" w:rsidR="00BB65A4">
        <w:rPr>
          <w:rFonts w:ascii="Arial" w:hAnsi="Arial" w:cs="Arial"/>
          <w:sz w:val="20"/>
          <w:szCs w:val="21"/>
        </w:rPr>
        <w:t xml:space="preserve"> </w:t>
      </w:r>
      <w:r w:rsidRPr="002B4D2B">
        <w:rPr>
          <w:rFonts w:ascii="Arial" w:hAnsi="Arial" w:cs="Arial"/>
          <w:sz w:val="20"/>
          <w:szCs w:val="21"/>
        </w:rPr>
        <w:t>lĩnh</w:t>
      </w:r>
      <w:r w:rsidRPr="002B4D2B" w:rsidR="00BB65A4">
        <w:rPr>
          <w:rFonts w:ascii="Arial" w:hAnsi="Arial" w:cs="Arial"/>
          <w:sz w:val="20"/>
          <w:szCs w:val="21"/>
        </w:rPr>
        <w:t xml:space="preserve"> </w:t>
      </w:r>
      <w:r w:rsidRPr="002B4D2B">
        <w:rPr>
          <w:rFonts w:ascii="Arial" w:hAnsi="Arial" w:cs="Arial"/>
          <w:sz w:val="20"/>
          <w:szCs w:val="21"/>
        </w:rPr>
        <w:t>vực</w:t>
      </w:r>
      <w:r w:rsidRPr="002B4D2B" w:rsidR="00BB65A4">
        <w:rPr>
          <w:rFonts w:ascii="Arial" w:hAnsi="Arial" w:cs="Arial"/>
          <w:sz w:val="20"/>
          <w:szCs w:val="21"/>
        </w:rPr>
        <w:t xml:space="preserve"> </w:t>
      </w:r>
      <w:r w:rsidRPr="002B4D2B">
        <w:rPr>
          <w:rFonts w:ascii="Arial" w:hAnsi="Arial" w:cs="Arial"/>
          <w:sz w:val="20"/>
          <w:szCs w:val="21"/>
        </w:rPr>
        <w:t>quản</w:t>
      </w:r>
      <w:r w:rsidRPr="002B4D2B" w:rsidR="00BB65A4">
        <w:rPr>
          <w:rFonts w:ascii="Arial" w:hAnsi="Arial" w:cs="Arial"/>
          <w:sz w:val="20"/>
          <w:szCs w:val="21"/>
        </w:rPr>
        <w:t xml:space="preserve"> </w:t>
      </w:r>
      <w:r w:rsidRPr="002B4D2B">
        <w:rPr>
          <w:rFonts w:ascii="Arial" w:hAnsi="Arial" w:cs="Arial"/>
          <w:sz w:val="20"/>
          <w:szCs w:val="21"/>
        </w:rPr>
        <w:t>lý</w:t>
      </w:r>
      <w:r w:rsidRPr="002B4D2B" w:rsidR="00BB65A4">
        <w:rPr>
          <w:rFonts w:ascii="Arial" w:hAnsi="Arial" w:cs="Arial"/>
          <w:sz w:val="20"/>
          <w:szCs w:val="21"/>
        </w:rPr>
        <w:t xml:space="preserve"> </w:t>
      </w:r>
      <w:r w:rsidRPr="002B4D2B">
        <w:rPr>
          <w:rFonts w:ascii="Arial" w:hAnsi="Arial" w:cs="Arial"/>
          <w:sz w:val="20"/>
          <w:szCs w:val="21"/>
        </w:rPr>
        <w:t>của</w:t>
      </w:r>
      <w:r w:rsidRPr="002B4D2B" w:rsidR="00BB65A4">
        <w:rPr>
          <w:rFonts w:ascii="Arial" w:hAnsi="Arial" w:cs="Arial"/>
          <w:sz w:val="20"/>
          <w:szCs w:val="21"/>
        </w:rPr>
        <w:t xml:space="preserve"> </w:t>
      </w:r>
      <w:r w:rsidRPr="002B4D2B">
        <w:rPr>
          <w:rFonts w:ascii="Arial" w:hAnsi="Arial" w:cs="Arial"/>
          <w:sz w:val="20"/>
          <w:szCs w:val="21"/>
        </w:rPr>
        <w:t>Bộ</w:t>
      </w:r>
      <w:r w:rsidRPr="002B4D2B" w:rsidR="00BB65A4">
        <w:rPr>
          <w:rFonts w:ascii="Arial" w:hAnsi="Arial" w:cs="Arial"/>
          <w:sz w:val="20"/>
          <w:szCs w:val="21"/>
        </w:rPr>
        <w:t xml:space="preserve"> </w:t>
      </w:r>
      <w:r w:rsidRPr="002B4D2B">
        <w:rPr>
          <w:rFonts w:ascii="Arial" w:hAnsi="Arial" w:cs="Arial"/>
          <w:sz w:val="20"/>
          <w:szCs w:val="21"/>
        </w:rPr>
        <w:t>Công</w:t>
      </w:r>
      <w:r w:rsidRPr="002B4D2B" w:rsidR="00BB65A4">
        <w:rPr>
          <w:rFonts w:ascii="Arial" w:hAnsi="Arial" w:cs="Arial"/>
          <w:sz w:val="20"/>
          <w:szCs w:val="21"/>
        </w:rPr>
        <w:t xml:space="preserve"> </w:t>
      </w:r>
      <w:r w:rsidRPr="002B4D2B">
        <w:rPr>
          <w:rFonts w:ascii="Arial" w:hAnsi="Arial" w:cs="Arial"/>
          <w:sz w:val="20"/>
          <w:szCs w:val="21"/>
        </w:rPr>
        <w:t>Thương;</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e)</w:t>
      </w:r>
      <w:r w:rsidRPr="002B4D2B" w:rsidR="00BB65A4">
        <w:rPr>
          <w:rFonts w:ascii="Arial" w:hAnsi="Arial" w:cs="Arial"/>
          <w:sz w:val="20"/>
          <w:szCs w:val="21"/>
        </w:rPr>
        <w:t xml:space="preserve"> </w:t>
      </w:r>
      <w:r w:rsidRPr="002B4D2B">
        <w:rPr>
          <w:rFonts w:ascii="Arial" w:hAnsi="Arial" w:cs="Arial"/>
          <w:sz w:val="20"/>
          <w:szCs w:val="21"/>
        </w:rPr>
        <w:t>Các</w:t>
      </w:r>
      <w:r w:rsidRPr="002B4D2B" w:rsidR="00BB65A4">
        <w:rPr>
          <w:rFonts w:ascii="Arial" w:hAnsi="Arial" w:cs="Arial"/>
          <w:sz w:val="20"/>
          <w:szCs w:val="21"/>
        </w:rPr>
        <w:t xml:space="preserve"> </w:t>
      </w:r>
      <w:r w:rsidRPr="002B4D2B" w:rsidR="00FA6636">
        <w:rPr>
          <w:rFonts w:ascii="Arial" w:hAnsi="Arial" w:cs="Arial"/>
          <w:sz w:val="20"/>
          <w:szCs w:val="21"/>
        </w:rPr>
        <w:t>biểu</w:t>
      </w:r>
      <w:r w:rsidRPr="002B4D2B" w:rsidR="00BB65A4">
        <w:rPr>
          <w:rFonts w:ascii="Arial" w:hAnsi="Arial" w:cs="Arial"/>
          <w:sz w:val="20"/>
          <w:szCs w:val="21"/>
        </w:rPr>
        <w:t xml:space="preserve"> </w:t>
      </w:r>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sử</w:t>
      </w:r>
      <w:r w:rsidRPr="002B4D2B" w:rsidR="00BB65A4">
        <w:rPr>
          <w:rFonts w:ascii="Arial" w:hAnsi="Arial" w:cs="Arial"/>
          <w:sz w:val="20"/>
          <w:szCs w:val="21"/>
        </w:rPr>
        <w:t xml:space="preserve"> </w:t>
      </w:r>
      <w:r w:rsidRPr="002B4D2B">
        <w:rPr>
          <w:rFonts w:ascii="Arial" w:hAnsi="Arial" w:cs="Arial"/>
          <w:sz w:val="20"/>
          <w:szCs w:val="21"/>
        </w:rPr>
        <w:t>dụng</w:t>
      </w:r>
      <w:r w:rsidRPr="002B4D2B" w:rsidR="00BB65A4">
        <w:rPr>
          <w:rFonts w:ascii="Arial" w:hAnsi="Arial" w:cs="Arial"/>
          <w:sz w:val="20"/>
          <w:szCs w:val="21"/>
        </w:rPr>
        <w:t xml:space="preserve"> </w:t>
      </w:r>
      <w:r w:rsidRPr="002B4D2B">
        <w:rPr>
          <w:rFonts w:ascii="Arial" w:hAnsi="Arial" w:cs="Arial"/>
          <w:sz w:val="20"/>
          <w:szCs w:val="21"/>
        </w:rPr>
        <w:t>trong</w:t>
      </w:r>
      <w:r w:rsidRPr="002B4D2B" w:rsidR="00BB65A4">
        <w:rPr>
          <w:rFonts w:ascii="Arial" w:hAnsi="Arial" w:cs="Arial"/>
          <w:sz w:val="20"/>
          <w:szCs w:val="21"/>
        </w:rPr>
        <w:t xml:space="preserve"> </w:t>
      </w:r>
      <w:r w:rsidRPr="002B4D2B">
        <w:rPr>
          <w:rFonts w:ascii="Arial" w:hAnsi="Arial" w:cs="Arial"/>
          <w:sz w:val="20"/>
          <w:szCs w:val="21"/>
        </w:rPr>
        <w:t>thủ</w:t>
      </w:r>
      <w:r w:rsidRPr="002B4D2B" w:rsidR="00BB65A4">
        <w:rPr>
          <w:rFonts w:ascii="Arial" w:hAnsi="Arial" w:cs="Arial"/>
          <w:sz w:val="20"/>
          <w:szCs w:val="21"/>
        </w:rPr>
        <w:t xml:space="preserve"> </w:t>
      </w:r>
      <w:r w:rsidRPr="002B4D2B">
        <w:rPr>
          <w:rFonts w:ascii="Arial" w:hAnsi="Arial" w:cs="Arial"/>
          <w:sz w:val="20"/>
          <w:szCs w:val="21"/>
        </w:rPr>
        <w:t>tục</w:t>
      </w:r>
      <w:r w:rsidRPr="002B4D2B" w:rsidR="00BB65A4">
        <w:rPr>
          <w:rFonts w:ascii="Arial" w:hAnsi="Arial" w:cs="Arial"/>
          <w:sz w:val="20"/>
          <w:szCs w:val="21"/>
        </w:rPr>
        <w:t xml:space="preserve"> </w:t>
      </w:r>
      <w:r w:rsidRPr="002B4D2B">
        <w:rPr>
          <w:rFonts w:ascii="Arial" w:hAnsi="Arial" w:cs="Arial"/>
          <w:sz w:val="20"/>
          <w:szCs w:val="21"/>
        </w:rPr>
        <w:t>hành</w:t>
      </w:r>
      <w:r w:rsidRPr="002B4D2B" w:rsidR="00BB65A4">
        <w:rPr>
          <w:rFonts w:ascii="Arial" w:hAnsi="Arial" w:cs="Arial"/>
          <w:sz w:val="20"/>
          <w:szCs w:val="21"/>
        </w:rPr>
        <w:t xml:space="preserve"> </w:t>
      </w:r>
      <w:r w:rsidRPr="002B4D2B">
        <w:rPr>
          <w:rFonts w:ascii="Arial" w:hAnsi="Arial" w:cs="Arial"/>
          <w:sz w:val="20"/>
          <w:szCs w:val="21"/>
        </w:rPr>
        <w:t>chính</w:t>
      </w:r>
      <w:r w:rsidRPr="002B4D2B" w:rsidR="00BB65A4">
        <w:rPr>
          <w:rFonts w:ascii="Arial" w:hAnsi="Arial" w:cs="Arial"/>
          <w:sz w:val="20"/>
          <w:szCs w:val="21"/>
        </w:rPr>
        <w:t xml:space="preserve"> </w:t>
      </w:r>
      <w:r w:rsidRPr="002B4D2B">
        <w:rPr>
          <w:rFonts w:ascii="Arial" w:hAnsi="Arial" w:cs="Arial"/>
          <w:sz w:val="20"/>
          <w:szCs w:val="21"/>
        </w:rPr>
        <w:t>bao</w:t>
      </w:r>
      <w:r w:rsidRPr="002B4D2B" w:rsidR="00BB65A4">
        <w:rPr>
          <w:rFonts w:ascii="Arial" w:hAnsi="Arial" w:cs="Arial"/>
          <w:sz w:val="20"/>
          <w:szCs w:val="21"/>
        </w:rPr>
        <w:t xml:space="preserve"> </w:t>
      </w:r>
      <w:r w:rsidRPr="002B4D2B">
        <w:rPr>
          <w:rFonts w:ascii="Arial" w:hAnsi="Arial" w:cs="Arial"/>
          <w:sz w:val="20"/>
          <w:szCs w:val="21"/>
        </w:rPr>
        <w:t>gồm:</w:t>
      </w:r>
      <w:r w:rsidRPr="002B4D2B" w:rsidR="00BB65A4">
        <w:rPr>
          <w:rFonts w:ascii="Arial" w:hAnsi="Arial" w:cs="Arial"/>
          <w:sz w:val="20"/>
          <w:szCs w:val="21"/>
        </w:rPr>
        <w:t xml:space="preserve"> </w:t>
      </w:r>
      <w:r w:rsidRPr="002B4D2B">
        <w:rPr>
          <w:rFonts w:ascii="Arial" w:hAnsi="Arial" w:cs="Arial"/>
          <w:sz w:val="20"/>
          <w:szCs w:val="21"/>
        </w:rPr>
        <w:t>cấp</w:t>
      </w:r>
      <w:r w:rsidRPr="002B4D2B">
        <w:rPr>
          <w:rFonts w:ascii="Arial" w:hAnsi="Arial" w:cs="Arial"/>
          <w:sz w:val="20"/>
          <w:szCs w:val="21"/>
        </w:rPr>
        <w:t>,</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lại,</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chỉnh</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nhập</w:t>
      </w:r>
      <w:r w:rsidRPr="002B4D2B" w:rsidR="00BB65A4">
        <w:rPr>
          <w:rFonts w:ascii="Arial" w:hAnsi="Arial" w:cs="Arial"/>
          <w:sz w:val="20"/>
          <w:szCs w:val="21"/>
        </w:rPr>
        <w:t xml:space="preserve"> </w:t>
      </w:r>
      <w:r w:rsidRPr="002B4D2B">
        <w:rPr>
          <w:rFonts w:ascii="Arial" w:hAnsi="Arial" w:cs="Arial"/>
          <w:sz w:val="20"/>
          <w:szCs w:val="21"/>
        </w:rPr>
        <w:t>khẩu</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cấm;</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lại,</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chỉnh</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cấm;</w:t>
      </w:r>
      <w:r w:rsidRPr="002B4D2B" w:rsidR="00BB65A4">
        <w:rPr>
          <w:rFonts w:ascii="Arial" w:hAnsi="Arial" w:cs="Arial"/>
          <w:sz w:val="20"/>
          <w:szCs w:val="21"/>
        </w:rPr>
        <w:t xml:space="preserve"> </w:t>
      </w:r>
      <w:r w:rsidRPr="002B4D2B">
        <w:rPr>
          <w:rFonts w:ascii="Arial" w:hAnsi="Arial" w:cs="Arial"/>
          <w:sz w:val="20"/>
          <w:szCs w:val="21"/>
        </w:rPr>
        <w:t>phương</w:t>
      </w:r>
      <w:r w:rsidRPr="002B4D2B" w:rsidR="00BB65A4">
        <w:rPr>
          <w:rFonts w:ascii="Arial" w:hAnsi="Arial" w:cs="Arial"/>
          <w:sz w:val="20"/>
          <w:szCs w:val="21"/>
        </w:rPr>
        <w:t xml:space="preserve"> </w:t>
      </w:r>
      <w:r w:rsidRPr="002B4D2B">
        <w:rPr>
          <w:rFonts w:ascii="Arial" w:hAnsi="Arial" w:cs="Arial"/>
          <w:sz w:val="20"/>
          <w:szCs w:val="21"/>
        </w:rPr>
        <w:t>án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phòng,</w:t>
      </w:r>
      <w:r w:rsidRPr="002B4D2B" w:rsidR="00BB65A4">
        <w:rPr>
          <w:rFonts w:ascii="Arial" w:hAnsi="Arial" w:cs="Arial"/>
          <w:sz w:val="20"/>
          <w:szCs w:val="21"/>
        </w:rPr>
        <w:t xml:space="preserve"> </w:t>
      </w:r>
      <w:r w:rsidRPr="002B4D2B">
        <w:rPr>
          <w:rFonts w:ascii="Arial" w:hAnsi="Arial" w:cs="Arial"/>
          <w:sz w:val="20"/>
          <w:szCs w:val="21"/>
        </w:rPr>
        <w:t>chống</w:t>
      </w:r>
      <w:r w:rsidRPr="002B4D2B" w:rsidR="00BB65A4">
        <w:rPr>
          <w:rFonts w:ascii="Arial" w:hAnsi="Arial" w:cs="Arial"/>
          <w:sz w:val="20"/>
          <w:szCs w:val="21"/>
        </w:rPr>
        <w:t xml:space="preserve"> </w:t>
      </w:r>
      <w:r w:rsidRPr="002B4D2B">
        <w:rPr>
          <w:rFonts w:ascii="Arial" w:hAnsi="Arial" w:cs="Arial"/>
          <w:sz w:val="20"/>
          <w:szCs w:val="21"/>
        </w:rPr>
        <w:t>thất</w:t>
      </w:r>
      <w:r w:rsidRPr="002B4D2B" w:rsidR="00BB65A4">
        <w:rPr>
          <w:rFonts w:ascii="Arial" w:hAnsi="Arial" w:cs="Arial"/>
          <w:sz w:val="20"/>
          <w:szCs w:val="21"/>
        </w:rPr>
        <w:t xml:space="preserve"> </w:t>
      </w:r>
      <w:r w:rsidRPr="002B4D2B">
        <w:rPr>
          <w:rFonts w:ascii="Arial" w:hAnsi="Arial" w:cs="Arial"/>
          <w:sz w:val="20"/>
          <w:szCs w:val="21"/>
        </w:rPr>
        <w:t>thoát</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cấm;</w:t>
      </w:r>
      <w:r w:rsidRPr="002B4D2B" w:rsidR="00BB65A4">
        <w:rPr>
          <w:rFonts w:ascii="Arial" w:hAnsi="Arial" w:cs="Arial"/>
          <w:sz w:val="20"/>
          <w:szCs w:val="21"/>
        </w:rPr>
        <w:t xml:space="preserve"> </w:t>
      </w:r>
      <w:r w:rsidRPr="002B4D2B">
        <w:rPr>
          <w:rFonts w:ascii="Arial" w:hAnsi="Arial" w:cs="Arial"/>
          <w:sz w:val="20"/>
          <w:szCs w:val="21"/>
        </w:rPr>
        <w:t>sổ</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Pr>
          <w:rFonts w:ascii="Arial" w:hAnsi="Arial" w:cs="Arial"/>
          <w:sz w:val="20"/>
          <w:szCs w:val="21"/>
        </w:rPr>
        <w:t>dõi</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nhập</w:t>
      </w:r>
      <w:r w:rsidRPr="002B4D2B" w:rsidR="00BB65A4">
        <w:rPr>
          <w:rFonts w:ascii="Arial" w:hAnsi="Arial" w:cs="Arial"/>
          <w:sz w:val="20"/>
          <w:szCs w:val="21"/>
        </w:rPr>
        <w:t xml:space="preserve"> </w:t>
      </w:r>
      <w:r w:rsidRPr="002B4D2B">
        <w:rPr>
          <w:rFonts w:ascii="Arial" w:hAnsi="Arial" w:cs="Arial"/>
          <w:sz w:val="20"/>
          <w:szCs w:val="21"/>
        </w:rPr>
        <w:t>khẩu,</w:t>
      </w:r>
      <w:r w:rsidRPr="002B4D2B" w:rsidR="00BB65A4">
        <w:rPr>
          <w:rFonts w:ascii="Arial" w:hAnsi="Arial" w:cs="Arial"/>
          <w:sz w:val="20"/>
          <w:szCs w:val="21"/>
        </w:rPr>
        <w:t xml:space="preserve"> </w:t>
      </w:r>
      <w:r w:rsidRPr="002B4D2B">
        <w:rPr>
          <w:rFonts w:ascii="Arial" w:hAnsi="Arial" w:cs="Arial"/>
          <w:sz w:val="20"/>
          <w:szCs w:val="21"/>
        </w:rPr>
        <w:t>sử</w:t>
      </w:r>
      <w:r w:rsidRPr="002B4D2B" w:rsidR="00BB65A4">
        <w:rPr>
          <w:rFonts w:ascii="Arial" w:hAnsi="Arial" w:cs="Arial"/>
          <w:sz w:val="20"/>
          <w:szCs w:val="21"/>
        </w:rPr>
        <w:t xml:space="preserve"> </w:t>
      </w:r>
      <w:r w:rsidRPr="002B4D2B">
        <w:rPr>
          <w:rFonts w:ascii="Arial" w:hAnsi="Arial" w:cs="Arial"/>
          <w:sz w:val="20"/>
          <w:szCs w:val="21"/>
        </w:rPr>
        <w:t>dụng,</w:t>
      </w:r>
      <w:r w:rsidRPr="002B4D2B" w:rsidR="00BB65A4">
        <w:rPr>
          <w:rFonts w:ascii="Arial" w:hAnsi="Arial" w:cs="Arial"/>
          <w:sz w:val="20"/>
          <w:szCs w:val="21"/>
        </w:rPr>
        <w:t xml:space="preserve"> </w:t>
      </w:r>
      <w:r w:rsidRPr="002B4D2B">
        <w:rPr>
          <w:rFonts w:ascii="Arial" w:hAnsi="Arial" w:cs="Arial"/>
          <w:sz w:val="20"/>
          <w:szCs w:val="21"/>
        </w:rPr>
        <w:t>tồn</w:t>
      </w:r>
      <w:r w:rsidRPr="002B4D2B" w:rsidR="00BB65A4">
        <w:rPr>
          <w:rFonts w:ascii="Arial" w:hAnsi="Arial" w:cs="Arial"/>
          <w:sz w:val="20"/>
          <w:szCs w:val="21"/>
        </w:rPr>
        <w:t xml:space="preserve"> </w:t>
      </w:r>
      <w:r w:rsidRPr="002B4D2B">
        <w:rPr>
          <w:rFonts w:ascii="Arial" w:hAnsi="Arial" w:cs="Arial"/>
          <w:sz w:val="20"/>
          <w:szCs w:val="21"/>
        </w:rPr>
        <w:t>trữ</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cấm;</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lại</w:t>
      </w:r>
      <w:r w:rsidRPr="002B4D2B">
        <w:rPr>
          <w:rFonts w:ascii="Arial" w:hAnsi="Arial" w:cs="Arial"/>
          <w:sz w:val="20"/>
          <w:szCs w:val="21"/>
        </w:rPr>
        <w:t>,</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chỉnh</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kinh</w:t>
      </w:r>
      <w:r w:rsidRPr="002B4D2B" w:rsidR="00BB65A4">
        <w:rPr>
          <w:rFonts w:ascii="Arial" w:hAnsi="Arial" w:cs="Arial"/>
          <w:sz w:val="20"/>
          <w:szCs w:val="21"/>
        </w:rPr>
        <w:t xml:space="preserve"> </w:t>
      </w:r>
      <w:r w:rsidRPr="002B4D2B">
        <w:rPr>
          <w:rFonts w:ascii="Arial" w:hAnsi="Arial" w:cs="Arial"/>
          <w:sz w:val="20"/>
          <w:szCs w:val="21"/>
        </w:rPr>
        <w:t>doanh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lại,</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chỉnh,</w:t>
      </w:r>
      <w:r w:rsidRPr="002B4D2B" w:rsidR="00BB65A4">
        <w:rPr>
          <w:rFonts w:ascii="Arial" w:hAnsi="Arial" w:cs="Arial"/>
          <w:sz w:val="20"/>
          <w:szCs w:val="21"/>
        </w:rPr>
        <w:t xml:space="preserve"> </w:t>
      </w:r>
      <w:r w:rsidRPr="002B4D2B">
        <w:rPr>
          <w:rFonts w:ascii="Arial" w:hAnsi="Arial" w:cs="Arial"/>
          <w:sz w:val="20"/>
          <w:szCs w:val="21"/>
        </w:rPr>
        <w:t>gia</w:t>
      </w:r>
      <w:r w:rsidRPr="002B4D2B" w:rsidR="00BB65A4">
        <w:rPr>
          <w:rFonts w:ascii="Arial" w:hAnsi="Arial" w:cs="Arial"/>
          <w:sz w:val="20"/>
          <w:szCs w:val="21"/>
        </w:rPr>
        <w:t xml:space="preserve"> </w:t>
      </w:r>
      <w:r w:rsidRPr="002B4D2B">
        <w:rPr>
          <w:rFonts w:ascii="Arial" w:hAnsi="Arial" w:cs="Arial"/>
          <w:sz w:val="20"/>
          <w:szCs w:val="21"/>
        </w:rPr>
        <w:t>hạn</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khẩu,</w:t>
      </w:r>
      <w:r w:rsidRPr="002B4D2B" w:rsidR="00BB65A4">
        <w:rPr>
          <w:rFonts w:ascii="Arial" w:hAnsi="Arial" w:cs="Arial"/>
          <w:sz w:val="20"/>
          <w:szCs w:val="21"/>
        </w:rPr>
        <w:t xml:space="preserve"> </w:t>
      </w:r>
      <w:r w:rsidRPr="002B4D2B">
        <w:rPr>
          <w:rFonts w:ascii="Arial" w:hAnsi="Arial" w:cs="Arial"/>
          <w:sz w:val="20"/>
          <w:szCs w:val="21"/>
        </w:rPr>
        <w:t>nhập</w:t>
      </w:r>
      <w:r w:rsidRPr="002B4D2B" w:rsidR="00BB65A4">
        <w:rPr>
          <w:rFonts w:ascii="Arial" w:hAnsi="Arial" w:cs="Arial"/>
          <w:sz w:val="20"/>
          <w:szCs w:val="21"/>
        </w:rPr>
        <w:t xml:space="preserve"> </w:t>
      </w:r>
      <w:r w:rsidRPr="002B4D2B">
        <w:rPr>
          <w:rFonts w:ascii="Arial" w:hAnsi="Arial" w:cs="Arial"/>
          <w:sz w:val="20"/>
          <w:szCs w:val="21"/>
        </w:rPr>
        <w:t>khẩu</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r w:rsidRPr="002B4D2B" w:rsidR="00BB65A4">
        <w:rPr>
          <w:rFonts w:ascii="Arial" w:hAnsi="Arial" w:cs="Arial"/>
          <w:sz w:val="20"/>
          <w:szCs w:val="21"/>
        </w:rPr>
        <w:t xml:space="preserve"> </w:t>
      </w:r>
      <w:r w:rsidRPr="002B4D2B">
        <w:rPr>
          <w:rFonts w:ascii="Arial" w:hAnsi="Arial" w:cs="Arial"/>
          <w:sz w:val="20"/>
          <w:szCs w:val="21"/>
        </w:rPr>
        <w:t>phương</w:t>
      </w:r>
      <w:r w:rsidRPr="002B4D2B" w:rsidR="00BB65A4">
        <w:rPr>
          <w:rFonts w:ascii="Arial" w:hAnsi="Arial" w:cs="Arial"/>
          <w:sz w:val="20"/>
          <w:szCs w:val="21"/>
        </w:rPr>
        <w:t xml:space="preserve"> </w:t>
      </w:r>
      <w:r w:rsidRPr="002B4D2B">
        <w:rPr>
          <w:rFonts w:ascii="Arial" w:hAnsi="Arial" w:cs="Arial"/>
          <w:sz w:val="20"/>
          <w:szCs w:val="21"/>
        </w:rPr>
        <w:t>án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phòng,</w:t>
      </w:r>
      <w:r w:rsidRPr="002B4D2B" w:rsidR="00BB65A4">
        <w:rPr>
          <w:rFonts w:ascii="Arial" w:hAnsi="Arial" w:cs="Arial"/>
          <w:sz w:val="20"/>
          <w:szCs w:val="21"/>
        </w:rPr>
        <w:t xml:space="preserve"> </w:t>
      </w:r>
      <w:r w:rsidRPr="002B4D2B">
        <w:rPr>
          <w:rFonts w:ascii="Arial" w:hAnsi="Arial" w:cs="Arial"/>
          <w:sz w:val="20"/>
          <w:szCs w:val="21"/>
        </w:rPr>
        <w:t>chống</w:t>
      </w:r>
      <w:r w:rsidRPr="002B4D2B" w:rsidR="00BB65A4">
        <w:rPr>
          <w:rFonts w:ascii="Arial" w:hAnsi="Arial" w:cs="Arial"/>
          <w:sz w:val="20"/>
          <w:szCs w:val="21"/>
        </w:rPr>
        <w:t xml:space="preserve"> </w:t>
      </w:r>
      <w:r w:rsidRPr="002B4D2B">
        <w:rPr>
          <w:rFonts w:ascii="Arial" w:hAnsi="Arial" w:cs="Arial"/>
          <w:sz w:val="20"/>
          <w:szCs w:val="21"/>
        </w:rPr>
        <w:t>thất</w:t>
      </w:r>
      <w:r w:rsidRPr="002B4D2B" w:rsidR="00BB65A4">
        <w:rPr>
          <w:rFonts w:ascii="Arial" w:hAnsi="Arial" w:cs="Arial"/>
          <w:sz w:val="20"/>
          <w:szCs w:val="21"/>
        </w:rPr>
        <w:t xml:space="preserve"> </w:t>
      </w:r>
      <w:r w:rsidRPr="002B4D2B">
        <w:rPr>
          <w:rFonts w:ascii="Arial" w:hAnsi="Arial" w:cs="Arial"/>
          <w:sz w:val="20"/>
          <w:szCs w:val="21"/>
        </w:rPr>
        <w:t>thoát</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r w:rsidRPr="002B4D2B" w:rsidR="00BB65A4">
        <w:rPr>
          <w:rFonts w:ascii="Arial" w:hAnsi="Arial" w:cs="Arial"/>
          <w:sz w:val="20"/>
          <w:szCs w:val="21"/>
        </w:rPr>
        <w:t xml:space="preserve"> </w:t>
      </w:r>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phiếu</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mua,</w:t>
      </w:r>
      <w:r w:rsidRPr="002B4D2B" w:rsidR="00BB65A4">
        <w:rPr>
          <w:rFonts w:ascii="Arial" w:hAnsi="Arial" w:cs="Arial"/>
          <w:sz w:val="20"/>
          <w:szCs w:val="21"/>
        </w:rPr>
        <w:t xml:space="preserve"> </w:t>
      </w:r>
      <w:r w:rsidRPr="002B4D2B">
        <w:rPr>
          <w:rFonts w:ascii="Arial" w:hAnsi="Arial" w:cs="Arial"/>
          <w:sz w:val="20"/>
          <w:szCs w:val="21"/>
        </w:rPr>
        <w:t>bán</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lại,</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chỉnh</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chứng</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đủ</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kiện</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kinh</w:t>
      </w:r>
      <w:r w:rsidRPr="002B4D2B" w:rsidR="00BB65A4">
        <w:rPr>
          <w:rFonts w:ascii="Arial" w:hAnsi="Arial" w:cs="Arial"/>
          <w:sz w:val="20"/>
          <w:szCs w:val="21"/>
        </w:rPr>
        <w:t xml:space="preserve"> </w:t>
      </w:r>
      <w:r w:rsidRPr="002B4D2B">
        <w:rPr>
          <w:rFonts w:ascii="Arial" w:hAnsi="Arial" w:cs="Arial"/>
          <w:sz w:val="20"/>
          <w:szCs w:val="21"/>
        </w:rPr>
        <w:t>doanh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có</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kiện;</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lại,</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chỉnh</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chứng</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đủ</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kiện</w:t>
      </w:r>
      <w:r w:rsidRPr="002B4D2B" w:rsidR="00BB65A4">
        <w:rPr>
          <w:rFonts w:ascii="Arial" w:hAnsi="Arial" w:cs="Arial"/>
          <w:sz w:val="20"/>
          <w:szCs w:val="21"/>
        </w:rPr>
        <w:t xml:space="preserve"> </w:t>
      </w:r>
      <w:r w:rsidRPr="002B4D2B">
        <w:rPr>
          <w:rFonts w:ascii="Arial" w:hAnsi="Arial" w:cs="Arial"/>
          <w:sz w:val="20"/>
          <w:szCs w:val="21"/>
        </w:rPr>
        <w:t>hoạt</w:t>
      </w:r>
      <w:r w:rsidRPr="002B4D2B" w:rsidR="00BB65A4">
        <w:rPr>
          <w:rFonts w:ascii="Arial" w:hAnsi="Arial" w:cs="Arial"/>
          <w:sz w:val="20"/>
          <w:szCs w:val="21"/>
        </w:rPr>
        <w:t xml:space="preserve"> </w:t>
      </w:r>
      <w:r w:rsidRPr="002B4D2B">
        <w:rPr>
          <w:rFonts w:ascii="Arial" w:hAnsi="Arial" w:cs="Arial"/>
          <w:sz w:val="20"/>
          <w:szCs w:val="21"/>
        </w:rPr>
        <w:t>động</w:t>
      </w:r>
      <w:r w:rsidRPr="002B4D2B" w:rsidR="00BB65A4">
        <w:rPr>
          <w:rFonts w:ascii="Arial" w:hAnsi="Arial" w:cs="Arial"/>
          <w:sz w:val="20"/>
          <w:szCs w:val="21"/>
        </w:rPr>
        <w:t xml:space="preserve"> </w:t>
      </w:r>
      <w:r w:rsidRPr="002B4D2B">
        <w:rPr>
          <w:rFonts w:ascii="Arial" w:hAnsi="Arial" w:cs="Arial"/>
          <w:sz w:val="20"/>
          <w:szCs w:val="21"/>
        </w:rPr>
        <w:t>dịch</w:t>
      </w:r>
      <w:r w:rsidRPr="002B4D2B" w:rsidR="00BB65A4">
        <w:rPr>
          <w:rFonts w:ascii="Arial" w:hAnsi="Arial" w:cs="Arial"/>
          <w:sz w:val="20"/>
          <w:szCs w:val="21"/>
        </w:rPr>
        <w:t xml:space="preserve"> </w:t>
      </w:r>
      <w:r w:rsidRPr="002B4D2B">
        <w:rPr>
          <w:rFonts w:ascii="Arial" w:hAnsi="Arial" w:cs="Arial"/>
          <w:sz w:val="20"/>
          <w:szCs w:val="21"/>
        </w:rPr>
        <w:t>vụ</w:t>
      </w:r>
      <w:r w:rsidRPr="002B4D2B" w:rsidR="00BB65A4">
        <w:rPr>
          <w:rFonts w:ascii="Arial" w:hAnsi="Arial" w:cs="Arial"/>
          <w:sz w:val="20"/>
          <w:szCs w:val="21"/>
        </w:rPr>
        <w:t xml:space="preserve"> </w:t>
      </w:r>
      <w:r w:rsidRPr="002B4D2B">
        <w:rPr>
          <w:rFonts w:ascii="Arial" w:hAnsi="Arial" w:cs="Arial"/>
          <w:sz w:val="20"/>
          <w:szCs w:val="21"/>
        </w:rPr>
        <w:t>tồn</w:t>
      </w:r>
      <w:r w:rsidRPr="002B4D2B" w:rsidR="00BB65A4">
        <w:rPr>
          <w:rFonts w:ascii="Arial" w:hAnsi="Arial" w:cs="Arial"/>
          <w:sz w:val="20"/>
          <w:szCs w:val="21"/>
        </w:rPr>
        <w:t xml:space="preserve"> </w:t>
      </w:r>
      <w:r w:rsidRPr="002B4D2B">
        <w:rPr>
          <w:rFonts w:ascii="Arial" w:hAnsi="Arial" w:cs="Arial"/>
          <w:sz w:val="20"/>
          <w:szCs w:val="21"/>
        </w:rPr>
        <w:t>trữ</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đăng</w:t>
      </w:r>
      <w:r w:rsidRPr="002B4D2B" w:rsidR="00BB65A4">
        <w:rPr>
          <w:rFonts w:ascii="Arial" w:hAnsi="Arial" w:cs="Arial"/>
          <w:sz w:val="20"/>
          <w:szCs w:val="21"/>
        </w:rPr>
        <w:t xml:space="preserve"> </w:t>
      </w:r>
      <w:r w:rsidRPr="002B4D2B">
        <w:rPr>
          <w:rFonts w:ascii="Arial" w:hAnsi="Arial" w:cs="Arial"/>
          <w:sz w:val="20"/>
          <w:szCs w:val="21"/>
        </w:rPr>
        <w:t>ký</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mới;</w:t>
      </w:r>
      <w:r w:rsidRPr="002B4D2B" w:rsidR="00BB65A4">
        <w:rPr>
          <w:rFonts w:ascii="Arial" w:hAnsi="Arial" w:cs="Arial"/>
          <w:sz w:val="20"/>
          <w:szCs w:val="21"/>
        </w:rPr>
        <w:t xml:space="preserve"> </w:t>
      </w:r>
      <w:r w:rsidRPr="002B4D2B">
        <w:rPr>
          <w:rFonts w:ascii="Arial" w:hAnsi="Arial" w:cs="Arial"/>
          <w:sz w:val="20"/>
          <w:szCs w:val="21"/>
        </w:rPr>
        <w:t>thông</w:t>
      </w:r>
      <w:r w:rsidRPr="002B4D2B" w:rsidR="00BB65A4">
        <w:rPr>
          <w:rFonts w:ascii="Arial" w:hAnsi="Arial" w:cs="Arial"/>
          <w:sz w:val="20"/>
          <w:szCs w:val="21"/>
        </w:rPr>
        <w:t xml:space="preserve"> </w:t>
      </w:r>
      <w:r w:rsidRPr="002B4D2B">
        <w:rPr>
          <w:rFonts w:ascii="Arial" w:hAnsi="Arial" w:cs="Arial"/>
          <w:sz w:val="20"/>
          <w:szCs w:val="21"/>
        </w:rPr>
        <w:t>tin</w:t>
      </w:r>
      <w:r w:rsidRPr="002B4D2B" w:rsidR="00BB65A4">
        <w:rPr>
          <w:rFonts w:ascii="Arial" w:hAnsi="Arial" w:cs="Arial"/>
          <w:sz w:val="20"/>
          <w:szCs w:val="21"/>
        </w:rPr>
        <w:t xml:space="preserve"> </w:t>
      </w:r>
      <w:r w:rsidRPr="002B4D2B">
        <w:rPr>
          <w:rFonts w:ascii="Arial" w:hAnsi="Arial" w:cs="Arial"/>
          <w:sz w:val="20"/>
          <w:szCs w:val="21"/>
        </w:rPr>
        <w:t>khai</w:t>
      </w:r>
      <w:r w:rsidRPr="002B4D2B" w:rsidR="00BB65A4">
        <w:rPr>
          <w:rFonts w:ascii="Arial" w:hAnsi="Arial" w:cs="Arial"/>
          <w:sz w:val="20"/>
          <w:szCs w:val="21"/>
        </w:rPr>
        <w:t xml:space="preserve"> </w:t>
      </w:r>
      <w:r w:rsidRPr="002B4D2B">
        <w:rPr>
          <w:rFonts w:ascii="Arial" w:hAnsi="Arial" w:cs="Arial"/>
          <w:sz w:val="20"/>
          <w:szCs w:val="21"/>
        </w:rPr>
        <w:t>báo</w:t>
      </w:r>
      <w:r w:rsidRPr="002B4D2B" w:rsidR="00BB65A4">
        <w:rPr>
          <w:rFonts w:ascii="Arial" w:hAnsi="Arial" w:cs="Arial"/>
          <w:sz w:val="20"/>
          <w:szCs w:val="21"/>
        </w:rPr>
        <w:t xml:space="preserve"> </w:t>
      </w:r>
      <w:r w:rsidRPr="002B4D2B">
        <w:rPr>
          <w:rFonts w:ascii="Arial" w:hAnsi="Arial" w:cs="Arial"/>
          <w:sz w:val="20"/>
          <w:szCs w:val="21"/>
        </w:rPr>
        <w:t>và</w:t>
      </w:r>
      <w:r w:rsidRPr="002B4D2B" w:rsidR="00BB65A4">
        <w:rPr>
          <w:rFonts w:ascii="Arial" w:hAnsi="Arial" w:cs="Arial"/>
          <w:sz w:val="20"/>
          <w:szCs w:val="21"/>
        </w:rPr>
        <w:t xml:space="preserve"> </w:t>
      </w:r>
      <w:r w:rsidRPr="002B4D2B">
        <w:rPr>
          <w:rFonts w:ascii="Arial" w:hAnsi="Arial" w:cs="Arial"/>
          <w:sz w:val="20"/>
          <w:szCs w:val="21"/>
        </w:rPr>
        <w:t>phản</w:t>
      </w:r>
      <w:r w:rsidRPr="002B4D2B" w:rsidR="00BB65A4">
        <w:rPr>
          <w:rFonts w:ascii="Arial" w:hAnsi="Arial" w:cs="Arial"/>
          <w:sz w:val="20"/>
          <w:szCs w:val="21"/>
        </w:rPr>
        <w:t xml:space="preserve"> </w:t>
      </w:r>
      <w:r w:rsidRPr="002B4D2B">
        <w:rPr>
          <w:rFonts w:ascii="Arial" w:hAnsi="Arial" w:cs="Arial"/>
          <w:sz w:val="20"/>
          <w:szCs w:val="21"/>
        </w:rPr>
        <w:t>hồi</w:t>
      </w:r>
      <w:r w:rsidRPr="002B4D2B" w:rsidR="00BB65A4">
        <w:rPr>
          <w:rFonts w:ascii="Arial" w:hAnsi="Arial" w:cs="Arial"/>
          <w:sz w:val="20"/>
          <w:szCs w:val="21"/>
        </w:rPr>
        <w:t xml:space="preserve"> </w:t>
      </w:r>
      <w:r w:rsidRPr="002B4D2B">
        <w:rPr>
          <w:rFonts w:ascii="Arial" w:hAnsi="Arial" w:cs="Arial"/>
          <w:sz w:val="20"/>
          <w:szCs w:val="21"/>
        </w:rPr>
        <w:t>khai</w:t>
      </w:r>
      <w:r w:rsidRPr="002B4D2B" w:rsidR="00BB65A4">
        <w:rPr>
          <w:rFonts w:ascii="Arial" w:hAnsi="Arial" w:cs="Arial"/>
          <w:sz w:val="20"/>
          <w:szCs w:val="21"/>
        </w:rPr>
        <w:t xml:space="preserve"> </w:t>
      </w:r>
      <w:r w:rsidRPr="002B4D2B">
        <w:rPr>
          <w:rFonts w:ascii="Arial" w:hAnsi="Arial" w:cs="Arial"/>
          <w:sz w:val="20"/>
          <w:szCs w:val="21"/>
        </w:rPr>
        <w:t>báo</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nhập</w:t>
      </w:r>
      <w:r w:rsidRPr="002B4D2B" w:rsidR="00BB65A4">
        <w:rPr>
          <w:rFonts w:ascii="Arial" w:hAnsi="Arial" w:cs="Arial"/>
          <w:sz w:val="20"/>
          <w:szCs w:val="21"/>
        </w:rPr>
        <w:t xml:space="preserve"> </w:t>
      </w:r>
      <w:r w:rsidRPr="002B4D2B">
        <w:rPr>
          <w:rFonts w:ascii="Arial" w:hAnsi="Arial" w:cs="Arial"/>
          <w:sz w:val="20"/>
          <w:szCs w:val="21"/>
        </w:rPr>
        <w:t>khẩu</w:t>
      </w:r>
      <w:r w:rsidRPr="002B4D2B" w:rsidR="00BB65A4">
        <w:rPr>
          <w:rFonts w:ascii="Arial" w:hAnsi="Arial" w:cs="Arial"/>
          <w:sz w:val="20"/>
          <w:szCs w:val="21"/>
        </w:rPr>
        <w:t xml:space="preserve"> </w:t>
      </w:r>
      <w:r w:rsidRPr="002B4D2B">
        <w:rPr>
          <w:rFonts w:ascii="Arial" w:hAnsi="Arial" w:cs="Arial"/>
          <w:sz w:val="20"/>
          <w:szCs w:val="21"/>
        </w:rPr>
        <w:t>qua</w:t>
      </w:r>
      <w:r w:rsidRPr="002B4D2B" w:rsidR="00BB65A4">
        <w:rPr>
          <w:rFonts w:ascii="Arial" w:hAnsi="Arial" w:cs="Arial"/>
          <w:sz w:val="20"/>
          <w:szCs w:val="21"/>
        </w:rPr>
        <w:t xml:space="preserve"> </w:t>
      </w:r>
      <w:r w:rsidRPr="002B4D2B">
        <w:rPr>
          <w:rFonts w:ascii="Arial" w:hAnsi="Arial" w:cs="Arial"/>
          <w:sz w:val="20"/>
          <w:szCs w:val="21"/>
        </w:rPr>
        <w:t>Cổng</w:t>
      </w:r>
      <w:r w:rsidRPr="002B4D2B" w:rsidR="00BB65A4">
        <w:rPr>
          <w:rFonts w:ascii="Arial" w:hAnsi="Arial" w:cs="Arial"/>
          <w:sz w:val="20"/>
          <w:szCs w:val="21"/>
        </w:rPr>
        <w:t xml:space="preserve"> </w:t>
      </w:r>
      <w:r w:rsidRPr="002B4D2B">
        <w:rPr>
          <w:rFonts w:ascii="Arial" w:hAnsi="Arial" w:cs="Arial"/>
          <w:sz w:val="20"/>
          <w:szCs w:val="21"/>
        </w:rPr>
        <w:t>thông</w:t>
      </w:r>
      <w:r w:rsidRPr="002B4D2B" w:rsidR="00BB65A4">
        <w:rPr>
          <w:rFonts w:ascii="Arial" w:hAnsi="Arial" w:cs="Arial"/>
          <w:sz w:val="20"/>
          <w:szCs w:val="21"/>
        </w:rPr>
        <w:t xml:space="preserve"> </w:t>
      </w:r>
      <w:r w:rsidRPr="002B4D2B">
        <w:rPr>
          <w:rFonts w:ascii="Arial" w:hAnsi="Arial" w:cs="Arial"/>
          <w:sz w:val="20"/>
          <w:szCs w:val="21"/>
        </w:rPr>
        <w:t>tin</w:t>
      </w:r>
      <w:r w:rsidRPr="002B4D2B" w:rsidR="00BB65A4">
        <w:rPr>
          <w:rFonts w:ascii="Arial" w:hAnsi="Arial" w:cs="Arial"/>
          <w:sz w:val="20"/>
          <w:szCs w:val="21"/>
        </w:rPr>
        <w:t xml:space="preserve"> </w:t>
      </w:r>
      <w:r w:rsidRPr="002B4D2B">
        <w:rPr>
          <w:rFonts w:ascii="Arial" w:hAnsi="Arial" w:cs="Arial"/>
          <w:sz w:val="20"/>
          <w:szCs w:val="21"/>
        </w:rPr>
        <w:t>một</w:t>
      </w:r>
      <w:r w:rsidRPr="002B4D2B" w:rsidR="00BB65A4">
        <w:rPr>
          <w:rFonts w:ascii="Arial" w:hAnsi="Arial" w:cs="Arial"/>
          <w:sz w:val="20"/>
          <w:szCs w:val="21"/>
        </w:rPr>
        <w:t xml:space="preserve"> </w:t>
      </w:r>
      <w:r w:rsidRPr="002B4D2B">
        <w:rPr>
          <w:rFonts w:ascii="Arial" w:hAnsi="Arial" w:cs="Arial"/>
          <w:sz w:val="20"/>
          <w:szCs w:val="21"/>
        </w:rPr>
        <w:t>cửa</w:t>
      </w:r>
      <w:r w:rsidRPr="002B4D2B" w:rsidR="00BB65A4">
        <w:rPr>
          <w:rFonts w:ascii="Arial" w:hAnsi="Arial" w:cs="Arial"/>
          <w:sz w:val="20"/>
          <w:szCs w:val="21"/>
        </w:rPr>
        <w:t xml:space="preserve"> </w:t>
      </w:r>
      <w:r w:rsidRPr="002B4D2B">
        <w:rPr>
          <w:rFonts w:ascii="Arial" w:hAnsi="Arial" w:cs="Arial"/>
          <w:sz w:val="20"/>
          <w:szCs w:val="21"/>
        </w:rPr>
        <w:t>quốc</w:t>
      </w:r>
      <w:r w:rsidRPr="002B4D2B" w:rsidR="00BB65A4">
        <w:rPr>
          <w:rFonts w:ascii="Arial" w:hAnsi="Arial" w:cs="Arial"/>
          <w:sz w:val="20"/>
          <w:szCs w:val="21"/>
        </w:rPr>
        <w:t xml:space="preserve"> </w:t>
      </w:r>
      <w:r w:rsidRPr="002B4D2B">
        <w:rPr>
          <w:rFonts w:ascii="Arial" w:hAnsi="Arial" w:cs="Arial"/>
          <w:sz w:val="20"/>
          <w:szCs w:val="21"/>
        </w:rPr>
        <w:t>gia.</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g)</w:t>
      </w:r>
      <w:r w:rsidRPr="002B4D2B" w:rsidR="00BB65A4">
        <w:rPr>
          <w:rFonts w:ascii="Arial" w:hAnsi="Arial" w:cs="Arial"/>
          <w:sz w:val="20"/>
          <w:szCs w:val="21"/>
        </w:rPr>
        <w:t xml:space="preserve"> </w:t>
      </w:r>
      <w:r w:rsidRPr="002B4D2B" w:rsidR="00FA6636">
        <w:rPr>
          <w:rFonts w:ascii="Arial" w:hAnsi="Arial" w:cs="Arial"/>
          <w:sz w:val="20"/>
          <w:szCs w:val="21"/>
        </w:rPr>
        <w:t>Biểu</w:t>
      </w:r>
      <w:r w:rsidRPr="002B4D2B" w:rsidR="00BB65A4">
        <w:rPr>
          <w:rFonts w:ascii="Arial" w:hAnsi="Arial" w:cs="Arial"/>
          <w:sz w:val="20"/>
          <w:szCs w:val="21"/>
        </w:rPr>
        <w:t xml:space="preserve"> </w:t>
      </w:r>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đăng</w:t>
      </w:r>
      <w:r w:rsidRPr="002B4D2B" w:rsidR="00BB65A4">
        <w:rPr>
          <w:rFonts w:ascii="Arial" w:hAnsi="Arial" w:cs="Arial"/>
          <w:sz w:val="20"/>
          <w:szCs w:val="21"/>
        </w:rPr>
        <w:t xml:space="preserve"> </w:t>
      </w:r>
      <w:r w:rsidRPr="002B4D2B">
        <w:rPr>
          <w:rFonts w:ascii="Arial" w:hAnsi="Arial" w:cs="Arial"/>
          <w:sz w:val="20"/>
          <w:szCs w:val="21"/>
        </w:rPr>
        <w:t>ký</w:t>
      </w:r>
      <w:r w:rsidRPr="002B4D2B" w:rsidR="00BB65A4">
        <w:rPr>
          <w:rFonts w:ascii="Arial" w:hAnsi="Arial" w:cs="Arial"/>
          <w:sz w:val="20"/>
          <w:szCs w:val="21"/>
        </w:rPr>
        <w:t xml:space="preserve"> </w:t>
      </w:r>
      <w:r w:rsidRPr="002B4D2B">
        <w:rPr>
          <w:rFonts w:ascii="Arial" w:hAnsi="Arial" w:cs="Arial"/>
          <w:sz w:val="20"/>
          <w:szCs w:val="21"/>
        </w:rPr>
        <w:t>và</w:t>
      </w:r>
      <w:r w:rsidRPr="002B4D2B" w:rsidR="00BB65A4">
        <w:rPr>
          <w:rFonts w:ascii="Arial" w:hAnsi="Arial" w:cs="Arial"/>
          <w:sz w:val="20"/>
          <w:szCs w:val="21"/>
        </w:rPr>
        <w:t xml:space="preserve"> </w:t>
      </w:r>
      <w:r w:rsidRPr="002B4D2B">
        <w:rPr>
          <w:rFonts w:ascii="Arial" w:hAnsi="Arial" w:cs="Arial"/>
          <w:sz w:val="20"/>
          <w:szCs w:val="21"/>
        </w:rPr>
        <w:t>thông</w:t>
      </w:r>
      <w:r w:rsidRPr="002B4D2B" w:rsidR="00BB65A4">
        <w:rPr>
          <w:rFonts w:ascii="Arial" w:hAnsi="Arial" w:cs="Arial"/>
          <w:sz w:val="20"/>
          <w:szCs w:val="21"/>
        </w:rPr>
        <w:t xml:space="preserve"> </w:t>
      </w:r>
      <w:r w:rsidRPr="002B4D2B">
        <w:rPr>
          <w:rFonts w:ascii="Arial" w:hAnsi="Arial" w:cs="Arial"/>
          <w:sz w:val="20"/>
          <w:szCs w:val="21"/>
        </w:rPr>
        <w:t>báo</w:t>
      </w:r>
      <w:r w:rsidRPr="002B4D2B" w:rsidR="00BB65A4">
        <w:rPr>
          <w:rFonts w:ascii="Arial" w:hAnsi="Arial" w:cs="Arial"/>
          <w:sz w:val="20"/>
          <w:szCs w:val="21"/>
        </w:rPr>
        <w:t xml:space="preserve"> </w:t>
      </w:r>
      <w:r w:rsidRPr="002B4D2B">
        <w:rPr>
          <w:rFonts w:ascii="Arial" w:hAnsi="Arial" w:cs="Arial"/>
          <w:sz w:val="20"/>
          <w:szCs w:val="21"/>
        </w:rPr>
        <w:t>doanh</w:t>
      </w:r>
      <w:r w:rsidRPr="002B4D2B" w:rsidR="00BB65A4">
        <w:rPr>
          <w:rFonts w:ascii="Arial" w:hAnsi="Arial" w:cs="Arial"/>
          <w:sz w:val="20"/>
          <w:szCs w:val="21"/>
        </w:rPr>
        <w:t xml:space="preserve"> </w:t>
      </w:r>
      <w:r w:rsidRPr="002B4D2B">
        <w:rPr>
          <w:rFonts w:ascii="Arial" w:hAnsi="Arial" w:cs="Arial"/>
          <w:sz w:val="20"/>
          <w:szCs w:val="21"/>
        </w:rPr>
        <w:t>nghiệp</w:t>
      </w:r>
      <w:r w:rsidRPr="002B4D2B" w:rsidR="00BB65A4">
        <w:rPr>
          <w:rFonts w:ascii="Arial" w:hAnsi="Arial" w:cs="Arial"/>
          <w:sz w:val="20"/>
          <w:szCs w:val="21"/>
        </w:rPr>
        <w:t xml:space="preserve"> </w:t>
      </w:r>
      <w:r w:rsidRPr="002B4D2B">
        <w:rPr>
          <w:rFonts w:ascii="Arial" w:hAnsi="Arial" w:cs="Arial"/>
          <w:sz w:val="20"/>
          <w:szCs w:val="21"/>
        </w:rPr>
        <w:t>đã</w:t>
      </w:r>
      <w:r w:rsidRPr="002B4D2B" w:rsidR="00BB65A4">
        <w:rPr>
          <w:rFonts w:ascii="Arial" w:hAnsi="Arial" w:cs="Arial"/>
          <w:sz w:val="20"/>
          <w:szCs w:val="21"/>
        </w:rPr>
        <w:t xml:space="preserve"> </w:t>
      </w:r>
      <w:r w:rsidRPr="002B4D2B">
        <w:rPr>
          <w:rFonts w:ascii="Arial" w:hAnsi="Arial" w:cs="Arial"/>
          <w:sz w:val="20"/>
          <w:szCs w:val="21"/>
        </w:rPr>
        <w:t>đăng</w:t>
      </w:r>
      <w:r w:rsidRPr="002B4D2B" w:rsidR="00BB65A4">
        <w:rPr>
          <w:rFonts w:ascii="Arial" w:hAnsi="Arial" w:cs="Arial"/>
          <w:sz w:val="20"/>
          <w:szCs w:val="21"/>
        </w:rPr>
        <w:t xml:space="preserve"> </w:t>
      </w:r>
      <w:r w:rsidRPr="002B4D2B">
        <w:rPr>
          <w:rFonts w:ascii="Arial" w:hAnsi="Arial" w:cs="Arial"/>
          <w:sz w:val="20"/>
          <w:szCs w:val="21"/>
        </w:rPr>
        <w:t>ký</w:t>
      </w:r>
      <w:r w:rsidRPr="002B4D2B" w:rsidR="00BB65A4">
        <w:rPr>
          <w:rFonts w:ascii="Arial" w:hAnsi="Arial" w:cs="Arial"/>
          <w:sz w:val="20"/>
          <w:szCs w:val="21"/>
        </w:rPr>
        <w:t xml:space="preserve"> </w:t>
      </w:r>
      <w:r w:rsidRPr="002B4D2B">
        <w:rPr>
          <w:rFonts w:ascii="Arial" w:hAnsi="Arial" w:cs="Arial"/>
          <w:sz w:val="20"/>
          <w:szCs w:val="21"/>
        </w:rPr>
        <w:t>trên</w:t>
      </w:r>
      <w:r w:rsidRPr="002B4D2B" w:rsidR="00BB65A4">
        <w:rPr>
          <w:rFonts w:ascii="Arial" w:hAnsi="Arial" w:cs="Arial"/>
          <w:sz w:val="20"/>
          <w:szCs w:val="21"/>
        </w:rPr>
        <w:t xml:space="preserve"> </w:t>
      </w:r>
      <w:r w:rsidRPr="002B4D2B">
        <w:rPr>
          <w:rFonts w:ascii="Arial" w:hAnsi="Arial" w:cs="Arial"/>
          <w:sz w:val="20"/>
          <w:szCs w:val="21"/>
        </w:rPr>
        <w:t>Cơ</w:t>
      </w:r>
      <w:r w:rsidRPr="002B4D2B" w:rsidR="00BB65A4">
        <w:rPr>
          <w:rFonts w:ascii="Arial" w:hAnsi="Arial" w:cs="Arial"/>
          <w:sz w:val="20"/>
          <w:szCs w:val="21"/>
        </w:rPr>
        <w:t xml:space="preserve"> </w:t>
      </w:r>
      <w:r w:rsidRPr="002B4D2B">
        <w:rPr>
          <w:rFonts w:ascii="Arial" w:hAnsi="Arial" w:cs="Arial"/>
          <w:sz w:val="20"/>
          <w:szCs w:val="21"/>
        </w:rPr>
        <w:t>sở</w:t>
      </w:r>
      <w:r w:rsidRPr="002B4D2B" w:rsidR="00BB65A4">
        <w:rPr>
          <w:rFonts w:ascii="Arial" w:hAnsi="Arial" w:cs="Arial"/>
          <w:sz w:val="20"/>
          <w:szCs w:val="21"/>
        </w:rPr>
        <w:t xml:space="preserve"> </w:t>
      </w:r>
      <w:r w:rsidRPr="002B4D2B">
        <w:rPr>
          <w:rFonts w:ascii="Arial" w:hAnsi="Arial" w:cs="Arial"/>
          <w:sz w:val="20"/>
          <w:szCs w:val="21"/>
        </w:rPr>
        <w:t>dữ</w:t>
      </w:r>
      <w:r w:rsidRPr="002B4D2B" w:rsidR="00BB65A4">
        <w:rPr>
          <w:rFonts w:ascii="Arial" w:hAnsi="Arial" w:cs="Arial"/>
          <w:sz w:val="20"/>
          <w:szCs w:val="21"/>
        </w:rPr>
        <w:t xml:space="preserve"> </w:t>
      </w:r>
      <w:r w:rsidRPr="002B4D2B">
        <w:rPr>
          <w:rFonts w:ascii="Arial" w:hAnsi="Arial" w:cs="Arial"/>
          <w:sz w:val="20"/>
          <w:szCs w:val="21"/>
        </w:rPr>
        <w:t>liệu</w:t>
      </w:r>
      <w:r w:rsidRPr="002B4D2B" w:rsidR="00BB65A4">
        <w:rPr>
          <w:rFonts w:ascii="Arial" w:hAnsi="Arial" w:cs="Arial"/>
          <w:sz w:val="20"/>
          <w:szCs w:val="21"/>
        </w:rPr>
        <w:t xml:space="preserve"> </w:t>
      </w:r>
      <w:r w:rsidRPr="002B4D2B">
        <w:rPr>
          <w:rFonts w:ascii="Arial" w:hAnsi="Arial" w:cs="Arial"/>
          <w:sz w:val="20"/>
          <w:szCs w:val="21"/>
        </w:rPr>
        <w:t>chuyên</w:t>
      </w:r>
      <w:r w:rsidRPr="002B4D2B" w:rsidR="00BB65A4">
        <w:rPr>
          <w:rFonts w:ascii="Arial" w:hAnsi="Arial" w:cs="Arial"/>
          <w:sz w:val="20"/>
          <w:szCs w:val="21"/>
        </w:rPr>
        <w:t xml:space="preserve"> </w:t>
      </w:r>
      <w:r w:rsidRPr="002B4D2B">
        <w:rPr>
          <w:rFonts w:ascii="Arial" w:hAnsi="Arial" w:cs="Arial"/>
          <w:sz w:val="20"/>
          <w:szCs w:val="21"/>
        </w:rPr>
        <w:t>ngành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h)</w:t>
      </w:r>
      <w:r w:rsidRPr="002B4D2B" w:rsidR="00BB65A4">
        <w:rPr>
          <w:rFonts w:ascii="Arial" w:hAnsi="Arial" w:cs="Arial"/>
          <w:sz w:val="20"/>
          <w:szCs w:val="21"/>
        </w:rPr>
        <w:t xml:space="preserve"> </w:t>
      </w:r>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thông</w:t>
      </w:r>
      <w:r w:rsidRPr="002B4D2B" w:rsidR="00BB65A4">
        <w:rPr>
          <w:rFonts w:ascii="Arial" w:hAnsi="Arial" w:cs="Arial"/>
          <w:sz w:val="20"/>
          <w:szCs w:val="21"/>
        </w:rPr>
        <w:t xml:space="preserve"> </w:t>
      </w:r>
      <w:r w:rsidRPr="002B4D2B">
        <w:rPr>
          <w:rFonts w:ascii="Arial" w:hAnsi="Arial" w:cs="Arial"/>
          <w:sz w:val="20"/>
          <w:szCs w:val="21"/>
        </w:rPr>
        <w:t>tin</w:t>
      </w:r>
      <w:r w:rsidRPr="002B4D2B" w:rsidR="00BB65A4">
        <w:rPr>
          <w:rFonts w:ascii="Arial" w:hAnsi="Arial" w:cs="Arial"/>
          <w:sz w:val="20"/>
          <w:szCs w:val="21"/>
        </w:rPr>
        <w:t xml:space="preserve"> </w:t>
      </w:r>
      <w:r w:rsidRPr="002B4D2B">
        <w:rPr>
          <w:rFonts w:ascii="Arial" w:hAnsi="Arial" w:cs="Arial"/>
          <w:sz w:val="20"/>
          <w:szCs w:val="21"/>
        </w:rPr>
        <w:t>chia</w:t>
      </w:r>
      <w:r w:rsidRPr="002B4D2B" w:rsidR="00BB65A4">
        <w:rPr>
          <w:rFonts w:ascii="Arial" w:hAnsi="Arial" w:cs="Arial"/>
          <w:sz w:val="20"/>
          <w:szCs w:val="21"/>
        </w:rPr>
        <w:t xml:space="preserve"> </w:t>
      </w:r>
      <w:r w:rsidRPr="002B4D2B">
        <w:rPr>
          <w:rFonts w:ascii="Arial" w:hAnsi="Arial" w:cs="Arial"/>
          <w:sz w:val="20"/>
          <w:szCs w:val="21"/>
        </w:rPr>
        <w:t>sẻ</w:t>
      </w:r>
      <w:r w:rsidRPr="002B4D2B" w:rsidR="00BB65A4">
        <w:rPr>
          <w:rFonts w:ascii="Arial" w:hAnsi="Arial" w:cs="Arial"/>
          <w:sz w:val="20"/>
          <w:szCs w:val="21"/>
        </w:rPr>
        <w:t xml:space="preserve"> </w:t>
      </w:r>
      <w:r w:rsidRPr="002B4D2B">
        <w:rPr>
          <w:rFonts w:ascii="Arial" w:hAnsi="Arial" w:cs="Arial"/>
          <w:sz w:val="20"/>
          <w:szCs w:val="21"/>
        </w:rPr>
        <w:t>dữ</w:t>
      </w:r>
      <w:r w:rsidRPr="002B4D2B" w:rsidR="00BB65A4">
        <w:rPr>
          <w:rFonts w:ascii="Arial" w:hAnsi="Arial" w:cs="Arial"/>
          <w:sz w:val="20"/>
          <w:szCs w:val="21"/>
        </w:rPr>
        <w:t xml:space="preserve"> </w:t>
      </w:r>
      <w:r w:rsidRPr="002B4D2B">
        <w:rPr>
          <w:rFonts w:ascii="Arial" w:hAnsi="Arial" w:cs="Arial"/>
          <w:sz w:val="20"/>
          <w:szCs w:val="21"/>
        </w:rPr>
        <w:t>liệu</w:t>
      </w:r>
      <w:r w:rsidRPr="002B4D2B" w:rsidR="00BB65A4">
        <w:rPr>
          <w:rFonts w:ascii="Arial" w:hAnsi="Arial" w:cs="Arial"/>
          <w:sz w:val="20"/>
          <w:szCs w:val="21"/>
        </w:rPr>
        <w:t xml:space="preserve"> </w:t>
      </w:r>
      <w:r w:rsidRPr="002B4D2B">
        <w:rPr>
          <w:rFonts w:ascii="Arial" w:hAnsi="Arial" w:cs="Arial"/>
          <w:sz w:val="20"/>
          <w:szCs w:val="21"/>
        </w:rPr>
        <w:t>quản</w:t>
      </w:r>
      <w:r w:rsidRPr="002B4D2B" w:rsidR="00BB65A4">
        <w:rPr>
          <w:rFonts w:ascii="Arial" w:hAnsi="Arial" w:cs="Arial"/>
          <w:sz w:val="20"/>
          <w:szCs w:val="21"/>
        </w:rPr>
        <w:t xml:space="preserve"> </w:t>
      </w:r>
      <w:r w:rsidRPr="002B4D2B">
        <w:rPr>
          <w:rFonts w:ascii="Arial" w:hAnsi="Arial" w:cs="Arial"/>
          <w:sz w:val="20"/>
          <w:szCs w:val="21"/>
        </w:rPr>
        <w:t>lý</w:t>
      </w:r>
      <w:r w:rsidRPr="002B4D2B" w:rsidR="00BB65A4">
        <w:rPr>
          <w:rFonts w:ascii="Arial" w:hAnsi="Arial" w:cs="Arial"/>
          <w:sz w:val="20"/>
          <w:szCs w:val="21"/>
        </w:rPr>
        <w:t xml:space="preserve"> </w:t>
      </w:r>
      <w:r w:rsidRPr="002B4D2B">
        <w:rPr>
          <w:rFonts w:ascii="Arial" w:hAnsi="Arial" w:cs="Arial"/>
          <w:sz w:val="20"/>
          <w:szCs w:val="21"/>
        </w:rPr>
        <w:t>về</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trên</w:t>
      </w:r>
      <w:r w:rsidRPr="002B4D2B" w:rsidR="00BB65A4">
        <w:rPr>
          <w:rFonts w:ascii="Arial" w:hAnsi="Arial" w:cs="Arial"/>
          <w:sz w:val="20"/>
          <w:szCs w:val="21"/>
        </w:rPr>
        <w:t xml:space="preserve"> </w:t>
      </w:r>
      <w:r w:rsidRPr="002B4D2B">
        <w:rPr>
          <w:rFonts w:ascii="Arial" w:hAnsi="Arial" w:cs="Arial"/>
          <w:sz w:val="20"/>
          <w:szCs w:val="21"/>
        </w:rPr>
        <w:t>Cơ</w:t>
      </w:r>
      <w:r w:rsidRPr="002B4D2B" w:rsidR="00BB65A4">
        <w:rPr>
          <w:rFonts w:ascii="Arial" w:hAnsi="Arial" w:cs="Arial"/>
          <w:sz w:val="20"/>
          <w:szCs w:val="21"/>
        </w:rPr>
        <w:t xml:space="preserve"> </w:t>
      </w:r>
      <w:r w:rsidRPr="002B4D2B">
        <w:rPr>
          <w:rFonts w:ascii="Arial" w:hAnsi="Arial" w:cs="Arial"/>
          <w:sz w:val="20"/>
          <w:szCs w:val="21"/>
        </w:rPr>
        <w:t>sở</w:t>
      </w:r>
      <w:r w:rsidRPr="002B4D2B" w:rsidR="00BB65A4">
        <w:rPr>
          <w:rFonts w:ascii="Arial" w:hAnsi="Arial" w:cs="Arial"/>
          <w:sz w:val="20"/>
          <w:szCs w:val="21"/>
        </w:rPr>
        <w:t xml:space="preserve"> </w:t>
      </w:r>
      <w:r w:rsidRPr="002B4D2B">
        <w:rPr>
          <w:rFonts w:ascii="Arial" w:hAnsi="Arial" w:cs="Arial"/>
          <w:sz w:val="20"/>
          <w:szCs w:val="21"/>
        </w:rPr>
        <w:t>dữ</w:t>
      </w:r>
      <w:r w:rsidRPr="002B4D2B" w:rsidR="00BB65A4">
        <w:rPr>
          <w:rFonts w:ascii="Arial" w:hAnsi="Arial" w:cs="Arial"/>
          <w:sz w:val="20"/>
          <w:szCs w:val="21"/>
        </w:rPr>
        <w:t xml:space="preserve"> </w:t>
      </w:r>
      <w:r w:rsidRPr="002B4D2B">
        <w:rPr>
          <w:rFonts w:ascii="Arial" w:hAnsi="Arial" w:cs="Arial"/>
          <w:sz w:val="20"/>
          <w:szCs w:val="21"/>
        </w:rPr>
        <w:t>liệu</w:t>
      </w:r>
      <w:r w:rsidRPr="002B4D2B" w:rsidR="00BB65A4">
        <w:rPr>
          <w:rFonts w:ascii="Arial" w:hAnsi="Arial" w:cs="Arial"/>
          <w:sz w:val="20"/>
          <w:szCs w:val="21"/>
        </w:rPr>
        <w:t xml:space="preserve"> </w:t>
      </w:r>
      <w:r w:rsidRPr="002B4D2B">
        <w:rPr>
          <w:rFonts w:ascii="Arial" w:hAnsi="Arial" w:cs="Arial"/>
          <w:sz w:val="20"/>
          <w:szCs w:val="21"/>
        </w:rPr>
        <w:t>chuyên</w:t>
      </w:r>
      <w:r w:rsidRPr="002B4D2B" w:rsidR="00BB65A4">
        <w:rPr>
          <w:rFonts w:ascii="Arial" w:hAnsi="Arial" w:cs="Arial"/>
          <w:sz w:val="20"/>
          <w:szCs w:val="21"/>
        </w:rPr>
        <w:t xml:space="preserve"> </w:t>
      </w:r>
      <w:r w:rsidRPr="002B4D2B">
        <w:rPr>
          <w:rFonts w:ascii="Arial" w:hAnsi="Arial" w:cs="Arial"/>
          <w:sz w:val="20"/>
          <w:szCs w:val="21"/>
        </w:rPr>
        <w:t>ngành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i)</w:t>
      </w:r>
      <w:r w:rsidRPr="002B4D2B" w:rsidR="00BB65A4">
        <w:rPr>
          <w:rFonts w:ascii="Arial" w:hAnsi="Arial" w:cs="Arial"/>
          <w:sz w:val="20"/>
          <w:szCs w:val="21"/>
        </w:rPr>
        <w:t xml:space="preserve"> </w:t>
      </w:r>
      <w:r w:rsidRPr="002B4D2B">
        <w:rPr>
          <w:rFonts w:ascii="Arial" w:hAnsi="Arial" w:cs="Arial"/>
          <w:sz w:val="20"/>
          <w:szCs w:val="21"/>
        </w:rPr>
        <w:t>Nguyên</w:t>
      </w:r>
      <w:r w:rsidRPr="002B4D2B" w:rsidR="00BB65A4">
        <w:rPr>
          <w:rFonts w:ascii="Arial" w:hAnsi="Arial" w:cs="Arial"/>
          <w:sz w:val="20"/>
          <w:szCs w:val="21"/>
        </w:rPr>
        <w:t xml:space="preserve"> </w:t>
      </w:r>
      <w:r w:rsidRPr="002B4D2B">
        <w:rPr>
          <w:rFonts w:ascii="Arial" w:hAnsi="Arial" w:cs="Arial"/>
          <w:sz w:val="20"/>
          <w:szCs w:val="21"/>
        </w:rPr>
        <w:t>tắc</w:t>
      </w:r>
      <w:r w:rsidRPr="002B4D2B" w:rsidR="00BB65A4">
        <w:rPr>
          <w:rFonts w:ascii="Arial" w:hAnsi="Arial" w:cs="Arial"/>
          <w:sz w:val="20"/>
          <w:szCs w:val="21"/>
        </w:rPr>
        <w:t xml:space="preserve"> </w:t>
      </w:r>
      <w:r w:rsidRPr="002B4D2B">
        <w:rPr>
          <w:rFonts w:ascii="Arial" w:hAnsi="Arial" w:cs="Arial"/>
          <w:sz w:val="20"/>
          <w:szCs w:val="21"/>
        </w:rPr>
        <w:t>phân</w:t>
      </w:r>
      <w:r w:rsidRPr="002B4D2B" w:rsidR="00BB65A4">
        <w:rPr>
          <w:rFonts w:ascii="Arial" w:hAnsi="Arial" w:cs="Arial"/>
          <w:sz w:val="20"/>
          <w:szCs w:val="21"/>
        </w:rPr>
        <w:t xml:space="preserve"> </w:t>
      </w:r>
      <w:r w:rsidRPr="002B4D2B">
        <w:rPr>
          <w:rFonts w:ascii="Arial" w:hAnsi="Arial" w:cs="Arial"/>
          <w:sz w:val="20"/>
          <w:szCs w:val="21"/>
        </w:rPr>
        <w:t>loại</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k)</w:t>
      </w:r>
      <w:r w:rsidRPr="002B4D2B" w:rsidR="00BB65A4">
        <w:rPr>
          <w:rFonts w:ascii="Arial" w:hAnsi="Arial" w:cs="Arial"/>
          <w:sz w:val="20"/>
          <w:szCs w:val="21"/>
        </w:rPr>
        <w:t xml:space="preserve"> </w:t>
      </w:r>
      <w:r w:rsidRPr="002B4D2B">
        <w:rPr>
          <w:rFonts w:ascii="Arial" w:hAnsi="Arial" w:cs="Arial"/>
          <w:sz w:val="20"/>
          <w:szCs w:val="21"/>
        </w:rPr>
        <w:t>Quy</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không</w:t>
      </w:r>
      <w:r w:rsidRPr="002B4D2B" w:rsidR="00BB65A4">
        <w:rPr>
          <w:rFonts w:ascii="Arial" w:hAnsi="Arial" w:cs="Arial"/>
          <w:sz w:val="20"/>
          <w:szCs w:val="21"/>
        </w:rPr>
        <w:t xml:space="preserve"> </w:t>
      </w:r>
      <w:r w:rsidRPr="002B4D2B">
        <w:rPr>
          <w:rFonts w:ascii="Arial" w:hAnsi="Arial" w:cs="Arial"/>
          <w:sz w:val="20"/>
          <w:szCs w:val="21"/>
        </w:rPr>
        <w:t>được</w:t>
      </w:r>
      <w:r w:rsidRPr="002B4D2B" w:rsidR="00BB65A4">
        <w:rPr>
          <w:rFonts w:ascii="Arial" w:hAnsi="Arial" w:cs="Arial"/>
          <w:sz w:val="20"/>
          <w:szCs w:val="21"/>
        </w:rPr>
        <w:t xml:space="preserve"> </w:t>
      </w:r>
      <w:r w:rsidRPr="002B4D2B">
        <w:rPr>
          <w:rFonts w:ascii="Arial" w:hAnsi="Arial" w:cs="Arial"/>
          <w:sz w:val="20"/>
          <w:szCs w:val="21"/>
        </w:rPr>
        <w:t>sử</w:t>
      </w:r>
      <w:r w:rsidRPr="002B4D2B" w:rsidR="00BB65A4">
        <w:rPr>
          <w:rFonts w:ascii="Arial" w:hAnsi="Arial" w:cs="Arial"/>
          <w:sz w:val="20"/>
          <w:szCs w:val="21"/>
        </w:rPr>
        <w:t xml:space="preserve"> </w:t>
      </w:r>
      <w:r w:rsidRPr="002B4D2B">
        <w:rPr>
          <w:rFonts w:ascii="Arial" w:hAnsi="Arial" w:cs="Arial"/>
          <w:sz w:val="20"/>
          <w:szCs w:val="21"/>
        </w:rPr>
        <w:t>dụng</w:t>
      </w:r>
      <w:r w:rsidRPr="002B4D2B" w:rsidR="00BB65A4">
        <w:rPr>
          <w:rFonts w:ascii="Arial" w:hAnsi="Arial" w:cs="Arial"/>
          <w:sz w:val="20"/>
          <w:szCs w:val="21"/>
        </w:rPr>
        <w:t xml:space="preserve"> </w:t>
      </w:r>
      <w:r w:rsidRPr="002B4D2B">
        <w:rPr>
          <w:rFonts w:ascii="Arial" w:hAnsi="Arial" w:cs="Arial"/>
          <w:sz w:val="20"/>
          <w:szCs w:val="21"/>
        </w:rPr>
        <w:t>trong</w:t>
      </w:r>
      <w:r w:rsidRPr="002B4D2B" w:rsidR="00BB65A4">
        <w:rPr>
          <w:rFonts w:ascii="Arial" w:hAnsi="Arial" w:cs="Arial"/>
          <w:sz w:val="20"/>
          <w:szCs w:val="21"/>
        </w:rPr>
        <w:t xml:space="preserve"> </w:t>
      </w:r>
      <w:r w:rsidRPr="002B4D2B">
        <w:rPr>
          <w:rFonts w:ascii="Arial" w:hAnsi="Arial" w:cs="Arial"/>
          <w:sz w:val="20"/>
          <w:szCs w:val="21"/>
        </w:rPr>
        <w:t>ngành,</w:t>
      </w:r>
      <w:r w:rsidRPr="002B4D2B" w:rsidR="00BB65A4">
        <w:rPr>
          <w:rFonts w:ascii="Arial" w:hAnsi="Arial" w:cs="Arial"/>
          <w:sz w:val="20"/>
          <w:szCs w:val="21"/>
        </w:rPr>
        <w:t xml:space="preserve"> </w:t>
      </w:r>
      <w:r w:rsidRPr="002B4D2B">
        <w:rPr>
          <w:rFonts w:ascii="Arial" w:hAnsi="Arial" w:cs="Arial"/>
          <w:sz w:val="20"/>
          <w:szCs w:val="21"/>
        </w:rPr>
        <w:t>lĩnh</w:t>
      </w:r>
      <w:r w:rsidRPr="002B4D2B" w:rsidR="00BB65A4">
        <w:rPr>
          <w:rFonts w:ascii="Arial" w:hAnsi="Arial" w:cs="Arial"/>
          <w:sz w:val="20"/>
          <w:szCs w:val="21"/>
        </w:rPr>
        <w:t xml:space="preserve"> </w:t>
      </w:r>
      <w:r w:rsidRPr="002B4D2B">
        <w:rPr>
          <w:rFonts w:ascii="Arial" w:hAnsi="Arial" w:cs="Arial"/>
          <w:sz w:val="20"/>
          <w:szCs w:val="21"/>
        </w:rPr>
        <w:t>vực</w:t>
      </w:r>
      <w:r w:rsidRPr="002B4D2B" w:rsidR="00BB65A4">
        <w:rPr>
          <w:rFonts w:ascii="Arial" w:hAnsi="Arial" w:cs="Arial"/>
          <w:sz w:val="20"/>
          <w:szCs w:val="21"/>
        </w:rPr>
        <w:t xml:space="preserve"> </w:t>
      </w:r>
      <w:r w:rsidRPr="002B4D2B">
        <w:rPr>
          <w:rFonts w:ascii="Arial" w:hAnsi="Arial" w:cs="Arial"/>
          <w:sz w:val="20"/>
          <w:szCs w:val="21"/>
        </w:rPr>
        <w:t>quản</w:t>
      </w:r>
      <w:r w:rsidRPr="002B4D2B" w:rsidR="00BB65A4">
        <w:rPr>
          <w:rFonts w:ascii="Arial" w:hAnsi="Arial" w:cs="Arial"/>
          <w:sz w:val="20"/>
          <w:szCs w:val="21"/>
        </w:rPr>
        <w:t xml:space="preserve"> </w:t>
      </w:r>
      <w:r w:rsidRPr="002B4D2B">
        <w:rPr>
          <w:rFonts w:ascii="Arial" w:hAnsi="Arial" w:cs="Arial"/>
          <w:sz w:val="20"/>
          <w:szCs w:val="21"/>
        </w:rPr>
        <w:t>lý</w:t>
      </w:r>
      <w:r w:rsidRPr="002B4D2B" w:rsidR="00BB65A4">
        <w:rPr>
          <w:rFonts w:ascii="Arial" w:hAnsi="Arial" w:cs="Arial"/>
          <w:sz w:val="20"/>
          <w:szCs w:val="21"/>
        </w:rPr>
        <w:t xml:space="preserve"> </w:t>
      </w:r>
      <w:r w:rsidRPr="002B4D2B">
        <w:rPr>
          <w:rFonts w:ascii="Arial" w:hAnsi="Arial" w:cs="Arial"/>
          <w:sz w:val="20"/>
          <w:szCs w:val="21"/>
        </w:rPr>
        <w:t>của</w:t>
      </w:r>
      <w:r w:rsidRPr="002B4D2B" w:rsidR="00BB65A4">
        <w:rPr>
          <w:rFonts w:ascii="Arial" w:hAnsi="Arial" w:cs="Arial"/>
          <w:sz w:val="20"/>
          <w:szCs w:val="21"/>
        </w:rPr>
        <w:t xml:space="preserve"> </w:t>
      </w:r>
      <w:r w:rsidRPr="002B4D2B">
        <w:rPr>
          <w:rFonts w:ascii="Arial" w:hAnsi="Arial" w:cs="Arial"/>
          <w:sz w:val="20"/>
          <w:szCs w:val="21"/>
        </w:rPr>
        <w:t>Bộ</w:t>
      </w:r>
      <w:r w:rsidRPr="002B4D2B" w:rsidR="00BB65A4">
        <w:rPr>
          <w:rFonts w:ascii="Arial" w:hAnsi="Arial" w:cs="Arial"/>
          <w:sz w:val="20"/>
          <w:szCs w:val="21"/>
        </w:rPr>
        <w:t xml:space="preserve"> </w:t>
      </w:r>
      <w:r w:rsidRPr="002B4D2B">
        <w:rPr>
          <w:rFonts w:ascii="Arial" w:hAnsi="Arial" w:cs="Arial"/>
          <w:sz w:val="20"/>
          <w:szCs w:val="21"/>
        </w:rPr>
        <w:t>Công</w:t>
      </w:r>
      <w:r w:rsidRPr="002B4D2B" w:rsidR="00BB65A4">
        <w:rPr>
          <w:rFonts w:ascii="Arial" w:hAnsi="Arial" w:cs="Arial"/>
          <w:sz w:val="20"/>
          <w:szCs w:val="21"/>
        </w:rPr>
        <w:t xml:space="preserve"> </w:t>
      </w:r>
      <w:r w:rsidRPr="002B4D2B">
        <w:rPr>
          <w:rFonts w:ascii="Arial" w:hAnsi="Arial" w:cs="Arial"/>
          <w:sz w:val="20"/>
          <w:szCs w:val="21"/>
        </w:rPr>
        <w:t>Thương;</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l)</w:t>
      </w:r>
      <w:r w:rsidRPr="002B4D2B" w:rsidR="00BB65A4">
        <w:rPr>
          <w:rFonts w:ascii="Arial" w:hAnsi="Arial" w:cs="Arial"/>
          <w:sz w:val="20"/>
          <w:szCs w:val="21"/>
        </w:rPr>
        <w:t xml:space="preserve"> </w:t>
      </w:r>
      <w:r w:rsidRPr="002B4D2B">
        <w:rPr>
          <w:rFonts w:ascii="Arial" w:hAnsi="Arial" w:cs="Arial"/>
          <w:sz w:val="20"/>
          <w:szCs w:val="21"/>
        </w:rPr>
        <w:t>Chuyển</w:t>
      </w:r>
      <w:r w:rsidRPr="002B4D2B" w:rsidR="00BB65A4">
        <w:rPr>
          <w:rFonts w:ascii="Arial" w:hAnsi="Arial" w:cs="Arial"/>
          <w:sz w:val="20"/>
          <w:szCs w:val="21"/>
        </w:rPr>
        <w:t xml:space="preserve"> </w:t>
      </w:r>
      <w:r w:rsidRPr="002B4D2B">
        <w:rPr>
          <w:rFonts w:ascii="Arial" w:hAnsi="Arial" w:cs="Arial"/>
          <w:sz w:val="20"/>
          <w:szCs w:val="21"/>
        </w:rPr>
        <w:t>đổi</w:t>
      </w:r>
      <w:r w:rsidRPr="002B4D2B" w:rsidR="00BB65A4">
        <w:rPr>
          <w:rFonts w:ascii="Arial" w:hAnsi="Arial" w:cs="Arial"/>
          <w:sz w:val="20"/>
          <w:szCs w:val="21"/>
        </w:rPr>
        <w:t xml:space="preserve"> </w:t>
      </w:r>
      <w:r w:rsidRPr="002B4D2B">
        <w:rPr>
          <w:rFonts w:ascii="Arial" w:hAnsi="Arial" w:cs="Arial"/>
          <w:sz w:val="20"/>
          <w:szCs w:val="21"/>
        </w:rPr>
        <w:t>số</w:t>
      </w:r>
      <w:r w:rsidRPr="002B4D2B" w:rsidR="00BB65A4">
        <w:rPr>
          <w:rFonts w:ascii="Arial" w:hAnsi="Arial" w:cs="Arial"/>
          <w:sz w:val="20"/>
          <w:szCs w:val="21"/>
        </w:rPr>
        <w:t xml:space="preserve"> </w:t>
      </w:r>
      <w:r w:rsidRPr="002B4D2B">
        <w:rPr>
          <w:rFonts w:ascii="Arial" w:hAnsi="Arial" w:cs="Arial"/>
          <w:sz w:val="20"/>
          <w:szCs w:val="21"/>
        </w:rPr>
        <w:t>trong</w:t>
      </w:r>
      <w:r w:rsidRPr="002B4D2B" w:rsidR="00BB65A4">
        <w:rPr>
          <w:rFonts w:ascii="Arial" w:hAnsi="Arial" w:cs="Arial"/>
          <w:sz w:val="20"/>
          <w:szCs w:val="21"/>
        </w:rPr>
        <w:t xml:space="preserve"> </w:t>
      </w:r>
      <w:r w:rsidRPr="002B4D2B">
        <w:rPr>
          <w:rFonts w:ascii="Arial" w:hAnsi="Arial" w:cs="Arial"/>
          <w:sz w:val="20"/>
          <w:szCs w:val="21"/>
        </w:rPr>
        <w:t>quản</w:t>
      </w:r>
      <w:r w:rsidRPr="002B4D2B" w:rsidR="00BB65A4">
        <w:rPr>
          <w:rFonts w:ascii="Arial" w:hAnsi="Arial" w:cs="Arial"/>
          <w:sz w:val="20"/>
          <w:szCs w:val="21"/>
        </w:rPr>
        <w:t xml:space="preserve"> </w:t>
      </w:r>
      <w:r w:rsidRPr="002B4D2B">
        <w:rPr>
          <w:rFonts w:ascii="Arial" w:hAnsi="Arial" w:cs="Arial"/>
          <w:sz w:val="20"/>
          <w:szCs w:val="21"/>
        </w:rPr>
        <w:t>lý</w:t>
      </w:r>
      <w:r w:rsidRPr="002B4D2B" w:rsidR="00BB65A4">
        <w:rPr>
          <w:rFonts w:ascii="Arial" w:hAnsi="Arial" w:cs="Arial"/>
          <w:sz w:val="20"/>
          <w:szCs w:val="21"/>
        </w:rPr>
        <w:t xml:space="preserve"> </w:t>
      </w:r>
      <w:r w:rsidRPr="002B4D2B">
        <w:rPr>
          <w:rFonts w:ascii="Arial" w:hAnsi="Arial" w:cs="Arial"/>
          <w:sz w:val="20"/>
          <w:szCs w:val="21"/>
        </w:rPr>
        <w:t>nhà</w:t>
      </w:r>
      <w:r w:rsidRPr="002B4D2B" w:rsidR="00BB65A4">
        <w:rPr>
          <w:rFonts w:ascii="Arial" w:hAnsi="Arial" w:cs="Arial"/>
          <w:sz w:val="20"/>
          <w:szCs w:val="21"/>
        </w:rPr>
        <w:t xml:space="preserve"> </w:t>
      </w:r>
      <w:r w:rsidRPr="002B4D2B">
        <w:rPr>
          <w:rFonts w:ascii="Arial" w:hAnsi="Arial" w:cs="Arial"/>
          <w:sz w:val="20"/>
          <w:szCs w:val="21"/>
        </w:rPr>
        <w:t>nước</w:t>
      </w:r>
      <w:r w:rsidRPr="002B4D2B" w:rsidR="00BB65A4">
        <w:rPr>
          <w:rFonts w:ascii="Arial" w:hAnsi="Arial" w:cs="Arial"/>
          <w:sz w:val="20"/>
          <w:szCs w:val="21"/>
        </w:rPr>
        <w:t xml:space="preserve"> </w:t>
      </w:r>
      <w:r w:rsidRPr="002B4D2B">
        <w:rPr>
          <w:rFonts w:ascii="Arial" w:hAnsi="Arial" w:cs="Arial"/>
          <w:sz w:val="20"/>
          <w:szCs w:val="21"/>
        </w:rPr>
        <w:t>về</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2.</w:t>
      </w:r>
      <w:r w:rsidRPr="002B4D2B" w:rsidR="00BB65A4">
        <w:rPr>
          <w:rFonts w:ascii="Arial" w:hAnsi="Arial" w:cs="Arial"/>
          <w:sz w:val="20"/>
          <w:szCs w:val="21"/>
        </w:rPr>
        <w:t xml:space="preserve"> </w:t>
      </w:r>
      <w:r w:rsidRPr="002B4D2B">
        <w:rPr>
          <w:rFonts w:ascii="Arial" w:hAnsi="Arial" w:cs="Arial"/>
          <w:sz w:val="20"/>
          <w:szCs w:val="21"/>
        </w:rPr>
        <w:t>Đối</w:t>
      </w:r>
      <w:r w:rsidRPr="002B4D2B" w:rsidR="00BB65A4">
        <w:rPr>
          <w:rFonts w:ascii="Arial" w:hAnsi="Arial" w:cs="Arial"/>
          <w:sz w:val="20"/>
          <w:szCs w:val="21"/>
        </w:rPr>
        <w:t xml:space="preserve"> </w:t>
      </w:r>
      <w:r w:rsidRPr="002B4D2B">
        <w:rPr>
          <w:rFonts w:ascii="Arial" w:hAnsi="Arial" w:cs="Arial"/>
          <w:sz w:val="20"/>
          <w:szCs w:val="21"/>
        </w:rPr>
        <w:t>tượng</w:t>
      </w:r>
      <w:r w:rsidRPr="002B4D2B" w:rsidR="00BB65A4">
        <w:rPr>
          <w:rFonts w:ascii="Arial" w:hAnsi="Arial" w:cs="Arial"/>
          <w:sz w:val="20"/>
          <w:szCs w:val="21"/>
        </w:rPr>
        <w:t xml:space="preserve"> </w:t>
      </w:r>
      <w:r w:rsidRPr="002B4D2B">
        <w:rPr>
          <w:rFonts w:ascii="Arial" w:hAnsi="Arial" w:cs="Arial"/>
          <w:sz w:val="20"/>
          <w:szCs w:val="21"/>
        </w:rPr>
        <w:t>áp</w:t>
      </w:r>
      <w:r w:rsidRPr="002B4D2B" w:rsidR="00BB65A4">
        <w:rPr>
          <w:rFonts w:ascii="Arial" w:hAnsi="Arial" w:cs="Arial"/>
          <w:sz w:val="20"/>
          <w:szCs w:val="21"/>
        </w:rPr>
        <w:t xml:space="preserve"> </w:t>
      </w:r>
      <w:r w:rsidRPr="002B4D2B">
        <w:rPr>
          <w:rFonts w:ascii="Arial" w:hAnsi="Arial" w:cs="Arial"/>
          <w:sz w:val="20"/>
          <w:szCs w:val="21"/>
        </w:rPr>
        <w:t>dụng</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sidR="002B4D2B">
        <w:rPr>
          <w:rFonts w:ascii="Arial" w:hAnsi="Arial" w:cs="Arial"/>
          <w:sz w:val="20"/>
          <w:szCs w:val="21"/>
        </w:rPr>
        <w:t>Thông tư</w:t>
      </w:r>
      <w:r w:rsidRPr="002B4D2B" w:rsidR="00BB65A4">
        <w:rPr>
          <w:rFonts w:ascii="Arial" w:hAnsi="Arial" w:cs="Arial"/>
          <w:sz w:val="20"/>
          <w:szCs w:val="21"/>
        </w:rPr>
        <w:t xml:space="preserve"> </w:t>
      </w:r>
      <w:r w:rsidRPr="002B4D2B">
        <w:rPr>
          <w:rFonts w:ascii="Arial" w:hAnsi="Arial" w:cs="Arial"/>
          <w:sz w:val="20"/>
          <w:szCs w:val="21"/>
        </w:rPr>
        <w:t>này</w:t>
      </w:r>
      <w:r w:rsidRPr="002B4D2B" w:rsidR="00BB65A4">
        <w:rPr>
          <w:rFonts w:ascii="Arial" w:hAnsi="Arial" w:cs="Arial"/>
          <w:sz w:val="20"/>
          <w:szCs w:val="21"/>
        </w:rPr>
        <w:t xml:space="preserve"> </w:t>
      </w:r>
      <w:r w:rsidRPr="002B4D2B">
        <w:rPr>
          <w:rFonts w:ascii="Arial" w:hAnsi="Arial" w:cs="Arial"/>
          <w:sz w:val="20"/>
          <w:szCs w:val="21"/>
        </w:rPr>
        <w:t>áp</w:t>
      </w:r>
      <w:r w:rsidRPr="002B4D2B" w:rsidR="00BB65A4">
        <w:rPr>
          <w:rFonts w:ascii="Arial" w:hAnsi="Arial" w:cs="Arial"/>
          <w:sz w:val="20"/>
          <w:szCs w:val="21"/>
        </w:rPr>
        <w:t xml:space="preserve"> </w:t>
      </w:r>
      <w:r w:rsidRPr="002B4D2B">
        <w:rPr>
          <w:rFonts w:ascii="Arial" w:hAnsi="Arial" w:cs="Arial"/>
          <w:sz w:val="20"/>
          <w:szCs w:val="21"/>
        </w:rPr>
        <w:t>dụng</w:t>
      </w:r>
      <w:r w:rsidRPr="002B4D2B" w:rsidR="00BB65A4">
        <w:rPr>
          <w:rFonts w:ascii="Arial" w:hAnsi="Arial" w:cs="Arial"/>
          <w:sz w:val="20"/>
          <w:szCs w:val="21"/>
        </w:rPr>
        <w:t xml:space="preserve"> </w:t>
      </w:r>
      <w:r w:rsidRPr="002B4D2B">
        <w:rPr>
          <w:rFonts w:ascii="Arial" w:hAnsi="Arial" w:cs="Arial"/>
          <w:sz w:val="20"/>
          <w:szCs w:val="21"/>
        </w:rPr>
        <w:t>với</w:t>
      </w:r>
      <w:r w:rsidRPr="002B4D2B" w:rsidR="00BB65A4">
        <w:rPr>
          <w:rFonts w:ascii="Arial" w:hAnsi="Arial" w:cs="Arial"/>
          <w:sz w:val="20"/>
          <w:szCs w:val="21"/>
        </w:rPr>
        <w:t xml:space="preserve"> </w:t>
      </w:r>
      <w:r w:rsidRPr="002B4D2B">
        <w:rPr>
          <w:rFonts w:ascii="Arial" w:hAnsi="Arial" w:cs="Arial"/>
          <w:sz w:val="20"/>
          <w:szCs w:val="21"/>
        </w:rPr>
        <w:t>cơ</w:t>
      </w:r>
      <w:r w:rsidRPr="002B4D2B" w:rsidR="00BB65A4">
        <w:rPr>
          <w:rFonts w:ascii="Arial" w:hAnsi="Arial" w:cs="Arial"/>
          <w:sz w:val="20"/>
          <w:szCs w:val="21"/>
        </w:rPr>
        <w:t xml:space="preserve"> </w:t>
      </w:r>
      <w:r w:rsidRPr="002B4D2B">
        <w:rPr>
          <w:rFonts w:ascii="Arial" w:hAnsi="Arial" w:cs="Arial"/>
          <w:sz w:val="20"/>
          <w:szCs w:val="21"/>
        </w:rPr>
        <w:t>quan,</w:t>
      </w:r>
      <w:r w:rsidRPr="002B4D2B" w:rsidR="00BB65A4">
        <w:rPr>
          <w:rFonts w:ascii="Arial" w:hAnsi="Arial" w:cs="Arial"/>
          <w:sz w:val="20"/>
          <w:szCs w:val="21"/>
        </w:rPr>
        <w:t xml:space="preserve"> </w:t>
      </w:r>
      <w:r w:rsidRPr="002B4D2B">
        <w:rPr>
          <w:rFonts w:ascii="Arial" w:hAnsi="Arial" w:cs="Arial"/>
          <w:sz w:val="20"/>
          <w:szCs w:val="21"/>
        </w:rPr>
        <w:t>tổ</w:t>
      </w:r>
      <w:r w:rsidRPr="002B4D2B" w:rsidR="00BB65A4">
        <w:rPr>
          <w:rFonts w:ascii="Arial" w:hAnsi="Arial" w:cs="Arial"/>
          <w:sz w:val="20"/>
          <w:szCs w:val="21"/>
        </w:rPr>
        <w:t xml:space="preserve"> </w:t>
      </w:r>
      <w:r w:rsidRPr="002B4D2B">
        <w:rPr>
          <w:rFonts w:ascii="Arial" w:hAnsi="Arial" w:cs="Arial"/>
          <w:sz w:val="20"/>
          <w:szCs w:val="21"/>
        </w:rPr>
        <w:t>chức,</w:t>
      </w:r>
      <w:r w:rsidRPr="002B4D2B" w:rsidR="00BB65A4">
        <w:rPr>
          <w:rFonts w:ascii="Arial" w:hAnsi="Arial" w:cs="Arial"/>
          <w:sz w:val="20"/>
          <w:szCs w:val="21"/>
        </w:rPr>
        <w:t xml:space="preserve"> </w:t>
      </w:r>
      <w:r w:rsidRPr="002B4D2B">
        <w:rPr>
          <w:rFonts w:ascii="Arial" w:hAnsi="Arial" w:cs="Arial"/>
          <w:sz w:val="20"/>
          <w:szCs w:val="21"/>
        </w:rPr>
        <w:t>cá</w:t>
      </w:r>
      <w:r w:rsidRPr="002B4D2B" w:rsidR="00BB65A4">
        <w:rPr>
          <w:rFonts w:ascii="Arial" w:hAnsi="Arial" w:cs="Arial"/>
          <w:sz w:val="20"/>
          <w:szCs w:val="21"/>
        </w:rPr>
        <w:t xml:space="preserve"> </w:t>
      </w:r>
      <w:r w:rsidRPr="002B4D2B">
        <w:rPr>
          <w:rFonts w:ascii="Arial" w:hAnsi="Arial" w:cs="Arial"/>
          <w:sz w:val="20"/>
          <w:szCs w:val="21"/>
        </w:rPr>
        <w:t>nhân</w:t>
      </w:r>
      <w:r w:rsidRPr="002B4D2B" w:rsidR="00BB65A4">
        <w:rPr>
          <w:rFonts w:ascii="Arial" w:hAnsi="Arial" w:cs="Arial"/>
          <w:sz w:val="20"/>
          <w:szCs w:val="21"/>
        </w:rPr>
        <w:t xml:space="preserve"> </w:t>
      </w:r>
      <w:r w:rsidRPr="002B4D2B">
        <w:rPr>
          <w:rFonts w:ascii="Arial" w:hAnsi="Arial" w:cs="Arial"/>
          <w:sz w:val="20"/>
          <w:szCs w:val="21"/>
        </w:rPr>
        <w:t>trong</w:t>
      </w:r>
      <w:r w:rsidRPr="002B4D2B" w:rsidR="00BB65A4">
        <w:rPr>
          <w:rFonts w:ascii="Arial" w:hAnsi="Arial" w:cs="Arial"/>
          <w:sz w:val="20"/>
          <w:szCs w:val="21"/>
        </w:rPr>
        <w:t xml:space="preserve"> </w:t>
      </w:r>
      <w:r w:rsidRPr="002B4D2B">
        <w:rPr>
          <w:rFonts w:ascii="Arial" w:hAnsi="Arial" w:cs="Arial"/>
          <w:sz w:val="20"/>
          <w:szCs w:val="21"/>
        </w:rPr>
        <w:t>nước</w:t>
      </w:r>
      <w:r w:rsidRPr="002B4D2B" w:rsidR="00BB65A4">
        <w:rPr>
          <w:rFonts w:ascii="Arial" w:hAnsi="Arial" w:cs="Arial"/>
          <w:sz w:val="20"/>
          <w:szCs w:val="21"/>
        </w:rPr>
        <w:t xml:space="preserve"> </w:t>
      </w:r>
      <w:r w:rsidRPr="002B4D2B">
        <w:rPr>
          <w:rFonts w:ascii="Arial" w:hAnsi="Arial" w:cs="Arial"/>
          <w:sz w:val="20"/>
          <w:szCs w:val="21"/>
        </w:rPr>
        <w:t>và</w:t>
      </w:r>
      <w:r w:rsidRPr="002B4D2B" w:rsidR="00BB65A4">
        <w:rPr>
          <w:rFonts w:ascii="Arial" w:hAnsi="Arial" w:cs="Arial"/>
          <w:sz w:val="20"/>
          <w:szCs w:val="21"/>
        </w:rPr>
        <w:t xml:space="preserve"> </w:t>
      </w:r>
      <w:r w:rsidRPr="002B4D2B">
        <w:rPr>
          <w:rFonts w:ascii="Arial" w:hAnsi="Arial" w:cs="Arial"/>
          <w:sz w:val="20"/>
          <w:szCs w:val="21"/>
        </w:rPr>
        <w:t>tổ</w:t>
      </w:r>
      <w:r w:rsidRPr="002B4D2B" w:rsidR="00BB65A4">
        <w:rPr>
          <w:rFonts w:ascii="Arial" w:hAnsi="Arial" w:cs="Arial"/>
          <w:sz w:val="20"/>
          <w:szCs w:val="21"/>
        </w:rPr>
        <w:t xml:space="preserve"> </w:t>
      </w:r>
      <w:r w:rsidRPr="002B4D2B">
        <w:rPr>
          <w:rFonts w:ascii="Arial" w:hAnsi="Arial" w:cs="Arial"/>
          <w:sz w:val="20"/>
          <w:szCs w:val="21"/>
        </w:rPr>
        <w:t>chức,</w:t>
      </w:r>
      <w:r w:rsidRPr="002B4D2B" w:rsidR="00BB65A4">
        <w:rPr>
          <w:rFonts w:ascii="Arial" w:hAnsi="Arial" w:cs="Arial"/>
          <w:sz w:val="20"/>
          <w:szCs w:val="21"/>
        </w:rPr>
        <w:t xml:space="preserve"> </w:t>
      </w:r>
      <w:r w:rsidRPr="002B4D2B">
        <w:rPr>
          <w:rFonts w:ascii="Arial" w:hAnsi="Arial" w:cs="Arial"/>
          <w:sz w:val="20"/>
          <w:szCs w:val="21"/>
        </w:rPr>
        <w:t>cá</w:t>
      </w:r>
      <w:r w:rsidRPr="002B4D2B" w:rsidR="00BB65A4">
        <w:rPr>
          <w:rFonts w:ascii="Arial" w:hAnsi="Arial" w:cs="Arial"/>
          <w:sz w:val="20"/>
          <w:szCs w:val="21"/>
        </w:rPr>
        <w:t xml:space="preserve"> </w:t>
      </w:r>
      <w:r w:rsidRPr="002B4D2B">
        <w:rPr>
          <w:rFonts w:ascii="Arial" w:hAnsi="Arial" w:cs="Arial"/>
          <w:sz w:val="20"/>
          <w:szCs w:val="21"/>
        </w:rPr>
        <w:t>nhân</w:t>
      </w:r>
      <w:r w:rsidRPr="002B4D2B" w:rsidR="00BB65A4">
        <w:rPr>
          <w:rFonts w:ascii="Arial" w:hAnsi="Arial" w:cs="Arial"/>
          <w:sz w:val="20"/>
          <w:szCs w:val="21"/>
        </w:rPr>
        <w:t xml:space="preserve"> </w:t>
      </w:r>
      <w:r w:rsidRPr="002B4D2B">
        <w:rPr>
          <w:rFonts w:ascii="Arial" w:hAnsi="Arial" w:cs="Arial"/>
          <w:sz w:val="20"/>
          <w:szCs w:val="21"/>
        </w:rPr>
        <w:t>nước</w:t>
      </w:r>
      <w:r w:rsidRPr="002B4D2B" w:rsidR="00BB65A4">
        <w:rPr>
          <w:rFonts w:ascii="Arial" w:hAnsi="Arial" w:cs="Arial"/>
          <w:sz w:val="20"/>
          <w:szCs w:val="21"/>
        </w:rPr>
        <w:t xml:space="preserve"> </w:t>
      </w:r>
      <w:r w:rsidRPr="002B4D2B">
        <w:rPr>
          <w:rFonts w:ascii="Arial" w:hAnsi="Arial" w:cs="Arial"/>
          <w:sz w:val="20"/>
          <w:szCs w:val="21"/>
        </w:rPr>
        <w:t>ngoài</w:t>
      </w:r>
      <w:r w:rsidRPr="002B4D2B" w:rsidR="00BB65A4">
        <w:rPr>
          <w:rFonts w:ascii="Arial" w:hAnsi="Arial" w:cs="Arial"/>
          <w:sz w:val="20"/>
          <w:szCs w:val="21"/>
        </w:rPr>
        <w:t xml:space="preserve"> </w:t>
      </w:r>
      <w:r w:rsidRPr="002B4D2B">
        <w:rPr>
          <w:rFonts w:ascii="Arial" w:hAnsi="Arial" w:cs="Arial"/>
          <w:sz w:val="20"/>
          <w:szCs w:val="21"/>
        </w:rPr>
        <w:t>thực</w:t>
      </w:r>
      <w:r w:rsidRPr="002B4D2B" w:rsidR="00BB65A4">
        <w:rPr>
          <w:rFonts w:ascii="Arial" w:hAnsi="Arial" w:cs="Arial"/>
          <w:sz w:val="20"/>
          <w:szCs w:val="21"/>
        </w:rPr>
        <w:t xml:space="preserve"> </w:t>
      </w:r>
      <w:r w:rsidRPr="002B4D2B">
        <w:rPr>
          <w:rFonts w:ascii="Arial" w:hAnsi="Arial" w:cs="Arial"/>
          <w:sz w:val="20"/>
          <w:szCs w:val="21"/>
        </w:rPr>
        <w:t>hiện</w:t>
      </w:r>
      <w:r w:rsidRPr="002B4D2B" w:rsidR="00BB65A4">
        <w:rPr>
          <w:rFonts w:ascii="Arial" w:hAnsi="Arial" w:cs="Arial"/>
          <w:sz w:val="20"/>
          <w:szCs w:val="21"/>
        </w:rPr>
        <w:t xml:space="preserve"> </w:t>
      </w:r>
      <w:r w:rsidRPr="002B4D2B">
        <w:rPr>
          <w:rFonts w:ascii="Arial" w:hAnsi="Arial" w:cs="Arial"/>
          <w:sz w:val="20"/>
          <w:szCs w:val="21"/>
        </w:rPr>
        <w:t>các</w:t>
      </w:r>
      <w:r w:rsidRPr="002B4D2B" w:rsidR="00BB65A4">
        <w:rPr>
          <w:rFonts w:ascii="Arial" w:hAnsi="Arial" w:cs="Arial"/>
          <w:sz w:val="20"/>
          <w:szCs w:val="21"/>
        </w:rPr>
        <w:t xml:space="preserve"> </w:t>
      </w:r>
      <w:r w:rsidRPr="002B4D2B">
        <w:rPr>
          <w:rFonts w:ascii="Arial" w:hAnsi="Arial" w:cs="Arial"/>
          <w:sz w:val="20"/>
          <w:szCs w:val="21"/>
        </w:rPr>
        <w:t>hoạt</w:t>
      </w:r>
      <w:r w:rsidRPr="002B4D2B" w:rsidR="00BB65A4">
        <w:rPr>
          <w:rFonts w:ascii="Arial" w:hAnsi="Arial" w:cs="Arial"/>
          <w:sz w:val="20"/>
          <w:szCs w:val="21"/>
        </w:rPr>
        <w:t xml:space="preserve"> </w:t>
      </w:r>
      <w:r w:rsidRPr="002B4D2B">
        <w:rPr>
          <w:rFonts w:ascii="Arial" w:hAnsi="Arial" w:cs="Arial"/>
          <w:sz w:val="20"/>
          <w:szCs w:val="21"/>
        </w:rPr>
        <w:t>động</w:t>
      </w:r>
      <w:r w:rsidRPr="002B4D2B" w:rsidR="00BB65A4">
        <w:rPr>
          <w:rFonts w:ascii="Arial" w:hAnsi="Arial" w:cs="Arial"/>
          <w:sz w:val="20"/>
          <w:szCs w:val="21"/>
        </w:rPr>
        <w:t xml:space="preserve"> </w:t>
      </w:r>
      <w:r w:rsidRPr="002B4D2B">
        <w:rPr>
          <w:rFonts w:ascii="Arial" w:hAnsi="Arial" w:cs="Arial"/>
          <w:sz w:val="20"/>
          <w:szCs w:val="21"/>
        </w:rPr>
        <w:t>liên</w:t>
      </w:r>
      <w:r w:rsidRPr="002B4D2B" w:rsidR="00BB65A4">
        <w:rPr>
          <w:rFonts w:ascii="Arial" w:hAnsi="Arial" w:cs="Arial"/>
          <w:sz w:val="20"/>
          <w:szCs w:val="21"/>
        </w:rPr>
        <w:t xml:space="preserve"> </w:t>
      </w:r>
      <w:r w:rsidRPr="002B4D2B">
        <w:rPr>
          <w:rFonts w:ascii="Arial" w:hAnsi="Arial" w:cs="Arial"/>
          <w:sz w:val="20"/>
          <w:szCs w:val="21"/>
        </w:rPr>
        <w:t>quan</w:t>
      </w:r>
      <w:r w:rsidRPr="002B4D2B" w:rsidR="00BB65A4">
        <w:rPr>
          <w:rFonts w:ascii="Arial" w:hAnsi="Arial" w:cs="Arial"/>
          <w:sz w:val="20"/>
          <w:szCs w:val="21"/>
        </w:rPr>
        <w:t xml:space="preserve"> </w:t>
      </w:r>
      <w:r w:rsidRPr="002B4D2B">
        <w:rPr>
          <w:rFonts w:ascii="Arial" w:hAnsi="Arial" w:cs="Arial"/>
          <w:sz w:val="20"/>
          <w:szCs w:val="21"/>
        </w:rPr>
        <w:t>đến</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trên</w:t>
      </w:r>
      <w:r w:rsidRPr="002B4D2B" w:rsidR="00BB65A4">
        <w:rPr>
          <w:rFonts w:ascii="Arial" w:hAnsi="Arial" w:cs="Arial"/>
          <w:sz w:val="20"/>
          <w:szCs w:val="21"/>
        </w:rPr>
        <w:t xml:space="preserve"> </w:t>
      </w:r>
      <w:r w:rsidRPr="002B4D2B">
        <w:rPr>
          <w:rFonts w:ascii="Arial" w:hAnsi="Arial" w:cs="Arial"/>
          <w:sz w:val="20"/>
          <w:szCs w:val="21"/>
        </w:rPr>
        <w:t>lãnh</w:t>
      </w:r>
      <w:r w:rsidRPr="002B4D2B" w:rsidR="00BB65A4">
        <w:rPr>
          <w:rFonts w:ascii="Arial" w:hAnsi="Arial" w:cs="Arial"/>
          <w:sz w:val="20"/>
          <w:szCs w:val="21"/>
        </w:rPr>
        <w:t xml:space="preserve"> </w:t>
      </w:r>
      <w:r w:rsidRPr="002B4D2B">
        <w:rPr>
          <w:rFonts w:ascii="Arial" w:hAnsi="Arial" w:cs="Arial"/>
          <w:sz w:val="20"/>
          <w:szCs w:val="21"/>
        </w:rPr>
        <w:t>thổ</w:t>
      </w:r>
      <w:r w:rsidRPr="002B4D2B" w:rsidR="00BB65A4">
        <w:rPr>
          <w:rFonts w:ascii="Arial" w:hAnsi="Arial" w:cs="Arial"/>
          <w:sz w:val="20"/>
          <w:szCs w:val="21"/>
        </w:rPr>
        <w:t xml:space="preserve"> </w:t>
      </w:r>
      <w:r w:rsidRPr="002B4D2B">
        <w:rPr>
          <w:rFonts w:ascii="Arial" w:hAnsi="Arial" w:cs="Arial"/>
          <w:sz w:val="20"/>
          <w:szCs w:val="21"/>
        </w:rPr>
        <w:t>Việt</w:t>
      </w:r>
      <w:r w:rsidRPr="002B4D2B" w:rsidR="00BB65A4">
        <w:rPr>
          <w:rFonts w:ascii="Arial" w:hAnsi="Arial" w:cs="Arial"/>
          <w:sz w:val="20"/>
          <w:szCs w:val="21"/>
        </w:rPr>
        <w:t xml:space="preserve"> </w:t>
      </w:r>
      <w:r w:rsidRPr="002B4D2B">
        <w:rPr>
          <w:rFonts w:ascii="Arial" w:hAnsi="Arial" w:cs="Arial"/>
          <w:sz w:val="20"/>
          <w:szCs w:val="21"/>
        </w:rPr>
        <w:t>Nam.</w:t>
      </w:r>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11" w:name="dieu_2"/>
      <w:r w:rsidRPr="002B4D2B" w:rsidR="00CB4DEA">
        <w:rPr>
          <w:rFonts w:ascii="Arial" w:hAnsi="Arial" w:cs="Arial"/>
          <w:b/>
          <w:bCs/>
          <w:sz w:val="20"/>
          <w:szCs w:val="21"/>
        </w:rPr>
        <w:t>Điều 2. Giải thích từ ngữ</w:t>
      </w:r>
      <w:bookmarkEnd w:id="11"/>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1.</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r w:rsidRPr="002B4D2B" w:rsidR="00BB65A4">
        <w:rPr>
          <w:rFonts w:ascii="Arial" w:hAnsi="Arial" w:cs="Arial"/>
          <w:sz w:val="20"/>
          <w:szCs w:val="21"/>
        </w:rPr>
        <w:t xml:space="preserve"> </w:t>
      </w:r>
      <w:r w:rsidRPr="002B4D2B">
        <w:rPr>
          <w:rFonts w:ascii="Arial" w:hAnsi="Arial" w:cs="Arial"/>
          <w:sz w:val="20"/>
          <w:szCs w:val="21"/>
        </w:rPr>
        <w:t>nhóm</w:t>
      </w:r>
      <w:r w:rsidRPr="002B4D2B" w:rsidR="00BB65A4">
        <w:rPr>
          <w:rFonts w:ascii="Arial" w:hAnsi="Arial" w:cs="Arial"/>
          <w:sz w:val="20"/>
          <w:szCs w:val="21"/>
        </w:rPr>
        <w:t xml:space="preserve"> </w:t>
      </w:r>
      <w:r w:rsidRPr="002B4D2B">
        <w:rPr>
          <w:rFonts w:ascii="Arial" w:hAnsi="Arial" w:cs="Arial"/>
          <w:sz w:val="20"/>
          <w:szCs w:val="21"/>
        </w:rPr>
        <w:t>1</w:t>
      </w:r>
      <w:r w:rsidRPr="002B4D2B" w:rsidR="00BB65A4">
        <w:rPr>
          <w:rFonts w:ascii="Arial" w:hAnsi="Arial" w:cs="Arial"/>
          <w:sz w:val="20"/>
          <w:szCs w:val="21"/>
        </w:rPr>
        <w:t xml:space="preserve"> </w:t>
      </w:r>
      <w:r w:rsidRPr="002B4D2B">
        <w:rPr>
          <w:rFonts w:ascii="Arial" w:hAnsi="Arial" w:cs="Arial"/>
          <w:sz w:val="20"/>
          <w:szCs w:val="21"/>
        </w:rPr>
        <w:t>gồm</w:t>
      </w:r>
      <w:r w:rsidRPr="002B4D2B" w:rsidR="00BB65A4">
        <w:rPr>
          <w:rFonts w:ascii="Arial" w:hAnsi="Arial" w:cs="Arial"/>
          <w:sz w:val="20"/>
          <w:szCs w:val="21"/>
        </w:rPr>
        <w:t xml:space="preserve"> </w:t>
      </w:r>
      <w:r w:rsidRPr="002B4D2B">
        <w:rPr>
          <w:rFonts w:ascii="Arial" w:hAnsi="Arial" w:cs="Arial"/>
          <w:sz w:val="20"/>
          <w:szCs w:val="21"/>
        </w:rPr>
        <w:t>các</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nhó</w:t>
      </w:r>
      <w:r w:rsidRPr="002B4D2B">
        <w:rPr>
          <w:rFonts w:ascii="Arial" w:hAnsi="Arial" w:cs="Arial"/>
          <w:sz w:val="20"/>
          <w:szCs w:val="21"/>
        </w:rPr>
        <w:t>m</w:t>
      </w:r>
      <w:r w:rsidRPr="002B4D2B" w:rsidR="00BB65A4">
        <w:rPr>
          <w:rFonts w:ascii="Arial" w:hAnsi="Arial" w:cs="Arial"/>
          <w:sz w:val="20"/>
          <w:szCs w:val="21"/>
        </w:rPr>
        <w:t xml:space="preserve"> </w:t>
      </w:r>
      <w:r w:rsidRPr="002B4D2B">
        <w:rPr>
          <w:rFonts w:ascii="Arial" w:hAnsi="Arial" w:cs="Arial"/>
          <w:sz w:val="20"/>
          <w:szCs w:val="21"/>
        </w:rPr>
        <w:t>1</w:t>
      </w:r>
      <w:r w:rsidRPr="002B4D2B" w:rsidR="00BB65A4">
        <w:rPr>
          <w:rFonts w:ascii="Arial" w:hAnsi="Arial" w:cs="Arial"/>
          <w:sz w:val="20"/>
          <w:szCs w:val="21"/>
        </w:rPr>
        <w:t xml:space="preserve"> </w:t>
      </w:r>
      <w:r w:rsidRPr="002B4D2B">
        <w:rPr>
          <w:rFonts w:ascii="Arial" w:hAnsi="Arial" w:cs="Arial"/>
          <w:sz w:val="20"/>
          <w:szCs w:val="21"/>
        </w:rPr>
        <w:t>được</w:t>
      </w:r>
      <w:r w:rsidRPr="002B4D2B" w:rsidR="00BB65A4">
        <w:rPr>
          <w:rFonts w:ascii="Arial" w:hAnsi="Arial" w:cs="Arial"/>
          <w:sz w:val="20"/>
          <w:szCs w:val="21"/>
        </w:rPr>
        <w:t xml:space="preserve"> </w:t>
      </w:r>
      <w:r w:rsidRPr="002B4D2B">
        <w:rPr>
          <w:rFonts w:ascii="Arial" w:hAnsi="Arial" w:cs="Arial"/>
          <w:sz w:val="20"/>
          <w:szCs w:val="21"/>
        </w:rPr>
        <w:t>quy</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tại</w:t>
      </w:r>
      <w:r w:rsidRPr="002B4D2B" w:rsidR="00BB65A4">
        <w:rPr>
          <w:rFonts w:ascii="Arial" w:hAnsi="Arial" w:cs="Arial"/>
          <w:sz w:val="20"/>
          <w:szCs w:val="21"/>
        </w:rPr>
        <w:t xml:space="preserve"> </w:t>
      </w:r>
      <w:bookmarkStart w:id="12" w:name="bieumau_pl_03_24_2026_nd_cp"/>
      <w:r w:rsidRPr="002B4D2B" w:rsidR="00FA6636">
        <w:rPr>
          <w:rFonts w:ascii="Arial" w:hAnsi="Arial" w:cs="Arial"/>
          <w:sz w:val="20"/>
          <w:szCs w:val="21"/>
        </w:rPr>
        <w:t>Phụ lục</w:t>
      </w:r>
      <w:r w:rsidRPr="002B4D2B" w:rsidR="00BB65A4">
        <w:rPr>
          <w:rFonts w:ascii="Arial" w:hAnsi="Arial" w:cs="Arial"/>
          <w:sz w:val="20"/>
          <w:szCs w:val="21"/>
        </w:rPr>
        <w:t xml:space="preserve"> </w:t>
      </w:r>
      <w:r w:rsidRPr="002B4D2B">
        <w:rPr>
          <w:rFonts w:ascii="Arial" w:hAnsi="Arial" w:cs="Arial"/>
          <w:sz w:val="20"/>
          <w:szCs w:val="21"/>
        </w:rPr>
        <w:t>III</w:t>
      </w:r>
      <w:bookmarkEnd w:id="12"/>
      <w:r w:rsidRPr="002B4D2B" w:rsidR="00BB65A4">
        <w:rPr>
          <w:rFonts w:ascii="Arial" w:hAnsi="Arial" w:cs="Arial"/>
          <w:sz w:val="20"/>
          <w:szCs w:val="21"/>
        </w:rPr>
        <w:t xml:space="preserve"> </w:t>
      </w:r>
      <w:r w:rsidRPr="002B4D2B" w:rsidR="002B4D2B">
        <w:rPr>
          <w:rFonts w:ascii="Arial" w:hAnsi="Arial" w:cs="Arial"/>
          <w:sz w:val="20"/>
          <w:szCs w:val="21"/>
        </w:rPr>
        <w:t>Nghị định</w:t>
      </w:r>
      <w:r w:rsidRPr="002B4D2B" w:rsidR="00BB65A4">
        <w:rPr>
          <w:rFonts w:ascii="Arial" w:hAnsi="Arial" w:cs="Arial"/>
          <w:sz w:val="20"/>
          <w:szCs w:val="21"/>
        </w:rPr>
        <w:t xml:space="preserve"> </w:t>
      </w:r>
      <w:r w:rsidRPr="002B4D2B">
        <w:rPr>
          <w:rFonts w:ascii="Arial" w:hAnsi="Arial" w:cs="Arial"/>
          <w:sz w:val="20"/>
          <w:szCs w:val="21"/>
        </w:rPr>
        <w:t>số</w:t>
      </w:r>
      <w:r w:rsidRPr="002B4D2B" w:rsidR="00BB65A4">
        <w:rPr>
          <w:rFonts w:ascii="Arial" w:hAnsi="Arial" w:cs="Arial"/>
          <w:sz w:val="20"/>
          <w:szCs w:val="21"/>
        </w:rPr>
        <w:t xml:space="preserve"> </w:t>
      </w:r>
      <w:bookmarkStart w:id="13" w:name="tvpllink_lrimjfjbxd"/>
      <w:r w:rsidRPr="002B4D2B">
        <w:rPr>
          <w:rFonts w:ascii="Arial" w:hAnsi="Arial" w:cs="Arial"/>
          <w:sz w:val="20"/>
          <w:szCs w:val="21"/>
        </w:rPr>
        <w:t>24</w:t>
      </w:r>
      <w:r w:rsidRPr="002B4D2B" w:rsidR="002B4D2B">
        <w:rPr>
          <w:rFonts w:ascii="Arial" w:hAnsi="Arial" w:cs="Arial"/>
          <w:sz w:val="20"/>
          <w:szCs w:val="21"/>
        </w:rPr>
        <w:t>/</w:t>
      </w:r>
      <w:r w:rsidRPr="002B4D2B">
        <w:rPr>
          <w:rFonts w:ascii="Arial" w:hAnsi="Arial" w:cs="Arial"/>
          <w:sz w:val="20"/>
          <w:szCs w:val="21"/>
        </w:rPr>
        <w:t>2026</w:t>
      </w:r>
      <w:r w:rsidRPr="002B4D2B" w:rsidR="002B4D2B">
        <w:rPr>
          <w:rFonts w:ascii="Arial" w:hAnsi="Arial" w:cs="Arial"/>
          <w:sz w:val="20"/>
          <w:szCs w:val="21"/>
        </w:rPr>
        <w:t>/</w:t>
      </w:r>
      <w:r w:rsidRPr="002B4D2B">
        <w:rPr>
          <w:rFonts w:ascii="Arial" w:hAnsi="Arial" w:cs="Arial"/>
          <w:sz w:val="20"/>
          <w:szCs w:val="21"/>
        </w:rPr>
        <w:t>NĐ-CP</w:t>
      </w:r>
      <w:bookmarkEnd w:id="13"/>
      <w:r w:rsidRPr="002B4D2B">
        <w:rPr>
          <w:rFonts w:ascii="Arial" w:hAnsi="Arial" w:cs="Arial"/>
          <w:sz w:val="20"/>
          <w:szCs w:val="21"/>
        </w:rPr>
        <w:t>.</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2.</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r w:rsidRPr="002B4D2B" w:rsidR="00BB65A4">
        <w:rPr>
          <w:rFonts w:ascii="Arial" w:hAnsi="Arial" w:cs="Arial"/>
          <w:sz w:val="20"/>
          <w:szCs w:val="21"/>
        </w:rPr>
        <w:t xml:space="preserve"> </w:t>
      </w:r>
      <w:r w:rsidRPr="002B4D2B">
        <w:rPr>
          <w:rFonts w:ascii="Arial" w:hAnsi="Arial" w:cs="Arial"/>
          <w:sz w:val="20"/>
          <w:szCs w:val="21"/>
        </w:rPr>
        <w:t>nhóm</w:t>
      </w:r>
      <w:r w:rsidRPr="002B4D2B" w:rsidR="00BB65A4">
        <w:rPr>
          <w:rFonts w:ascii="Arial" w:hAnsi="Arial" w:cs="Arial"/>
          <w:sz w:val="20"/>
          <w:szCs w:val="21"/>
        </w:rPr>
        <w:t xml:space="preserve"> </w:t>
      </w:r>
      <w:r w:rsidRPr="002B4D2B">
        <w:rPr>
          <w:rFonts w:ascii="Arial" w:hAnsi="Arial" w:cs="Arial"/>
          <w:sz w:val="20"/>
          <w:szCs w:val="21"/>
        </w:rPr>
        <w:t>2</w:t>
      </w:r>
      <w:r w:rsidRPr="002B4D2B" w:rsidR="00BB65A4">
        <w:rPr>
          <w:rFonts w:ascii="Arial" w:hAnsi="Arial" w:cs="Arial"/>
          <w:sz w:val="20"/>
          <w:szCs w:val="21"/>
        </w:rPr>
        <w:t xml:space="preserve"> </w:t>
      </w:r>
      <w:r w:rsidRPr="002B4D2B">
        <w:rPr>
          <w:rFonts w:ascii="Arial" w:hAnsi="Arial" w:cs="Arial"/>
          <w:sz w:val="20"/>
          <w:szCs w:val="21"/>
        </w:rPr>
        <w:t>gồm</w:t>
      </w:r>
      <w:r w:rsidRPr="002B4D2B" w:rsidR="00BB65A4">
        <w:rPr>
          <w:rFonts w:ascii="Arial" w:hAnsi="Arial" w:cs="Arial"/>
          <w:sz w:val="20"/>
          <w:szCs w:val="21"/>
        </w:rPr>
        <w:t xml:space="preserve"> </w:t>
      </w:r>
      <w:r w:rsidRPr="002B4D2B">
        <w:rPr>
          <w:rFonts w:ascii="Arial" w:hAnsi="Arial" w:cs="Arial"/>
          <w:sz w:val="20"/>
          <w:szCs w:val="21"/>
        </w:rPr>
        <w:t>các</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nhóm</w:t>
      </w:r>
      <w:r w:rsidRPr="002B4D2B" w:rsidR="00BB65A4">
        <w:rPr>
          <w:rFonts w:ascii="Arial" w:hAnsi="Arial" w:cs="Arial"/>
          <w:sz w:val="20"/>
          <w:szCs w:val="21"/>
        </w:rPr>
        <w:t xml:space="preserve"> </w:t>
      </w:r>
      <w:r w:rsidRPr="002B4D2B">
        <w:rPr>
          <w:rFonts w:ascii="Arial" w:hAnsi="Arial" w:cs="Arial"/>
          <w:sz w:val="20"/>
          <w:szCs w:val="21"/>
        </w:rPr>
        <w:t>2</w:t>
      </w:r>
      <w:r w:rsidRPr="002B4D2B" w:rsidR="00BB65A4">
        <w:rPr>
          <w:rFonts w:ascii="Arial" w:hAnsi="Arial" w:cs="Arial"/>
          <w:sz w:val="20"/>
          <w:szCs w:val="21"/>
        </w:rPr>
        <w:t xml:space="preserve"> </w:t>
      </w:r>
      <w:r w:rsidRPr="002B4D2B">
        <w:rPr>
          <w:rFonts w:ascii="Arial" w:hAnsi="Arial" w:cs="Arial"/>
          <w:sz w:val="20"/>
          <w:szCs w:val="21"/>
        </w:rPr>
        <w:t>được</w:t>
      </w:r>
      <w:r w:rsidRPr="002B4D2B" w:rsidR="00BB65A4">
        <w:rPr>
          <w:rFonts w:ascii="Arial" w:hAnsi="Arial" w:cs="Arial"/>
          <w:sz w:val="20"/>
          <w:szCs w:val="21"/>
        </w:rPr>
        <w:t xml:space="preserve"> </w:t>
      </w:r>
      <w:r w:rsidRPr="002B4D2B">
        <w:rPr>
          <w:rFonts w:ascii="Arial" w:hAnsi="Arial" w:cs="Arial"/>
          <w:sz w:val="20"/>
          <w:szCs w:val="21"/>
        </w:rPr>
        <w:t>quy</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tại</w:t>
      </w:r>
      <w:r w:rsidRPr="002B4D2B" w:rsidR="00BB65A4">
        <w:rPr>
          <w:rFonts w:ascii="Arial" w:hAnsi="Arial" w:cs="Arial"/>
          <w:sz w:val="20"/>
          <w:szCs w:val="21"/>
        </w:rPr>
        <w:t xml:space="preserve"> </w:t>
      </w:r>
      <w:bookmarkStart w:id="14" w:name="bieumau_pl_03_24_2026_nd_cp_1"/>
      <w:r w:rsidRPr="002B4D2B" w:rsidR="00FA6636">
        <w:rPr>
          <w:rFonts w:ascii="Arial" w:hAnsi="Arial" w:cs="Arial"/>
          <w:sz w:val="20"/>
          <w:szCs w:val="21"/>
        </w:rPr>
        <w:t>Phụ lục</w:t>
      </w:r>
      <w:r w:rsidRPr="002B4D2B" w:rsidR="00BB65A4">
        <w:rPr>
          <w:rFonts w:ascii="Arial" w:hAnsi="Arial" w:cs="Arial"/>
          <w:sz w:val="20"/>
          <w:szCs w:val="21"/>
        </w:rPr>
        <w:t xml:space="preserve"> </w:t>
      </w:r>
      <w:r w:rsidRPr="002B4D2B">
        <w:rPr>
          <w:rFonts w:ascii="Arial" w:hAnsi="Arial" w:cs="Arial"/>
          <w:sz w:val="20"/>
          <w:szCs w:val="21"/>
        </w:rPr>
        <w:t>III</w:t>
      </w:r>
      <w:bookmarkEnd w:id="14"/>
      <w:r w:rsidRPr="002B4D2B" w:rsidR="00BB65A4">
        <w:rPr>
          <w:rFonts w:ascii="Arial" w:hAnsi="Arial" w:cs="Arial"/>
          <w:sz w:val="20"/>
          <w:szCs w:val="21"/>
        </w:rPr>
        <w:t xml:space="preserve"> </w:t>
      </w:r>
      <w:r w:rsidRPr="002B4D2B" w:rsidR="002B4D2B">
        <w:rPr>
          <w:rFonts w:ascii="Arial" w:hAnsi="Arial" w:cs="Arial"/>
          <w:sz w:val="20"/>
          <w:szCs w:val="21"/>
        </w:rPr>
        <w:t>Nghị định</w:t>
      </w:r>
      <w:r w:rsidRPr="002B4D2B" w:rsidR="00BB65A4">
        <w:rPr>
          <w:rFonts w:ascii="Arial" w:hAnsi="Arial" w:cs="Arial"/>
          <w:sz w:val="20"/>
          <w:szCs w:val="21"/>
        </w:rPr>
        <w:t xml:space="preserve"> </w:t>
      </w:r>
      <w:r w:rsidRPr="002B4D2B">
        <w:rPr>
          <w:rFonts w:ascii="Arial" w:hAnsi="Arial" w:cs="Arial"/>
          <w:sz w:val="20"/>
          <w:szCs w:val="21"/>
        </w:rPr>
        <w:t>số</w:t>
      </w:r>
      <w:r w:rsidRPr="002B4D2B" w:rsidR="00BB65A4">
        <w:rPr>
          <w:rFonts w:ascii="Arial" w:hAnsi="Arial" w:cs="Arial"/>
          <w:sz w:val="20"/>
          <w:szCs w:val="21"/>
        </w:rPr>
        <w:t xml:space="preserve"> </w:t>
      </w:r>
      <w:bookmarkStart w:id="15" w:name="tvpllink_lrimjfjbxd_1"/>
      <w:r w:rsidRPr="002B4D2B">
        <w:rPr>
          <w:rFonts w:ascii="Arial" w:hAnsi="Arial" w:cs="Arial"/>
          <w:sz w:val="20"/>
          <w:szCs w:val="21"/>
        </w:rPr>
        <w:t>24</w:t>
      </w:r>
      <w:r w:rsidRPr="002B4D2B" w:rsidR="002B4D2B">
        <w:rPr>
          <w:rFonts w:ascii="Arial" w:hAnsi="Arial" w:cs="Arial"/>
          <w:sz w:val="20"/>
          <w:szCs w:val="21"/>
        </w:rPr>
        <w:t>/</w:t>
      </w:r>
      <w:r w:rsidRPr="002B4D2B">
        <w:rPr>
          <w:rFonts w:ascii="Arial" w:hAnsi="Arial" w:cs="Arial"/>
          <w:sz w:val="20"/>
          <w:szCs w:val="21"/>
        </w:rPr>
        <w:t>2026</w:t>
      </w:r>
      <w:r w:rsidRPr="002B4D2B" w:rsidR="002B4D2B">
        <w:rPr>
          <w:rFonts w:ascii="Arial" w:hAnsi="Arial" w:cs="Arial"/>
          <w:sz w:val="20"/>
          <w:szCs w:val="21"/>
        </w:rPr>
        <w:t>/</w:t>
      </w:r>
      <w:r w:rsidRPr="002B4D2B">
        <w:rPr>
          <w:rFonts w:ascii="Arial" w:hAnsi="Arial" w:cs="Arial"/>
          <w:sz w:val="20"/>
          <w:szCs w:val="21"/>
        </w:rPr>
        <w:t>NĐ-CP</w:t>
      </w:r>
      <w:bookmarkEnd w:id="15"/>
      <w:r w:rsidRPr="002B4D2B">
        <w:rPr>
          <w:rFonts w:ascii="Arial" w:hAnsi="Arial" w:cs="Arial"/>
          <w:sz w:val="20"/>
          <w:szCs w:val="21"/>
        </w:rPr>
        <w:t>.</w:t>
      </w:r>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16" w:name="dieu_3"/>
      <w:r w:rsidRPr="002B4D2B" w:rsidR="00CB4DEA">
        <w:rPr>
          <w:rFonts w:ascii="Arial" w:hAnsi="Arial" w:cs="Arial"/>
          <w:b/>
          <w:bCs/>
          <w:sz w:val="20"/>
          <w:szCs w:val="21"/>
        </w:rPr>
        <w:t>Điều 3. Phân cấp thực hiện thủ tục hành chính về hóa chất trong lĩnh vực quản lý của Bộ Công Thương</w:t>
      </w:r>
      <w:bookmarkEnd w:id="16"/>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17" w:name="dieu_1_1"/>
      <w:r w:rsidRPr="002B4D2B">
        <w:rPr>
          <w:rFonts w:ascii="Arial" w:hAnsi="Arial" w:cs="Arial"/>
          <w:sz w:val="20"/>
          <w:szCs w:val="21"/>
        </w:rPr>
        <w:t>1.</w:t>
      </w:r>
      <w:r w:rsidRPr="002B4D2B" w:rsidR="00BB65A4">
        <w:rPr>
          <w:rFonts w:ascii="Arial" w:hAnsi="Arial" w:cs="Arial"/>
          <w:sz w:val="20"/>
          <w:szCs w:val="21"/>
        </w:rPr>
        <w:t xml:space="preserve"> </w:t>
      </w:r>
      <w:r w:rsidRPr="002B4D2B">
        <w:rPr>
          <w:rFonts w:ascii="Arial" w:hAnsi="Arial" w:cs="Arial"/>
          <w:sz w:val="20"/>
          <w:szCs w:val="21"/>
        </w:rPr>
        <w:t>Ủy</w:t>
      </w:r>
      <w:r w:rsidRPr="002B4D2B" w:rsidR="00BB65A4">
        <w:rPr>
          <w:rFonts w:ascii="Arial" w:hAnsi="Arial" w:cs="Arial"/>
          <w:sz w:val="20"/>
          <w:szCs w:val="21"/>
        </w:rPr>
        <w:t xml:space="preserve"> </w:t>
      </w:r>
      <w:r w:rsidRPr="002B4D2B">
        <w:rPr>
          <w:rFonts w:ascii="Arial" w:hAnsi="Arial" w:cs="Arial"/>
          <w:sz w:val="20"/>
          <w:szCs w:val="21"/>
        </w:rPr>
        <w:t>ban</w:t>
      </w:r>
      <w:r w:rsidRPr="002B4D2B" w:rsidR="00BB65A4">
        <w:rPr>
          <w:rFonts w:ascii="Arial" w:hAnsi="Arial" w:cs="Arial"/>
          <w:sz w:val="20"/>
          <w:szCs w:val="21"/>
        </w:rPr>
        <w:t xml:space="preserve"> </w:t>
      </w:r>
      <w:r w:rsidRPr="002B4D2B">
        <w:rPr>
          <w:rFonts w:ascii="Arial" w:hAnsi="Arial" w:cs="Arial"/>
          <w:sz w:val="20"/>
          <w:szCs w:val="21"/>
        </w:rPr>
        <w:t>nhân</w:t>
      </w:r>
      <w:r w:rsidRPr="002B4D2B" w:rsidR="00BB65A4">
        <w:rPr>
          <w:rFonts w:ascii="Arial" w:hAnsi="Arial" w:cs="Arial"/>
          <w:sz w:val="20"/>
          <w:szCs w:val="21"/>
        </w:rPr>
        <w:t xml:space="preserve"> </w:t>
      </w:r>
      <w:r w:rsidRPr="002B4D2B">
        <w:rPr>
          <w:rFonts w:ascii="Arial" w:hAnsi="Arial" w:cs="Arial"/>
          <w:sz w:val="20"/>
          <w:szCs w:val="21"/>
        </w:rPr>
        <w:t>dân</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tỉnh</w:t>
      </w:r>
      <w:r w:rsidRPr="002B4D2B" w:rsidR="00BB65A4">
        <w:rPr>
          <w:rFonts w:ascii="Arial" w:hAnsi="Arial" w:cs="Arial"/>
          <w:sz w:val="20"/>
          <w:szCs w:val="21"/>
        </w:rPr>
        <w:t xml:space="preserve"> </w:t>
      </w:r>
      <w:r w:rsidRPr="002B4D2B">
        <w:rPr>
          <w:rFonts w:ascii="Arial" w:hAnsi="Arial" w:cs="Arial"/>
          <w:sz w:val="20"/>
          <w:szCs w:val="21"/>
        </w:rPr>
        <w:t>nơi</w:t>
      </w:r>
      <w:r w:rsidRPr="002B4D2B" w:rsidR="00BB65A4">
        <w:rPr>
          <w:rFonts w:ascii="Arial" w:hAnsi="Arial" w:cs="Arial"/>
          <w:sz w:val="20"/>
          <w:szCs w:val="21"/>
        </w:rPr>
        <w:t xml:space="preserve"> </w:t>
      </w:r>
      <w:r w:rsidRPr="002B4D2B">
        <w:rPr>
          <w:rFonts w:ascii="Arial" w:hAnsi="Arial" w:cs="Arial"/>
          <w:sz w:val="20"/>
          <w:szCs w:val="21"/>
        </w:rPr>
        <w:t>tổ</w:t>
      </w:r>
      <w:r w:rsidRPr="002B4D2B" w:rsidR="00BB65A4">
        <w:rPr>
          <w:rFonts w:ascii="Arial" w:hAnsi="Arial" w:cs="Arial"/>
          <w:sz w:val="20"/>
          <w:szCs w:val="21"/>
        </w:rPr>
        <w:t xml:space="preserve"> </w:t>
      </w:r>
      <w:r w:rsidRPr="002B4D2B">
        <w:rPr>
          <w:rFonts w:ascii="Arial" w:hAnsi="Arial" w:cs="Arial"/>
          <w:sz w:val="20"/>
          <w:szCs w:val="21"/>
        </w:rPr>
        <w:t>chức,</w:t>
      </w:r>
      <w:r w:rsidRPr="002B4D2B" w:rsidR="00BB65A4">
        <w:rPr>
          <w:rFonts w:ascii="Arial" w:hAnsi="Arial" w:cs="Arial"/>
          <w:sz w:val="20"/>
          <w:szCs w:val="21"/>
        </w:rPr>
        <w:t xml:space="preserve"> </w:t>
      </w:r>
      <w:r w:rsidRPr="002B4D2B">
        <w:rPr>
          <w:rFonts w:ascii="Arial" w:hAnsi="Arial" w:cs="Arial"/>
          <w:sz w:val="20"/>
          <w:szCs w:val="21"/>
        </w:rPr>
        <w:t>cá</w:t>
      </w:r>
      <w:r w:rsidRPr="002B4D2B" w:rsidR="00BB65A4">
        <w:rPr>
          <w:rFonts w:ascii="Arial" w:hAnsi="Arial" w:cs="Arial"/>
          <w:sz w:val="20"/>
          <w:szCs w:val="21"/>
        </w:rPr>
        <w:t xml:space="preserve"> </w:t>
      </w:r>
      <w:r w:rsidRPr="002B4D2B">
        <w:rPr>
          <w:rFonts w:ascii="Arial" w:hAnsi="Arial" w:cs="Arial"/>
          <w:sz w:val="20"/>
          <w:szCs w:val="21"/>
        </w:rPr>
        <w:t>nhân</w:t>
      </w:r>
      <w:r w:rsidRPr="002B4D2B" w:rsidR="00BB65A4">
        <w:rPr>
          <w:rFonts w:ascii="Arial" w:hAnsi="Arial" w:cs="Arial"/>
          <w:sz w:val="20"/>
          <w:szCs w:val="21"/>
        </w:rPr>
        <w:t xml:space="preserve"> </w:t>
      </w:r>
      <w:r w:rsidRPr="002B4D2B">
        <w:rPr>
          <w:rFonts w:ascii="Arial" w:hAnsi="Arial" w:cs="Arial"/>
          <w:sz w:val="20"/>
          <w:szCs w:val="21"/>
        </w:rPr>
        <w:t>đặt</w:t>
      </w:r>
      <w:r w:rsidRPr="002B4D2B" w:rsidR="00BB65A4">
        <w:rPr>
          <w:rFonts w:ascii="Arial" w:hAnsi="Arial" w:cs="Arial"/>
          <w:sz w:val="20"/>
          <w:szCs w:val="21"/>
        </w:rPr>
        <w:t xml:space="preserve"> </w:t>
      </w:r>
      <w:r w:rsidRPr="002B4D2B">
        <w:rPr>
          <w:rFonts w:ascii="Arial" w:hAnsi="Arial" w:cs="Arial"/>
          <w:sz w:val="20"/>
          <w:szCs w:val="21"/>
        </w:rPr>
        <w:t>trụ</w:t>
      </w:r>
      <w:r w:rsidRPr="002B4D2B" w:rsidR="00BB65A4">
        <w:rPr>
          <w:rFonts w:ascii="Arial" w:hAnsi="Arial" w:cs="Arial"/>
          <w:sz w:val="20"/>
          <w:szCs w:val="21"/>
        </w:rPr>
        <w:t xml:space="preserve"> </w:t>
      </w:r>
      <w:r w:rsidRPr="002B4D2B">
        <w:rPr>
          <w:rFonts w:ascii="Arial" w:hAnsi="Arial" w:cs="Arial"/>
          <w:sz w:val="20"/>
          <w:szCs w:val="21"/>
        </w:rPr>
        <w:t>sở</w:t>
      </w:r>
      <w:r w:rsidRPr="002B4D2B" w:rsidR="00BB65A4">
        <w:rPr>
          <w:rFonts w:ascii="Arial" w:hAnsi="Arial" w:cs="Arial"/>
          <w:sz w:val="20"/>
          <w:szCs w:val="21"/>
        </w:rPr>
        <w:t xml:space="preserve"> </w:t>
      </w:r>
      <w:r w:rsidRPr="002B4D2B">
        <w:rPr>
          <w:rFonts w:ascii="Arial" w:hAnsi="Arial" w:cs="Arial"/>
          <w:sz w:val="20"/>
          <w:szCs w:val="21"/>
        </w:rPr>
        <w:t>chính:</w:t>
      </w:r>
      <w:bookmarkEnd w:id="17"/>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18" w:name="diem_a_1_3"/>
      <w:r w:rsidRPr="002B4D2B">
        <w:rPr>
          <w:rFonts w:ascii="Arial" w:hAnsi="Arial" w:cs="Arial"/>
          <w:sz w:val="20"/>
          <w:szCs w:val="21"/>
        </w:rPr>
        <w:t>a)</w:t>
      </w:r>
      <w:r w:rsidRPr="002B4D2B" w:rsidR="00BB65A4">
        <w:rPr>
          <w:rFonts w:ascii="Arial" w:hAnsi="Arial" w:cs="Arial"/>
          <w:sz w:val="20"/>
          <w:szCs w:val="21"/>
        </w:rPr>
        <w:t xml:space="preserve"> </w:t>
      </w:r>
      <w:r w:rsidRPr="002B4D2B">
        <w:rPr>
          <w:rFonts w:ascii="Arial" w:hAnsi="Arial" w:cs="Arial"/>
          <w:sz w:val="20"/>
          <w:szCs w:val="21"/>
        </w:rPr>
        <w:t>Tiếp</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hồ</w:t>
      </w:r>
      <w:r w:rsidRPr="002B4D2B" w:rsidR="00BB65A4">
        <w:rPr>
          <w:rFonts w:ascii="Arial" w:hAnsi="Arial" w:cs="Arial"/>
          <w:sz w:val="20"/>
          <w:szCs w:val="21"/>
        </w:rPr>
        <w:t xml:space="preserve"> </w:t>
      </w:r>
      <w:r w:rsidRPr="002B4D2B">
        <w:rPr>
          <w:rFonts w:ascii="Arial" w:hAnsi="Arial" w:cs="Arial"/>
          <w:sz w:val="20"/>
          <w:szCs w:val="21"/>
        </w:rPr>
        <w:t>sơ,</w:t>
      </w:r>
      <w:r w:rsidRPr="002B4D2B" w:rsidR="00BB65A4">
        <w:rPr>
          <w:rFonts w:ascii="Arial" w:hAnsi="Arial" w:cs="Arial"/>
          <w:sz w:val="20"/>
          <w:szCs w:val="21"/>
        </w:rPr>
        <w:t xml:space="preserve"> </w:t>
      </w:r>
      <w:r w:rsidRPr="002B4D2B">
        <w:rPr>
          <w:rFonts w:ascii="Arial" w:hAnsi="Arial" w:cs="Arial"/>
          <w:sz w:val="20"/>
          <w:szCs w:val="21"/>
        </w:rPr>
        <w:t>tổ</w:t>
      </w:r>
      <w:r w:rsidRPr="002B4D2B" w:rsidR="00BB65A4">
        <w:rPr>
          <w:rFonts w:ascii="Arial" w:hAnsi="Arial" w:cs="Arial"/>
          <w:sz w:val="20"/>
          <w:szCs w:val="21"/>
        </w:rPr>
        <w:t xml:space="preserve"> </w:t>
      </w:r>
      <w:r w:rsidRPr="002B4D2B">
        <w:rPr>
          <w:rFonts w:ascii="Arial" w:hAnsi="Arial" w:cs="Arial"/>
          <w:sz w:val="20"/>
          <w:szCs w:val="21"/>
        </w:rPr>
        <w:t>chức</w:t>
      </w:r>
      <w:r w:rsidRPr="002B4D2B" w:rsidR="00BB65A4">
        <w:rPr>
          <w:rFonts w:ascii="Arial" w:hAnsi="Arial" w:cs="Arial"/>
          <w:sz w:val="20"/>
          <w:szCs w:val="21"/>
        </w:rPr>
        <w:t xml:space="preserve"> </w:t>
      </w:r>
      <w:r w:rsidRPr="002B4D2B">
        <w:rPr>
          <w:rFonts w:ascii="Arial" w:hAnsi="Arial" w:cs="Arial"/>
          <w:sz w:val="20"/>
          <w:szCs w:val="21"/>
        </w:rPr>
        <w:t>thẩm</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lại,</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chỉnh</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kinh</w:t>
      </w:r>
      <w:r w:rsidRPr="002B4D2B" w:rsidR="00BB65A4">
        <w:rPr>
          <w:rFonts w:ascii="Arial" w:hAnsi="Arial" w:cs="Arial"/>
          <w:sz w:val="20"/>
          <w:szCs w:val="21"/>
        </w:rPr>
        <w:t xml:space="preserve"> </w:t>
      </w:r>
      <w:r w:rsidRPr="002B4D2B">
        <w:rPr>
          <w:rFonts w:ascii="Arial" w:hAnsi="Arial" w:cs="Arial"/>
          <w:sz w:val="20"/>
          <w:szCs w:val="21"/>
        </w:rPr>
        <w:t>doanh,</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và</w:t>
      </w:r>
      <w:r w:rsidRPr="002B4D2B" w:rsidR="00BB65A4">
        <w:rPr>
          <w:rFonts w:ascii="Arial" w:hAnsi="Arial" w:cs="Arial"/>
          <w:sz w:val="20"/>
          <w:szCs w:val="21"/>
        </w:rPr>
        <w:t xml:space="preserve"> </w:t>
      </w:r>
      <w:r w:rsidRPr="002B4D2B">
        <w:rPr>
          <w:rFonts w:ascii="Arial" w:hAnsi="Arial" w:cs="Arial"/>
          <w:sz w:val="20"/>
          <w:szCs w:val="21"/>
        </w:rPr>
        <w:t>kinh</w:t>
      </w:r>
      <w:r w:rsidRPr="002B4D2B" w:rsidR="00BB65A4">
        <w:rPr>
          <w:rFonts w:ascii="Arial" w:hAnsi="Arial" w:cs="Arial"/>
          <w:sz w:val="20"/>
          <w:szCs w:val="21"/>
        </w:rPr>
        <w:t xml:space="preserve"> </w:t>
      </w:r>
      <w:r w:rsidRPr="002B4D2B">
        <w:rPr>
          <w:rFonts w:ascii="Arial" w:hAnsi="Arial" w:cs="Arial"/>
          <w:sz w:val="20"/>
          <w:szCs w:val="21"/>
        </w:rPr>
        <w:t>doanh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w:t>
      </w:r>
      <w:r w:rsidRPr="002B4D2B">
        <w:rPr>
          <w:rFonts w:ascii="Arial" w:hAnsi="Arial" w:cs="Arial"/>
          <w:sz w:val="20"/>
          <w:szCs w:val="21"/>
        </w:rPr>
        <w:t>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r w:rsidRPr="002B4D2B" w:rsidR="00BB65A4">
        <w:rPr>
          <w:rFonts w:ascii="Arial" w:hAnsi="Arial" w:cs="Arial"/>
          <w:sz w:val="20"/>
          <w:szCs w:val="21"/>
        </w:rPr>
        <w:t xml:space="preserve"> </w:t>
      </w:r>
      <w:r w:rsidRPr="002B4D2B">
        <w:rPr>
          <w:rFonts w:ascii="Arial" w:hAnsi="Arial" w:cs="Arial"/>
          <w:sz w:val="20"/>
          <w:szCs w:val="21"/>
        </w:rPr>
        <w:t>đối</w:t>
      </w:r>
      <w:r w:rsidRPr="002B4D2B" w:rsidR="00BB65A4">
        <w:rPr>
          <w:rFonts w:ascii="Arial" w:hAnsi="Arial" w:cs="Arial"/>
          <w:sz w:val="20"/>
          <w:szCs w:val="21"/>
        </w:rPr>
        <w:t xml:space="preserve"> </w:t>
      </w:r>
      <w:r w:rsidRPr="002B4D2B">
        <w:rPr>
          <w:rFonts w:ascii="Arial" w:hAnsi="Arial" w:cs="Arial"/>
          <w:sz w:val="20"/>
          <w:szCs w:val="21"/>
        </w:rPr>
        <w:t>với</w:t>
      </w:r>
      <w:r w:rsidRPr="002B4D2B" w:rsidR="00BB65A4">
        <w:rPr>
          <w:rFonts w:ascii="Arial" w:hAnsi="Arial" w:cs="Arial"/>
          <w:sz w:val="20"/>
          <w:szCs w:val="21"/>
        </w:rPr>
        <w:t xml:space="preserve"> </w:t>
      </w:r>
      <w:r w:rsidRPr="002B4D2B">
        <w:rPr>
          <w:rFonts w:ascii="Arial" w:hAnsi="Arial" w:cs="Arial"/>
          <w:sz w:val="20"/>
          <w:szCs w:val="21"/>
        </w:rPr>
        <w:t>tổ</w:t>
      </w:r>
      <w:r w:rsidRPr="002B4D2B" w:rsidR="00BB65A4">
        <w:rPr>
          <w:rFonts w:ascii="Arial" w:hAnsi="Arial" w:cs="Arial"/>
          <w:sz w:val="20"/>
          <w:szCs w:val="21"/>
        </w:rPr>
        <w:t xml:space="preserve"> </w:t>
      </w:r>
      <w:r w:rsidRPr="002B4D2B">
        <w:rPr>
          <w:rFonts w:ascii="Arial" w:hAnsi="Arial" w:cs="Arial"/>
          <w:sz w:val="20"/>
          <w:szCs w:val="21"/>
        </w:rPr>
        <w:t>chức</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kinh</w:t>
      </w:r>
      <w:r w:rsidRPr="002B4D2B" w:rsidR="00BB65A4">
        <w:rPr>
          <w:rFonts w:ascii="Arial" w:hAnsi="Arial" w:cs="Arial"/>
          <w:sz w:val="20"/>
          <w:szCs w:val="21"/>
        </w:rPr>
        <w:t xml:space="preserve"> </w:t>
      </w:r>
      <w:r w:rsidRPr="002B4D2B">
        <w:rPr>
          <w:rFonts w:ascii="Arial" w:hAnsi="Arial" w:cs="Arial"/>
          <w:sz w:val="20"/>
          <w:szCs w:val="21"/>
        </w:rPr>
        <w:t>doanh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r w:rsidRPr="002B4D2B" w:rsidR="00BB65A4">
        <w:rPr>
          <w:rFonts w:ascii="Arial" w:hAnsi="Arial" w:cs="Arial"/>
          <w:sz w:val="20"/>
          <w:szCs w:val="21"/>
        </w:rPr>
        <w:t xml:space="preserve"> </w:t>
      </w:r>
      <w:r w:rsidRPr="002B4D2B">
        <w:rPr>
          <w:rFonts w:ascii="Arial" w:hAnsi="Arial" w:cs="Arial"/>
          <w:sz w:val="20"/>
          <w:szCs w:val="21"/>
        </w:rPr>
        <w:t>nhóm</w:t>
      </w:r>
      <w:r w:rsidRPr="002B4D2B" w:rsidR="00BB65A4">
        <w:rPr>
          <w:rFonts w:ascii="Arial" w:hAnsi="Arial" w:cs="Arial"/>
          <w:sz w:val="20"/>
          <w:szCs w:val="21"/>
        </w:rPr>
        <w:t xml:space="preserve"> </w:t>
      </w:r>
      <w:r w:rsidRPr="002B4D2B">
        <w:rPr>
          <w:rFonts w:ascii="Arial" w:hAnsi="Arial" w:cs="Arial"/>
          <w:sz w:val="20"/>
          <w:szCs w:val="21"/>
        </w:rPr>
        <w:t>2</w:t>
      </w:r>
      <w:r w:rsidRPr="002B4D2B" w:rsidR="00BB65A4">
        <w:rPr>
          <w:rFonts w:ascii="Arial" w:hAnsi="Arial" w:cs="Arial"/>
          <w:sz w:val="20"/>
          <w:szCs w:val="21"/>
        </w:rPr>
        <w:t xml:space="preserve"> </w:t>
      </w:r>
      <w:r w:rsidRPr="002B4D2B">
        <w:rPr>
          <w:rFonts w:ascii="Arial" w:hAnsi="Arial" w:cs="Arial"/>
          <w:sz w:val="20"/>
          <w:szCs w:val="21"/>
        </w:rPr>
        <w:t>và</w:t>
      </w:r>
      <w:r w:rsidRPr="002B4D2B" w:rsidR="00BB65A4">
        <w:rPr>
          <w:rFonts w:ascii="Arial" w:hAnsi="Arial" w:cs="Arial"/>
          <w:sz w:val="20"/>
          <w:szCs w:val="21"/>
        </w:rPr>
        <w:t xml:space="preserve"> </w:t>
      </w:r>
      <w:r w:rsidRPr="002B4D2B">
        <w:rPr>
          <w:rFonts w:ascii="Arial" w:hAnsi="Arial" w:cs="Arial"/>
          <w:sz w:val="20"/>
          <w:szCs w:val="21"/>
        </w:rPr>
        <w:t>không</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kinh</w:t>
      </w:r>
      <w:r w:rsidRPr="002B4D2B" w:rsidR="00BB65A4">
        <w:rPr>
          <w:rFonts w:ascii="Arial" w:hAnsi="Arial" w:cs="Arial"/>
          <w:sz w:val="20"/>
          <w:szCs w:val="21"/>
        </w:rPr>
        <w:t xml:space="preserve"> </w:t>
      </w:r>
      <w:r w:rsidRPr="002B4D2B">
        <w:rPr>
          <w:rFonts w:ascii="Arial" w:hAnsi="Arial" w:cs="Arial"/>
          <w:sz w:val="20"/>
          <w:szCs w:val="21"/>
        </w:rPr>
        <w:t>doanh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r w:rsidRPr="002B4D2B" w:rsidR="00BB65A4">
        <w:rPr>
          <w:rFonts w:ascii="Arial" w:hAnsi="Arial" w:cs="Arial"/>
          <w:sz w:val="20"/>
          <w:szCs w:val="21"/>
        </w:rPr>
        <w:t xml:space="preserve"> </w:t>
      </w:r>
      <w:r w:rsidRPr="002B4D2B">
        <w:rPr>
          <w:rFonts w:ascii="Arial" w:hAnsi="Arial" w:cs="Arial"/>
          <w:sz w:val="20"/>
          <w:szCs w:val="21"/>
        </w:rPr>
        <w:t>nhóm</w:t>
      </w:r>
      <w:r w:rsidRPr="002B4D2B" w:rsidR="00BB65A4">
        <w:rPr>
          <w:rFonts w:ascii="Arial" w:hAnsi="Arial" w:cs="Arial"/>
          <w:sz w:val="20"/>
          <w:szCs w:val="21"/>
        </w:rPr>
        <w:t xml:space="preserve"> </w:t>
      </w:r>
      <w:r w:rsidRPr="002B4D2B">
        <w:rPr>
          <w:rFonts w:ascii="Arial" w:hAnsi="Arial" w:cs="Arial"/>
          <w:sz w:val="20"/>
          <w:szCs w:val="21"/>
        </w:rPr>
        <w:t>1;</w:t>
      </w:r>
      <w:bookmarkEnd w:id="18"/>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19" w:name="diem_b_1_3"/>
      <w:r w:rsidRPr="002B4D2B">
        <w:rPr>
          <w:rFonts w:ascii="Arial" w:hAnsi="Arial" w:cs="Arial"/>
          <w:sz w:val="20"/>
          <w:szCs w:val="21"/>
        </w:rPr>
        <w:t>b)</w:t>
      </w:r>
      <w:r w:rsidRPr="002B4D2B" w:rsidR="00BB65A4">
        <w:rPr>
          <w:rFonts w:ascii="Arial" w:hAnsi="Arial" w:cs="Arial"/>
          <w:sz w:val="20"/>
          <w:szCs w:val="21"/>
        </w:rPr>
        <w:t xml:space="preserve"> </w:t>
      </w:r>
      <w:r w:rsidRPr="002B4D2B">
        <w:rPr>
          <w:rFonts w:ascii="Arial" w:hAnsi="Arial" w:cs="Arial"/>
          <w:sz w:val="20"/>
          <w:szCs w:val="21"/>
        </w:rPr>
        <w:t>Tiếp</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hồ</w:t>
      </w:r>
      <w:r w:rsidRPr="002B4D2B" w:rsidR="00BB65A4">
        <w:rPr>
          <w:rFonts w:ascii="Arial" w:hAnsi="Arial" w:cs="Arial"/>
          <w:sz w:val="20"/>
          <w:szCs w:val="21"/>
        </w:rPr>
        <w:t xml:space="preserve"> </w:t>
      </w:r>
      <w:r w:rsidRPr="002B4D2B">
        <w:rPr>
          <w:rFonts w:ascii="Arial" w:hAnsi="Arial" w:cs="Arial"/>
          <w:sz w:val="20"/>
          <w:szCs w:val="21"/>
        </w:rPr>
        <w:t>sơ,</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lại,</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chỉnh,</w:t>
      </w:r>
      <w:r w:rsidRPr="002B4D2B" w:rsidR="00BB65A4">
        <w:rPr>
          <w:rFonts w:ascii="Arial" w:hAnsi="Arial" w:cs="Arial"/>
          <w:sz w:val="20"/>
          <w:szCs w:val="21"/>
        </w:rPr>
        <w:t xml:space="preserve"> </w:t>
      </w:r>
      <w:r w:rsidRPr="002B4D2B">
        <w:rPr>
          <w:rFonts w:ascii="Arial" w:hAnsi="Arial" w:cs="Arial"/>
          <w:sz w:val="20"/>
          <w:szCs w:val="21"/>
        </w:rPr>
        <w:t>gia</w:t>
      </w:r>
      <w:r w:rsidRPr="002B4D2B" w:rsidR="00BB65A4">
        <w:rPr>
          <w:rFonts w:ascii="Arial" w:hAnsi="Arial" w:cs="Arial"/>
          <w:sz w:val="20"/>
          <w:szCs w:val="21"/>
        </w:rPr>
        <w:t xml:space="preserve"> </w:t>
      </w:r>
      <w:r w:rsidRPr="002B4D2B">
        <w:rPr>
          <w:rFonts w:ascii="Arial" w:hAnsi="Arial" w:cs="Arial"/>
          <w:sz w:val="20"/>
          <w:szCs w:val="21"/>
        </w:rPr>
        <w:t>hạn</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khẩu,</w:t>
      </w:r>
      <w:r w:rsidRPr="002B4D2B" w:rsidR="00BB65A4">
        <w:rPr>
          <w:rFonts w:ascii="Arial" w:hAnsi="Arial" w:cs="Arial"/>
          <w:sz w:val="20"/>
          <w:szCs w:val="21"/>
        </w:rPr>
        <w:t xml:space="preserve"> </w:t>
      </w:r>
      <w:r w:rsidRPr="002B4D2B">
        <w:rPr>
          <w:rFonts w:ascii="Arial" w:hAnsi="Arial" w:cs="Arial"/>
          <w:sz w:val="20"/>
          <w:szCs w:val="21"/>
        </w:rPr>
        <w:t>nhập</w:t>
      </w:r>
      <w:r w:rsidRPr="002B4D2B" w:rsidR="00BB65A4">
        <w:rPr>
          <w:rFonts w:ascii="Arial" w:hAnsi="Arial" w:cs="Arial"/>
          <w:sz w:val="20"/>
          <w:szCs w:val="21"/>
        </w:rPr>
        <w:t xml:space="preserve"> </w:t>
      </w:r>
      <w:r w:rsidRPr="002B4D2B">
        <w:rPr>
          <w:rFonts w:ascii="Arial" w:hAnsi="Arial" w:cs="Arial"/>
          <w:sz w:val="20"/>
          <w:szCs w:val="21"/>
        </w:rPr>
        <w:t>khẩu</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r w:rsidRPr="002B4D2B" w:rsidR="00BB65A4">
        <w:rPr>
          <w:rFonts w:ascii="Arial" w:hAnsi="Arial" w:cs="Arial"/>
          <w:sz w:val="20"/>
          <w:szCs w:val="21"/>
        </w:rPr>
        <w:t xml:space="preserve"> </w:t>
      </w:r>
      <w:r w:rsidRPr="002B4D2B">
        <w:rPr>
          <w:rFonts w:ascii="Arial" w:hAnsi="Arial" w:cs="Arial"/>
          <w:sz w:val="20"/>
          <w:szCs w:val="21"/>
        </w:rPr>
        <w:t>cho</w:t>
      </w:r>
      <w:r w:rsidRPr="002B4D2B" w:rsidR="00BB65A4">
        <w:rPr>
          <w:rFonts w:ascii="Arial" w:hAnsi="Arial" w:cs="Arial"/>
          <w:sz w:val="20"/>
          <w:szCs w:val="21"/>
        </w:rPr>
        <w:t xml:space="preserve"> </w:t>
      </w:r>
      <w:r w:rsidRPr="002B4D2B">
        <w:rPr>
          <w:rFonts w:ascii="Arial" w:hAnsi="Arial" w:cs="Arial"/>
          <w:sz w:val="20"/>
          <w:szCs w:val="21"/>
        </w:rPr>
        <w:t>tổ</w:t>
      </w:r>
      <w:r w:rsidRPr="002B4D2B" w:rsidR="00BB65A4">
        <w:rPr>
          <w:rFonts w:ascii="Arial" w:hAnsi="Arial" w:cs="Arial"/>
          <w:sz w:val="20"/>
          <w:szCs w:val="21"/>
        </w:rPr>
        <w:t xml:space="preserve"> </w:t>
      </w:r>
      <w:r w:rsidRPr="002B4D2B">
        <w:rPr>
          <w:rFonts w:ascii="Arial" w:hAnsi="Arial" w:cs="Arial"/>
          <w:sz w:val="20"/>
          <w:szCs w:val="21"/>
        </w:rPr>
        <w:t>chức,</w:t>
      </w:r>
      <w:r w:rsidRPr="002B4D2B" w:rsidR="00BB65A4">
        <w:rPr>
          <w:rFonts w:ascii="Arial" w:hAnsi="Arial" w:cs="Arial"/>
          <w:sz w:val="20"/>
          <w:szCs w:val="21"/>
        </w:rPr>
        <w:t xml:space="preserve"> </w:t>
      </w:r>
      <w:r w:rsidRPr="002B4D2B">
        <w:rPr>
          <w:rFonts w:ascii="Arial" w:hAnsi="Arial" w:cs="Arial"/>
          <w:sz w:val="20"/>
          <w:szCs w:val="21"/>
        </w:rPr>
        <w:t>cá</w:t>
      </w:r>
      <w:r w:rsidRPr="002B4D2B" w:rsidR="00BB65A4">
        <w:rPr>
          <w:rFonts w:ascii="Arial" w:hAnsi="Arial" w:cs="Arial"/>
          <w:sz w:val="20"/>
          <w:szCs w:val="21"/>
        </w:rPr>
        <w:t xml:space="preserve"> </w:t>
      </w:r>
      <w:r w:rsidRPr="002B4D2B">
        <w:rPr>
          <w:rFonts w:ascii="Arial" w:hAnsi="Arial" w:cs="Arial"/>
          <w:sz w:val="20"/>
          <w:szCs w:val="21"/>
        </w:rPr>
        <w:t>nhân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khẩu,</w:t>
      </w:r>
      <w:r w:rsidRPr="002B4D2B" w:rsidR="00BB65A4">
        <w:rPr>
          <w:rFonts w:ascii="Arial" w:hAnsi="Arial" w:cs="Arial"/>
          <w:sz w:val="20"/>
          <w:szCs w:val="21"/>
        </w:rPr>
        <w:t xml:space="preserve"> </w:t>
      </w:r>
      <w:r w:rsidRPr="002B4D2B">
        <w:rPr>
          <w:rFonts w:ascii="Arial" w:hAnsi="Arial" w:cs="Arial"/>
          <w:sz w:val="20"/>
          <w:szCs w:val="21"/>
        </w:rPr>
        <w:t>nhập</w:t>
      </w:r>
      <w:r w:rsidRPr="002B4D2B" w:rsidR="00BB65A4">
        <w:rPr>
          <w:rFonts w:ascii="Arial" w:hAnsi="Arial" w:cs="Arial"/>
          <w:sz w:val="20"/>
          <w:szCs w:val="21"/>
        </w:rPr>
        <w:t xml:space="preserve"> </w:t>
      </w:r>
      <w:r w:rsidRPr="002B4D2B">
        <w:rPr>
          <w:rFonts w:ascii="Arial" w:hAnsi="Arial" w:cs="Arial"/>
          <w:sz w:val="20"/>
          <w:szCs w:val="21"/>
        </w:rPr>
        <w:t>khẩu</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r w:rsidRPr="002B4D2B" w:rsidR="00BB65A4">
        <w:rPr>
          <w:rFonts w:ascii="Arial" w:hAnsi="Arial" w:cs="Arial"/>
          <w:sz w:val="20"/>
          <w:szCs w:val="21"/>
        </w:rPr>
        <w:t xml:space="preserve"> </w:t>
      </w:r>
      <w:r w:rsidRPr="002B4D2B">
        <w:rPr>
          <w:rFonts w:ascii="Arial" w:hAnsi="Arial" w:cs="Arial"/>
          <w:sz w:val="20"/>
          <w:szCs w:val="21"/>
        </w:rPr>
        <w:t>nhóm</w:t>
      </w:r>
      <w:r w:rsidRPr="002B4D2B" w:rsidR="00BB65A4">
        <w:rPr>
          <w:rFonts w:ascii="Arial" w:hAnsi="Arial" w:cs="Arial"/>
          <w:sz w:val="20"/>
          <w:szCs w:val="21"/>
        </w:rPr>
        <w:t xml:space="preserve"> </w:t>
      </w:r>
      <w:r w:rsidRPr="002B4D2B">
        <w:rPr>
          <w:rFonts w:ascii="Arial" w:hAnsi="Arial" w:cs="Arial"/>
          <w:sz w:val="20"/>
          <w:szCs w:val="21"/>
        </w:rPr>
        <w:t>2.</w:t>
      </w:r>
      <w:bookmarkEnd w:id="19"/>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20" w:name="dieu_2_1"/>
      <w:r w:rsidRPr="002B4D2B">
        <w:rPr>
          <w:rFonts w:ascii="Arial" w:hAnsi="Arial" w:cs="Arial"/>
          <w:sz w:val="20"/>
          <w:szCs w:val="21"/>
        </w:rPr>
        <w:t>2.</w:t>
      </w:r>
      <w:r w:rsidRPr="002B4D2B" w:rsidR="00BB65A4">
        <w:rPr>
          <w:rFonts w:ascii="Arial" w:hAnsi="Arial" w:cs="Arial"/>
          <w:sz w:val="20"/>
          <w:szCs w:val="21"/>
        </w:rPr>
        <w:t xml:space="preserve"> </w:t>
      </w:r>
      <w:r w:rsidRPr="002B4D2B">
        <w:rPr>
          <w:rFonts w:ascii="Arial" w:hAnsi="Arial" w:cs="Arial"/>
          <w:sz w:val="20"/>
          <w:szCs w:val="21"/>
        </w:rPr>
        <w:t>Cục</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bookmarkEnd w:id="20"/>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21" w:name="diem_a_2_3"/>
      <w:r w:rsidRPr="002B4D2B">
        <w:rPr>
          <w:rFonts w:ascii="Arial" w:hAnsi="Arial" w:cs="Arial"/>
          <w:sz w:val="20"/>
          <w:szCs w:val="21"/>
        </w:rPr>
        <w:t>a)</w:t>
      </w:r>
      <w:r w:rsidRPr="002B4D2B" w:rsidR="00BB65A4">
        <w:rPr>
          <w:rFonts w:ascii="Arial" w:hAnsi="Arial" w:cs="Arial"/>
          <w:sz w:val="20"/>
          <w:szCs w:val="21"/>
        </w:rPr>
        <w:t xml:space="preserve"> </w:t>
      </w:r>
      <w:r w:rsidRPr="002B4D2B">
        <w:rPr>
          <w:rFonts w:ascii="Arial" w:hAnsi="Arial" w:cs="Arial"/>
          <w:sz w:val="20"/>
          <w:szCs w:val="21"/>
        </w:rPr>
        <w:t>Tiếp</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hồ</w:t>
      </w:r>
      <w:r w:rsidRPr="002B4D2B" w:rsidR="00BB65A4">
        <w:rPr>
          <w:rFonts w:ascii="Arial" w:hAnsi="Arial" w:cs="Arial"/>
          <w:sz w:val="20"/>
          <w:szCs w:val="21"/>
        </w:rPr>
        <w:t xml:space="preserve"> </w:t>
      </w:r>
      <w:r w:rsidRPr="002B4D2B">
        <w:rPr>
          <w:rFonts w:ascii="Arial" w:hAnsi="Arial" w:cs="Arial"/>
          <w:sz w:val="20"/>
          <w:szCs w:val="21"/>
        </w:rPr>
        <w:t>sơ,</w:t>
      </w:r>
      <w:r w:rsidRPr="002B4D2B" w:rsidR="00BB65A4">
        <w:rPr>
          <w:rFonts w:ascii="Arial" w:hAnsi="Arial" w:cs="Arial"/>
          <w:sz w:val="20"/>
          <w:szCs w:val="21"/>
        </w:rPr>
        <w:t xml:space="preserve"> </w:t>
      </w:r>
      <w:r w:rsidRPr="002B4D2B">
        <w:rPr>
          <w:rFonts w:ascii="Arial" w:hAnsi="Arial" w:cs="Arial"/>
          <w:sz w:val="20"/>
          <w:szCs w:val="21"/>
        </w:rPr>
        <w:t>thẩm</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đánh</w:t>
      </w:r>
      <w:r w:rsidRPr="002B4D2B" w:rsidR="00BB65A4">
        <w:rPr>
          <w:rFonts w:ascii="Arial" w:hAnsi="Arial" w:cs="Arial"/>
          <w:sz w:val="20"/>
          <w:szCs w:val="21"/>
        </w:rPr>
        <w:t xml:space="preserve"> </w:t>
      </w:r>
      <w:r w:rsidRPr="002B4D2B">
        <w:rPr>
          <w:rFonts w:ascii="Arial" w:hAnsi="Arial" w:cs="Arial"/>
          <w:sz w:val="20"/>
          <w:szCs w:val="21"/>
        </w:rPr>
        <w:t>giá</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kiện</w:t>
      </w:r>
      <w:r w:rsidRPr="002B4D2B" w:rsidR="00BB65A4">
        <w:rPr>
          <w:rFonts w:ascii="Arial" w:hAnsi="Arial" w:cs="Arial"/>
          <w:sz w:val="20"/>
          <w:szCs w:val="21"/>
        </w:rPr>
        <w:t xml:space="preserve"> </w:t>
      </w:r>
      <w:r w:rsidRPr="002B4D2B">
        <w:rPr>
          <w:rFonts w:ascii="Arial" w:hAnsi="Arial" w:cs="Arial"/>
          <w:sz w:val="20"/>
          <w:szCs w:val="21"/>
        </w:rPr>
        <w:t>thực</w:t>
      </w:r>
      <w:r w:rsidRPr="002B4D2B" w:rsidR="00BB65A4">
        <w:rPr>
          <w:rFonts w:ascii="Arial" w:hAnsi="Arial" w:cs="Arial"/>
          <w:sz w:val="20"/>
          <w:szCs w:val="21"/>
        </w:rPr>
        <w:t xml:space="preserve"> </w:t>
      </w:r>
      <w:r w:rsidRPr="002B4D2B">
        <w:rPr>
          <w:rFonts w:ascii="Arial" w:hAnsi="Arial" w:cs="Arial"/>
          <w:sz w:val="20"/>
          <w:szCs w:val="21"/>
        </w:rPr>
        <w:t>tế</w:t>
      </w:r>
      <w:r w:rsidRPr="002B4D2B" w:rsidR="00BB65A4">
        <w:rPr>
          <w:rFonts w:ascii="Arial" w:hAnsi="Arial" w:cs="Arial"/>
          <w:sz w:val="20"/>
          <w:szCs w:val="21"/>
        </w:rPr>
        <w:t xml:space="preserve"> </w:t>
      </w:r>
      <w:r w:rsidRPr="002B4D2B">
        <w:rPr>
          <w:rFonts w:ascii="Arial" w:hAnsi="Arial" w:cs="Arial"/>
          <w:sz w:val="20"/>
          <w:szCs w:val="21"/>
        </w:rPr>
        <w:t>đối</w:t>
      </w:r>
      <w:r w:rsidRPr="002B4D2B" w:rsidR="00BB65A4">
        <w:rPr>
          <w:rFonts w:ascii="Arial" w:hAnsi="Arial" w:cs="Arial"/>
          <w:sz w:val="20"/>
          <w:szCs w:val="21"/>
        </w:rPr>
        <w:t xml:space="preserve"> </w:t>
      </w:r>
      <w:r w:rsidRPr="002B4D2B">
        <w:rPr>
          <w:rFonts w:ascii="Arial" w:hAnsi="Arial" w:cs="Arial"/>
          <w:sz w:val="20"/>
          <w:szCs w:val="21"/>
        </w:rPr>
        <w:t>với</w:t>
      </w:r>
      <w:r w:rsidRPr="002B4D2B" w:rsidR="00BB65A4">
        <w:rPr>
          <w:rFonts w:ascii="Arial" w:hAnsi="Arial" w:cs="Arial"/>
          <w:sz w:val="20"/>
          <w:szCs w:val="21"/>
        </w:rPr>
        <w:t xml:space="preserve"> </w:t>
      </w:r>
      <w:r w:rsidRPr="002B4D2B">
        <w:rPr>
          <w:rFonts w:ascii="Arial" w:hAnsi="Arial" w:cs="Arial"/>
          <w:sz w:val="20"/>
          <w:szCs w:val="21"/>
        </w:rPr>
        <w:t>thủ</w:t>
      </w:r>
      <w:r w:rsidRPr="002B4D2B" w:rsidR="00BB65A4">
        <w:rPr>
          <w:rFonts w:ascii="Arial" w:hAnsi="Arial" w:cs="Arial"/>
          <w:sz w:val="20"/>
          <w:szCs w:val="21"/>
        </w:rPr>
        <w:t xml:space="preserve"> </w:t>
      </w:r>
      <w:r w:rsidRPr="002B4D2B">
        <w:rPr>
          <w:rFonts w:ascii="Arial" w:hAnsi="Arial" w:cs="Arial"/>
          <w:sz w:val="20"/>
          <w:szCs w:val="21"/>
        </w:rPr>
        <w:t>tục</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lại,</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chỉnh</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cấm</w:t>
      </w:r>
      <w:r w:rsidRPr="002B4D2B" w:rsidR="00BB65A4">
        <w:rPr>
          <w:rFonts w:ascii="Arial" w:hAnsi="Arial" w:cs="Arial"/>
          <w:sz w:val="20"/>
          <w:szCs w:val="21"/>
        </w:rPr>
        <w:t xml:space="preserve"> </w:t>
      </w:r>
      <w:r w:rsidRPr="002B4D2B">
        <w:rPr>
          <w:rFonts w:ascii="Arial" w:hAnsi="Arial" w:cs="Arial"/>
          <w:sz w:val="20"/>
          <w:szCs w:val="21"/>
        </w:rPr>
        <w:t>trong</w:t>
      </w:r>
      <w:r w:rsidRPr="002B4D2B" w:rsidR="00BB65A4">
        <w:rPr>
          <w:rFonts w:ascii="Arial" w:hAnsi="Arial" w:cs="Arial"/>
          <w:sz w:val="20"/>
          <w:szCs w:val="21"/>
        </w:rPr>
        <w:t xml:space="preserve"> </w:t>
      </w:r>
      <w:r w:rsidRPr="002B4D2B">
        <w:rPr>
          <w:rFonts w:ascii="Arial" w:hAnsi="Arial" w:cs="Arial"/>
          <w:sz w:val="20"/>
          <w:szCs w:val="21"/>
        </w:rPr>
        <w:t>lĩnh</w:t>
      </w:r>
      <w:r w:rsidRPr="002B4D2B" w:rsidR="00BB65A4">
        <w:rPr>
          <w:rFonts w:ascii="Arial" w:hAnsi="Arial" w:cs="Arial"/>
          <w:sz w:val="20"/>
          <w:szCs w:val="21"/>
        </w:rPr>
        <w:t xml:space="preserve"> </w:t>
      </w:r>
      <w:r w:rsidRPr="002B4D2B">
        <w:rPr>
          <w:rFonts w:ascii="Arial" w:hAnsi="Arial" w:cs="Arial"/>
          <w:sz w:val="20"/>
          <w:szCs w:val="21"/>
        </w:rPr>
        <w:t>vực</w:t>
      </w:r>
      <w:r w:rsidRPr="002B4D2B" w:rsidR="00BB65A4">
        <w:rPr>
          <w:rFonts w:ascii="Arial" w:hAnsi="Arial" w:cs="Arial"/>
          <w:sz w:val="20"/>
          <w:szCs w:val="21"/>
        </w:rPr>
        <w:t xml:space="preserve"> </w:t>
      </w:r>
      <w:r w:rsidRPr="002B4D2B">
        <w:rPr>
          <w:rFonts w:ascii="Arial" w:hAnsi="Arial" w:cs="Arial"/>
          <w:sz w:val="20"/>
          <w:szCs w:val="21"/>
        </w:rPr>
        <w:t>công</w:t>
      </w:r>
      <w:r w:rsidRPr="002B4D2B" w:rsidR="00BB65A4">
        <w:rPr>
          <w:rFonts w:ascii="Arial" w:hAnsi="Arial" w:cs="Arial"/>
          <w:sz w:val="20"/>
          <w:szCs w:val="21"/>
        </w:rPr>
        <w:t xml:space="preserve"> </w:t>
      </w:r>
      <w:r w:rsidRPr="002B4D2B">
        <w:rPr>
          <w:rFonts w:ascii="Arial" w:hAnsi="Arial" w:cs="Arial"/>
          <w:sz w:val="20"/>
          <w:szCs w:val="21"/>
        </w:rPr>
        <w:t>nghiệp;</w:t>
      </w:r>
      <w:r w:rsidRPr="002B4D2B" w:rsidR="00BB65A4">
        <w:rPr>
          <w:rFonts w:ascii="Arial" w:hAnsi="Arial" w:cs="Arial"/>
          <w:sz w:val="20"/>
          <w:szCs w:val="21"/>
        </w:rPr>
        <w:t xml:space="preserve"> </w:t>
      </w:r>
      <w:r w:rsidRPr="002B4D2B">
        <w:rPr>
          <w:rFonts w:ascii="Arial" w:hAnsi="Arial" w:cs="Arial"/>
          <w:sz w:val="20"/>
          <w:szCs w:val="21"/>
        </w:rPr>
        <w:t>tiếp</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thẩm</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hồ</w:t>
      </w:r>
      <w:r w:rsidRPr="002B4D2B" w:rsidR="00BB65A4">
        <w:rPr>
          <w:rFonts w:ascii="Arial" w:hAnsi="Arial" w:cs="Arial"/>
          <w:sz w:val="20"/>
          <w:szCs w:val="21"/>
        </w:rPr>
        <w:t xml:space="preserve"> </w:t>
      </w:r>
      <w:r w:rsidRPr="002B4D2B">
        <w:rPr>
          <w:rFonts w:ascii="Arial" w:hAnsi="Arial" w:cs="Arial"/>
          <w:sz w:val="20"/>
          <w:szCs w:val="21"/>
        </w:rPr>
        <w:t>sơ</w:t>
      </w:r>
      <w:r w:rsidRPr="002B4D2B" w:rsidR="00BB65A4">
        <w:rPr>
          <w:rFonts w:ascii="Arial" w:hAnsi="Arial" w:cs="Arial"/>
          <w:sz w:val="20"/>
          <w:szCs w:val="21"/>
        </w:rPr>
        <w:t xml:space="preserve"> </w:t>
      </w:r>
      <w:r w:rsidRPr="002B4D2B">
        <w:rPr>
          <w:rFonts w:ascii="Arial" w:hAnsi="Arial" w:cs="Arial"/>
          <w:sz w:val="20"/>
          <w:szCs w:val="21"/>
        </w:rPr>
        <w:t>đề</w:t>
      </w:r>
      <w:r w:rsidRPr="002B4D2B" w:rsidR="00BB65A4">
        <w:rPr>
          <w:rFonts w:ascii="Arial" w:hAnsi="Arial" w:cs="Arial"/>
          <w:sz w:val="20"/>
          <w:szCs w:val="21"/>
        </w:rPr>
        <w:t xml:space="preserve"> </w:t>
      </w:r>
      <w:r w:rsidRPr="002B4D2B">
        <w:rPr>
          <w:rFonts w:ascii="Arial" w:hAnsi="Arial" w:cs="Arial"/>
          <w:sz w:val="20"/>
          <w:szCs w:val="21"/>
        </w:rPr>
        <w:t>nghị</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lại,</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chỉnh</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nhập</w:t>
      </w:r>
      <w:r w:rsidRPr="002B4D2B" w:rsidR="00BB65A4">
        <w:rPr>
          <w:rFonts w:ascii="Arial" w:hAnsi="Arial" w:cs="Arial"/>
          <w:sz w:val="20"/>
          <w:szCs w:val="21"/>
        </w:rPr>
        <w:t xml:space="preserve"> </w:t>
      </w:r>
      <w:r w:rsidRPr="002B4D2B">
        <w:rPr>
          <w:rFonts w:ascii="Arial" w:hAnsi="Arial" w:cs="Arial"/>
          <w:sz w:val="20"/>
          <w:szCs w:val="21"/>
        </w:rPr>
        <w:t>khẩu</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cấm</w:t>
      </w:r>
      <w:r w:rsidRPr="002B4D2B" w:rsidR="00BB65A4">
        <w:rPr>
          <w:rFonts w:ascii="Arial" w:hAnsi="Arial" w:cs="Arial"/>
          <w:sz w:val="20"/>
          <w:szCs w:val="21"/>
        </w:rPr>
        <w:t xml:space="preserve"> </w:t>
      </w:r>
      <w:r w:rsidRPr="002B4D2B">
        <w:rPr>
          <w:rFonts w:ascii="Arial" w:hAnsi="Arial" w:cs="Arial"/>
          <w:sz w:val="20"/>
          <w:szCs w:val="21"/>
        </w:rPr>
        <w:t>thuộc</w:t>
      </w:r>
      <w:r w:rsidRPr="002B4D2B" w:rsidR="00BB65A4">
        <w:rPr>
          <w:rFonts w:ascii="Arial" w:hAnsi="Arial" w:cs="Arial"/>
          <w:sz w:val="20"/>
          <w:szCs w:val="21"/>
        </w:rPr>
        <w:t xml:space="preserve"> </w:t>
      </w:r>
      <w:r w:rsidRPr="002B4D2B">
        <w:rPr>
          <w:rFonts w:ascii="Arial" w:hAnsi="Arial" w:cs="Arial"/>
          <w:sz w:val="20"/>
          <w:szCs w:val="21"/>
        </w:rPr>
        <w:t>lĩnh</w:t>
      </w:r>
      <w:r w:rsidRPr="002B4D2B" w:rsidR="00BB65A4">
        <w:rPr>
          <w:rFonts w:ascii="Arial" w:hAnsi="Arial" w:cs="Arial"/>
          <w:sz w:val="20"/>
          <w:szCs w:val="21"/>
        </w:rPr>
        <w:t xml:space="preserve"> </w:t>
      </w:r>
      <w:r w:rsidRPr="002B4D2B">
        <w:rPr>
          <w:rFonts w:ascii="Arial" w:hAnsi="Arial" w:cs="Arial"/>
          <w:sz w:val="20"/>
          <w:szCs w:val="21"/>
        </w:rPr>
        <w:t>vực</w:t>
      </w:r>
      <w:r w:rsidRPr="002B4D2B" w:rsidR="00BB65A4">
        <w:rPr>
          <w:rFonts w:ascii="Arial" w:hAnsi="Arial" w:cs="Arial"/>
          <w:sz w:val="20"/>
          <w:szCs w:val="21"/>
        </w:rPr>
        <w:t xml:space="preserve"> </w:t>
      </w:r>
      <w:r w:rsidRPr="002B4D2B">
        <w:rPr>
          <w:rFonts w:ascii="Arial" w:hAnsi="Arial" w:cs="Arial"/>
          <w:sz w:val="20"/>
          <w:szCs w:val="21"/>
        </w:rPr>
        <w:t>quản</w:t>
      </w:r>
      <w:r w:rsidRPr="002B4D2B" w:rsidR="00BB65A4">
        <w:rPr>
          <w:rFonts w:ascii="Arial" w:hAnsi="Arial" w:cs="Arial"/>
          <w:sz w:val="20"/>
          <w:szCs w:val="21"/>
        </w:rPr>
        <w:t xml:space="preserve"> </w:t>
      </w:r>
      <w:r w:rsidRPr="002B4D2B">
        <w:rPr>
          <w:rFonts w:ascii="Arial" w:hAnsi="Arial" w:cs="Arial"/>
          <w:sz w:val="20"/>
          <w:szCs w:val="21"/>
        </w:rPr>
        <w:t>lý</w:t>
      </w:r>
      <w:r w:rsidRPr="002B4D2B" w:rsidR="00BB65A4">
        <w:rPr>
          <w:rFonts w:ascii="Arial" w:hAnsi="Arial" w:cs="Arial"/>
          <w:sz w:val="20"/>
          <w:szCs w:val="21"/>
        </w:rPr>
        <w:t xml:space="preserve"> </w:t>
      </w:r>
      <w:r w:rsidRPr="002B4D2B">
        <w:rPr>
          <w:rFonts w:ascii="Arial" w:hAnsi="Arial" w:cs="Arial"/>
          <w:sz w:val="20"/>
          <w:szCs w:val="21"/>
        </w:rPr>
        <w:t>nhà</w:t>
      </w:r>
      <w:r w:rsidRPr="002B4D2B" w:rsidR="00BB65A4">
        <w:rPr>
          <w:rFonts w:ascii="Arial" w:hAnsi="Arial" w:cs="Arial"/>
          <w:sz w:val="20"/>
          <w:szCs w:val="21"/>
        </w:rPr>
        <w:t xml:space="preserve"> </w:t>
      </w:r>
      <w:r w:rsidRPr="002B4D2B">
        <w:rPr>
          <w:rFonts w:ascii="Arial" w:hAnsi="Arial" w:cs="Arial"/>
          <w:sz w:val="20"/>
          <w:szCs w:val="21"/>
        </w:rPr>
        <w:t>nước</w:t>
      </w:r>
      <w:r w:rsidRPr="002B4D2B" w:rsidR="00BB65A4">
        <w:rPr>
          <w:rFonts w:ascii="Arial" w:hAnsi="Arial" w:cs="Arial"/>
          <w:sz w:val="20"/>
          <w:szCs w:val="21"/>
        </w:rPr>
        <w:t xml:space="preserve"> </w:t>
      </w:r>
      <w:r w:rsidRPr="002B4D2B">
        <w:rPr>
          <w:rFonts w:ascii="Arial" w:hAnsi="Arial" w:cs="Arial"/>
          <w:sz w:val="20"/>
          <w:szCs w:val="21"/>
        </w:rPr>
        <w:t>của</w:t>
      </w:r>
      <w:r w:rsidRPr="002B4D2B" w:rsidR="00BB65A4">
        <w:rPr>
          <w:rFonts w:ascii="Arial" w:hAnsi="Arial" w:cs="Arial"/>
          <w:sz w:val="20"/>
          <w:szCs w:val="21"/>
        </w:rPr>
        <w:t xml:space="preserve"> </w:t>
      </w:r>
      <w:r w:rsidRPr="002B4D2B">
        <w:rPr>
          <w:rFonts w:ascii="Arial" w:hAnsi="Arial" w:cs="Arial"/>
          <w:sz w:val="20"/>
          <w:szCs w:val="21"/>
        </w:rPr>
        <w:t>Bộ</w:t>
      </w:r>
      <w:r w:rsidRPr="002B4D2B" w:rsidR="00BB65A4">
        <w:rPr>
          <w:rFonts w:ascii="Arial" w:hAnsi="Arial" w:cs="Arial"/>
          <w:sz w:val="20"/>
          <w:szCs w:val="21"/>
        </w:rPr>
        <w:t xml:space="preserve"> </w:t>
      </w:r>
      <w:r w:rsidRPr="002B4D2B">
        <w:rPr>
          <w:rFonts w:ascii="Arial" w:hAnsi="Arial" w:cs="Arial"/>
          <w:sz w:val="20"/>
          <w:szCs w:val="21"/>
        </w:rPr>
        <w:t>Công</w:t>
      </w:r>
      <w:r w:rsidRPr="002B4D2B" w:rsidR="00BB65A4">
        <w:rPr>
          <w:rFonts w:ascii="Arial" w:hAnsi="Arial" w:cs="Arial"/>
          <w:sz w:val="20"/>
          <w:szCs w:val="21"/>
        </w:rPr>
        <w:t xml:space="preserve"> </w:t>
      </w:r>
      <w:r w:rsidRPr="002B4D2B">
        <w:rPr>
          <w:rFonts w:ascii="Arial" w:hAnsi="Arial" w:cs="Arial"/>
          <w:sz w:val="20"/>
          <w:szCs w:val="21"/>
        </w:rPr>
        <w:t>Thương;</w:t>
      </w:r>
      <w:bookmarkEnd w:id="21"/>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22" w:name="diem_b_2_3"/>
      <w:r w:rsidRPr="002B4D2B">
        <w:rPr>
          <w:rFonts w:ascii="Arial" w:hAnsi="Arial" w:cs="Arial"/>
          <w:sz w:val="20"/>
          <w:szCs w:val="21"/>
        </w:rPr>
        <w:t>b)</w:t>
      </w:r>
      <w:r w:rsidRPr="002B4D2B" w:rsidR="00BB65A4">
        <w:rPr>
          <w:rFonts w:ascii="Arial" w:hAnsi="Arial" w:cs="Arial"/>
          <w:sz w:val="20"/>
          <w:szCs w:val="21"/>
        </w:rPr>
        <w:t xml:space="preserve"> </w:t>
      </w:r>
      <w:r w:rsidRPr="002B4D2B">
        <w:rPr>
          <w:rFonts w:ascii="Arial" w:hAnsi="Arial" w:cs="Arial"/>
          <w:sz w:val="20"/>
          <w:szCs w:val="21"/>
        </w:rPr>
        <w:t>Tiếp</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hồ</w:t>
      </w:r>
      <w:r w:rsidRPr="002B4D2B" w:rsidR="00BB65A4">
        <w:rPr>
          <w:rFonts w:ascii="Arial" w:hAnsi="Arial" w:cs="Arial"/>
          <w:sz w:val="20"/>
          <w:szCs w:val="21"/>
        </w:rPr>
        <w:t xml:space="preserve"> </w:t>
      </w:r>
      <w:r w:rsidRPr="002B4D2B">
        <w:rPr>
          <w:rFonts w:ascii="Arial" w:hAnsi="Arial" w:cs="Arial"/>
          <w:sz w:val="20"/>
          <w:szCs w:val="21"/>
        </w:rPr>
        <w:t>sơ,</w:t>
      </w:r>
      <w:r w:rsidRPr="002B4D2B" w:rsidR="00BB65A4">
        <w:rPr>
          <w:rFonts w:ascii="Arial" w:hAnsi="Arial" w:cs="Arial"/>
          <w:sz w:val="20"/>
          <w:szCs w:val="21"/>
        </w:rPr>
        <w:t xml:space="preserve"> </w:t>
      </w:r>
      <w:r w:rsidRPr="002B4D2B">
        <w:rPr>
          <w:rFonts w:ascii="Arial" w:hAnsi="Arial" w:cs="Arial"/>
          <w:sz w:val="20"/>
          <w:szCs w:val="21"/>
        </w:rPr>
        <w:t>tổ</w:t>
      </w:r>
      <w:r w:rsidRPr="002B4D2B" w:rsidR="00BB65A4">
        <w:rPr>
          <w:rFonts w:ascii="Arial" w:hAnsi="Arial" w:cs="Arial"/>
          <w:sz w:val="20"/>
          <w:szCs w:val="21"/>
        </w:rPr>
        <w:t xml:space="preserve"> </w:t>
      </w:r>
      <w:r w:rsidRPr="002B4D2B">
        <w:rPr>
          <w:rFonts w:ascii="Arial" w:hAnsi="Arial" w:cs="Arial"/>
          <w:sz w:val="20"/>
          <w:szCs w:val="21"/>
        </w:rPr>
        <w:t>chức</w:t>
      </w:r>
      <w:r w:rsidRPr="002B4D2B" w:rsidR="00BB65A4">
        <w:rPr>
          <w:rFonts w:ascii="Arial" w:hAnsi="Arial" w:cs="Arial"/>
          <w:sz w:val="20"/>
          <w:szCs w:val="21"/>
        </w:rPr>
        <w:t xml:space="preserve"> </w:t>
      </w:r>
      <w:r w:rsidRPr="002B4D2B">
        <w:rPr>
          <w:rFonts w:ascii="Arial" w:hAnsi="Arial" w:cs="Arial"/>
          <w:sz w:val="20"/>
          <w:szCs w:val="21"/>
        </w:rPr>
        <w:t>thẩm</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lại,</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chỉnh</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w:t>
      </w:r>
      <w:r w:rsidRPr="002B4D2B">
        <w:rPr>
          <w:rFonts w:ascii="Arial" w:hAnsi="Arial" w:cs="Arial"/>
          <w:sz w:val="20"/>
          <w:szCs w:val="21"/>
        </w:rPr>
        <w:t>ép</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kinh</w:t>
      </w:r>
      <w:r w:rsidRPr="002B4D2B" w:rsidR="00BB65A4">
        <w:rPr>
          <w:rFonts w:ascii="Arial" w:hAnsi="Arial" w:cs="Arial"/>
          <w:sz w:val="20"/>
          <w:szCs w:val="21"/>
        </w:rPr>
        <w:t xml:space="preserve"> </w:t>
      </w:r>
      <w:r w:rsidRPr="002B4D2B">
        <w:rPr>
          <w:rFonts w:ascii="Arial" w:hAnsi="Arial" w:cs="Arial"/>
          <w:sz w:val="20"/>
          <w:szCs w:val="21"/>
        </w:rPr>
        <w:t>doanh,</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và</w:t>
      </w:r>
      <w:r w:rsidRPr="002B4D2B" w:rsidR="00BB65A4">
        <w:rPr>
          <w:rFonts w:ascii="Arial" w:hAnsi="Arial" w:cs="Arial"/>
          <w:sz w:val="20"/>
          <w:szCs w:val="21"/>
        </w:rPr>
        <w:t xml:space="preserve"> </w:t>
      </w:r>
      <w:r w:rsidRPr="002B4D2B">
        <w:rPr>
          <w:rFonts w:ascii="Arial" w:hAnsi="Arial" w:cs="Arial"/>
          <w:sz w:val="20"/>
          <w:szCs w:val="21"/>
        </w:rPr>
        <w:t>kinh</w:t>
      </w:r>
      <w:r w:rsidRPr="002B4D2B" w:rsidR="00BB65A4">
        <w:rPr>
          <w:rFonts w:ascii="Arial" w:hAnsi="Arial" w:cs="Arial"/>
          <w:sz w:val="20"/>
          <w:szCs w:val="21"/>
        </w:rPr>
        <w:t xml:space="preserve"> </w:t>
      </w:r>
      <w:r w:rsidRPr="002B4D2B">
        <w:rPr>
          <w:rFonts w:ascii="Arial" w:hAnsi="Arial" w:cs="Arial"/>
          <w:sz w:val="20"/>
          <w:szCs w:val="21"/>
        </w:rPr>
        <w:t>doanh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r w:rsidRPr="002B4D2B" w:rsidR="00BB65A4">
        <w:rPr>
          <w:rFonts w:ascii="Arial" w:hAnsi="Arial" w:cs="Arial"/>
          <w:sz w:val="20"/>
          <w:szCs w:val="21"/>
        </w:rPr>
        <w:t xml:space="preserve"> </w:t>
      </w:r>
      <w:r w:rsidRPr="002B4D2B">
        <w:rPr>
          <w:rFonts w:ascii="Arial" w:hAnsi="Arial" w:cs="Arial"/>
          <w:sz w:val="20"/>
          <w:szCs w:val="21"/>
        </w:rPr>
        <w:t>cho</w:t>
      </w:r>
      <w:r w:rsidRPr="002B4D2B" w:rsidR="00BB65A4">
        <w:rPr>
          <w:rFonts w:ascii="Arial" w:hAnsi="Arial" w:cs="Arial"/>
          <w:sz w:val="20"/>
          <w:szCs w:val="21"/>
        </w:rPr>
        <w:t xml:space="preserve"> </w:t>
      </w:r>
      <w:r w:rsidRPr="002B4D2B">
        <w:rPr>
          <w:rFonts w:ascii="Arial" w:hAnsi="Arial" w:cs="Arial"/>
          <w:sz w:val="20"/>
          <w:szCs w:val="21"/>
        </w:rPr>
        <w:t>tổ</w:t>
      </w:r>
      <w:r w:rsidRPr="002B4D2B" w:rsidR="00BB65A4">
        <w:rPr>
          <w:rFonts w:ascii="Arial" w:hAnsi="Arial" w:cs="Arial"/>
          <w:sz w:val="20"/>
          <w:szCs w:val="21"/>
        </w:rPr>
        <w:t xml:space="preserve"> </w:t>
      </w:r>
      <w:r w:rsidRPr="002B4D2B">
        <w:rPr>
          <w:rFonts w:ascii="Arial" w:hAnsi="Arial" w:cs="Arial"/>
          <w:sz w:val="20"/>
          <w:szCs w:val="21"/>
        </w:rPr>
        <w:t>chức</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kinh</w:t>
      </w:r>
      <w:r w:rsidRPr="002B4D2B" w:rsidR="00BB65A4">
        <w:rPr>
          <w:rFonts w:ascii="Arial" w:hAnsi="Arial" w:cs="Arial"/>
          <w:sz w:val="20"/>
          <w:szCs w:val="21"/>
        </w:rPr>
        <w:t xml:space="preserve"> </w:t>
      </w:r>
      <w:r w:rsidRPr="002B4D2B">
        <w:rPr>
          <w:rFonts w:ascii="Arial" w:hAnsi="Arial" w:cs="Arial"/>
          <w:sz w:val="20"/>
          <w:szCs w:val="21"/>
        </w:rPr>
        <w:t>doanh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r w:rsidRPr="002B4D2B" w:rsidR="00BB65A4">
        <w:rPr>
          <w:rFonts w:ascii="Arial" w:hAnsi="Arial" w:cs="Arial"/>
          <w:sz w:val="20"/>
          <w:szCs w:val="21"/>
        </w:rPr>
        <w:t xml:space="preserve"> </w:t>
      </w:r>
      <w:r w:rsidRPr="002B4D2B">
        <w:rPr>
          <w:rFonts w:ascii="Arial" w:hAnsi="Arial" w:cs="Arial"/>
          <w:sz w:val="20"/>
          <w:szCs w:val="21"/>
        </w:rPr>
        <w:t>nhóm</w:t>
      </w:r>
      <w:r w:rsidRPr="002B4D2B" w:rsidR="00BB65A4">
        <w:rPr>
          <w:rFonts w:ascii="Arial" w:hAnsi="Arial" w:cs="Arial"/>
          <w:sz w:val="20"/>
          <w:szCs w:val="21"/>
        </w:rPr>
        <w:t xml:space="preserve"> </w:t>
      </w:r>
      <w:r w:rsidRPr="002B4D2B">
        <w:rPr>
          <w:rFonts w:ascii="Arial" w:hAnsi="Arial" w:cs="Arial"/>
          <w:sz w:val="20"/>
          <w:szCs w:val="21"/>
        </w:rPr>
        <w:t>1,</w:t>
      </w:r>
      <w:r w:rsidRPr="002B4D2B" w:rsidR="00BB65A4">
        <w:rPr>
          <w:rFonts w:ascii="Arial" w:hAnsi="Arial" w:cs="Arial"/>
          <w:sz w:val="20"/>
          <w:szCs w:val="21"/>
        </w:rPr>
        <w:t xml:space="preserve"> </w:t>
      </w:r>
      <w:r w:rsidRPr="002B4D2B">
        <w:rPr>
          <w:rFonts w:ascii="Arial" w:hAnsi="Arial" w:cs="Arial"/>
          <w:sz w:val="20"/>
          <w:szCs w:val="21"/>
        </w:rPr>
        <w:t>tổ</w:t>
      </w:r>
      <w:r w:rsidRPr="002B4D2B" w:rsidR="00BB65A4">
        <w:rPr>
          <w:rFonts w:ascii="Arial" w:hAnsi="Arial" w:cs="Arial"/>
          <w:sz w:val="20"/>
          <w:szCs w:val="21"/>
        </w:rPr>
        <w:t xml:space="preserve"> </w:t>
      </w:r>
      <w:r w:rsidRPr="002B4D2B">
        <w:rPr>
          <w:rFonts w:ascii="Arial" w:hAnsi="Arial" w:cs="Arial"/>
          <w:sz w:val="20"/>
          <w:szCs w:val="21"/>
        </w:rPr>
        <w:t>chức</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kinh</w:t>
      </w:r>
      <w:r w:rsidRPr="002B4D2B" w:rsidR="00BB65A4">
        <w:rPr>
          <w:rFonts w:ascii="Arial" w:hAnsi="Arial" w:cs="Arial"/>
          <w:sz w:val="20"/>
          <w:szCs w:val="21"/>
        </w:rPr>
        <w:t xml:space="preserve"> </w:t>
      </w:r>
      <w:r w:rsidRPr="002B4D2B">
        <w:rPr>
          <w:rFonts w:ascii="Arial" w:hAnsi="Arial" w:cs="Arial"/>
          <w:sz w:val="20"/>
          <w:szCs w:val="21"/>
        </w:rPr>
        <w:t>doanh</w:t>
      </w:r>
      <w:r w:rsidRPr="002B4D2B" w:rsidR="00BB65A4">
        <w:rPr>
          <w:rFonts w:ascii="Arial" w:hAnsi="Arial" w:cs="Arial"/>
          <w:sz w:val="20"/>
          <w:szCs w:val="21"/>
        </w:rPr>
        <w:t xml:space="preserve"> </w:t>
      </w:r>
      <w:r w:rsidRPr="002B4D2B">
        <w:rPr>
          <w:rFonts w:ascii="Arial" w:hAnsi="Arial" w:cs="Arial"/>
          <w:sz w:val="20"/>
          <w:szCs w:val="21"/>
        </w:rPr>
        <w:t>đồng</w:t>
      </w:r>
      <w:r w:rsidRPr="002B4D2B" w:rsidR="00BB65A4">
        <w:rPr>
          <w:rFonts w:ascii="Arial" w:hAnsi="Arial" w:cs="Arial"/>
          <w:sz w:val="20"/>
          <w:szCs w:val="21"/>
        </w:rPr>
        <w:t xml:space="preserve"> </w:t>
      </w:r>
      <w:r w:rsidRPr="002B4D2B">
        <w:rPr>
          <w:rFonts w:ascii="Arial" w:hAnsi="Arial" w:cs="Arial"/>
          <w:sz w:val="20"/>
          <w:szCs w:val="21"/>
        </w:rPr>
        <w:t>thời</w:t>
      </w:r>
      <w:r w:rsidRPr="002B4D2B" w:rsidR="00BB65A4">
        <w:rPr>
          <w:rFonts w:ascii="Arial" w:hAnsi="Arial" w:cs="Arial"/>
          <w:sz w:val="20"/>
          <w:szCs w:val="21"/>
        </w:rPr>
        <w:t xml:space="preserve"> </w:t>
      </w:r>
      <w:r w:rsidRPr="002B4D2B">
        <w:rPr>
          <w:rFonts w:ascii="Arial" w:hAnsi="Arial" w:cs="Arial"/>
          <w:sz w:val="20"/>
          <w:szCs w:val="21"/>
        </w:rPr>
        <w:t>nhóm</w:t>
      </w:r>
      <w:r w:rsidRPr="002B4D2B" w:rsidR="00BB65A4">
        <w:rPr>
          <w:rFonts w:ascii="Arial" w:hAnsi="Arial" w:cs="Arial"/>
          <w:sz w:val="20"/>
          <w:szCs w:val="21"/>
        </w:rPr>
        <w:t xml:space="preserve"> </w:t>
      </w:r>
      <w:r w:rsidRPr="002B4D2B">
        <w:rPr>
          <w:rFonts w:ascii="Arial" w:hAnsi="Arial" w:cs="Arial"/>
          <w:sz w:val="20"/>
          <w:szCs w:val="21"/>
        </w:rPr>
        <w:t>1</w:t>
      </w:r>
      <w:r w:rsidRPr="002B4D2B" w:rsidR="00BB65A4">
        <w:rPr>
          <w:rFonts w:ascii="Arial" w:hAnsi="Arial" w:cs="Arial"/>
          <w:sz w:val="20"/>
          <w:szCs w:val="21"/>
        </w:rPr>
        <w:t xml:space="preserve"> </w:t>
      </w:r>
      <w:r w:rsidRPr="002B4D2B">
        <w:rPr>
          <w:rFonts w:ascii="Arial" w:hAnsi="Arial" w:cs="Arial"/>
          <w:sz w:val="20"/>
          <w:szCs w:val="21"/>
        </w:rPr>
        <w:t>và</w:t>
      </w:r>
      <w:r w:rsidRPr="002B4D2B" w:rsidR="00BB65A4">
        <w:rPr>
          <w:rFonts w:ascii="Arial" w:hAnsi="Arial" w:cs="Arial"/>
          <w:sz w:val="20"/>
          <w:szCs w:val="21"/>
        </w:rPr>
        <w:t xml:space="preserve"> </w:t>
      </w:r>
      <w:r w:rsidRPr="002B4D2B">
        <w:rPr>
          <w:rFonts w:ascii="Arial" w:hAnsi="Arial" w:cs="Arial"/>
          <w:sz w:val="20"/>
          <w:szCs w:val="21"/>
        </w:rPr>
        <w:t>nhóm</w:t>
      </w:r>
      <w:r w:rsidRPr="002B4D2B" w:rsidR="00BB65A4">
        <w:rPr>
          <w:rFonts w:ascii="Arial" w:hAnsi="Arial" w:cs="Arial"/>
          <w:sz w:val="20"/>
          <w:szCs w:val="21"/>
        </w:rPr>
        <w:t xml:space="preserve"> </w:t>
      </w:r>
      <w:r w:rsidRPr="002B4D2B">
        <w:rPr>
          <w:rFonts w:ascii="Arial" w:hAnsi="Arial" w:cs="Arial"/>
          <w:sz w:val="20"/>
          <w:szCs w:val="21"/>
        </w:rPr>
        <w:t>2;</w:t>
      </w:r>
      <w:bookmarkEnd w:id="22"/>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23" w:name="diem_c_2_3"/>
      <w:r w:rsidRPr="002B4D2B">
        <w:rPr>
          <w:rFonts w:ascii="Arial" w:hAnsi="Arial" w:cs="Arial"/>
          <w:sz w:val="20"/>
          <w:szCs w:val="21"/>
        </w:rPr>
        <w:t>c)</w:t>
      </w:r>
      <w:r w:rsidRPr="002B4D2B" w:rsidR="00BB65A4">
        <w:rPr>
          <w:rFonts w:ascii="Arial" w:hAnsi="Arial" w:cs="Arial"/>
          <w:sz w:val="20"/>
          <w:szCs w:val="21"/>
        </w:rPr>
        <w:t xml:space="preserve"> </w:t>
      </w:r>
      <w:r w:rsidRPr="002B4D2B">
        <w:rPr>
          <w:rFonts w:ascii="Arial" w:hAnsi="Arial" w:cs="Arial"/>
          <w:sz w:val="20"/>
          <w:szCs w:val="21"/>
        </w:rPr>
        <w:t>Tiếp</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hồ</w:t>
      </w:r>
      <w:r w:rsidRPr="002B4D2B" w:rsidR="00BB65A4">
        <w:rPr>
          <w:rFonts w:ascii="Arial" w:hAnsi="Arial" w:cs="Arial"/>
          <w:sz w:val="20"/>
          <w:szCs w:val="21"/>
        </w:rPr>
        <w:t xml:space="preserve"> </w:t>
      </w:r>
      <w:r w:rsidRPr="002B4D2B">
        <w:rPr>
          <w:rFonts w:ascii="Arial" w:hAnsi="Arial" w:cs="Arial"/>
          <w:sz w:val="20"/>
          <w:szCs w:val="21"/>
        </w:rPr>
        <w:t>sơ,</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lại,</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chỉnh,</w:t>
      </w:r>
      <w:r w:rsidRPr="002B4D2B" w:rsidR="00BB65A4">
        <w:rPr>
          <w:rFonts w:ascii="Arial" w:hAnsi="Arial" w:cs="Arial"/>
          <w:sz w:val="20"/>
          <w:szCs w:val="21"/>
        </w:rPr>
        <w:t xml:space="preserve"> </w:t>
      </w:r>
      <w:r w:rsidRPr="002B4D2B">
        <w:rPr>
          <w:rFonts w:ascii="Arial" w:hAnsi="Arial" w:cs="Arial"/>
          <w:sz w:val="20"/>
          <w:szCs w:val="21"/>
        </w:rPr>
        <w:t>gia</w:t>
      </w:r>
      <w:r w:rsidRPr="002B4D2B" w:rsidR="00BB65A4">
        <w:rPr>
          <w:rFonts w:ascii="Arial" w:hAnsi="Arial" w:cs="Arial"/>
          <w:sz w:val="20"/>
          <w:szCs w:val="21"/>
        </w:rPr>
        <w:t xml:space="preserve"> </w:t>
      </w:r>
      <w:r w:rsidRPr="002B4D2B">
        <w:rPr>
          <w:rFonts w:ascii="Arial" w:hAnsi="Arial" w:cs="Arial"/>
          <w:sz w:val="20"/>
          <w:szCs w:val="21"/>
        </w:rPr>
        <w:t>hạn</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khẩu,</w:t>
      </w:r>
      <w:r w:rsidRPr="002B4D2B" w:rsidR="00BB65A4">
        <w:rPr>
          <w:rFonts w:ascii="Arial" w:hAnsi="Arial" w:cs="Arial"/>
          <w:sz w:val="20"/>
          <w:szCs w:val="21"/>
        </w:rPr>
        <w:t xml:space="preserve"> </w:t>
      </w:r>
      <w:r w:rsidRPr="002B4D2B">
        <w:rPr>
          <w:rFonts w:ascii="Arial" w:hAnsi="Arial" w:cs="Arial"/>
          <w:sz w:val="20"/>
          <w:szCs w:val="21"/>
        </w:rPr>
        <w:t>nhập</w:t>
      </w:r>
      <w:r w:rsidRPr="002B4D2B" w:rsidR="00BB65A4">
        <w:rPr>
          <w:rFonts w:ascii="Arial" w:hAnsi="Arial" w:cs="Arial"/>
          <w:sz w:val="20"/>
          <w:szCs w:val="21"/>
        </w:rPr>
        <w:t xml:space="preserve"> </w:t>
      </w:r>
      <w:r w:rsidRPr="002B4D2B">
        <w:rPr>
          <w:rFonts w:ascii="Arial" w:hAnsi="Arial" w:cs="Arial"/>
          <w:sz w:val="20"/>
          <w:szCs w:val="21"/>
        </w:rPr>
        <w:t>khẩu</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r w:rsidRPr="002B4D2B" w:rsidR="00BB65A4">
        <w:rPr>
          <w:rFonts w:ascii="Arial" w:hAnsi="Arial" w:cs="Arial"/>
          <w:sz w:val="20"/>
          <w:szCs w:val="21"/>
        </w:rPr>
        <w:t xml:space="preserve"> </w:t>
      </w:r>
      <w:r w:rsidRPr="002B4D2B">
        <w:rPr>
          <w:rFonts w:ascii="Arial" w:hAnsi="Arial" w:cs="Arial"/>
          <w:sz w:val="20"/>
          <w:szCs w:val="21"/>
        </w:rPr>
        <w:t>nhóm</w:t>
      </w:r>
      <w:r w:rsidRPr="002B4D2B" w:rsidR="00BB65A4">
        <w:rPr>
          <w:rFonts w:ascii="Arial" w:hAnsi="Arial" w:cs="Arial"/>
          <w:sz w:val="20"/>
          <w:szCs w:val="21"/>
        </w:rPr>
        <w:t xml:space="preserve"> </w:t>
      </w:r>
      <w:r w:rsidRPr="002B4D2B">
        <w:rPr>
          <w:rFonts w:ascii="Arial" w:hAnsi="Arial" w:cs="Arial"/>
          <w:sz w:val="20"/>
          <w:szCs w:val="21"/>
        </w:rPr>
        <w:t>1;</w:t>
      </w:r>
      <w:bookmarkEnd w:id="23"/>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24" w:name="diem_d_2_3"/>
      <w:r w:rsidRPr="002B4D2B">
        <w:rPr>
          <w:rFonts w:ascii="Arial" w:hAnsi="Arial" w:cs="Arial"/>
          <w:sz w:val="20"/>
          <w:szCs w:val="21"/>
        </w:rPr>
        <w:t>d)</w:t>
      </w:r>
      <w:r w:rsidRPr="002B4D2B" w:rsidR="00BB65A4">
        <w:rPr>
          <w:rFonts w:ascii="Arial" w:hAnsi="Arial" w:cs="Arial"/>
          <w:sz w:val="20"/>
          <w:szCs w:val="21"/>
        </w:rPr>
        <w:t xml:space="preserve"> </w:t>
      </w:r>
      <w:r w:rsidRPr="002B4D2B">
        <w:rPr>
          <w:rFonts w:ascii="Arial" w:hAnsi="Arial" w:cs="Arial"/>
          <w:sz w:val="20"/>
          <w:szCs w:val="21"/>
        </w:rPr>
        <w:t>Tiếp</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hồ</w:t>
      </w:r>
      <w:r w:rsidRPr="002B4D2B" w:rsidR="00BB65A4">
        <w:rPr>
          <w:rFonts w:ascii="Arial" w:hAnsi="Arial" w:cs="Arial"/>
          <w:sz w:val="20"/>
          <w:szCs w:val="21"/>
        </w:rPr>
        <w:t xml:space="preserve"> </w:t>
      </w:r>
      <w:r w:rsidRPr="002B4D2B">
        <w:rPr>
          <w:rFonts w:ascii="Arial" w:hAnsi="Arial" w:cs="Arial"/>
          <w:sz w:val="20"/>
          <w:szCs w:val="21"/>
        </w:rPr>
        <w:t>sơ,</w:t>
      </w:r>
      <w:r w:rsidRPr="002B4D2B" w:rsidR="00BB65A4">
        <w:rPr>
          <w:rFonts w:ascii="Arial" w:hAnsi="Arial" w:cs="Arial"/>
          <w:sz w:val="20"/>
          <w:szCs w:val="21"/>
        </w:rPr>
        <w:t xml:space="preserve"> </w:t>
      </w:r>
      <w:r w:rsidRPr="002B4D2B">
        <w:rPr>
          <w:rFonts w:ascii="Arial" w:hAnsi="Arial" w:cs="Arial"/>
          <w:sz w:val="20"/>
          <w:szCs w:val="21"/>
        </w:rPr>
        <w:t>tổ</w:t>
      </w:r>
      <w:r w:rsidRPr="002B4D2B" w:rsidR="00BB65A4">
        <w:rPr>
          <w:rFonts w:ascii="Arial" w:hAnsi="Arial" w:cs="Arial"/>
          <w:sz w:val="20"/>
          <w:szCs w:val="21"/>
        </w:rPr>
        <w:t xml:space="preserve"> </w:t>
      </w:r>
      <w:r w:rsidRPr="002B4D2B">
        <w:rPr>
          <w:rFonts w:ascii="Arial" w:hAnsi="Arial" w:cs="Arial"/>
          <w:sz w:val="20"/>
          <w:szCs w:val="21"/>
        </w:rPr>
        <w:t>chức</w:t>
      </w:r>
      <w:r w:rsidRPr="002B4D2B" w:rsidR="00BB65A4">
        <w:rPr>
          <w:rFonts w:ascii="Arial" w:hAnsi="Arial" w:cs="Arial"/>
          <w:sz w:val="20"/>
          <w:szCs w:val="21"/>
        </w:rPr>
        <w:t xml:space="preserve"> </w:t>
      </w:r>
      <w:r w:rsidRPr="002B4D2B">
        <w:rPr>
          <w:rFonts w:ascii="Arial" w:hAnsi="Arial" w:cs="Arial"/>
          <w:sz w:val="20"/>
          <w:szCs w:val="21"/>
        </w:rPr>
        <w:t>thẩm</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lại,</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chỉnh</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chứng</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đủ</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kiện</w:t>
      </w:r>
      <w:r w:rsidRPr="002B4D2B" w:rsidR="00BB65A4">
        <w:rPr>
          <w:rFonts w:ascii="Arial" w:hAnsi="Arial" w:cs="Arial"/>
          <w:sz w:val="20"/>
          <w:szCs w:val="21"/>
        </w:rPr>
        <w:t xml:space="preserve"> </w:t>
      </w:r>
      <w:r w:rsidRPr="002B4D2B">
        <w:rPr>
          <w:rFonts w:ascii="Arial" w:hAnsi="Arial" w:cs="Arial"/>
          <w:sz w:val="20"/>
          <w:szCs w:val="21"/>
        </w:rPr>
        <w:t>hoạt</w:t>
      </w:r>
      <w:r w:rsidRPr="002B4D2B" w:rsidR="00BB65A4">
        <w:rPr>
          <w:rFonts w:ascii="Arial" w:hAnsi="Arial" w:cs="Arial"/>
          <w:sz w:val="20"/>
          <w:szCs w:val="21"/>
        </w:rPr>
        <w:t xml:space="preserve"> </w:t>
      </w:r>
      <w:r w:rsidRPr="002B4D2B">
        <w:rPr>
          <w:rFonts w:ascii="Arial" w:hAnsi="Arial" w:cs="Arial"/>
          <w:sz w:val="20"/>
          <w:szCs w:val="21"/>
        </w:rPr>
        <w:t>động</w:t>
      </w:r>
      <w:r w:rsidRPr="002B4D2B" w:rsidR="00BB65A4">
        <w:rPr>
          <w:rFonts w:ascii="Arial" w:hAnsi="Arial" w:cs="Arial"/>
          <w:sz w:val="20"/>
          <w:szCs w:val="21"/>
        </w:rPr>
        <w:t xml:space="preserve"> </w:t>
      </w:r>
      <w:r w:rsidRPr="002B4D2B">
        <w:rPr>
          <w:rFonts w:ascii="Arial" w:hAnsi="Arial" w:cs="Arial"/>
          <w:sz w:val="20"/>
          <w:szCs w:val="21"/>
        </w:rPr>
        <w:t>dịch</w:t>
      </w:r>
      <w:r w:rsidRPr="002B4D2B" w:rsidR="00BB65A4">
        <w:rPr>
          <w:rFonts w:ascii="Arial" w:hAnsi="Arial" w:cs="Arial"/>
          <w:sz w:val="20"/>
          <w:szCs w:val="21"/>
        </w:rPr>
        <w:t xml:space="preserve"> </w:t>
      </w:r>
      <w:r w:rsidRPr="002B4D2B">
        <w:rPr>
          <w:rFonts w:ascii="Arial" w:hAnsi="Arial" w:cs="Arial"/>
          <w:sz w:val="20"/>
          <w:szCs w:val="21"/>
        </w:rPr>
        <w:t>vụ</w:t>
      </w:r>
      <w:r w:rsidRPr="002B4D2B" w:rsidR="00BB65A4">
        <w:rPr>
          <w:rFonts w:ascii="Arial" w:hAnsi="Arial" w:cs="Arial"/>
          <w:sz w:val="20"/>
          <w:szCs w:val="21"/>
        </w:rPr>
        <w:t xml:space="preserve"> </w:t>
      </w:r>
      <w:r w:rsidRPr="002B4D2B">
        <w:rPr>
          <w:rFonts w:ascii="Arial" w:hAnsi="Arial" w:cs="Arial"/>
          <w:sz w:val="20"/>
          <w:szCs w:val="21"/>
        </w:rPr>
        <w:t>tồn</w:t>
      </w:r>
      <w:r w:rsidRPr="002B4D2B" w:rsidR="00BB65A4">
        <w:rPr>
          <w:rFonts w:ascii="Arial" w:hAnsi="Arial" w:cs="Arial"/>
          <w:sz w:val="20"/>
          <w:szCs w:val="21"/>
        </w:rPr>
        <w:t xml:space="preserve"> </w:t>
      </w:r>
      <w:r w:rsidRPr="002B4D2B">
        <w:rPr>
          <w:rFonts w:ascii="Arial" w:hAnsi="Arial" w:cs="Arial"/>
          <w:sz w:val="20"/>
          <w:szCs w:val="21"/>
        </w:rPr>
        <w:t>trữ</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đối</w:t>
      </w:r>
      <w:r w:rsidRPr="002B4D2B" w:rsidR="00BB65A4">
        <w:rPr>
          <w:rFonts w:ascii="Arial" w:hAnsi="Arial" w:cs="Arial"/>
          <w:sz w:val="20"/>
          <w:szCs w:val="21"/>
        </w:rPr>
        <w:t xml:space="preserve"> </w:t>
      </w:r>
      <w:r w:rsidRPr="002B4D2B">
        <w:rPr>
          <w:rFonts w:ascii="Arial" w:hAnsi="Arial" w:cs="Arial"/>
          <w:sz w:val="20"/>
          <w:szCs w:val="21"/>
        </w:rPr>
        <w:t>với</w:t>
      </w:r>
      <w:r w:rsidRPr="002B4D2B" w:rsidR="00BB65A4">
        <w:rPr>
          <w:rFonts w:ascii="Arial" w:hAnsi="Arial" w:cs="Arial"/>
          <w:sz w:val="20"/>
          <w:szCs w:val="21"/>
        </w:rPr>
        <w:t xml:space="preserve"> </w:t>
      </w:r>
      <w:r w:rsidRPr="002B4D2B">
        <w:rPr>
          <w:rFonts w:ascii="Arial" w:hAnsi="Arial" w:cs="Arial"/>
          <w:sz w:val="20"/>
          <w:szCs w:val="21"/>
        </w:rPr>
        <w:t>cơ</w:t>
      </w:r>
      <w:r w:rsidRPr="002B4D2B" w:rsidR="00BB65A4">
        <w:rPr>
          <w:rFonts w:ascii="Arial" w:hAnsi="Arial" w:cs="Arial"/>
          <w:sz w:val="20"/>
          <w:szCs w:val="21"/>
        </w:rPr>
        <w:t xml:space="preserve"> </w:t>
      </w:r>
      <w:r w:rsidRPr="002B4D2B">
        <w:rPr>
          <w:rFonts w:ascii="Arial" w:hAnsi="Arial" w:cs="Arial"/>
          <w:sz w:val="20"/>
          <w:szCs w:val="21"/>
        </w:rPr>
        <w:t>sở</w:t>
      </w:r>
      <w:r w:rsidRPr="002B4D2B" w:rsidR="00BB65A4">
        <w:rPr>
          <w:rFonts w:ascii="Arial" w:hAnsi="Arial" w:cs="Arial"/>
          <w:sz w:val="20"/>
          <w:szCs w:val="21"/>
        </w:rPr>
        <w:t xml:space="preserve"> </w:t>
      </w:r>
      <w:r w:rsidRPr="002B4D2B">
        <w:rPr>
          <w:rFonts w:ascii="Arial" w:hAnsi="Arial" w:cs="Arial"/>
          <w:sz w:val="20"/>
          <w:szCs w:val="21"/>
        </w:rPr>
        <w:t>tồn</w:t>
      </w:r>
      <w:r w:rsidRPr="002B4D2B" w:rsidR="00BB65A4">
        <w:rPr>
          <w:rFonts w:ascii="Arial" w:hAnsi="Arial" w:cs="Arial"/>
          <w:sz w:val="20"/>
          <w:szCs w:val="21"/>
        </w:rPr>
        <w:t xml:space="preserve"> </w:t>
      </w:r>
      <w:r w:rsidRPr="002B4D2B">
        <w:rPr>
          <w:rFonts w:ascii="Arial" w:hAnsi="Arial" w:cs="Arial"/>
          <w:sz w:val="20"/>
          <w:szCs w:val="21"/>
        </w:rPr>
        <w:t>trữ</w:t>
      </w:r>
      <w:r w:rsidRPr="002B4D2B" w:rsidR="00BB65A4">
        <w:rPr>
          <w:rFonts w:ascii="Arial" w:hAnsi="Arial" w:cs="Arial"/>
          <w:sz w:val="20"/>
          <w:szCs w:val="21"/>
        </w:rPr>
        <w:t xml:space="preserve"> </w:t>
      </w:r>
      <w:r w:rsidRPr="002B4D2B">
        <w:rPr>
          <w:rFonts w:ascii="Arial" w:hAnsi="Arial" w:cs="Arial"/>
          <w:sz w:val="20"/>
          <w:szCs w:val="21"/>
        </w:rPr>
        <w:t>thuộc</w:t>
      </w:r>
      <w:r w:rsidRPr="002B4D2B" w:rsidR="00BB65A4">
        <w:rPr>
          <w:rFonts w:ascii="Arial" w:hAnsi="Arial" w:cs="Arial"/>
          <w:sz w:val="20"/>
          <w:szCs w:val="21"/>
        </w:rPr>
        <w:t xml:space="preserve"> </w:t>
      </w:r>
      <w:r w:rsidRPr="002B4D2B">
        <w:rPr>
          <w:rFonts w:ascii="Arial" w:hAnsi="Arial" w:cs="Arial"/>
          <w:sz w:val="20"/>
          <w:szCs w:val="21"/>
        </w:rPr>
        <w:t>đối</w:t>
      </w:r>
      <w:r w:rsidRPr="002B4D2B" w:rsidR="00BB65A4">
        <w:rPr>
          <w:rFonts w:ascii="Arial" w:hAnsi="Arial" w:cs="Arial"/>
          <w:sz w:val="20"/>
          <w:szCs w:val="21"/>
        </w:rPr>
        <w:t xml:space="preserve"> </w:t>
      </w:r>
      <w:r w:rsidRPr="002B4D2B">
        <w:rPr>
          <w:rFonts w:ascii="Arial" w:hAnsi="Arial" w:cs="Arial"/>
          <w:sz w:val="20"/>
          <w:szCs w:val="21"/>
        </w:rPr>
        <w:t>tượng</w:t>
      </w:r>
      <w:r w:rsidRPr="002B4D2B" w:rsidR="00BB65A4">
        <w:rPr>
          <w:rFonts w:ascii="Arial" w:hAnsi="Arial" w:cs="Arial"/>
          <w:sz w:val="20"/>
          <w:szCs w:val="21"/>
        </w:rPr>
        <w:t xml:space="preserve"> </w:t>
      </w:r>
      <w:r w:rsidRPr="002B4D2B">
        <w:rPr>
          <w:rFonts w:ascii="Arial" w:hAnsi="Arial" w:cs="Arial"/>
          <w:sz w:val="20"/>
          <w:szCs w:val="21"/>
        </w:rPr>
        <w:t>phải</w:t>
      </w:r>
      <w:r w:rsidRPr="002B4D2B" w:rsidR="00BB65A4">
        <w:rPr>
          <w:rFonts w:ascii="Arial" w:hAnsi="Arial" w:cs="Arial"/>
          <w:sz w:val="20"/>
          <w:szCs w:val="21"/>
        </w:rPr>
        <w:t xml:space="preserve"> </w:t>
      </w:r>
      <w:r w:rsidRPr="002B4D2B">
        <w:rPr>
          <w:rFonts w:ascii="Arial" w:hAnsi="Arial" w:cs="Arial"/>
          <w:sz w:val="20"/>
          <w:szCs w:val="21"/>
        </w:rPr>
        <w:t>xây</w:t>
      </w:r>
      <w:r w:rsidRPr="002B4D2B" w:rsidR="00BB65A4">
        <w:rPr>
          <w:rFonts w:ascii="Arial" w:hAnsi="Arial" w:cs="Arial"/>
          <w:sz w:val="20"/>
          <w:szCs w:val="21"/>
        </w:rPr>
        <w:t xml:space="preserve"> </w:t>
      </w:r>
      <w:r w:rsidRPr="002B4D2B">
        <w:rPr>
          <w:rFonts w:ascii="Arial" w:hAnsi="Arial" w:cs="Arial"/>
          <w:sz w:val="20"/>
          <w:szCs w:val="21"/>
        </w:rPr>
        <w:t>dựng</w:t>
      </w:r>
      <w:r w:rsidRPr="002B4D2B" w:rsidR="00BB65A4">
        <w:rPr>
          <w:rFonts w:ascii="Arial" w:hAnsi="Arial" w:cs="Arial"/>
          <w:sz w:val="20"/>
          <w:szCs w:val="21"/>
        </w:rPr>
        <w:t xml:space="preserve"> </w:t>
      </w:r>
      <w:r w:rsidRPr="002B4D2B">
        <w:rPr>
          <w:rFonts w:ascii="Arial" w:hAnsi="Arial" w:cs="Arial"/>
          <w:sz w:val="20"/>
          <w:szCs w:val="21"/>
        </w:rPr>
        <w:t>Kế</w:t>
      </w:r>
      <w:r w:rsidRPr="002B4D2B" w:rsidR="00BB65A4">
        <w:rPr>
          <w:rFonts w:ascii="Arial" w:hAnsi="Arial" w:cs="Arial"/>
          <w:sz w:val="20"/>
          <w:szCs w:val="21"/>
        </w:rPr>
        <w:t xml:space="preserve"> </w:t>
      </w:r>
      <w:r w:rsidRPr="002B4D2B">
        <w:rPr>
          <w:rFonts w:ascii="Arial" w:hAnsi="Arial" w:cs="Arial"/>
          <w:sz w:val="20"/>
          <w:szCs w:val="21"/>
        </w:rPr>
        <w:t>hoạch</w:t>
      </w:r>
      <w:r w:rsidRPr="002B4D2B" w:rsidR="00BB65A4">
        <w:rPr>
          <w:rFonts w:ascii="Arial" w:hAnsi="Arial" w:cs="Arial"/>
          <w:sz w:val="20"/>
          <w:szCs w:val="21"/>
        </w:rPr>
        <w:t xml:space="preserve"> </w:t>
      </w:r>
      <w:r w:rsidRPr="002B4D2B">
        <w:rPr>
          <w:rFonts w:ascii="Arial" w:hAnsi="Arial" w:cs="Arial"/>
          <w:sz w:val="20"/>
          <w:szCs w:val="21"/>
        </w:rPr>
        <w:t>phòng</w:t>
      </w:r>
      <w:r w:rsidRPr="002B4D2B" w:rsidR="00BB65A4">
        <w:rPr>
          <w:rFonts w:ascii="Arial" w:hAnsi="Arial" w:cs="Arial"/>
          <w:sz w:val="20"/>
          <w:szCs w:val="21"/>
        </w:rPr>
        <w:t xml:space="preserve"> </w:t>
      </w:r>
      <w:r w:rsidRPr="002B4D2B">
        <w:rPr>
          <w:rFonts w:ascii="Arial" w:hAnsi="Arial" w:cs="Arial"/>
          <w:sz w:val="20"/>
          <w:szCs w:val="21"/>
        </w:rPr>
        <w:t>ngừa</w:t>
      </w:r>
      <w:r w:rsidRPr="002B4D2B" w:rsidR="00BB65A4">
        <w:rPr>
          <w:rFonts w:ascii="Arial" w:hAnsi="Arial" w:cs="Arial"/>
          <w:sz w:val="20"/>
          <w:szCs w:val="21"/>
        </w:rPr>
        <w:t xml:space="preserve"> </w:t>
      </w:r>
      <w:r w:rsidRPr="002B4D2B">
        <w:rPr>
          <w:rFonts w:ascii="Arial" w:hAnsi="Arial" w:cs="Arial"/>
          <w:sz w:val="20"/>
          <w:szCs w:val="21"/>
        </w:rPr>
        <w:t>ứng</w:t>
      </w:r>
      <w:r w:rsidRPr="002B4D2B" w:rsidR="00BB65A4">
        <w:rPr>
          <w:rFonts w:ascii="Arial" w:hAnsi="Arial" w:cs="Arial"/>
          <w:sz w:val="20"/>
          <w:szCs w:val="21"/>
        </w:rPr>
        <w:t xml:space="preserve"> </w:t>
      </w:r>
      <w:r w:rsidRPr="002B4D2B">
        <w:rPr>
          <w:rFonts w:ascii="Arial" w:hAnsi="Arial" w:cs="Arial"/>
          <w:sz w:val="20"/>
          <w:szCs w:val="21"/>
        </w:rPr>
        <w:t>phó</w:t>
      </w:r>
      <w:r w:rsidRPr="002B4D2B" w:rsidR="00BB65A4">
        <w:rPr>
          <w:rFonts w:ascii="Arial" w:hAnsi="Arial" w:cs="Arial"/>
          <w:sz w:val="20"/>
          <w:szCs w:val="21"/>
        </w:rPr>
        <w:t xml:space="preserve"> </w:t>
      </w:r>
      <w:r w:rsidRPr="002B4D2B">
        <w:rPr>
          <w:rFonts w:ascii="Arial" w:hAnsi="Arial" w:cs="Arial"/>
          <w:sz w:val="20"/>
          <w:szCs w:val="21"/>
        </w:rPr>
        <w:t>sự</w:t>
      </w:r>
      <w:r w:rsidRPr="002B4D2B" w:rsidR="00BB65A4">
        <w:rPr>
          <w:rFonts w:ascii="Arial" w:hAnsi="Arial" w:cs="Arial"/>
          <w:sz w:val="20"/>
          <w:szCs w:val="21"/>
        </w:rPr>
        <w:t xml:space="preserve"> </w:t>
      </w:r>
      <w:r w:rsidRPr="002B4D2B">
        <w:rPr>
          <w:rFonts w:ascii="Arial" w:hAnsi="Arial" w:cs="Arial"/>
          <w:sz w:val="20"/>
          <w:szCs w:val="21"/>
        </w:rPr>
        <w:t>cố</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do</w:t>
      </w:r>
      <w:r w:rsidRPr="002B4D2B" w:rsidR="00BB65A4">
        <w:rPr>
          <w:rFonts w:ascii="Arial" w:hAnsi="Arial" w:cs="Arial"/>
          <w:sz w:val="20"/>
          <w:szCs w:val="21"/>
        </w:rPr>
        <w:t xml:space="preserve"> </w:t>
      </w:r>
      <w:r w:rsidRPr="002B4D2B">
        <w:rPr>
          <w:rFonts w:ascii="Arial" w:hAnsi="Arial" w:cs="Arial"/>
          <w:sz w:val="20"/>
          <w:szCs w:val="21"/>
        </w:rPr>
        <w:t>Bộ</w:t>
      </w:r>
      <w:r w:rsidRPr="002B4D2B" w:rsidR="00BB65A4">
        <w:rPr>
          <w:rFonts w:ascii="Arial" w:hAnsi="Arial" w:cs="Arial"/>
          <w:sz w:val="20"/>
          <w:szCs w:val="21"/>
        </w:rPr>
        <w:t xml:space="preserve"> </w:t>
      </w:r>
      <w:r w:rsidRPr="002B4D2B">
        <w:rPr>
          <w:rFonts w:ascii="Arial" w:hAnsi="Arial" w:cs="Arial"/>
          <w:sz w:val="20"/>
          <w:szCs w:val="21"/>
        </w:rPr>
        <w:t>Công</w:t>
      </w:r>
      <w:r w:rsidRPr="002B4D2B" w:rsidR="00BB65A4">
        <w:rPr>
          <w:rFonts w:ascii="Arial" w:hAnsi="Arial" w:cs="Arial"/>
          <w:sz w:val="20"/>
          <w:szCs w:val="21"/>
        </w:rPr>
        <w:t xml:space="preserve"> </w:t>
      </w:r>
      <w:r w:rsidRPr="002B4D2B">
        <w:rPr>
          <w:rFonts w:ascii="Arial" w:hAnsi="Arial" w:cs="Arial"/>
          <w:sz w:val="20"/>
          <w:szCs w:val="21"/>
        </w:rPr>
        <w:t>Thương</w:t>
      </w:r>
      <w:r w:rsidRPr="002B4D2B" w:rsidR="00BB65A4">
        <w:rPr>
          <w:rFonts w:ascii="Arial" w:hAnsi="Arial" w:cs="Arial"/>
          <w:sz w:val="20"/>
          <w:szCs w:val="21"/>
        </w:rPr>
        <w:t xml:space="preserve"> </w:t>
      </w:r>
      <w:r w:rsidRPr="002B4D2B">
        <w:rPr>
          <w:rFonts w:ascii="Arial" w:hAnsi="Arial" w:cs="Arial"/>
          <w:sz w:val="20"/>
          <w:szCs w:val="21"/>
        </w:rPr>
        <w:t>thẩm</w:t>
      </w:r>
      <w:r w:rsidRPr="002B4D2B" w:rsidR="00BB65A4">
        <w:rPr>
          <w:rFonts w:ascii="Arial" w:hAnsi="Arial" w:cs="Arial"/>
          <w:sz w:val="20"/>
          <w:szCs w:val="21"/>
        </w:rPr>
        <w:t xml:space="preserve"> </w:t>
      </w:r>
      <w:r w:rsidRPr="002B4D2B">
        <w:rPr>
          <w:rFonts w:ascii="Arial" w:hAnsi="Arial" w:cs="Arial"/>
          <w:sz w:val="20"/>
          <w:szCs w:val="21"/>
        </w:rPr>
        <w:t>định;</w:t>
      </w:r>
      <w:bookmarkEnd w:id="24"/>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25" w:name="diem_dd_2_3"/>
      <w:r w:rsidRPr="002B4D2B">
        <w:rPr>
          <w:rFonts w:ascii="Arial" w:hAnsi="Arial" w:cs="Arial"/>
          <w:sz w:val="20"/>
          <w:szCs w:val="21"/>
        </w:rPr>
        <w:t>đ)</w:t>
      </w:r>
      <w:r w:rsidRPr="002B4D2B" w:rsidR="00BB65A4">
        <w:rPr>
          <w:rFonts w:ascii="Arial" w:hAnsi="Arial" w:cs="Arial"/>
          <w:sz w:val="20"/>
          <w:szCs w:val="21"/>
        </w:rPr>
        <w:t xml:space="preserve"> </w:t>
      </w:r>
      <w:r w:rsidRPr="002B4D2B">
        <w:rPr>
          <w:rFonts w:ascii="Arial" w:hAnsi="Arial" w:cs="Arial"/>
          <w:sz w:val="20"/>
          <w:szCs w:val="21"/>
        </w:rPr>
        <w:t>Tiếp</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hồ</w:t>
      </w:r>
      <w:r w:rsidRPr="002B4D2B" w:rsidR="00BB65A4">
        <w:rPr>
          <w:rFonts w:ascii="Arial" w:hAnsi="Arial" w:cs="Arial"/>
          <w:sz w:val="20"/>
          <w:szCs w:val="21"/>
        </w:rPr>
        <w:t xml:space="preserve"> </w:t>
      </w:r>
      <w:r w:rsidRPr="002B4D2B">
        <w:rPr>
          <w:rFonts w:ascii="Arial" w:hAnsi="Arial" w:cs="Arial"/>
          <w:sz w:val="20"/>
          <w:szCs w:val="21"/>
        </w:rPr>
        <w:t>sơ,</w:t>
      </w:r>
      <w:r w:rsidRPr="002B4D2B" w:rsidR="00BB65A4">
        <w:rPr>
          <w:rFonts w:ascii="Arial" w:hAnsi="Arial" w:cs="Arial"/>
          <w:sz w:val="20"/>
          <w:szCs w:val="21"/>
        </w:rPr>
        <w:t xml:space="preserve"> </w:t>
      </w:r>
      <w:r w:rsidRPr="002B4D2B">
        <w:rPr>
          <w:rFonts w:ascii="Arial" w:hAnsi="Arial" w:cs="Arial"/>
          <w:sz w:val="20"/>
          <w:szCs w:val="21"/>
        </w:rPr>
        <w:t>tổ</w:t>
      </w:r>
      <w:r w:rsidRPr="002B4D2B" w:rsidR="00BB65A4">
        <w:rPr>
          <w:rFonts w:ascii="Arial" w:hAnsi="Arial" w:cs="Arial"/>
          <w:sz w:val="20"/>
          <w:szCs w:val="21"/>
        </w:rPr>
        <w:t xml:space="preserve"> </w:t>
      </w:r>
      <w:r w:rsidRPr="002B4D2B">
        <w:rPr>
          <w:rFonts w:ascii="Arial" w:hAnsi="Arial" w:cs="Arial"/>
          <w:sz w:val="20"/>
          <w:szCs w:val="21"/>
        </w:rPr>
        <w:t>chức</w:t>
      </w:r>
      <w:r w:rsidRPr="002B4D2B" w:rsidR="00BB65A4">
        <w:rPr>
          <w:rFonts w:ascii="Arial" w:hAnsi="Arial" w:cs="Arial"/>
          <w:sz w:val="20"/>
          <w:szCs w:val="21"/>
        </w:rPr>
        <w:t xml:space="preserve"> </w:t>
      </w:r>
      <w:r w:rsidRPr="002B4D2B">
        <w:rPr>
          <w:rFonts w:ascii="Arial" w:hAnsi="Arial" w:cs="Arial"/>
          <w:sz w:val="20"/>
          <w:szCs w:val="21"/>
        </w:rPr>
        <w:t>thẩm</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mới;</w:t>
      </w:r>
      <w:bookmarkEnd w:id="25"/>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26" w:name="diem_e_2_3"/>
      <w:r w:rsidRPr="002B4D2B">
        <w:rPr>
          <w:rFonts w:ascii="Arial" w:hAnsi="Arial" w:cs="Arial"/>
          <w:sz w:val="20"/>
          <w:szCs w:val="21"/>
        </w:rPr>
        <w:t>e)</w:t>
      </w:r>
      <w:r w:rsidRPr="002B4D2B" w:rsidR="00BB65A4">
        <w:rPr>
          <w:rFonts w:ascii="Arial" w:hAnsi="Arial" w:cs="Arial"/>
          <w:sz w:val="20"/>
          <w:szCs w:val="21"/>
        </w:rPr>
        <w:t xml:space="preserve"> </w:t>
      </w:r>
      <w:r w:rsidRPr="002B4D2B">
        <w:rPr>
          <w:rFonts w:ascii="Arial" w:hAnsi="Arial" w:cs="Arial"/>
          <w:sz w:val="20"/>
          <w:szCs w:val="21"/>
        </w:rPr>
        <w:t>Tiếp</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thông</w:t>
      </w:r>
      <w:r w:rsidRPr="002B4D2B" w:rsidR="00BB65A4">
        <w:rPr>
          <w:rFonts w:ascii="Arial" w:hAnsi="Arial" w:cs="Arial"/>
          <w:sz w:val="20"/>
          <w:szCs w:val="21"/>
        </w:rPr>
        <w:t xml:space="preserve"> </w:t>
      </w:r>
      <w:r w:rsidRPr="002B4D2B">
        <w:rPr>
          <w:rFonts w:ascii="Arial" w:hAnsi="Arial" w:cs="Arial"/>
          <w:sz w:val="20"/>
          <w:szCs w:val="21"/>
        </w:rPr>
        <w:t>tin</w:t>
      </w:r>
      <w:r w:rsidRPr="002B4D2B" w:rsidR="00BB65A4">
        <w:rPr>
          <w:rFonts w:ascii="Arial" w:hAnsi="Arial" w:cs="Arial"/>
          <w:sz w:val="20"/>
          <w:szCs w:val="21"/>
        </w:rPr>
        <w:t xml:space="preserve"> </w:t>
      </w:r>
      <w:r w:rsidRPr="002B4D2B">
        <w:rPr>
          <w:rFonts w:ascii="Arial" w:hAnsi="Arial" w:cs="Arial"/>
          <w:sz w:val="20"/>
          <w:szCs w:val="21"/>
        </w:rPr>
        <w:t>khai</w:t>
      </w:r>
      <w:r w:rsidRPr="002B4D2B" w:rsidR="00BB65A4">
        <w:rPr>
          <w:rFonts w:ascii="Arial" w:hAnsi="Arial" w:cs="Arial"/>
          <w:sz w:val="20"/>
          <w:szCs w:val="21"/>
        </w:rPr>
        <w:t xml:space="preserve"> </w:t>
      </w:r>
      <w:r w:rsidRPr="002B4D2B">
        <w:rPr>
          <w:rFonts w:ascii="Arial" w:hAnsi="Arial" w:cs="Arial"/>
          <w:sz w:val="20"/>
          <w:szCs w:val="21"/>
        </w:rPr>
        <w:t>báo</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nhập</w:t>
      </w:r>
      <w:r w:rsidRPr="002B4D2B" w:rsidR="00BB65A4">
        <w:rPr>
          <w:rFonts w:ascii="Arial" w:hAnsi="Arial" w:cs="Arial"/>
          <w:sz w:val="20"/>
          <w:szCs w:val="21"/>
        </w:rPr>
        <w:t xml:space="preserve"> </w:t>
      </w:r>
      <w:r w:rsidRPr="002B4D2B">
        <w:rPr>
          <w:rFonts w:ascii="Arial" w:hAnsi="Arial" w:cs="Arial"/>
          <w:sz w:val="20"/>
          <w:szCs w:val="21"/>
        </w:rPr>
        <w:t>khẩu.</w:t>
      </w:r>
      <w:bookmarkEnd w:id="26"/>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27" w:name="dieu_4"/>
      <w:r w:rsidRPr="002B4D2B" w:rsidR="00CB4DEA">
        <w:rPr>
          <w:rFonts w:ascii="Arial" w:hAnsi="Arial" w:cs="Arial"/>
          <w:b/>
          <w:bCs/>
          <w:sz w:val="20"/>
          <w:szCs w:val="21"/>
        </w:rPr>
        <w:t>Điều 4. Tổ chức thẩm định cấp Giấy phép sản xuất, Giấy phép kinh doanh, Giấy phép sản xuất và kinh doanh hóa chất cần kiểm soát đặc biệt nhóm 2</w:t>
      </w:r>
      <w:bookmarkEnd w:id="27"/>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1.</w:t>
      </w:r>
      <w:r w:rsidRPr="002B4D2B" w:rsidR="00BB65A4">
        <w:rPr>
          <w:rFonts w:ascii="Arial" w:hAnsi="Arial" w:cs="Arial"/>
          <w:sz w:val="20"/>
          <w:szCs w:val="21"/>
        </w:rPr>
        <w:t xml:space="preserve"> </w:t>
      </w:r>
      <w:r w:rsidRPr="002B4D2B">
        <w:rPr>
          <w:rFonts w:ascii="Arial" w:hAnsi="Arial" w:cs="Arial"/>
          <w:sz w:val="20"/>
          <w:szCs w:val="21"/>
        </w:rPr>
        <w:t>Ủy</w:t>
      </w:r>
      <w:r w:rsidRPr="002B4D2B" w:rsidR="00BB65A4">
        <w:rPr>
          <w:rFonts w:ascii="Arial" w:hAnsi="Arial" w:cs="Arial"/>
          <w:sz w:val="20"/>
          <w:szCs w:val="21"/>
        </w:rPr>
        <w:t xml:space="preserve"> </w:t>
      </w:r>
      <w:r w:rsidRPr="002B4D2B">
        <w:rPr>
          <w:rFonts w:ascii="Arial" w:hAnsi="Arial" w:cs="Arial"/>
          <w:sz w:val="20"/>
          <w:szCs w:val="21"/>
        </w:rPr>
        <w:t>ban</w:t>
      </w:r>
      <w:r w:rsidRPr="002B4D2B" w:rsidR="00BB65A4">
        <w:rPr>
          <w:rFonts w:ascii="Arial" w:hAnsi="Arial" w:cs="Arial"/>
          <w:sz w:val="20"/>
          <w:szCs w:val="21"/>
        </w:rPr>
        <w:t xml:space="preserve"> </w:t>
      </w:r>
      <w:r w:rsidRPr="002B4D2B">
        <w:rPr>
          <w:rFonts w:ascii="Arial" w:hAnsi="Arial" w:cs="Arial"/>
          <w:sz w:val="20"/>
          <w:szCs w:val="21"/>
        </w:rPr>
        <w:t>nhân</w:t>
      </w:r>
      <w:r w:rsidRPr="002B4D2B" w:rsidR="00BB65A4">
        <w:rPr>
          <w:rFonts w:ascii="Arial" w:hAnsi="Arial" w:cs="Arial"/>
          <w:sz w:val="20"/>
          <w:szCs w:val="21"/>
        </w:rPr>
        <w:t xml:space="preserve"> </w:t>
      </w:r>
      <w:r w:rsidRPr="002B4D2B">
        <w:rPr>
          <w:rFonts w:ascii="Arial" w:hAnsi="Arial" w:cs="Arial"/>
          <w:sz w:val="20"/>
          <w:szCs w:val="21"/>
        </w:rPr>
        <w:t>dân</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tỉnh</w:t>
      </w:r>
      <w:r w:rsidRPr="002B4D2B" w:rsidR="00BB65A4">
        <w:rPr>
          <w:rFonts w:ascii="Arial" w:hAnsi="Arial" w:cs="Arial"/>
          <w:sz w:val="20"/>
          <w:szCs w:val="21"/>
        </w:rPr>
        <w:t xml:space="preserve"> </w:t>
      </w:r>
      <w:r w:rsidRPr="002B4D2B">
        <w:rPr>
          <w:rFonts w:ascii="Arial" w:hAnsi="Arial" w:cs="Arial"/>
          <w:sz w:val="20"/>
          <w:szCs w:val="21"/>
        </w:rPr>
        <w:t>nơi</w:t>
      </w:r>
      <w:r w:rsidRPr="002B4D2B" w:rsidR="00BB65A4">
        <w:rPr>
          <w:rFonts w:ascii="Arial" w:hAnsi="Arial" w:cs="Arial"/>
          <w:sz w:val="20"/>
          <w:szCs w:val="21"/>
        </w:rPr>
        <w:t xml:space="preserve"> </w:t>
      </w:r>
      <w:r w:rsidRPr="002B4D2B">
        <w:rPr>
          <w:rFonts w:ascii="Arial" w:hAnsi="Arial" w:cs="Arial"/>
          <w:sz w:val="20"/>
          <w:szCs w:val="21"/>
        </w:rPr>
        <w:t>tổ</w:t>
      </w:r>
      <w:r w:rsidRPr="002B4D2B" w:rsidR="00BB65A4">
        <w:rPr>
          <w:rFonts w:ascii="Arial" w:hAnsi="Arial" w:cs="Arial"/>
          <w:sz w:val="20"/>
          <w:szCs w:val="21"/>
        </w:rPr>
        <w:t xml:space="preserve"> </w:t>
      </w:r>
      <w:r w:rsidRPr="002B4D2B">
        <w:rPr>
          <w:rFonts w:ascii="Arial" w:hAnsi="Arial" w:cs="Arial"/>
          <w:sz w:val="20"/>
          <w:szCs w:val="21"/>
        </w:rPr>
        <w:t>chức</w:t>
      </w:r>
      <w:r w:rsidRPr="002B4D2B" w:rsidR="00BB65A4">
        <w:rPr>
          <w:rFonts w:ascii="Arial" w:hAnsi="Arial" w:cs="Arial"/>
          <w:sz w:val="20"/>
          <w:szCs w:val="21"/>
        </w:rPr>
        <w:t xml:space="preserve"> </w:t>
      </w:r>
      <w:r w:rsidRPr="002B4D2B">
        <w:rPr>
          <w:rFonts w:ascii="Arial" w:hAnsi="Arial" w:cs="Arial"/>
          <w:sz w:val="20"/>
          <w:szCs w:val="21"/>
        </w:rPr>
        <w:t>đặt</w:t>
      </w:r>
      <w:r w:rsidRPr="002B4D2B" w:rsidR="00BB65A4">
        <w:rPr>
          <w:rFonts w:ascii="Arial" w:hAnsi="Arial" w:cs="Arial"/>
          <w:sz w:val="20"/>
          <w:szCs w:val="21"/>
        </w:rPr>
        <w:t xml:space="preserve"> </w:t>
      </w:r>
      <w:r w:rsidRPr="002B4D2B">
        <w:rPr>
          <w:rFonts w:ascii="Arial" w:hAnsi="Arial" w:cs="Arial"/>
          <w:sz w:val="20"/>
          <w:szCs w:val="21"/>
        </w:rPr>
        <w:t>trụ</w:t>
      </w:r>
      <w:r w:rsidRPr="002B4D2B" w:rsidR="00BB65A4">
        <w:rPr>
          <w:rFonts w:ascii="Arial" w:hAnsi="Arial" w:cs="Arial"/>
          <w:sz w:val="20"/>
          <w:szCs w:val="21"/>
        </w:rPr>
        <w:t xml:space="preserve"> </w:t>
      </w:r>
      <w:r w:rsidRPr="002B4D2B">
        <w:rPr>
          <w:rFonts w:ascii="Arial" w:hAnsi="Arial" w:cs="Arial"/>
          <w:sz w:val="20"/>
          <w:szCs w:val="21"/>
        </w:rPr>
        <w:t>sở</w:t>
      </w:r>
      <w:r w:rsidRPr="002B4D2B" w:rsidR="00BB65A4">
        <w:rPr>
          <w:rFonts w:ascii="Arial" w:hAnsi="Arial" w:cs="Arial"/>
          <w:sz w:val="20"/>
          <w:szCs w:val="21"/>
        </w:rPr>
        <w:t xml:space="preserve"> </w:t>
      </w:r>
      <w:r w:rsidRPr="002B4D2B">
        <w:rPr>
          <w:rFonts w:ascii="Arial" w:hAnsi="Arial" w:cs="Arial"/>
          <w:sz w:val="20"/>
          <w:szCs w:val="21"/>
        </w:rPr>
        <w:t>chính</w:t>
      </w:r>
      <w:r w:rsidRPr="002B4D2B" w:rsidR="00BB65A4">
        <w:rPr>
          <w:rFonts w:ascii="Arial" w:hAnsi="Arial" w:cs="Arial"/>
          <w:sz w:val="20"/>
          <w:szCs w:val="21"/>
        </w:rPr>
        <w:t xml:space="preserve"> </w:t>
      </w:r>
      <w:r w:rsidRPr="002B4D2B">
        <w:rPr>
          <w:rFonts w:ascii="Arial" w:hAnsi="Arial" w:cs="Arial"/>
          <w:sz w:val="20"/>
          <w:szCs w:val="21"/>
        </w:rPr>
        <w:t>khi</w:t>
      </w:r>
      <w:r w:rsidRPr="002B4D2B" w:rsidR="00BB65A4">
        <w:rPr>
          <w:rFonts w:ascii="Arial" w:hAnsi="Arial" w:cs="Arial"/>
          <w:sz w:val="20"/>
          <w:szCs w:val="21"/>
        </w:rPr>
        <w:t xml:space="preserve"> </w:t>
      </w:r>
      <w:r w:rsidRPr="002B4D2B">
        <w:rPr>
          <w:rFonts w:ascii="Arial" w:hAnsi="Arial" w:cs="Arial"/>
          <w:sz w:val="20"/>
          <w:szCs w:val="21"/>
        </w:rPr>
        <w:t>tiếp</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hồ</w:t>
      </w:r>
      <w:r w:rsidRPr="002B4D2B" w:rsidR="00BB65A4">
        <w:rPr>
          <w:rFonts w:ascii="Arial" w:hAnsi="Arial" w:cs="Arial"/>
          <w:sz w:val="20"/>
          <w:szCs w:val="21"/>
        </w:rPr>
        <w:t xml:space="preserve"> </w:t>
      </w:r>
      <w:r w:rsidRPr="002B4D2B">
        <w:rPr>
          <w:rFonts w:ascii="Arial" w:hAnsi="Arial" w:cs="Arial"/>
          <w:sz w:val="20"/>
          <w:szCs w:val="21"/>
        </w:rPr>
        <w:t>sơ,</w:t>
      </w:r>
      <w:r w:rsidRPr="002B4D2B" w:rsidR="00BB65A4">
        <w:rPr>
          <w:rFonts w:ascii="Arial" w:hAnsi="Arial" w:cs="Arial"/>
          <w:sz w:val="20"/>
          <w:szCs w:val="21"/>
        </w:rPr>
        <w:t xml:space="preserve"> </w:t>
      </w:r>
      <w:r w:rsidRPr="002B4D2B">
        <w:rPr>
          <w:rFonts w:ascii="Arial" w:hAnsi="Arial" w:cs="Arial"/>
          <w:sz w:val="20"/>
          <w:szCs w:val="21"/>
        </w:rPr>
        <w:t>thực</w:t>
      </w:r>
      <w:r w:rsidRPr="002B4D2B" w:rsidR="00BB65A4">
        <w:rPr>
          <w:rFonts w:ascii="Arial" w:hAnsi="Arial" w:cs="Arial"/>
          <w:sz w:val="20"/>
          <w:szCs w:val="21"/>
        </w:rPr>
        <w:t xml:space="preserve"> </w:t>
      </w:r>
      <w:r w:rsidRPr="002B4D2B">
        <w:rPr>
          <w:rFonts w:ascii="Arial" w:hAnsi="Arial" w:cs="Arial"/>
          <w:sz w:val="20"/>
          <w:szCs w:val="21"/>
        </w:rPr>
        <w:t>hiện</w:t>
      </w:r>
      <w:r w:rsidRPr="002B4D2B" w:rsidR="00BB65A4">
        <w:rPr>
          <w:rFonts w:ascii="Arial" w:hAnsi="Arial" w:cs="Arial"/>
          <w:sz w:val="20"/>
          <w:szCs w:val="21"/>
        </w:rPr>
        <w:t xml:space="preserve"> </w:t>
      </w:r>
      <w:r w:rsidRPr="002B4D2B">
        <w:rPr>
          <w:rFonts w:ascii="Arial" w:hAnsi="Arial" w:cs="Arial"/>
          <w:sz w:val="20"/>
          <w:szCs w:val="21"/>
        </w:rPr>
        <w:t>các</w:t>
      </w:r>
      <w:r w:rsidRPr="002B4D2B" w:rsidR="00BB65A4">
        <w:rPr>
          <w:rFonts w:ascii="Arial" w:hAnsi="Arial" w:cs="Arial"/>
          <w:sz w:val="20"/>
          <w:szCs w:val="21"/>
        </w:rPr>
        <w:t xml:space="preserve"> </w:t>
      </w:r>
      <w:r w:rsidRPr="002B4D2B">
        <w:rPr>
          <w:rFonts w:ascii="Arial" w:hAnsi="Arial" w:cs="Arial"/>
          <w:sz w:val="20"/>
          <w:szCs w:val="21"/>
        </w:rPr>
        <w:t>quy</w:t>
      </w:r>
      <w:r w:rsidRPr="002B4D2B" w:rsidR="00BB65A4">
        <w:rPr>
          <w:rFonts w:ascii="Arial" w:hAnsi="Arial" w:cs="Arial"/>
          <w:sz w:val="20"/>
          <w:szCs w:val="21"/>
        </w:rPr>
        <w:t xml:space="preserve"> </w:t>
      </w:r>
      <w:r w:rsidRPr="002B4D2B">
        <w:rPr>
          <w:rFonts w:ascii="Arial" w:hAnsi="Arial" w:cs="Arial"/>
          <w:sz w:val="20"/>
          <w:szCs w:val="21"/>
        </w:rPr>
        <w:t>trình</w:t>
      </w:r>
      <w:r w:rsidRPr="002B4D2B" w:rsidR="00BB65A4">
        <w:rPr>
          <w:rFonts w:ascii="Arial" w:hAnsi="Arial" w:cs="Arial"/>
          <w:sz w:val="20"/>
          <w:szCs w:val="21"/>
        </w:rPr>
        <w:t xml:space="preserve"> </w:t>
      </w:r>
      <w:r w:rsidRPr="002B4D2B">
        <w:rPr>
          <w:rFonts w:ascii="Arial" w:hAnsi="Arial" w:cs="Arial"/>
          <w:sz w:val="20"/>
          <w:szCs w:val="21"/>
        </w:rPr>
        <w:t>sau:</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a)</w:t>
      </w:r>
      <w:r w:rsidRPr="002B4D2B" w:rsidR="00BB65A4">
        <w:rPr>
          <w:rFonts w:ascii="Arial" w:hAnsi="Arial" w:cs="Arial"/>
          <w:sz w:val="20"/>
          <w:szCs w:val="21"/>
        </w:rPr>
        <w:t xml:space="preserve"> </w:t>
      </w:r>
      <w:r w:rsidRPr="002B4D2B">
        <w:rPr>
          <w:rFonts w:ascii="Arial" w:hAnsi="Arial" w:cs="Arial"/>
          <w:sz w:val="20"/>
          <w:szCs w:val="21"/>
        </w:rPr>
        <w:t>Trường</w:t>
      </w:r>
      <w:r w:rsidRPr="002B4D2B" w:rsidR="00BB65A4">
        <w:rPr>
          <w:rFonts w:ascii="Arial" w:hAnsi="Arial" w:cs="Arial"/>
          <w:sz w:val="20"/>
          <w:szCs w:val="21"/>
        </w:rPr>
        <w:t xml:space="preserve"> </w:t>
      </w:r>
      <w:r w:rsidRPr="002B4D2B">
        <w:rPr>
          <w:rFonts w:ascii="Arial" w:hAnsi="Arial" w:cs="Arial"/>
          <w:sz w:val="20"/>
          <w:szCs w:val="21"/>
        </w:rPr>
        <w:t>hợp</w:t>
      </w:r>
      <w:r w:rsidRPr="002B4D2B" w:rsidR="00BB65A4">
        <w:rPr>
          <w:rFonts w:ascii="Arial" w:hAnsi="Arial" w:cs="Arial"/>
          <w:sz w:val="20"/>
          <w:szCs w:val="21"/>
        </w:rPr>
        <w:t xml:space="preserve"> </w:t>
      </w:r>
      <w:r w:rsidRPr="002B4D2B">
        <w:rPr>
          <w:rFonts w:ascii="Arial" w:hAnsi="Arial" w:cs="Arial"/>
          <w:sz w:val="20"/>
          <w:szCs w:val="21"/>
        </w:rPr>
        <w:t>tổ</w:t>
      </w:r>
      <w:r w:rsidRPr="002B4D2B" w:rsidR="00BB65A4">
        <w:rPr>
          <w:rFonts w:ascii="Arial" w:hAnsi="Arial" w:cs="Arial"/>
          <w:sz w:val="20"/>
          <w:szCs w:val="21"/>
        </w:rPr>
        <w:t xml:space="preserve"> </w:t>
      </w:r>
      <w:r w:rsidRPr="002B4D2B">
        <w:rPr>
          <w:rFonts w:ascii="Arial" w:hAnsi="Arial" w:cs="Arial"/>
          <w:sz w:val="20"/>
          <w:szCs w:val="21"/>
        </w:rPr>
        <w:t>chức</w:t>
      </w:r>
      <w:r w:rsidRPr="002B4D2B" w:rsidR="00BB65A4">
        <w:rPr>
          <w:rFonts w:ascii="Arial" w:hAnsi="Arial" w:cs="Arial"/>
          <w:sz w:val="20"/>
          <w:szCs w:val="21"/>
        </w:rPr>
        <w:t xml:space="preserve"> </w:t>
      </w:r>
      <w:r w:rsidRPr="002B4D2B">
        <w:rPr>
          <w:rFonts w:ascii="Arial" w:hAnsi="Arial" w:cs="Arial"/>
          <w:sz w:val="20"/>
          <w:szCs w:val="21"/>
        </w:rPr>
        <w:t>chỉ</w:t>
      </w:r>
      <w:r w:rsidRPr="002B4D2B" w:rsidR="00BB65A4">
        <w:rPr>
          <w:rFonts w:ascii="Arial" w:hAnsi="Arial" w:cs="Arial"/>
          <w:sz w:val="20"/>
          <w:szCs w:val="21"/>
        </w:rPr>
        <w:t xml:space="preserve"> </w:t>
      </w:r>
      <w:r w:rsidRPr="002B4D2B">
        <w:rPr>
          <w:rFonts w:ascii="Arial" w:hAnsi="Arial" w:cs="Arial"/>
          <w:sz w:val="20"/>
          <w:szCs w:val="21"/>
        </w:rPr>
        <w:t>có</w:t>
      </w:r>
      <w:r w:rsidRPr="002B4D2B" w:rsidR="00BB65A4">
        <w:rPr>
          <w:rFonts w:ascii="Arial" w:hAnsi="Arial" w:cs="Arial"/>
          <w:sz w:val="20"/>
          <w:szCs w:val="21"/>
        </w:rPr>
        <w:t xml:space="preserve"> </w:t>
      </w:r>
      <w:r w:rsidRPr="002B4D2B">
        <w:rPr>
          <w:rFonts w:ascii="Arial" w:hAnsi="Arial" w:cs="Arial"/>
          <w:sz w:val="20"/>
          <w:szCs w:val="21"/>
        </w:rPr>
        <w:t>hoạt</w:t>
      </w:r>
      <w:r w:rsidRPr="002B4D2B" w:rsidR="00BB65A4">
        <w:rPr>
          <w:rFonts w:ascii="Arial" w:hAnsi="Arial" w:cs="Arial"/>
          <w:sz w:val="20"/>
          <w:szCs w:val="21"/>
        </w:rPr>
        <w:t xml:space="preserve"> </w:t>
      </w:r>
      <w:r w:rsidRPr="002B4D2B">
        <w:rPr>
          <w:rFonts w:ascii="Arial" w:hAnsi="Arial" w:cs="Arial"/>
          <w:sz w:val="20"/>
          <w:szCs w:val="21"/>
        </w:rPr>
        <w:t>động</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kinh</w:t>
      </w:r>
      <w:r w:rsidRPr="002B4D2B" w:rsidR="00BB65A4">
        <w:rPr>
          <w:rFonts w:ascii="Arial" w:hAnsi="Arial" w:cs="Arial"/>
          <w:sz w:val="20"/>
          <w:szCs w:val="21"/>
        </w:rPr>
        <w:t xml:space="preserve"> </w:t>
      </w:r>
      <w:r w:rsidRPr="002B4D2B">
        <w:rPr>
          <w:rFonts w:ascii="Arial" w:hAnsi="Arial" w:cs="Arial"/>
          <w:sz w:val="20"/>
          <w:szCs w:val="21"/>
        </w:rPr>
        <w:t>doanh,</w:t>
      </w:r>
      <w:r w:rsidRPr="002B4D2B" w:rsidR="00BB65A4">
        <w:rPr>
          <w:rFonts w:ascii="Arial" w:hAnsi="Arial" w:cs="Arial"/>
          <w:sz w:val="20"/>
          <w:szCs w:val="21"/>
        </w:rPr>
        <w:t xml:space="preserve"> </w:t>
      </w:r>
      <w:r w:rsidRPr="002B4D2B">
        <w:rPr>
          <w:rFonts w:ascii="Arial" w:hAnsi="Arial" w:cs="Arial"/>
          <w:sz w:val="20"/>
          <w:szCs w:val="21"/>
        </w:rPr>
        <w:t>lưu</w:t>
      </w:r>
      <w:r w:rsidRPr="002B4D2B" w:rsidR="00BB65A4">
        <w:rPr>
          <w:rFonts w:ascii="Arial" w:hAnsi="Arial" w:cs="Arial"/>
          <w:sz w:val="20"/>
          <w:szCs w:val="21"/>
        </w:rPr>
        <w:t xml:space="preserve"> </w:t>
      </w:r>
      <w:r w:rsidRPr="002B4D2B">
        <w:rPr>
          <w:rFonts w:ascii="Arial" w:hAnsi="Arial" w:cs="Arial"/>
          <w:sz w:val="20"/>
          <w:szCs w:val="21"/>
        </w:rPr>
        <w:t>trữ</w:t>
      </w:r>
      <w:r w:rsidRPr="002B4D2B" w:rsidR="00BB65A4">
        <w:rPr>
          <w:rFonts w:ascii="Arial" w:hAnsi="Arial" w:cs="Arial"/>
          <w:sz w:val="20"/>
          <w:szCs w:val="21"/>
        </w:rPr>
        <w:t xml:space="preserve"> </w:t>
      </w:r>
      <w:r w:rsidRPr="002B4D2B">
        <w:rPr>
          <w:rFonts w:ascii="Arial" w:hAnsi="Arial" w:cs="Arial"/>
          <w:sz w:val="20"/>
          <w:szCs w:val="21"/>
        </w:rPr>
        <w:t>tại</w:t>
      </w:r>
      <w:r w:rsidRPr="002B4D2B" w:rsidR="00BB65A4">
        <w:rPr>
          <w:rFonts w:ascii="Arial" w:hAnsi="Arial" w:cs="Arial"/>
          <w:sz w:val="20"/>
          <w:szCs w:val="21"/>
        </w:rPr>
        <w:t xml:space="preserve"> </w:t>
      </w:r>
      <w:r w:rsidRPr="002B4D2B">
        <w:rPr>
          <w:rFonts w:ascii="Arial" w:hAnsi="Arial" w:cs="Arial"/>
          <w:sz w:val="20"/>
          <w:szCs w:val="21"/>
        </w:rPr>
        <w:t>địa</w:t>
      </w:r>
      <w:r w:rsidRPr="002B4D2B" w:rsidR="00BB65A4">
        <w:rPr>
          <w:rFonts w:ascii="Arial" w:hAnsi="Arial" w:cs="Arial"/>
          <w:sz w:val="20"/>
          <w:szCs w:val="21"/>
        </w:rPr>
        <w:t xml:space="preserve"> </w:t>
      </w:r>
      <w:r w:rsidRPr="002B4D2B">
        <w:rPr>
          <w:rFonts w:ascii="Arial" w:hAnsi="Arial" w:cs="Arial"/>
          <w:sz w:val="20"/>
          <w:szCs w:val="21"/>
        </w:rPr>
        <w:t>phương</w:t>
      </w:r>
      <w:r w:rsidRPr="002B4D2B" w:rsidR="00BB65A4">
        <w:rPr>
          <w:rFonts w:ascii="Arial" w:hAnsi="Arial" w:cs="Arial"/>
          <w:sz w:val="20"/>
          <w:szCs w:val="21"/>
        </w:rPr>
        <w:t xml:space="preserve"> </w:t>
      </w:r>
      <w:r w:rsidRPr="002B4D2B">
        <w:rPr>
          <w:rFonts w:ascii="Arial" w:hAnsi="Arial" w:cs="Arial"/>
          <w:sz w:val="20"/>
          <w:szCs w:val="21"/>
        </w:rPr>
        <w:t>nơi</w:t>
      </w:r>
      <w:r w:rsidRPr="002B4D2B" w:rsidR="00BB65A4">
        <w:rPr>
          <w:rFonts w:ascii="Arial" w:hAnsi="Arial" w:cs="Arial"/>
          <w:sz w:val="20"/>
          <w:szCs w:val="21"/>
        </w:rPr>
        <w:t xml:space="preserve"> </w:t>
      </w:r>
      <w:r w:rsidRPr="002B4D2B">
        <w:rPr>
          <w:rFonts w:ascii="Arial" w:hAnsi="Arial" w:cs="Arial"/>
          <w:sz w:val="20"/>
          <w:szCs w:val="21"/>
        </w:rPr>
        <w:t>tổ</w:t>
      </w:r>
      <w:r w:rsidRPr="002B4D2B" w:rsidR="00BB65A4">
        <w:rPr>
          <w:rFonts w:ascii="Arial" w:hAnsi="Arial" w:cs="Arial"/>
          <w:sz w:val="20"/>
          <w:szCs w:val="21"/>
        </w:rPr>
        <w:t xml:space="preserve"> </w:t>
      </w:r>
      <w:r w:rsidRPr="002B4D2B">
        <w:rPr>
          <w:rFonts w:ascii="Arial" w:hAnsi="Arial" w:cs="Arial"/>
          <w:sz w:val="20"/>
          <w:szCs w:val="21"/>
        </w:rPr>
        <w:t>chức</w:t>
      </w:r>
      <w:r w:rsidRPr="002B4D2B" w:rsidR="00BB65A4">
        <w:rPr>
          <w:rFonts w:ascii="Arial" w:hAnsi="Arial" w:cs="Arial"/>
          <w:sz w:val="20"/>
          <w:szCs w:val="21"/>
        </w:rPr>
        <w:t xml:space="preserve"> </w:t>
      </w:r>
      <w:r w:rsidRPr="002B4D2B">
        <w:rPr>
          <w:rFonts w:ascii="Arial" w:hAnsi="Arial" w:cs="Arial"/>
          <w:sz w:val="20"/>
          <w:szCs w:val="21"/>
        </w:rPr>
        <w:t>đặt</w:t>
      </w:r>
      <w:r w:rsidRPr="002B4D2B" w:rsidR="00BB65A4">
        <w:rPr>
          <w:rFonts w:ascii="Arial" w:hAnsi="Arial" w:cs="Arial"/>
          <w:sz w:val="20"/>
          <w:szCs w:val="21"/>
        </w:rPr>
        <w:t xml:space="preserve"> </w:t>
      </w:r>
      <w:r w:rsidRPr="002B4D2B">
        <w:rPr>
          <w:rFonts w:ascii="Arial" w:hAnsi="Arial" w:cs="Arial"/>
          <w:sz w:val="20"/>
          <w:szCs w:val="21"/>
        </w:rPr>
        <w:t>trụ</w:t>
      </w:r>
      <w:r w:rsidRPr="002B4D2B" w:rsidR="00BB65A4">
        <w:rPr>
          <w:rFonts w:ascii="Arial" w:hAnsi="Arial" w:cs="Arial"/>
          <w:sz w:val="20"/>
          <w:szCs w:val="21"/>
        </w:rPr>
        <w:t xml:space="preserve"> </w:t>
      </w:r>
      <w:r w:rsidRPr="002B4D2B">
        <w:rPr>
          <w:rFonts w:ascii="Arial" w:hAnsi="Arial" w:cs="Arial"/>
          <w:sz w:val="20"/>
          <w:szCs w:val="21"/>
        </w:rPr>
        <w:t>sở</w:t>
      </w:r>
      <w:r w:rsidRPr="002B4D2B" w:rsidR="00BB65A4">
        <w:rPr>
          <w:rFonts w:ascii="Arial" w:hAnsi="Arial" w:cs="Arial"/>
          <w:sz w:val="20"/>
          <w:szCs w:val="21"/>
        </w:rPr>
        <w:t xml:space="preserve"> </w:t>
      </w:r>
      <w:r w:rsidRPr="002B4D2B">
        <w:rPr>
          <w:rFonts w:ascii="Arial" w:hAnsi="Arial" w:cs="Arial"/>
          <w:sz w:val="20"/>
          <w:szCs w:val="21"/>
        </w:rPr>
        <w:t>chính</w:t>
      </w:r>
      <w:r w:rsidRPr="002B4D2B" w:rsidR="00BB65A4">
        <w:rPr>
          <w:rFonts w:ascii="Arial" w:hAnsi="Arial" w:cs="Arial"/>
          <w:sz w:val="20"/>
          <w:szCs w:val="21"/>
        </w:rPr>
        <w:t xml:space="preserve"> </w:t>
      </w:r>
      <w:r w:rsidRPr="002B4D2B">
        <w:rPr>
          <w:rFonts w:ascii="Arial" w:hAnsi="Arial" w:cs="Arial"/>
          <w:sz w:val="20"/>
          <w:szCs w:val="21"/>
        </w:rPr>
        <w:t>và</w:t>
      </w:r>
      <w:r w:rsidRPr="002B4D2B" w:rsidR="00BB65A4">
        <w:rPr>
          <w:rFonts w:ascii="Arial" w:hAnsi="Arial" w:cs="Arial"/>
          <w:sz w:val="20"/>
          <w:szCs w:val="21"/>
        </w:rPr>
        <w:t xml:space="preserve"> </w:t>
      </w:r>
      <w:r w:rsidRPr="002B4D2B">
        <w:rPr>
          <w:rFonts w:ascii="Arial" w:hAnsi="Arial" w:cs="Arial"/>
          <w:sz w:val="20"/>
          <w:szCs w:val="21"/>
        </w:rPr>
        <w:t>không</w:t>
      </w:r>
      <w:r w:rsidRPr="002B4D2B" w:rsidR="00BB65A4">
        <w:rPr>
          <w:rFonts w:ascii="Arial" w:hAnsi="Arial" w:cs="Arial"/>
          <w:sz w:val="20"/>
          <w:szCs w:val="21"/>
        </w:rPr>
        <w:t xml:space="preserve"> </w:t>
      </w:r>
      <w:r w:rsidRPr="002B4D2B">
        <w:rPr>
          <w:rFonts w:ascii="Arial" w:hAnsi="Arial" w:cs="Arial"/>
          <w:sz w:val="20"/>
          <w:szCs w:val="21"/>
        </w:rPr>
        <w:t>có</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kinh</w:t>
      </w:r>
      <w:r w:rsidRPr="002B4D2B" w:rsidR="00BB65A4">
        <w:rPr>
          <w:rFonts w:ascii="Arial" w:hAnsi="Arial" w:cs="Arial"/>
          <w:sz w:val="20"/>
          <w:szCs w:val="21"/>
        </w:rPr>
        <w:t xml:space="preserve"> </w:t>
      </w:r>
      <w:r w:rsidRPr="002B4D2B">
        <w:rPr>
          <w:rFonts w:ascii="Arial" w:hAnsi="Arial" w:cs="Arial"/>
          <w:sz w:val="20"/>
          <w:szCs w:val="21"/>
        </w:rPr>
        <w:t>doanh,</w:t>
      </w:r>
      <w:r w:rsidRPr="002B4D2B" w:rsidR="00BB65A4">
        <w:rPr>
          <w:rFonts w:ascii="Arial" w:hAnsi="Arial" w:cs="Arial"/>
          <w:sz w:val="20"/>
          <w:szCs w:val="21"/>
        </w:rPr>
        <w:t xml:space="preserve"> </w:t>
      </w:r>
      <w:r w:rsidRPr="002B4D2B">
        <w:rPr>
          <w:rFonts w:ascii="Arial" w:hAnsi="Arial" w:cs="Arial"/>
          <w:sz w:val="20"/>
          <w:szCs w:val="21"/>
        </w:rPr>
        <w:t>lưu</w:t>
      </w:r>
      <w:r w:rsidRPr="002B4D2B" w:rsidR="00BB65A4">
        <w:rPr>
          <w:rFonts w:ascii="Arial" w:hAnsi="Arial" w:cs="Arial"/>
          <w:sz w:val="20"/>
          <w:szCs w:val="21"/>
        </w:rPr>
        <w:t xml:space="preserve"> </w:t>
      </w:r>
      <w:r w:rsidRPr="002B4D2B">
        <w:rPr>
          <w:rFonts w:ascii="Arial" w:hAnsi="Arial" w:cs="Arial"/>
          <w:sz w:val="20"/>
          <w:szCs w:val="21"/>
        </w:rPr>
        <w:t>trữ</w:t>
      </w:r>
      <w:r w:rsidRPr="002B4D2B" w:rsidR="00BB65A4">
        <w:rPr>
          <w:rFonts w:ascii="Arial" w:hAnsi="Arial" w:cs="Arial"/>
          <w:sz w:val="20"/>
          <w:szCs w:val="21"/>
        </w:rPr>
        <w:t xml:space="preserve"> </w:t>
      </w:r>
      <w:r w:rsidRPr="002B4D2B">
        <w:rPr>
          <w:rFonts w:ascii="Arial" w:hAnsi="Arial" w:cs="Arial"/>
          <w:sz w:val="20"/>
          <w:szCs w:val="21"/>
        </w:rPr>
        <w:t>tại</w:t>
      </w:r>
      <w:r w:rsidRPr="002B4D2B" w:rsidR="00BB65A4">
        <w:rPr>
          <w:rFonts w:ascii="Arial" w:hAnsi="Arial" w:cs="Arial"/>
          <w:sz w:val="20"/>
          <w:szCs w:val="21"/>
        </w:rPr>
        <w:t xml:space="preserve"> </w:t>
      </w:r>
      <w:r w:rsidRPr="002B4D2B">
        <w:rPr>
          <w:rFonts w:ascii="Arial" w:hAnsi="Arial" w:cs="Arial"/>
          <w:sz w:val="20"/>
          <w:szCs w:val="21"/>
        </w:rPr>
        <w:t>địa</w:t>
      </w:r>
      <w:r w:rsidRPr="002B4D2B" w:rsidR="00BB65A4">
        <w:rPr>
          <w:rFonts w:ascii="Arial" w:hAnsi="Arial" w:cs="Arial"/>
          <w:sz w:val="20"/>
          <w:szCs w:val="21"/>
        </w:rPr>
        <w:t xml:space="preserve"> </w:t>
      </w:r>
      <w:r w:rsidRPr="002B4D2B">
        <w:rPr>
          <w:rFonts w:ascii="Arial" w:hAnsi="Arial" w:cs="Arial"/>
          <w:sz w:val="20"/>
          <w:szCs w:val="21"/>
        </w:rPr>
        <w:t>phương</w:t>
      </w:r>
      <w:r w:rsidRPr="002B4D2B" w:rsidR="00BB65A4">
        <w:rPr>
          <w:rFonts w:ascii="Arial" w:hAnsi="Arial" w:cs="Arial"/>
          <w:sz w:val="20"/>
          <w:szCs w:val="21"/>
        </w:rPr>
        <w:t xml:space="preserve"> </w:t>
      </w:r>
      <w:r w:rsidRPr="002B4D2B">
        <w:rPr>
          <w:rFonts w:ascii="Arial" w:hAnsi="Arial" w:cs="Arial"/>
          <w:sz w:val="20"/>
          <w:szCs w:val="21"/>
        </w:rPr>
        <w:t>khác:</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Ủy</w:t>
      </w:r>
      <w:r w:rsidRPr="002B4D2B" w:rsidR="00BB65A4">
        <w:rPr>
          <w:rFonts w:ascii="Arial" w:hAnsi="Arial" w:cs="Arial"/>
          <w:sz w:val="20"/>
          <w:szCs w:val="21"/>
        </w:rPr>
        <w:t xml:space="preserve"> </w:t>
      </w:r>
      <w:r w:rsidRPr="002B4D2B" w:rsidR="00886D16">
        <w:rPr>
          <w:rFonts w:ascii="Arial" w:hAnsi="Arial" w:cs="Arial"/>
          <w:sz w:val="20"/>
          <w:szCs w:val="21"/>
        </w:rPr>
        <w:t xml:space="preserve">Ban </w:t>
      </w:r>
      <w:r w:rsidRPr="002B4D2B">
        <w:rPr>
          <w:rFonts w:ascii="Arial" w:hAnsi="Arial" w:cs="Arial"/>
          <w:sz w:val="20"/>
          <w:szCs w:val="21"/>
        </w:rPr>
        <w:t>nhân</w:t>
      </w:r>
      <w:r w:rsidRPr="002B4D2B" w:rsidR="00BB65A4">
        <w:rPr>
          <w:rFonts w:ascii="Arial" w:hAnsi="Arial" w:cs="Arial"/>
          <w:sz w:val="20"/>
          <w:szCs w:val="21"/>
        </w:rPr>
        <w:t xml:space="preserve"> </w:t>
      </w:r>
      <w:r w:rsidRPr="002B4D2B">
        <w:rPr>
          <w:rFonts w:ascii="Arial" w:hAnsi="Arial" w:cs="Arial"/>
          <w:sz w:val="20"/>
          <w:szCs w:val="21"/>
        </w:rPr>
        <w:t>dân</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tỉnh</w:t>
      </w:r>
      <w:r w:rsidRPr="002B4D2B" w:rsidR="00BB65A4">
        <w:rPr>
          <w:rFonts w:ascii="Arial" w:hAnsi="Arial" w:cs="Arial"/>
          <w:sz w:val="20"/>
          <w:szCs w:val="21"/>
        </w:rPr>
        <w:t xml:space="preserve"> </w:t>
      </w:r>
      <w:r w:rsidRPr="002B4D2B">
        <w:rPr>
          <w:rFonts w:ascii="Arial" w:hAnsi="Arial" w:cs="Arial"/>
          <w:sz w:val="20"/>
          <w:szCs w:val="21"/>
        </w:rPr>
        <w:t>thực</w:t>
      </w:r>
      <w:r w:rsidRPr="002B4D2B" w:rsidR="00BB65A4">
        <w:rPr>
          <w:rFonts w:ascii="Arial" w:hAnsi="Arial" w:cs="Arial"/>
          <w:sz w:val="20"/>
          <w:szCs w:val="21"/>
        </w:rPr>
        <w:t xml:space="preserve"> </w:t>
      </w:r>
      <w:r w:rsidRPr="002B4D2B">
        <w:rPr>
          <w:rFonts w:ascii="Arial" w:hAnsi="Arial" w:cs="Arial"/>
          <w:sz w:val="20"/>
          <w:szCs w:val="21"/>
        </w:rPr>
        <w:t>hiện</w:t>
      </w:r>
      <w:r w:rsidRPr="002B4D2B" w:rsidR="00BB65A4">
        <w:rPr>
          <w:rFonts w:ascii="Arial" w:hAnsi="Arial" w:cs="Arial"/>
          <w:sz w:val="20"/>
          <w:szCs w:val="21"/>
        </w:rPr>
        <w:t xml:space="preserve"> </w:t>
      </w:r>
      <w:r w:rsidRPr="002B4D2B">
        <w:rPr>
          <w:rFonts w:ascii="Arial" w:hAnsi="Arial" w:cs="Arial"/>
          <w:sz w:val="20"/>
          <w:szCs w:val="21"/>
        </w:rPr>
        <w:t>trình</w:t>
      </w:r>
      <w:r w:rsidRPr="002B4D2B" w:rsidR="00BB65A4">
        <w:rPr>
          <w:rFonts w:ascii="Arial" w:hAnsi="Arial" w:cs="Arial"/>
          <w:sz w:val="20"/>
          <w:szCs w:val="21"/>
        </w:rPr>
        <w:t xml:space="preserve"> </w:t>
      </w:r>
      <w:r w:rsidRPr="002B4D2B">
        <w:rPr>
          <w:rFonts w:ascii="Arial" w:hAnsi="Arial" w:cs="Arial"/>
          <w:sz w:val="20"/>
          <w:szCs w:val="21"/>
        </w:rPr>
        <w:t>tự,</w:t>
      </w:r>
      <w:r w:rsidRPr="002B4D2B" w:rsidR="00BB65A4">
        <w:rPr>
          <w:rFonts w:ascii="Arial" w:hAnsi="Arial" w:cs="Arial"/>
          <w:sz w:val="20"/>
          <w:szCs w:val="21"/>
        </w:rPr>
        <w:t xml:space="preserve"> </w:t>
      </w:r>
      <w:r w:rsidRPr="002B4D2B">
        <w:rPr>
          <w:rFonts w:ascii="Arial" w:hAnsi="Arial" w:cs="Arial"/>
          <w:sz w:val="20"/>
          <w:szCs w:val="21"/>
        </w:rPr>
        <w:t>thủ</w:t>
      </w:r>
      <w:r w:rsidRPr="002B4D2B" w:rsidR="00BB65A4">
        <w:rPr>
          <w:rFonts w:ascii="Arial" w:hAnsi="Arial" w:cs="Arial"/>
          <w:sz w:val="20"/>
          <w:szCs w:val="21"/>
        </w:rPr>
        <w:t xml:space="preserve"> </w:t>
      </w:r>
      <w:r w:rsidRPr="002B4D2B">
        <w:rPr>
          <w:rFonts w:ascii="Arial" w:hAnsi="Arial" w:cs="Arial"/>
          <w:sz w:val="20"/>
          <w:szCs w:val="21"/>
        </w:rPr>
        <w:t>tục</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Pr>
          <w:rFonts w:ascii="Arial" w:hAnsi="Arial" w:cs="Arial"/>
          <w:sz w:val="20"/>
          <w:szCs w:val="21"/>
        </w:rPr>
        <w:t>quy</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tại</w:t>
      </w:r>
      <w:r w:rsidRPr="002B4D2B" w:rsidR="00BB65A4">
        <w:rPr>
          <w:rFonts w:ascii="Arial" w:hAnsi="Arial" w:cs="Arial"/>
          <w:sz w:val="20"/>
          <w:szCs w:val="21"/>
        </w:rPr>
        <w:t xml:space="preserve"> </w:t>
      </w:r>
      <w:bookmarkStart w:id="28" w:name="dc_1"/>
      <w:r w:rsidRPr="002B4D2B" w:rsidR="00E379EE">
        <w:rPr>
          <w:rFonts w:ascii="Arial" w:hAnsi="Arial" w:cs="Arial"/>
          <w:sz w:val="20"/>
          <w:szCs w:val="21"/>
        </w:rPr>
        <w:t>khoản</w:t>
      </w:r>
      <w:r w:rsidRPr="002B4D2B" w:rsidR="00BB65A4">
        <w:rPr>
          <w:rFonts w:ascii="Arial" w:hAnsi="Arial" w:cs="Arial"/>
          <w:sz w:val="20"/>
          <w:szCs w:val="21"/>
        </w:rPr>
        <w:t xml:space="preserve"> </w:t>
      </w:r>
      <w:r w:rsidRPr="002B4D2B">
        <w:rPr>
          <w:rFonts w:ascii="Arial" w:hAnsi="Arial" w:cs="Arial"/>
          <w:sz w:val="20"/>
          <w:szCs w:val="21"/>
        </w:rPr>
        <w:t>5</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13</w:t>
      </w:r>
      <w:r w:rsidRPr="002B4D2B" w:rsidR="00BB65A4">
        <w:rPr>
          <w:rFonts w:ascii="Arial" w:hAnsi="Arial" w:cs="Arial"/>
          <w:sz w:val="20"/>
          <w:szCs w:val="21"/>
        </w:rPr>
        <w:t xml:space="preserve"> </w:t>
      </w:r>
      <w:r w:rsidRPr="002B4D2B" w:rsidR="002B4D2B">
        <w:rPr>
          <w:rFonts w:ascii="Arial" w:hAnsi="Arial" w:cs="Arial"/>
          <w:sz w:val="20"/>
          <w:szCs w:val="21"/>
        </w:rPr>
        <w:t>Nghị định</w:t>
      </w:r>
      <w:r w:rsidRPr="002B4D2B" w:rsidR="00BB65A4">
        <w:rPr>
          <w:rFonts w:ascii="Arial" w:hAnsi="Arial" w:cs="Arial"/>
          <w:sz w:val="20"/>
          <w:szCs w:val="21"/>
        </w:rPr>
        <w:t xml:space="preserve"> </w:t>
      </w:r>
      <w:r w:rsidRPr="002B4D2B">
        <w:rPr>
          <w:rFonts w:ascii="Arial" w:hAnsi="Arial" w:cs="Arial"/>
          <w:sz w:val="20"/>
          <w:szCs w:val="21"/>
        </w:rPr>
        <w:t>số</w:t>
      </w:r>
      <w:r w:rsidRPr="002B4D2B" w:rsidR="00BB65A4">
        <w:rPr>
          <w:rFonts w:ascii="Arial" w:hAnsi="Arial" w:cs="Arial"/>
          <w:sz w:val="20"/>
          <w:szCs w:val="21"/>
        </w:rPr>
        <w:t xml:space="preserve"> </w:t>
      </w:r>
      <w:r w:rsidRPr="002B4D2B">
        <w:rPr>
          <w:rFonts w:ascii="Arial" w:hAnsi="Arial" w:cs="Arial"/>
          <w:sz w:val="20"/>
          <w:szCs w:val="21"/>
        </w:rPr>
        <w:t>26</w:t>
      </w:r>
      <w:r w:rsidRPr="002B4D2B" w:rsidR="002B4D2B">
        <w:rPr>
          <w:rFonts w:ascii="Arial" w:hAnsi="Arial" w:cs="Arial"/>
          <w:sz w:val="20"/>
          <w:szCs w:val="21"/>
        </w:rPr>
        <w:t>/</w:t>
      </w:r>
      <w:r w:rsidRPr="002B4D2B">
        <w:rPr>
          <w:rFonts w:ascii="Arial" w:hAnsi="Arial" w:cs="Arial"/>
          <w:sz w:val="20"/>
          <w:szCs w:val="21"/>
        </w:rPr>
        <w:t>2026</w:t>
      </w:r>
      <w:r w:rsidRPr="002B4D2B" w:rsidR="002B4D2B">
        <w:rPr>
          <w:rFonts w:ascii="Arial" w:hAnsi="Arial" w:cs="Arial"/>
          <w:sz w:val="20"/>
          <w:szCs w:val="21"/>
        </w:rPr>
        <w:t>/</w:t>
      </w:r>
      <w:r w:rsidRPr="002B4D2B">
        <w:rPr>
          <w:rFonts w:ascii="Arial" w:hAnsi="Arial" w:cs="Arial"/>
          <w:sz w:val="20"/>
          <w:szCs w:val="21"/>
        </w:rPr>
        <w:t>NĐ-CP</w:t>
      </w:r>
      <w:bookmarkEnd w:id="28"/>
      <w:r w:rsidRPr="002B4D2B">
        <w:rPr>
          <w:rFonts w:ascii="Arial" w:hAnsi="Arial" w:cs="Arial"/>
          <w:sz w:val="20"/>
          <w:szCs w:val="21"/>
        </w:rPr>
        <w:t>.</w:t>
      </w:r>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29" w:name="diem_b_1_4"/>
      <w:r w:rsidRPr="007F165F" w:rsidR="007F165F">
        <w:rPr>
          <w:rFonts w:ascii="Arial" w:hAnsi="Arial" w:cs="Arial"/>
          <w:sz w:val="20"/>
          <w:szCs w:val="21"/>
        </w:rPr>
        <w:t>b) Trường hợp tổ chức có hoạt động sản xuất, kinh doanh, lưu trữ tại địa phương khác với địa phương nơi tổ chức đặt trụ sở chính:</w:t>
      </w:r>
      <w:bookmarkEnd w:id="29"/>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Trong</w:t>
      </w:r>
      <w:r w:rsidRPr="002B4D2B" w:rsidR="00BB65A4">
        <w:rPr>
          <w:rFonts w:ascii="Arial" w:hAnsi="Arial" w:cs="Arial"/>
          <w:sz w:val="20"/>
          <w:szCs w:val="21"/>
        </w:rPr>
        <w:t xml:space="preserve"> </w:t>
      </w:r>
      <w:r w:rsidRPr="002B4D2B">
        <w:rPr>
          <w:rFonts w:ascii="Arial" w:hAnsi="Arial" w:cs="Arial"/>
          <w:sz w:val="20"/>
          <w:szCs w:val="21"/>
        </w:rPr>
        <w:t>thời</w:t>
      </w:r>
      <w:r w:rsidRPr="002B4D2B" w:rsidR="00BB65A4">
        <w:rPr>
          <w:rFonts w:ascii="Arial" w:hAnsi="Arial" w:cs="Arial"/>
          <w:sz w:val="20"/>
          <w:szCs w:val="21"/>
        </w:rPr>
        <w:t xml:space="preserve"> </w:t>
      </w:r>
      <w:r w:rsidRPr="002B4D2B">
        <w:rPr>
          <w:rFonts w:ascii="Arial" w:hAnsi="Arial" w:cs="Arial"/>
          <w:sz w:val="20"/>
          <w:szCs w:val="21"/>
        </w:rPr>
        <w:t>hạn</w:t>
      </w:r>
      <w:r w:rsidRPr="002B4D2B" w:rsidR="00BB65A4">
        <w:rPr>
          <w:rFonts w:ascii="Arial" w:hAnsi="Arial" w:cs="Arial"/>
          <w:sz w:val="20"/>
          <w:szCs w:val="21"/>
        </w:rPr>
        <w:t xml:space="preserve"> </w:t>
      </w:r>
      <w:r w:rsidRPr="002B4D2B">
        <w:rPr>
          <w:rFonts w:ascii="Arial" w:hAnsi="Arial" w:cs="Arial"/>
          <w:sz w:val="20"/>
          <w:szCs w:val="21"/>
        </w:rPr>
        <w:t>03</w:t>
      </w:r>
      <w:r w:rsidRPr="002B4D2B" w:rsidR="00BB65A4">
        <w:rPr>
          <w:rFonts w:ascii="Arial" w:hAnsi="Arial" w:cs="Arial"/>
          <w:sz w:val="20"/>
          <w:szCs w:val="21"/>
        </w:rPr>
        <w:t xml:space="preserve"> </w:t>
      </w:r>
      <w:r w:rsidRPr="002B4D2B">
        <w:rPr>
          <w:rFonts w:ascii="Arial" w:hAnsi="Arial" w:cs="Arial"/>
          <w:sz w:val="20"/>
          <w:szCs w:val="21"/>
        </w:rPr>
        <w:t>ngày</w:t>
      </w:r>
      <w:r w:rsidRPr="002B4D2B" w:rsidR="00BB65A4">
        <w:rPr>
          <w:rFonts w:ascii="Arial" w:hAnsi="Arial" w:cs="Arial"/>
          <w:sz w:val="20"/>
          <w:szCs w:val="21"/>
        </w:rPr>
        <w:t xml:space="preserve"> </w:t>
      </w:r>
      <w:r w:rsidRPr="002B4D2B">
        <w:rPr>
          <w:rFonts w:ascii="Arial" w:hAnsi="Arial" w:cs="Arial"/>
          <w:sz w:val="20"/>
          <w:szCs w:val="21"/>
        </w:rPr>
        <w:t>làm</w:t>
      </w:r>
      <w:r w:rsidRPr="002B4D2B" w:rsidR="00BB65A4">
        <w:rPr>
          <w:rFonts w:ascii="Arial" w:hAnsi="Arial" w:cs="Arial"/>
          <w:sz w:val="20"/>
          <w:szCs w:val="21"/>
        </w:rPr>
        <w:t xml:space="preserve"> </w:t>
      </w:r>
      <w:r w:rsidRPr="002B4D2B">
        <w:rPr>
          <w:rFonts w:ascii="Arial" w:hAnsi="Arial" w:cs="Arial"/>
          <w:sz w:val="20"/>
          <w:szCs w:val="21"/>
        </w:rPr>
        <w:t>việc</w:t>
      </w:r>
      <w:r w:rsidRPr="002B4D2B" w:rsidR="00BB65A4">
        <w:rPr>
          <w:rFonts w:ascii="Arial" w:hAnsi="Arial" w:cs="Arial"/>
          <w:sz w:val="20"/>
          <w:szCs w:val="21"/>
        </w:rPr>
        <w:t xml:space="preserve"> </w:t>
      </w:r>
      <w:r w:rsidRPr="002B4D2B">
        <w:rPr>
          <w:rFonts w:ascii="Arial" w:hAnsi="Arial" w:cs="Arial"/>
          <w:sz w:val="20"/>
          <w:szCs w:val="21"/>
        </w:rPr>
        <w:t>kể</w:t>
      </w:r>
      <w:r w:rsidRPr="002B4D2B" w:rsidR="00BB65A4">
        <w:rPr>
          <w:rFonts w:ascii="Arial" w:hAnsi="Arial" w:cs="Arial"/>
          <w:sz w:val="20"/>
          <w:szCs w:val="21"/>
        </w:rPr>
        <w:t xml:space="preserve"> </w:t>
      </w:r>
      <w:r w:rsidRPr="002B4D2B">
        <w:rPr>
          <w:rFonts w:ascii="Arial" w:hAnsi="Arial" w:cs="Arial"/>
          <w:sz w:val="20"/>
          <w:szCs w:val="21"/>
        </w:rPr>
        <w:t>từ</w:t>
      </w:r>
      <w:r w:rsidRPr="002B4D2B" w:rsidR="00BB65A4">
        <w:rPr>
          <w:rFonts w:ascii="Arial" w:hAnsi="Arial" w:cs="Arial"/>
          <w:sz w:val="20"/>
          <w:szCs w:val="21"/>
        </w:rPr>
        <w:t xml:space="preserve"> </w:t>
      </w:r>
      <w:r w:rsidRPr="002B4D2B">
        <w:rPr>
          <w:rFonts w:ascii="Arial" w:hAnsi="Arial" w:cs="Arial"/>
          <w:sz w:val="20"/>
          <w:szCs w:val="21"/>
        </w:rPr>
        <w:t>ngày</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đầy</w:t>
      </w:r>
      <w:r w:rsidRPr="002B4D2B" w:rsidR="00BB65A4">
        <w:rPr>
          <w:rFonts w:ascii="Arial" w:hAnsi="Arial" w:cs="Arial"/>
          <w:sz w:val="20"/>
          <w:szCs w:val="21"/>
        </w:rPr>
        <w:t xml:space="preserve"> </w:t>
      </w:r>
      <w:r w:rsidRPr="002B4D2B">
        <w:rPr>
          <w:rFonts w:ascii="Arial" w:hAnsi="Arial" w:cs="Arial"/>
          <w:sz w:val="20"/>
          <w:szCs w:val="21"/>
        </w:rPr>
        <w:t>đủ</w:t>
      </w:r>
      <w:r w:rsidRPr="002B4D2B" w:rsidR="00BB65A4">
        <w:rPr>
          <w:rFonts w:ascii="Arial" w:hAnsi="Arial" w:cs="Arial"/>
          <w:sz w:val="20"/>
          <w:szCs w:val="21"/>
        </w:rPr>
        <w:t xml:space="preserve"> </w:t>
      </w:r>
      <w:r w:rsidRPr="002B4D2B">
        <w:rPr>
          <w:rFonts w:ascii="Arial" w:hAnsi="Arial" w:cs="Arial"/>
          <w:sz w:val="20"/>
          <w:szCs w:val="21"/>
        </w:rPr>
        <w:t>hồ</w:t>
      </w:r>
      <w:r w:rsidRPr="002B4D2B" w:rsidR="00BB65A4">
        <w:rPr>
          <w:rFonts w:ascii="Arial" w:hAnsi="Arial" w:cs="Arial"/>
          <w:sz w:val="20"/>
          <w:szCs w:val="21"/>
        </w:rPr>
        <w:t xml:space="preserve"> </w:t>
      </w:r>
      <w:r w:rsidRPr="002B4D2B">
        <w:rPr>
          <w:rFonts w:ascii="Arial" w:hAnsi="Arial" w:cs="Arial"/>
          <w:sz w:val="20"/>
          <w:szCs w:val="21"/>
        </w:rPr>
        <w:t>sơ</w:t>
      </w:r>
      <w:r w:rsidRPr="002B4D2B" w:rsidR="00BB65A4">
        <w:rPr>
          <w:rFonts w:ascii="Arial" w:hAnsi="Arial" w:cs="Arial"/>
          <w:sz w:val="20"/>
          <w:szCs w:val="21"/>
        </w:rPr>
        <w:t xml:space="preserve"> </w:t>
      </w:r>
      <w:r w:rsidRPr="002B4D2B">
        <w:rPr>
          <w:rFonts w:ascii="Arial" w:hAnsi="Arial" w:cs="Arial"/>
          <w:sz w:val="20"/>
          <w:szCs w:val="21"/>
        </w:rPr>
        <w:t>hợp</w:t>
      </w:r>
      <w:r w:rsidRPr="002B4D2B" w:rsidR="00BB65A4">
        <w:rPr>
          <w:rFonts w:ascii="Arial" w:hAnsi="Arial" w:cs="Arial"/>
          <w:sz w:val="20"/>
          <w:szCs w:val="21"/>
        </w:rPr>
        <w:t xml:space="preserve"> </w:t>
      </w:r>
      <w:r w:rsidRPr="002B4D2B">
        <w:rPr>
          <w:rFonts w:ascii="Arial" w:hAnsi="Arial" w:cs="Arial"/>
          <w:sz w:val="20"/>
          <w:szCs w:val="21"/>
        </w:rPr>
        <w:t>lệ,</w:t>
      </w:r>
      <w:r w:rsidRPr="002B4D2B" w:rsidR="00BB65A4">
        <w:rPr>
          <w:rFonts w:ascii="Arial" w:hAnsi="Arial" w:cs="Arial"/>
          <w:sz w:val="20"/>
          <w:szCs w:val="21"/>
        </w:rPr>
        <w:t xml:space="preserve"> </w:t>
      </w:r>
      <w:r w:rsidRPr="002B4D2B">
        <w:rPr>
          <w:rFonts w:ascii="Arial" w:hAnsi="Arial" w:cs="Arial"/>
          <w:sz w:val="20"/>
          <w:szCs w:val="21"/>
        </w:rPr>
        <w:t>Ủy</w:t>
      </w:r>
      <w:r w:rsidRPr="002B4D2B" w:rsidR="00BB65A4">
        <w:rPr>
          <w:rFonts w:ascii="Arial" w:hAnsi="Arial" w:cs="Arial"/>
          <w:sz w:val="20"/>
          <w:szCs w:val="21"/>
        </w:rPr>
        <w:t xml:space="preserve"> </w:t>
      </w:r>
      <w:r w:rsidRPr="002B4D2B">
        <w:rPr>
          <w:rFonts w:ascii="Arial" w:hAnsi="Arial" w:cs="Arial"/>
          <w:sz w:val="20"/>
          <w:szCs w:val="21"/>
        </w:rPr>
        <w:t>ban</w:t>
      </w:r>
      <w:r w:rsidRPr="002B4D2B" w:rsidR="00BB65A4">
        <w:rPr>
          <w:rFonts w:ascii="Arial" w:hAnsi="Arial" w:cs="Arial"/>
          <w:sz w:val="20"/>
          <w:szCs w:val="21"/>
        </w:rPr>
        <w:t xml:space="preserve"> </w:t>
      </w:r>
      <w:r w:rsidRPr="002B4D2B">
        <w:rPr>
          <w:rFonts w:ascii="Arial" w:hAnsi="Arial" w:cs="Arial"/>
          <w:sz w:val="20"/>
          <w:szCs w:val="21"/>
        </w:rPr>
        <w:t>nhân</w:t>
      </w:r>
      <w:r w:rsidRPr="002B4D2B" w:rsidR="00BB65A4">
        <w:rPr>
          <w:rFonts w:ascii="Arial" w:hAnsi="Arial" w:cs="Arial"/>
          <w:sz w:val="20"/>
          <w:szCs w:val="21"/>
        </w:rPr>
        <w:t xml:space="preserve"> </w:t>
      </w:r>
      <w:r w:rsidRPr="002B4D2B">
        <w:rPr>
          <w:rFonts w:ascii="Arial" w:hAnsi="Arial" w:cs="Arial"/>
          <w:sz w:val="20"/>
          <w:szCs w:val="21"/>
        </w:rPr>
        <w:t>dân</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tỉnh</w:t>
      </w:r>
      <w:r w:rsidRPr="002B4D2B" w:rsidR="00BB65A4">
        <w:rPr>
          <w:rFonts w:ascii="Arial" w:hAnsi="Arial" w:cs="Arial"/>
          <w:sz w:val="20"/>
          <w:szCs w:val="21"/>
        </w:rPr>
        <w:t xml:space="preserve"> </w:t>
      </w:r>
      <w:r w:rsidRPr="002B4D2B">
        <w:rPr>
          <w:rFonts w:ascii="Arial" w:hAnsi="Arial" w:cs="Arial"/>
          <w:sz w:val="20"/>
          <w:szCs w:val="21"/>
        </w:rPr>
        <w:t>nơi</w:t>
      </w:r>
      <w:r w:rsidRPr="002B4D2B" w:rsidR="00BB65A4">
        <w:rPr>
          <w:rFonts w:ascii="Arial" w:hAnsi="Arial" w:cs="Arial"/>
          <w:sz w:val="20"/>
          <w:szCs w:val="21"/>
        </w:rPr>
        <w:t xml:space="preserve"> </w:t>
      </w:r>
      <w:r w:rsidRPr="002B4D2B">
        <w:rPr>
          <w:rFonts w:ascii="Arial" w:hAnsi="Arial" w:cs="Arial"/>
          <w:sz w:val="20"/>
          <w:szCs w:val="21"/>
        </w:rPr>
        <w:t>tổ</w:t>
      </w:r>
      <w:r w:rsidRPr="002B4D2B" w:rsidR="00BB65A4">
        <w:rPr>
          <w:rFonts w:ascii="Arial" w:hAnsi="Arial" w:cs="Arial"/>
          <w:sz w:val="20"/>
          <w:szCs w:val="21"/>
        </w:rPr>
        <w:t xml:space="preserve"> </w:t>
      </w:r>
      <w:r w:rsidRPr="002B4D2B">
        <w:rPr>
          <w:rFonts w:ascii="Arial" w:hAnsi="Arial" w:cs="Arial"/>
          <w:sz w:val="20"/>
          <w:szCs w:val="21"/>
        </w:rPr>
        <w:t>chức</w:t>
      </w:r>
      <w:r w:rsidRPr="002B4D2B" w:rsidR="00BB65A4">
        <w:rPr>
          <w:rFonts w:ascii="Arial" w:hAnsi="Arial" w:cs="Arial"/>
          <w:sz w:val="20"/>
          <w:szCs w:val="21"/>
        </w:rPr>
        <w:t xml:space="preserve"> </w:t>
      </w:r>
      <w:r w:rsidRPr="002B4D2B">
        <w:rPr>
          <w:rFonts w:ascii="Arial" w:hAnsi="Arial" w:cs="Arial"/>
          <w:sz w:val="20"/>
          <w:szCs w:val="21"/>
        </w:rPr>
        <w:t>nộp</w:t>
      </w:r>
      <w:r w:rsidRPr="002B4D2B" w:rsidR="00BB65A4">
        <w:rPr>
          <w:rFonts w:ascii="Arial" w:hAnsi="Arial" w:cs="Arial"/>
          <w:sz w:val="20"/>
          <w:szCs w:val="21"/>
        </w:rPr>
        <w:t xml:space="preserve"> </w:t>
      </w:r>
      <w:r w:rsidRPr="002B4D2B">
        <w:rPr>
          <w:rFonts w:ascii="Arial" w:hAnsi="Arial" w:cs="Arial"/>
          <w:sz w:val="20"/>
          <w:szCs w:val="21"/>
        </w:rPr>
        <w:t>hồ</w:t>
      </w:r>
      <w:r w:rsidRPr="002B4D2B" w:rsidR="00BB65A4">
        <w:rPr>
          <w:rFonts w:ascii="Arial" w:hAnsi="Arial" w:cs="Arial"/>
          <w:sz w:val="20"/>
          <w:szCs w:val="21"/>
        </w:rPr>
        <w:t xml:space="preserve"> </w:t>
      </w:r>
      <w:r w:rsidRPr="002B4D2B">
        <w:rPr>
          <w:rFonts w:ascii="Arial" w:hAnsi="Arial" w:cs="Arial"/>
          <w:sz w:val="20"/>
          <w:szCs w:val="21"/>
        </w:rPr>
        <w:t>sơ</w:t>
      </w:r>
      <w:r w:rsidRPr="002B4D2B" w:rsidR="00BB65A4">
        <w:rPr>
          <w:rFonts w:ascii="Arial" w:hAnsi="Arial" w:cs="Arial"/>
          <w:sz w:val="20"/>
          <w:szCs w:val="21"/>
        </w:rPr>
        <w:t xml:space="preserve"> </w:t>
      </w:r>
      <w:r w:rsidRPr="002B4D2B">
        <w:rPr>
          <w:rFonts w:ascii="Arial" w:hAnsi="Arial" w:cs="Arial"/>
          <w:sz w:val="20"/>
          <w:szCs w:val="21"/>
        </w:rPr>
        <w:t>có</w:t>
      </w:r>
      <w:r w:rsidRPr="002B4D2B" w:rsidR="00BB65A4">
        <w:rPr>
          <w:rFonts w:ascii="Arial" w:hAnsi="Arial" w:cs="Arial"/>
          <w:sz w:val="20"/>
          <w:szCs w:val="21"/>
        </w:rPr>
        <w:t xml:space="preserve"> </w:t>
      </w:r>
      <w:r w:rsidRPr="002B4D2B">
        <w:rPr>
          <w:rFonts w:ascii="Arial" w:hAnsi="Arial" w:cs="Arial"/>
          <w:sz w:val="20"/>
          <w:szCs w:val="21"/>
        </w:rPr>
        <w:t>trách</w:t>
      </w:r>
      <w:r w:rsidRPr="002B4D2B" w:rsidR="00BB65A4">
        <w:rPr>
          <w:rFonts w:ascii="Arial" w:hAnsi="Arial" w:cs="Arial"/>
          <w:sz w:val="20"/>
          <w:szCs w:val="21"/>
        </w:rPr>
        <w:t xml:space="preserve"> </w:t>
      </w:r>
      <w:r w:rsidRPr="002B4D2B">
        <w:rPr>
          <w:rFonts w:ascii="Arial" w:hAnsi="Arial" w:cs="Arial"/>
          <w:sz w:val="20"/>
          <w:szCs w:val="21"/>
        </w:rPr>
        <w:t>nhiệm</w:t>
      </w:r>
      <w:r w:rsidRPr="002B4D2B" w:rsidR="00BB65A4">
        <w:rPr>
          <w:rFonts w:ascii="Arial" w:hAnsi="Arial" w:cs="Arial"/>
          <w:sz w:val="20"/>
          <w:szCs w:val="21"/>
        </w:rPr>
        <w:t xml:space="preserve"> </w:t>
      </w:r>
      <w:r w:rsidRPr="002B4D2B">
        <w:rPr>
          <w:rFonts w:ascii="Arial" w:hAnsi="Arial" w:cs="Arial"/>
          <w:sz w:val="20"/>
          <w:szCs w:val="21"/>
        </w:rPr>
        <w:t>gửi</w:t>
      </w:r>
      <w:r w:rsidRPr="002B4D2B" w:rsidR="00BB65A4">
        <w:rPr>
          <w:rFonts w:ascii="Arial" w:hAnsi="Arial" w:cs="Arial"/>
          <w:sz w:val="20"/>
          <w:szCs w:val="21"/>
        </w:rPr>
        <w:t xml:space="preserve"> </w:t>
      </w:r>
      <w:r w:rsidRPr="002B4D2B">
        <w:rPr>
          <w:rFonts w:ascii="Arial" w:hAnsi="Arial" w:cs="Arial"/>
          <w:sz w:val="20"/>
          <w:szCs w:val="21"/>
        </w:rPr>
        <w:t>bản</w:t>
      </w:r>
      <w:r w:rsidRPr="002B4D2B" w:rsidR="00BB65A4">
        <w:rPr>
          <w:rFonts w:ascii="Arial" w:hAnsi="Arial" w:cs="Arial"/>
          <w:sz w:val="20"/>
          <w:szCs w:val="21"/>
        </w:rPr>
        <w:t xml:space="preserve"> </w:t>
      </w:r>
      <w:r w:rsidRPr="002B4D2B">
        <w:rPr>
          <w:rFonts w:ascii="Arial" w:hAnsi="Arial" w:cs="Arial"/>
          <w:sz w:val="20"/>
          <w:szCs w:val="21"/>
        </w:rPr>
        <w:t>sao</w:t>
      </w:r>
      <w:r w:rsidRPr="002B4D2B" w:rsidR="00BB65A4">
        <w:rPr>
          <w:rFonts w:ascii="Arial" w:hAnsi="Arial" w:cs="Arial"/>
          <w:sz w:val="20"/>
          <w:szCs w:val="21"/>
        </w:rPr>
        <w:t xml:space="preserve"> </w:t>
      </w:r>
      <w:r w:rsidRPr="002B4D2B">
        <w:rPr>
          <w:rFonts w:ascii="Arial" w:hAnsi="Arial" w:cs="Arial"/>
          <w:sz w:val="20"/>
          <w:szCs w:val="21"/>
        </w:rPr>
        <w:t>hồ</w:t>
      </w:r>
      <w:r w:rsidRPr="002B4D2B" w:rsidR="00BB65A4">
        <w:rPr>
          <w:rFonts w:ascii="Arial" w:hAnsi="Arial" w:cs="Arial"/>
          <w:sz w:val="20"/>
          <w:szCs w:val="21"/>
        </w:rPr>
        <w:t xml:space="preserve"> </w:t>
      </w:r>
      <w:r w:rsidRPr="002B4D2B">
        <w:rPr>
          <w:rFonts w:ascii="Arial" w:hAnsi="Arial" w:cs="Arial"/>
          <w:sz w:val="20"/>
          <w:szCs w:val="21"/>
        </w:rPr>
        <w:t>sơ</w:t>
      </w:r>
      <w:r w:rsidRPr="002B4D2B" w:rsidR="00BB65A4">
        <w:rPr>
          <w:rFonts w:ascii="Arial" w:hAnsi="Arial" w:cs="Arial"/>
          <w:sz w:val="20"/>
          <w:szCs w:val="21"/>
        </w:rPr>
        <w:t xml:space="preserve"> </w:t>
      </w:r>
      <w:r w:rsidRPr="002B4D2B">
        <w:rPr>
          <w:rFonts w:ascii="Arial" w:hAnsi="Arial" w:cs="Arial"/>
          <w:sz w:val="20"/>
          <w:szCs w:val="21"/>
        </w:rPr>
        <w:t>đề</w:t>
      </w:r>
      <w:r w:rsidRPr="002B4D2B" w:rsidR="00BB65A4">
        <w:rPr>
          <w:rFonts w:ascii="Arial" w:hAnsi="Arial" w:cs="Arial"/>
          <w:sz w:val="20"/>
          <w:szCs w:val="21"/>
        </w:rPr>
        <w:t xml:space="preserve"> </w:t>
      </w:r>
      <w:r w:rsidRPr="002B4D2B">
        <w:rPr>
          <w:rFonts w:ascii="Arial" w:hAnsi="Arial" w:cs="Arial"/>
          <w:sz w:val="20"/>
          <w:szCs w:val="21"/>
        </w:rPr>
        <w:t>nghị</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kinh</w:t>
      </w:r>
      <w:r w:rsidRPr="002B4D2B" w:rsidR="00BB65A4">
        <w:rPr>
          <w:rFonts w:ascii="Arial" w:hAnsi="Arial" w:cs="Arial"/>
          <w:sz w:val="20"/>
          <w:szCs w:val="21"/>
        </w:rPr>
        <w:t xml:space="preserve"> </w:t>
      </w:r>
      <w:r w:rsidRPr="002B4D2B">
        <w:rPr>
          <w:rFonts w:ascii="Arial" w:hAnsi="Arial" w:cs="Arial"/>
          <w:sz w:val="20"/>
          <w:szCs w:val="21"/>
        </w:rPr>
        <w:t>doanh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r w:rsidRPr="002B4D2B" w:rsidR="00BB65A4">
        <w:rPr>
          <w:rFonts w:ascii="Arial" w:hAnsi="Arial" w:cs="Arial"/>
          <w:sz w:val="20"/>
          <w:szCs w:val="21"/>
        </w:rPr>
        <w:t xml:space="preserve"> </w:t>
      </w:r>
      <w:r w:rsidRPr="002B4D2B">
        <w:rPr>
          <w:rFonts w:ascii="Arial" w:hAnsi="Arial" w:cs="Arial"/>
          <w:sz w:val="20"/>
          <w:szCs w:val="21"/>
        </w:rPr>
        <w:t>nhóm</w:t>
      </w:r>
      <w:r w:rsidRPr="002B4D2B" w:rsidR="00BB65A4">
        <w:rPr>
          <w:rFonts w:ascii="Arial" w:hAnsi="Arial" w:cs="Arial"/>
          <w:sz w:val="20"/>
          <w:szCs w:val="21"/>
        </w:rPr>
        <w:t xml:space="preserve"> </w:t>
      </w:r>
      <w:r w:rsidRPr="002B4D2B">
        <w:rPr>
          <w:rFonts w:ascii="Arial" w:hAnsi="Arial" w:cs="Arial"/>
          <w:sz w:val="20"/>
          <w:szCs w:val="21"/>
        </w:rPr>
        <w:t>2</w:t>
      </w:r>
      <w:r w:rsidRPr="002B4D2B" w:rsidR="00BB65A4">
        <w:rPr>
          <w:rFonts w:ascii="Arial" w:hAnsi="Arial" w:cs="Arial"/>
          <w:sz w:val="20"/>
          <w:szCs w:val="21"/>
        </w:rPr>
        <w:t xml:space="preserve"> </w:t>
      </w:r>
      <w:r w:rsidRPr="002B4D2B">
        <w:rPr>
          <w:rFonts w:ascii="Arial" w:hAnsi="Arial" w:cs="Arial"/>
          <w:sz w:val="20"/>
          <w:szCs w:val="21"/>
        </w:rPr>
        <w:t>của</w:t>
      </w:r>
      <w:r w:rsidRPr="002B4D2B" w:rsidR="00BB65A4">
        <w:rPr>
          <w:rFonts w:ascii="Arial" w:hAnsi="Arial" w:cs="Arial"/>
          <w:sz w:val="20"/>
          <w:szCs w:val="21"/>
        </w:rPr>
        <w:t xml:space="preserve"> </w:t>
      </w:r>
      <w:r w:rsidRPr="002B4D2B">
        <w:rPr>
          <w:rFonts w:ascii="Arial" w:hAnsi="Arial" w:cs="Arial"/>
          <w:sz w:val="20"/>
          <w:szCs w:val="21"/>
        </w:rPr>
        <w:t>tổ</w:t>
      </w:r>
      <w:r w:rsidRPr="002B4D2B" w:rsidR="00BB65A4">
        <w:rPr>
          <w:rFonts w:ascii="Arial" w:hAnsi="Arial" w:cs="Arial"/>
          <w:sz w:val="20"/>
          <w:szCs w:val="21"/>
        </w:rPr>
        <w:t xml:space="preserve"> </w:t>
      </w:r>
      <w:r w:rsidRPr="002B4D2B">
        <w:rPr>
          <w:rFonts w:ascii="Arial" w:hAnsi="Arial" w:cs="Arial"/>
          <w:sz w:val="20"/>
          <w:szCs w:val="21"/>
        </w:rPr>
        <w:t>chức</w:t>
      </w:r>
      <w:r w:rsidRPr="002B4D2B" w:rsidR="00BB65A4">
        <w:rPr>
          <w:rFonts w:ascii="Arial" w:hAnsi="Arial" w:cs="Arial"/>
          <w:sz w:val="20"/>
          <w:szCs w:val="21"/>
        </w:rPr>
        <w:t xml:space="preserve"> </w:t>
      </w:r>
      <w:r w:rsidRPr="002B4D2B">
        <w:rPr>
          <w:rFonts w:ascii="Arial" w:hAnsi="Arial" w:cs="Arial"/>
          <w:sz w:val="20"/>
          <w:szCs w:val="21"/>
        </w:rPr>
        <w:t>để</w:t>
      </w:r>
      <w:r w:rsidRPr="002B4D2B" w:rsidR="00BB65A4">
        <w:rPr>
          <w:rFonts w:ascii="Arial" w:hAnsi="Arial" w:cs="Arial"/>
          <w:sz w:val="20"/>
          <w:szCs w:val="21"/>
        </w:rPr>
        <w:t xml:space="preserve"> </w:t>
      </w:r>
      <w:r w:rsidRPr="002B4D2B">
        <w:rPr>
          <w:rFonts w:ascii="Arial" w:hAnsi="Arial" w:cs="Arial"/>
          <w:sz w:val="20"/>
          <w:szCs w:val="21"/>
        </w:rPr>
        <w:t>lấy</w:t>
      </w:r>
      <w:r w:rsidRPr="002B4D2B" w:rsidR="00BB65A4">
        <w:rPr>
          <w:rFonts w:ascii="Arial" w:hAnsi="Arial" w:cs="Arial"/>
          <w:sz w:val="20"/>
          <w:szCs w:val="21"/>
        </w:rPr>
        <w:t xml:space="preserve"> </w:t>
      </w:r>
      <w:r w:rsidRPr="002B4D2B">
        <w:rPr>
          <w:rFonts w:ascii="Arial" w:hAnsi="Arial" w:cs="Arial"/>
          <w:sz w:val="20"/>
          <w:szCs w:val="21"/>
        </w:rPr>
        <w:t>ý</w:t>
      </w:r>
      <w:r w:rsidRPr="002B4D2B" w:rsidR="00BB65A4">
        <w:rPr>
          <w:rFonts w:ascii="Arial" w:hAnsi="Arial" w:cs="Arial"/>
          <w:sz w:val="20"/>
          <w:szCs w:val="21"/>
        </w:rPr>
        <w:t xml:space="preserve"> </w:t>
      </w:r>
      <w:r w:rsidRPr="002B4D2B">
        <w:rPr>
          <w:rFonts w:ascii="Arial" w:hAnsi="Arial" w:cs="Arial"/>
          <w:sz w:val="20"/>
          <w:szCs w:val="21"/>
        </w:rPr>
        <w:t>kiến</w:t>
      </w:r>
      <w:r w:rsidRPr="002B4D2B" w:rsidR="00BB65A4">
        <w:rPr>
          <w:rFonts w:ascii="Arial" w:hAnsi="Arial" w:cs="Arial"/>
          <w:sz w:val="20"/>
          <w:szCs w:val="21"/>
        </w:rPr>
        <w:t xml:space="preserve"> </w:t>
      </w:r>
      <w:r w:rsidRPr="002B4D2B">
        <w:rPr>
          <w:rFonts w:ascii="Arial" w:hAnsi="Arial" w:cs="Arial"/>
          <w:sz w:val="20"/>
          <w:szCs w:val="21"/>
        </w:rPr>
        <w:t>của</w:t>
      </w:r>
      <w:r w:rsidRPr="002B4D2B" w:rsidR="00BB65A4">
        <w:rPr>
          <w:rFonts w:ascii="Arial" w:hAnsi="Arial" w:cs="Arial"/>
          <w:sz w:val="20"/>
          <w:szCs w:val="21"/>
        </w:rPr>
        <w:t xml:space="preserve"> </w:t>
      </w:r>
      <w:r w:rsidRPr="002B4D2B">
        <w:rPr>
          <w:rFonts w:ascii="Arial" w:hAnsi="Arial" w:cs="Arial"/>
          <w:sz w:val="20"/>
          <w:szCs w:val="21"/>
        </w:rPr>
        <w:t>Ủy</w:t>
      </w:r>
      <w:r w:rsidRPr="002B4D2B" w:rsidR="00BB65A4">
        <w:rPr>
          <w:rFonts w:ascii="Arial" w:hAnsi="Arial" w:cs="Arial"/>
          <w:sz w:val="20"/>
          <w:szCs w:val="21"/>
        </w:rPr>
        <w:t xml:space="preserve"> </w:t>
      </w:r>
      <w:r w:rsidRPr="002B4D2B">
        <w:rPr>
          <w:rFonts w:ascii="Arial" w:hAnsi="Arial" w:cs="Arial"/>
          <w:sz w:val="20"/>
          <w:szCs w:val="21"/>
        </w:rPr>
        <w:t>ban</w:t>
      </w:r>
      <w:r w:rsidRPr="002B4D2B" w:rsidR="00BB65A4">
        <w:rPr>
          <w:rFonts w:ascii="Arial" w:hAnsi="Arial" w:cs="Arial"/>
          <w:sz w:val="20"/>
          <w:szCs w:val="21"/>
        </w:rPr>
        <w:t xml:space="preserve"> </w:t>
      </w:r>
      <w:r w:rsidRPr="002B4D2B">
        <w:rPr>
          <w:rFonts w:ascii="Arial" w:hAnsi="Arial" w:cs="Arial"/>
          <w:sz w:val="20"/>
          <w:szCs w:val="21"/>
        </w:rPr>
        <w:t>nhân</w:t>
      </w:r>
      <w:r w:rsidRPr="002B4D2B" w:rsidR="00BB65A4">
        <w:rPr>
          <w:rFonts w:ascii="Arial" w:hAnsi="Arial" w:cs="Arial"/>
          <w:sz w:val="20"/>
          <w:szCs w:val="21"/>
        </w:rPr>
        <w:t xml:space="preserve"> </w:t>
      </w:r>
      <w:r w:rsidRPr="002B4D2B">
        <w:rPr>
          <w:rFonts w:ascii="Arial" w:hAnsi="Arial" w:cs="Arial"/>
          <w:sz w:val="20"/>
          <w:szCs w:val="21"/>
        </w:rPr>
        <w:t>dân</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tỉnh</w:t>
      </w:r>
      <w:r w:rsidRPr="002B4D2B" w:rsidR="00BB65A4">
        <w:rPr>
          <w:rFonts w:ascii="Arial" w:hAnsi="Arial" w:cs="Arial"/>
          <w:sz w:val="20"/>
          <w:szCs w:val="21"/>
        </w:rPr>
        <w:t xml:space="preserve"> </w:t>
      </w:r>
      <w:r w:rsidRPr="002B4D2B">
        <w:rPr>
          <w:rFonts w:ascii="Arial" w:hAnsi="Arial" w:cs="Arial"/>
          <w:sz w:val="20"/>
          <w:szCs w:val="21"/>
        </w:rPr>
        <w:t>nơi</w:t>
      </w:r>
      <w:r w:rsidRPr="002B4D2B" w:rsidR="00BB65A4">
        <w:rPr>
          <w:rFonts w:ascii="Arial" w:hAnsi="Arial" w:cs="Arial"/>
          <w:sz w:val="20"/>
          <w:szCs w:val="21"/>
        </w:rPr>
        <w:t xml:space="preserve"> </w:t>
      </w:r>
      <w:r w:rsidRPr="002B4D2B">
        <w:rPr>
          <w:rFonts w:ascii="Arial" w:hAnsi="Arial" w:cs="Arial"/>
          <w:sz w:val="20"/>
          <w:szCs w:val="21"/>
        </w:rPr>
        <w:t>tổ</w:t>
      </w:r>
      <w:r w:rsidRPr="002B4D2B" w:rsidR="00BB65A4">
        <w:rPr>
          <w:rFonts w:ascii="Arial" w:hAnsi="Arial" w:cs="Arial"/>
          <w:sz w:val="20"/>
          <w:szCs w:val="21"/>
        </w:rPr>
        <w:t xml:space="preserve"> </w:t>
      </w:r>
      <w:r w:rsidRPr="002B4D2B">
        <w:rPr>
          <w:rFonts w:ascii="Arial" w:hAnsi="Arial" w:cs="Arial"/>
          <w:sz w:val="20"/>
          <w:szCs w:val="21"/>
        </w:rPr>
        <w:t>chức</w:t>
      </w:r>
      <w:r w:rsidRPr="002B4D2B" w:rsidR="00BB65A4">
        <w:rPr>
          <w:rFonts w:ascii="Arial" w:hAnsi="Arial" w:cs="Arial"/>
          <w:sz w:val="20"/>
          <w:szCs w:val="21"/>
        </w:rPr>
        <w:t xml:space="preserve"> </w:t>
      </w:r>
      <w:r w:rsidRPr="002B4D2B">
        <w:rPr>
          <w:rFonts w:ascii="Arial" w:hAnsi="Arial" w:cs="Arial"/>
          <w:sz w:val="20"/>
          <w:szCs w:val="21"/>
        </w:rPr>
        <w:t>đặt</w:t>
      </w:r>
      <w:r w:rsidRPr="002B4D2B" w:rsidR="00BB65A4">
        <w:rPr>
          <w:rFonts w:ascii="Arial" w:hAnsi="Arial" w:cs="Arial"/>
          <w:sz w:val="20"/>
          <w:szCs w:val="21"/>
        </w:rPr>
        <w:t xml:space="preserve"> </w:t>
      </w:r>
      <w:r w:rsidRPr="002B4D2B">
        <w:rPr>
          <w:rFonts w:ascii="Arial" w:hAnsi="Arial" w:cs="Arial"/>
          <w:sz w:val="20"/>
          <w:szCs w:val="21"/>
        </w:rPr>
        <w:t>cơ</w:t>
      </w:r>
      <w:r w:rsidRPr="002B4D2B" w:rsidR="00BB65A4">
        <w:rPr>
          <w:rFonts w:ascii="Arial" w:hAnsi="Arial" w:cs="Arial"/>
          <w:sz w:val="20"/>
          <w:szCs w:val="21"/>
        </w:rPr>
        <w:t xml:space="preserve"> </w:t>
      </w:r>
      <w:r w:rsidRPr="002B4D2B">
        <w:rPr>
          <w:rFonts w:ascii="Arial" w:hAnsi="Arial" w:cs="Arial"/>
          <w:sz w:val="20"/>
          <w:szCs w:val="21"/>
        </w:rPr>
        <w:t>sở</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kinh</w:t>
      </w:r>
      <w:r w:rsidRPr="002B4D2B" w:rsidR="00BB65A4">
        <w:rPr>
          <w:rFonts w:ascii="Arial" w:hAnsi="Arial" w:cs="Arial"/>
          <w:sz w:val="20"/>
          <w:szCs w:val="21"/>
        </w:rPr>
        <w:t xml:space="preserve"> </w:t>
      </w:r>
      <w:r w:rsidRPr="002B4D2B">
        <w:rPr>
          <w:rFonts w:ascii="Arial" w:hAnsi="Arial" w:cs="Arial"/>
          <w:sz w:val="20"/>
          <w:szCs w:val="21"/>
        </w:rPr>
        <w:t>doanh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Trong</w:t>
      </w:r>
      <w:r w:rsidRPr="002B4D2B" w:rsidR="00BB65A4">
        <w:rPr>
          <w:rFonts w:ascii="Arial" w:hAnsi="Arial" w:cs="Arial"/>
          <w:sz w:val="20"/>
          <w:szCs w:val="21"/>
        </w:rPr>
        <w:t xml:space="preserve"> </w:t>
      </w:r>
      <w:r w:rsidRPr="002B4D2B">
        <w:rPr>
          <w:rFonts w:ascii="Arial" w:hAnsi="Arial" w:cs="Arial"/>
          <w:sz w:val="20"/>
          <w:szCs w:val="21"/>
        </w:rPr>
        <w:t>thời</w:t>
      </w:r>
      <w:r w:rsidRPr="002B4D2B" w:rsidR="00BB65A4">
        <w:rPr>
          <w:rFonts w:ascii="Arial" w:hAnsi="Arial" w:cs="Arial"/>
          <w:sz w:val="20"/>
          <w:szCs w:val="21"/>
        </w:rPr>
        <w:t xml:space="preserve"> </w:t>
      </w:r>
      <w:r w:rsidRPr="002B4D2B">
        <w:rPr>
          <w:rFonts w:ascii="Arial" w:hAnsi="Arial" w:cs="Arial"/>
          <w:sz w:val="20"/>
          <w:szCs w:val="21"/>
        </w:rPr>
        <w:t>hạn</w:t>
      </w:r>
      <w:r w:rsidRPr="002B4D2B" w:rsidR="00BB65A4">
        <w:rPr>
          <w:rFonts w:ascii="Arial" w:hAnsi="Arial" w:cs="Arial"/>
          <w:sz w:val="20"/>
          <w:szCs w:val="21"/>
        </w:rPr>
        <w:t xml:space="preserve"> </w:t>
      </w:r>
      <w:r w:rsidRPr="002B4D2B">
        <w:rPr>
          <w:rFonts w:ascii="Arial" w:hAnsi="Arial" w:cs="Arial"/>
          <w:sz w:val="20"/>
          <w:szCs w:val="21"/>
        </w:rPr>
        <w:t>10</w:t>
      </w:r>
      <w:r w:rsidRPr="002B4D2B" w:rsidR="00BB65A4">
        <w:rPr>
          <w:rFonts w:ascii="Arial" w:hAnsi="Arial" w:cs="Arial"/>
          <w:sz w:val="20"/>
          <w:szCs w:val="21"/>
        </w:rPr>
        <w:t xml:space="preserve"> </w:t>
      </w:r>
      <w:r w:rsidRPr="002B4D2B">
        <w:rPr>
          <w:rFonts w:ascii="Arial" w:hAnsi="Arial" w:cs="Arial"/>
          <w:sz w:val="20"/>
          <w:szCs w:val="21"/>
        </w:rPr>
        <w:t>ngày</w:t>
      </w:r>
      <w:r w:rsidRPr="002B4D2B" w:rsidR="00BB65A4">
        <w:rPr>
          <w:rFonts w:ascii="Arial" w:hAnsi="Arial" w:cs="Arial"/>
          <w:sz w:val="20"/>
          <w:szCs w:val="21"/>
        </w:rPr>
        <w:t xml:space="preserve"> </w:t>
      </w:r>
      <w:r w:rsidRPr="002B4D2B">
        <w:rPr>
          <w:rFonts w:ascii="Arial" w:hAnsi="Arial" w:cs="Arial"/>
          <w:sz w:val="20"/>
          <w:szCs w:val="21"/>
        </w:rPr>
        <w:t>làm</w:t>
      </w:r>
      <w:r w:rsidRPr="002B4D2B" w:rsidR="00BB65A4">
        <w:rPr>
          <w:rFonts w:ascii="Arial" w:hAnsi="Arial" w:cs="Arial"/>
          <w:sz w:val="20"/>
          <w:szCs w:val="21"/>
        </w:rPr>
        <w:t xml:space="preserve"> </w:t>
      </w:r>
      <w:r w:rsidRPr="002B4D2B">
        <w:rPr>
          <w:rFonts w:ascii="Arial" w:hAnsi="Arial" w:cs="Arial"/>
          <w:sz w:val="20"/>
          <w:szCs w:val="21"/>
        </w:rPr>
        <w:t>việc</w:t>
      </w:r>
      <w:r w:rsidRPr="002B4D2B" w:rsidR="00BB65A4">
        <w:rPr>
          <w:rFonts w:ascii="Arial" w:hAnsi="Arial" w:cs="Arial"/>
          <w:sz w:val="20"/>
          <w:szCs w:val="21"/>
        </w:rPr>
        <w:t xml:space="preserve"> </w:t>
      </w:r>
      <w:r w:rsidRPr="002B4D2B">
        <w:rPr>
          <w:rFonts w:ascii="Arial" w:hAnsi="Arial" w:cs="Arial"/>
          <w:sz w:val="20"/>
          <w:szCs w:val="21"/>
        </w:rPr>
        <w:t>kể</w:t>
      </w:r>
      <w:r w:rsidRPr="002B4D2B" w:rsidR="00BB65A4">
        <w:rPr>
          <w:rFonts w:ascii="Arial" w:hAnsi="Arial" w:cs="Arial"/>
          <w:sz w:val="20"/>
          <w:szCs w:val="21"/>
        </w:rPr>
        <w:t xml:space="preserve"> </w:t>
      </w:r>
      <w:r w:rsidRPr="002B4D2B">
        <w:rPr>
          <w:rFonts w:ascii="Arial" w:hAnsi="Arial" w:cs="Arial"/>
          <w:sz w:val="20"/>
          <w:szCs w:val="21"/>
        </w:rPr>
        <w:t>từ</w:t>
      </w:r>
      <w:r w:rsidRPr="002B4D2B" w:rsidR="00BB65A4">
        <w:rPr>
          <w:rFonts w:ascii="Arial" w:hAnsi="Arial" w:cs="Arial"/>
          <w:sz w:val="20"/>
          <w:szCs w:val="21"/>
        </w:rPr>
        <w:t xml:space="preserve"> </w:t>
      </w:r>
      <w:r w:rsidRPr="002B4D2B">
        <w:rPr>
          <w:rFonts w:ascii="Arial" w:hAnsi="Arial" w:cs="Arial"/>
          <w:sz w:val="20"/>
          <w:szCs w:val="21"/>
        </w:rPr>
        <w:t>ngày</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được</w:t>
      </w:r>
      <w:r w:rsidRPr="002B4D2B" w:rsidR="00BB65A4">
        <w:rPr>
          <w:rFonts w:ascii="Arial" w:hAnsi="Arial" w:cs="Arial"/>
          <w:sz w:val="20"/>
          <w:szCs w:val="21"/>
        </w:rPr>
        <w:t xml:space="preserve"> </w:t>
      </w:r>
      <w:r w:rsidRPr="002B4D2B">
        <w:rPr>
          <w:rFonts w:ascii="Arial" w:hAnsi="Arial" w:cs="Arial"/>
          <w:sz w:val="20"/>
          <w:szCs w:val="21"/>
        </w:rPr>
        <w:t>bản</w:t>
      </w:r>
      <w:r w:rsidRPr="002B4D2B" w:rsidR="00BB65A4">
        <w:rPr>
          <w:rFonts w:ascii="Arial" w:hAnsi="Arial" w:cs="Arial"/>
          <w:sz w:val="20"/>
          <w:szCs w:val="21"/>
        </w:rPr>
        <w:t xml:space="preserve"> </w:t>
      </w:r>
      <w:r w:rsidRPr="002B4D2B">
        <w:rPr>
          <w:rFonts w:ascii="Arial" w:hAnsi="Arial" w:cs="Arial"/>
          <w:sz w:val="20"/>
          <w:szCs w:val="21"/>
        </w:rPr>
        <w:t>sao</w:t>
      </w:r>
      <w:r w:rsidRPr="002B4D2B" w:rsidR="00BB65A4">
        <w:rPr>
          <w:rFonts w:ascii="Arial" w:hAnsi="Arial" w:cs="Arial"/>
          <w:sz w:val="20"/>
          <w:szCs w:val="21"/>
        </w:rPr>
        <w:t xml:space="preserve"> </w:t>
      </w:r>
      <w:r w:rsidRPr="002B4D2B">
        <w:rPr>
          <w:rFonts w:ascii="Arial" w:hAnsi="Arial" w:cs="Arial"/>
          <w:sz w:val="20"/>
          <w:szCs w:val="21"/>
        </w:rPr>
        <w:t>hồ</w:t>
      </w:r>
      <w:r w:rsidRPr="002B4D2B" w:rsidR="00BB65A4">
        <w:rPr>
          <w:rFonts w:ascii="Arial" w:hAnsi="Arial" w:cs="Arial"/>
          <w:sz w:val="20"/>
          <w:szCs w:val="21"/>
        </w:rPr>
        <w:t xml:space="preserve"> </w:t>
      </w:r>
      <w:r w:rsidRPr="002B4D2B">
        <w:rPr>
          <w:rFonts w:ascii="Arial" w:hAnsi="Arial" w:cs="Arial"/>
          <w:sz w:val="20"/>
          <w:szCs w:val="21"/>
        </w:rPr>
        <w:t>sơ,</w:t>
      </w:r>
      <w:r w:rsidRPr="002B4D2B" w:rsidR="00BB65A4">
        <w:rPr>
          <w:rFonts w:ascii="Arial" w:hAnsi="Arial" w:cs="Arial"/>
          <w:sz w:val="20"/>
          <w:szCs w:val="21"/>
        </w:rPr>
        <w:t xml:space="preserve"> </w:t>
      </w:r>
      <w:r w:rsidRPr="002B4D2B">
        <w:rPr>
          <w:rFonts w:ascii="Arial" w:hAnsi="Arial" w:cs="Arial"/>
          <w:sz w:val="20"/>
          <w:szCs w:val="21"/>
        </w:rPr>
        <w:t>Ủy</w:t>
      </w:r>
      <w:r w:rsidRPr="002B4D2B" w:rsidR="00BB65A4">
        <w:rPr>
          <w:rFonts w:ascii="Arial" w:hAnsi="Arial" w:cs="Arial"/>
          <w:sz w:val="20"/>
          <w:szCs w:val="21"/>
        </w:rPr>
        <w:t xml:space="preserve"> </w:t>
      </w:r>
      <w:r w:rsidRPr="002B4D2B">
        <w:rPr>
          <w:rFonts w:ascii="Arial" w:hAnsi="Arial" w:cs="Arial"/>
          <w:sz w:val="20"/>
          <w:szCs w:val="21"/>
        </w:rPr>
        <w:t>ban</w:t>
      </w:r>
      <w:r w:rsidRPr="002B4D2B" w:rsidR="00BB65A4">
        <w:rPr>
          <w:rFonts w:ascii="Arial" w:hAnsi="Arial" w:cs="Arial"/>
          <w:sz w:val="20"/>
          <w:szCs w:val="21"/>
        </w:rPr>
        <w:t xml:space="preserve"> </w:t>
      </w:r>
      <w:r w:rsidRPr="002B4D2B">
        <w:rPr>
          <w:rFonts w:ascii="Arial" w:hAnsi="Arial" w:cs="Arial"/>
          <w:sz w:val="20"/>
          <w:szCs w:val="21"/>
        </w:rPr>
        <w:t>nhân</w:t>
      </w:r>
      <w:r w:rsidRPr="002B4D2B" w:rsidR="00BB65A4">
        <w:rPr>
          <w:rFonts w:ascii="Arial" w:hAnsi="Arial" w:cs="Arial"/>
          <w:sz w:val="20"/>
          <w:szCs w:val="21"/>
        </w:rPr>
        <w:t xml:space="preserve"> </w:t>
      </w:r>
      <w:r w:rsidRPr="002B4D2B">
        <w:rPr>
          <w:rFonts w:ascii="Arial" w:hAnsi="Arial" w:cs="Arial"/>
          <w:sz w:val="20"/>
          <w:szCs w:val="21"/>
        </w:rPr>
        <w:t>dân</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tỉnh</w:t>
      </w:r>
      <w:r w:rsidRPr="002B4D2B" w:rsidR="00BB65A4">
        <w:rPr>
          <w:rFonts w:ascii="Arial" w:hAnsi="Arial" w:cs="Arial"/>
          <w:sz w:val="20"/>
          <w:szCs w:val="21"/>
        </w:rPr>
        <w:t xml:space="preserve"> </w:t>
      </w:r>
      <w:r w:rsidRPr="002B4D2B">
        <w:rPr>
          <w:rFonts w:ascii="Arial" w:hAnsi="Arial" w:cs="Arial"/>
          <w:sz w:val="20"/>
          <w:szCs w:val="21"/>
        </w:rPr>
        <w:t>nơi</w:t>
      </w:r>
      <w:r w:rsidRPr="002B4D2B" w:rsidR="00BB65A4">
        <w:rPr>
          <w:rFonts w:ascii="Arial" w:hAnsi="Arial" w:cs="Arial"/>
          <w:sz w:val="20"/>
          <w:szCs w:val="21"/>
        </w:rPr>
        <w:t xml:space="preserve"> </w:t>
      </w:r>
      <w:r w:rsidRPr="002B4D2B">
        <w:rPr>
          <w:rFonts w:ascii="Arial" w:hAnsi="Arial" w:cs="Arial"/>
          <w:sz w:val="20"/>
          <w:szCs w:val="21"/>
        </w:rPr>
        <w:t>tổ</w:t>
      </w:r>
      <w:r w:rsidRPr="002B4D2B" w:rsidR="00BB65A4">
        <w:rPr>
          <w:rFonts w:ascii="Arial" w:hAnsi="Arial" w:cs="Arial"/>
          <w:sz w:val="20"/>
          <w:szCs w:val="21"/>
        </w:rPr>
        <w:t xml:space="preserve"> </w:t>
      </w:r>
      <w:r w:rsidRPr="002B4D2B">
        <w:rPr>
          <w:rFonts w:ascii="Arial" w:hAnsi="Arial" w:cs="Arial"/>
          <w:sz w:val="20"/>
          <w:szCs w:val="21"/>
        </w:rPr>
        <w:t>chức</w:t>
      </w:r>
      <w:r w:rsidRPr="002B4D2B" w:rsidR="00BB65A4">
        <w:rPr>
          <w:rFonts w:ascii="Arial" w:hAnsi="Arial" w:cs="Arial"/>
          <w:sz w:val="20"/>
          <w:szCs w:val="21"/>
        </w:rPr>
        <w:t xml:space="preserve"> </w:t>
      </w:r>
      <w:r w:rsidRPr="002B4D2B">
        <w:rPr>
          <w:rFonts w:ascii="Arial" w:hAnsi="Arial" w:cs="Arial"/>
          <w:sz w:val="20"/>
          <w:szCs w:val="21"/>
        </w:rPr>
        <w:t>đặt</w:t>
      </w:r>
      <w:r w:rsidRPr="002B4D2B" w:rsidR="00BB65A4">
        <w:rPr>
          <w:rFonts w:ascii="Arial" w:hAnsi="Arial" w:cs="Arial"/>
          <w:sz w:val="20"/>
          <w:szCs w:val="21"/>
        </w:rPr>
        <w:t xml:space="preserve"> </w:t>
      </w:r>
      <w:r w:rsidRPr="002B4D2B">
        <w:rPr>
          <w:rFonts w:ascii="Arial" w:hAnsi="Arial" w:cs="Arial"/>
          <w:sz w:val="20"/>
          <w:szCs w:val="21"/>
        </w:rPr>
        <w:t>cơ</w:t>
      </w:r>
      <w:r w:rsidRPr="002B4D2B" w:rsidR="00BB65A4">
        <w:rPr>
          <w:rFonts w:ascii="Arial" w:hAnsi="Arial" w:cs="Arial"/>
          <w:sz w:val="20"/>
          <w:szCs w:val="21"/>
        </w:rPr>
        <w:t xml:space="preserve"> </w:t>
      </w:r>
      <w:r w:rsidRPr="002B4D2B">
        <w:rPr>
          <w:rFonts w:ascii="Arial" w:hAnsi="Arial" w:cs="Arial"/>
          <w:sz w:val="20"/>
          <w:szCs w:val="21"/>
        </w:rPr>
        <w:t>sở</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kinh</w:t>
      </w:r>
      <w:r w:rsidRPr="002B4D2B" w:rsidR="00BB65A4">
        <w:rPr>
          <w:rFonts w:ascii="Arial" w:hAnsi="Arial" w:cs="Arial"/>
          <w:sz w:val="20"/>
          <w:szCs w:val="21"/>
        </w:rPr>
        <w:t xml:space="preserve"> </w:t>
      </w:r>
      <w:r w:rsidRPr="002B4D2B">
        <w:rPr>
          <w:rFonts w:ascii="Arial" w:hAnsi="Arial" w:cs="Arial"/>
          <w:sz w:val="20"/>
          <w:szCs w:val="21"/>
        </w:rPr>
        <w:t>doanh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có</w:t>
      </w:r>
      <w:r w:rsidRPr="002B4D2B" w:rsidR="00BB65A4">
        <w:rPr>
          <w:rFonts w:ascii="Arial" w:hAnsi="Arial" w:cs="Arial"/>
          <w:sz w:val="20"/>
          <w:szCs w:val="21"/>
        </w:rPr>
        <w:t xml:space="preserve"> </w:t>
      </w:r>
      <w:r w:rsidRPr="002B4D2B">
        <w:rPr>
          <w:rFonts w:ascii="Arial" w:hAnsi="Arial" w:cs="Arial"/>
          <w:sz w:val="20"/>
          <w:szCs w:val="21"/>
        </w:rPr>
        <w:t>trách</w:t>
      </w:r>
      <w:r w:rsidRPr="002B4D2B" w:rsidR="00BB65A4">
        <w:rPr>
          <w:rFonts w:ascii="Arial" w:hAnsi="Arial" w:cs="Arial"/>
          <w:sz w:val="20"/>
          <w:szCs w:val="21"/>
        </w:rPr>
        <w:t xml:space="preserve"> </w:t>
      </w:r>
      <w:r w:rsidRPr="002B4D2B">
        <w:rPr>
          <w:rFonts w:ascii="Arial" w:hAnsi="Arial" w:cs="Arial"/>
          <w:sz w:val="20"/>
          <w:szCs w:val="21"/>
        </w:rPr>
        <w:t>nhiệm</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tra</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kiện</w:t>
      </w:r>
      <w:r w:rsidRPr="002B4D2B" w:rsidR="00BB65A4">
        <w:rPr>
          <w:rFonts w:ascii="Arial" w:hAnsi="Arial" w:cs="Arial"/>
          <w:sz w:val="20"/>
          <w:szCs w:val="21"/>
        </w:rPr>
        <w:t xml:space="preserve"> </w:t>
      </w:r>
      <w:r w:rsidRPr="002B4D2B">
        <w:rPr>
          <w:rFonts w:ascii="Arial" w:hAnsi="Arial" w:cs="Arial"/>
          <w:sz w:val="20"/>
          <w:szCs w:val="21"/>
        </w:rPr>
        <w:t>thực</w:t>
      </w:r>
      <w:r w:rsidRPr="002B4D2B" w:rsidR="00BB65A4">
        <w:rPr>
          <w:rFonts w:ascii="Arial" w:hAnsi="Arial" w:cs="Arial"/>
          <w:sz w:val="20"/>
          <w:szCs w:val="21"/>
        </w:rPr>
        <w:t xml:space="preserve"> </w:t>
      </w:r>
      <w:r w:rsidRPr="002B4D2B">
        <w:rPr>
          <w:rFonts w:ascii="Arial" w:hAnsi="Arial" w:cs="Arial"/>
          <w:sz w:val="20"/>
          <w:szCs w:val="21"/>
        </w:rPr>
        <w:t>tế</w:t>
      </w:r>
      <w:r w:rsidRPr="002B4D2B" w:rsidR="00BB65A4">
        <w:rPr>
          <w:rFonts w:ascii="Arial" w:hAnsi="Arial" w:cs="Arial"/>
          <w:sz w:val="20"/>
          <w:szCs w:val="21"/>
        </w:rPr>
        <w:t xml:space="preserve"> </w:t>
      </w:r>
      <w:r w:rsidRPr="002B4D2B">
        <w:rPr>
          <w:rFonts w:ascii="Arial" w:hAnsi="Arial" w:cs="Arial"/>
          <w:sz w:val="20"/>
          <w:szCs w:val="21"/>
        </w:rPr>
        <w:t>đối</w:t>
      </w:r>
      <w:r w:rsidRPr="002B4D2B" w:rsidR="00BB65A4">
        <w:rPr>
          <w:rFonts w:ascii="Arial" w:hAnsi="Arial" w:cs="Arial"/>
          <w:sz w:val="20"/>
          <w:szCs w:val="21"/>
        </w:rPr>
        <w:t xml:space="preserve"> </w:t>
      </w:r>
      <w:r w:rsidRPr="002B4D2B">
        <w:rPr>
          <w:rFonts w:ascii="Arial" w:hAnsi="Arial" w:cs="Arial"/>
          <w:sz w:val="20"/>
          <w:szCs w:val="21"/>
        </w:rPr>
        <w:t>với</w:t>
      </w:r>
      <w:r w:rsidRPr="002B4D2B" w:rsidR="00BB65A4">
        <w:rPr>
          <w:rFonts w:ascii="Arial" w:hAnsi="Arial" w:cs="Arial"/>
          <w:sz w:val="20"/>
          <w:szCs w:val="21"/>
        </w:rPr>
        <w:t xml:space="preserve"> </w:t>
      </w:r>
      <w:r w:rsidRPr="002B4D2B">
        <w:rPr>
          <w:rFonts w:ascii="Arial" w:hAnsi="Arial" w:cs="Arial"/>
          <w:sz w:val="20"/>
          <w:szCs w:val="21"/>
        </w:rPr>
        <w:t>các</w:t>
      </w:r>
      <w:r w:rsidRPr="002B4D2B" w:rsidR="00BB65A4">
        <w:rPr>
          <w:rFonts w:ascii="Arial" w:hAnsi="Arial" w:cs="Arial"/>
          <w:sz w:val="20"/>
          <w:szCs w:val="21"/>
        </w:rPr>
        <w:t xml:space="preserve"> </w:t>
      </w:r>
      <w:r w:rsidRPr="002B4D2B">
        <w:rPr>
          <w:rFonts w:ascii="Arial" w:hAnsi="Arial" w:cs="Arial"/>
          <w:sz w:val="20"/>
          <w:szCs w:val="21"/>
        </w:rPr>
        <w:t>cơ</w:t>
      </w:r>
      <w:r w:rsidRPr="002B4D2B" w:rsidR="00BB65A4">
        <w:rPr>
          <w:rFonts w:ascii="Arial" w:hAnsi="Arial" w:cs="Arial"/>
          <w:sz w:val="20"/>
          <w:szCs w:val="21"/>
        </w:rPr>
        <w:t xml:space="preserve"> </w:t>
      </w:r>
      <w:r w:rsidRPr="002B4D2B">
        <w:rPr>
          <w:rFonts w:ascii="Arial" w:hAnsi="Arial" w:cs="Arial"/>
          <w:sz w:val="20"/>
          <w:szCs w:val="21"/>
        </w:rPr>
        <w:t>sở</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kinh</w:t>
      </w:r>
      <w:r w:rsidRPr="002B4D2B" w:rsidR="00BB65A4">
        <w:rPr>
          <w:rFonts w:ascii="Arial" w:hAnsi="Arial" w:cs="Arial"/>
          <w:sz w:val="20"/>
          <w:szCs w:val="21"/>
        </w:rPr>
        <w:t xml:space="preserve"> </w:t>
      </w:r>
      <w:r w:rsidRPr="002B4D2B">
        <w:rPr>
          <w:rFonts w:ascii="Arial" w:hAnsi="Arial" w:cs="Arial"/>
          <w:sz w:val="20"/>
          <w:szCs w:val="21"/>
        </w:rPr>
        <w:t>doanh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trên</w:t>
      </w:r>
      <w:r w:rsidRPr="002B4D2B" w:rsidR="00BB65A4">
        <w:rPr>
          <w:rFonts w:ascii="Arial" w:hAnsi="Arial" w:cs="Arial"/>
          <w:sz w:val="20"/>
          <w:szCs w:val="21"/>
        </w:rPr>
        <w:t xml:space="preserve"> </w:t>
      </w:r>
      <w:r w:rsidRPr="002B4D2B">
        <w:rPr>
          <w:rFonts w:ascii="Arial" w:hAnsi="Arial" w:cs="Arial"/>
          <w:sz w:val="20"/>
          <w:szCs w:val="21"/>
        </w:rPr>
        <w:t>địa</w:t>
      </w:r>
      <w:r w:rsidRPr="002B4D2B" w:rsidR="00BB65A4">
        <w:rPr>
          <w:rFonts w:ascii="Arial" w:hAnsi="Arial" w:cs="Arial"/>
          <w:sz w:val="20"/>
          <w:szCs w:val="21"/>
        </w:rPr>
        <w:t xml:space="preserve"> </w:t>
      </w:r>
      <w:r w:rsidRPr="002B4D2B">
        <w:rPr>
          <w:rFonts w:ascii="Arial" w:hAnsi="Arial" w:cs="Arial"/>
          <w:sz w:val="20"/>
          <w:szCs w:val="21"/>
        </w:rPr>
        <w:t>bàn</w:t>
      </w:r>
      <w:r w:rsidRPr="002B4D2B" w:rsidR="00BB65A4">
        <w:rPr>
          <w:rFonts w:ascii="Arial" w:hAnsi="Arial" w:cs="Arial"/>
          <w:sz w:val="20"/>
          <w:szCs w:val="21"/>
        </w:rPr>
        <w:t xml:space="preserve"> </w:t>
      </w:r>
      <w:r w:rsidRPr="002B4D2B">
        <w:rPr>
          <w:rFonts w:ascii="Arial" w:hAnsi="Arial" w:cs="Arial"/>
          <w:sz w:val="20"/>
          <w:szCs w:val="21"/>
        </w:rPr>
        <w:t>quản</w:t>
      </w:r>
      <w:r w:rsidRPr="002B4D2B" w:rsidR="00BB65A4">
        <w:rPr>
          <w:rFonts w:ascii="Arial" w:hAnsi="Arial" w:cs="Arial"/>
          <w:sz w:val="20"/>
          <w:szCs w:val="21"/>
        </w:rPr>
        <w:t xml:space="preserve"> </w:t>
      </w:r>
      <w:r w:rsidRPr="002B4D2B">
        <w:rPr>
          <w:rFonts w:ascii="Arial" w:hAnsi="Arial" w:cs="Arial"/>
          <w:sz w:val="20"/>
          <w:szCs w:val="21"/>
        </w:rPr>
        <w:t>lý</w:t>
      </w:r>
      <w:r w:rsidRPr="002B4D2B" w:rsidR="00BB65A4">
        <w:rPr>
          <w:rFonts w:ascii="Arial" w:hAnsi="Arial" w:cs="Arial"/>
          <w:sz w:val="20"/>
          <w:szCs w:val="21"/>
        </w:rPr>
        <w:t xml:space="preserve"> </w:t>
      </w:r>
      <w:r w:rsidRPr="002B4D2B">
        <w:rPr>
          <w:rFonts w:ascii="Arial" w:hAnsi="Arial" w:cs="Arial"/>
          <w:sz w:val="20"/>
          <w:szCs w:val="21"/>
        </w:rPr>
        <w:t>và</w:t>
      </w:r>
      <w:r w:rsidRPr="002B4D2B" w:rsidR="00BB65A4">
        <w:rPr>
          <w:rFonts w:ascii="Arial" w:hAnsi="Arial" w:cs="Arial"/>
          <w:sz w:val="20"/>
          <w:szCs w:val="21"/>
        </w:rPr>
        <w:t xml:space="preserve"> </w:t>
      </w:r>
      <w:r w:rsidRPr="002B4D2B">
        <w:rPr>
          <w:rFonts w:ascii="Arial" w:hAnsi="Arial" w:cs="Arial"/>
          <w:sz w:val="20"/>
          <w:szCs w:val="21"/>
        </w:rPr>
        <w:t>có</w:t>
      </w:r>
      <w:r w:rsidRPr="002B4D2B" w:rsidR="00BB65A4">
        <w:rPr>
          <w:rFonts w:ascii="Arial" w:hAnsi="Arial" w:cs="Arial"/>
          <w:sz w:val="20"/>
          <w:szCs w:val="21"/>
        </w:rPr>
        <w:t xml:space="preserve"> </w:t>
      </w:r>
      <w:r w:rsidRPr="002B4D2B">
        <w:rPr>
          <w:rFonts w:ascii="Arial" w:hAnsi="Arial" w:cs="Arial"/>
          <w:sz w:val="20"/>
          <w:szCs w:val="21"/>
        </w:rPr>
        <w:t>ý</w:t>
      </w:r>
      <w:r w:rsidRPr="002B4D2B" w:rsidR="00BB65A4">
        <w:rPr>
          <w:rFonts w:ascii="Arial" w:hAnsi="Arial" w:cs="Arial"/>
          <w:sz w:val="20"/>
          <w:szCs w:val="21"/>
        </w:rPr>
        <w:t xml:space="preserve"> </w:t>
      </w:r>
      <w:r w:rsidRPr="002B4D2B">
        <w:rPr>
          <w:rFonts w:ascii="Arial" w:hAnsi="Arial" w:cs="Arial"/>
          <w:sz w:val="20"/>
          <w:szCs w:val="21"/>
        </w:rPr>
        <w:t>kiến</w:t>
      </w:r>
      <w:r w:rsidRPr="002B4D2B" w:rsidR="00BB65A4">
        <w:rPr>
          <w:rFonts w:ascii="Arial" w:hAnsi="Arial" w:cs="Arial"/>
          <w:sz w:val="20"/>
          <w:szCs w:val="21"/>
        </w:rPr>
        <w:t xml:space="preserve"> </w:t>
      </w:r>
      <w:r w:rsidRPr="002B4D2B">
        <w:rPr>
          <w:rFonts w:ascii="Arial" w:hAnsi="Arial" w:cs="Arial"/>
          <w:sz w:val="20"/>
          <w:szCs w:val="21"/>
        </w:rPr>
        <w:t>bằng</w:t>
      </w:r>
      <w:r w:rsidRPr="002B4D2B" w:rsidR="00BB65A4">
        <w:rPr>
          <w:rFonts w:ascii="Arial" w:hAnsi="Arial" w:cs="Arial"/>
          <w:sz w:val="20"/>
          <w:szCs w:val="21"/>
        </w:rPr>
        <w:t xml:space="preserve"> </w:t>
      </w:r>
      <w:r w:rsidRPr="002B4D2B">
        <w:rPr>
          <w:rFonts w:ascii="Arial" w:hAnsi="Arial" w:cs="Arial"/>
          <w:sz w:val="20"/>
          <w:szCs w:val="21"/>
        </w:rPr>
        <w:t>văn</w:t>
      </w:r>
      <w:r w:rsidRPr="002B4D2B" w:rsidR="00BB65A4">
        <w:rPr>
          <w:rFonts w:ascii="Arial" w:hAnsi="Arial" w:cs="Arial"/>
          <w:sz w:val="20"/>
          <w:szCs w:val="21"/>
        </w:rPr>
        <w:t xml:space="preserve"> </w:t>
      </w:r>
      <w:r w:rsidRPr="002B4D2B">
        <w:rPr>
          <w:rFonts w:ascii="Arial" w:hAnsi="Arial" w:cs="Arial"/>
          <w:sz w:val="20"/>
          <w:szCs w:val="21"/>
        </w:rPr>
        <w:t>bản</w:t>
      </w:r>
      <w:r w:rsidRPr="002B4D2B" w:rsidR="00BB65A4">
        <w:rPr>
          <w:rFonts w:ascii="Arial" w:hAnsi="Arial" w:cs="Arial"/>
          <w:sz w:val="20"/>
          <w:szCs w:val="21"/>
        </w:rPr>
        <w:t xml:space="preserve"> </w:t>
      </w:r>
      <w:r w:rsidRPr="002B4D2B">
        <w:rPr>
          <w:rFonts w:ascii="Arial" w:hAnsi="Arial" w:cs="Arial"/>
          <w:sz w:val="20"/>
          <w:szCs w:val="21"/>
        </w:rPr>
        <w:t>về</w:t>
      </w:r>
      <w:r w:rsidRPr="002B4D2B" w:rsidR="00BB65A4">
        <w:rPr>
          <w:rFonts w:ascii="Arial" w:hAnsi="Arial" w:cs="Arial"/>
          <w:sz w:val="20"/>
          <w:szCs w:val="21"/>
        </w:rPr>
        <w:t xml:space="preserve"> </w:t>
      </w:r>
      <w:r w:rsidRPr="002B4D2B">
        <w:rPr>
          <w:rFonts w:ascii="Arial" w:hAnsi="Arial" w:cs="Arial"/>
          <w:sz w:val="20"/>
          <w:szCs w:val="21"/>
        </w:rPr>
        <w:t>việc</w:t>
      </w:r>
      <w:r w:rsidRPr="002B4D2B" w:rsidR="00BB65A4">
        <w:rPr>
          <w:rFonts w:ascii="Arial" w:hAnsi="Arial" w:cs="Arial"/>
          <w:sz w:val="20"/>
          <w:szCs w:val="21"/>
        </w:rPr>
        <w:t xml:space="preserve"> </w:t>
      </w:r>
      <w:r w:rsidRPr="002B4D2B">
        <w:rPr>
          <w:rFonts w:ascii="Arial" w:hAnsi="Arial" w:cs="Arial"/>
          <w:sz w:val="20"/>
          <w:szCs w:val="21"/>
        </w:rPr>
        <w:t>đáp</w:t>
      </w:r>
      <w:r w:rsidRPr="002B4D2B" w:rsidR="00BB65A4">
        <w:rPr>
          <w:rFonts w:ascii="Arial" w:hAnsi="Arial" w:cs="Arial"/>
          <w:sz w:val="20"/>
          <w:szCs w:val="21"/>
        </w:rPr>
        <w:t xml:space="preserve"> </w:t>
      </w:r>
      <w:r w:rsidRPr="002B4D2B">
        <w:rPr>
          <w:rFonts w:ascii="Arial" w:hAnsi="Arial" w:cs="Arial"/>
          <w:sz w:val="20"/>
          <w:szCs w:val="21"/>
        </w:rPr>
        <w:t>ứng</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kiện</w:t>
      </w:r>
      <w:r w:rsidRPr="002B4D2B" w:rsidR="00BB65A4">
        <w:rPr>
          <w:rFonts w:ascii="Arial" w:hAnsi="Arial" w:cs="Arial"/>
          <w:sz w:val="20"/>
          <w:szCs w:val="21"/>
        </w:rPr>
        <w:t xml:space="preserve"> </w:t>
      </w:r>
      <w:r w:rsidRPr="002B4D2B">
        <w:rPr>
          <w:rFonts w:ascii="Arial" w:hAnsi="Arial" w:cs="Arial"/>
          <w:sz w:val="20"/>
          <w:szCs w:val="21"/>
        </w:rPr>
        <w:t>t</w:t>
      </w:r>
      <w:r w:rsidRPr="002B4D2B">
        <w:rPr>
          <w:rFonts w:ascii="Arial" w:hAnsi="Arial" w:cs="Arial"/>
          <w:sz w:val="20"/>
          <w:szCs w:val="21"/>
        </w:rPr>
        <w:t>heo</w:t>
      </w:r>
      <w:r w:rsidRPr="002B4D2B" w:rsidR="00BB65A4">
        <w:rPr>
          <w:rFonts w:ascii="Arial" w:hAnsi="Arial" w:cs="Arial"/>
          <w:sz w:val="20"/>
          <w:szCs w:val="21"/>
        </w:rPr>
        <w:t xml:space="preserve"> </w:t>
      </w:r>
      <w:r w:rsidRPr="002B4D2B">
        <w:rPr>
          <w:rFonts w:ascii="Arial" w:hAnsi="Arial" w:cs="Arial"/>
          <w:sz w:val="20"/>
          <w:szCs w:val="21"/>
        </w:rPr>
        <w:t>quy</w:t>
      </w:r>
      <w:r w:rsidRPr="002B4D2B" w:rsidR="00BB65A4">
        <w:rPr>
          <w:rFonts w:ascii="Arial" w:hAnsi="Arial" w:cs="Arial"/>
          <w:sz w:val="20"/>
          <w:szCs w:val="21"/>
        </w:rPr>
        <w:t xml:space="preserve"> </w:t>
      </w:r>
      <w:r w:rsidRPr="002B4D2B">
        <w:rPr>
          <w:rFonts w:ascii="Arial" w:hAnsi="Arial" w:cs="Arial"/>
          <w:sz w:val="20"/>
          <w:szCs w:val="21"/>
        </w:rPr>
        <w:t>định.</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Ủy</w:t>
      </w:r>
      <w:r w:rsidRPr="002B4D2B" w:rsidR="00BB65A4">
        <w:rPr>
          <w:rFonts w:ascii="Arial" w:hAnsi="Arial" w:cs="Arial"/>
          <w:sz w:val="20"/>
          <w:szCs w:val="21"/>
        </w:rPr>
        <w:t xml:space="preserve"> </w:t>
      </w:r>
      <w:r w:rsidRPr="002B4D2B">
        <w:rPr>
          <w:rFonts w:ascii="Arial" w:hAnsi="Arial" w:cs="Arial"/>
          <w:sz w:val="20"/>
          <w:szCs w:val="21"/>
        </w:rPr>
        <w:t>ban</w:t>
      </w:r>
      <w:r w:rsidRPr="002B4D2B" w:rsidR="00BB65A4">
        <w:rPr>
          <w:rFonts w:ascii="Arial" w:hAnsi="Arial" w:cs="Arial"/>
          <w:sz w:val="20"/>
          <w:szCs w:val="21"/>
        </w:rPr>
        <w:t xml:space="preserve"> </w:t>
      </w:r>
      <w:r w:rsidRPr="002B4D2B">
        <w:rPr>
          <w:rFonts w:ascii="Arial" w:hAnsi="Arial" w:cs="Arial"/>
          <w:sz w:val="20"/>
          <w:szCs w:val="21"/>
        </w:rPr>
        <w:t>nhân</w:t>
      </w:r>
      <w:r w:rsidRPr="002B4D2B" w:rsidR="00BB65A4">
        <w:rPr>
          <w:rFonts w:ascii="Arial" w:hAnsi="Arial" w:cs="Arial"/>
          <w:sz w:val="20"/>
          <w:szCs w:val="21"/>
        </w:rPr>
        <w:t xml:space="preserve"> </w:t>
      </w:r>
      <w:r w:rsidRPr="002B4D2B">
        <w:rPr>
          <w:rFonts w:ascii="Arial" w:hAnsi="Arial" w:cs="Arial"/>
          <w:sz w:val="20"/>
          <w:szCs w:val="21"/>
        </w:rPr>
        <w:t>dân</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tỉnh</w:t>
      </w:r>
      <w:r w:rsidRPr="002B4D2B" w:rsidR="00BB65A4">
        <w:rPr>
          <w:rFonts w:ascii="Arial" w:hAnsi="Arial" w:cs="Arial"/>
          <w:sz w:val="20"/>
          <w:szCs w:val="21"/>
        </w:rPr>
        <w:t xml:space="preserve"> </w:t>
      </w:r>
      <w:r w:rsidRPr="002B4D2B">
        <w:rPr>
          <w:rFonts w:ascii="Arial" w:hAnsi="Arial" w:cs="Arial"/>
          <w:sz w:val="20"/>
          <w:szCs w:val="21"/>
        </w:rPr>
        <w:t>nơi</w:t>
      </w:r>
      <w:r w:rsidRPr="002B4D2B" w:rsidR="00BB65A4">
        <w:rPr>
          <w:rFonts w:ascii="Arial" w:hAnsi="Arial" w:cs="Arial"/>
          <w:sz w:val="20"/>
          <w:szCs w:val="21"/>
        </w:rPr>
        <w:t xml:space="preserve"> </w:t>
      </w:r>
      <w:r w:rsidRPr="002B4D2B">
        <w:rPr>
          <w:rFonts w:ascii="Arial" w:hAnsi="Arial" w:cs="Arial"/>
          <w:sz w:val="20"/>
          <w:szCs w:val="21"/>
        </w:rPr>
        <w:t>tổ</w:t>
      </w:r>
      <w:r w:rsidRPr="002B4D2B" w:rsidR="00BB65A4">
        <w:rPr>
          <w:rFonts w:ascii="Arial" w:hAnsi="Arial" w:cs="Arial"/>
          <w:sz w:val="20"/>
          <w:szCs w:val="21"/>
        </w:rPr>
        <w:t xml:space="preserve"> </w:t>
      </w:r>
      <w:r w:rsidRPr="002B4D2B">
        <w:rPr>
          <w:rFonts w:ascii="Arial" w:hAnsi="Arial" w:cs="Arial"/>
          <w:sz w:val="20"/>
          <w:szCs w:val="21"/>
        </w:rPr>
        <w:t>chức</w:t>
      </w:r>
      <w:r w:rsidRPr="002B4D2B" w:rsidR="00BB65A4">
        <w:rPr>
          <w:rFonts w:ascii="Arial" w:hAnsi="Arial" w:cs="Arial"/>
          <w:sz w:val="20"/>
          <w:szCs w:val="21"/>
        </w:rPr>
        <w:t xml:space="preserve"> </w:t>
      </w:r>
      <w:r w:rsidRPr="002B4D2B">
        <w:rPr>
          <w:rFonts w:ascii="Arial" w:hAnsi="Arial" w:cs="Arial"/>
          <w:sz w:val="20"/>
          <w:szCs w:val="21"/>
        </w:rPr>
        <w:t>nộp</w:t>
      </w:r>
      <w:r w:rsidRPr="002B4D2B" w:rsidR="00BB65A4">
        <w:rPr>
          <w:rFonts w:ascii="Arial" w:hAnsi="Arial" w:cs="Arial"/>
          <w:sz w:val="20"/>
          <w:szCs w:val="21"/>
        </w:rPr>
        <w:t xml:space="preserve"> </w:t>
      </w:r>
      <w:r w:rsidRPr="002B4D2B">
        <w:rPr>
          <w:rFonts w:ascii="Arial" w:hAnsi="Arial" w:cs="Arial"/>
          <w:sz w:val="20"/>
          <w:szCs w:val="21"/>
        </w:rPr>
        <w:t>hồ</w:t>
      </w:r>
      <w:r w:rsidRPr="002B4D2B" w:rsidR="00BB65A4">
        <w:rPr>
          <w:rFonts w:ascii="Arial" w:hAnsi="Arial" w:cs="Arial"/>
          <w:sz w:val="20"/>
          <w:szCs w:val="21"/>
        </w:rPr>
        <w:t xml:space="preserve"> </w:t>
      </w:r>
      <w:r w:rsidRPr="002B4D2B">
        <w:rPr>
          <w:rFonts w:ascii="Arial" w:hAnsi="Arial" w:cs="Arial"/>
          <w:sz w:val="20"/>
          <w:szCs w:val="21"/>
        </w:rPr>
        <w:t>sơ</w:t>
      </w:r>
      <w:r w:rsidRPr="002B4D2B" w:rsidR="00BB65A4">
        <w:rPr>
          <w:rFonts w:ascii="Arial" w:hAnsi="Arial" w:cs="Arial"/>
          <w:sz w:val="20"/>
          <w:szCs w:val="21"/>
        </w:rPr>
        <w:t xml:space="preserve"> </w:t>
      </w:r>
      <w:r w:rsidRPr="002B4D2B">
        <w:rPr>
          <w:rFonts w:ascii="Arial" w:hAnsi="Arial" w:cs="Arial"/>
          <w:sz w:val="20"/>
          <w:szCs w:val="21"/>
        </w:rPr>
        <w:t>có</w:t>
      </w:r>
      <w:r w:rsidRPr="002B4D2B" w:rsidR="00BB65A4">
        <w:rPr>
          <w:rFonts w:ascii="Arial" w:hAnsi="Arial" w:cs="Arial"/>
          <w:sz w:val="20"/>
          <w:szCs w:val="21"/>
        </w:rPr>
        <w:t xml:space="preserve"> </w:t>
      </w:r>
      <w:r w:rsidRPr="002B4D2B">
        <w:rPr>
          <w:rFonts w:ascii="Arial" w:hAnsi="Arial" w:cs="Arial"/>
          <w:sz w:val="20"/>
          <w:szCs w:val="21"/>
        </w:rPr>
        <w:t>trách</w:t>
      </w:r>
      <w:r w:rsidRPr="002B4D2B" w:rsidR="00BB65A4">
        <w:rPr>
          <w:rFonts w:ascii="Arial" w:hAnsi="Arial" w:cs="Arial"/>
          <w:sz w:val="20"/>
          <w:szCs w:val="21"/>
        </w:rPr>
        <w:t xml:space="preserve"> </w:t>
      </w:r>
      <w:r w:rsidRPr="002B4D2B">
        <w:rPr>
          <w:rFonts w:ascii="Arial" w:hAnsi="Arial" w:cs="Arial"/>
          <w:sz w:val="20"/>
          <w:szCs w:val="21"/>
        </w:rPr>
        <w:t>nhiệm</w:t>
      </w:r>
      <w:r w:rsidRPr="002B4D2B" w:rsidR="00BB65A4">
        <w:rPr>
          <w:rFonts w:ascii="Arial" w:hAnsi="Arial" w:cs="Arial"/>
          <w:sz w:val="20"/>
          <w:szCs w:val="21"/>
        </w:rPr>
        <w:t xml:space="preserve"> </w:t>
      </w:r>
      <w:r w:rsidRPr="002B4D2B">
        <w:rPr>
          <w:rFonts w:ascii="Arial" w:hAnsi="Arial" w:cs="Arial"/>
          <w:sz w:val="20"/>
          <w:szCs w:val="21"/>
        </w:rPr>
        <w:t>xem</w:t>
      </w:r>
      <w:r w:rsidRPr="002B4D2B" w:rsidR="00BB65A4">
        <w:rPr>
          <w:rFonts w:ascii="Arial" w:hAnsi="Arial" w:cs="Arial"/>
          <w:sz w:val="20"/>
          <w:szCs w:val="21"/>
        </w:rPr>
        <w:t xml:space="preserve"> </w:t>
      </w:r>
      <w:r w:rsidRPr="002B4D2B">
        <w:rPr>
          <w:rFonts w:ascii="Arial" w:hAnsi="Arial" w:cs="Arial"/>
          <w:sz w:val="20"/>
          <w:szCs w:val="21"/>
        </w:rPr>
        <w:t>xét,</w:t>
      </w:r>
      <w:r w:rsidRPr="002B4D2B" w:rsidR="00BB65A4">
        <w:rPr>
          <w:rFonts w:ascii="Arial" w:hAnsi="Arial" w:cs="Arial"/>
          <w:sz w:val="20"/>
          <w:szCs w:val="21"/>
        </w:rPr>
        <w:t xml:space="preserve"> </w:t>
      </w:r>
      <w:r w:rsidRPr="002B4D2B">
        <w:rPr>
          <w:rFonts w:ascii="Arial" w:hAnsi="Arial" w:cs="Arial"/>
          <w:sz w:val="20"/>
          <w:szCs w:val="21"/>
        </w:rPr>
        <w:t>thẩm</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hồ</w:t>
      </w:r>
      <w:r w:rsidRPr="002B4D2B" w:rsidR="00BB65A4">
        <w:rPr>
          <w:rFonts w:ascii="Arial" w:hAnsi="Arial" w:cs="Arial"/>
          <w:sz w:val="20"/>
          <w:szCs w:val="21"/>
        </w:rPr>
        <w:t xml:space="preserve"> </w:t>
      </w:r>
      <w:r w:rsidRPr="002B4D2B">
        <w:rPr>
          <w:rFonts w:ascii="Arial" w:hAnsi="Arial" w:cs="Arial"/>
          <w:sz w:val="20"/>
          <w:szCs w:val="21"/>
        </w:rPr>
        <w:t>sơ</w:t>
      </w:r>
      <w:r w:rsidRPr="002B4D2B" w:rsidR="00BB65A4">
        <w:rPr>
          <w:rFonts w:ascii="Arial" w:hAnsi="Arial" w:cs="Arial"/>
          <w:sz w:val="20"/>
          <w:szCs w:val="21"/>
        </w:rPr>
        <w:t xml:space="preserve"> </w:t>
      </w:r>
      <w:r w:rsidRPr="002B4D2B">
        <w:rPr>
          <w:rFonts w:ascii="Arial" w:hAnsi="Arial" w:cs="Arial"/>
          <w:sz w:val="20"/>
          <w:szCs w:val="21"/>
        </w:rPr>
        <w:t>và</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chứng</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đủ</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kiện</w:t>
      </w:r>
      <w:r w:rsidRPr="002B4D2B" w:rsidR="00BB65A4">
        <w:rPr>
          <w:rFonts w:ascii="Arial" w:hAnsi="Arial" w:cs="Arial"/>
          <w:sz w:val="20"/>
          <w:szCs w:val="21"/>
        </w:rPr>
        <w:t xml:space="preserve"> </w:t>
      </w:r>
      <w:r w:rsidRPr="002B4D2B">
        <w:rPr>
          <w:rFonts w:ascii="Arial" w:hAnsi="Arial" w:cs="Arial"/>
          <w:sz w:val="20"/>
          <w:szCs w:val="21"/>
        </w:rPr>
        <w:t>cho</w:t>
      </w:r>
      <w:r w:rsidRPr="002B4D2B" w:rsidR="00BB65A4">
        <w:rPr>
          <w:rFonts w:ascii="Arial" w:hAnsi="Arial" w:cs="Arial"/>
          <w:sz w:val="20"/>
          <w:szCs w:val="21"/>
        </w:rPr>
        <w:t xml:space="preserve"> </w:t>
      </w:r>
      <w:r w:rsidRPr="002B4D2B">
        <w:rPr>
          <w:rFonts w:ascii="Arial" w:hAnsi="Arial" w:cs="Arial"/>
          <w:sz w:val="20"/>
          <w:szCs w:val="21"/>
        </w:rPr>
        <w:t>tổ</w:t>
      </w:r>
      <w:r w:rsidRPr="002B4D2B" w:rsidR="00BB65A4">
        <w:rPr>
          <w:rFonts w:ascii="Arial" w:hAnsi="Arial" w:cs="Arial"/>
          <w:sz w:val="20"/>
          <w:szCs w:val="21"/>
        </w:rPr>
        <w:t xml:space="preserve"> </w:t>
      </w:r>
      <w:r w:rsidRPr="002B4D2B">
        <w:rPr>
          <w:rFonts w:ascii="Arial" w:hAnsi="Arial" w:cs="Arial"/>
          <w:sz w:val="20"/>
          <w:szCs w:val="21"/>
        </w:rPr>
        <w:t>chức</w:t>
      </w:r>
      <w:r w:rsidRPr="002B4D2B" w:rsidR="00BB65A4">
        <w:rPr>
          <w:rFonts w:ascii="Arial" w:hAnsi="Arial" w:cs="Arial"/>
          <w:sz w:val="20"/>
          <w:szCs w:val="21"/>
        </w:rPr>
        <w:t xml:space="preserve"> </w:t>
      </w:r>
      <w:r w:rsidRPr="002B4D2B">
        <w:rPr>
          <w:rFonts w:ascii="Arial" w:hAnsi="Arial" w:cs="Arial"/>
          <w:sz w:val="20"/>
          <w:szCs w:val="21"/>
        </w:rPr>
        <w:t>trong</w:t>
      </w:r>
      <w:r w:rsidRPr="002B4D2B" w:rsidR="00BB65A4">
        <w:rPr>
          <w:rFonts w:ascii="Arial" w:hAnsi="Arial" w:cs="Arial"/>
          <w:sz w:val="20"/>
          <w:szCs w:val="21"/>
        </w:rPr>
        <w:t xml:space="preserve"> </w:t>
      </w:r>
      <w:r w:rsidRPr="002B4D2B">
        <w:rPr>
          <w:rFonts w:ascii="Arial" w:hAnsi="Arial" w:cs="Arial"/>
          <w:sz w:val="20"/>
          <w:szCs w:val="21"/>
        </w:rPr>
        <w:t>thời</w:t>
      </w:r>
      <w:r w:rsidRPr="002B4D2B" w:rsidR="00BB65A4">
        <w:rPr>
          <w:rFonts w:ascii="Arial" w:hAnsi="Arial" w:cs="Arial"/>
          <w:sz w:val="20"/>
          <w:szCs w:val="21"/>
        </w:rPr>
        <w:t xml:space="preserve"> </w:t>
      </w:r>
      <w:r w:rsidRPr="002B4D2B">
        <w:rPr>
          <w:rFonts w:ascii="Arial" w:hAnsi="Arial" w:cs="Arial"/>
          <w:sz w:val="20"/>
          <w:szCs w:val="21"/>
        </w:rPr>
        <w:t>hạn</w:t>
      </w:r>
      <w:r w:rsidRPr="002B4D2B" w:rsidR="00BB65A4">
        <w:rPr>
          <w:rFonts w:ascii="Arial" w:hAnsi="Arial" w:cs="Arial"/>
          <w:sz w:val="20"/>
          <w:szCs w:val="21"/>
        </w:rPr>
        <w:t xml:space="preserve"> </w:t>
      </w:r>
      <w:r w:rsidRPr="002B4D2B">
        <w:rPr>
          <w:rFonts w:ascii="Arial" w:hAnsi="Arial" w:cs="Arial"/>
          <w:sz w:val="20"/>
          <w:szCs w:val="21"/>
        </w:rPr>
        <w:t>03</w:t>
      </w:r>
      <w:r w:rsidRPr="002B4D2B" w:rsidR="00BB65A4">
        <w:rPr>
          <w:rFonts w:ascii="Arial" w:hAnsi="Arial" w:cs="Arial"/>
          <w:sz w:val="20"/>
          <w:szCs w:val="21"/>
        </w:rPr>
        <w:t xml:space="preserve"> </w:t>
      </w:r>
      <w:r w:rsidRPr="002B4D2B">
        <w:rPr>
          <w:rFonts w:ascii="Arial" w:hAnsi="Arial" w:cs="Arial"/>
          <w:sz w:val="20"/>
          <w:szCs w:val="21"/>
        </w:rPr>
        <w:t>ngày</w:t>
      </w:r>
      <w:r w:rsidRPr="002B4D2B" w:rsidR="00BB65A4">
        <w:rPr>
          <w:rFonts w:ascii="Arial" w:hAnsi="Arial" w:cs="Arial"/>
          <w:sz w:val="20"/>
          <w:szCs w:val="21"/>
        </w:rPr>
        <w:t xml:space="preserve"> </w:t>
      </w:r>
      <w:r w:rsidRPr="002B4D2B">
        <w:rPr>
          <w:rFonts w:ascii="Arial" w:hAnsi="Arial" w:cs="Arial"/>
          <w:sz w:val="20"/>
          <w:szCs w:val="21"/>
        </w:rPr>
        <w:t>làm</w:t>
      </w:r>
      <w:r w:rsidRPr="002B4D2B" w:rsidR="00BB65A4">
        <w:rPr>
          <w:rFonts w:ascii="Arial" w:hAnsi="Arial" w:cs="Arial"/>
          <w:sz w:val="20"/>
          <w:szCs w:val="21"/>
        </w:rPr>
        <w:t xml:space="preserve"> </w:t>
      </w:r>
      <w:r w:rsidRPr="002B4D2B">
        <w:rPr>
          <w:rFonts w:ascii="Arial" w:hAnsi="Arial" w:cs="Arial"/>
          <w:sz w:val="20"/>
          <w:szCs w:val="21"/>
        </w:rPr>
        <w:t>việc</w:t>
      </w:r>
      <w:r w:rsidRPr="002B4D2B" w:rsidR="00BB65A4">
        <w:rPr>
          <w:rFonts w:ascii="Arial" w:hAnsi="Arial" w:cs="Arial"/>
          <w:sz w:val="20"/>
          <w:szCs w:val="21"/>
        </w:rPr>
        <w:t xml:space="preserve"> </w:t>
      </w:r>
      <w:r w:rsidRPr="002B4D2B">
        <w:rPr>
          <w:rFonts w:ascii="Arial" w:hAnsi="Arial" w:cs="Arial"/>
          <w:sz w:val="20"/>
          <w:szCs w:val="21"/>
        </w:rPr>
        <w:t>kể</w:t>
      </w:r>
      <w:r w:rsidRPr="002B4D2B" w:rsidR="00BB65A4">
        <w:rPr>
          <w:rFonts w:ascii="Arial" w:hAnsi="Arial" w:cs="Arial"/>
          <w:sz w:val="20"/>
          <w:szCs w:val="21"/>
        </w:rPr>
        <w:t xml:space="preserve"> </w:t>
      </w:r>
      <w:r w:rsidRPr="002B4D2B">
        <w:rPr>
          <w:rFonts w:ascii="Arial" w:hAnsi="Arial" w:cs="Arial"/>
          <w:sz w:val="20"/>
          <w:szCs w:val="21"/>
        </w:rPr>
        <w:t>từ</w:t>
      </w:r>
      <w:r w:rsidRPr="002B4D2B" w:rsidR="00BB65A4">
        <w:rPr>
          <w:rFonts w:ascii="Arial" w:hAnsi="Arial" w:cs="Arial"/>
          <w:sz w:val="20"/>
          <w:szCs w:val="21"/>
        </w:rPr>
        <w:t xml:space="preserve"> </w:t>
      </w:r>
      <w:r w:rsidRPr="002B4D2B">
        <w:rPr>
          <w:rFonts w:ascii="Arial" w:hAnsi="Arial" w:cs="Arial"/>
          <w:sz w:val="20"/>
          <w:szCs w:val="21"/>
        </w:rPr>
        <w:t>ngày</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được</w:t>
      </w:r>
      <w:r w:rsidRPr="002B4D2B" w:rsidR="00BB65A4">
        <w:rPr>
          <w:rFonts w:ascii="Arial" w:hAnsi="Arial" w:cs="Arial"/>
          <w:sz w:val="20"/>
          <w:szCs w:val="21"/>
        </w:rPr>
        <w:t xml:space="preserve"> </w:t>
      </w:r>
      <w:r w:rsidRPr="002B4D2B">
        <w:rPr>
          <w:rFonts w:ascii="Arial" w:hAnsi="Arial" w:cs="Arial"/>
          <w:sz w:val="20"/>
          <w:szCs w:val="21"/>
        </w:rPr>
        <w:t>văn</w:t>
      </w:r>
      <w:r w:rsidRPr="002B4D2B" w:rsidR="00BB65A4">
        <w:rPr>
          <w:rFonts w:ascii="Arial" w:hAnsi="Arial" w:cs="Arial"/>
          <w:sz w:val="20"/>
          <w:szCs w:val="21"/>
        </w:rPr>
        <w:t xml:space="preserve"> </w:t>
      </w:r>
      <w:r w:rsidRPr="002B4D2B">
        <w:rPr>
          <w:rFonts w:ascii="Arial" w:hAnsi="Arial" w:cs="Arial"/>
          <w:sz w:val="20"/>
          <w:szCs w:val="21"/>
        </w:rPr>
        <w:t>bản</w:t>
      </w:r>
      <w:r w:rsidRPr="002B4D2B" w:rsidR="00BB65A4">
        <w:rPr>
          <w:rFonts w:ascii="Arial" w:hAnsi="Arial" w:cs="Arial"/>
          <w:sz w:val="20"/>
          <w:szCs w:val="21"/>
        </w:rPr>
        <w:t xml:space="preserve"> </w:t>
      </w:r>
      <w:r w:rsidRPr="002B4D2B">
        <w:rPr>
          <w:rFonts w:ascii="Arial" w:hAnsi="Arial" w:cs="Arial"/>
          <w:sz w:val="20"/>
          <w:szCs w:val="21"/>
        </w:rPr>
        <w:t>của</w:t>
      </w:r>
      <w:r w:rsidRPr="002B4D2B" w:rsidR="00BB65A4">
        <w:rPr>
          <w:rFonts w:ascii="Arial" w:hAnsi="Arial" w:cs="Arial"/>
          <w:sz w:val="20"/>
          <w:szCs w:val="21"/>
        </w:rPr>
        <w:t xml:space="preserve"> </w:t>
      </w:r>
      <w:r w:rsidRPr="002B4D2B">
        <w:rPr>
          <w:rFonts w:ascii="Arial" w:hAnsi="Arial" w:cs="Arial"/>
          <w:sz w:val="20"/>
          <w:szCs w:val="21"/>
        </w:rPr>
        <w:t>Ủy</w:t>
      </w:r>
      <w:r w:rsidRPr="002B4D2B" w:rsidR="00BB65A4">
        <w:rPr>
          <w:rFonts w:ascii="Arial" w:hAnsi="Arial" w:cs="Arial"/>
          <w:sz w:val="20"/>
          <w:szCs w:val="21"/>
        </w:rPr>
        <w:t xml:space="preserve"> </w:t>
      </w:r>
      <w:r w:rsidRPr="002B4D2B">
        <w:rPr>
          <w:rFonts w:ascii="Arial" w:hAnsi="Arial" w:cs="Arial"/>
          <w:sz w:val="20"/>
          <w:szCs w:val="21"/>
        </w:rPr>
        <w:t>ban</w:t>
      </w:r>
      <w:r w:rsidRPr="002B4D2B" w:rsidR="00BB65A4">
        <w:rPr>
          <w:rFonts w:ascii="Arial" w:hAnsi="Arial" w:cs="Arial"/>
          <w:sz w:val="20"/>
          <w:szCs w:val="21"/>
        </w:rPr>
        <w:t xml:space="preserve"> </w:t>
      </w:r>
      <w:r w:rsidRPr="002B4D2B">
        <w:rPr>
          <w:rFonts w:ascii="Arial" w:hAnsi="Arial" w:cs="Arial"/>
          <w:sz w:val="20"/>
          <w:szCs w:val="21"/>
        </w:rPr>
        <w:t>nhân</w:t>
      </w:r>
      <w:r w:rsidRPr="002B4D2B" w:rsidR="00BB65A4">
        <w:rPr>
          <w:rFonts w:ascii="Arial" w:hAnsi="Arial" w:cs="Arial"/>
          <w:sz w:val="20"/>
          <w:szCs w:val="21"/>
        </w:rPr>
        <w:t xml:space="preserve"> </w:t>
      </w:r>
      <w:r w:rsidRPr="002B4D2B">
        <w:rPr>
          <w:rFonts w:ascii="Arial" w:hAnsi="Arial" w:cs="Arial"/>
          <w:sz w:val="20"/>
          <w:szCs w:val="21"/>
        </w:rPr>
        <w:t>dân</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tỉnh</w:t>
      </w:r>
      <w:r w:rsidRPr="002B4D2B" w:rsidR="00BB65A4">
        <w:rPr>
          <w:rFonts w:ascii="Arial" w:hAnsi="Arial" w:cs="Arial"/>
          <w:sz w:val="20"/>
          <w:szCs w:val="21"/>
        </w:rPr>
        <w:t xml:space="preserve"> </w:t>
      </w:r>
      <w:r w:rsidRPr="002B4D2B">
        <w:rPr>
          <w:rFonts w:ascii="Arial" w:hAnsi="Arial" w:cs="Arial"/>
          <w:sz w:val="20"/>
          <w:szCs w:val="21"/>
        </w:rPr>
        <w:t>nơi</w:t>
      </w:r>
      <w:r w:rsidRPr="002B4D2B" w:rsidR="00BB65A4">
        <w:rPr>
          <w:rFonts w:ascii="Arial" w:hAnsi="Arial" w:cs="Arial"/>
          <w:sz w:val="20"/>
          <w:szCs w:val="21"/>
        </w:rPr>
        <w:t xml:space="preserve"> </w:t>
      </w:r>
      <w:r w:rsidRPr="002B4D2B">
        <w:rPr>
          <w:rFonts w:ascii="Arial" w:hAnsi="Arial" w:cs="Arial"/>
          <w:sz w:val="20"/>
          <w:szCs w:val="21"/>
        </w:rPr>
        <w:t>tổ</w:t>
      </w:r>
      <w:r w:rsidRPr="002B4D2B" w:rsidR="00BB65A4">
        <w:rPr>
          <w:rFonts w:ascii="Arial" w:hAnsi="Arial" w:cs="Arial"/>
          <w:sz w:val="20"/>
          <w:szCs w:val="21"/>
        </w:rPr>
        <w:t xml:space="preserve"> </w:t>
      </w:r>
      <w:r w:rsidRPr="002B4D2B">
        <w:rPr>
          <w:rFonts w:ascii="Arial" w:hAnsi="Arial" w:cs="Arial"/>
          <w:sz w:val="20"/>
          <w:szCs w:val="21"/>
        </w:rPr>
        <w:t>chức</w:t>
      </w:r>
      <w:r w:rsidRPr="002B4D2B" w:rsidR="00BB65A4">
        <w:rPr>
          <w:rFonts w:ascii="Arial" w:hAnsi="Arial" w:cs="Arial"/>
          <w:sz w:val="20"/>
          <w:szCs w:val="21"/>
        </w:rPr>
        <w:t xml:space="preserve"> </w:t>
      </w:r>
      <w:r w:rsidRPr="002B4D2B">
        <w:rPr>
          <w:rFonts w:ascii="Arial" w:hAnsi="Arial" w:cs="Arial"/>
          <w:sz w:val="20"/>
          <w:szCs w:val="21"/>
        </w:rPr>
        <w:t>đặt</w:t>
      </w:r>
      <w:r w:rsidRPr="002B4D2B" w:rsidR="00BB65A4">
        <w:rPr>
          <w:rFonts w:ascii="Arial" w:hAnsi="Arial" w:cs="Arial"/>
          <w:sz w:val="20"/>
          <w:szCs w:val="21"/>
        </w:rPr>
        <w:t xml:space="preserve"> </w:t>
      </w:r>
      <w:r w:rsidRPr="002B4D2B">
        <w:rPr>
          <w:rFonts w:ascii="Arial" w:hAnsi="Arial" w:cs="Arial"/>
          <w:sz w:val="20"/>
          <w:szCs w:val="21"/>
        </w:rPr>
        <w:t>cơ</w:t>
      </w:r>
      <w:r w:rsidRPr="002B4D2B" w:rsidR="00BB65A4">
        <w:rPr>
          <w:rFonts w:ascii="Arial" w:hAnsi="Arial" w:cs="Arial"/>
          <w:sz w:val="20"/>
          <w:szCs w:val="21"/>
        </w:rPr>
        <w:t xml:space="preserve"> </w:t>
      </w:r>
      <w:r w:rsidRPr="002B4D2B">
        <w:rPr>
          <w:rFonts w:ascii="Arial" w:hAnsi="Arial" w:cs="Arial"/>
          <w:sz w:val="20"/>
          <w:szCs w:val="21"/>
        </w:rPr>
        <w:t>sở</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kinh</w:t>
      </w:r>
      <w:r w:rsidRPr="002B4D2B" w:rsidR="00BB65A4">
        <w:rPr>
          <w:rFonts w:ascii="Arial" w:hAnsi="Arial" w:cs="Arial"/>
          <w:sz w:val="20"/>
          <w:szCs w:val="21"/>
        </w:rPr>
        <w:t xml:space="preserve"> </w:t>
      </w:r>
      <w:r w:rsidRPr="002B4D2B">
        <w:rPr>
          <w:rFonts w:ascii="Arial" w:hAnsi="Arial" w:cs="Arial"/>
          <w:sz w:val="20"/>
          <w:szCs w:val="21"/>
        </w:rPr>
        <w:t>doanh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về</w:t>
      </w:r>
      <w:r w:rsidRPr="002B4D2B" w:rsidR="00BB65A4">
        <w:rPr>
          <w:rFonts w:ascii="Arial" w:hAnsi="Arial" w:cs="Arial"/>
          <w:sz w:val="20"/>
          <w:szCs w:val="21"/>
        </w:rPr>
        <w:t xml:space="preserve"> </w:t>
      </w:r>
      <w:r w:rsidRPr="002B4D2B">
        <w:rPr>
          <w:rFonts w:ascii="Arial" w:hAnsi="Arial" w:cs="Arial"/>
          <w:sz w:val="20"/>
          <w:szCs w:val="21"/>
        </w:rPr>
        <w:t>việc</w:t>
      </w:r>
      <w:r w:rsidRPr="002B4D2B" w:rsidR="00BB65A4">
        <w:rPr>
          <w:rFonts w:ascii="Arial" w:hAnsi="Arial" w:cs="Arial"/>
          <w:sz w:val="20"/>
          <w:szCs w:val="21"/>
        </w:rPr>
        <w:t xml:space="preserve"> </w:t>
      </w:r>
      <w:r w:rsidRPr="002B4D2B">
        <w:rPr>
          <w:rFonts w:ascii="Arial" w:hAnsi="Arial" w:cs="Arial"/>
          <w:sz w:val="20"/>
          <w:szCs w:val="21"/>
        </w:rPr>
        <w:t>đã</w:t>
      </w:r>
      <w:r w:rsidRPr="002B4D2B" w:rsidR="00BB65A4">
        <w:rPr>
          <w:rFonts w:ascii="Arial" w:hAnsi="Arial" w:cs="Arial"/>
          <w:sz w:val="20"/>
          <w:szCs w:val="21"/>
        </w:rPr>
        <w:t xml:space="preserve"> </w:t>
      </w:r>
      <w:r w:rsidRPr="002B4D2B">
        <w:rPr>
          <w:rFonts w:ascii="Arial" w:hAnsi="Arial" w:cs="Arial"/>
          <w:sz w:val="20"/>
          <w:szCs w:val="21"/>
        </w:rPr>
        <w:t>đáp</w:t>
      </w:r>
      <w:r w:rsidRPr="002B4D2B" w:rsidR="00BB65A4">
        <w:rPr>
          <w:rFonts w:ascii="Arial" w:hAnsi="Arial" w:cs="Arial"/>
          <w:sz w:val="20"/>
          <w:szCs w:val="21"/>
        </w:rPr>
        <w:t xml:space="preserve"> </w:t>
      </w:r>
      <w:r w:rsidRPr="002B4D2B">
        <w:rPr>
          <w:rFonts w:ascii="Arial" w:hAnsi="Arial" w:cs="Arial"/>
          <w:sz w:val="20"/>
          <w:szCs w:val="21"/>
        </w:rPr>
        <w:t>ứng</w:t>
      </w:r>
      <w:r w:rsidRPr="002B4D2B" w:rsidR="00BB65A4">
        <w:rPr>
          <w:rFonts w:ascii="Arial" w:hAnsi="Arial" w:cs="Arial"/>
          <w:sz w:val="20"/>
          <w:szCs w:val="21"/>
        </w:rPr>
        <w:t xml:space="preserve"> </w:t>
      </w:r>
      <w:r w:rsidRPr="002B4D2B">
        <w:rPr>
          <w:rFonts w:ascii="Arial" w:hAnsi="Arial" w:cs="Arial"/>
          <w:sz w:val="20"/>
          <w:szCs w:val="21"/>
        </w:rPr>
        <w:t>đủ</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kiện,</w:t>
      </w:r>
      <w:r w:rsidRPr="002B4D2B" w:rsidR="00BB65A4">
        <w:rPr>
          <w:rFonts w:ascii="Arial" w:hAnsi="Arial" w:cs="Arial"/>
          <w:sz w:val="20"/>
          <w:szCs w:val="21"/>
        </w:rPr>
        <w:t xml:space="preserve"> </w:t>
      </w:r>
      <w:r w:rsidRPr="002B4D2B">
        <w:rPr>
          <w:rFonts w:ascii="Arial" w:hAnsi="Arial" w:cs="Arial"/>
          <w:sz w:val="20"/>
          <w:szCs w:val="21"/>
        </w:rPr>
        <w:t>đồng</w:t>
      </w:r>
      <w:r w:rsidRPr="002B4D2B" w:rsidR="00BB65A4">
        <w:rPr>
          <w:rFonts w:ascii="Arial" w:hAnsi="Arial" w:cs="Arial"/>
          <w:sz w:val="20"/>
          <w:szCs w:val="21"/>
        </w:rPr>
        <w:t xml:space="preserve"> </w:t>
      </w:r>
      <w:r w:rsidRPr="002B4D2B">
        <w:rPr>
          <w:rFonts w:ascii="Arial" w:hAnsi="Arial" w:cs="Arial"/>
          <w:sz w:val="20"/>
          <w:szCs w:val="21"/>
        </w:rPr>
        <w:t>thời</w:t>
      </w:r>
      <w:r w:rsidRPr="002B4D2B" w:rsidR="00BB65A4">
        <w:rPr>
          <w:rFonts w:ascii="Arial" w:hAnsi="Arial" w:cs="Arial"/>
          <w:sz w:val="20"/>
          <w:szCs w:val="21"/>
        </w:rPr>
        <w:t xml:space="preserve"> </w:t>
      </w:r>
      <w:r w:rsidRPr="002B4D2B">
        <w:rPr>
          <w:rFonts w:ascii="Arial" w:hAnsi="Arial" w:cs="Arial"/>
          <w:sz w:val="20"/>
          <w:szCs w:val="21"/>
        </w:rPr>
        <w:t>gửi</w:t>
      </w:r>
      <w:r w:rsidRPr="002B4D2B" w:rsidR="00BB65A4">
        <w:rPr>
          <w:rFonts w:ascii="Arial" w:hAnsi="Arial" w:cs="Arial"/>
          <w:sz w:val="20"/>
          <w:szCs w:val="21"/>
        </w:rPr>
        <w:t xml:space="preserve"> </w:t>
      </w:r>
      <w:r w:rsidRPr="002B4D2B">
        <w:rPr>
          <w:rFonts w:ascii="Arial" w:hAnsi="Arial" w:cs="Arial"/>
          <w:sz w:val="20"/>
          <w:szCs w:val="21"/>
        </w:rPr>
        <w:t>cho</w:t>
      </w:r>
      <w:r w:rsidRPr="002B4D2B" w:rsidR="00BB65A4">
        <w:rPr>
          <w:rFonts w:ascii="Arial" w:hAnsi="Arial" w:cs="Arial"/>
          <w:sz w:val="20"/>
          <w:szCs w:val="21"/>
        </w:rPr>
        <w:t xml:space="preserve"> </w:t>
      </w:r>
      <w:r w:rsidRPr="002B4D2B">
        <w:rPr>
          <w:rFonts w:ascii="Arial" w:hAnsi="Arial" w:cs="Arial"/>
          <w:sz w:val="20"/>
          <w:szCs w:val="21"/>
        </w:rPr>
        <w:t>các</w:t>
      </w:r>
      <w:r w:rsidRPr="002B4D2B" w:rsidR="00BB65A4">
        <w:rPr>
          <w:rFonts w:ascii="Arial" w:hAnsi="Arial" w:cs="Arial"/>
          <w:sz w:val="20"/>
          <w:szCs w:val="21"/>
        </w:rPr>
        <w:t xml:space="preserve"> </w:t>
      </w:r>
      <w:r w:rsidRPr="002B4D2B">
        <w:rPr>
          <w:rFonts w:ascii="Arial" w:hAnsi="Arial" w:cs="Arial"/>
          <w:sz w:val="20"/>
          <w:szCs w:val="21"/>
        </w:rPr>
        <w:t>đơn</w:t>
      </w:r>
      <w:r w:rsidRPr="002B4D2B" w:rsidR="00BB65A4">
        <w:rPr>
          <w:rFonts w:ascii="Arial" w:hAnsi="Arial" w:cs="Arial"/>
          <w:sz w:val="20"/>
          <w:szCs w:val="21"/>
        </w:rPr>
        <w:t xml:space="preserve"> </w:t>
      </w:r>
      <w:r w:rsidRPr="002B4D2B">
        <w:rPr>
          <w:rFonts w:ascii="Arial" w:hAnsi="Arial" w:cs="Arial"/>
          <w:sz w:val="20"/>
          <w:szCs w:val="21"/>
        </w:rPr>
        <w:t>vị</w:t>
      </w:r>
      <w:r w:rsidRPr="002B4D2B" w:rsidR="00BB65A4">
        <w:rPr>
          <w:rFonts w:ascii="Arial" w:hAnsi="Arial" w:cs="Arial"/>
          <w:sz w:val="20"/>
          <w:szCs w:val="21"/>
        </w:rPr>
        <w:t xml:space="preserve"> </w:t>
      </w:r>
      <w:r w:rsidRPr="002B4D2B">
        <w:rPr>
          <w:rFonts w:ascii="Arial" w:hAnsi="Arial" w:cs="Arial"/>
          <w:sz w:val="20"/>
          <w:szCs w:val="21"/>
        </w:rPr>
        <w:t>liên</w:t>
      </w:r>
      <w:r w:rsidRPr="002B4D2B" w:rsidR="00BB65A4">
        <w:rPr>
          <w:rFonts w:ascii="Arial" w:hAnsi="Arial" w:cs="Arial"/>
          <w:sz w:val="20"/>
          <w:szCs w:val="21"/>
        </w:rPr>
        <w:t xml:space="preserve"> </w:t>
      </w:r>
      <w:r w:rsidRPr="002B4D2B">
        <w:rPr>
          <w:rFonts w:ascii="Arial" w:hAnsi="Arial" w:cs="Arial"/>
          <w:sz w:val="20"/>
          <w:szCs w:val="21"/>
        </w:rPr>
        <w:t>quan</w:t>
      </w:r>
      <w:r w:rsidRPr="002B4D2B" w:rsidR="00BB65A4">
        <w:rPr>
          <w:rFonts w:ascii="Arial" w:hAnsi="Arial" w:cs="Arial"/>
          <w:sz w:val="20"/>
          <w:szCs w:val="21"/>
        </w:rPr>
        <w:t xml:space="preserve"> </w:t>
      </w:r>
      <w:r w:rsidRPr="002B4D2B">
        <w:rPr>
          <w:rFonts w:ascii="Arial" w:hAnsi="Arial" w:cs="Arial"/>
          <w:sz w:val="20"/>
          <w:szCs w:val="21"/>
        </w:rPr>
        <w:t>để</w:t>
      </w:r>
      <w:r w:rsidRPr="002B4D2B" w:rsidR="00BB65A4">
        <w:rPr>
          <w:rFonts w:ascii="Arial" w:hAnsi="Arial" w:cs="Arial"/>
          <w:sz w:val="20"/>
          <w:szCs w:val="21"/>
        </w:rPr>
        <w:t xml:space="preserve"> </w:t>
      </w:r>
      <w:r w:rsidRPr="002B4D2B">
        <w:rPr>
          <w:rFonts w:ascii="Arial" w:hAnsi="Arial" w:cs="Arial"/>
          <w:sz w:val="20"/>
          <w:szCs w:val="21"/>
        </w:rPr>
        <w:t>phối</w:t>
      </w:r>
      <w:r w:rsidRPr="002B4D2B" w:rsidR="00BB65A4">
        <w:rPr>
          <w:rFonts w:ascii="Arial" w:hAnsi="Arial" w:cs="Arial"/>
          <w:sz w:val="20"/>
          <w:szCs w:val="21"/>
        </w:rPr>
        <w:t xml:space="preserve"> </w:t>
      </w:r>
      <w:r w:rsidRPr="002B4D2B">
        <w:rPr>
          <w:rFonts w:ascii="Arial" w:hAnsi="Arial" w:cs="Arial"/>
          <w:sz w:val="20"/>
          <w:szCs w:val="21"/>
        </w:rPr>
        <w:t>hợp</w:t>
      </w:r>
      <w:r w:rsidRPr="002B4D2B" w:rsidR="00BB65A4">
        <w:rPr>
          <w:rFonts w:ascii="Arial" w:hAnsi="Arial" w:cs="Arial"/>
          <w:sz w:val="20"/>
          <w:szCs w:val="21"/>
        </w:rPr>
        <w:t xml:space="preserve"> </w:t>
      </w:r>
      <w:r w:rsidRPr="002B4D2B">
        <w:rPr>
          <w:rFonts w:ascii="Arial" w:hAnsi="Arial" w:cs="Arial"/>
          <w:sz w:val="20"/>
          <w:szCs w:val="21"/>
        </w:rPr>
        <w:t>quản</w:t>
      </w:r>
      <w:r w:rsidRPr="002B4D2B" w:rsidR="00BB65A4">
        <w:rPr>
          <w:rFonts w:ascii="Arial" w:hAnsi="Arial" w:cs="Arial"/>
          <w:sz w:val="20"/>
          <w:szCs w:val="21"/>
        </w:rPr>
        <w:t xml:space="preserve"> </w:t>
      </w:r>
      <w:r w:rsidRPr="002B4D2B">
        <w:rPr>
          <w:rFonts w:ascii="Arial" w:hAnsi="Arial" w:cs="Arial"/>
          <w:sz w:val="20"/>
          <w:szCs w:val="21"/>
        </w:rPr>
        <w:t>lý.</w:t>
      </w:r>
      <w:r w:rsidRPr="002B4D2B" w:rsidR="00BB65A4">
        <w:rPr>
          <w:rFonts w:ascii="Arial" w:hAnsi="Arial" w:cs="Arial"/>
          <w:sz w:val="20"/>
          <w:szCs w:val="21"/>
        </w:rPr>
        <w:t xml:space="preserve"> </w:t>
      </w:r>
      <w:r w:rsidRPr="002B4D2B">
        <w:rPr>
          <w:rFonts w:ascii="Arial" w:hAnsi="Arial" w:cs="Arial"/>
          <w:sz w:val="20"/>
          <w:szCs w:val="21"/>
        </w:rPr>
        <w:t>Trường</w:t>
      </w:r>
      <w:r w:rsidRPr="002B4D2B" w:rsidR="00BB65A4">
        <w:rPr>
          <w:rFonts w:ascii="Arial" w:hAnsi="Arial" w:cs="Arial"/>
          <w:sz w:val="20"/>
          <w:szCs w:val="21"/>
        </w:rPr>
        <w:t xml:space="preserve"> </w:t>
      </w:r>
      <w:r w:rsidRPr="002B4D2B">
        <w:rPr>
          <w:rFonts w:ascii="Arial" w:hAnsi="Arial" w:cs="Arial"/>
          <w:sz w:val="20"/>
          <w:szCs w:val="21"/>
        </w:rPr>
        <w:t>hợp</w:t>
      </w:r>
      <w:r w:rsidRPr="002B4D2B" w:rsidR="00BB65A4">
        <w:rPr>
          <w:rFonts w:ascii="Arial" w:hAnsi="Arial" w:cs="Arial"/>
          <w:sz w:val="20"/>
          <w:szCs w:val="21"/>
        </w:rPr>
        <w:t xml:space="preserve"> </w:t>
      </w:r>
      <w:r w:rsidRPr="002B4D2B">
        <w:rPr>
          <w:rFonts w:ascii="Arial" w:hAnsi="Arial" w:cs="Arial"/>
          <w:sz w:val="20"/>
          <w:szCs w:val="21"/>
        </w:rPr>
        <w:t>không</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cơ</w:t>
      </w:r>
      <w:r w:rsidRPr="002B4D2B" w:rsidR="00BB65A4">
        <w:rPr>
          <w:rFonts w:ascii="Arial" w:hAnsi="Arial" w:cs="Arial"/>
          <w:sz w:val="20"/>
          <w:szCs w:val="21"/>
        </w:rPr>
        <w:t xml:space="preserve"> </w:t>
      </w:r>
      <w:r w:rsidRPr="002B4D2B">
        <w:rPr>
          <w:rFonts w:ascii="Arial" w:hAnsi="Arial" w:cs="Arial"/>
          <w:sz w:val="20"/>
          <w:szCs w:val="21"/>
        </w:rPr>
        <w:t>quan</w:t>
      </w:r>
      <w:r w:rsidRPr="002B4D2B" w:rsidR="00BB65A4">
        <w:rPr>
          <w:rFonts w:ascii="Arial" w:hAnsi="Arial" w:cs="Arial"/>
          <w:sz w:val="20"/>
          <w:szCs w:val="21"/>
        </w:rPr>
        <w:t xml:space="preserve"> </w:t>
      </w:r>
      <w:r w:rsidRPr="002B4D2B">
        <w:rPr>
          <w:rFonts w:ascii="Arial" w:hAnsi="Arial" w:cs="Arial"/>
          <w:sz w:val="20"/>
          <w:szCs w:val="21"/>
        </w:rPr>
        <w:t>có</w:t>
      </w:r>
      <w:r w:rsidRPr="002B4D2B" w:rsidR="00BB65A4">
        <w:rPr>
          <w:rFonts w:ascii="Arial" w:hAnsi="Arial" w:cs="Arial"/>
          <w:sz w:val="20"/>
          <w:szCs w:val="21"/>
        </w:rPr>
        <w:t xml:space="preserve"> </w:t>
      </w:r>
      <w:r w:rsidRPr="002B4D2B">
        <w:rPr>
          <w:rFonts w:ascii="Arial" w:hAnsi="Arial" w:cs="Arial"/>
          <w:sz w:val="20"/>
          <w:szCs w:val="21"/>
        </w:rPr>
        <w:t>thẩm</w:t>
      </w:r>
      <w:r w:rsidRPr="002B4D2B" w:rsidR="00BB65A4">
        <w:rPr>
          <w:rFonts w:ascii="Arial" w:hAnsi="Arial" w:cs="Arial"/>
          <w:sz w:val="20"/>
          <w:szCs w:val="21"/>
        </w:rPr>
        <w:t xml:space="preserve"> </w:t>
      </w:r>
      <w:r w:rsidRPr="002B4D2B">
        <w:rPr>
          <w:rFonts w:ascii="Arial" w:hAnsi="Arial" w:cs="Arial"/>
          <w:sz w:val="20"/>
          <w:szCs w:val="21"/>
        </w:rPr>
        <w:t>quyền</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phải</w:t>
      </w:r>
      <w:r w:rsidRPr="002B4D2B" w:rsidR="00BB65A4">
        <w:rPr>
          <w:rFonts w:ascii="Arial" w:hAnsi="Arial" w:cs="Arial"/>
          <w:sz w:val="20"/>
          <w:szCs w:val="21"/>
        </w:rPr>
        <w:t xml:space="preserve"> </w:t>
      </w:r>
      <w:r w:rsidRPr="002B4D2B">
        <w:rPr>
          <w:rFonts w:ascii="Arial" w:hAnsi="Arial" w:cs="Arial"/>
          <w:sz w:val="20"/>
          <w:szCs w:val="21"/>
        </w:rPr>
        <w:t>có</w:t>
      </w:r>
      <w:r w:rsidRPr="002B4D2B" w:rsidR="00BB65A4">
        <w:rPr>
          <w:rFonts w:ascii="Arial" w:hAnsi="Arial" w:cs="Arial"/>
          <w:sz w:val="20"/>
          <w:szCs w:val="21"/>
        </w:rPr>
        <w:t xml:space="preserve"> </w:t>
      </w:r>
      <w:r w:rsidRPr="002B4D2B">
        <w:rPr>
          <w:rFonts w:ascii="Arial" w:hAnsi="Arial" w:cs="Arial"/>
          <w:sz w:val="20"/>
          <w:szCs w:val="21"/>
        </w:rPr>
        <w:t>văn</w:t>
      </w:r>
      <w:r w:rsidRPr="002B4D2B" w:rsidR="00BB65A4">
        <w:rPr>
          <w:rFonts w:ascii="Arial" w:hAnsi="Arial" w:cs="Arial"/>
          <w:sz w:val="20"/>
          <w:szCs w:val="21"/>
        </w:rPr>
        <w:t xml:space="preserve"> </w:t>
      </w:r>
      <w:r w:rsidRPr="002B4D2B">
        <w:rPr>
          <w:rFonts w:ascii="Arial" w:hAnsi="Arial" w:cs="Arial"/>
          <w:sz w:val="20"/>
          <w:szCs w:val="21"/>
        </w:rPr>
        <w:t>bản</w:t>
      </w:r>
      <w:r w:rsidRPr="002B4D2B" w:rsidR="00BB65A4">
        <w:rPr>
          <w:rFonts w:ascii="Arial" w:hAnsi="Arial" w:cs="Arial"/>
          <w:sz w:val="20"/>
          <w:szCs w:val="21"/>
        </w:rPr>
        <w:t xml:space="preserve"> </w:t>
      </w:r>
      <w:r w:rsidRPr="002B4D2B">
        <w:rPr>
          <w:rFonts w:ascii="Arial" w:hAnsi="Arial" w:cs="Arial"/>
          <w:sz w:val="20"/>
          <w:szCs w:val="21"/>
        </w:rPr>
        <w:t>trả</w:t>
      </w:r>
      <w:r w:rsidRPr="002B4D2B" w:rsidR="00BB65A4">
        <w:rPr>
          <w:rFonts w:ascii="Arial" w:hAnsi="Arial" w:cs="Arial"/>
          <w:sz w:val="20"/>
          <w:szCs w:val="21"/>
        </w:rPr>
        <w:t xml:space="preserve"> </w:t>
      </w:r>
      <w:r w:rsidRPr="002B4D2B">
        <w:rPr>
          <w:rFonts w:ascii="Arial" w:hAnsi="Arial" w:cs="Arial"/>
          <w:sz w:val="20"/>
          <w:szCs w:val="21"/>
        </w:rPr>
        <w:t>lời,</w:t>
      </w:r>
      <w:r w:rsidRPr="002B4D2B" w:rsidR="00BB65A4">
        <w:rPr>
          <w:rFonts w:ascii="Arial" w:hAnsi="Arial" w:cs="Arial"/>
          <w:sz w:val="20"/>
          <w:szCs w:val="21"/>
        </w:rPr>
        <w:t xml:space="preserve"> </w:t>
      </w:r>
      <w:r w:rsidRPr="002B4D2B">
        <w:rPr>
          <w:rFonts w:ascii="Arial" w:hAnsi="Arial" w:cs="Arial"/>
          <w:sz w:val="20"/>
          <w:szCs w:val="21"/>
        </w:rPr>
        <w:t>nêu</w:t>
      </w:r>
      <w:r w:rsidRPr="002B4D2B" w:rsidR="00BB65A4">
        <w:rPr>
          <w:rFonts w:ascii="Arial" w:hAnsi="Arial" w:cs="Arial"/>
          <w:sz w:val="20"/>
          <w:szCs w:val="21"/>
        </w:rPr>
        <w:t xml:space="preserve"> </w:t>
      </w:r>
      <w:r w:rsidRPr="002B4D2B">
        <w:rPr>
          <w:rFonts w:ascii="Arial" w:hAnsi="Arial" w:cs="Arial"/>
          <w:sz w:val="20"/>
          <w:szCs w:val="21"/>
        </w:rPr>
        <w:t>rõ</w:t>
      </w:r>
      <w:r w:rsidRPr="002B4D2B" w:rsidR="00BB65A4">
        <w:rPr>
          <w:rFonts w:ascii="Arial" w:hAnsi="Arial" w:cs="Arial"/>
          <w:sz w:val="20"/>
          <w:szCs w:val="21"/>
        </w:rPr>
        <w:t xml:space="preserve"> </w:t>
      </w:r>
      <w:r w:rsidRPr="002B4D2B">
        <w:rPr>
          <w:rFonts w:ascii="Arial" w:hAnsi="Arial" w:cs="Arial"/>
          <w:sz w:val="20"/>
          <w:szCs w:val="21"/>
        </w:rPr>
        <w:t>lý</w:t>
      </w:r>
      <w:r w:rsidRPr="002B4D2B" w:rsidR="00BB65A4">
        <w:rPr>
          <w:rFonts w:ascii="Arial" w:hAnsi="Arial" w:cs="Arial"/>
          <w:sz w:val="20"/>
          <w:szCs w:val="21"/>
        </w:rPr>
        <w:t xml:space="preserve"> </w:t>
      </w:r>
      <w:r w:rsidRPr="002B4D2B">
        <w:rPr>
          <w:rFonts w:ascii="Arial" w:hAnsi="Arial" w:cs="Arial"/>
          <w:sz w:val="20"/>
          <w:szCs w:val="21"/>
        </w:rPr>
        <w:t>do.</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2.</w:t>
      </w:r>
      <w:r w:rsidRPr="002B4D2B" w:rsidR="00BB65A4">
        <w:rPr>
          <w:rFonts w:ascii="Arial" w:hAnsi="Arial" w:cs="Arial"/>
          <w:sz w:val="20"/>
          <w:szCs w:val="21"/>
        </w:rPr>
        <w:t xml:space="preserve"> </w:t>
      </w:r>
      <w:r w:rsidRPr="002B4D2B">
        <w:rPr>
          <w:rFonts w:ascii="Arial" w:hAnsi="Arial" w:cs="Arial"/>
          <w:sz w:val="20"/>
          <w:szCs w:val="21"/>
        </w:rPr>
        <w:t>Trường</w:t>
      </w:r>
      <w:r w:rsidRPr="002B4D2B" w:rsidR="00BB65A4">
        <w:rPr>
          <w:rFonts w:ascii="Arial" w:hAnsi="Arial" w:cs="Arial"/>
          <w:sz w:val="20"/>
          <w:szCs w:val="21"/>
        </w:rPr>
        <w:t xml:space="preserve"> </w:t>
      </w:r>
      <w:r w:rsidRPr="002B4D2B">
        <w:rPr>
          <w:rFonts w:ascii="Arial" w:hAnsi="Arial" w:cs="Arial"/>
          <w:sz w:val="20"/>
          <w:szCs w:val="21"/>
        </w:rPr>
        <w:t>hợp</w:t>
      </w:r>
      <w:r w:rsidRPr="002B4D2B" w:rsidR="00BB65A4">
        <w:rPr>
          <w:rFonts w:ascii="Arial" w:hAnsi="Arial" w:cs="Arial"/>
          <w:sz w:val="20"/>
          <w:szCs w:val="21"/>
        </w:rPr>
        <w:t xml:space="preserve"> </w:t>
      </w:r>
      <w:r w:rsidRPr="002B4D2B">
        <w:rPr>
          <w:rFonts w:ascii="Arial" w:hAnsi="Arial" w:cs="Arial"/>
          <w:sz w:val="20"/>
          <w:szCs w:val="21"/>
        </w:rPr>
        <w:t>tổ</w:t>
      </w:r>
      <w:r w:rsidRPr="002B4D2B" w:rsidR="00BB65A4">
        <w:rPr>
          <w:rFonts w:ascii="Arial" w:hAnsi="Arial" w:cs="Arial"/>
          <w:sz w:val="20"/>
          <w:szCs w:val="21"/>
        </w:rPr>
        <w:t xml:space="preserve"> </w:t>
      </w:r>
      <w:r w:rsidRPr="002B4D2B">
        <w:rPr>
          <w:rFonts w:ascii="Arial" w:hAnsi="Arial" w:cs="Arial"/>
          <w:sz w:val="20"/>
          <w:szCs w:val="21"/>
        </w:rPr>
        <w:t>chức</w:t>
      </w:r>
      <w:r w:rsidRPr="002B4D2B" w:rsidR="00BB65A4">
        <w:rPr>
          <w:rFonts w:ascii="Arial" w:hAnsi="Arial" w:cs="Arial"/>
          <w:sz w:val="20"/>
          <w:szCs w:val="21"/>
        </w:rPr>
        <w:t xml:space="preserve"> </w:t>
      </w:r>
      <w:r w:rsidRPr="002B4D2B">
        <w:rPr>
          <w:rFonts w:ascii="Arial" w:hAnsi="Arial" w:cs="Arial"/>
          <w:sz w:val="20"/>
          <w:szCs w:val="21"/>
        </w:rPr>
        <w:t>đã</w:t>
      </w:r>
      <w:r w:rsidRPr="002B4D2B" w:rsidR="00BB65A4">
        <w:rPr>
          <w:rFonts w:ascii="Arial" w:hAnsi="Arial" w:cs="Arial"/>
          <w:sz w:val="20"/>
          <w:szCs w:val="21"/>
        </w:rPr>
        <w:t xml:space="preserve"> </w:t>
      </w:r>
      <w:r w:rsidRPr="002B4D2B">
        <w:rPr>
          <w:rFonts w:ascii="Arial" w:hAnsi="Arial" w:cs="Arial"/>
          <w:sz w:val="20"/>
          <w:szCs w:val="21"/>
        </w:rPr>
        <w:t>được</w:t>
      </w:r>
      <w:r w:rsidRPr="002B4D2B" w:rsidR="00BB65A4">
        <w:rPr>
          <w:rFonts w:ascii="Arial" w:hAnsi="Arial" w:cs="Arial"/>
          <w:sz w:val="20"/>
          <w:szCs w:val="21"/>
        </w:rPr>
        <w:t xml:space="preserve"> </w:t>
      </w:r>
      <w:r w:rsidRPr="002B4D2B">
        <w:rPr>
          <w:rFonts w:ascii="Arial" w:hAnsi="Arial" w:cs="Arial"/>
          <w:sz w:val="20"/>
          <w:szCs w:val="21"/>
        </w:rPr>
        <w:t>Ủy</w:t>
      </w:r>
      <w:r w:rsidRPr="002B4D2B" w:rsidR="00BB65A4">
        <w:rPr>
          <w:rFonts w:ascii="Arial" w:hAnsi="Arial" w:cs="Arial"/>
          <w:sz w:val="20"/>
          <w:szCs w:val="21"/>
        </w:rPr>
        <w:t xml:space="preserve"> </w:t>
      </w:r>
      <w:r w:rsidRPr="002B4D2B">
        <w:rPr>
          <w:rFonts w:ascii="Arial" w:hAnsi="Arial" w:cs="Arial"/>
          <w:sz w:val="20"/>
          <w:szCs w:val="21"/>
        </w:rPr>
        <w:t>ban</w:t>
      </w:r>
      <w:r w:rsidRPr="002B4D2B" w:rsidR="00BB65A4">
        <w:rPr>
          <w:rFonts w:ascii="Arial" w:hAnsi="Arial" w:cs="Arial"/>
          <w:sz w:val="20"/>
          <w:szCs w:val="21"/>
        </w:rPr>
        <w:t xml:space="preserve"> </w:t>
      </w:r>
      <w:r w:rsidRPr="002B4D2B">
        <w:rPr>
          <w:rFonts w:ascii="Arial" w:hAnsi="Arial" w:cs="Arial"/>
          <w:sz w:val="20"/>
          <w:szCs w:val="21"/>
        </w:rPr>
        <w:t>nhân</w:t>
      </w:r>
      <w:r w:rsidRPr="002B4D2B" w:rsidR="00BB65A4">
        <w:rPr>
          <w:rFonts w:ascii="Arial" w:hAnsi="Arial" w:cs="Arial"/>
          <w:sz w:val="20"/>
          <w:szCs w:val="21"/>
        </w:rPr>
        <w:t xml:space="preserve"> </w:t>
      </w:r>
      <w:r w:rsidRPr="002B4D2B">
        <w:rPr>
          <w:rFonts w:ascii="Arial" w:hAnsi="Arial" w:cs="Arial"/>
          <w:sz w:val="20"/>
          <w:szCs w:val="21"/>
        </w:rPr>
        <w:t>dân</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tỉnh</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kinh</w:t>
      </w:r>
      <w:r w:rsidRPr="002B4D2B" w:rsidR="00BB65A4">
        <w:rPr>
          <w:rFonts w:ascii="Arial" w:hAnsi="Arial" w:cs="Arial"/>
          <w:sz w:val="20"/>
          <w:szCs w:val="21"/>
        </w:rPr>
        <w:t xml:space="preserve"> </w:t>
      </w:r>
      <w:r w:rsidRPr="002B4D2B">
        <w:rPr>
          <w:rFonts w:ascii="Arial" w:hAnsi="Arial" w:cs="Arial"/>
          <w:sz w:val="20"/>
          <w:szCs w:val="21"/>
        </w:rPr>
        <w:t>doanh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r w:rsidRPr="002B4D2B" w:rsidR="00BB65A4">
        <w:rPr>
          <w:rFonts w:ascii="Arial" w:hAnsi="Arial" w:cs="Arial"/>
          <w:sz w:val="20"/>
          <w:szCs w:val="21"/>
        </w:rPr>
        <w:t xml:space="preserve"> </w:t>
      </w:r>
      <w:r w:rsidRPr="002B4D2B">
        <w:rPr>
          <w:rFonts w:ascii="Arial" w:hAnsi="Arial" w:cs="Arial"/>
          <w:sz w:val="20"/>
          <w:szCs w:val="21"/>
        </w:rPr>
        <w:t>nhóm</w:t>
      </w:r>
      <w:r w:rsidRPr="002B4D2B" w:rsidR="00BB65A4">
        <w:rPr>
          <w:rFonts w:ascii="Arial" w:hAnsi="Arial" w:cs="Arial"/>
          <w:sz w:val="20"/>
          <w:szCs w:val="21"/>
        </w:rPr>
        <w:t xml:space="preserve"> </w:t>
      </w:r>
      <w:r w:rsidRPr="002B4D2B">
        <w:rPr>
          <w:rFonts w:ascii="Arial" w:hAnsi="Arial" w:cs="Arial"/>
          <w:sz w:val="20"/>
          <w:szCs w:val="21"/>
        </w:rPr>
        <w:t>2</w:t>
      </w:r>
      <w:r w:rsidRPr="002B4D2B" w:rsidR="00BB65A4">
        <w:rPr>
          <w:rFonts w:ascii="Arial" w:hAnsi="Arial" w:cs="Arial"/>
          <w:sz w:val="20"/>
          <w:szCs w:val="21"/>
        </w:rPr>
        <w:t xml:space="preserve"> </w:t>
      </w:r>
      <w:r w:rsidRPr="002B4D2B">
        <w:rPr>
          <w:rFonts w:ascii="Arial" w:hAnsi="Arial" w:cs="Arial"/>
          <w:sz w:val="20"/>
          <w:szCs w:val="21"/>
        </w:rPr>
        <w:t>và</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đang</w:t>
      </w:r>
      <w:r w:rsidRPr="002B4D2B" w:rsidR="00BB65A4">
        <w:rPr>
          <w:rFonts w:ascii="Arial" w:hAnsi="Arial" w:cs="Arial"/>
          <w:sz w:val="20"/>
          <w:szCs w:val="21"/>
        </w:rPr>
        <w:t xml:space="preserve"> </w:t>
      </w:r>
      <w:r w:rsidRPr="002B4D2B">
        <w:rPr>
          <w:rFonts w:ascii="Arial" w:hAnsi="Arial" w:cs="Arial"/>
          <w:sz w:val="20"/>
          <w:szCs w:val="21"/>
        </w:rPr>
        <w:t>còn</w:t>
      </w:r>
      <w:r w:rsidRPr="002B4D2B" w:rsidR="00BB65A4">
        <w:rPr>
          <w:rFonts w:ascii="Arial" w:hAnsi="Arial" w:cs="Arial"/>
          <w:sz w:val="20"/>
          <w:szCs w:val="21"/>
        </w:rPr>
        <w:t xml:space="preserve"> </w:t>
      </w:r>
      <w:r w:rsidRPr="002B4D2B">
        <w:rPr>
          <w:rFonts w:ascii="Arial" w:hAnsi="Arial" w:cs="Arial"/>
          <w:sz w:val="20"/>
          <w:szCs w:val="21"/>
        </w:rPr>
        <w:t>hiệu</w:t>
      </w:r>
      <w:r w:rsidRPr="002B4D2B" w:rsidR="00BB65A4">
        <w:rPr>
          <w:rFonts w:ascii="Arial" w:hAnsi="Arial" w:cs="Arial"/>
          <w:sz w:val="20"/>
          <w:szCs w:val="21"/>
        </w:rPr>
        <w:t xml:space="preserve"> </w:t>
      </w:r>
      <w:r w:rsidRPr="002B4D2B">
        <w:rPr>
          <w:rFonts w:ascii="Arial" w:hAnsi="Arial" w:cs="Arial"/>
          <w:sz w:val="20"/>
          <w:szCs w:val="21"/>
        </w:rPr>
        <w:t>lực</w:t>
      </w:r>
      <w:r w:rsidRPr="002B4D2B" w:rsidR="00BB65A4">
        <w:rPr>
          <w:rFonts w:ascii="Arial" w:hAnsi="Arial" w:cs="Arial"/>
          <w:sz w:val="20"/>
          <w:szCs w:val="21"/>
        </w:rPr>
        <w:t xml:space="preserve"> </w:t>
      </w:r>
      <w:r w:rsidRPr="002B4D2B">
        <w:rPr>
          <w:rFonts w:ascii="Arial" w:hAnsi="Arial" w:cs="Arial"/>
          <w:sz w:val="20"/>
          <w:szCs w:val="21"/>
        </w:rPr>
        <w:t>nhưng</w:t>
      </w:r>
      <w:r w:rsidRPr="002B4D2B" w:rsidR="00BB65A4">
        <w:rPr>
          <w:rFonts w:ascii="Arial" w:hAnsi="Arial" w:cs="Arial"/>
          <w:sz w:val="20"/>
          <w:szCs w:val="21"/>
        </w:rPr>
        <w:t xml:space="preserve"> </w:t>
      </w:r>
      <w:r w:rsidRPr="002B4D2B">
        <w:rPr>
          <w:rFonts w:ascii="Arial" w:hAnsi="Arial" w:cs="Arial"/>
          <w:sz w:val="20"/>
          <w:szCs w:val="21"/>
        </w:rPr>
        <w:t>tổ</w:t>
      </w:r>
      <w:r w:rsidRPr="002B4D2B" w:rsidR="00BB65A4">
        <w:rPr>
          <w:rFonts w:ascii="Arial" w:hAnsi="Arial" w:cs="Arial"/>
          <w:sz w:val="20"/>
          <w:szCs w:val="21"/>
        </w:rPr>
        <w:t xml:space="preserve"> </w:t>
      </w:r>
      <w:r w:rsidRPr="002B4D2B">
        <w:rPr>
          <w:rFonts w:ascii="Arial" w:hAnsi="Arial" w:cs="Arial"/>
          <w:sz w:val="20"/>
          <w:szCs w:val="21"/>
        </w:rPr>
        <w:t>chức</w:t>
      </w:r>
      <w:r w:rsidRPr="002B4D2B" w:rsidR="00BB65A4">
        <w:rPr>
          <w:rFonts w:ascii="Arial" w:hAnsi="Arial" w:cs="Arial"/>
          <w:sz w:val="20"/>
          <w:szCs w:val="21"/>
        </w:rPr>
        <w:t xml:space="preserve"> </w:t>
      </w:r>
      <w:r w:rsidRPr="002B4D2B">
        <w:rPr>
          <w:rFonts w:ascii="Arial" w:hAnsi="Arial" w:cs="Arial"/>
          <w:sz w:val="20"/>
          <w:szCs w:val="21"/>
        </w:rPr>
        <w:t>có</w:t>
      </w:r>
      <w:r w:rsidRPr="002B4D2B" w:rsidR="00BB65A4">
        <w:rPr>
          <w:rFonts w:ascii="Arial" w:hAnsi="Arial" w:cs="Arial"/>
          <w:sz w:val="20"/>
          <w:szCs w:val="21"/>
        </w:rPr>
        <w:t xml:space="preserve"> </w:t>
      </w:r>
      <w:r w:rsidRPr="002B4D2B">
        <w:rPr>
          <w:rFonts w:ascii="Arial" w:hAnsi="Arial" w:cs="Arial"/>
          <w:sz w:val="20"/>
          <w:szCs w:val="21"/>
        </w:rPr>
        <w:t>nhu</w:t>
      </w:r>
      <w:r w:rsidRPr="002B4D2B" w:rsidR="00BB65A4">
        <w:rPr>
          <w:rFonts w:ascii="Arial" w:hAnsi="Arial" w:cs="Arial"/>
          <w:sz w:val="20"/>
          <w:szCs w:val="21"/>
        </w:rPr>
        <w:t xml:space="preserve"> </w:t>
      </w:r>
      <w:r w:rsidRPr="002B4D2B">
        <w:rPr>
          <w:rFonts w:ascii="Arial" w:hAnsi="Arial" w:cs="Arial"/>
          <w:sz w:val="20"/>
          <w:szCs w:val="21"/>
        </w:rPr>
        <w:t>cầu</w:t>
      </w:r>
      <w:r w:rsidRPr="002B4D2B" w:rsidR="00BB65A4">
        <w:rPr>
          <w:rFonts w:ascii="Arial" w:hAnsi="Arial" w:cs="Arial"/>
          <w:sz w:val="20"/>
          <w:szCs w:val="21"/>
        </w:rPr>
        <w:t xml:space="preserve"> </w:t>
      </w:r>
      <w:r w:rsidRPr="002B4D2B">
        <w:rPr>
          <w:rFonts w:ascii="Arial" w:hAnsi="Arial" w:cs="Arial"/>
          <w:sz w:val="20"/>
          <w:szCs w:val="21"/>
        </w:rPr>
        <w:t>hoạt</w:t>
      </w:r>
      <w:r w:rsidRPr="002B4D2B" w:rsidR="00BB65A4">
        <w:rPr>
          <w:rFonts w:ascii="Arial" w:hAnsi="Arial" w:cs="Arial"/>
          <w:sz w:val="20"/>
          <w:szCs w:val="21"/>
        </w:rPr>
        <w:t xml:space="preserve"> </w:t>
      </w:r>
      <w:r w:rsidRPr="002B4D2B">
        <w:rPr>
          <w:rFonts w:ascii="Arial" w:hAnsi="Arial" w:cs="Arial"/>
          <w:sz w:val="20"/>
          <w:szCs w:val="21"/>
        </w:rPr>
        <w:t>động</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kinh</w:t>
      </w:r>
      <w:r w:rsidRPr="002B4D2B" w:rsidR="00BB65A4">
        <w:rPr>
          <w:rFonts w:ascii="Arial" w:hAnsi="Arial" w:cs="Arial"/>
          <w:sz w:val="20"/>
          <w:szCs w:val="21"/>
        </w:rPr>
        <w:t xml:space="preserve"> </w:t>
      </w:r>
      <w:r w:rsidRPr="002B4D2B">
        <w:rPr>
          <w:rFonts w:ascii="Arial" w:hAnsi="Arial" w:cs="Arial"/>
          <w:sz w:val="20"/>
          <w:szCs w:val="21"/>
        </w:rPr>
        <w:t>doanh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r w:rsidRPr="002B4D2B" w:rsidR="00BB65A4">
        <w:rPr>
          <w:rFonts w:ascii="Arial" w:hAnsi="Arial" w:cs="Arial"/>
          <w:sz w:val="20"/>
          <w:szCs w:val="21"/>
        </w:rPr>
        <w:t xml:space="preserve"> </w:t>
      </w:r>
      <w:r w:rsidRPr="002B4D2B">
        <w:rPr>
          <w:rFonts w:ascii="Arial" w:hAnsi="Arial" w:cs="Arial"/>
          <w:sz w:val="20"/>
          <w:szCs w:val="21"/>
        </w:rPr>
        <w:t>nhóm</w:t>
      </w:r>
      <w:r w:rsidRPr="002B4D2B" w:rsidR="00BB65A4">
        <w:rPr>
          <w:rFonts w:ascii="Arial" w:hAnsi="Arial" w:cs="Arial"/>
          <w:sz w:val="20"/>
          <w:szCs w:val="21"/>
        </w:rPr>
        <w:t xml:space="preserve"> </w:t>
      </w:r>
      <w:r w:rsidRPr="002B4D2B">
        <w:rPr>
          <w:rFonts w:ascii="Arial" w:hAnsi="Arial" w:cs="Arial"/>
          <w:sz w:val="20"/>
          <w:szCs w:val="21"/>
        </w:rPr>
        <w:t>1,</w:t>
      </w:r>
      <w:r w:rsidRPr="002B4D2B" w:rsidR="00BB65A4">
        <w:rPr>
          <w:rFonts w:ascii="Arial" w:hAnsi="Arial" w:cs="Arial"/>
          <w:sz w:val="20"/>
          <w:szCs w:val="21"/>
        </w:rPr>
        <w:t xml:space="preserve"> </w:t>
      </w:r>
      <w:r w:rsidRPr="002B4D2B">
        <w:rPr>
          <w:rFonts w:ascii="Arial" w:hAnsi="Arial" w:cs="Arial"/>
          <w:sz w:val="20"/>
          <w:szCs w:val="21"/>
        </w:rPr>
        <w:t>tổ</w:t>
      </w:r>
      <w:r w:rsidRPr="002B4D2B" w:rsidR="00BB65A4">
        <w:rPr>
          <w:rFonts w:ascii="Arial" w:hAnsi="Arial" w:cs="Arial"/>
          <w:sz w:val="20"/>
          <w:szCs w:val="21"/>
        </w:rPr>
        <w:t xml:space="preserve"> </w:t>
      </w:r>
      <w:r w:rsidRPr="002B4D2B">
        <w:rPr>
          <w:rFonts w:ascii="Arial" w:hAnsi="Arial" w:cs="Arial"/>
          <w:sz w:val="20"/>
          <w:szCs w:val="21"/>
        </w:rPr>
        <w:t>chức</w:t>
      </w:r>
      <w:r w:rsidRPr="002B4D2B" w:rsidR="00BB65A4">
        <w:rPr>
          <w:rFonts w:ascii="Arial" w:hAnsi="Arial" w:cs="Arial"/>
          <w:sz w:val="20"/>
          <w:szCs w:val="21"/>
        </w:rPr>
        <w:t xml:space="preserve"> </w:t>
      </w:r>
      <w:r w:rsidRPr="002B4D2B">
        <w:rPr>
          <w:rFonts w:ascii="Arial" w:hAnsi="Arial" w:cs="Arial"/>
          <w:sz w:val="20"/>
          <w:szCs w:val="21"/>
        </w:rPr>
        <w:t>lập</w:t>
      </w:r>
      <w:r w:rsidRPr="002B4D2B" w:rsidR="00BB65A4">
        <w:rPr>
          <w:rFonts w:ascii="Arial" w:hAnsi="Arial" w:cs="Arial"/>
          <w:sz w:val="20"/>
          <w:szCs w:val="21"/>
        </w:rPr>
        <w:t xml:space="preserve"> </w:t>
      </w:r>
      <w:r w:rsidRPr="002B4D2B">
        <w:rPr>
          <w:rFonts w:ascii="Arial" w:hAnsi="Arial" w:cs="Arial"/>
          <w:sz w:val="20"/>
          <w:szCs w:val="21"/>
        </w:rPr>
        <w:t>01</w:t>
      </w:r>
      <w:r w:rsidRPr="002B4D2B" w:rsidR="00BB65A4">
        <w:rPr>
          <w:rFonts w:ascii="Arial" w:hAnsi="Arial" w:cs="Arial"/>
          <w:sz w:val="20"/>
          <w:szCs w:val="21"/>
        </w:rPr>
        <w:t xml:space="preserve"> </w:t>
      </w:r>
      <w:r w:rsidRPr="002B4D2B">
        <w:rPr>
          <w:rFonts w:ascii="Arial" w:hAnsi="Arial" w:cs="Arial"/>
          <w:sz w:val="20"/>
          <w:szCs w:val="21"/>
        </w:rPr>
        <w:t>bộ</w:t>
      </w:r>
      <w:r w:rsidRPr="002B4D2B" w:rsidR="00BB65A4">
        <w:rPr>
          <w:rFonts w:ascii="Arial" w:hAnsi="Arial" w:cs="Arial"/>
          <w:sz w:val="20"/>
          <w:szCs w:val="21"/>
        </w:rPr>
        <w:t xml:space="preserve"> </w:t>
      </w:r>
      <w:r w:rsidRPr="002B4D2B">
        <w:rPr>
          <w:rFonts w:ascii="Arial" w:hAnsi="Arial" w:cs="Arial"/>
          <w:sz w:val="20"/>
          <w:szCs w:val="21"/>
        </w:rPr>
        <w:t>hồ</w:t>
      </w:r>
      <w:r w:rsidRPr="002B4D2B" w:rsidR="00BB65A4">
        <w:rPr>
          <w:rFonts w:ascii="Arial" w:hAnsi="Arial" w:cs="Arial"/>
          <w:sz w:val="20"/>
          <w:szCs w:val="21"/>
        </w:rPr>
        <w:t xml:space="preserve"> </w:t>
      </w:r>
      <w:r w:rsidRPr="002B4D2B">
        <w:rPr>
          <w:rFonts w:ascii="Arial" w:hAnsi="Arial" w:cs="Arial"/>
          <w:sz w:val="20"/>
          <w:szCs w:val="21"/>
        </w:rPr>
        <w:t>sơ</w:t>
      </w:r>
      <w:r w:rsidRPr="002B4D2B" w:rsidR="00BB65A4">
        <w:rPr>
          <w:rFonts w:ascii="Arial" w:hAnsi="Arial" w:cs="Arial"/>
          <w:sz w:val="20"/>
          <w:szCs w:val="21"/>
        </w:rPr>
        <w:t xml:space="preserve"> </w:t>
      </w:r>
      <w:r w:rsidRPr="002B4D2B">
        <w:rPr>
          <w:rFonts w:ascii="Arial" w:hAnsi="Arial" w:cs="Arial"/>
          <w:sz w:val="20"/>
          <w:szCs w:val="21"/>
        </w:rPr>
        <w:t>đề</w:t>
      </w:r>
      <w:r w:rsidRPr="002B4D2B" w:rsidR="00BB65A4">
        <w:rPr>
          <w:rFonts w:ascii="Arial" w:hAnsi="Arial" w:cs="Arial"/>
          <w:sz w:val="20"/>
          <w:szCs w:val="21"/>
        </w:rPr>
        <w:t xml:space="preserve"> </w:t>
      </w:r>
      <w:r w:rsidRPr="002B4D2B">
        <w:rPr>
          <w:rFonts w:ascii="Arial" w:hAnsi="Arial" w:cs="Arial"/>
          <w:sz w:val="20"/>
          <w:szCs w:val="21"/>
        </w:rPr>
        <w:t>nghị</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mới</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về</w:t>
      </w:r>
      <w:r w:rsidRPr="002B4D2B" w:rsidR="00BB65A4">
        <w:rPr>
          <w:rFonts w:ascii="Arial" w:hAnsi="Arial" w:cs="Arial"/>
          <w:sz w:val="20"/>
          <w:szCs w:val="21"/>
        </w:rPr>
        <w:t xml:space="preserve"> </w:t>
      </w:r>
      <w:r w:rsidRPr="002B4D2B">
        <w:rPr>
          <w:rFonts w:ascii="Arial" w:hAnsi="Arial" w:cs="Arial"/>
          <w:sz w:val="20"/>
          <w:szCs w:val="21"/>
        </w:rPr>
        <w:t>Cục</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Cục</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thực</w:t>
      </w:r>
      <w:r w:rsidRPr="002B4D2B" w:rsidR="00BB65A4">
        <w:rPr>
          <w:rFonts w:ascii="Arial" w:hAnsi="Arial" w:cs="Arial"/>
          <w:sz w:val="20"/>
          <w:szCs w:val="21"/>
        </w:rPr>
        <w:t xml:space="preserve"> </w:t>
      </w:r>
      <w:r w:rsidRPr="002B4D2B">
        <w:rPr>
          <w:rFonts w:ascii="Arial" w:hAnsi="Arial" w:cs="Arial"/>
          <w:sz w:val="20"/>
          <w:szCs w:val="21"/>
        </w:rPr>
        <w:t>hiện</w:t>
      </w:r>
      <w:r w:rsidRPr="002B4D2B" w:rsidR="00BB65A4">
        <w:rPr>
          <w:rFonts w:ascii="Arial" w:hAnsi="Arial" w:cs="Arial"/>
          <w:sz w:val="20"/>
          <w:szCs w:val="21"/>
        </w:rPr>
        <w:t xml:space="preserve"> </w:t>
      </w:r>
      <w:r w:rsidRPr="002B4D2B">
        <w:rPr>
          <w:rFonts w:ascii="Arial" w:hAnsi="Arial" w:cs="Arial"/>
          <w:sz w:val="20"/>
          <w:szCs w:val="21"/>
        </w:rPr>
        <w:t>trình</w:t>
      </w:r>
      <w:r w:rsidRPr="002B4D2B" w:rsidR="00BB65A4">
        <w:rPr>
          <w:rFonts w:ascii="Arial" w:hAnsi="Arial" w:cs="Arial"/>
          <w:sz w:val="20"/>
          <w:szCs w:val="21"/>
        </w:rPr>
        <w:t xml:space="preserve"> </w:t>
      </w:r>
      <w:r w:rsidRPr="002B4D2B">
        <w:rPr>
          <w:rFonts w:ascii="Arial" w:hAnsi="Arial" w:cs="Arial"/>
          <w:sz w:val="20"/>
          <w:szCs w:val="21"/>
        </w:rPr>
        <w:t>tự,</w:t>
      </w:r>
      <w:r w:rsidRPr="002B4D2B" w:rsidR="00BB65A4">
        <w:rPr>
          <w:rFonts w:ascii="Arial" w:hAnsi="Arial" w:cs="Arial"/>
          <w:sz w:val="20"/>
          <w:szCs w:val="21"/>
        </w:rPr>
        <w:t xml:space="preserve"> </w:t>
      </w:r>
      <w:r w:rsidRPr="002B4D2B">
        <w:rPr>
          <w:rFonts w:ascii="Arial" w:hAnsi="Arial" w:cs="Arial"/>
          <w:sz w:val="20"/>
          <w:szCs w:val="21"/>
        </w:rPr>
        <w:t>thủ</w:t>
      </w:r>
      <w:r w:rsidRPr="002B4D2B" w:rsidR="00BB65A4">
        <w:rPr>
          <w:rFonts w:ascii="Arial" w:hAnsi="Arial" w:cs="Arial"/>
          <w:sz w:val="20"/>
          <w:szCs w:val="21"/>
        </w:rPr>
        <w:t xml:space="preserve"> </w:t>
      </w:r>
      <w:r w:rsidRPr="002B4D2B">
        <w:rPr>
          <w:rFonts w:ascii="Arial" w:hAnsi="Arial" w:cs="Arial"/>
          <w:sz w:val="20"/>
          <w:szCs w:val="21"/>
        </w:rPr>
        <w:t>tục</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Pr>
          <w:rFonts w:ascii="Arial" w:hAnsi="Arial" w:cs="Arial"/>
          <w:sz w:val="20"/>
          <w:szCs w:val="21"/>
        </w:rPr>
        <w:t>quy</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tại</w:t>
      </w:r>
      <w:r w:rsidRPr="002B4D2B" w:rsidR="00BB65A4">
        <w:rPr>
          <w:rFonts w:ascii="Arial" w:hAnsi="Arial" w:cs="Arial"/>
          <w:sz w:val="20"/>
          <w:szCs w:val="21"/>
        </w:rPr>
        <w:t xml:space="preserve"> </w:t>
      </w:r>
      <w:bookmarkStart w:id="30" w:name="dc_2"/>
      <w:r w:rsidRPr="002B4D2B" w:rsidR="00E379EE">
        <w:rPr>
          <w:rFonts w:ascii="Arial" w:hAnsi="Arial" w:cs="Arial"/>
          <w:sz w:val="20"/>
          <w:szCs w:val="21"/>
        </w:rPr>
        <w:t>khoản</w:t>
      </w:r>
      <w:r w:rsidRPr="002B4D2B" w:rsidR="00BB65A4">
        <w:rPr>
          <w:rFonts w:ascii="Arial" w:hAnsi="Arial" w:cs="Arial"/>
          <w:sz w:val="20"/>
          <w:szCs w:val="21"/>
        </w:rPr>
        <w:t xml:space="preserve"> </w:t>
      </w:r>
      <w:r w:rsidRPr="002B4D2B">
        <w:rPr>
          <w:rFonts w:ascii="Arial" w:hAnsi="Arial" w:cs="Arial"/>
          <w:sz w:val="20"/>
          <w:szCs w:val="21"/>
        </w:rPr>
        <w:t>5</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13</w:t>
      </w:r>
      <w:r w:rsidRPr="002B4D2B" w:rsidR="00BB65A4">
        <w:rPr>
          <w:rFonts w:ascii="Arial" w:hAnsi="Arial" w:cs="Arial"/>
          <w:sz w:val="20"/>
          <w:szCs w:val="21"/>
        </w:rPr>
        <w:t xml:space="preserve"> </w:t>
      </w:r>
      <w:r w:rsidRPr="002B4D2B" w:rsidR="002B4D2B">
        <w:rPr>
          <w:rFonts w:ascii="Arial" w:hAnsi="Arial" w:cs="Arial"/>
          <w:sz w:val="20"/>
          <w:szCs w:val="21"/>
        </w:rPr>
        <w:t>Nghị định</w:t>
      </w:r>
      <w:r w:rsidRPr="002B4D2B" w:rsidR="00BB65A4">
        <w:rPr>
          <w:rFonts w:ascii="Arial" w:hAnsi="Arial" w:cs="Arial"/>
          <w:sz w:val="20"/>
          <w:szCs w:val="21"/>
        </w:rPr>
        <w:t xml:space="preserve"> </w:t>
      </w:r>
      <w:r w:rsidRPr="002B4D2B">
        <w:rPr>
          <w:rFonts w:ascii="Arial" w:hAnsi="Arial" w:cs="Arial"/>
          <w:sz w:val="20"/>
          <w:szCs w:val="21"/>
        </w:rPr>
        <w:t>số</w:t>
      </w:r>
      <w:r w:rsidRPr="002B4D2B" w:rsidR="00BB65A4">
        <w:rPr>
          <w:rFonts w:ascii="Arial" w:hAnsi="Arial" w:cs="Arial"/>
          <w:sz w:val="20"/>
          <w:szCs w:val="21"/>
        </w:rPr>
        <w:t xml:space="preserve"> </w:t>
      </w:r>
      <w:r w:rsidRPr="002B4D2B">
        <w:rPr>
          <w:rFonts w:ascii="Arial" w:hAnsi="Arial" w:cs="Arial"/>
          <w:sz w:val="20"/>
          <w:szCs w:val="21"/>
        </w:rPr>
        <w:t>26</w:t>
      </w:r>
      <w:r w:rsidRPr="002B4D2B" w:rsidR="002B4D2B">
        <w:rPr>
          <w:rFonts w:ascii="Arial" w:hAnsi="Arial" w:cs="Arial"/>
          <w:sz w:val="20"/>
          <w:szCs w:val="21"/>
        </w:rPr>
        <w:t>/</w:t>
      </w:r>
      <w:r w:rsidRPr="002B4D2B">
        <w:rPr>
          <w:rFonts w:ascii="Arial" w:hAnsi="Arial" w:cs="Arial"/>
          <w:sz w:val="20"/>
          <w:szCs w:val="21"/>
        </w:rPr>
        <w:t>2026</w:t>
      </w:r>
      <w:r w:rsidRPr="002B4D2B" w:rsidR="002B4D2B">
        <w:rPr>
          <w:rFonts w:ascii="Arial" w:hAnsi="Arial" w:cs="Arial"/>
          <w:sz w:val="20"/>
          <w:szCs w:val="21"/>
        </w:rPr>
        <w:t>/</w:t>
      </w:r>
      <w:r w:rsidRPr="002B4D2B">
        <w:rPr>
          <w:rFonts w:ascii="Arial" w:hAnsi="Arial" w:cs="Arial"/>
          <w:sz w:val="20"/>
          <w:szCs w:val="21"/>
        </w:rPr>
        <w:t>NĐ-CP</w:t>
      </w:r>
      <w:bookmarkEnd w:id="30"/>
      <w:r w:rsidRPr="002B4D2B">
        <w:rPr>
          <w:rFonts w:ascii="Arial" w:hAnsi="Arial" w:cs="Arial"/>
          <w:sz w:val="20"/>
          <w:szCs w:val="21"/>
        </w:rPr>
        <w:t>.</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3.</w:t>
      </w:r>
      <w:r w:rsidRPr="002B4D2B" w:rsidR="00BB65A4">
        <w:rPr>
          <w:rFonts w:ascii="Arial" w:hAnsi="Arial" w:cs="Arial"/>
          <w:sz w:val="20"/>
          <w:szCs w:val="21"/>
        </w:rPr>
        <w:t xml:space="preserve"> </w:t>
      </w:r>
      <w:r w:rsidRPr="002B4D2B">
        <w:rPr>
          <w:rFonts w:ascii="Arial" w:hAnsi="Arial" w:cs="Arial"/>
          <w:sz w:val="20"/>
          <w:szCs w:val="21"/>
        </w:rPr>
        <w:t>Sau</w:t>
      </w:r>
      <w:r w:rsidRPr="002B4D2B" w:rsidR="00BB65A4">
        <w:rPr>
          <w:rFonts w:ascii="Arial" w:hAnsi="Arial" w:cs="Arial"/>
          <w:sz w:val="20"/>
          <w:szCs w:val="21"/>
        </w:rPr>
        <w:t xml:space="preserve"> </w:t>
      </w:r>
      <w:r w:rsidRPr="002B4D2B">
        <w:rPr>
          <w:rFonts w:ascii="Arial" w:hAnsi="Arial" w:cs="Arial"/>
          <w:sz w:val="20"/>
          <w:szCs w:val="21"/>
        </w:rPr>
        <w:t>khi</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trong</w:t>
      </w:r>
      <w:r w:rsidRPr="002B4D2B" w:rsidR="00BB65A4">
        <w:rPr>
          <w:rFonts w:ascii="Arial" w:hAnsi="Arial" w:cs="Arial"/>
          <w:sz w:val="20"/>
          <w:szCs w:val="21"/>
        </w:rPr>
        <w:t xml:space="preserve"> </w:t>
      </w:r>
      <w:r w:rsidRPr="002B4D2B">
        <w:rPr>
          <w:rFonts w:ascii="Arial" w:hAnsi="Arial" w:cs="Arial"/>
          <w:sz w:val="20"/>
          <w:szCs w:val="21"/>
        </w:rPr>
        <w:t>thời</w:t>
      </w:r>
      <w:r w:rsidRPr="002B4D2B" w:rsidR="00BB65A4">
        <w:rPr>
          <w:rFonts w:ascii="Arial" w:hAnsi="Arial" w:cs="Arial"/>
          <w:sz w:val="20"/>
          <w:szCs w:val="21"/>
        </w:rPr>
        <w:t xml:space="preserve"> </w:t>
      </w:r>
      <w:r w:rsidRPr="002B4D2B">
        <w:rPr>
          <w:rFonts w:ascii="Arial" w:hAnsi="Arial" w:cs="Arial"/>
          <w:sz w:val="20"/>
          <w:szCs w:val="21"/>
        </w:rPr>
        <w:t>hạn</w:t>
      </w:r>
      <w:r w:rsidRPr="002B4D2B" w:rsidR="00BB65A4">
        <w:rPr>
          <w:rFonts w:ascii="Arial" w:hAnsi="Arial" w:cs="Arial"/>
          <w:sz w:val="20"/>
          <w:szCs w:val="21"/>
        </w:rPr>
        <w:t xml:space="preserve"> </w:t>
      </w:r>
      <w:r w:rsidRPr="002B4D2B">
        <w:rPr>
          <w:rFonts w:ascii="Arial" w:hAnsi="Arial" w:cs="Arial"/>
          <w:sz w:val="20"/>
          <w:szCs w:val="21"/>
        </w:rPr>
        <w:t>07</w:t>
      </w:r>
      <w:r w:rsidRPr="002B4D2B" w:rsidR="00BB65A4">
        <w:rPr>
          <w:rFonts w:ascii="Arial" w:hAnsi="Arial" w:cs="Arial"/>
          <w:sz w:val="20"/>
          <w:szCs w:val="21"/>
        </w:rPr>
        <w:t xml:space="preserve"> </w:t>
      </w:r>
      <w:r w:rsidRPr="002B4D2B">
        <w:rPr>
          <w:rFonts w:ascii="Arial" w:hAnsi="Arial" w:cs="Arial"/>
          <w:sz w:val="20"/>
          <w:szCs w:val="21"/>
        </w:rPr>
        <w:t>ngày</w:t>
      </w:r>
      <w:r w:rsidRPr="002B4D2B" w:rsidR="00BB65A4">
        <w:rPr>
          <w:rFonts w:ascii="Arial" w:hAnsi="Arial" w:cs="Arial"/>
          <w:sz w:val="20"/>
          <w:szCs w:val="21"/>
        </w:rPr>
        <w:t xml:space="preserve"> </w:t>
      </w:r>
      <w:r w:rsidRPr="002B4D2B">
        <w:rPr>
          <w:rFonts w:ascii="Arial" w:hAnsi="Arial" w:cs="Arial"/>
          <w:sz w:val="20"/>
          <w:szCs w:val="21"/>
        </w:rPr>
        <w:t>làm</w:t>
      </w:r>
      <w:r w:rsidRPr="002B4D2B" w:rsidR="00BB65A4">
        <w:rPr>
          <w:rFonts w:ascii="Arial" w:hAnsi="Arial" w:cs="Arial"/>
          <w:sz w:val="20"/>
          <w:szCs w:val="21"/>
        </w:rPr>
        <w:t xml:space="preserve"> </w:t>
      </w:r>
      <w:r w:rsidRPr="002B4D2B">
        <w:rPr>
          <w:rFonts w:ascii="Arial" w:hAnsi="Arial" w:cs="Arial"/>
          <w:sz w:val="20"/>
          <w:szCs w:val="21"/>
        </w:rPr>
        <w:t>việc,</w:t>
      </w:r>
      <w:r w:rsidRPr="002B4D2B" w:rsidR="00BB65A4">
        <w:rPr>
          <w:rFonts w:ascii="Arial" w:hAnsi="Arial" w:cs="Arial"/>
          <w:sz w:val="20"/>
          <w:szCs w:val="21"/>
        </w:rPr>
        <w:t xml:space="preserve"> </w:t>
      </w:r>
      <w:r w:rsidRPr="002B4D2B">
        <w:rPr>
          <w:rFonts w:ascii="Arial" w:hAnsi="Arial" w:cs="Arial"/>
          <w:sz w:val="20"/>
          <w:szCs w:val="21"/>
        </w:rPr>
        <w:t>cơ</w:t>
      </w:r>
      <w:r w:rsidRPr="002B4D2B" w:rsidR="00BB65A4">
        <w:rPr>
          <w:rFonts w:ascii="Arial" w:hAnsi="Arial" w:cs="Arial"/>
          <w:sz w:val="20"/>
          <w:szCs w:val="21"/>
        </w:rPr>
        <w:t xml:space="preserve"> </w:t>
      </w:r>
      <w:r w:rsidRPr="002B4D2B">
        <w:rPr>
          <w:rFonts w:ascii="Arial" w:hAnsi="Arial" w:cs="Arial"/>
          <w:sz w:val="20"/>
          <w:szCs w:val="21"/>
        </w:rPr>
        <w:t>quan</w:t>
      </w:r>
      <w:r w:rsidRPr="002B4D2B" w:rsidR="00BB65A4">
        <w:rPr>
          <w:rFonts w:ascii="Arial" w:hAnsi="Arial" w:cs="Arial"/>
          <w:sz w:val="20"/>
          <w:szCs w:val="21"/>
        </w:rPr>
        <w:t xml:space="preserve"> </w:t>
      </w:r>
      <w:r w:rsidRPr="002B4D2B">
        <w:rPr>
          <w:rFonts w:ascii="Arial" w:hAnsi="Arial" w:cs="Arial"/>
          <w:sz w:val="20"/>
          <w:szCs w:val="21"/>
        </w:rPr>
        <w:t>có</w:t>
      </w:r>
      <w:r w:rsidRPr="002B4D2B" w:rsidR="00BB65A4">
        <w:rPr>
          <w:rFonts w:ascii="Arial" w:hAnsi="Arial" w:cs="Arial"/>
          <w:sz w:val="20"/>
          <w:szCs w:val="21"/>
        </w:rPr>
        <w:t xml:space="preserve"> </w:t>
      </w:r>
      <w:r w:rsidRPr="002B4D2B">
        <w:rPr>
          <w:rFonts w:ascii="Arial" w:hAnsi="Arial" w:cs="Arial"/>
          <w:sz w:val="20"/>
          <w:szCs w:val="21"/>
        </w:rPr>
        <w:t>thẩm</w:t>
      </w:r>
      <w:r w:rsidRPr="002B4D2B" w:rsidR="00BB65A4">
        <w:rPr>
          <w:rFonts w:ascii="Arial" w:hAnsi="Arial" w:cs="Arial"/>
          <w:sz w:val="20"/>
          <w:szCs w:val="21"/>
        </w:rPr>
        <w:t xml:space="preserve"> </w:t>
      </w:r>
      <w:r w:rsidRPr="002B4D2B">
        <w:rPr>
          <w:rFonts w:ascii="Arial" w:hAnsi="Arial" w:cs="Arial"/>
          <w:sz w:val="20"/>
          <w:szCs w:val="21"/>
        </w:rPr>
        <w:t>quyền</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cập</w:t>
      </w:r>
      <w:r w:rsidRPr="002B4D2B" w:rsidR="00BB65A4">
        <w:rPr>
          <w:rFonts w:ascii="Arial" w:hAnsi="Arial" w:cs="Arial"/>
          <w:sz w:val="20"/>
          <w:szCs w:val="21"/>
        </w:rPr>
        <w:t xml:space="preserve"> </w:t>
      </w:r>
      <w:r w:rsidRPr="002B4D2B">
        <w:rPr>
          <w:rFonts w:ascii="Arial" w:hAnsi="Arial" w:cs="Arial"/>
          <w:sz w:val="20"/>
          <w:szCs w:val="21"/>
        </w:rPr>
        <w:t>nhật</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trên</w:t>
      </w:r>
      <w:r w:rsidRPr="002B4D2B" w:rsidR="00BB65A4">
        <w:rPr>
          <w:rFonts w:ascii="Arial" w:hAnsi="Arial" w:cs="Arial"/>
          <w:sz w:val="20"/>
          <w:szCs w:val="21"/>
        </w:rPr>
        <w:t xml:space="preserve"> </w:t>
      </w:r>
      <w:r w:rsidRPr="002B4D2B">
        <w:rPr>
          <w:rFonts w:ascii="Arial" w:hAnsi="Arial" w:cs="Arial"/>
          <w:sz w:val="20"/>
          <w:szCs w:val="21"/>
        </w:rPr>
        <w:t>cơ</w:t>
      </w:r>
      <w:r w:rsidRPr="002B4D2B" w:rsidR="00BB65A4">
        <w:rPr>
          <w:rFonts w:ascii="Arial" w:hAnsi="Arial" w:cs="Arial"/>
          <w:sz w:val="20"/>
          <w:szCs w:val="21"/>
        </w:rPr>
        <w:t xml:space="preserve"> </w:t>
      </w:r>
      <w:r w:rsidRPr="002B4D2B">
        <w:rPr>
          <w:rFonts w:ascii="Arial" w:hAnsi="Arial" w:cs="Arial"/>
          <w:sz w:val="20"/>
          <w:szCs w:val="21"/>
        </w:rPr>
        <w:t>sở</w:t>
      </w:r>
      <w:r w:rsidRPr="002B4D2B" w:rsidR="00BB65A4">
        <w:rPr>
          <w:rFonts w:ascii="Arial" w:hAnsi="Arial" w:cs="Arial"/>
          <w:sz w:val="20"/>
          <w:szCs w:val="21"/>
        </w:rPr>
        <w:t xml:space="preserve"> </w:t>
      </w:r>
      <w:r w:rsidRPr="002B4D2B">
        <w:rPr>
          <w:rFonts w:ascii="Arial" w:hAnsi="Arial" w:cs="Arial"/>
          <w:sz w:val="20"/>
          <w:szCs w:val="21"/>
        </w:rPr>
        <w:t>dữ</w:t>
      </w:r>
      <w:r w:rsidRPr="002B4D2B" w:rsidR="00BB65A4">
        <w:rPr>
          <w:rFonts w:ascii="Arial" w:hAnsi="Arial" w:cs="Arial"/>
          <w:sz w:val="20"/>
          <w:szCs w:val="21"/>
        </w:rPr>
        <w:t xml:space="preserve"> </w:t>
      </w:r>
      <w:r w:rsidRPr="002B4D2B">
        <w:rPr>
          <w:rFonts w:ascii="Arial" w:hAnsi="Arial" w:cs="Arial"/>
          <w:sz w:val="20"/>
          <w:szCs w:val="21"/>
        </w:rPr>
        <w:t>liệu</w:t>
      </w:r>
      <w:r w:rsidRPr="002B4D2B" w:rsidR="00BB65A4">
        <w:rPr>
          <w:rFonts w:ascii="Arial" w:hAnsi="Arial" w:cs="Arial"/>
          <w:sz w:val="20"/>
          <w:szCs w:val="21"/>
        </w:rPr>
        <w:t xml:space="preserve"> </w:t>
      </w:r>
      <w:r w:rsidRPr="002B4D2B">
        <w:rPr>
          <w:rFonts w:ascii="Arial" w:hAnsi="Arial" w:cs="Arial"/>
          <w:sz w:val="20"/>
          <w:szCs w:val="21"/>
        </w:rPr>
        <w:t>chuyên</w:t>
      </w:r>
      <w:r w:rsidRPr="002B4D2B" w:rsidR="00BB65A4">
        <w:rPr>
          <w:rFonts w:ascii="Arial" w:hAnsi="Arial" w:cs="Arial"/>
          <w:sz w:val="20"/>
          <w:szCs w:val="21"/>
        </w:rPr>
        <w:t xml:space="preserve"> </w:t>
      </w:r>
      <w:r w:rsidRPr="002B4D2B">
        <w:rPr>
          <w:rFonts w:ascii="Arial" w:hAnsi="Arial" w:cs="Arial"/>
          <w:sz w:val="20"/>
          <w:szCs w:val="21"/>
        </w:rPr>
        <w:t>ngành</w:t>
      </w:r>
      <w:r w:rsidRPr="002B4D2B" w:rsidR="00BB65A4">
        <w:rPr>
          <w:rFonts w:ascii="Arial" w:hAnsi="Arial" w:cs="Arial"/>
          <w:sz w:val="20"/>
          <w:szCs w:val="21"/>
        </w:rPr>
        <w:t xml:space="preserve"> </w:t>
      </w:r>
      <w:r w:rsidRPr="002B4D2B">
        <w:rPr>
          <w:rFonts w:ascii="Arial" w:hAnsi="Arial" w:cs="Arial"/>
          <w:sz w:val="20"/>
          <w:szCs w:val="21"/>
        </w:rPr>
        <w:t>để</w:t>
      </w:r>
      <w:r w:rsidRPr="002B4D2B" w:rsidR="00BB65A4">
        <w:rPr>
          <w:rFonts w:ascii="Arial" w:hAnsi="Arial" w:cs="Arial"/>
          <w:sz w:val="20"/>
          <w:szCs w:val="21"/>
        </w:rPr>
        <w:t xml:space="preserve"> </w:t>
      </w:r>
      <w:r w:rsidRPr="002B4D2B">
        <w:rPr>
          <w:rFonts w:ascii="Arial" w:hAnsi="Arial" w:cs="Arial"/>
          <w:sz w:val="20"/>
          <w:szCs w:val="21"/>
        </w:rPr>
        <w:t>phối</w:t>
      </w:r>
      <w:r w:rsidRPr="002B4D2B" w:rsidR="00BB65A4">
        <w:rPr>
          <w:rFonts w:ascii="Arial" w:hAnsi="Arial" w:cs="Arial"/>
          <w:sz w:val="20"/>
          <w:szCs w:val="21"/>
        </w:rPr>
        <w:t xml:space="preserve"> </w:t>
      </w:r>
      <w:r w:rsidRPr="002B4D2B">
        <w:rPr>
          <w:rFonts w:ascii="Arial" w:hAnsi="Arial" w:cs="Arial"/>
          <w:sz w:val="20"/>
          <w:szCs w:val="21"/>
        </w:rPr>
        <w:t>hợp</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Pr>
          <w:rFonts w:ascii="Arial" w:hAnsi="Arial" w:cs="Arial"/>
          <w:sz w:val="20"/>
          <w:szCs w:val="21"/>
        </w:rPr>
        <w:t>dõi,</w:t>
      </w:r>
      <w:r w:rsidRPr="002B4D2B" w:rsidR="00BB65A4">
        <w:rPr>
          <w:rFonts w:ascii="Arial" w:hAnsi="Arial" w:cs="Arial"/>
          <w:sz w:val="20"/>
          <w:szCs w:val="21"/>
        </w:rPr>
        <w:t xml:space="preserve"> </w:t>
      </w:r>
      <w:r w:rsidRPr="002B4D2B">
        <w:rPr>
          <w:rFonts w:ascii="Arial" w:hAnsi="Arial" w:cs="Arial"/>
          <w:sz w:val="20"/>
          <w:szCs w:val="21"/>
        </w:rPr>
        <w:t>quản</w:t>
      </w:r>
      <w:r w:rsidRPr="002B4D2B" w:rsidR="00BB65A4">
        <w:rPr>
          <w:rFonts w:ascii="Arial" w:hAnsi="Arial" w:cs="Arial"/>
          <w:sz w:val="20"/>
          <w:szCs w:val="21"/>
        </w:rPr>
        <w:t xml:space="preserve"> </w:t>
      </w:r>
      <w:r w:rsidRPr="002B4D2B">
        <w:rPr>
          <w:rFonts w:ascii="Arial" w:hAnsi="Arial" w:cs="Arial"/>
          <w:sz w:val="20"/>
          <w:szCs w:val="21"/>
        </w:rPr>
        <w:t>lý.</w:t>
      </w:r>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31" w:name="dieu_5"/>
      <w:r w:rsidRPr="002B4D2B" w:rsidR="00CB4DEA">
        <w:rPr>
          <w:rFonts w:ascii="Arial" w:hAnsi="Arial" w:cs="Arial"/>
          <w:b/>
          <w:bCs/>
          <w:sz w:val="20"/>
          <w:szCs w:val="21"/>
        </w:rPr>
        <w:t xml:space="preserve">Điều 5. Nội dung, </w:t>
      </w:r>
      <w:r w:rsidRPr="002B4D2B" w:rsidR="00FA6636">
        <w:rPr>
          <w:rFonts w:ascii="Arial" w:hAnsi="Arial" w:cs="Arial"/>
          <w:b/>
          <w:bCs/>
          <w:sz w:val="20"/>
          <w:szCs w:val="21"/>
        </w:rPr>
        <w:t>mẫu</w:t>
      </w:r>
      <w:r w:rsidRPr="002B4D2B" w:rsidR="00CB4DEA">
        <w:rPr>
          <w:rFonts w:ascii="Arial" w:hAnsi="Arial" w:cs="Arial"/>
          <w:b/>
          <w:bCs/>
          <w:sz w:val="20"/>
          <w:szCs w:val="21"/>
        </w:rPr>
        <w:t xml:space="preserve"> phiếu an toàn hóa chất</w:t>
      </w:r>
      <w:bookmarkEnd w:id="31"/>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1.</w:t>
      </w:r>
      <w:r w:rsidRPr="002B4D2B" w:rsidR="00BB65A4">
        <w:rPr>
          <w:rFonts w:ascii="Arial" w:hAnsi="Arial" w:cs="Arial"/>
          <w:sz w:val="20"/>
          <w:szCs w:val="21"/>
        </w:rPr>
        <w:t xml:space="preserve"> </w:t>
      </w:r>
      <w:r w:rsidRPr="002B4D2B">
        <w:rPr>
          <w:rFonts w:ascii="Arial" w:hAnsi="Arial" w:cs="Arial"/>
          <w:sz w:val="20"/>
          <w:szCs w:val="21"/>
        </w:rPr>
        <w:t>Phiếu</w:t>
      </w:r>
      <w:r w:rsidRPr="002B4D2B" w:rsidR="00BB65A4">
        <w:rPr>
          <w:rFonts w:ascii="Arial" w:hAnsi="Arial" w:cs="Arial"/>
          <w:sz w:val="20"/>
          <w:szCs w:val="21"/>
        </w:rPr>
        <w:t xml:space="preserve"> </w:t>
      </w:r>
      <w:r w:rsidRPr="002B4D2B">
        <w:rPr>
          <w:rFonts w:ascii="Arial" w:hAnsi="Arial" w:cs="Arial"/>
          <w:sz w:val="20"/>
          <w:szCs w:val="21"/>
        </w:rPr>
        <w:t>an</w:t>
      </w:r>
      <w:r w:rsidRPr="002B4D2B" w:rsidR="00BB65A4">
        <w:rPr>
          <w:rFonts w:ascii="Arial" w:hAnsi="Arial" w:cs="Arial"/>
          <w:sz w:val="20"/>
          <w:szCs w:val="21"/>
        </w:rPr>
        <w:t xml:space="preserve"> </w:t>
      </w:r>
      <w:r w:rsidRPr="002B4D2B">
        <w:rPr>
          <w:rFonts w:ascii="Arial" w:hAnsi="Arial" w:cs="Arial"/>
          <w:sz w:val="20"/>
          <w:szCs w:val="21"/>
        </w:rPr>
        <w:t>toàn</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bao</w:t>
      </w:r>
      <w:r w:rsidRPr="002B4D2B" w:rsidR="00BB65A4">
        <w:rPr>
          <w:rFonts w:ascii="Arial" w:hAnsi="Arial" w:cs="Arial"/>
          <w:sz w:val="20"/>
          <w:szCs w:val="21"/>
        </w:rPr>
        <w:t xml:space="preserve"> </w:t>
      </w:r>
      <w:r w:rsidRPr="002B4D2B">
        <w:rPr>
          <w:rFonts w:ascii="Arial" w:hAnsi="Arial" w:cs="Arial"/>
          <w:sz w:val="20"/>
          <w:szCs w:val="21"/>
        </w:rPr>
        <w:t>gồm</w:t>
      </w:r>
      <w:r w:rsidRPr="002B4D2B" w:rsidR="00BB65A4">
        <w:rPr>
          <w:rFonts w:ascii="Arial" w:hAnsi="Arial" w:cs="Arial"/>
          <w:sz w:val="20"/>
          <w:szCs w:val="21"/>
        </w:rPr>
        <w:t xml:space="preserve"> </w:t>
      </w:r>
      <w:r w:rsidRPr="002B4D2B">
        <w:rPr>
          <w:rFonts w:ascii="Arial" w:hAnsi="Arial" w:cs="Arial"/>
          <w:sz w:val="20"/>
          <w:szCs w:val="21"/>
        </w:rPr>
        <w:t>các</w:t>
      </w:r>
      <w:r w:rsidRPr="002B4D2B" w:rsidR="00BB65A4">
        <w:rPr>
          <w:rFonts w:ascii="Arial" w:hAnsi="Arial" w:cs="Arial"/>
          <w:sz w:val="20"/>
          <w:szCs w:val="21"/>
        </w:rPr>
        <w:t xml:space="preserve"> </w:t>
      </w:r>
      <w:r w:rsidRPr="002B4D2B">
        <w:rPr>
          <w:rFonts w:ascii="Arial" w:hAnsi="Arial" w:cs="Arial"/>
          <w:sz w:val="20"/>
          <w:szCs w:val="21"/>
        </w:rPr>
        <w:t>nội</w:t>
      </w:r>
      <w:r w:rsidRPr="002B4D2B" w:rsidR="00BB65A4">
        <w:rPr>
          <w:rFonts w:ascii="Arial" w:hAnsi="Arial" w:cs="Arial"/>
          <w:sz w:val="20"/>
          <w:szCs w:val="21"/>
        </w:rPr>
        <w:t xml:space="preserve"> </w:t>
      </w:r>
      <w:r w:rsidRPr="002B4D2B">
        <w:rPr>
          <w:rFonts w:ascii="Arial" w:hAnsi="Arial" w:cs="Arial"/>
          <w:sz w:val="20"/>
          <w:szCs w:val="21"/>
        </w:rPr>
        <w:t>dung</w:t>
      </w:r>
      <w:r w:rsidRPr="002B4D2B" w:rsidR="00BB65A4">
        <w:rPr>
          <w:rFonts w:ascii="Arial" w:hAnsi="Arial" w:cs="Arial"/>
          <w:sz w:val="20"/>
          <w:szCs w:val="21"/>
        </w:rPr>
        <w:t xml:space="preserve"> </w:t>
      </w:r>
      <w:r w:rsidRPr="002B4D2B">
        <w:rPr>
          <w:rFonts w:ascii="Arial" w:hAnsi="Arial" w:cs="Arial"/>
          <w:sz w:val="20"/>
          <w:szCs w:val="21"/>
        </w:rPr>
        <w:t>cơ</w:t>
      </w:r>
      <w:r w:rsidRPr="002B4D2B" w:rsidR="00BB65A4">
        <w:rPr>
          <w:rFonts w:ascii="Arial" w:hAnsi="Arial" w:cs="Arial"/>
          <w:sz w:val="20"/>
          <w:szCs w:val="21"/>
        </w:rPr>
        <w:t xml:space="preserve"> </w:t>
      </w:r>
      <w:r w:rsidRPr="002B4D2B">
        <w:rPr>
          <w:rFonts w:ascii="Arial" w:hAnsi="Arial" w:cs="Arial"/>
          <w:sz w:val="20"/>
          <w:szCs w:val="21"/>
        </w:rPr>
        <w:t>bản</w:t>
      </w:r>
      <w:r w:rsidRPr="002B4D2B" w:rsidR="00BB65A4">
        <w:rPr>
          <w:rFonts w:ascii="Arial" w:hAnsi="Arial" w:cs="Arial"/>
          <w:sz w:val="20"/>
          <w:szCs w:val="21"/>
        </w:rPr>
        <w:t xml:space="preserve"> </w:t>
      </w:r>
      <w:r w:rsidRPr="002B4D2B">
        <w:rPr>
          <w:rFonts w:ascii="Arial" w:hAnsi="Arial" w:cs="Arial"/>
          <w:sz w:val="20"/>
          <w:szCs w:val="21"/>
        </w:rPr>
        <w:t>sau:</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a)</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dạng</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và</w:t>
      </w:r>
      <w:r w:rsidRPr="002B4D2B" w:rsidR="00BB65A4">
        <w:rPr>
          <w:rFonts w:ascii="Arial" w:hAnsi="Arial" w:cs="Arial"/>
          <w:sz w:val="20"/>
          <w:szCs w:val="21"/>
        </w:rPr>
        <w:t xml:space="preserve"> </w:t>
      </w:r>
      <w:r w:rsidRPr="002B4D2B">
        <w:rPr>
          <w:rFonts w:ascii="Arial" w:hAnsi="Arial" w:cs="Arial"/>
          <w:sz w:val="20"/>
          <w:szCs w:val="21"/>
        </w:rPr>
        <w:t>thông</w:t>
      </w:r>
      <w:r w:rsidRPr="002B4D2B" w:rsidR="00BB65A4">
        <w:rPr>
          <w:rFonts w:ascii="Arial" w:hAnsi="Arial" w:cs="Arial"/>
          <w:sz w:val="20"/>
          <w:szCs w:val="21"/>
        </w:rPr>
        <w:t xml:space="preserve"> </w:t>
      </w:r>
      <w:r w:rsidRPr="002B4D2B">
        <w:rPr>
          <w:rFonts w:ascii="Arial" w:hAnsi="Arial" w:cs="Arial"/>
          <w:sz w:val="20"/>
          <w:szCs w:val="21"/>
        </w:rPr>
        <w:t>tin</w:t>
      </w:r>
      <w:r w:rsidRPr="002B4D2B" w:rsidR="00BB65A4">
        <w:rPr>
          <w:rFonts w:ascii="Arial" w:hAnsi="Arial" w:cs="Arial"/>
          <w:sz w:val="20"/>
          <w:szCs w:val="21"/>
        </w:rPr>
        <w:t xml:space="preserve"> </w:t>
      </w:r>
      <w:r w:rsidRPr="002B4D2B">
        <w:rPr>
          <w:rFonts w:ascii="Arial" w:hAnsi="Arial" w:cs="Arial"/>
          <w:sz w:val="20"/>
          <w:szCs w:val="21"/>
        </w:rPr>
        <w:t>về</w:t>
      </w:r>
      <w:r w:rsidRPr="002B4D2B" w:rsidR="00BB65A4">
        <w:rPr>
          <w:rFonts w:ascii="Arial" w:hAnsi="Arial" w:cs="Arial"/>
          <w:sz w:val="20"/>
          <w:szCs w:val="21"/>
        </w:rPr>
        <w:t xml:space="preserve"> </w:t>
      </w:r>
      <w:r w:rsidRPr="002B4D2B">
        <w:rPr>
          <w:rFonts w:ascii="Arial" w:hAnsi="Arial" w:cs="Arial"/>
          <w:sz w:val="20"/>
          <w:szCs w:val="21"/>
        </w:rPr>
        <w:t>nhà</w:t>
      </w:r>
      <w:r w:rsidRPr="002B4D2B" w:rsidR="00BB65A4">
        <w:rPr>
          <w:rFonts w:ascii="Arial" w:hAnsi="Arial" w:cs="Arial"/>
          <w:sz w:val="20"/>
          <w:szCs w:val="21"/>
        </w:rPr>
        <w:t xml:space="preserve"> </w:t>
      </w:r>
      <w:r w:rsidRPr="002B4D2B">
        <w:rPr>
          <w:rFonts w:ascii="Arial" w:hAnsi="Arial" w:cs="Arial"/>
          <w:sz w:val="20"/>
          <w:szCs w:val="21"/>
        </w:rPr>
        <w:t>cung</w:t>
      </w:r>
      <w:r w:rsidRPr="002B4D2B" w:rsidR="00BB65A4">
        <w:rPr>
          <w:rFonts w:ascii="Arial" w:hAnsi="Arial" w:cs="Arial"/>
          <w:sz w:val="20"/>
          <w:szCs w:val="21"/>
        </w:rPr>
        <w:t xml:space="preserve"> </w:t>
      </w:r>
      <w:r w:rsidRPr="002B4D2B">
        <w:rPr>
          <w:rFonts w:ascii="Arial" w:hAnsi="Arial" w:cs="Arial"/>
          <w:sz w:val="20"/>
          <w:szCs w:val="21"/>
        </w:rPr>
        <w:t>cấp;</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b)</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dạng</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tính</w:t>
      </w:r>
      <w:r w:rsidRPr="002B4D2B" w:rsidR="00BB65A4">
        <w:rPr>
          <w:rFonts w:ascii="Arial" w:hAnsi="Arial" w:cs="Arial"/>
          <w:sz w:val="20"/>
          <w:szCs w:val="21"/>
        </w:rPr>
        <w:t xml:space="preserve"> </w:t>
      </w:r>
      <w:r w:rsidRPr="002B4D2B">
        <w:rPr>
          <w:rFonts w:ascii="Arial" w:hAnsi="Arial" w:cs="Arial"/>
          <w:sz w:val="20"/>
          <w:szCs w:val="21"/>
        </w:rPr>
        <w:t>nguy</w:t>
      </w:r>
      <w:r w:rsidRPr="002B4D2B" w:rsidR="00BB65A4">
        <w:rPr>
          <w:rFonts w:ascii="Arial" w:hAnsi="Arial" w:cs="Arial"/>
          <w:sz w:val="20"/>
          <w:szCs w:val="21"/>
        </w:rPr>
        <w:t xml:space="preserve"> </w:t>
      </w:r>
      <w:r w:rsidRPr="002B4D2B">
        <w:rPr>
          <w:rFonts w:ascii="Arial" w:hAnsi="Arial" w:cs="Arial"/>
          <w:sz w:val="20"/>
          <w:szCs w:val="21"/>
        </w:rPr>
        <w:t>hiểm</w:t>
      </w:r>
      <w:r w:rsidRPr="002B4D2B" w:rsidR="00BB65A4">
        <w:rPr>
          <w:rFonts w:ascii="Arial" w:hAnsi="Arial" w:cs="Arial"/>
          <w:sz w:val="20"/>
          <w:szCs w:val="21"/>
        </w:rPr>
        <w:t xml:space="preserve"> </w:t>
      </w:r>
      <w:r w:rsidRPr="002B4D2B">
        <w:rPr>
          <w:rFonts w:ascii="Arial" w:hAnsi="Arial" w:cs="Arial"/>
          <w:sz w:val="20"/>
          <w:szCs w:val="21"/>
        </w:rPr>
        <w:t>của</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c)</w:t>
      </w:r>
      <w:r w:rsidRPr="002B4D2B" w:rsidR="00BB65A4">
        <w:rPr>
          <w:rFonts w:ascii="Arial" w:hAnsi="Arial" w:cs="Arial"/>
          <w:sz w:val="20"/>
          <w:szCs w:val="21"/>
        </w:rPr>
        <w:t xml:space="preserve"> </w:t>
      </w:r>
      <w:r w:rsidRPr="002B4D2B">
        <w:rPr>
          <w:rFonts w:ascii="Arial" w:hAnsi="Arial" w:cs="Arial"/>
          <w:sz w:val="20"/>
          <w:szCs w:val="21"/>
        </w:rPr>
        <w:t>Thông</w:t>
      </w:r>
      <w:r w:rsidRPr="002B4D2B" w:rsidR="00BB65A4">
        <w:rPr>
          <w:rFonts w:ascii="Arial" w:hAnsi="Arial" w:cs="Arial"/>
          <w:sz w:val="20"/>
          <w:szCs w:val="21"/>
        </w:rPr>
        <w:t xml:space="preserve"> </w:t>
      </w:r>
      <w:r w:rsidRPr="002B4D2B">
        <w:rPr>
          <w:rFonts w:ascii="Arial" w:hAnsi="Arial" w:cs="Arial"/>
          <w:sz w:val="20"/>
          <w:szCs w:val="21"/>
        </w:rPr>
        <w:t>tin</w:t>
      </w:r>
      <w:r w:rsidRPr="002B4D2B" w:rsidR="00BB65A4">
        <w:rPr>
          <w:rFonts w:ascii="Arial" w:hAnsi="Arial" w:cs="Arial"/>
          <w:sz w:val="20"/>
          <w:szCs w:val="21"/>
        </w:rPr>
        <w:t xml:space="preserve"> </w:t>
      </w:r>
      <w:r w:rsidRPr="002B4D2B">
        <w:rPr>
          <w:rFonts w:ascii="Arial" w:hAnsi="Arial" w:cs="Arial"/>
          <w:sz w:val="20"/>
          <w:szCs w:val="21"/>
        </w:rPr>
        <w:t>về</w:t>
      </w:r>
      <w:r w:rsidRPr="002B4D2B" w:rsidR="00BB65A4">
        <w:rPr>
          <w:rFonts w:ascii="Arial" w:hAnsi="Arial" w:cs="Arial"/>
          <w:sz w:val="20"/>
          <w:szCs w:val="21"/>
        </w:rPr>
        <w:t xml:space="preserve"> </w:t>
      </w:r>
      <w:r w:rsidRPr="002B4D2B">
        <w:rPr>
          <w:rFonts w:ascii="Arial" w:hAnsi="Arial" w:cs="Arial"/>
          <w:sz w:val="20"/>
          <w:szCs w:val="21"/>
        </w:rPr>
        <w:t>thành</w:t>
      </w:r>
      <w:r w:rsidRPr="002B4D2B" w:rsidR="00BB65A4">
        <w:rPr>
          <w:rFonts w:ascii="Arial" w:hAnsi="Arial" w:cs="Arial"/>
          <w:sz w:val="20"/>
          <w:szCs w:val="21"/>
        </w:rPr>
        <w:t xml:space="preserve"> </w:t>
      </w:r>
      <w:r w:rsidRPr="002B4D2B" w:rsidR="00E379EE">
        <w:rPr>
          <w:rFonts w:ascii="Arial" w:hAnsi="Arial" w:cs="Arial"/>
          <w:sz w:val="20"/>
          <w:szCs w:val="21"/>
        </w:rPr>
        <w:t>phần</w:t>
      </w:r>
      <w:r w:rsidRPr="002B4D2B" w:rsidR="00BB65A4">
        <w:rPr>
          <w:rFonts w:ascii="Arial" w:hAnsi="Arial" w:cs="Arial"/>
          <w:sz w:val="20"/>
          <w:szCs w:val="21"/>
        </w:rPr>
        <w:t xml:space="preserve"> </w:t>
      </w:r>
      <w:r w:rsidRPr="002B4D2B">
        <w:rPr>
          <w:rFonts w:ascii="Arial" w:hAnsi="Arial" w:cs="Arial"/>
          <w:sz w:val="20"/>
          <w:szCs w:val="21"/>
        </w:rPr>
        <w:t>các</w:t>
      </w:r>
      <w:r w:rsidRPr="002B4D2B" w:rsidR="00BB65A4">
        <w:rPr>
          <w:rFonts w:ascii="Arial" w:hAnsi="Arial" w:cs="Arial"/>
          <w:sz w:val="20"/>
          <w:szCs w:val="21"/>
        </w:rPr>
        <w:t xml:space="preserve"> </w:t>
      </w:r>
      <w:r w:rsidRPr="002B4D2B">
        <w:rPr>
          <w:rFonts w:ascii="Arial" w:hAnsi="Arial" w:cs="Arial"/>
          <w:sz w:val="20"/>
          <w:szCs w:val="21"/>
        </w:rPr>
        <w:t>chất;</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d)</w:t>
      </w:r>
      <w:r w:rsidRPr="002B4D2B" w:rsidR="00BB65A4">
        <w:rPr>
          <w:rFonts w:ascii="Arial" w:hAnsi="Arial" w:cs="Arial"/>
          <w:sz w:val="20"/>
          <w:szCs w:val="21"/>
        </w:rPr>
        <w:t xml:space="preserve"> </w:t>
      </w:r>
      <w:r w:rsidRPr="002B4D2B">
        <w:rPr>
          <w:rFonts w:ascii="Arial" w:hAnsi="Arial" w:cs="Arial"/>
          <w:sz w:val="20"/>
          <w:szCs w:val="21"/>
        </w:rPr>
        <w:t>Biện</w:t>
      </w:r>
      <w:r w:rsidRPr="002B4D2B" w:rsidR="00BB65A4">
        <w:rPr>
          <w:rFonts w:ascii="Arial" w:hAnsi="Arial" w:cs="Arial"/>
          <w:sz w:val="20"/>
          <w:szCs w:val="21"/>
        </w:rPr>
        <w:t xml:space="preserve"> </w:t>
      </w:r>
      <w:r w:rsidRPr="002B4D2B">
        <w:rPr>
          <w:rFonts w:ascii="Arial" w:hAnsi="Arial" w:cs="Arial"/>
          <w:sz w:val="20"/>
          <w:szCs w:val="21"/>
        </w:rPr>
        <w:t>pháp</w:t>
      </w:r>
      <w:r w:rsidRPr="002B4D2B" w:rsidR="00BB65A4">
        <w:rPr>
          <w:rFonts w:ascii="Arial" w:hAnsi="Arial" w:cs="Arial"/>
          <w:sz w:val="20"/>
          <w:szCs w:val="21"/>
        </w:rPr>
        <w:t xml:space="preserve"> </w:t>
      </w:r>
      <w:r w:rsidRPr="002B4D2B">
        <w:rPr>
          <w:rFonts w:ascii="Arial" w:hAnsi="Arial" w:cs="Arial"/>
          <w:sz w:val="20"/>
          <w:szCs w:val="21"/>
        </w:rPr>
        <w:t>sơ</w:t>
      </w:r>
      <w:r w:rsidRPr="002B4D2B" w:rsidR="00BB65A4">
        <w:rPr>
          <w:rFonts w:ascii="Arial" w:hAnsi="Arial" w:cs="Arial"/>
          <w:sz w:val="20"/>
          <w:szCs w:val="21"/>
        </w:rPr>
        <w:t xml:space="preserve"> </w:t>
      </w:r>
      <w:r w:rsidRPr="002B4D2B">
        <w:rPr>
          <w:rFonts w:ascii="Arial" w:hAnsi="Arial" w:cs="Arial"/>
          <w:sz w:val="20"/>
          <w:szCs w:val="21"/>
        </w:rPr>
        <w:t>cứu</w:t>
      </w:r>
      <w:r w:rsidRPr="002B4D2B" w:rsidR="00BB65A4">
        <w:rPr>
          <w:rFonts w:ascii="Arial" w:hAnsi="Arial" w:cs="Arial"/>
          <w:sz w:val="20"/>
          <w:szCs w:val="21"/>
        </w:rPr>
        <w:t xml:space="preserve"> </w:t>
      </w:r>
      <w:r w:rsidRPr="002B4D2B">
        <w:rPr>
          <w:rFonts w:ascii="Arial" w:hAnsi="Arial" w:cs="Arial"/>
          <w:sz w:val="20"/>
          <w:szCs w:val="21"/>
        </w:rPr>
        <w:t>về</w:t>
      </w:r>
      <w:r w:rsidRPr="002B4D2B" w:rsidR="00BB65A4">
        <w:rPr>
          <w:rFonts w:ascii="Arial" w:hAnsi="Arial" w:cs="Arial"/>
          <w:sz w:val="20"/>
          <w:szCs w:val="21"/>
        </w:rPr>
        <w:t xml:space="preserve"> </w:t>
      </w:r>
      <w:r w:rsidRPr="002B4D2B">
        <w:rPr>
          <w:rFonts w:ascii="Arial" w:hAnsi="Arial" w:cs="Arial"/>
          <w:sz w:val="20"/>
          <w:szCs w:val="21"/>
        </w:rPr>
        <w:t>y</w:t>
      </w:r>
      <w:r w:rsidRPr="002B4D2B" w:rsidR="00BB65A4">
        <w:rPr>
          <w:rFonts w:ascii="Arial" w:hAnsi="Arial" w:cs="Arial"/>
          <w:sz w:val="20"/>
          <w:szCs w:val="21"/>
        </w:rPr>
        <w:t xml:space="preserve"> </w:t>
      </w:r>
      <w:r w:rsidRPr="002B4D2B">
        <w:rPr>
          <w:rFonts w:ascii="Arial" w:hAnsi="Arial" w:cs="Arial"/>
          <w:sz w:val="20"/>
          <w:szCs w:val="21"/>
        </w:rPr>
        <w:t>tế;</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e)</w:t>
      </w:r>
      <w:r w:rsidRPr="002B4D2B" w:rsidR="00BB65A4">
        <w:rPr>
          <w:rFonts w:ascii="Arial" w:hAnsi="Arial" w:cs="Arial"/>
          <w:sz w:val="20"/>
          <w:szCs w:val="21"/>
        </w:rPr>
        <w:t xml:space="preserve"> </w:t>
      </w:r>
      <w:r w:rsidRPr="002B4D2B">
        <w:rPr>
          <w:rFonts w:ascii="Arial" w:hAnsi="Arial" w:cs="Arial"/>
          <w:sz w:val="20"/>
          <w:szCs w:val="21"/>
        </w:rPr>
        <w:t>Biện</w:t>
      </w:r>
      <w:r w:rsidRPr="002B4D2B" w:rsidR="00BB65A4">
        <w:rPr>
          <w:rFonts w:ascii="Arial" w:hAnsi="Arial" w:cs="Arial"/>
          <w:sz w:val="20"/>
          <w:szCs w:val="21"/>
        </w:rPr>
        <w:t xml:space="preserve"> </w:t>
      </w:r>
      <w:r w:rsidRPr="002B4D2B">
        <w:rPr>
          <w:rFonts w:ascii="Arial" w:hAnsi="Arial" w:cs="Arial"/>
          <w:sz w:val="20"/>
          <w:szCs w:val="21"/>
        </w:rPr>
        <w:t>pháp</w:t>
      </w:r>
      <w:r w:rsidRPr="002B4D2B" w:rsidR="00BB65A4">
        <w:rPr>
          <w:rFonts w:ascii="Arial" w:hAnsi="Arial" w:cs="Arial"/>
          <w:sz w:val="20"/>
          <w:szCs w:val="21"/>
        </w:rPr>
        <w:t xml:space="preserve"> </w:t>
      </w:r>
      <w:r w:rsidRPr="002B4D2B">
        <w:rPr>
          <w:rFonts w:ascii="Arial" w:hAnsi="Arial" w:cs="Arial"/>
          <w:sz w:val="20"/>
          <w:szCs w:val="21"/>
        </w:rPr>
        <w:t>xử</w:t>
      </w:r>
      <w:r w:rsidRPr="002B4D2B" w:rsidR="00BB65A4">
        <w:rPr>
          <w:rFonts w:ascii="Arial" w:hAnsi="Arial" w:cs="Arial"/>
          <w:sz w:val="20"/>
          <w:szCs w:val="21"/>
        </w:rPr>
        <w:t xml:space="preserve"> </w:t>
      </w:r>
      <w:r w:rsidRPr="002B4D2B">
        <w:rPr>
          <w:rFonts w:ascii="Arial" w:hAnsi="Arial" w:cs="Arial"/>
          <w:sz w:val="20"/>
          <w:szCs w:val="21"/>
        </w:rPr>
        <w:t>lý</w:t>
      </w:r>
      <w:r w:rsidRPr="002B4D2B" w:rsidR="00BB65A4">
        <w:rPr>
          <w:rFonts w:ascii="Arial" w:hAnsi="Arial" w:cs="Arial"/>
          <w:sz w:val="20"/>
          <w:szCs w:val="21"/>
        </w:rPr>
        <w:t xml:space="preserve"> </w:t>
      </w:r>
      <w:r w:rsidRPr="002B4D2B">
        <w:rPr>
          <w:rFonts w:ascii="Arial" w:hAnsi="Arial" w:cs="Arial"/>
          <w:sz w:val="20"/>
          <w:szCs w:val="21"/>
        </w:rPr>
        <w:t>khi</w:t>
      </w:r>
      <w:r w:rsidRPr="002B4D2B" w:rsidR="00BB65A4">
        <w:rPr>
          <w:rFonts w:ascii="Arial" w:hAnsi="Arial" w:cs="Arial"/>
          <w:sz w:val="20"/>
          <w:szCs w:val="21"/>
        </w:rPr>
        <w:t xml:space="preserve"> </w:t>
      </w:r>
      <w:r w:rsidRPr="002B4D2B">
        <w:rPr>
          <w:rFonts w:ascii="Arial" w:hAnsi="Arial" w:cs="Arial"/>
          <w:sz w:val="20"/>
          <w:szCs w:val="21"/>
        </w:rPr>
        <w:t>có</w:t>
      </w:r>
      <w:r w:rsidRPr="002B4D2B" w:rsidR="00BB65A4">
        <w:rPr>
          <w:rFonts w:ascii="Arial" w:hAnsi="Arial" w:cs="Arial"/>
          <w:sz w:val="20"/>
          <w:szCs w:val="21"/>
        </w:rPr>
        <w:t xml:space="preserve"> </w:t>
      </w:r>
      <w:r w:rsidRPr="002B4D2B">
        <w:rPr>
          <w:rFonts w:ascii="Arial" w:hAnsi="Arial" w:cs="Arial"/>
          <w:sz w:val="20"/>
          <w:szCs w:val="21"/>
        </w:rPr>
        <w:t>hỏa</w:t>
      </w:r>
      <w:r w:rsidRPr="002B4D2B" w:rsidR="00BB65A4">
        <w:rPr>
          <w:rFonts w:ascii="Arial" w:hAnsi="Arial" w:cs="Arial"/>
          <w:sz w:val="20"/>
          <w:szCs w:val="21"/>
        </w:rPr>
        <w:t xml:space="preserve"> </w:t>
      </w:r>
      <w:r w:rsidRPr="002B4D2B">
        <w:rPr>
          <w:rFonts w:ascii="Arial" w:hAnsi="Arial" w:cs="Arial"/>
          <w:sz w:val="20"/>
          <w:szCs w:val="21"/>
        </w:rPr>
        <w:t>hoạn;</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f)</w:t>
      </w:r>
      <w:r w:rsidRPr="002B4D2B" w:rsidR="00BB65A4">
        <w:rPr>
          <w:rFonts w:ascii="Arial" w:hAnsi="Arial" w:cs="Arial"/>
          <w:sz w:val="20"/>
          <w:szCs w:val="21"/>
        </w:rPr>
        <w:t xml:space="preserve"> </w:t>
      </w:r>
      <w:r w:rsidRPr="002B4D2B">
        <w:rPr>
          <w:rFonts w:ascii="Arial" w:hAnsi="Arial" w:cs="Arial"/>
          <w:sz w:val="20"/>
          <w:szCs w:val="21"/>
        </w:rPr>
        <w:t>Biện</w:t>
      </w:r>
      <w:r w:rsidRPr="002B4D2B" w:rsidR="00BB65A4">
        <w:rPr>
          <w:rFonts w:ascii="Arial" w:hAnsi="Arial" w:cs="Arial"/>
          <w:sz w:val="20"/>
          <w:szCs w:val="21"/>
        </w:rPr>
        <w:t xml:space="preserve"> </w:t>
      </w:r>
      <w:r w:rsidRPr="002B4D2B">
        <w:rPr>
          <w:rFonts w:ascii="Arial" w:hAnsi="Arial" w:cs="Arial"/>
          <w:sz w:val="20"/>
          <w:szCs w:val="21"/>
        </w:rPr>
        <w:t>pháp</w:t>
      </w:r>
      <w:r w:rsidRPr="002B4D2B" w:rsidR="00BB65A4">
        <w:rPr>
          <w:rFonts w:ascii="Arial" w:hAnsi="Arial" w:cs="Arial"/>
          <w:sz w:val="20"/>
          <w:szCs w:val="21"/>
        </w:rPr>
        <w:t xml:space="preserve"> </w:t>
      </w:r>
      <w:r w:rsidRPr="002B4D2B">
        <w:rPr>
          <w:rFonts w:ascii="Arial" w:hAnsi="Arial" w:cs="Arial"/>
          <w:sz w:val="20"/>
          <w:szCs w:val="21"/>
        </w:rPr>
        <w:t>phòng</w:t>
      </w:r>
      <w:r w:rsidRPr="002B4D2B" w:rsidR="00BB65A4">
        <w:rPr>
          <w:rFonts w:ascii="Arial" w:hAnsi="Arial" w:cs="Arial"/>
          <w:sz w:val="20"/>
          <w:szCs w:val="21"/>
        </w:rPr>
        <w:t xml:space="preserve"> </w:t>
      </w:r>
      <w:r w:rsidRPr="002B4D2B">
        <w:rPr>
          <w:rFonts w:ascii="Arial" w:hAnsi="Arial" w:cs="Arial"/>
          <w:sz w:val="20"/>
          <w:szCs w:val="21"/>
        </w:rPr>
        <w:t>ngừa,</w:t>
      </w:r>
      <w:r w:rsidRPr="002B4D2B" w:rsidR="00BB65A4">
        <w:rPr>
          <w:rFonts w:ascii="Arial" w:hAnsi="Arial" w:cs="Arial"/>
          <w:sz w:val="20"/>
          <w:szCs w:val="21"/>
        </w:rPr>
        <w:t xml:space="preserve"> </w:t>
      </w:r>
      <w:r w:rsidRPr="002B4D2B">
        <w:rPr>
          <w:rFonts w:ascii="Arial" w:hAnsi="Arial" w:cs="Arial"/>
          <w:sz w:val="20"/>
          <w:szCs w:val="21"/>
        </w:rPr>
        <w:t>ứng</w:t>
      </w:r>
      <w:r w:rsidRPr="002B4D2B" w:rsidR="00BB65A4">
        <w:rPr>
          <w:rFonts w:ascii="Arial" w:hAnsi="Arial" w:cs="Arial"/>
          <w:sz w:val="20"/>
          <w:szCs w:val="21"/>
        </w:rPr>
        <w:t xml:space="preserve"> </w:t>
      </w:r>
      <w:r w:rsidRPr="002B4D2B">
        <w:rPr>
          <w:rFonts w:ascii="Arial" w:hAnsi="Arial" w:cs="Arial"/>
          <w:sz w:val="20"/>
          <w:szCs w:val="21"/>
        </w:rPr>
        <w:t>phó</w:t>
      </w:r>
      <w:r w:rsidRPr="002B4D2B" w:rsidR="00BB65A4">
        <w:rPr>
          <w:rFonts w:ascii="Arial" w:hAnsi="Arial" w:cs="Arial"/>
          <w:sz w:val="20"/>
          <w:szCs w:val="21"/>
        </w:rPr>
        <w:t xml:space="preserve"> </w:t>
      </w:r>
      <w:r w:rsidRPr="002B4D2B">
        <w:rPr>
          <w:rFonts w:ascii="Arial" w:hAnsi="Arial" w:cs="Arial"/>
          <w:sz w:val="20"/>
          <w:szCs w:val="21"/>
        </w:rPr>
        <w:t>khi</w:t>
      </w:r>
      <w:r w:rsidRPr="002B4D2B" w:rsidR="00BB65A4">
        <w:rPr>
          <w:rFonts w:ascii="Arial" w:hAnsi="Arial" w:cs="Arial"/>
          <w:sz w:val="20"/>
          <w:szCs w:val="21"/>
        </w:rPr>
        <w:t xml:space="preserve"> </w:t>
      </w:r>
      <w:r w:rsidRPr="002B4D2B">
        <w:rPr>
          <w:rFonts w:ascii="Arial" w:hAnsi="Arial" w:cs="Arial"/>
          <w:sz w:val="20"/>
          <w:szCs w:val="21"/>
        </w:rPr>
        <w:t>có</w:t>
      </w:r>
      <w:r w:rsidRPr="002B4D2B" w:rsidR="00BB65A4">
        <w:rPr>
          <w:rFonts w:ascii="Arial" w:hAnsi="Arial" w:cs="Arial"/>
          <w:sz w:val="20"/>
          <w:szCs w:val="21"/>
        </w:rPr>
        <w:t xml:space="preserve"> </w:t>
      </w:r>
      <w:r w:rsidRPr="002B4D2B">
        <w:rPr>
          <w:rFonts w:ascii="Arial" w:hAnsi="Arial" w:cs="Arial"/>
          <w:sz w:val="20"/>
          <w:szCs w:val="21"/>
        </w:rPr>
        <w:t>sự</w:t>
      </w:r>
      <w:r w:rsidRPr="002B4D2B" w:rsidR="00BB65A4">
        <w:rPr>
          <w:rFonts w:ascii="Arial" w:hAnsi="Arial" w:cs="Arial"/>
          <w:sz w:val="20"/>
          <w:szCs w:val="21"/>
        </w:rPr>
        <w:t xml:space="preserve"> </w:t>
      </w:r>
      <w:r w:rsidRPr="002B4D2B">
        <w:rPr>
          <w:rFonts w:ascii="Arial" w:hAnsi="Arial" w:cs="Arial"/>
          <w:sz w:val="20"/>
          <w:szCs w:val="21"/>
        </w:rPr>
        <w:t>cố;</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g)</w:t>
      </w:r>
      <w:r w:rsidRPr="002B4D2B" w:rsidR="00BB65A4">
        <w:rPr>
          <w:rFonts w:ascii="Arial" w:hAnsi="Arial" w:cs="Arial"/>
          <w:sz w:val="20"/>
          <w:szCs w:val="21"/>
        </w:rPr>
        <w:t xml:space="preserve"> </w:t>
      </w:r>
      <w:r w:rsidRPr="002B4D2B">
        <w:rPr>
          <w:rFonts w:ascii="Arial" w:hAnsi="Arial" w:cs="Arial"/>
          <w:sz w:val="20"/>
          <w:szCs w:val="21"/>
        </w:rPr>
        <w:t>Yêu</w:t>
      </w:r>
      <w:r w:rsidRPr="002B4D2B" w:rsidR="00BB65A4">
        <w:rPr>
          <w:rFonts w:ascii="Arial" w:hAnsi="Arial" w:cs="Arial"/>
          <w:sz w:val="20"/>
          <w:szCs w:val="21"/>
        </w:rPr>
        <w:t xml:space="preserve"> </w:t>
      </w:r>
      <w:r w:rsidRPr="002B4D2B">
        <w:rPr>
          <w:rFonts w:ascii="Arial" w:hAnsi="Arial" w:cs="Arial"/>
          <w:sz w:val="20"/>
          <w:szCs w:val="21"/>
        </w:rPr>
        <w:t>cầu</w:t>
      </w:r>
      <w:r w:rsidRPr="002B4D2B" w:rsidR="00BB65A4">
        <w:rPr>
          <w:rFonts w:ascii="Arial" w:hAnsi="Arial" w:cs="Arial"/>
          <w:sz w:val="20"/>
          <w:szCs w:val="21"/>
        </w:rPr>
        <w:t xml:space="preserve"> </w:t>
      </w:r>
      <w:r w:rsidRPr="002B4D2B">
        <w:rPr>
          <w:rFonts w:ascii="Arial" w:hAnsi="Arial" w:cs="Arial"/>
          <w:sz w:val="20"/>
          <w:szCs w:val="21"/>
        </w:rPr>
        <w:t>về</w:t>
      </w:r>
      <w:r w:rsidRPr="002B4D2B" w:rsidR="00BB65A4">
        <w:rPr>
          <w:rFonts w:ascii="Arial" w:hAnsi="Arial" w:cs="Arial"/>
          <w:sz w:val="20"/>
          <w:szCs w:val="21"/>
        </w:rPr>
        <w:t xml:space="preserve"> </w:t>
      </w:r>
      <w:r w:rsidRPr="002B4D2B">
        <w:rPr>
          <w:rFonts w:ascii="Arial" w:hAnsi="Arial" w:cs="Arial"/>
          <w:sz w:val="20"/>
          <w:szCs w:val="21"/>
        </w:rPr>
        <w:t>sử</w:t>
      </w:r>
      <w:r w:rsidRPr="002B4D2B" w:rsidR="00BB65A4">
        <w:rPr>
          <w:rFonts w:ascii="Arial" w:hAnsi="Arial" w:cs="Arial"/>
          <w:sz w:val="20"/>
          <w:szCs w:val="21"/>
        </w:rPr>
        <w:t xml:space="preserve"> </w:t>
      </w:r>
      <w:r w:rsidRPr="002B4D2B">
        <w:rPr>
          <w:rFonts w:ascii="Arial" w:hAnsi="Arial" w:cs="Arial"/>
          <w:sz w:val="20"/>
          <w:szCs w:val="21"/>
        </w:rPr>
        <w:t>dụng,</w:t>
      </w:r>
      <w:r w:rsidRPr="002B4D2B" w:rsidR="00BB65A4">
        <w:rPr>
          <w:rFonts w:ascii="Arial" w:hAnsi="Arial" w:cs="Arial"/>
          <w:sz w:val="20"/>
          <w:szCs w:val="21"/>
        </w:rPr>
        <w:t xml:space="preserve"> </w:t>
      </w:r>
      <w:r w:rsidRPr="002B4D2B">
        <w:rPr>
          <w:rFonts w:ascii="Arial" w:hAnsi="Arial" w:cs="Arial"/>
          <w:sz w:val="20"/>
          <w:szCs w:val="21"/>
        </w:rPr>
        <w:t>bảo</w:t>
      </w:r>
      <w:r w:rsidRPr="002B4D2B" w:rsidR="00BB65A4">
        <w:rPr>
          <w:rFonts w:ascii="Arial" w:hAnsi="Arial" w:cs="Arial"/>
          <w:sz w:val="20"/>
          <w:szCs w:val="21"/>
        </w:rPr>
        <w:t xml:space="preserve"> </w:t>
      </w:r>
      <w:r w:rsidRPr="002B4D2B">
        <w:rPr>
          <w:rFonts w:ascii="Arial" w:hAnsi="Arial" w:cs="Arial"/>
          <w:sz w:val="20"/>
          <w:szCs w:val="21"/>
        </w:rPr>
        <w:t>quản;</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h)</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phơi</w:t>
      </w:r>
      <w:r w:rsidRPr="002B4D2B" w:rsidR="00BB65A4">
        <w:rPr>
          <w:rFonts w:ascii="Arial" w:hAnsi="Arial" w:cs="Arial"/>
          <w:sz w:val="20"/>
          <w:szCs w:val="21"/>
        </w:rPr>
        <w:t xml:space="preserve"> </w:t>
      </w:r>
      <w:r w:rsidRPr="002B4D2B">
        <w:rPr>
          <w:rFonts w:ascii="Arial" w:hAnsi="Arial" w:cs="Arial"/>
          <w:sz w:val="20"/>
          <w:szCs w:val="21"/>
        </w:rPr>
        <w:t>nhiễm</w:t>
      </w:r>
      <w:r w:rsidRPr="002B4D2B" w:rsidR="002B4D2B">
        <w:rPr>
          <w:rFonts w:ascii="Arial" w:hAnsi="Arial" w:cs="Arial"/>
          <w:sz w:val="20"/>
          <w:szCs w:val="21"/>
        </w:rPr>
        <w:t>/</w:t>
      </w:r>
      <w:r w:rsidRPr="002B4D2B">
        <w:rPr>
          <w:rFonts w:ascii="Arial" w:hAnsi="Arial" w:cs="Arial"/>
          <w:sz w:val="20"/>
          <w:szCs w:val="21"/>
        </w:rPr>
        <w:t>yêu</w:t>
      </w:r>
      <w:r w:rsidRPr="002B4D2B" w:rsidR="00BB65A4">
        <w:rPr>
          <w:rFonts w:ascii="Arial" w:hAnsi="Arial" w:cs="Arial"/>
          <w:sz w:val="20"/>
          <w:szCs w:val="21"/>
        </w:rPr>
        <w:t xml:space="preserve"> </w:t>
      </w:r>
      <w:r w:rsidRPr="002B4D2B">
        <w:rPr>
          <w:rFonts w:ascii="Arial" w:hAnsi="Arial" w:cs="Arial"/>
          <w:sz w:val="20"/>
          <w:szCs w:val="21"/>
        </w:rPr>
        <w:t>cầu</w:t>
      </w:r>
      <w:r w:rsidRPr="002B4D2B" w:rsidR="00BB65A4">
        <w:rPr>
          <w:rFonts w:ascii="Arial" w:hAnsi="Arial" w:cs="Arial"/>
          <w:sz w:val="20"/>
          <w:szCs w:val="21"/>
        </w:rPr>
        <w:t xml:space="preserve"> </w:t>
      </w:r>
      <w:r w:rsidRPr="002B4D2B">
        <w:rPr>
          <w:rFonts w:ascii="Arial" w:hAnsi="Arial" w:cs="Arial"/>
          <w:sz w:val="20"/>
          <w:szCs w:val="21"/>
        </w:rPr>
        <w:t>về</w:t>
      </w:r>
      <w:r w:rsidRPr="002B4D2B" w:rsidR="00BB65A4">
        <w:rPr>
          <w:rFonts w:ascii="Arial" w:hAnsi="Arial" w:cs="Arial"/>
          <w:sz w:val="20"/>
          <w:szCs w:val="21"/>
        </w:rPr>
        <w:t xml:space="preserve"> </w:t>
      </w:r>
      <w:r w:rsidRPr="002B4D2B">
        <w:rPr>
          <w:rFonts w:ascii="Arial" w:hAnsi="Arial" w:cs="Arial"/>
          <w:sz w:val="20"/>
          <w:szCs w:val="21"/>
        </w:rPr>
        <w:t>thiết</w:t>
      </w:r>
      <w:r w:rsidRPr="002B4D2B" w:rsidR="00BB65A4">
        <w:rPr>
          <w:rFonts w:ascii="Arial" w:hAnsi="Arial" w:cs="Arial"/>
          <w:sz w:val="20"/>
          <w:szCs w:val="21"/>
        </w:rPr>
        <w:t xml:space="preserve"> </w:t>
      </w:r>
      <w:r w:rsidRPr="002B4D2B">
        <w:rPr>
          <w:rFonts w:ascii="Arial" w:hAnsi="Arial" w:cs="Arial"/>
          <w:sz w:val="20"/>
          <w:szCs w:val="21"/>
        </w:rPr>
        <w:t>bị</w:t>
      </w:r>
      <w:r w:rsidRPr="002B4D2B" w:rsidR="00BB65A4">
        <w:rPr>
          <w:rFonts w:ascii="Arial" w:hAnsi="Arial" w:cs="Arial"/>
          <w:sz w:val="20"/>
          <w:szCs w:val="21"/>
        </w:rPr>
        <w:t xml:space="preserve"> </w:t>
      </w:r>
      <w:r w:rsidRPr="002B4D2B">
        <w:rPr>
          <w:rFonts w:ascii="Arial" w:hAnsi="Arial" w:cs="Arial"/>
          <w:sz w:val="20"/>
          <w:szCs w:val="21"/>
        </w:rPr>
        <w:t>bảo</w:t>
      </w:r>
      <w:r w:rsidRPr="002B4D2B" w:rsidR="00BB65A4">
        <w:rPr>
          <w:rFonts w:ascii="Arial" w:hAnsi="Arial" w:cs="Arial"/>
          <w:sz w:val="20"/>
          <w:szCs w:val="21"/>
        </w:rPr>
        <w:t xml:space="preserve"> </w:t>
      </w:r>
      <w:r w:rsidRPr="002B4D2B">
        <w:rPr>
          <w:rFonts w:ascii="Arial" w:hAnsi="Arial" w:cs="Arial"/>
          <w:sz w:val="20"/>
          <w:szCs w:val="21"/>
        </w:rPr>
        <w:t>vệ</w:t>
      </w:r>
      <w:r w:rsidRPr="002B4D2B" w:rsidR="00BB65A4">
        <w:rPr>
          <w:rFonts w:ascii="Arial" w:hAnsi="Arial" w:cs="Arial"/>
          <w:sz w:val="20"/>
          <w:szCs w:val="21"/>
        </w:rPr>
        <w:t xml:space="preserve"> </w:t>
      </w:r>
      <w:r w:rsidRPr="002B4D2B">
        <w:rPr>
          <w:rFonts w:ascii="Arial" w:hAnsi="Arial" w:cs="Arial"/>
          <w:sz w:val="20"/>
          <w:szCs w:val="21"/>
        </w:rPr>
        <w:t>cá</w:t>
      </w:r>
      <w:r w:rsidRPr="002B4D2B" w:rsidR="00BB65A4">
        <w:rPr>
          <w:rFonts w:ascii="Arial" w:hAnsi="Arial" w:cs="Arial"/>
          <w:sz w:val="20"/>
          <w:szCs w:val="21"/>
        </w:rPr>
        <w:t xml:space="preserve"> </w:t>
      </w:r>
      <w:r w:rsidRPr="002B4D2B">
        <w:rPr>
          <w:rFonts w:ascii="Arial" w:hAnsi="Arial" w:cs="Arial"/>
          <w:sz w:val="20"/>
          <w:szCs w:val="21"/>
        </w:rPr>
        <w:t>nhân;</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i)</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tính</w:t>
      </w:r>
      <w:r w:rsidRPr="002B4D2B" w:rsidR="00BB65A4">
        <w:rPr>
          <w:rFonts w:ascii="Arial" w:hAnsi="Arial" w:cs="Arial"/>
          <w:sz w:val="20"/>
          <w:szCs w:val="21"/>
        </w:rPr>
        <w:t xml:space="preserve"> </w:t>
      </w:r>
      <w:r w:rsidRPr="002B4D2B">
        <w:rPr>
          <w:rFonts w:ascii="Arial" w:hAnsi="Arial" w:cs="Arial"/>
          <w:sz w:val="20"/>
          <w:szCs w:val="21"/>
        </w:rPr>
        <w:t>lý,</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của</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k)</w:t>
      </w:r>
      <w:r w:rsidRPr="002B4D2B" w:rsidR="00BB65A4">
        <w:rPr>
          <w:rFonts w:ascii="Arial" w:hAnsi="Arial" w:cs="Arial"/>
          <w:sz w:val="20"/>
          <w:szCs w:val="21"/>
        </w:rPr>
        <w:t xml:space="preserve"> </w:t>
      </w:r>
      <w:r w:rsidRPr="002B4D2B">
        <w:rPr>
          <w:rFonts w:ascii="Arial" w:hAnsi="Arial" w:cs="Arial"/>
          <w:sz w:val="20"/>
          <w:szCs w:val="21"/>
        </w:rPr>
        <w:t>Mức</w:t>
      </w:r>
      <w:r w:rsidRPr="002B4D2B" w:rsidR="00BB65A4">
        <w:rPr>
          <w:rFonts w:ascii="Arial" w:hAnsi="Arial" w:cs="Arial"/>
          <w:sz w:val="20"/>
          <w:szCs w:val="21"/>
        </w:rPr>
        <w:t xml:space="preserve"> </w:t>
      </w:r>
      <w:r w:rsidRPr="002B4D2B">
        <w:rPr>
          <w:rFonts w:ascii="Arial" w:hAnsi="Arial" w:cs="Arial"/>
          <w:sz w:val="20"/>
          <w:szCs w:val="21"/>
        </w:rPr>
        <w:t>ổn</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và</w:t>
      </w:r>
      <w:r w:rsidRPr="002B4D2B" w:rsidR="00BB65A4">
        <w:rPr>
          <w:rFonts w:ascii="Arial" w:hAnsi="Arial" w:cs="Arial"/>
          <w:sz w:val="20"/>
          <w:szCs w:val="21"/>
        </w:rPr>
        <w:t xml:space="preserve"> </w:t>
      </w:r>
      <w:r w:rsidRPr="002B4D2B">
        <w:rPr>
          <w:rFonts w:ascii="Arial" w:hAnsi="Arial" w:cs="Arial"/>
          <w:sz w:val="20"/>
          <w:szCs w:val="21"/>
        </w:rPr>
        <w:t>phản</w:t>
      </w:r>
      <w:r w:rsidRPr="002B4D2B" w:rsidR="00BB65A4">
        <w:rPr>
          <w:rFonts w:ascii="Arial" w:hAnsi="Arial" w:cs="Arial"/>
          <w:sz w:val="20"/>
          <w:szCs w:val="21"/>
        </w:rPr>
        <w:t xml:space="preserve"> </w:t>
      </w:r>
      <w:r w:rsidRPr="002B4D2B">
        <w:rPr>
          <w:rFonts w:ascii="Arial" w:hAnsi="Arial" w:cs="Arial"/>
          <w:sz w:val="20"/>
          <w:szCs w:val="21"/>
        </w:rPr>
        <w:t>ứng</w:t>
      </w:r>
      <w:r w:rsidRPr="002B4D2B" w:rsidR="00BB65A4">
        <w:rPr>
          <w:rFonts w:ascii="Arial" w:hAnsi="Arial" w:cs="Arial"/>
          <w:sz w:val="20"/>
          <w:szCs w:val="21"/>
        </w:rPr>
        <w:t xml:space="preserve"> </w:t>
      </w:r>
      <w:r w:rsidRPr="002B4D2B">
        <w:rPr>
          <w:rFonts w:ascii="Arial" w:hAnsi="Arial" w:cs="Arial"/>
          <w:sz w:val="20"/>
          <w:szCs w:val="21"/>
        </w:rPr>
        <w:t>của</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l)</w:t>
      </w:r>
      <w:r w:rsidRPr="002B4D2B" w:rsidR="00BB65A4">
        <w:rPr>
          <w:rFonts w:ascii="Arial" w:hAnsi="Arial" w:cs="Arial"/>
          <w:sz w:val="20"/>
          <w:szCs w:val="21"/>
        </w:rPr>
        <w:t xml:space="preserve"> </w:t>
      </w:r>
      <w:r w:rsidRPr="002B4D2B">
        <w:rPr>
          <w:rFonts w:ascii="Arial" w:hAnsi="Arial" w:cs="Arial"/>
          <w:sz w:val="20"/>
          <w:szCs w:val="21"/>
        </w:rPr>
        <w:t>Thông</w:t>
      </w:r>
      <w:r w:rsidRPr="002B4D2B" w:rsidR="00BB65A4">
        <w:rPr>
          <w:rFonts w:ascii="Arial" w:hAnsi="Arial" w:cs="Arial"/>
          <w:sz w:val="20"/>
          <w:szCs w:val="21"/>
        </w:rPr>
        <w:t xml:space="preserve"> </w:t>
      </w:r>
      <w:r w:rsidRPr="002B4D2B">
        <w:rPr>
          <w:rFonts w:ascii="Arial" w:hAnsi="Arial" w:cs="Arial"/>
          <w:sz w:val="20"/>
          <w:szCs w:val="21"/>
        </w:rPr>
        <w:t>tin</w:t>
      </w:r>
      <w:r w:rsidRPr="002B4D2B" w:rsidR="00BB65A4">
        <w:rPr>
          <w:rFonts w:ascii="Arial" w:hAnsi="Arial" w:cs="Arial"/>
          <w:sz w:val="20"/>
          <w:szCs w:val="21"/>
        </w:rPr>
        <w:t xml:space="preserve"> </w:t>
      </w:r>
      <w:r w:rsidRPr="002B4D2B">
        <w:rPr>
          <w:rFonts w:ascii="Arial" w:hAnsi="Arial" w:cs="Arial"/>
          <w:sz w:val="20"/>
          <w:szCs w:val="21"/>
        </w:rPr>
        <w:t>về</w:t>
      </w:r>
      <w:r w:rsidRPr="002B4D2B" w:rsidR="00BB65A4">
        <w:rPr>
          <w:rFonts w:ascii="Arial" w:hAnsi="Arial" w:cs="Arial"/>
          <w:sz w:val="20"/>
          <w:szCs w:val="21"/>
        </w:rPr>
        <w:t xml:space="preserve"> </w:t>
      </w:r>
      <w:r w:rsidRPr="002B4D2B">
        <w:rPr>
          <w:rFonts w:ascii="Arial" w:hAnsi="Arial" w:cs="Arial"/>
          <w:sz w:val="20"/>
          <w:szCs w:val="21"/>
        </w:rPr>
        <w:t>độc</w:t>
      </w:r>
      <w:r w:rsidRPr="002B4D2B" w:rsidR="00BB65A4">
        <w:rPr>
          <w:rFonts w:ascii="Arial" w:hAnsi="Arial" w:cs="Arial"/>
          <w:sz w:val="20"/>
          <w:szCs w:val="21"/>
        </w:rPr>
        <w:t xml:space="preserve"> </w:t>
      </w:r>
      <w:r w:rsidRPr="002B4D2B">
        <w:rPr>
          <w:rFonts w:ascii="Arial" w:hAnsi="Arial" w:cs="Arial"/>
          <w:sz w:val="20"/>
          <w:szCs w:val="21"/>
        </w:rPr>
        <w:t>tính;</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m)</w:t>
      </w:r>
      <w:r w:rsidRPr="002B4D2B" w:rsidR="00BB65A4">
        <w:rPr>
          <w:rFonts w:ascii="Arial" w:hAnsi="Arial" w:cs="Arial"/>
          <w:sz w:val="20"/>
          <w:szCs w:val="21"/>
        </w:rPr>
        <w:t xml:space="preserve"> </w:t>
      </w:r>
      <w:r w:rsidRPr="002B4D2B">
        <w:rPr>
          <w:rFonts w:ascii="Arial" w:hAnsi="Arial" w:cs="Arial"/>
          <w:sz w:val="20"/>
          <w:szCs w:val="21"/>
        </w:rPr>
        <w:t>Thông</w:t>
      </w:r>
      <w:r w:rsidRPr="002B4D2B" w:rsidR="00BB65A4">
        <w:rPr>
          <w:rFonts w:ascii="Arial" w:hAnsi="Arial" w:cs="Arial"/>
          <w:sz w:val="20"/>
          <w:szCs w:val="21"/>
        </w:rPr>
        <w:t xml:space="preserve"> </w:t>
      </w:r>
      <w:r w:rsidRPr="002B4D2B">
        <w:rPr>
          <w:rFonts w:ascii="Arial" w:hAnsi="Arial" w:cs="Arial"/>
          <w:sz w:val="20"/>
          <w:szCs w:val="21"/>
        </w:rPr>
        <w:t>tin</w:t>
      </w:r>
      <w:r w:rsidRPr="002B4D2B" w:rsidR="00BB65A4">
        <w:rPr>
          <w:rFonts w:ascii="Arial" w:hAnsi="Arial" w:cs="Arial"/>
          <w:sz w:val="20"/>
          <w:szCs w:val="21"/>
        </w:rPr>
        <w:t xml:space="preserve"> </w:t>
      </w:r>
      <w:r w:rsidRPr="002B4D2B">
        <w:rPr>
          <w:rFonts w:ascii="Arial" w:hAnsi="Arial" w:cs="Arial"/>
          <w:sz w:val="20"/>
          <w:szCs w:val="21"/>
        </w:rPr>
        <w:t>về</w:t>
      </w:r>
      <w:r w:rsidRPr="002B4D2B" w:rsidR="00BB65A4">
        <w:rPr>
          <w:rFonts w:ascii="Arial" w:hAnsi="Arial" w:cs="Arial"/>
          <w:sz w:val="20"/>
          <w:szCs w:val="21"/>
        </w:rPr>
        <w:t xml:space="preserve"> </w:t>
      </w:r>
      <w:r w:rsidRPr="002B4D2B">
        <w:rPr>
          <w:rFonts w:ascii="Arial" w:hAnsi="Arial" w:cs="Arial"/>
          <w:sz w:val="20"/>
          <w:szCs w:val="21"/>
        </w:rPr>
        <w:t>sinh</w:t>
      </w:r>
      <w:r w:rsidRPr="002B4D2B" w:rsidR="00BB65A4">
        <w:rPr>
          <w:rFonts w:ascii="Arial" w:hAnsi="Arial" w:cs="Arial"/>
          <w:sz w:val="20"/>
          <w:szCs w:val="21"/>
        </w:rPr>
        <w:t xml:space="preserve"> </w:t>
      </w:r>
      <w:r w:rsidRPr="002B4D2B">
        <w:rPr>
          <w:rFonts w:ascii="Arial" w:hAnsi="Arial" w:cs="Arial"/>
          <w:sz w:val="20"/>
          <w:szCs w:val="21"/>
        </w:rPr>
        <w:t>thái;</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n)</w:t>
      </w:r>
      <w:r w:rsidRPr="002B4D2B" w:rsidR="00BB65A4">
        <w:rPr>
          <w:rFonts w:ascii="Arial" w:hAnsi="Arial" w:cs="Arial"/>
          <w:sz w:val="20"/>
          <w:szCs w:val="21"/>
        </w:rPr>
        <w:t xml:space="preserve"> </w:t>
      </w:r>
      <w:r w:rsidRPr="002B4D2B">
        <w:rPr>
          <w:rFonts w:ascii="Arial" w:hAnsi="Arial" w:cs="Arial"/>
          <w:sz w:val="20"/>
          <w:szCs w:val="21"/>
        </w:rPr>
        <w:t>Thông</w:t>
      </w:r>
      <w:r w:rsidRPr="002B4D2B" w:rsidR="00BB65A4">
        <w:rPr>
          <w:rFonts w:ascii="Arial" w:hAnsi="Arial" w:cs="Arial"/>
          <w:sz w:val="20"/>
          <w:szCs w:val="21"/>
        </w:rPr>
        <w:t xml:space="preserve"> </w:t>
      </w:r>
      <w:r w:rsidRPr="002B4D2B">
        <w:rPr>
          <w:rFonts w:ascii="Arial" w:hAnsi="Arial" w:cs="Arial"/>
          <w:sz w:val="20"/>
          <w:szCs w:val="21"/>
        </w:rPr>
        <w:t>tin</w:t>
      </w:r>
      <w:r w:rsidRPr="002B4D2B" w:rsidR="00BB65A4">
        <w:rPr>
          <w:rFonts w:ascii="Arial" w:hAnsi="Arial" w:cs="Arial"/>
          <w:sz w:val="20"/>
          <w:szCs w:val="21"/>
        </w:rPr>
        <w:t xml:space="preserve"> </w:t>
      </w:r>
      <w:r w:rsidRPr="002B4D2B">
        <w:rPr>
          <w:rFonts w:ascii="Arial" w:hAnsi="Arial" w:cs="Arial"/>
          <w:sz w:val="20"/>
          <w:szCs w:val="21"/>
        </w:rPr>
        <w:t>về</w:t>
      </w:r>
      <w:r w:rsidRPr="002B4D2B" w:rsidR="00BB65A4">
        <w:rPr>
          <w:rFonts w:ascii="Arial" w:hAnsi="Arial" w:cs="Arial"/>
          <w:sz w:val="20"/>
          <w:szCs w:val="21"/>
        </w:rPr>
        <w:t xml:space="preserve"> </w:t>
      </w:r>
      <w:r w:rsidRPr="002B4D2B">
        <w:rPr>
          <w:rFonts w:ascii="Arial" w:hAnsi="Arial" w:cs="Arial"/>
          <w:sz w:val="20"/>
          <w:szCs w:val="21"/>
        </w:rPr>
        <w:t>thải</w:t>
      </w:r>
      <w:r w:rsidRPr="002B4D2B" w:rsidR="00BB65A4">
        <w:rPr>
          <w:rFonts w:ascii="Arial" w:hAnsi="Arial" w:cs="Arial"/>
          <w:sz w:val="20"/>
          <w:szCs w:val="21"/>
        </w:rPr>
        <w:t xml:space="preserve"> </w:t>
      </w:r>
      <w:r w:rsidRPr="002B4D2B">
        <w:rPr>
          <w:rFonts w:ascii="Arial" w:hAnsi="Arial" w:cs="Arial"/>
          <w:sz w:val="20"/>
          <w:szCs w:val="21"/>
        </w:rPr>
        <w:t>bỏ;</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o)</w:t>
      </w:r>
      <w:r w:rsidRPr="002B4D2B" w:rsidR="00BB65A4">
        <w:rPr>
          <w:rFonts w:ascii="Arial" w:hAnsi="Arial" w:cs="Arial"/>
          <w:sz w:val="20"/>
          <w:szCs w:val="21"/>
        </w:rPr>
        <w:t xml:space="preserve"> </w:t>
      </w:r>
      <w:r w:rsidRPr="002B4D2B">
        <w:rPr>
          <w:rFonts w:ascii="Arial" w:hAnsi="Arial" w:cs="Arial"/>
          <w:sz w:val="20"/>
          <w:szCs w:val="21"/>
        </w:rPr>
        <w:t>Thông</w:t>
      </w:r>
      <w:r w:rsidRPr="002B4D2B" w:rsidR="00BB65A4">
        <w:rPr>
          <w:rFonts w:ascii="Arial" w:hAnsi="Arial" w:cs="Arial"/>
          <w:sz w:val="20"/>
          <w:szCs w:val="21"/>
        </w:rPr>
        <w:t xml:space="preserve"> </w:t>
      </w:r>
      <w:r w:rsidRPr="002B4D2B">
        <w:rPr>
          <w:rFonts w:ascii="Arial" w:hAnsi="Arial" w:cs="Arial"/>
          <w:sz w:val="20"/>
          <w:szCs w:val="21"/>
        </w:rPr>
        <w:t>tin</w:t>
      </w:r>
      <w:r w:rsidRPr="002B4D2B" w:rsidR="00BB65A4">
        <w:rPr>
          <w:rFonts w:ascii="Arial" w:hAnsi="Arial" w:cs="Arial"/>
          <w:sz w:val="20"/>
          <w:szCs w:val="21"/>
        </w:rPr>
        <w:t xml:space="preserve"> </w:t>
      </w:r>
      <w:r w:rsidRPr="002B4D2B">
        <w:rPr>
          <w:rFonts w:ascii="Arial" w:hAnsi="Arial" w:cs="Arial"/>
          <w:sz w:val="20"/>
          <w:szCs w:val="21"/>
        </w:rPr>
        <w:t>khi</w:t>
      </w:r>
      <w:r w:rsidRPr="002B4D2B" w:rsidR="00BB65A4">
        <w:rPr>
          <w:rFonts w:ascii="Arial" w:hAnsi="Arial" w:cs="Arial"/>
          <w:sz w:val="20"/>
          <w:szCs w:val="21"/>
        </w:rPr>
        <w:t xml:space="preserve"> </w:t>
      </w:r>
      <w:r w:rsidRPr="002B4D2B">
        <w:rPr>
          <w:rFonts w:ascii="Arial" w:hAnsi="Arial" w:cs="Arial"/>
          <w:sz w:val="20"/>
          <w:szCs w:val="21"/>
        </w:rPr>
        <w:t>vận</w:t>
      </w:r>
      <w:r w:rsidRPr="002B4D2B" w:rsidR="00BB65A4">
        <w:rPr>
          <w:rFonts w:ascii="Arial" w:hAnsi="Arial" w:cs="Arial"/>
          <w:sz w:val="20"/>
          <w:szCs w:val="21"/>
        </w:rPr>
        <w:t xml:space="preserve"> </w:t>
      </w:r>
      <w:r w:rsidRPr="002B4D2B">
        <w:rPr>
          <w:rFonts w:ascii="Arial" w:hAnsi="Arial" w:cs="Arial"/>
          <w:sz w:val="20"/>
          <w:szCs w:val="21"/>
        </w:rPr>
        <w:t>chuyển;</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p)</w:t>
      </w:r>
      <w:r w:rsidRPr="002B4D2B" w:rsidR="00BB65A4">
        <w:rPr>
          <w:rFonts w:ascii="Arial" w:hAnsi="Arial" w:cs="Arial"/>
          <w:sz w:val="20"/>
          <w:szCs w:val="21"/>
        </w:rPr>
        <w:t xml:space="preserve"> </w:t>
      </w:r>
      <w:r w:rsidRPr="002B4D2B">
        <w:rPr>
          <w:rFonts w:ascii="Arial" w:hAnsi="Arial" w:cs="Arial"/>
          <w:sz w:val="20"/>
          <w:szCs w:val="21"/>
        </w:rPr>
        <w:t>Thông</w:t>
      </w:r>
      <w:r w:rsidRPr="002B4D2B" w:rsidR="00BB65A4">
        <w:rPr>
          <w:rFonts w:ascii="Arial" w:hAnsi="Arial" w:cs="Arial"/>
          <w:sz w:val="20"/>
          <w:szCs w:val="21"/>
        </w:rPr>
        <w:t xml:space="preserve"> </w:t>
      </w:r>
      <w:r w:rsidRPr="002B4D2B">
        <w:rPr>
          <w:rFonts w:ascii="Arial" w:hAnsi="Arial" w:cs="Arial"/>
          <w:sz w:val="20"/>
          <w:szCs w:val="21"/>
        </w:rPr>
        <w:t>tin</w:t>
      </w:r>
      <w:r w:rsidRPr="002B4D2B" w:rsidR="00BB65A4">
        <w:rPr>
          <w:rFonts w:ascii="Arial" w:hAnsi="Arial" w:cs="Arial"/>
          <w:sz w:val="20"/>
          <w:szCs w:val="21"/>
        </w:rPr>
        <w:t xml:space="preserve"> </w:t>
      </w:r>
      <w:r w:rsidRPr="002B4D2B">
        <w:rPr>
          <w:rFonts w:ascii="Arial" w:hAnsi="Arial" w:cs="Arial"/>
          <w:sz w:val="20"/>
          <w:szCs w:val="21"/>
        </w:rPr>
        <w:t>về</w:t>
      </w:r>
      <w:r w:rsidRPr="002B4D2B" w:rsidR="00BB65A4">
        <w:rPr>
          <w:rFonts w:ascii="Arial" w:hAnsi="Arial" w:cs="Arial"/>
          <w:sz w:val="20"/>
          <w:szCs w:val="21"/>
        </w:rPr>
        <w:t xml:space="preserve"> </w:t>
      </w:r>
      <w:r w:rsidRPr="002B4D2B">
        <w:rPr>
          <w:rFonts w:ascii="Arial" w:hAnsi="Arial" w:cs="Arial"/>
          <w:sz w:val="20"/>
          <w:szCs w:val="21"/>
        </w:rPr>
        <w:t>pháp</w:t>
      </w:r>
      <w:r w:rsidRPr="002B4D2B" w:rsidR="00BB65A4">
        <w:rPr>
          <w:rFonts w:ascii="Arial" w:hAnsi="Arial" w:cs="Arial"/>
          <w:sz w:val="20"/>
          <w:szCs w:val="21"/>
        </w:rPr>
        <w:t xml:space="preserve"> </w:t>
      </w:r>
      <w:r w:rsidRPr="002B4D2B" w:rsidR="002B4D2B">
        <w:rPr>
          <w:rFonts w:ascii="Arial" w:hAnsi="Arial" w:cs="Arial"/>
          <w:sz w:val="20"/>
          <w:szCs w:val="21"/>
        </w:rPr>
        <w:t>luật</w:t>
      </w:r>
      <w:r w:rsidRPr="002B4D2B">
        <w:rPr>
          <w:rFonts w:ascii="Arial" w:hAnsi="Arial" w:cs="Arial"/>
          <w:sz w:val="20"/>
          <w:szCs w:val="21"/>
        </w:rPr>
        <w:t>;</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q)</w:t>
      </w:r>
      <w:r w:rsidRPr="002B4D2B" w:rsidR="00BB65A4">
        <w:rPr>
          <w:rFonts w:ascii="Arial" w:hAnsi="Arial" w:cs="Arial"/>
          <w:sz w:val="20"/>
          <w:szCs w:val="21"/>
        </w:rPr>
        <w:t xml:space="preserve"> </w:t>
      </w:r>
      <w:r w:rsidRPr="002B4D2B">
        <w:rPr>
          <w:rFonts w:ascii="Arial" w:hAnsi="Arial" w:cs="Arial"/>
          <w:sz w:val="20"/>
          <w:szCs w:val="21"/>
        </w:rPr>
        <w:t>Các</w:t>
      </w:r>
      <w:r w:rsidRPr="002B4D2B" w:rsidR="00BB65A4">
        <w:rPr>
          <w:rFonts w:ascii="Arial" w:hAnsi="Arial" w:cs="Arial"/>
          <w:sz w:val="20"/>
          <w:szCs w:val="21"/>
        </w:rPr>
        <w:t xml:space="preserve"> </w:t>
      </w:r>
      <w:r w:rsidRPr="002B4D2B">
        <w:rPr>
          <w:rFonts w:ascii="Arial" w:hAnsi="Arial" w:cs="Arial"/>
          <w:sz w:val="20"/>
          <w:szCs w:val="21"/>
        </w:rPr>
        <w:t>thông</w:t>
      </w:r>
      <w:r w:rsidRPr="002B4D2B" w:rsidR="00BB65A4">
        <w:rPr>
          <w:rFonts w:ascii="Arial" w:hAnsi="Arial" w:cs="Arial"/>
          <w:sz w:val="20"/>
          <w:szCs w:val="21"/>
        </w:rPr>
        <w:t xml:space="preserve"> </w:t>
      </w:r>
      <w:r w:rsidRPr="002B4D2B">
        <w:rPr>
          <w:rFonts w:ascii="Arial" w:hAnsi="Arial" w:cs="Arial"/>
          <w:sz w:val="20"/>
          <w:szCs w:val="21"/>
        </w:rPr>
        <w:t>tin</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thiết</w:t>
      </w:r>
      <w:r w:rsidRPr="002B4D2B" w:rsidR="00BB65A4">
        <w:rPr>
          <w:rFonts w:ascii="Arial" w:hAnsi="Arial" w:cs="Arial"/>
          <w:sz w:val="20"/>
          <w:szCs w:val="21"/>
        </w:rPr>
        <w:t xml:space="preserve"> </w:t>
      </w:r>
      <w:r w:rsidRPr="002B4D2B">
        <w:rPr>
          <w:rFonts w:ascii="Arial" w:hAnsi="Arial" w:cs="Arial"/>
          <w:sz w:val="20"/>
          <w:szCs w:val="21"/>
        </w:rPr>
        <w:t>khác.</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2.</w:t>
      </w:r>
      <w:r w:rsidRPr="002B4D2B" w:rsidR="00BB65A4">
        <w:rPr>
          <w:rFonts w:ascii="Arial" w:hAnsi="Arial" w:cs="Arial"/>
          <w:sz w:val="20"/>
          <w:szCs w:val="21"/>
        </w:rPr>
        <w:t xml:space="preserve"> </w:t>
      </w:r>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phiếu</w:t>
      </w:r>
      <w:r w:rsidRPr="002B4D2B" w:rsidR="00BB65A4">
        <w:rPr>
          <w:rFonts w:ascii="Arial" w:hAnsi="Arial" w:cs="Arial"/>
          <w:sz w:val="20"/>
          <w:szCs w:val="21"/>
        </w:rPr>
        <w:t xml:space="preserve"> </w:t>
      </w:r>
      <w:r w:rsidRPr="002B4D2B">
        <w:rPr>
          <w:rFonts w:ascii="Arial" w:hAnsi="Arial" w:cs="Arial"/>
          <w:sz w:val="20"/>
          <w:szCs w:val="21"/>
        </w:rPr>
        <w:t>an</w:t>
      </w:r>
      <w:r w:rsidRPr="002B4D2B" w:rsidR="00BB65A4">
        <w:rPr>
          <w:rFonts w:ascii="Arial" w:hAnsi="Arial" w:cs="Arial"/>
          <w:sz w:val="20"/>
          <w:szCs w:val="21"/>
        </w:rPr>
        <w:t xml:space="preserve"> </w:t>
      </w:r>
      <w:r w:rsidRPr="002B4D2B">
        <w:rPr>
          <w:rFonts w:ascii="Arial" w:hAnsi="Arial" w:cs="Arial"/>
          <w:sz w:val="20"/>
          <w:szCs w:val="21"/>
        </w:rPr>
        <w:t>toàn</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Pr>
          <w:rFonts w:ascii="Arial" w:hAnsi="Arial" w:cs="Arial"/>
          <w:sz w:val="20"/>
          <w:szCs w:val="21"/>
        </w:rPr>
        <w:t>quy</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tại</w:t>
      </w:r>
      <w:r w:rsidRPr="002B4D2B" w:rsidR="00BB65A4">
        <w:rPr>
          <w:rFonts w:ascii="Arial" w:hAnsi="Arial" w:cs="Arial"/>
          <w:sz w:val="20"/>
          <w:szCs w:val="21"/>
        </w:rPr>
        <w:t xml:space="preserve"> </w:t>
      </w:r>
      <w:bookmarkStart w:id="32" w:name="bieumau_pl_01"/>
      <w:r w:rsidRPr="002B4D2B" w:rsidR="00FA6636">
        <w:rPr>
          <w:rFonts w:ascii="Arial" w:hAnsi="Arial" w:cs="Arial"/>
          <w:sz w:val="20"/>
          <w:szCs w:val="21"/>
        </w:rPr>
        <w:t>Phụ lục</w:t>
      </w:r>
      <w:r w:rsidRPr="002B4D2B" w:rsidR="00BB65A4">
        <w:rPr>
          <w:rFonts w:ascii="Arial" w:hAnsi="Arial" w:cs="Arial"/>
          <w:sz w:val="20"/>
          <w:szCs w:val="21"/>
        </w:rPr>
        <w:t xml:space="preserve"> </w:t>
      </w:r>
      <w:r w:rsidRPr="002B4D2B">
        <w:rPr>
          <w:rFonts w:ascii="Arial" w:hAnsi="Arial" w:cs="Arial"/>
          <w:sz w:val="20"/>
          <w:szCs w:val="21"/>
        </w:rPr>
        <w:t>I</w:t>
      </w:r>
      <w:bookmarkEnd w:id="32"/>
      <w:r w:rsidRPr="002B4D2B" w:rsidR="00BB65A4">
        <w:rPr>
          <w:rFonts w:ascii="Arial" w:hAnsi="Arial" w:cs="Arial"/>
          <w:sz w:val="20"/>
          <w:szCs w:val="21"/>
        </w:rPr>
        <w:t xml:space="preserve"> </w:t>
      </w:r>
      <w:r w:rsidRPr="002B4D2B">
        <w:rPr>
          <w:rFonts w:ascii="Arial" w:hAnsi="Arial" w:cs="Arial"/>
          <w:sz w:val="20"/>
          <w:szCs w:val="21"/>
        </w:rPr>
        <w:t>ban</w:t>
      </w:r>
      <w:r w:rsidRPr="002B4D2B" w:rsidR="00BB65A4">
        <w:rPr>
          <w:rFonts w:ascii="Arial" w:hAnsi="Arial" w:cs="Arial"/>
          <w:sz w:val="20"/>
          <w:szCs w:val="21"/>
        </w:rPr>
        <w:t xml:space="preserve"> </w:t>
      </w:r>
      <w:r w:rsidRPr="002B4D2B">
        <w:rPr>
          <w:rFonts w:ascii="Arial" w:hAnsi="Arial" w:cs="Arial"/>
          <w:sz w:val="20"/>
          <w:szCs w:val="21"/>
        </w:rPr>
        <w:t>hành</w:t>
      </w:r>
      <w:r w:rsidRPr="002B4D2B" w:rsidR="00BB65A4">
        <w:rPr>
          <w:rFonts w:ascii="Arial" w:hAnsi="Arial" w:cs="Arial"/>
          <w:sz w:val="20"/>
          <w:szCs w:val="21"/>
        </w:rPr>
        <w:t xml:space="preserve"> </w:t>
      </w:r>
      <w:r w:rsidRPr="002B4D2B">
        <w:rPr>
          <w:rFonts w:ascii="Arial" w:hAnsi="Arial" w:cs="Arial"/>
          <w:sz w:val="20"/>
          <w:szCs w:val="21"/>
        </w:rPr>
        <w:t>kèm</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sidR="002B4D2B">
        <w:rPr>
          <w:rFonts w:ascii="Arial" w:hAnsi="Arial" w:cs="Arial"/>
          <w:sz w:val="20"/>
          <w:szCs w:val="21"/>
        </w:rPr>
        <w:t>Thông tư</w:t>
      </w:r>
      <w:r w:rsidRPr="002B4D2B" w:rsidR="00BB65A4">
        <w:rPr>
          <w:rFonts w:ascii="Arial" w:hAnsi="Arial" w:cs="Arial"/>
          <w:sz w:val="20"/>
          <w:szCs w:val="21"/>
        </w:rPr>
        <w:t xml:space="preserve"> </w:t>
      </w:r>
      <w:r w:rsidRPr="002B4D2B">
        <w:rPr>
          <w:rFonts w:ascii="Arial" w:hAnsi="Arial" w:cs="Arial"/>
          <w:sz w:val="20"/>
          <w:szCs w:val="21"/>
        </w:rPr>
        <w:t>này.</w:t>
      </w:r>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33" w:name="dieu_6"/>
      <w:r w:rsidRPr="002B4D2B" w:rsidR="00CB4DEA">
        <w:rPr>
          <w:rFonts w:ascii="Arial" w:hAnsi="Arial" w:cs="Arial"/>
          <w:b/>
          <w:bCs/>
          <w:sz w:val="20"/>
          <w:szCs w:val="21"/>
        </w:rPr>
        <w:t xml:space="preserve">Điều 6. Các </w:t>
      </w:r>
      <w:r w:rsidRPr="002B4D2B" w:rsidR="00FA6636">
        <w:rPr>
          <w:rFonts w:ascii="Arial" w:hAnsi="Arial" w:cs="Arial"/>
          <w:b/>
          <w:bCs/>
          <w:sz w:val="20"/>
          <w:szCs w:val="21"/>
        </w:rPr>
        <w:t>biểu</w:t>
      </w:r>
      <w:r w:rsidRPr="002B4D2B" w:rsidR="00CB4DEA">
        <w:rPr>
          <w:rFonts w:ascii="Arial" w:hAnsi="Arial" w:cs="Arial"/>
          <w:b/>
          <w:bCs/>
          <w:sz w:val="20"/>
          <w:szCs w:val="21"/>
        </w:rPr>
        <w:t xml:space="preserve"> </w:t>
      </w:r>
      <w:r w:rsidRPr="002B4D2B" w:rsidR="00FA6636">
        <w:rPr>
          <w:rFonts w:ascii="Arial" w:hAnsi="Arial" w:cs="Arial"/>
          <w:b/>
          <w:bCs/>
          <w:sz w:val="20"/>
          <w:szCs w:val="21"/>
        </w:rPr>
        <w:t>mẫu</w:t>
      </w:r>
      <w:r w:rsidRPr="002B4D2B" w:rsidR="00CB4DEA">
        <w:rPr>
          <w:rFonts w:ascii="Arial" w:hAnsi="Arial" w:cs="Arial"/>
          <w:b/>
          <w:bCs/>
          <w:sz w:val="20"/>
          <w:szCs w:val="21"/>
        </w:rPr>
        <w:t xml:space="preserve"> sử dụng trong quản lý hóa chất</w:t>
      </w:r>
      <w:bookmarkEnd w:id="33"/>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34" w:name="khoan_1_6"/>
      <w:r w:rsidRPr="002B4D2B">
        <w:rPr>
          <w:rFonts w:ascii="Arial" w:hAnsi="Arial" w:cs="Arial"/>
          <w:sz w:val="20"/>
          <w:szCs w:val="21"/>
        </w:rPr>
        <w:t>1.</w:t>
      </w:r>
      <w:r w:rsidRPr="002B4D2B" w:rsidR="00BB65A4">
        <w:rPr>
          <w:rFonts w:ascii="Arial" w:hAnsi="Arial" w:cs="Arial"/>
          <w:sz w:val="20"/>
          <w:szCs w:val="21"/>
        </w:rPr>
        <w:t xml:space="preserve"> </w:t>
      </w:r>
      <w:r w:rsidRPr="002B4D2B">
        <w:rPr>
          <w:rFonts w:ascii="Arial" w:hAnsi="Arial" w:cs="Arial"/>
          <w:sz w:val="20"/>
          <w:szCs w:val="21"/>
        </w:rPr>
        <w:t>Các</w:t>
      </w:r>
      <w:r w:rsidRPr="002B4D2B" w:rsidR="00BB65A4">
        <w:rPr>
          <w:rFonts w:ascii="Arial" w:hAnsi="Arial" w:cs="Arial"/>
          <w:sz w:val="20"/>
          <w:szCs w:val="21"/>
        </w:rPr>
        <w:t xml:space="preserve"> </w:t>
      </w:r>
      <w:r w:rsidRPr="002B4D2B" w:rsidR="00FA6636">
        <w:rPr>
          <w:rFonts w:ascii="Arial" w:hAnsi="Arial" w:cs="Arial"/>
          <w:sz w:val="20"/>
          <w:szCs w:val="21"/>
        </w:rPr>
        <w:t>biểu</w:t>
      </w:r>
      <w:r w:rsidRPr="002B4D2B" w:rsidR="00BB65A4">
        <w:rPr>
          <w:rFonts w:ascii="Arial" w:hAnsi="Arial" w:cs="Arial"/>
          <w:sz w:val="20"/>
          <w:szCs w:val="21"/>
        </w:rPr>
        <w:t xml:space="preserve"> </w:t>
      </w:r>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sử</w:t>
      </w:r>
      <w:r w:rsidRPr="002B4D2B" w:rsidR="00BB65A4">
        <w:rPr>
          <w:rFonts w:ascii="Arial" w:hAnsi="Arial" w:cs="Arial"/>
          <w:sz w:val="20"/>
          <w:szCs w:val="21"/>
        </w:rPr>
        <w:t xml:space="preserve"> </w:t>
      </w:r>
      <w:r w:rsidRPr="002B4D2B">
        <w:rPr>
          <w:rFonts w:ascii="Arial" w:hAnsi="Arial" w:cs="Arial"/>
          <w:sz w:val="20"/>
          <w:szCs w:val="21"/>
        </w:rPr>
        <w:t>dụng</w:t>
      </w:r>
      <w:r w:rsidRPr="002B4D2B" w:rsidR="00BB65A4">
        <w:rPr>
          <w:rFonts w:ascii="Arial" w:hAnsi="Arial" w:cs="Arial"/>
          <w:sz w:val="20"/>
          <w:szCs w:val="21"/>
        </w:rPr>
        <w:t xml:space="preserve"> </w:t>
      </w:r>
      <w:r w:rsidRPr="002B4D2B">
        <w:rPr>
          <w:rFonts w:ascii="Arial" w:hAnsi="Arial" w:cs="Arial"/>
          <w:sz w:val="20"/>
          <w:szCs w:val="21"/>
        </w:rPr>
        <w:t>trong</w:t>
      </w:r>
      <w:r w:rsidRPr="002B4D2B" w:rsidR="00BB65A4">
        <w:rPr>
          <w:rFonts w:ascii="Arial" w:hAnsi="Arial" w:cs="Arial"/>
          <w:sz w:val="20"/>
          <w:szCs w:val="21"/>
        </w:rPr>
        <w:t xml:space="preserve"> </w:t>
      </w:r>
      <w:r w:rsidRPr="002B4D2B">
        <w:rPr>
          <w:rFonts w:ascii="Arial" w:hAnsi="Arial" w:cs="Arial"/>
          <w:sz w:val="20"/>
          <w:szCs w:val="21"/>
        </w:rPr>
        <w:t>thủ</w:t>
      </w:r>
      <w:r w:rsidRPr="002B4D2B" w:rsidR="00BB65A4">
        <w:rPr>
          <w:rFonts w:ascii="Arial" w:hAnsi="Arial" w:cs="Arial"/>
          <w:sz w:val="20"/>
          <w:szCs w:val="21"/>
        </w:rPr>
        <w:t xml:space="preserve"> </w:t>
      </w:r>
      <w:r w:rsidRPr="002B4D2B">
        <w:rPr>
          <w:rFonts w:ascii="Arial" w:hAnsi="Arial" w:cs="Arial"/>
          <w:sz w:val="20"/>
          <w:szCs w:val="21"/>
        </w:rPr>
        <w:t>tục</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lại,</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chỉnh</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nhập</w:t>
      </w:r>
      <w:r w:rsidRPr="002B4D2B" w:rsidR="00BB65A4">
        <w:rPr>
          <w:rFonts w:ascii="Arial" w:hAnsi="Arial" w:cs="Arial"/>
          <w:sz w:val="20"/>
          <w:szCs w:val="21"/>
        </w:rPr>
        <w:t xml:space="preserve"> </w:t>
      </w:r>
      <w:r w:rsidRPr="002B4D2B">
        <w:rPr>
          <w:rFonts w:ascii="Arial" w:hAnsi="Arial" w:cs="Arial"/>
          <w:sz w:val="20"/>
          <w:szCs w:val="21"/>
        </w:rPr>
        <w:t>khẩu</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cấm</w:t>
      </w:r>
      <w:r w:rsidRPr="002B4D2B" w:rsidR="00BB65A4">
        <w:rPr>
          <w:rFonts w:ascii="Arial" w:hAnsi="Arial" w:cs="Arial"/>
          <w:sz w:val="20"/>
          <w:szCs w:val="21"/>
        </w:rPr>
        <w:t xml:space="preserve"> </w:t>
      </w:r>
      <w:r w:rsidRPr="002B4D2B">
        <w:rPr>
          <w:rFonts w:ascii="Arial" w:hAnsi="Arial" w:cs="Arial"/>
          <w:sz w:val="20"/>
          <w:szCs w:val="21"/>
        </w:rPr>
        <w:t>được</w:t>
      </w:r>
      <w:r w:rsidRPr="002B4D2B" w:rsidR="00BB65A4">
        <w:rPr>
          <w:rFonts w:ascii="Arial" w:hAnsi="Arial" w:cs="Arial"/>
          <w:sz w:val="20"/>
          <w:szCs w:val="21"/>
        </w:rPr>
        <w:t xml:space="preserve"> </w:t>
      </w:r>
      <w:r w:rsidRPr="002B4D2B">
        <w:rPr>
          <w:rFonts w:ascii="Arial" w:hAnsi="Arial" w:cs="Arial"/>
          <w:sz w:val="20"/>
          <w:szCs w:val="21"/>
        </w:rPr>
        <w:t>quy</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tại</w:t>
      </w:r>
      <w:bookmarkEnd w:id="34"/>
      <w:r w:rsidRPr="002B4D2B" w:rsidR="00BB65A4">
        <w:rPr>
          <w:rFonts w:ascii="Arial" w:hAnsi="Arial" w:cs="Arial"/>
          <w:sz w:val="20"/>
          <w:szCs w:val="21"/>
        </w:rPr>
        <w:t xml:space="preserve"> </w:t>
      </w:r>
      <w:r w:rsidRPr="002B4D2B" w:rsidR="00FA6636">
        <w:rPr>
          <w:rFonts w:ascii="Arial" w:hAnsi="Arial" w:cs="Arial"/>
          <w:sz w:val="20"/>
          <w:szCs w:val="21"/>
        </w:rPr>
        <w:t>Phụ lục</w:t>
      </w:r>
      <w:r w:rsidRPr="002B4D2B" w:rsidR="00BB65A4">
        <w:rPr>
          <w:rFonts w:ascii="Arial" w:hAnsi="Arial" w:cs="Arial"/>
          <w:sz w:val="20"/>
          <w:szCs w:val="21"/>
        </w:rPr>
        <w:t xml:space="preserve"> </w:t>
      </w:r>
      <w:r w:rsidRPr="002B4D2B">
        <w:rPr>
          <w:rFonts w:ascii="Arial" w:hAnsi="Arial" w:cs="Arial"/>
          <w:sz w:val="20"/>
          <w:szCs w:val="21"/>
        </w:rPr>
        <w:t>II</w:t>
      </w:r>
      <w:r w:rsidRPr="002B4D2B" w:rsidR="00BB65A4">
        <w:rPr>
          <w:rFonts w:ascii="Arial" w:hAnsi="Arial" w:cs="Arial"/>
          <w:sz w:val="20"/>
          <w:szCs w:val="21"/>
        </w:rPr>
        <w:t xml:space="preserve"> </w:t>
      </w:r>
      <w:bookmarkStart w:id="35" w:name="khoan_1_6_name"/>
      <w:r w:rsidRPr="002B4D2B">
        <w:rPr>
          <w:rFonts w:ascii="Arial" w:hAnsi="Arial" w:cs="Arial"/>
          <w:sz w:val="20"/>
          <w:szCs w:val="21"/>
        </w:rPr>
        <w:t>ban</w:t>
      </w:r>
      <w:r w:rsidRPr="002B4D2B" w:rsidR="00BB65A4">
        <w:rPr>
          <w:rFonts w:ascii="Arial" w:hAnsi="Arial" w:cs="Arial"/>
          <w:sz w:val="20"/>
          <w:szCs w:val="21"/>
        </w:rPr>
        <w:t xml:space="preserve"> </w:t>
      </w:r>
      <w:r w:rsidRPr="002B4D2B">
        <w:rPr>
          <w:rFonts w:ascii="Arial" w:hAnsi="Arial" w:cs="Arial"/>
          <w:sz w:val="20"/>
          <w:szCs w:val="21"/>
        </w:rPr>
        <w:t>hành</w:t>
      </w:r>
      <w:r w:rsidRPr="002B4D2B" w:rsidR="00BB65A4">
        <w:rPr>
          <w:rFonts w:ascii="Arial" w:hAnsi="Arial" w:cs="Arial"/>
          <w:sz w:val="20"/>
          <w:szCs w:val="21"/>
        </w:rPr>
        <w:t xml:space="preserve"> </w:t>
      </w:r>
      <w:r w:rsidRPr="002B4D2B">
        <w:rPr>
          <w:rFonts w:ascii="Arial" w:hAnsi="Arial" w:cs="Arial"/>
          <w:sz w:val="20"/>
          <w:szCs w:val="21"/>
        </w:rPr>
        <w:t>kèm</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sidR="002B4D2B">
        <w:rPr>
          <w:rFonts w:ascii="Arial" w:hAnsi="Arial" w:cs="Arial"/>
          <w:sz w:val="20"/>
          <w:szCs w:val="21"/>
        </w:rPr>
        <w:t>Thông tư</w:t>
      </w:r>
      <w:r w:rsidRPr="002B4D2B" w:rsidR="00BB65A4">
        <w:rPr>
          <w:rFonts w:ascii="Arial" w:hAnsi="Arial" w:cs="Arial"/>
          <w:sz w:val="20"/>
          <w:szCs w:val="21"/>
        </w:rPr>
        <w:t xml:space="preserve"> </w:t>
      </w:r>
      <w:r w:rsidRPr="002B4D2B">
        <w:rPr>
          <w:rFonts w:ascii="Arial" w:hAnsi="Arial" w:cs="Arial"/>
          <w:sz w:val="20"/>
          <w:szCs w:val="21"/>
        </w:rPr>
        <w:t>này,</w:t>
      </w:r>
      <w:r w:rsidRPr="002B4D2B" w:rsidR="00BB65A4">
        <w:rPr>
          <w:rFonts w:ascii="Arial" w:hAnsi="Arial" w:cs="Arial"/>
          <w:sz w:val="20"/>
          <w:szCs w:val="21"/>
        </w:rPr>
        <w:t xml:space="preserve"> </w:t>
      </w:r>
      <w:r w:rsidRPr="002B4D2B">
        <w:rPr>
          <w:rFonts w:ascii="Arial" w:hAnsi="Arial" w:cs="Arial"/>
          <w:sz w:val="20"/>
          <w:szCs w:val="21"/>
        </w:rPr>
        <w:t>bao</w:t>
      </w:r>
      <w:r w:rsidRPr="002B4D2B" w:rsidR="00BB65A4">
        <w:rPr>
          <w:rFonts w:ascii="Arial" w:hAnsi="Arial" w:cs="Arial"/>
          <w:sz w:val="20"/>
          <w:szCs w:val="21"/>
        </w:rPr>
        <w:t xml:space="preserve"> </w:t>
      </w:r>
      <w:r w:rsidRPr="002B4D2B">
        <w:rPr>
          <w:rFonts w:ascii="Arial" w:hAnsi="Arial" w:cs="Arial"/>
          <w:sz w:val="20"/>
          <w:szCs w:val="21"/>
        </w:rPr>
        <w:t>gồm:</w:t>
      </w:r>
      <w:bookmarkEnd w:id="35"/>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a)</w:t>
      </w:r>
      <w:r w:rsidRPr="002B4D2B" w:rsidR="00BB65A4">
        <w:rPr>
          <w:rFonts w:ascii="Arial" w:hAnsi="Arial" w:cs="Arial"/>
          <w:sz w:val="20"/>
          <w:szCs w:val="21"/>
        </w:rPr>
        <w:t xml:space="preserve"> </w:t>
      </w:r>
      <w:bookmarkStart w:id="36" w:name="bieumau_ms_2a_pl2"/>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02a</w:t>
      </w:r>
      <w:bookmarkEnd w:id="36"/>
      <w:r w:rsidRPr="002B4D2B">
        <w:rPr>
          <w:rFonts w:ascii="Arial" w:hAnsi="Arial" w:cs="Arial"/>
          <w:sz w:val="20"/>
          <w:szCs w:val="21"/>
        </w:rPr>
        <w:t>:</w:t>
      </w:r>
      <w:r w:rsidRPr="002B4D2B" w:rsidR="00BB65A4">
        <w:rPr>
          <w:rFonts w:ascii="Arial" w:hAnsi="Arial" w:cs="Arial"/>
          <w:sz w:val="20"/>
          <w:szCs w:val="21"/>
        </w:rPr>
        <w:t xml:space="preserve"> </w:t>
      </w:r>
      <w:r w:rsidRPr="002B4D2B">
        <w:rPr>
          <w:rFonts w:ascii="Arial" w:hAnsi="Arial" w:cs="Arial"/>
          <w:sz w:val="20"/>
          <w:szCs w:val="21"/>
        </w:rPr>
        <w:t>Văn</w:t>
      </w:r>
      <w:r w:rsidRPr="002B4D2B" w:rsidR="00BB65A4">
        <w:rPr>
          <w:rFonts w:ascii="Arial" w:hAnsi="Arial" w:cs="Arial"/>
          <w:sz w:val="20"/>
          <w:szCs w:val="21"/>
        </w:rPr>
        <w:t xml:space="preserve"> </w:t>
      </w:r>
      <w:r w:rsidRPr="002B4D2B">
        <w:rPr>
          <w:rFonts w:ascii="Arial" w:hAnsi="Arial" w:cs="Arial"/>
          <w:sz w:val="20"/>
          <w:szCs w:val="21"/>
        </w:rPr>
        <w:t>bản</w:t>
      </w:r>
      <w:r w:rsidRPr="002B4D2B" w:rsidR="00BB65A4">
        <w:rPr>
          <w:rFonts w:ascii="Arial" w:hAnsi="Arial" w:cs="Arial"/>
          <w:sz w:val="20"/>
          <w:szCs w:val="21"/>
        </w:rPr>
        <w:t xml:space="preserve"> </w:t>
      </w:r>
      <w:r w:rsidRPr="002B4D2B">
        <w:rPr>
          <w:rFonts w:ascii="Arial" w:hAnsi="Arial" w:cs="Arial"/>
          <w:sz w:val="20"/>
          <w:szCs w:val="21"/>
        </w:rPr>
        <w:t>đề</w:t>
      </w:r>
      <w:r w:rsidRPr="002B4D2B" w:rsidR="00BB65A4">
        <w:rPr>
          <w:rFonts w:ascii="Arial" w:hAnsi="Arial" w:cs="Arial"/>
          <w:sz w:val="20"/>
          <w:szCs w:val="21"/>
        </w:rPr>
        <w:t xml:space="preserve"> </w:t>
      </w:r>
      <w:r w:rsidRPr="002B4D2B">
        <w:rPr>
          <w:rFonts w:ascii="Arial" w:hAnsi="Arial" w:cs="Arial"/>
          <w:sz w:val="20"/>
          <w:szCs w:val="21"/>
        </w:rPr>
        <w:t>nghị</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nhập</w:t>
      </w:r>
      <w:r w:rsidRPr="002B4D2B" w:rsidR="00BB65A4">
        <w:rPr>
          <w:rFonts w:ascii="Arial" w:hAnsi="Arial" w:cs="Arial"/>
          <w:sz w:val="20"/>
          <w:szCs w:val="21"/>
        </w:rPr>
        <w:t xml:space="preserve"> </w:t>
      </w:r>
      <w:r w:rsidRPr="002B4D2B">
        <w:rPr>
          <w:rFonts w:ascii="Arial" w:hAnsi="Arial" w:cs="Arial"/>
          <w:sz w:val="20"/>
          <w:szCs w:val="21"/>
        </w:rPr>
        <w:t>khẩu</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cấm;</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b)</w:t>
      </w:r>
      <w:r w:rsidRPr="002B4D2B" w:rsidR="00BB65A4">
        <w:rPr>
          <w:rFonts w:ascii="Arial" w:hAnsi="Arial" w:cs="Arial"/>
          <w:sz w:val="20"/>
          <w:szCs w:val="21"/>
        </w:rPr>
        <w:t xml:space="preserve"> </w:t>
      </w:r>
      <w:bookmarkStart w:id="37" w:name="bieumau_ms_2b_pl2"/>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02b</w:t>
      </w:r>
      <w:bookmarkEnd w:id="37"/>
      <w:r w:rsidRPr="002B4D2B">
        <w:rPr>
          <w:rFonts w:ascii="Arial" w:hAnsi="Arial" w:cs="Arial"/>
          <w:sz w:val="20"/>
          <w:szCs w:val="21"/>
        </w:rPr>
        <w:t>:</w:t>
      </w:r>
      <w:r w:rsidRPr="002B4D2B" w:rsidR="00BB65A4">
        <w:rPr>
          <w:rFonts w:ascii="Arial" w:hAnsi="Arial" w:cs="Arial"/>
          <w:sz w:val="20"/>
          <w:szCs w:val="21"/>
        </w:rPr>
        <w:t xml:space="preserve"> </w:t>
      </w:r>
      <w:r w:rsidRPr="002B4D2B">
        <w:rPr>
          <w:rFonts w:ascii="Arial" w:hAnsi="Arial" w:cs="Arial"/>
          <w:sz w:val="20"/>
          <w:szCs w:val="21"/>
        </w:rPr>
        <w:t>Văn</w:t>
      </w:r>
      <w:r w:rsidRPr="002B4D2B" w:rsidR="00BB65A4">
        <w:rPr>
          <w:rFonts w:ascii="Arial" w:hAnsi="Arial" w:cs="Arial"/>
          <w:sz w:val="20"/>
          <w:szCs w:val="21"/>
        </w:rPr>
        <w:t xml:space="preserve"> </w:t>
      </w:r>
      <w:r w:rsidRPr="002B4D2B">
        <w:rPr>
          <w:rFonts w:ascii="Arial" w:hAnsi="Arial" w:cs="Arial"/>
          <w:sz w:val="20"/>
          <w:szCs w:val="21"/>
        </w:rPr>
        <w:t>bản</w:t>
      </w:r>
      <w:r w:rsidRPr="002B4D2B" w:rsidR="00BB65A4">
        <w:rPr>
          <w:rFonts w:ascii="Arial" w:hAnsi="Arial" w:cs="Arial"/>
          <w:sz w:val="20"/>
          <w:szCs w:val="21"/>
        </w:rPr>
        <w:t xml:space="preserve"> </w:t>
      </w:r>
      <w:r w:rsidRPr="002B4D2B">
        <w:rPr>
          <w:rFonts w:ascii="Arial" w:hAnsi="Arial" w:cs="Arial"/>
          <w:sz w:val="20"/>
          <w:szCs w:val="21"/>
        </w:rPr>
        <w:t>đề</w:t>
      </w:r>
      <w:r w:rsidRPr="002B4D2B" w:rsidR="00BB65A4">
        <w:rPr>
          <w:rFonts w:ascii="Arial" w:hAnsi="Arial" w:cs="Arial"/>
          <w:sz w:val="20"/>
          <w:szCs w:val="21"/>
        </w:rPr>
        <w:t xml:space="preserve"> </w:t>
      </w:r>
      <w:r w:rsidRPr="002B4D2B">
        <w:rPr>
          <w:rFonts w:ascii="Arial" w:hAnsi="Arial" w:cs="Arial"/>
          <w:sz w:val="20"/>
          <w:szCs w:val="21"/>
        </w:rPr>
        <w:t>nghị</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lại,</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chỉnh</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nhập</w:t>
      </w:r>
      <w:r w:rsidRPr="002B4D2B" w:rsidR="00BB65A4">
        <w:rPr>
          <w:rFonts w:ascii="Arial" w:hAnsi="Arial" w:cs="Arial"/>
          <w:sz w:val="20"/>
          <w:szCs w:val="21"/>
        </w:rPr>
        <w:t xml:space="preserve"> </w:t>
      </w:r>
      <w:r w:rsidRPr="002B4D2B">
        <w:rPr>
          <w:rFonts w:ascii="Arial" w:hAnsi="Arial" w:cs="Arial"/>
          <w:sz w:val="20"/>
          <w:szCs w:val="21"/>
        </w:rPr>
        <w:t>khẩu</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cấm;</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c)</w:t>
      </w:r>
      <w:r w:rsidRPr="002B4D2B" w:rsidR="00BB65A4">
        <w:rPr>
          <w:rFonts w:ascii="Arial" w:hAnsi="Arial" w:cs="Arial"/>
          <w:sz w:val="20"/>
          <w:szCs w:val="21"/>
        </w:rPr>
        <w:t xml:space="preserve"> </w:t>
      </w:r>
      <w:bookmarkStart w:id="38" w:name="bieumau_ms_2c_pl2"/>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02c</w:t>
      </w:r>
      <w:bookmarkEnd w:id="38"/>
      <w:r w:rsidRPr="002B4D2B">
        <w:rPr>
          <w:rFonts w:ascii="Arial" w:hAnsi="Arial" w:cs="Arial"/>
          <w:sz w:val="20"/>
          <w:szCs w:val="21"/>
        </w:rPr>
        <w:t>:</w:t>
      </w:r>
      <w:r w:rsidRPr="002B4D2B" w:rsidR="00BB65A4">
        <w:rPr>
          <w:rFonts w:ascii="Arial" w:hAnsi="Arial" w:cs="Arial"/>
          <w:sz w:val="20"/>
          <w:szCs w:val="21"/>
        </w:rPr>
        <w:t xml:space="preserve"> </w:t>
      </w:r>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nhập</w:t>
      </w:r>
      <w:r w:rsidRPr="002B4D2B" w:rsidR="00BB65A4">
        <w:rPr>
          <w:rFonts w:ascii="Arial" w:hAnsi="Arial" w:cs="Arial"/>
          <w:sz w:val="20"/>
          <w:szCs w:val="21"/>
        </w:rPr>
        <w:t xml:space="preserve"> </w:t>
      </w:r>
      <w:r w:rsidRPr="002B4D2B">
        <w:rPr>
          <w:rFonts w:ascii="Arial" w:hAnsi="Arial" w:cs="Arial"/>
          <w:sz w:val="20"/>
          <w:szCs w:val="21"/>
        </w:rPr>
        <w:t>khẩu</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cấm.</w:t>
      </w:r>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39" w:name="khoan_2_6"/>
      <w:r w:rsidRPr="002B4D2B">
        <w:rPr>
          <w:rFonts w:ascii="Arial" w:hAnsi="Arial" w:cs="Arial"/>
          <w:sz w:val="20"/>
          <w:szCs w:val="21"/>
        </w:rPr>
        <w:t>2.</w:t>
      </w:r>
      <w:r w:rsidRPr="002B4D2B" w:rsidR="00BB65A4">
        <w:rPr>
          <w:rFonts w:ascii="Arial" w:hAnsi="Arial" w:cs="Arial"/>
          <w:sz w:val="20"/>
          <w:szCs w:val="21"/>
        </w:rPr>
        <w:t xml:space="preserve"> </w:t>
      </w:r>
      <w:r w:rsidRPr="002B4D2B">
        <w:rPr>
          <w:rFonts w:ascii="Arial" w:hAnsi="Arial" w:cs="Arial"/>
          <w:sz w:val="20"/>
          <w:szCs w:val="21"/>
        </w:rPr>
        <w:t>Các</w:t>
      </w:r>
      <w:r w:rsidRPr="002B4D2B" w:rsidR="00BB65A4">
        <w:rPr>
          <w:rFonts w:ascii="Arial" w:hAnsi="Arial" w:cs="Arial"/>
          <w:sz w:val="20"/>
          <w:szCs w:val="21"/>
        </w:rPr>
        <w:t xml:space="preserve"> </w:t>
      </w:r>
      <w:r w:rsidRPr="002B4D2B" w:rsidR="00FA6636">
        <w:rPr>
          <w:rFonts w:ascii="Arial" w:hAnsi="Arial" w:cs="Arial"/>
          <w:sz w:val="20"/>
          <w:szCs w:val="21"/>
        </w:rPr>
        <w:t>biểu</w:t>
      </w:r>
      <w:r w:rsidRPr="002B4D2B" w:rsidR="00BB65A4">
        <w:rPr>
          <w:rFonts w:ascii="Arial" w:hAnsi="Arial" w:cs="Arial"/>
          <w:sz w:val="20"/>
          <w:szCs w:val="21"/>
        </w:rPr>
        <w:t xml:space="preserve"> </w:t>
      </w:r>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sử</w:t>
      </w:r>
      <w:r w:rsidRPr="002B4D2B" w:rsidR="00BB65A4">
        <w:rPr>
          <w:rFonts w:ascii="Arial" w:hAnsi="Arial" w:cs="Arial"/>
          <w:sz w:val="20"/>
          <w:szCs w:val="21"/>
        </w:rPr>
        <w:t xml:space="preserve"> </w:t>
      </w:r>
      <w:r w:rsidRPr="002B4D2B">
        <w:rPr>
          <w:rFonts w:ascii="Arial" w:hAnsi="Arial" w:cs="Arial"/>
          <w:sz w:val="20"/>
          <w:szCs w:val="21"/>
        </w:rPr>
        <w:t>dụng</w:t>
      </w:r>
      <w:r w:rsidRPr="002B4D2B" w:rsidR="00BB65A4">
        <w:rPr>
          <w:rFonts w:ascii="Arial" w:hAnsi="Arial" w:cs="Arial"/>
          <w:sz w:val="20"/>
          <w:szCs w:val="21"/>
        </w:rPr>
        <w:t xml:space="preserve"> </w:t>
      </w:r>
      <w:r w:rsidRPr="002B4D2B">
        <w:rPr>
          <w:rFonts w:ascii="Arial" w:hAnsi="Arial" w:cs="Arial"/>
          <w:sz w:val="20"/>
          <w:szCs w:val="21"/>
        </w:rPr>
        <w:t>trong</w:t>
      </w:r>
      <w:r w:rsidRPr="002B4D2B" w:rsidR="00BB65A4">
        <w:rPr>
          <w:rFonts w:ascii="Arial" w:hAnsi="Arial" w:cs="Arial"/>
          <w:sz w:val="20"/>
          <w:szCs w:val="21"/>
        </w:rPr>
        <w:t xml:space="preserve"> </w:t>
      </w:r>
      <w:r w:rsidRPr="002B4D2B">
        <w:rPr>
          <w:rFonts w:ascii="Arial" w:hAnsi="Arial" w:cs="Arial"/>
          <w:sz w:val="20"/>
          <w:szCs w:val="21"/>
        </w:rPr>
        <w:t>thủ</w:t>
      </w:r>
      <w:r w:rsidRPr="002B4D2B" w:rsidR="00BB65A4">
        <w:rPr>
          <w:rFonts w:ascii="Arial" w:hAnsi="Arial" w:cs="Arial"/>
          <w:sz w:val="20"/>
          <w:szCs w:val="21"/>
        </w:rPr>
        <w:t xml:space="preserve"> </w:t>
      </w:r>
      <w:r w:rsidRPr="002B4D2B">
        <w:rPr>
          <w:rFonts w:ascii="Arial" w:hAnsi="Arial" w:cs="Arial"/>
          <w:sz w:val="20"/>
          <w:szCs w:val="21"/>
        </w:rPr>
        <w:t>tục</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lại,</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chỉnh</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cấm</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chỉnh</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cấm</w:t>
      </w:r>
      <w:r w:rsidRPr="002B4D2B" w:rsidR="00BB65A4">
        <w:rPr>
          <w:rFonts w:ascii="Arial" w:hAnsi="Arial" w:cs="Arial"/>
          <w:sz w:val="20"/>
          <w:szCs w:val="21"/>
        </w:rPr>
        <w:t xml:space="preserve"> </w:t>
      </w:r>
      <w:r w:rsidRPr="002B4D2B">
        <w:rPr>
          <w:rFonts w:ascii="Arial" w:hAnsi="Arial" w:cs="Arial"/>
          <w:sz w:val="20"/>
          <w:szCs w:val="21"/>
        </w:rPr>
        <w:t>quy</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tại</w:t>
      </w:r>
      <w:bookmarkEnd w:id="39"/>
      <w:r w:rsidRPr="002B4D2B" w:rsidR="00BB65A4">
        <w:rPr>
          <w:rFonts w:ascii="Arial" w:hAnsi="Arial" w:cs="Arial"/>
          <w:sz w:val="20"/>
          <w:szCs w:val="21"/>
        </w:rPr>
        <w:t xml:space="preserve"> </w:t>
      </w:r>
      <w:r w:rsidRPr="002B4D2B" w:rsidR="00FA6636">
        <w:rPr>
          <w:rFonts w:ascii="Arial" w:hAnsi="Arial" w:cs="Arial"/>
          <w:sz w:val="20"/>
          <w:szCs w:val="21"/>
        </w:rPr>
        <w:t>Phụ lục</w:t>
      </w:r>
      <w:r w:rsidRPr="002B4D2B" w:rsidR="00BB65A4">
        <w:rPr>
          <w:rFonts w:ascii="Arial" w:hAnsi="Arial" w:cs="Arial"/>
          <w:sz w:val="20"/>
          <w:szCs w:val="21"/>
        </w:rPr>
        <w:t xml:space="preserve"> </w:t>
      </w:r>
      <w:r w:rsidRPr="002B4D2B">
        <w:rPr>
          <w:rFonts w:ascii="Arial" w:hAnsi="Arial" w:cs="Arial"/>
          <w:sz w:val="20"/>
          <w:szCs w:val="21"/>
        </w:rPr>
        <w:t>III</w:t>
      </w:r>
      <w:r w:rsidRPr="002B4D2B" w:rsidR="00BB65A4">
        <w:rPr>
          <w:rFonts w:ascii="Arial" w:hAnsi="Arial" w:cs="Arial"/>
          <w:sz w:val="20"/>
          <w:szCs w:val="21"/>
        </w:rPr>
        <w:t xml:space="preserve"> </w:t>
      </w:r>
      <w:bookmarkStart w:id="40" w:name="khoan_2_6_name"/>
      <w:r w:rsidRPr="002B4D2B">
        <w:rPr>
          <w:rFonts w:ascii="Arial" w:hAnsi="Arial" w:cs="Arial"/>
          <w:sz w:val="20"/>
          <w:szCs w:val="21"/>
        </w:rPr>
        <w:t>ban</w:t>
      </w:r>
      <w:r w:rsidRPr="002B4D2B" w:rsidR="00BB65A4">
        <w:rPr>
          <w:rFonts w:ascii="Arial" w:hAnsi="Arial" w:cs="Arial"/>
          <w:sz w:val="20"/>
          <w:szCs w:val="21"/>
        </w:rPr>
        <w:t xml:space="preserve"> </w:t>
      </w:r>
      <w:r w:rsidRPr="002B4D2B">
        <w:rPr>
          <w:rFonts w:ascii="Arial" w:hAnsi="Arial" w:cs="Arial"/>
          <w:sz w:val="20"/>
          <w:szCs w:val="21"/>
        </w:rPr>
        <w:t>hành</w:t>
      </w:r>
      <w:r w:rsidRPr="002B4D2B" w:rsidR="00BB65A4">
        <w:rPr>
          <w:rFonts w:ascii="Arial" w:hAnsi="Arial" w:cs="Arial"/>
          <w:sz w:val="20"/>
          <w:szCs w:val="21"/>
        </w:rPr>
        <w:t xml:space="preserve"> </w:t>
      </w:r>
      <w:r w:rsidRPr="002B4D2B">
        <w:rPr>
          <w:rFonts w:ascii="Arial" w:hAnsi="Arial" w:cs="Arial"/>
          <w:sz w:val="20"/>
          <w:szCs w:val="21"/>
        </w:rPr>
        <w:t>kèm</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sidR="002B4D2B">
        <w:rPr>
          <w:rFonts w:ascii="Arial" w:hAnsi="Arial" w:cs="Arial"/>
          <w:sz w:val="20"/>
          <w:szCs w:val="21"/>
        </w:rPr>
        <w:t>Thông tư</w:t>
      </w:r>
      <w:r w:rsidRPr="002B4D2B" w:rsidR="00BB65A4">
        <w:rPr>
          <w:rFonts w:ascii="Arial" w:hAnsi="Arial" w:cs="Arial"/>
          <w:sz w:val="20"/>
          <w:szCs w:val="21"/>
        </w:rPr>
        <w:t xml:space="preserve"> </w:t>
      </w:r>
      <w:r w:rsidRPr="002B4D2B">
        <w:rPr>
          <w:rFonts w:ascii="Arial" w:hAnsi="Arial" w:cs="Arial"/>
          <w:sz w:val="20"/>
          <w:szCs w:val="21"/>
        </w:rPr>
        <w:t>này,</w:t>
      </w:r>
      <w:r w:rsidRPr="002B4D2B" w:rsidR="00BB65A4">
        <w:rPr>
          <w:rFonts w:ascii="Arial" w:hAnsi="Arial" w:cs="Arial"/>
          <w:sz w:val="20"/>
          <w:szCs w:val="21"/>
        </w:rPr>
        <w:t xml:space="preserve"> </w:t>
      </w:r>
      <w:r w:rsidRPr="002B4D2B">
        <w:rPr>
          <w:rFonts w:ascii="Arial" w:hAnsi="Arial" w:cs="Arial"/>
          <w:sz w:val="20"/>
          <w:szCs w:val="21"/>
        </w:rPr>
        <w:t>bao</w:t>
      </w:r>
      <w:r w:rsidRPr="002B4D2B" w:rsidR="00BB65A4">
        <w:rPr>
          <w:rFonts w:ascii="Arial" w:hAnsi="Arial" w:cs="Arial"/>
          <w:sz w:val="20"/>
          <w:szCs w:val="21"/>
        </w:rPr>
        <w:t xml:space="preserve"> </w:t>
      </w:r>
      <w:r w:rsidRPr="002B4D2B">
        <w:rPr>
          <w:rFonts w:ascii="Arial" w:hAnsi="Arial" w:cs="Arial"/>
          <w:sz w:val="20"/>
          <w:szCs w:val="21"/>
        </w:rPr>
        <w:t>gồm:</w:t>
      </w:r>
      <w:bookmarkEnd w:id="40"/>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a)</w:t>
      </w:r>
      <w:r w:rsidRPr="002B4D2B" w:rsidR="00BB65A4">
        <w:rPr>
          <w:rFonts w:ascii="Arial" w:hAnsi="Arial" w:cs="Arial"/>
          <w:sz w:val="20"/>
          <w:szCs w:val="21"/>
        </w:rPr>
        <w:t xml:space="preserve"> </w:t>
      </w:r>
      <w:bookmarkStart w:id="41" w:name="bieumau_ms_3a_pl3"/>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03a</w:t>
      </w:r>
      <w:bookmarkEnd w:id="41"/>
      <w:r w:rsidRPr="002B4D2B">
        <w:rPr>
          <w:rFonts w:ascii="Arial" w:hAnsi="Arial" w:cs="Arial"/>
          <w:sz w:val="20"/>
          <w:szCs w:val="21"/>
        </w:rPr>
        <w:t>:</w:t>
      </w:r>
      <w:r w:rsidRPr="002B4D2B" w:rsidR="00BB65A4">
        <w:rPr>
          <w:rFonts w:ascii="Arial" w:hAnsi="Arial" w:cs="Arial"/>
          <w:sz w:val="20"/>
          <w:szCs w:val="21"/>
        </w:rPr>
        <w:t xml:space="preserve"> </w:t>
      </w:r>
      <w:r w:rsidRPr="002B4D2B">
        <w:rPr>
          <w:rFonts w:ascii="Arial" w:hAnsi="Arial" w:cs="Arial"/>
          <w:sz w:val="20"/>
          <w:szCs w:val="21"/>
        </w:rPr>
        <w:t>Văn</w:t>
      </w:r>
      <w:r w:rsidRPr="002B4D2B" w:rsidR="00BB65A4">
        <w:rPr>
          <w:rFonts w:ascii="Arial" w:hAnsi="Arial" w:cs="Arial"/>
          <w:sz w:val="20"/>
          <w:szCs w:val="21"/>
        </w:rPr>
        <w:t xml:space="preserve"> </w:t>
      </w:r>
      <w:r w:rsidRPr="002B4D2B">
        <w:rPr>
          <w:rFonts w:ascii="Arial" w:hAnsi="Arial" w:cs="Arial"/>
          <w:sz w:val="20"/>
          <w:szCs w:val="21"/>
        </w:rPr>
        <w:t>bản</w:t>
      </w:r>
      <w:r w:rsidRPr="002B4D2B" w:rsidR="00BB65A4">
        <w:rPr>
          <w:rFonts w:ascii="Arial" w:hAnsi="Arial" w:cs="Arial"/>
          <w:sz w:val="20"/>
          <w:szCs w:val="21"/>
        </w:rPr>
        <w:t xml:space="preserve"> </w:t>
      </w:r>
      <w:r w:rsidRPr="002B4D2B">
        <w:rPr>
          <w:rFonts w:ascii="Arial" w:hAnsi="Arial" w:cs="Arial"/>
          <w:sz w:val="20"/>
          <w:szCs w:val="21"/>
        </w:rPr>
        <w:t>đề</w:t>
      </w:r>
      <w:r w:rsidRPr="002B4D2B" w:rsidR="00BB65A4">
        <w:rPr>
          <w:rFonts w:ascii="Arial" w:hAnsi="Arial" w:cs="Arial"/>
          <w:sz w:val="20"/>
          <w:szCs w:val="21"/>
        </w:rPr>
        <w:t xml:space="preserve"> </w:t>
      </w:r>
      <w:r w:rsidRPr="002B4D2B">
        <w:rPr>
          <w:rFonts w:ascii="Arial" w:hAnsi="Arial" w:cs="Arial"/>
          <w:sz w:val="20"/>
          <w:szCs w:val="21"/>
        </w:rPr>
        <w:t>nghị</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cấm;</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b)</w:t>
      </w:r>
      <w:r w:rsidRPr="002B4D2B" w:rsidR="00BB65A4">
        <w:rPr>
          <w:rFonts w:ascii="Arial" w:hAnsi="Arial" w:cs="Arial"/>
          <w:sz w:val="20"/>
          <w:szCs w:val="21"/>
        </w:rPr>
        <w:t xml:space="preserve"> </w:t>
      </w:r>
      <w:bookmarkStart w:id="42" w:name="bieumau_ms_3b_pl3"/>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03b</w:t>
      </w:r>
      <w:bookmarkEnd w:id="42"/>
      <w:r w:rsidRPr="002B4D2B">
        <w:rPr>
          <w:rFonts w:ascii="Arial" w:hAnsi="Arial" w:cs="Arial"/>
          <w:sz w:val="20"/>
          <w:szCs w:val="21"/>
        </w:rPr>
        <w:t>:</w:t>
      </w:r>
      <w:r w:rsidRPr="002B4D2B" w:rsidR="00BB65A4">
        <w:rPr>
          <w:rFonts w:ascii="Arial" w:hAnsi="Arial" w:cs="Arial"/>
          <w:sz w:val="20"/>
          <w:szCs w:val="21"/>
        </w:rPr>
        <w:t xml:space="preserve"> </w:t>
      </w:r>
      <w:r w:rsidRPr="002B4D2B">
        <w:rPr>
          <w:rFonts w:ascii="Arial" w:hAnsi="Arial" w:cs="Arial"/>
          <w:sz w:val="20"/>
          <w:szCs w:val="21"/>
        </w:rPr>
        <w:t>Văn</w:t>
      </w:r>
      <w:r w:rsidRPr="002B4D2B" w:rsidR="00BB65A4">
        <w:rPr>
          <w:rFonts w:ascii="Arial" w:hAnsi="Arial" w:cs="Arial"/>
          <w:sz w:val="20"/>
          <w:szCs w:val="21"/>
        </w:rPr>
        <w:t xml:space="preserve"> </w:t>
      </w:r>
      <w:r w:rsidRPr="002B4D2B">
        <w:rPr>
          <w:rFonts w:ascii="Arial" w:hAnsi="Arial" w:cs="Arial"/>
          <w:sz w:val="20"/>
          <w:szCs w:val="21"/>
        </w:rPr>
        <w:t>bản</w:t>
      </w:r>
      <w:r w:rsidRPr="002B4D2B" w:rsidR="00BB65A4">
        <w:rPr>
          <w:rFonts w:ascii="Arial" w:hAnsi="Arial" w:cs="Arial"/>
          <w:sz w:val="20"/>
          <w:szCs w:val="21"/>
        </w:rPr>
        <w:t xml:space="preserve"> </w:t>
      </w:r>
      <w:r w:rsidRPr="002B4D2B">
        <w:rPr>
          <w:rFonts w:ascii="Arial" w:hAnsi="Arial" w:cs="Arial"/>
          <w:sz w:val="20"/>
          <w:szCs w:val="21"/>
        </w:rPr>
        <w:t>đề</w:t>
      </w:r>
      <w:r w:rsidRPr="002B4D2B" w:rsidR="00BB65A4">
        <w:rPr>
          <w:rFonts w:ascii="Arial" w:hAnsi="Arial" w:cs="Arial"/>
          <w:sz w:val="20"/>
          <w:szCs w:val="21"/>
        </w:rPr>
        <w:t xml:space="preserve"> </w:t>
      </w:r>
      <w:r w:rsidRPr="002B4D2B">
        <w:rPr>
          <w:rFonts w:ascii="Arial" w:hAnsi="Arial" w:cs="Arial"/>
          <w:sz w:val="20"/>
          <w:szCs w:val="21"/>
        </w:rPr>
        <w:t>nghị</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lại,</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chỉnh</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cấm;</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c)</w:t>
      </w:r>
      <w:r w:rsidRPr="002B4D2B" w:rsidR="00BB65A4">
        <w:rPr>
          <w:rFonts w:ascii="Arial" w:hAnsi="Arial" w:cs="Arial"/>
          <w:sz w:val="20"/>
          <w:szCs w:val="21"/>
        </w:rPr>
        <w:t xml:space="preserve"> </w:t>
      </w:r>
      <w:bookmarkStart w:id="43" w:name="bieumau_ms_3c_pl3"/>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03c</w:t>
      </w:r>
      <w:bookmarkEnd w:id="43"/>
      <w:r w:rsidRPr="002B4D2B">
        <w:rPr>
          <w:rFonts w:ascii="Arial" w:hAnsi="Arial" w:cs="Arial"/>
          <w:sz w:val="20"/>
          <w:szCs w:val="21"/>
        </w:rPr>
        <w:t>:</w:t>
      </w:r>
      <w:r w:rsidRPr="002B4D2B" w:rsidR="00BB65A4">
        <w:rPr>
          <w:rFonts w:ascii="Arial" w:hAnsi="Arial" w:cs="Arial"/>
          <w:sz w:val="20"/>
          <w:szCs w:val="21"/>
        </w:rPr>
        <w:t xml:space="preserve"> </w:t>
      </w:r>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cấm.</w:t>
      </w:r>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44" w:name="khoan_3_6"/>
      <w:r w:rsidRPr="002B4D2B">
        <w:rPr>
          <w:rFonts w:ascii="Arial" w:hAnsi="Arial" w:cs="Arial"/>
          <w:sz w:val="20"/>
          <w:szCs w:val="21"/>
        </w:rPr>
        <w:t>3.</w:t>
      </w:r>
      <w:r w:rsidRPr="002B4D2B" w:rsidR="00BB65A4">
        <w:rPr>
          <w:rFonts w:ascii="Arial" w:hAnsi="Arial" w:cs="Arial"/>
          <w:sz w:val="20"/>
          <w:szCs w:val="21"/>
        </w:rPr>
        <w:t xml:space="preserve"> </w:t>
      </w:r>
      <w:r w:rsidRPr="002B4D2B">
        <w:rPr>
          <w:rFonts w:ascii="Arial" w:hAnsi="Arial" w:cs="Arial"/>
          <w:sz w:val="20"/>
          <w:szCs w:val="21"/>
        </w:rPr>
        <w:t>Phương</w:t>
      </w:r>
      <w:r w:rsidRPr="002B4D2B" w:rsidR="00BB65A4">
        <w:rPr>
          <w:rFonts w:ascii="Arial" w:hAnsi="Arial" w:cs="Arial"/>
          <w:sz w:val="20"/>
          <w:szCs w:val="21"/>
        </w:rPr>
        <w:t xml:space="preserve"> </w:t>
      </w:r>
      <w:r w:rsidRPr="002B4D2B">
        <w:rPr>
          <w:rFonts w:ascii="Arial" w:hAnsi="Arial" w:cs="Arial"/>
          <w:sz w:val="20"/>
          <w:szCs w:val="21"/>
        </w:rPr>
        <w:t>án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phòng,</w:t>
      </w:r>
      <w:r w:rsidRPr="002B4D2B" w:rsidR="00BB65A4">
        <w:rPr>
          <w:rFonts w:ascii="Arial" w:hAnsi="Arial" w:cs="Arial"/>
          <w:sz w:val="20"/>
          <w:szCs w:val="21"/>
        </w:rPr>
        <w:t xml:space="preserve"> </w:t>
      </w:r>
      <w:r w:rsidRPr="002B4D2B">
        <w:rPr>
          <w:rFonts w:ascii="Arial" w:hAnsi="Arial" w:cs="Arial"/>
          <w:sz w:val="20"/>
          <w:szCs w:val="21"/>
        </w:rPr>
        <w:t>chống</w:t>
      </w:r>
      <w:r w:rsidRPr="002B4D2B" w:rsidR="00BB65A4">
        <w:rPr>
          <w:rFonts w:ascii="Arial" w:hAnsi="Arial" w:cs="Arial"/>
          <w:sz w:val="20"/>
          <w:szCs w:val="21"/>
        </w:rPr>
        <w:t xml:space="preserve"> </w:t>
      </w:r>
      <w:r w:rsidRPr="002B4D2B">
        <w:rPr>
          <w:rFonts w:ascii="Arial" w:hAnsi="Arial" w:cs="Arial"/>
          <w:sz w:val="20"/>
          <w:szCs w:val="21"/>
        </w:rPr>
        <w:t>thất</w:t>
      </w:r>
      <w:r w:rsidRPr="002B4D2B" w:rsidR="00BB65A4">
        <w:rPr>
          <w:rFonts w:ascii="Arial" w:hAnsi="Arial" w:cs="Arial"/>
          <w:sz w:val="20"/>
          <w:szCs w:val="21"/>
        </w:rPr>
        <w:t xml:space="preserve"> </w:t>
      </w:r>
      <w:r w:rsidRPr="002B4D2B">
        <w:rPr>
          <w:rFonts w:ascii="Arial" w:hAnsi="Arial" w:cs="Arial"/>
          <w:sz w:val="20"/>
          <w:szCs w:val="21"/>
        </w:rPr>
        <w:t>thoát</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cấm</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sidR="00FA6636">
        <w:rPr>
          <w:rFonts w:ascii="Arial" w:hAnsi="Arial" w:cs="Arial"/>
          <w:sz w:val="20"/>
          <w:szCs w:val="21"/>
        </w:rPr>
        <w:t>biểu</w:t>
      </w:r>
      <w:r w:rsidRPr="002B4D2B" w:rsidR="00BB65A4">
        <w:rPr>
          <w:rFonts w:ascii="Arial" w:hAnsi="Arial" w:cs="Arial"/>
          <w:sz w:val="20"/>
          <w:szCs w:val="21"/>
        </w:rPr>
        <w:t xml:space="preserve"> </w:t>
      </w:r>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quy</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tại</w:t>
      </w:r>
      <w:bookmarkEnd w:id="44"/>
      <w:r w:rsidRPr="002B4D2B" w:rsidR="00BB65A4">
        <w:rPr>
          <w:rFonts w:ascii="Arial" w:hAnsi="Arial" w:cs="Arial"/>
          <w:sz w:val="20"/>
          <w:szCs w:val="21"/>
        </w:rPr>
        <w:t xml:space="preserve"> </w:t>
      </w:r>
      <w:bookmarkStart w:id="45" w:name="bieumau_pl_04"/>
      <w:r w:rsidRPr="002B4D2B" w:rsidR="00FA6636">
        <w:rPr>
          <w:rFonts w:ascii="Arial" w:hAnsi="Arial" w:cs="Arial"/>
          <w:sz w:val="20"/>
          <w:szCs w:val="21"/>
        </w:rPr>
        <w:t>Phụ lục</w:t>
      </w:r>
      <w:r w:rsidRPr="002B4D2B" w:rsidR="00BB65A4">
        <w:rPr>
          <w:rFonts w:ascii="Arial" w:hAnsi="Arial" w:cs="Arial"/>
          <w:sz w:val="20"/>
          <w:szCs w:val="21"/>
        </w:rPr>
        <w:t xml:space="preserve"> </w:t>
      </w:r>
      <w:r w:rsidRPr="002B4D2B">
        <w:rPr>
          <w:rFonts w:ascii="Arial" w:hAnsi="Arial" w:cs="Arial"/>
          <w:sz w:val="20"/>
          <w:szCs w:val="21"/>
        </w:rPr>
        <w:t>IV</w:t>
      </w:r>
      <w:bookmarkEnd w:id="45"/>
      <w:r w:rsidRPr="002B4D2B" w:rsidR="00BB65A4">
        <w:rPr>
          <w:rFonts w:ascii="Arial" w:hAnsi="Arial" w:cs="Arial"/>
          <w:sz w:val="20"/>
          <w:szCs w:val="21"/>
        </w:rPr>
        <w:t xml:space="preserve"> </w:t>
      </w:r>
      <w:bookmarkStart w:id="46" w:name="khoan_3_6_name"/>
      <w:r w:rsidRPr="002B4D2B">
        <w:rPr>
          <w:rFonts w:ascii="Arial" w:hAnsi="Arial" w:cs="Arial"/>
          <w:sz w:val="20"/>
          <w:szCs w:val="21"/>
        </w:rPr>
        <w:t>ban</w:t>
      </w:r>
      <w:r w:rsidRPr="002B4D2B" w:rsidR="00BB65A4">
        <w:rPr>
          <w:rFonts w:ascii="Arial" w:hAnsi="Arial" w:cs="Arial"/>
          <w:sz w:val="20"/>
          <w:szCs w:val="21"/>
        </w:rPr>
        <w:t xml:space="preserve"> </w:t>
      </w:r>
      <w:r w:rsidRPr="002B4D2B">
        <w:rPr>
          <w:rFonts w:ascii="Arial" w:hAnsi="Arial" w:cs="Arial"/>
          <w:sz w:val="20"/>
          <w:szCs w:val="21"/>
        </w:rPr>
        <w:t>hành</w:t>
      </w:r>
      <w:r w:rsidRPr="002B4D2B" w:rsidR="00BB65A4">
        <w:rPr>
          <w:rFonts w:ascii="Arial" w:hAnsi="Arial" w:cs="Arial"/>
          <w:sz w:val="20"/>
          <w:szCs w:val="21"/>
        </w:rPr>
        <w:t xml:space="preserve"> </w:t>
      </w:r>
      <w:r w:rsidRPr="002B4D2B">
        <w:rPr>
          <w:rFonts w:ascii="Arial" w:hAnsi="Arial" w:cs="Arial"/>
          <w:sz w:val="20"/>
          <w:szCs w:val="21"/>
        </w:rPr>
        <w:t>kèm</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sidR="002B4D2B">
        <w:rPr>
          <w:rFonts w:ascii="Arial" w:hAnsi="Arial" w:cs="Arial"/>
          <w:sz w:val="20"/>
          <w:szCs w:val="21"/>
        </w:rPr>
        <w:t>Thông tư</w:t>
      </w:r>
      <w:r w:rsidRPr="002B4D2B" w:rsidR="00BB65A4">
        <w:rPr>
          <w:rFonts w:ascii="Arial" w:hAnsi="Arial" w:cs="Arial"/>
          <w:sz w:val="20"/>
          <w:szCs w:val="21"/>
        </w:rPr>
        <w:t xml:space="preserve"> </w:t>
      </w:r>
      <w:r w:rsidRPr="002B4D2B">
        <w:rPr>
          <w:rFonts w:ascii="Arial" w:hAnsi="Arial" w:cs="Arial"/>
          <w:sz w:val="20"/>
          <w:szCs w:val="21"/>
        </w:rPr>
        <w:t>này.</w:t>
      </w:r>
      <w:bookmarkEnd w:id="46"/>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47" w:name="khoan_4_6"/>
      <w:r w:rsidRPr="002B4D2B">
        <w:rPr>
          <w:rFonts w:ascii="Arial" w:hAnsi="Arial" w:cs="Arial"/>
          <w:sz w:val="20"/>
          <w:szCs w:val="21"/>
        </w:rPr>
        <w:t>4.</w:t>
      </w:r>
      <w:r w:rsidRPr="002B4D2B" w:rsidR="00BB65A4">
        <w:rPr>
          <w:rFonts w:ascii="Arial" w:hAnsi="Arial" w:cs="Arial"/>
          <w:sz w:val="20"/>
          <w:szCs w:val="21"/>
        </w:rPr>
        <w:t xml:space="preserve"> </w:t>
      </w:r>
      <w:r w:rsidRPr="002B4D2B">
        <w:rPr>
          <w:rFonts w:ascii="Arial" w:hAnsi="Arial" w:cs="Arial"/>
          <w:sz w:val="20"/>
          <w:szCs w:val="21"/>
        </w:rPr>
        <w:t>Sổ</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Pr>
          <w:rFonts w:ascii="Arial" w:hAnsi="Arial" w:cs="Arial"/>
          <w:sz w:val="20"/>
          <w:szCs w:val="21"/>
        </w:rPr>
        <w:t>dõi</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nhập</w:t>
      </w:r>
      <w:r w:rsidRPr="002B4D2B" w:rsidR="00BB65A4">
        <w:rPr>
          <w:rFonts w:ascii="Arial" w:hAnsi="Arial" w:cs="Arial"/>
          <w:sz w:val="20"/>
          <w:szCs w:val="21"/>
        </w:rPr>
        <w:t xml:space="preserve"> </w:t>
      </w:r>
      <w:r w:rsidRPr="002B4D2B">
        <w:rPr>
          <w:rFonts w:ascii="Arial" w:hAnsi="Arial" w:cs="Arial"/>
          <w:sz w:val="20"/>
          <w:szCs w:val="21"/>
        </w:rPr>
        <w:t>khẩu,</w:t>
      </w:r>
      <w:r w:rsidRPr="002B4D2B" w:rsidR="00BB65A4">
        <w:rPr>
          <w:rFonts w:ascii="Arial" w:hAnsi="Arial" w:cs="Arial"/>
          <w:sz w:val="20"/>
          <w:szCs w:val="21"/>
        </w:rPr>
        <w:t xml:space="preserve"> </w:t>
      </w:r>
      <w:r w:rsidRPr="002B4D2B">
        <w:rPr>
          <w:rFonts w:ascii="Arial" w:hAnsi="Arial" w:cs="Arial"/>
          <w:sz w:val="20"/>
          <w:szCs w:val="21"/>
        </w:rPr>
        <w:t>sử</w:t>
      </w:r>
      <w:r w:rsidRPr="002B4D2B" w:rsidR="00BB65A4">
        <w:rPr>
          <w:rFonts w:ascii="Arial" w:hAnsi="Arial" w:cs="Arial"/>
          <w:sz w:val="20"/>
          <w:szCs w:val="21"/>
        </w:rPr>
        <w:t xml:space="preserve"> </w:t>
      </w:r>
      <w:r w:rsidRPr="002B4D2B">
        <w:rPr>
          <w:rFonts w:ascii="Arial" w:hAnsi="Arial" w:cs="Arial"/>
          <w:sz w:val="20"/>
          <w:szCs w:val="21"/>
        </w:rPr>
        <w:t>dụng,</w:t>
      </w:r>
      <w:r w:rsidRPr="002B4D2B" w:rsidR="00BB65A4">
        <w:rPr>
          <w:rFonts w:ascii="Arial" w:hAnsi="Arial" w:cs="Arial"/>
          <w:sz w:val="20"/>
          <w:szCs w:val="21"/>
        </w:rPr>
        <w:t xml:space="preserve"> </w:t>
      </w:r>
      <w:r w:rsidRPr="002B4D2B">
        <w:rPr>
          <w:rFonts w:ascii="Arial" w:hAnsi="Arial" w:cs="Arial"/>
          <w:sz w:val="20"/>
          <w:szCs w:val="21"/>
        </w:rPr>
        <w:t>tồn</w:t>
      </w:r>
      <w:r w:rsidRPr="002B4D2B" w:rsidR="00BB65A4">
        <w:rPr>
          <w:rFonts w:ascii="Arial" w:hAnsi="Arial" w:cs="Arial"/>
          <w:sz w:val="20"/>
          <w:szCs w:val="21"/>
        </w:rPr>
        <w:t xml:space="preserve"> </w:t>
      </w:r>
      <w:r w:rsidRPr="002B4D2B">
        <w:rPr>
          <w:rFonts w:ascii="Arial" w:hAnsi="Arial" w:cs="Arial"/>
          <w:sz w:val="20"/>
          <w:szCs w:val="21"/>
        </w:rPr>
        <w:t>trữ</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cấm</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Pr>
          <w:rFonts w:ascii="Arial" w:hAnsi="Arial" w:cs="Arial"/>
          <w:sz w:val="20"/>
          <w:szCs w:val="21"/>
        </w:rPr>
        <w:t>quy</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tại</w:t>
      </w:r>
      <w:bookmarkEnd w:id="47"/>
      <w:r w:rsidRPr="002B4D2B" w:rsidR="00BB65A4">
        <w:rPr>
          <w:rFonts w:ascii="Arial" w:hAnsi="Arial" w:cs="Arial"/>
          <w:sz w:val="20"/>
          <w:szCs w:val="21"/>
        </w:rPr>
        <w:t xml:space="preserve"> </w:t>
      </w:r>
      <w:bookmarkStart w:id="48" w:name="bieumau_pl_05"/>
      <w:r w:rsidRPr="002B4D2B" w:rsidR="00FA6636">
        <w:rPr>
          <w:rFonts w:ascii="Arial" w:hAnsi="Arial" w:cs="Arial"/>
          <w:sz w:val="20"/>
          <w:szCs w:val="21"/>
        </w:rPr>
        <w:t>Phụ lục</w:t>
      </w:r>
      <w:r w:rsidRPr="002B4D2B" w:rsidR="00BB65A4">
        <w:rPr>
          <w:rFonts w:ascii="Arial" w:hAnsi="Arial" w:cs="Arial"/>
          <w:sz w:val="20"/>
          <w:szCs w:val="21"/>
        </w:rPr>
        <w:t xml:space="preserve"> </w:t>
      </w:r>
      <w:r w:rsidRPr="002B4D2B">
        <w:rPr>
          <w:rFonts w:ascii="Arial" w:hAnsi="Arial" w:cs="Arial"/>
          <w:sz w:val="20"/>
          <w:szCs w:val="21"/>
        </w:rPr>
        <w:t>V</w:t>
      </w:r>
      <w:bookmarkEnd w:id="48"/>
      <w:r w:rsidRPr="002B4D2B" w:rsidR="00BB65A4">
        <w:rPr>
          <w:rFonts w:ascii="Arial" w:hAnsi="Arial" w:cs="Arial"/>
          <w:sz w:val="20"/>
          <w:szCs w:val="21"/>
        </w:rPr>
        <w:t xml:space="preserve"> </w:t>
      </w:r>
      <w:bookmarkStart w:id="49" w:name="khoan_4_6_name"/>
      <w:r w:rsidRPr="002B4D2B">
        <w:rPr>
          <w:rFonts w:ascii="Arial" w:hAnsi="Arial" w:cs="Arial"/>
          <w:sz w:val="20"/>
          <w:szCs w:val="21"/>
        </w:rPr>
        <w:t>ban</w:t>
      </w:r>
      <w:r w:rsidRPr="002B4D2B" w:rsidR="00BB65A4">
        <w:rPr>
          <w:rFonts w:ascii="Arial" w:hAnsi="Arial" w:cs="Arial"/>
          <w:sz w:val="20"/>
          <w:szCs w:val="21"/>
        </w:rPr>
        <w:t xml:space="preserve"> </w:t>
      </w:r>
      <w:r w:rsidRPr="002B4D2B">
        <w:rPr>
          <w:rFonts w:ascii="Arial" w:hAnsi="Arial" w:cs="Arial"/>
          <w:sz w:val="20"/>
          <w:szCs w:val="21"/>
        </w:rPr>
        <w:t>hành</w:t>
      </w:r>
      <w:r w:rsidRPr="002B4D2B" w:rsidR="00BB65A4">
        <w:rPr>
          <w:rFonts w:ascii="Arial" w:hAnsi="Arial" w:cs="Arial"/>
          <w:sz w:val="20"/>
          <w:szCs w:val="21"/>
        </w:rPr>
        <w:t xml:space="preserve"> </w:t>
      </w:r>
      <w:r w:rsidRPr="002B4D2B">
        <w:rPr>
          <w:rFonts w:ascii="Arial" w:hAnsi="Arial" w:cs="Arial"/>
          <w:sz w:val="20"/>
          <w:szCs w:val="21"/>
        </w:rPr>
        <w:t>kèm</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sidR="002B4D2B">
        <w:rPr>
          <w:rFonts w:ascii="Arial" w:hAnsi="Arial" w:cs="Arial"/>
          <w:sz w:val="20"/>
          <w:szCs w:val="21"/>
        </w:rPr>
        <w:t>Thông tư</w:t>
      </w:r>
      <w:r w:rsidRPr="002B4D2B" w:rsidR="00BB65A4">
        <w:rPr>
          <w:rFonts w:ascii="Arial" w:hAnsi="Arial" w:cs="Arial"/>
          <w:sz w:val="20"/>
          <w:szCs w:val="21"/>
        </w:rPr>
        <w:t xml:space="preserve"> </w:t>
      </w:r>
      <w:r w:rsidRPr="002B4D2B">
        <w:rPr>
          <w:rFonts w:ascii="Arial" w:hAnsi="Arial" w:cs="Arial"/>
          <w:sz w:val="20"/>
          <w:szCs w:val="21"/>
        </w:rPr>
        <w:t>này.</w:t>
      </w:r>
      <w:bookmarkEnd w:id="49"/>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50" w:name="khoan_5_6"/>
      <w:r w:rsidRPr="002B4D2B">
        <w:rPr>
          <w:rFonts w:ascii="Arial" w:hAnsi="Arial" w:cs="Arial"/>
          <w:sz w:val="20"/>
          <w:szCs w:val="21"/>
        </w:rPr>
        <w:t>5.</w:t>
      </w:r>
      <w:r w:rsidRPr="002B4D2B" w:rsidR="00BB65A4">
        <w:rPr>
          <w:rFonts w:ascii="Arial" w:hAnsi="Arial" w:cs="Arial"/>
          <w:sz w:val="20"/>
          <w:szCs w:val="21"/>
        </w:rPr>
        <w:t xml:space="preserve"> </w:t>
      </w:r>
      <w:r w:rsidRPr="002B4D2B">
        <w:rPr>
          <w:rFonts w:ascii="Arial" w:hAnsi="Arial" w:cs="Arial"/>
          <w:sz w:val="20"/>
          <w:szCs w:val="21"/>
        </w:rPr>
        <w:t>Các</w:t>
      </w:r>
      <w:r w:rsidRPr="002B4D2B" w:rsidR="00BB65A4">
        <w:rPr>
          <w:rFonts w:ascii="Arial" w:hAnsi="Arial" w:cs="Arial"/>
          <w:sz w:val="20"/>
          <w:szCs w:val="21"/>
        </w:rPr>
        <w:t xml:space="preserve"> </w:t>
      </w:r>
      <w:r w:rsidRPr="002B4D2B" w:rsidR="00FA6636">
        <w:rPr>
          <w:rFonts w:ascii="Arial" w:hAnsi="Arial" w:cs="Arial"/>
          <w:sz w:val="20"/>
          <w:szCs w:val="21"/>
        </w:rPr>
        <w:t>biểu</w:t>
      </w:r>
      <w:r w:rsidRPr="002B4D2B" w:rsidR="00BB65A4">
        <w:rPr>
          <w:rFonts w:ascii="Arial" w:hAnsi="Arial" w:cs="Arial"/>
          <w:sz w:val="20"/>
          <w:szCs w:val="21"/>
        </w:rPr>
        <w:t xml:space="preserve"> </w:t>
      </w:r>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liên</w:t>
      </w:r>
      <w:r w:rsidRPr="002B4D2B" w:rsidR="00BB65A4">
        <w:rPr>
          <w:rFonts w:ascii="Arial" w:hAnsi="Arial" w:cs="Arial"/>
          <w:sz w:val="20"/>
          <w:szCs w:val="21"/>
        </w:rPr>
        <w:t xml:space="preserve"> </w:t>
      </w:r>
      <w:r w:rsidRPr="002B4D2B">
        <w:rPr>
          <w:rFonts w:ascii="Arial" w:hAnsi="Arial" w:cs="Arial"/>
          <w:sz w:val="20"/>
          <w:szCs w:val="21"/>
        </w:rPr>
        <w:t>quan</w:t>
      </w:r>
      <w:r w:rsidRPr="002B4D2B" w:rsidR="00BB65A4">
        <w:rPr>
          <w:rFonts w:ascii="Arial" w:hAnsi="Arial" w:cs="Arial"/>
          <w:sz w:val="20"/>
          <w:szCs w:val="21"/>
        </w:rPr>
        <w:t xml:space="preserve"> </w:t>
      </w:r>
      <w:r w:rsidRPr="002B4D2B">
        <w:rPr>
          <w:rFonts w:ascii="Arial" w:hAnsi="Arial" w:cs="Arial"/>
          <w:sz w:val="20"/>
          <w:szCs w:val="21"/>
        </w:rPr>
        <w:t>đến</w:t>
      </w:r>
      <w:r w:rsidRPr="002B4D2B" w:rsidR="00BB65A4">
        <w:rPr>
          <w:rFonts w:ascii="Arial" w:hAnsi="Arial" w:cs="Arial"/>
          <w:sz w:val="20"/>
          <w:szCs w:val="21"/>
        </w:rPr>
        <w:t xml:space="preserve"> </w:t>
      </w:r>
      <w:r w:rsidRPr="002B4D2B">
        <w:rPr>
          <w:rFonts w:ascii="Arial" w:hAnsi="Arial" w:cs="Arial"/>
          <w:sz w:val="20"/>
          <w:szCs w:val="21"/>
        </w:rPr>
        <w:t>thủ</w:t>
      </w:r>
      <w:r w:rsidRPr="002B4D2B" w:rsidR="00BB65A4">
        <w:rPr>
          <w:rFonts w:ascii="Arial" w:hAnsi="Arial" w:cs="Arial"/>
          <w:sz w:val="20"/>
          <w:szCs w:val="21"/>
        </w:rPr>
        <w:t xml:space="preserve"> </w:t>
      </w:r>
      <w:r w:rsidRPr="002B4D2B">
        <w:rPr>
          <w:rFonts w:ascii="Arial" w:hAnsi="Arial" w:cs="Arial"/>
          <w:sz w:val="20"/>
          <w:szCs w:val="21"/>
        </w:rPr>
        <w:t>tục</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lại,</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chỉnh</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kinh</w:t>
      </w:r>
      <w:r w:rsidRPr="002B4D2B" w:rsidR="00BB65A4">
        <w:rPr>
          <w:rFonts w:ascii="Arial" w:hAnsi="Arial" w:cs="Arial"/>
          <w:sz w:val="20"/>
          <w:szCs w:val="21"/>
        </w:rPr>
        <w:t xml:space="preserve"> </w:t>
      </w:r>
      <w:r w:rsidRPr="002B4D2B">
        <w:rPr>
          <w:rFonts w:ascii="Arial" w:hAnsi="Arial" w:cs="Arial"/>
          <w:sz w:val="20"/>
          <w:szCs w:val="21"/>
        </w:rPr>
        <w:t>doanh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r w:rsidRPr="002B4D2B" w:rsidR="00BB65A4">
        <w:rPr>
          <w:rFonts w:ascii="Arial" w:hAnsi="Arial" w:cs="Arial"/>
          <w:sz w:val="20"/>
          <w:szCs w:val="21"/>
        </w:rPr>
        <w:t xml:space="preserve"> </w:t>
      </w:r>
      <w:r w:rsidRPr="002B4D2B">
        <w:rPr>
          <w:rFonts w:ascii="Arial" w:hAnsi="Arial" w:cs="Arial"/>
          <w:sz w:val="20"/>
          <w:szCs w:val="21"/>
        </w:rPr>
        <w:t>quy</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tại</w:t>
      </w:r>
      <w:bookmarkEnd w:id="50"/>
      <w:r w:rsidRPr="002B4D2B" w:rsidR="00BB65A4">
        <w:rPr>
          <w:rFonts w:ascii="Arial" w:hAnsi="Arial" w:cs="Arial"/>
          <w:sz w:val="20"/>
          <w:szCs w:val="21"/>
        </w:rPr>
        <w:t xml:space="preserve"> </w:t>
      </w:r>
      <w:r w:rsidRPr="002B4D2B" w:rsidR="00FA6636">
        <w:rPr>
          <w:rFonts w:ascii="Arial" w:hAnsi="Arial" w:cs="Arial"/>
          <w:sz w:val="20"/>
          <w:szCs w:val="21"/>
        </w:rPr>
        <w:t>Phụ lục</w:t>
      </w:r>
      <w:r w:rsidRPr="002B4D2B" w:rsidR="00BB65A4">
        <w:rPr>
          <w:rFonts w:ascii="Arial" w:hAnsi="Arial" w:cs="Arial"/>
          <w:sz w:val="20"/>
          <w:szCs w:val="21"/>
        </w:rPr>
        <w:t xml:space="preserve"> </w:t>
      </w:r>
      <w:r w:rsidRPr="002B4D2B">
        <w:rPr>
          <w:rFonts w:ascii="Arial" w:hAnsi="Arial" w:cs="Arial"/>
          <w:sz w:val="20"/>
          <w:szCs w:val="21"/>
        </w:rPr>
        <w:t>VI</w:t>
      </w:r>
      <w:r w:rsidRPr="002B4D2B" w:rsidR="00BB65A4">
        <w:rPr>
          <w:rFonts w:ascii="Arial" w:hAnsi="Arial" w:cs="Arial"/>
          <w:sz w:val="20"/>
          <w:szCs w:val="21"/>
        </w:rPr>
        <w:t xml:space="preserve"> </w:t>
      </w:r>
      <w:bookmarkStart w:id="51" w:name="khoan_5_6_name"/>
      <w:r w:rsidRPr="002B4D2B">
        <w:rPr>
          <w:rFonts w:ascii="Arial" w:hAnsi="Arial" w:cs="Arial"/>
          <w:sz w:val="20"/>
          <w:szCs w:val="21"/>
        </w:rPr>
        <w:t>ban</w:t>
      </w:r>
      <w:r w:rsidRPr="002B4D2B" w:rsidR="00BB65A4">
        <w:rPr>
          <w:rFonts w:ascii="Arial" w:hAnsi="Arial" w:cs="Arial"/>
          <w:sz w:val="20"/>
          <w:szCs w:val="21"/>
        </w:rPr>
        <w:t xml:space="preserve"> </w:t>
      </w:r>
      <w:r w:rsidRPr="002B4D2B">
        <w:rPr>
          <w:rFonts w:ascii="Arial" w:hAnsi="Arial" w:cs="Arial"/>
          <w:sz w:val="20"/>
          <w:szCs w:val="21"/>
        </w:rPr>
        <w:t>hành</w:t>
      </w:r>
      <w:r w:rsidRPr="002B4D2B" w:rsidR="00BB65A4">
        <w:rPr>
          <w:rFonts w:ascii="Arial" w:hAnsi="Arial" w:cs="Arial"/>
          <w:sz w:val="20"/>
          <w:szCs w:val="21"/>
        </w:rPr>
        <w:t xml:space="preserve"> </w:t>
      </w:r>
      <w:r w:rsidRPr="002B4D2B">
        <w:rPr>
          <w:rFonts w:ascii="Arial" w:hAnsi="Arial" w:cs="Arial"/>
          <w:sz w:val="20"/>
          <w:szCs w:val="21"/>
        </w:rPr>
        <w:t>kèm</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sidR="002B4D2B">
        <w:rPr>
          <w:rFonts w:ascii="Arial" w:hAnsi="Arial" w:cs="Arial"/>
          <w:sz w:val="20"/>
          <w:szCs w:val="21"/>
        </w:rPr>
        <w:t>Thông tư</w:t>
      </w:r>
      <w:r w:rsidRPr="002B4D2B" w:rsidR="00BB65A4">
        <w:rPr>
          <w:rFonts w:ascii="Arial" w:hAnsi="Arial" w:cs="Arial"/>
          <w:sz w:val="20"/>
          <w:szCs w:val="21"/>
        </w:rPr>
        <w:t xml:space="preserve"> </w:t>
      </w:r>
      <w:r w:rsidRPr="002B4D2B">
        <w:rPr>
          <w:rFonts w:ascii="Arial" w:hAnsi="Arial" w:cs="Arial"/>
          <w:sz w:val="20"/>
          <w:szCs w:val="21"/>
        </w:rPr>
        <w:t>này,</w:t>
      </w:r>
      <w:r w:rsidRPr="002B4D2B" w:rsidR="00BB65A4">
        <w:rPr>
          <w:rFonts w:ascii="Arial" w:hAnsi="Arial" w:cs="Arial"/>
          <w:sz w:val="20"/>
          <w:szCs w:val="21"/>
        </w:rPr>
        <w:t xml:space="preserve"> </w:t>
      </w:r>
      <w:r w:rsidRPr="002B4D2B">
        <w:rPr>
          <w:rFonts w:ascii="Arial" w:hAnsi="Arial" w:cs="Arial"/>
          <w:sz w:val="20"/>
          <w:szCs w:val="21"/>
        </w:rPr>
        <w:t>bao</w:t>
      </w:r>
      <w:r w:rsidRPr="002B4D2B" w:rsidR="00BB65A4">
        <w:rPr>
          <w:rFonts w:ascii="Arial" w:hAnsi="Arial" w:cs="Arial"/>
          <w:sz w:val="20"/>
          <w:szCs w:val="21"/>
        </w:rPr>
        <w:t xml:space="preserve"> </w:t>
      </w:r>
      <w:r w:rsidRPr="002B4D2B">
        <w:rPr>
          <w:rFonts w:ascii="Arial" w:hAnsi="Arial" w:cs="Arial"/>
          <w:sz w:val="20"/>
          <w:szCs w:val="21"/>
        </w:rPr>
        <w:t>gồm:</w:t>
      </w:r>
      <w:bookmarkEnd w:id="51"/>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a)</w:t>
      </w:r>
      <w:r w:rsidRPr="002B4D2B" w:rsidR="00BB65A4">
        <w:rPr>
          <w:rFonts w:ascii="Arial" w:hAnsi="Arial" w:cs="Arial"/>
          <w:sz w:val="20"/>
          <w:szCs w:val="21"/>
        </w:rPr>
        <w:t xml:space="preserve"> </w:t>
      </w:r>
      <w:bookmarkStart w:id="52" w:name="bieumau_ms_6a_pl6"/>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06a</w:t>
      </w:r>
      <w:bookmarkEnd w:id="52"/>
      <w:r w:rsidRPr="002B4D2B">
        <w:rPr>
          <w:rFonts w:ascii="Arial" w:hAnsi="Arial" w:cs="Arial"/>
          <w:sz w:val="20"/>
          <w:szCs w:val="21"/>
        </w:rPr>
        <w:t>:</w:t>
      </w:r>
      <w:r w:rsidRPr="002B4D2B" w:rsidR="00BB65A4">
        <w:rPr>
          <w:rFonts w:ascii="Arial" w:hAnsi="Arial" w:cs="Arial"/>
          <w:sz w:val="20"/>
          <w:szCs w:val="21"/>
        </w:rPr>
        <w:t xml:space="preserve"> </w:t>
      </w:r>
      <w:r w:rsidRPr="002B4D2B">
        <w:rPr>
          <w:rFonts w:ascii="Arial" w:hAnsi="Arial" w:cs="Arial"/>
          <w:sz w:val="20"/>
          <w:szCs w:val="21"/>
        </w:rPr>
        <w:t>Văn</w:t>
      </w:r>
      <w:r w:rsidRPr="002B4D2B" w:rsidR="00BB65A4">
        <w:rPr>
          <w:rFonts w:ascii="Arial" w:hAnsi="Arial" w:cs="Arial"/>
          <w:sz w:val="20"/>
          <w:szCs w:val="21"/>
        </w:rPr>
        <w:t xml:space="preserve"> </w:t>
      </w:r>
      <w:r w:rsidRPr="002B4D2B">
        <w:rPr>
          <w:rFonts w:ascii="Arial" w:hAnsi="Arial" w:cs="Arial"/>
          <w:sz w:val="20"/>
          <w:szCs w:val="21"/>
        </w:rPr>
        <w:t>bản</w:t>
      </w:r>
      <w:r w:rsidRPr="002B4D2B" w:rsidR="00BB65A4">
        <w:rPr>
          <w:rFonts w:ascii="Arial" w:hAnsi="Arial" w:cs="Arial"/>
          <w:sz w:val="20"/>
          <w:szCs w:val="21"/>
        </w:rPr>
        <w:t xml:space="preserve"> </w:t>
      </w:r>
      <w:r w:rsidRPr="002B4D2B">
        <w:rPr>
          <w:rFonts w:ascii="Arial" w:hAnsi="Arial" w:cs="Arial"/>
          <w:sz w:val="20"/>
          <w:szCs w:val="21"/>
        </w:rPr>
        <w:t>đề</w:t>
      </w:r>
      <w:r w:rsidRPr="002B4D2B" w:rsidR="00BB65A4">
        <w:rPr>
          <w:rFonts w:ascii="Arial" w:hAnsi="Arial" w:cs="Arial"/>
          <w:sz w:val="20"/>
          <w:szCs w:val="21"/>
        </w:rPr>
        <w:t xml:space="preserve"> </w:t>
      </w:r>
      <w:r w:rsidRPr="002B4D2B">
        <w:rPr>
          <w:rFonts w:ascii="Arial" w:hAnsi="Arial" w:cs="Arial"/>
          <w:sz w:val="20"/>
          <w:szCs w:val="21"/>
        </w:rPr>
        <w:t>nghị</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kinh</w:t>
      </w:r>
      <w:r w:rsidRPr="002B4D2B" w:rsidR="00BB65A4">
        <w:rPr>
          <w:rFonts w:ascii="Arial" w:hAnsi="Arial" w:cs="Arial"/>
          <w:sz w:val="20"/>
          <w:szCs w:val="21"/>
        </w:rPr>
        <w:t xml:space="preserve"> </w:t>
      </w:r>
      <w:r w:rsidRPr="002B4D2B">
        <w:rPr>
          <w:rFonts w:ascii="Arial" w:hAnsi="Arial" w:cs="Arial"/>
          <w:sz w:val="20"/>
          <w:szCs w:val="21"/>
        </w:rPr>
        <w:t>doanh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b)</w:t>
      </w:r>
      <w:r w:rsidRPr="002B4D2B" w:rsidR="00BB65A4">
        <w:rPr>
          <w:rFonts w:ascii="Arial" w:hAnsi="Arial" w:cs="Arial"/>
          <w:sz w:val="20"/>
          <w:szCs w:val="21"/>
        </w:rPr>
        <w:t xml:space="preserve"> </w:t>
      </w:r>
      <w:bookmarkStart w:id="53" w:name="bieumau_ms_6b_pl6"/>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06b</w:t>
      </w:r>
      <w:bookmarkEnd w:id="53"/>
      <w:r w:rsidRPr="002B4D2B">
        <w:rPr>
          <w:rFonts w:ascii="Arial" w:hAnsi="Arial" w:cs="Arial"/>
          <w:sz w:val="20"/>
          <w:szCs w:val="21"/>
        </w:rPr>
        <w:t>:</w:t>
      </w:r>
      <w:r w:rsidRPr="002B4D2B" w:rsidR="00BB65A4">
        <w:rPr>
          <w:rFonts w:ascii="Arial" w:hAnsi="Arial" w:cs="Arial"/>
          <w:sz w:val="20"/>
          <w:szCs w:val="21"/>
        </w:rPr>
        <w:t xml:space="preserve"> </w:t>
      </w:r>
      <w:r w:rsidRPr="002B4D2B">
        <w:rPr>
          <w:rFonts w:ascii="Arial" w:hAnsi="Arial" w:cs="Arial"/>
          <w:sz w:val="20"/>
          <w:szCs w:val="21"/>
        </w:rPr>
        <w:t>Văn</w:t>
      </w:r>
      <w:r w:rsidRPr="002B4D2B" w:rsidR="00BB65A4">
        <w:rPr>
          <w:rFonts w:ascii="Arial" w:hAnsi="Arial" w:cs="Arial"/>
          <w:sz w:val="20"/>
          <w:szCs w:val="21"/>
        </w:rPr>
        <w:t xml:space="preserve"> </w:t>
      </w:r>
      <w:r w:rsidRPr="002B4D2B">
        <w:rPr>
          <w:rFonts w:ascii="Arial" w:hAnsi="Arial" w:cs="Arial"/>
          <w:sz w:val="20"/>
          <w:szCs w:val="21"/>
        </w:rPr>
        <w:t>bản</w:t>
      </w:r>
      <w:r w:rsidRPr="002B4D2B" w:rsidR="00BB65A4">
        <w:rPr>
          <w:rFonts w:ascii="Arial" w:hAnsi="Arial" w:cs="Arial"/>
          <w:sz w:val="20"/>
          <w:szCs w:val="21"/>
        </w:rPr>
        <w:t xml:space="preserve"> </w:t>
      </w:r>
      <w:r w:rsidRPr="002B4D2B">
        <w:rPr>
          <w:rFonts w:ascii="Arial" w:hAnsi="Arial" w:cs="Arial"/>
          <w:sz w:val="20"/>
          <w:szCs w:val="21"/>
        </w:rPr>
        <w:t>đề</w:t>
      </w:r>
      <w:r w:rsidRPr="002B4D2B" w:rsidR="00BB65A4">
        <w:rPr>
          <w:rFonts w:ascii="Arial" w:hAnsi="Arial" w:cs="Arial"/>
          <w:sz w:val="20"/>
          <w:szCs w:val="21"/>
        </w:rPr>
        <w:t xml:space="preserve"> </w:t>
      </w:r>
      <w:r w:rsidRPr="002B4D2B">
        <w:rPr>
          <w:rFonts w:ascii="Arial" w:hAnsi="Arial" w:cs="Arial"/>
          <w:sz w:val="20"/>
          <w:szCs w:val="21"/>
        </w:rPr>
        <w:t>nghị</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lại,</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chỉnh</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kinh</w:t>
      </w:r>
      <w:r w:rsidRPr="002B4D2B" w:rsidR="00BB65A4">
        <w:rPr>
          <w:rFonts w:ascii="Arial" w:hAnsi="Arial" w:cs="Arial"/>
          <w:sz w:val="20"/>
          <w:szCs w:val="21"/>
        </w:rPr>
        <w:t xml:space="preserve"> </w:t>
      </w:r>
      <w:r w:rsidRPr="002B4D2B">
        <w:rPr>
          <w:rFonts w:ascii="Arial" w:hAnsi="Arial" w:cs="Arial"/>
          <w:sz w:val="20"/>
          <w:szCs w:val="21"/>
        </w:rPr>
        <w:t>doanh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c)</w:t>
      </w:r>
      <w:r w:rsidRPr="002B4D2B" w:rsidR="00BB65A4">
        <w:rPr>
          <w:rFonts w:ascii="Arial" w:hAnsi="Arial" w:cs="Arial"/>
          <w:sz w:val="20"/>
          <w:szCs w:val="21"/>
        </w:rPr>
        <w:t xml:space="preserve"> </w:t>
      </w:r>
      <w:bookmarkStart w:id="54" w:name="bieumau_ms_6c_pl6"/>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06c</w:t>
      </w:r>
      <w:bookmarkEnd w:id="54"/>
      <w:r w:rsidRPr="002B4D2B">
        <w:rPr>
          <w:rFonts w:ascii="Arial" w:hAnsi="Arial" w:cs="Arial"/>
          <w:sz w:val="20"/>
          <w:szCs w:val="21"/>
        </w:rPr>
        <w:t>:</w:t>
      </w:r>
      <w:r w:rsidRPr="002B4D2B" w:rsidR="00BB65A4">
        <w:rPr>
          <w:rFonts w:ascii="Arial" w:hAnsi="Arial" w:cs="Arial"/>
          <w:sz w:val="20"/>
          <w:szCs w:val="21"/>
        </w:rPr>
        <w:t xml:space="preserve"> </w:t>
      </w:r>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kinh</w:t>
      </w:r>
      <w:r w:rsidRPr="002B4D2B" w:rsidR="00BB65A4">
        <w:rPr>
          <w:rFonts w:ascii="Arial" w:hAnsi="Arial" w:cs="Arial"/>
          <w:sz w:val="20"/>
          <w:szCs w:val="21"/>
        </w:rPr>
        <w:t xml:space="preserve"> </w:t>
      </w:r>
      <w:r w:rsidRPr="002B4D2B">
        <w:rPr>
          <w:rFonts w:ascii="Arial" w:hAnsi="Arial" w:cs="Arial"/>
          <w:sz w:val="20"/>
          <w:szCs w:val="21"/>
        </w:rPr>
        <w:t>doanh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55" w:name="khoan_6_6"/>
      <w:r w:rsidRPr="002B4D2B">
        <w:rPr>
          <w:rFonts w:ascii="Arial" w:hAnsi="Arial" w:cs="Arial"/>
          <w:sz w:val="20"/>
          <w:szCs w:val="21"/>
        </w:rPr>
        <w:t>6.</w:t>
      </w:r>
      <w:r w:rsidRPr="002B4D2B" w:rsidR="00BB65A4">
        <w:rPr>
          <w:rFonts w:ascii="Arial" w:hAnsi="Arial" w:cs="Arial"/>
          <w:sz w:val="20"/>
          <w:szCs w:val="21"/>
        </w:rPr>
        <w:t xml:space="preserve"> </w:t>
      </w:r>
      <w:r w:rsidRPr="002B4D2B">
        <w:rPr>
          <w:rFonts w:ascii="Arial" w:hAnsi="Arial" w:cs="Arial"/>
          <w:sz w:val="20"/>
          <w:szCs w:val="21"/>
        </w:rPr>
        <w:t>Các</w:t>
      </w:r>
      <w:r w:rsidRPr="002B4D2B" w:rsidR="00BB65A4">
        <w:rPr>
          <w:rFonts w:ascii="Arial" w:hAnsi="Arial" w:cs="Arial"/>
          <w:sz w:val="20"/>
          <w:szCs w:val="21"/>
        </w:rPr>
        <w:t xml:space="preserve"> </w:t>
      </w:r>
      <w:r w:rsidRPr="002B4D2B" w:rsidR="00FA6636">
        <w:rPr>
          <w:rFonts w:ascii="Arial" w:hAnsi="Arial" w:cs="Arial"/>
          <w:sz w:val="20"/>
          <w:szCs w:val="21"/>
        </w:rPr>
        <w:t>biểu</w:t>
      </w:r>
      <w:r w:rsidRPr="002B4D2B" w:rsidR="00BB65A4">
        <w:rPr>
          <w:rFonts w:ascii="Arial" w:hAnsi="Arial" w:cs="Arial"/>
          <w:sz w:val="20"/>
          <w:szCs w:val="21"/>
        </w:rPr>
        <w:t xml:space="preserve"> </w:t>
      </w:r>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liên</w:t>
      </w:r>
      <w:r w:rsidRPr="002B4D2B" w:rsidR="00BB65A4">
        <w:rPr>
          <w:rFonts w:ascii="Arial" w:hAnsi="Arial" w:cs="Arial"/>
          <w:sz w:val="20"/>
          <w:szCs w:val="21"/>
        </w:rPr>
        <w:t xml:space="preserve"> </w:t>
      </w:r>
      <w:r w:rsidRPr="002B4D2B">
        <w:rPr>
          <w:rFonts w:ascii="Arial" w:hAnsi="Arial" w:cs="Arial"/>
          <w:sz w:val="20"/>
          <w:szCs w:val="21"/>
        </w:rPr>
        <w:t>quan</w:t>
      </w:r>
      <w:r w:rsidRPr="002B4D2B" w:rsidR="00BB65A4">
        <w:rPr>
          <w:rFonts w:ascii="Arial" w:hAnsi="Arial" w:cs="Arial"/>
          <w:sz w:val="20"/>
          <w:szCs w:val="21"/>
        </w:rPr>
        <w:t xml:space="preserve"> </w:t>
      </w:r>
      <w:r w:rsidRPr="002B4D2B">
        <w:rPr>
          <w:rFonts w:ascii="Arial" w:hAnsi="Arial" w:cs="Arial"/>
          <w:sz w:val="20"/>
          <w:szCs w:val="21"/>
        </w:rPr>
        <w:t>đến</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lại,</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chỉnh,</w:t>
      </w:r>
      <w:r w:rsidRPr="002B4D2B" w:rsidR="00BB65A4">
        <w:rPr>
          <w:rFonts w:ascii="Arial" w:hAnsi="Arial" w:cs="Arial"/>
          <w:sz w:val="20"/>
          <w:szCs w:val="21"/>
        </w:rPr>
        <w:t xml:space="preserve"> </w:t>
      </w:r>
      <w:r w:rsidRPr="002B4D2B">
        <w:rPr>
          <w:rFonts w:ascii="Arial" w:hAnsi="Arial" w:cs="Arial"/>
          <w:sz w:val="20"/>
          <w:szCs w:val="21"/>
        </w:rPr>
        <w:t>gia</w:t>
      </w:r>
      <w:r w:rsidRPr="002B4D2B" w:rsidR="00BB65A4">
        <w:rPr>
          <w:rFonts w:ascii="Arial" w:hAnsi="Arial" w:cs="Arial"/>
          <w:sz w:val="20"/>
          <w:szCs w:val="21"/>
        </w:rPr>
        <w:t xml:space="preserve"> </w:t>
      </w:r>
      <w:r w:rsidRPr="002B4D2B">
        <w:rPr>
          <w:rFonts w:ascii="Arial" w:hAnsi="Arial" w:cs="Arial"/>
          <w:sz w:val="20"/>
          <w:szCs w:val="21"/>
        </w:rPr>
        <w:t>hạn</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khẩu,</w:t>
      </w:r>
      <w:r w:rsidRPr="002B4D2B" w:rsidR="00BB65A4">
        <w:rPr>
          <w:rFonts w:ascii="Arial" w:hAnsi="Arial" w:cs="Arial"/>
          <w:sz w:val="20"/>
          <w:szCs w:val="21"/>
        </w:rPr>
        <w:t xml:space="preserve"> </w:t>
      </w:r>
      <w:r w:rsidRPr="002B4D2B">
        <w:rPr>
          <w:rFonts w:ascii="Arial" w:hAnsi="Arial" w:cs="Arial"/>
          <w:sz w:val="20"/>
          <w:szCs w:val="21"/>
        </w:rPr>
        <w:t>nhập</w:t>
      </w:r>
      <w:r w:rsidRPr="002B4D2B" w:rsidR="00BB65A4">
        <w:rPr>
          <w:rFonts w:ascii="Arial" w:hAnsi="Arial" w:cs="Arial"/>
          <w:sz w:val="20"/>
          <w:szCs w:val="21"/>
        </w:rPr>
        <w:t xml:space="preserve"> </w:t>
      </w:r>
      <w:r w:rsidRPr="002B4D2B">
        <w:rPr>
          <w:rFonts w:ascii="Arial" w:hAnsi="Arial" w:cs="Arial"/>
          <w:sz w:val="20"/>
          <w:szCs w:val="21"/>
        </w:rPr>
        <w:t>khẩu</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r w:rsidRPr="002B4D2B" w:rsidR="00BB65A4">
        <w:rPr>
          <w:rFonts w:ascii="Arial" w:hAnsi="Arial" w:cs="Arial"/>
          <w:sz w:val="20"/>
          <w:szCs w:val="21"/>
        </w:rPr>
        <w:t xml:space="preserve"> </w:t>
      </w:r>
      <w:r w:rsidRPr="002B4D2B">
        <w:rPr>
          <w:rFonts w:ascii="Arial" w:hAnsi="Arial" w:cs="Arial"/>
          <w:sz w:val="20"/>
          <w:szCs w:val="21"/>
        </w:rPr>
        <w:t>được</w:t>
      </w:r>
      <w:r w:rsidRPr="002B4D2B" w:rsidR="00BB65A4">
        <w:rPr>
          <w:rFonts w:ascii="Arial" w:hAnsi="Arial" w:cs="Arial"/>
          <w:sz w:val="20"/>
          <w:szCs w:val="21"/>
        </w:rPr>
        <w:t xml:space="preserve"> </w:t>
      </w:r>
      <w:r w:rsidRPr="002B4D2B">
        <w:rPr>
          <w:rFonts w:ascii="Arial" w:hAnsi="Arial" w:cs="Arial"/>
          <w:sz w:val="20"/>
          <w:szCs w:val="21"/>
        </w:rPr>
        <w:t>quy</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tại</w:t>
      </w:r>
      <w:bookmarkEnd w:id="55"/>
      <w:r w:rsidRPr="002B4D2B" w:rsidR="00BB65A4">
        <w:rPr>
          <w:rFonts w:ascii="Arial" w:hAnsi="Arial" w:cs="Arial"/>
          <w:sz w:val="20"/>
          <w:szCs w:val="21"/>
        </w:rPr>
        <w:t xml:space="preserve"> </w:t>
      </w:r>
      <w:r w:rsidRPr="002B4D2B" w:rsidR="00FA6636">
        <w:rPr>
          <w:rFonts w:ascii="Arial" w:hAnsi="Arial" w:cs="Arial"/>
          <w:sz w:val="20"/>
          <w:szCs w:val="21"/>
        </w:rPr>
        <w:t>Phụ lục</w:t>
      </w:r>
      <w:r w:rsidRPr="002B4D2B" w:rsidR="00BB65A4">
        <w:rPr>
          <w:rFonts w:ascii="Arial" w:hAnsi="Arial" w:cs="Arial"/>
          <w:sz w:val="20"/>
          <w:szCs w:val="21"/>
        </w:rPr>
        <w:t xml:space="preserve"> </w:t>
      </w:r>
      <w:r w:rsidRPr="002B4D2B">
        <w:rPr>
          <w:rFonts w:ascii="Arial" w:hAnsi="Arial" w:cs="Arial"/>
          <w:sz w:val="20"/>
          <w:szCs w:val="21"/>
        </w:rPr>
        <w:t>VII</w:t>
      </w:r>
      <w:r w:rsidRPr="002B4D2B" w:rsidR="00BB65A4">
        <w:rPr>
          <w:rFonts w:ascii="Arial" w:hAnsi="Arial" w:cs="Arial"/>
          <w:sz w:val="20"/>
          <w:szCs w:val="21"/>
        </w:rPr>
        <w:t xml:space="preserve"> </w:t>
      </w:r>
      <w:bookmarkStart w:id="56" w:name="khoan_6_6_name"/>
      <w:r w:rsidRPr="002B4D2B">
        <w:rPr>
          <w:rFonts w:ascii="Arial" w:hAnsi="Arial" w:cs="Arial"/>
          <w:sz w:val="20"/>
          <w:szCs w:val="21"/>
        </w:rPr>
        <w:t>ban</w:t>
      </w:r>
      <w:r w:rsidRPr="002B4D2B" w:rsidR="00BB65A4">
        <w:rPr>
          <w:rFonts w:ascii="Arial" w:hAnsi="Arial" w:cs="Arial"/>
          <w:sz w:val="20"/>
          <w:szCs w:val="21"/>
        </w:rPr>
        <w:t xml:space="preserve"> </w:t>
      </w:r>
      <w:r w:rsidRPr="002B4D2B">
        <w:rPr>
          <w:rFonts w:ascii="Arial" w:hAnsi="Arial" w:cs="Arial"/>
          <w:sz w:val="20"/>
          <w:szCs w:val="21"/>
        </w:rPr>
        <w:t>hành</w:t>
      </w:r>
      <w:r w:rsidRPr="002B4D2B" w:rsidR="00BB65A4">
        <w:rPr>
          <w:rFonts w:ascii="Arial" w:hAnsi="Arial" w:cs="Arial"/>
          <w:sz w:val="20"/>
          <w:szCs w:val="21"/>
        </w:rPr>
        <w:t xml:space="preserve"> </w:t>
      </w:r>
      <w:r w:rsidRPr="002B4D2B">
        <w:rPr>
          <w:rFonts w:ascii="Arial" w:hAnsi="Arial" w:cs="Arial"/>
          <w:sz w:val="20"/>
          <w:szCs w:val="21"/>
        </w:rPr>
        <w:t>kèm</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sidR="002B4D2B">
        <w:rPr>
          <w:rFonts w:ascii="Arial" w:hAnsi="Arial" w:cs="Arial"/>
          <w:sz w:val="20"/>
          <w:szCs w:val="21"/>
        </w:rPr>
        <w:t>Thông tư</w:t>
      </w:r>
      <w:r w:rsidRPr="002B4D2B" w:rsidR="00BB65A4">
        <w:rPr>
          <w:rFonts w:ascii="Arial" w:hAnsi="Arial" w:cs="Arial"/>
          <w:sz w:val="20"/>
          <w:szCs w:val="21"/>
        </w:rPr>
        <w:t xml:space="preserve"> </w:t>
      </w:r>
      <w:r w:rsidRPr="002B4D2B">
        <w:rPr>
          <w:rFonts w:ascii="Arial" w:hAnsi="Arial" w:cs="Arial"/>
          <w:sz w:val="20"/>
          <w:szCs w:val="21"/>
        </w:rPr>
        <w:t>này,</w:t>
      </w:r>
      <w:r w:rsidRPr="002B4D2B" w:rsidR="00BB65A4">
        <w:rPr>
          <w:rFonts w:ascii="Arial" w:hAnsi="Arial" w:cs="Arial"/>
          <w:sz w:val="20"/>
          <w:szCs w:val="21"/>
        </w:rPr>
        <w:t xml:space="preserve"> </w:t>
      </w:r>
      <w:r w:rsidRPr="002B4D2B">
        <w:rPr>
          <w:rFonts w:ascii="Arial" w:hAnsi="Arial" w:cs="Arial"/>
          <w:sz w:val="20"/>
          <w:szCs w:val="21"/>
        </w:rPr>
        <w:t>bao</w:t>
      </w:r>
      <w:r w:rsidRPr="002B4D2B" w:rsidR="00BB65A4">
        <w:rPr>
          <w:rFonts w:ascii="Arial" w:hAnsi="Arial" w:cs="Arial"/>
          <w:sz w:val="20"/>
          <w:szCs w:val="21"/>
        </w:rPr>
        <w:t xml:space="preserve"> </w:t>
      </w:r>
      <w:r w:rsidRPr="002B4D2B">
        <w:rPr>
          <w:rFonts w:ascii="Arial" w:hAnsi="Arial" w:cs="Arial"/>
          <w:sz w:val="20"/>
          <w:szCs w:val="21"/>
        </w:rPr>
        <w:t>gồm:</w:t>
      </w:r>
      <w:bookmarkEnd w:id="56"/>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a)</w:t>
      </w:r>
      <w:r w:rsidRPr="002B4D2B" w:rsidR="00BB65A4">
        <w:rPr>
          <w:rFonts w:ascii="Arial" w:hAnsi="Arial" w:cs="Arial"/>
          <w:sz w:val="20"/>
          <w:szCs w:val="21"/>
        </w:rPr>
        <w:t xml:space="preserve"> </w:t>
      </w:r>
      <w:bookmarkStart w:id="57" w:name="bieumau_ms_7a_pl7"/>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07a</w:t>
      </w:r>
      <w:bookmarkEnd w:id="57"/>
      <w:r w:rsidRPr="002B4D2B">
        <w:rPr>
          <w:rFonts w:ascii="Arial" w:hAnsi="Arial" w:cs="Arial"/>
          <w:sz w:val="20"/>
          <w:szCs w:val="21"/>
        </w:rPr>
        <w:t>:</w:t>
      </w:r>
      <w:r w:rsidRPr="002B4D2B" w:rsidR="00BB65A4">
        <w:rPr>
          <w:rFonts w:ascii="Arial" w:hAnsi="Arial" w:cs="Arial"/>
          <w:sz w:val="20"/>
          <w:szCs w:val="21"/>
        </w:rPr>
        <w:t xml:space="preserve"> </w:t>
      </w:r>
      <w:r w:rsidRPr="002B4D2B">
        <w:rPr>
          <w:rFonts w:ascii="Arial" w:hAnsi="Arial" w:cs="Arial"/>
          <w:sz w:val="20"/>
          <w:szCs w:val="21"/>
        </w:rPr>
        <w:t>Văn</w:t>
      </w:r>
      <w:r w:rsidRPr="002B4D2B" w:rsidR="00BB65A4">
        <w:rPr>
          <w:rFonts w:ascii="Arial" w:hAnsi="Arial" w:cs="Arial"/>
          <w:sz w:val="20"/>
          <w:szCs w:val="21"/>
        </w:rPr>
        <w:t xml:space="preserve"> </w:t>
      </w:r>
      <w:r w:rsidRPr="002B4D2B">
        <w:rPr>
          <w:rFonts w:ascii="Arial" w:hAnsi="Arial" w:cs="Arial"/>
          <w:sz w:val="20"/>
          <w:szCs w:val="21"/>
        </w:rPr>
        <w:t>bản</w:t>
      </w:r>
      <w:r w:rsidRPr="002B4D2B" w:rsidR="00BB65A4">
        <w:rPr>
          <w:rFonts w:ascii="Arial" w:hAnsi="Arial" w:cs="Arial"/>
          <w:sz w:val="20"/>
          <w:szCs w:val="21"/>
        </w:rPr>
        <w:t xml:space="preserve"> </w:t>
      </w:r>
      <w:r w:rsidRPr="002B4D2B">
        <w:rPr>
          <w:rFonts w:ascii="Arial" w:hAnsi="Arial" w:cs="Arial"/>
          <w:sz w:val="20"/>
          <w:szCs w:val="21"/>
        </w:rPr>
        <w:t>đề</w:t>
      </w:r>
      <w:r w:rsidRPr="002B4D2B" w:rsidR="00BB65A4">
        <w:rPr>
          <w:rFonts w:ascii="Arial" w:hAnsi="Arial" w:cs="Arial"/>
          <w:sz w:val="20"/>
          <w:szCs w:val="21"/>
        </w:rPr>
        <w:t xml:space="preserve"> </w:t>
      </w:r>
      <w:r w:rsidRPr="002B4D2B">
        <w:rPr>
          <w:rFonts w:ascii="Arial" w:hAnsi="Arial" w:cs="Arial"/>
          <w:sz w:val="20"/>
          <w:szCs w:val="21"/>
        </w:rPr>
        <w:t>nghị</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khẩu,</w:t>
      </w:r>
      <w:r w:rsidRPr="002B4D2B" w:rsidR="00BB65A4">
        <w:rPr>
          <w:rFonts w:ascii="Arial" w:hAnsi="Arial" w:cs="Arial"/>
          <w:sz w:val="20"/>
          <w:szCs w:val="21"/>
        </w:rPr>
        <w:t xml:space="preserve"> </w:t>
      </w:r>
      <w:r w:rsidRPr="002B4D2B">
        <w:rPr>
          <w:rFonts w:ascii="Arial" w:hAnsi="Arial" w:cs="Arial"/>
          <w:sz w:val="20"/>
          <w:szCs w:val="21"/>
        </w:rPr>
        <w:t>nhập</w:t>
      </w:r>
      <w:r w:rsidRPr="002B4D2B" w:rsidR="00BB65A4">
        <w:rPr>
          <w:rFonts w:ascii="Arial" w:hAnsi="Arial" w:cs="Arial"/>
          <w:sz w:val="20"/>
          <w:szCs w:val="21"/>
        </w:rPr>
        <w:t xml:space="preserve"> </w:t>
      </w:r>
      <w:r w:rsidRPr="002B4D2B">
        <w:rPr>
          <w:rFonts w:ascii="Arial" w:hAnsi="Arial" w:cs="Arial"/>
          <w:sz w:val="20"/>
          <w:szCs w:val="21"/>
        </w:rPr>
        <w:t>khẩu</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b)</w:t>
      </w:r>
      <w:r w:rsidRPr="002B4D2B" w:rsidR="00BB65A4">
        <w:rPr>
          <w:rFonts w:ascii="Arial" w:hAnsi="Arial" w:cs="Arial"/>
          <w:sz w:val="20"/>
          <w:szCs w:val="21"/>
        </w:rPr>
        <w:t xml:space="preserve"> </w:t>
      </w:r>
      <w:bookmarkStart w:id="58" w:name="bieumau_ms_7b_pl7"/>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07b</w:t>
      </w:r>
      <w:bookmarkEnd w:id="58"/>
      <w:r w:rsidRPr="002B4D2B">
        <w:rPr>
          <w:rFonts w:ascii="Arial" w:hAnsi="Arial" w:cs="Arial"/>
          <w:sz w:val="20"/>
          <w:szCs w:val="21"/>
        </w:rPr>
        <w:t>:</w:t>
      </w:r>
      <w:r w:rsidRPr="002B4D2B" w:rsidR="00BB65A4">
        <w:rPr>
          <w:rFonts w:ascii="Arial" w:hAnsi="Arial" w:cs="Arial"/>
          <w:sz w:val="20"/>
          <w:szCs w:val="21"/>
        </w:rPr>
        <w:t xml:space="preserve"> </w:t>
      </w:r>
      <w:r w:rsidRPr="002B4D2B">
        <w:rPr>
          <w:rFonts w:ascii="Arial" w:hAnsi="Arial" w:cs="Arial"/>
          <w:sz w:val="20"/>
          <w:szCs w:val="21"/>
        </w:rPr>
        <w:t>Văn</w:t>
      </w:r>
      <w:r w:rsidRPr="002B4D2B" w:rsidR="00BB65A4">
        <w:rPr>
          <w:rFonts w:ascii="Arial" w:hAnsi="Arial" w:cs="Arial"/>
          <w:sz w:val="20"/>
          <w:szCs w:val="21"/>
        </w:rPr>
        <w:t xml:space="preserve"> </w:t>
      </w:r>
      <w:r w:rsidRPr="002B4D2B">
        <w:rPr>
          <w:rFonts w:ascii="Arial" w:hAnsi="Arial" w:cs="Arial"/>
          <w:sz w:val="20"/>
          <w:szCs w:val="21"/>
        </w:rPr>
        <w:t>bản</w:t>
      </w:r>
      <w:r w:rsidRPr="002B4D2B" w:rsidR="00BB65A4">
        <w:rPr>
          <w:rFonts w:ascii="Arial" w:hAnsi="Arial" w:cs="Arial"/>
          <w:sz w:val="20"/>
          <w:szCs w:val="21"/>
        </w:rPr>
        <w:t xml:space="preserve"> </w:t>
      </w:r>
      <w:r w:rsidRPr="002B4D2B">
        <w:rPr>
          <w:rFonts w:ascii="Arial" w:hAnsi="Arial" w:cs="Arial"/>
          <w:sz w:val="20"/>
          <w:szCs w:val="21"/>
        </w:rPr>
        <w:t>đề</w:t>
      </w:r>
      <w:r w:rsidRPr="002B4D2B" w:rsidR="00BB65A4">
        <w:rPr>
          <w:rFonts w:ascii="Arial" w:hAnsi="Arial" w:cs="Arial"/>
          <w:sz w:val="20"/>
          <w:szCs w:val="21"/>
        </w:rPr>
        <w:t xml:space="preserve"> </w:t>
      </w:r>
      <w:r w:rsidRPr="002B4D2B">
        <w:rPr>
          <w:rFonts w:ascii="Arial" w:hAnsi="Arial" w:cs="Arial"/>
          <w:sz w:val="20"/>
          <w:szCs w:val="21"/>
        </w:rPr>
        <w:t>nghị</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lại,</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chỉnh,</w:t>
      </w:r>
      <w:r w:rsidRPr="002B4D2B" w:rsidR="00BB65A4">
        <w:rPr>
          <w:rFonts w:ascii="Arial" w:hAnsi="Arial" w:cs="Arial"/>
          <w:sz w:val="20"/>
          <w:szCs w:val="21"/>
        </w:rPr>
        <w:t xml:space="preserve"> </w:t>
      </w:r>
      <w:r w:rsidRPr="002B4D2B">
        <w:rPr>
          <w:rFonts w:ascii="Arial" w:hAnsi="Arial" w:cs="Arial"/>
          <w:sz w:val="20"/>
          <w:szCs w:val="21"/>
        </w:rPr>
        <w:t>gia</w:t>
      </w:r>
      <w:r w:rsidRPr="002B4D2B" w:rsidR="00BB65A4">
        <w:rPr>
          <w:rFonts w:ascii="Arial" w:hAnsi="Arial" w:cs="Arial"/>
          <w:sz w:val="20"/>
          <w:szCs w:val="21"/>
        </w:rPr>
        <w:t xml:space="preserve"> </w:t>
      </w:r>
      <w:r w:rsidRPr="002B4D2B">
        <w:rPr>
          <w:rFonts w:ascii="Arial" w:hAnsi="Arial" w:cs="Arial"/>
          <w:sz w:val="20"/>
          <w:szCs w:val="21"/>
        </w:rPr>
        <w:t>hạn</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khẩu,</w:t>
      </w:r>
      <w:r w:rsidRPr="002B4D2B" w:rsidR="00BB65A4">
        <w:rPr>
          <w:rFonts w:ascii="Arial" w:hAnsi="Arial" w:cs="Arial"/>
          <w:sz w:val="20"/>
          <w:szCs w:val="21"/>
        </w:rPr>
        <w:t xml:space="preserve"> </w:t>
      </w:r>
      <w:r w:rsidRPr="002B4D2B">
        <w:rPr>
          <w:rFonts w:ascii="Arial" w:hAnsi="Arial" w:cs="Arial"/>
          <w:sz w:val="20"/>
          <w:szCs w:val="21"/>
        </w:rPr>
        <w:t>nhập</w:t>
      </w:r>
      <w:r w:rsidRPr="002B4D2B" w:rsidR="00BB65A4">
        <w:rPr>
          <w:rFonts w:ascii="Arial" w:hAnsi="Arial" w:cs="Arial"/>
          <w:sz w:val="20"/>
          <w:szCs w:val="21"/>
        </w:rPr>
        <w:t xml:space="preserve"> </w:t>
      </w:r>
      <w:r w:rsidRPr="002B4D2B">
        <w:rPr>
          <w:rFonts w:ascii="Arial" w:hAnsi="Arial" w:cs="Arial"/>
          <w:sz w:val="20"/>
          <w:szCs w:val="21"/>
        </w:rPr>
        <w:t>khẩ</w:t>
      </w:r>
      <w:r w:rsidRPr="002B4D2B">
        <w:rPr>
          <w:rFonts w:ascii="Arial" w:hAnsi="Arial" w:cs="Arial"/>
          <w:sz w:val="20"/>
          <w:szCs w:val="21"/>
        </w:rPr>
        <w:t>u</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c)</w:t>
      </w:r>
      <w:r w:rsidRPr="002B4D2B" w:rsidR="00BB65A4">
        <w:rPr>
          <w:rFonts w:ascii="Arial" w:hAnsi="Arial" w:cs="Arial"/>
          <w:sz w:val="20"/>
          <w:szCs w:val="21"/>
        </w:rPr>
        <w:t xml:space="preserve"> </w:t>
      </w:r>
      <w:bookmarkStart w:id="59" w:name="bieumau_ms_7c_pl7"/>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07c</w:t>
      </w:r>
      <w:bookmarkEnd w:id="59"/>
      <w:r w:rsidRPr="002B4D2B">
        <w:rPr>
          <w:rFonts w:ascii="Arial" w:hAnsi="Arial" w:cs="Arial"/>
          <w:sz w:val="20"/>
          <w:szCs w:val="21"/>
        </w:rPr>
        <w:t>:</w:t>
      </w:r>
      <w:r w:rsidRPr="002B4D2B" w:rsidR="00BB65A4">
        <w:rPr>
          <w:rFonts w:ascii="Arial" w:hAnsi="Arial" w:cs="Arial"/>
          <w:sz w:val="20"/>
          <w:szCs w:val="21"/>
        </w:rPr>
        <w:t xml:space="preserve"> </w:t>
      </w:r>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khẩu,</w:t>
      </w:r>
      <w:r w:rsidRPr="002B4D2B" w:rsidR="00BB65A4">
        <w:rPr>
          <w:rFonts w:ascii="Arial" w:hAnsi="Arial" w:cs="Arial"/>
          <w:sz w:val="20"/>
          <w:szCs w:val="21"/>
        </w:rPr>
        <w:t xml:space="preserve"> </w:t>
      </w:r>
      <w:r w:rsidRPr="002B4D2B">
        <w:rPr>
          <w:rFonts w:ascii="Arial" w:hAnsi="Arial" w:cs="Arial"/>
          <w:sz w:val="20"/>
          <w:szCs w:val="21"/>
        </w:rPr>
        <w:t>nhập</w:t>
      </w:r>
      <w:r w:rsidRPr="002B4D2B" w:rsidR="00BB65A4">
        <w:rPr>
          <w:rFonts w:ascii="Arial" w:hAnsi="Arial" w:cs="Arial"/>
          <w:sz w:val="20"/>
          <w:szCs w:val="21"/>
        </w:rPr>
        <w:t xml:space="preserve"> </w:t>
      </w:r>
      <w:r w:rsidRPr="002B4D2B">
        <w:rPr>
          <w:rFonts w:ascii="Arial" w:hAnsi="Arial" w:cs="Arial"/>
          <w:sz w:val="20"/>
          <w:szCs w:val="21"/>
        </w:rPr>
        <w:t>khẩu</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60" w:name="khoan_7_6"/>
      <w:r w:rsidRPr="002B4D2B">
        <w:rPr>
          <w:rFonts w:ascii="Arial" w:hAnsi="Arial" w:cs="Arial"/>
          <w:sz w:val="20"/>
          <w:szCs w:val="21"/>
        </w:rPr>
        <w:t>7.</w:t>
      </w:r>
      <w:r w:rsidRPr="002B4D2B" w:rsidR="00BB65A4">
        <w:rPr>
          <w:rFonts w:ascii="Arial" w:hAnsi="Arial" w:cs="Arial"/>
          <w:sz w:val="20"/>
          <w:szCs w:val="21"/>
        </w:rPr>
        <w:t xml:space="preserve"> </w:t>
      </w:r>
      <w:r w:rsidRPr="002B4D2B">
        <w:rPr>
          <w:rFonts w:ascii="Arial" w:hAnsi="Arial" w:cs="Arial"/>
          <w:sz w:val="20"/>
          <w:szCs w:val="21"/>
        </w:rPr>
        <w:t>Phương</w:t>
      </w:r>
      <w:r w:rsidRPr="002B4D2B" w:rsidR="00BB65A4">
        <w:rPr>
          <w:rFonts w:ascii="Arial" w:hAnsi="Arial" w:cs="Arial"/>
          <w:sz w:val="20"/>
          <w:szCs w:val="21"/>
        </w:rPr>
        <w:t xml:space="preserve"> </w:t>
      </w:r>
      <w:r w:rsidRPr="002B4D2B">
        <w:rPr>
          <w:rFonts w:ascii="Arial" w:hAnsi="Arial" w:cs="Arial"/>
          <w:sz w:val="20"/>
          <w:szCs w:val="21"/>
        </w:rPr>
        <w:t>án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phòng,</w:t>
      </w:r>
      <w:r w:rsidRPr="002B4D2B" w:rsidR="00BB65A4">
        <w:rPr>
          <w:rFonts w:ascii="Arial" w:hAnsi="Arial" w:cs="Arial"/>
          <w:sz w:val="20"/>
          <w:szCs w:val="21"/>
        </w:rPr>
        <w:t xml:space="preserve"> </w:t>
      </w:r>
      <w:r w:rsidRPr="002B4D2B">
        <w:rPr>
          <w:rFonts w:ascii="Arial" w:hAnsi="Arial" w:cs="Arial"/>
          <w:sz w:val="20"/>
          <w:szCs w:val="21"/>
        </w:rPr>
        <w:t>chống</w:t>
      </w:r>
      <w:r w:rsidRPr="002B4D2B" w:rsidR="00BB65A4">
        <w:rPr>
          <w:rFonts w:ascii="Arial" w:hAnsi="Arial" w:cs="Arial"/>
          <w:sz w:val="20"/>
          <w:szCs w:val="21"/>
        </w:rPr>
        <w:t xml:space="preserve"> </w:t>
      </w:r>
      <w:r w:rsidRPr="002B4D2B">
        <w:rPr>
          <w:rFonts w:ascii="Arial" w:hAnsi="Arial" w:cs="Arial"/>
          <w:sz w:val="20"/>
          <w:szCs w:val="21"/>
        </w:rPr>
        <w:t>thất</w:t>
      </w:r>
      <w:r w:rsidRPr="002B4D2B" w:rsidR="00BB65A4">
        <w:rPr>
          <w:rFonts w:ascii="Arial" w:hAnsi="Arial" w:cs="Arial"/>
          <w:sz w:val="20"/>
          <w:szCs w:val="21"/>
        </w:rPr>
        <w:t xml:space="preserve"> </w:t>
      </w:r>
      <w:r w:rsidRPr="002B4D2B">
        <w:rPr>
          <w:rFonts w:ascii="Arial" w:hAnsi="Arial" w:cs="Arial"/>
          <w:sz w:val="20"/>
          <w:szCs w:val="21"/>
        </w:rPr>
        <w:t>thoát</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r w:rsidRPr="002B4D2B" w:rsidR="00BB65A4">
        <w:rPr>
          <w:rFonts w:ascii="Arial" w:hAnsi="Arial" w:cs="Arial"/>
          <w:sz w:val="20"/>
          <w:szCs w:val="21"/>
        </w:rPr>
        <w:t xml:space="preserve"> </w:t>
      </w:r>
      <w:r w:rsidRPr="002B4D2B">
        <w:rPr>
          <w:rFonts w:ascii="Arial" w:hAnsi="Arial" w:cs="Arial"/>
          <w:sz w:val="20"/>
          <w:szCs w:val="21"/>
        </w:rPr>
        <w:t>thực</w:t>
      </w:r>
      <w:r w:rsidRPr="002B4D2B" w:rsidR="00BB65A4">
        <w:rPr>
          <w:rFonts w:ascii="Arial" w:hAnsi="Arial" w:cs="Arial"/>
          <w:sz w:val="20"/>
          <w:szCs w:val="21"/>
        </w:rPr>
        <w:t xml:space="preserve"> </w:t>
      </w:r>
      <w:r w:rsidRPr="002B4D2B">
        <w:rPr>
          <w:rFonts w:ascii="Arial" w:hAnsi="Arial" w:cs="Arial"/>
          <w:sz w:val="20"/>
          <w:szCs w:val="21"/>
        </w:rPr>
        <w:t>hiện</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quy</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tại</w:t>
      </w:r>
      <w:bookmarkEnd w:id="60"/>
      <w:r w:rsidRPr="002B4D2B" w:rsidR="00BB65A4">
        <w:rPr>
          <w:rFonts w:ascii="Arial" w:hAnsi="Arial" w:cs="Arial"/>
          <w:sz w:val="20"/>
          <w:szCs w:val="21"/>
        </w:rPr>
        <w:t xml:space="preserve"> </w:t>
      </w:r>
      <w:bookmarkStart w:id="61" w:name="bieumau_pl_08"/>
      <w:r w:rsidRPr="002B4D2B" w:rsidR="00FA6636">
        <w:rPr>
          <w:rFonts w:ascii="Arial" w:hAnsi="Arial" w:cs="Arial"/>
          <w:sz w:val="20"/>
          <w:szCs w:val="21"/>
        </w:rPr>
        <w:t>Phụ lục</w:t>
      </w:r>
      <w:r w:rsidRPr="002B4D2B" w:rsidR="00BB65A4">
        <w:rPr>
          <w:rFonts w:ascii="Arial" w:hAnsi="Arial" w:cs="Arial"/>
          <w:sz w:val="20"/>
          <w:szCs w:val="21"/>
        </w:rPr>
        <w:t xml:space="preserve"> </w:t>
      </w:r>
      <w:r w:rsidRPr="002B4D2B">
        <w:rPr>
          <w:rFonts w:ascii="Arial" w:hAnsi="Arial" w:cs="Arial"/>
          <w:sz w:val="20"/>
          <w:szCs w:val="21"/>
        </w:rPr>
        <w:t>VIII</w:t>
      </w:r>
      <w:bookmarkEnd w:id="61"/>
      <w:r w:rsidRPr="002B4D2B" w:rsidR="00BB65A4">
        <w:rPr>
          <w:rFonts w:ascii="Arial" w:hAnsi="Arial" w:cs="Arial"/>
          <w:sz w:val="20"/>
          <w:szCs w:val="21"/>
        </w:rPr>
        <w:t xml:space="preserve"> </w:t>
      </w:r>
      <w:bookmarkStart w:id="62" w:name="khoan_7_6_name"/>
      <w:r w:rsidRPr="002B4D2B">
        <w:rPr>
          <w:rFonts w:ascii="Arial" w:hAnsi="Arial" w:cs="Arial"/>
          <w:sz w:val="20"/>
          <w:szCs w:val="21"/>
        </w:rPr>
        <w:t>ban</w:t>
      </w:r>
      <w:r w:rsidRPr="002B4D2B" w:rsidR="00BB65A4">
        <w:rPr>
          <w:rFonts w:ascii="Arial" w:hAnsi="Arial" w:cs="Arial"/>
          <w:sz w:val="20"/>
          <w:szCs w:val="21"/>
        </w:rPr>
        <w:t xml:space="preserve"> </w:t>
      </w:r>
      <w:r w:rsidRPr="002B4D2B">
        <w:rPr>
          <w:rFonts w:ascii="Arial" w:hAnsi="Arial" w:cs="Arial"/>
          <w:sz w:val="20"/>
          <w:szCs w:val="21"/>
        </w:rPr>
        <w:t>hành</w:t>
      </w:r>
      <w:r w:rsidRPr="002B4D2B" w:rsidR="00BB65A4">
        <w:rPr>
          <w:rFonts w:ascii="Arial" w:hAnsi="Arial" w:cs="Arial"/>
          <w:sz w:val="20"/>
          <w:szCs w:val="21"/>
        </w:rPr>
        <w:t xml:space="preserve"> </w:t>
      </w:r>
      <w:r w:rsidRPr="002B4D2B">
        <w:rPr>
          <w:rFonts w:ascii="Arial" w:hAnsi="Arial" w:cs="Arial"/>
          <w:sz w:val="20"/>
          <w:szCs w:val="21"/>
        </w:rPr>
        <w:t>kèm</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sidR="002B4D2B">
        <w:rPr>
          <w:rFonts w:ascii="Arial" w:hAnsi="Arial" w:cs="Arial"/>
          <w:sz w:val="20"/>
          <w:szCs w:val="21"/>
        </w:rPr>
        <w:t>Thông tư</w:t>
      </w:r>
      <w:r w:rsidRPr="002B4D2B" w:rsidR="00BB65A4">
        <w:rPr>
          <w:rFonts w:ascii="Arial" w:hAnsi="Arial" w:cs="Arial"/>
          <w:sz w:val="20"/>
          <w:szCs w:val="21"/>
        </w:rPr>
        <w:t xml:space="preserve"> </w:t>
      </w:r>
      <w:r w:rsidRPr="002B4D2B" w:rsidR="00886D16">
        <w:rPr>
          <w:rFonts w:ascii="Arial" w:hAnsi="Arial" w:cs="Arial"/>
          <w:sz w:val="20"/>
          <w:szCs w:val="21"/>
        </w:rPr>
        <w:t>này</w:t>
      </w:r>
      <w:bookmarkEnd w:id="62"/>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63" w:name="khoan_8_6"/>
      <w:r w:rsidRPr="002B4D2B">
        <w:rPr>
          <w:rFonts w:ascii="Arial" w:hAnsi="Arial" w:cs="Arial"/>
          <w:sz w:val="20"/>
          <w:szCs w:val="21"/>
        </w:rPr>
        <w:t>8.</w:t>
      </w:r>
      <w:r w:rsidRPr="002B4D2B" w:rsidR="00BB65A4">
        <w:rPr>
          <w:rFonts w:ascii="Arial" w:hAnsi="Arial" w:cs="Arial"/>
          <w:sz w:val="20"/>
          <w:szCs w:val="21"/>
        </w:rPr>
        <w:t xml:space="preserve"> </w:t>
      </w:r>
      <w:r w:rsidRPr="002B4D2B">
        <w:rPr>
          <w:rFonts w:ascii="Arial" w:hAnsi="Arial" w:cs="Arial"/>
          <w:sz w:val="20"/>
          <w:szCs w:val="21"/>
        </w:rPr>
        <w:t>Phiếu</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mua,</w:t>
      </w:r>
      <w:r w:rsidRPr="002B4D2B" w:rsidR="00BB65A4">
        <w:rPr>
          <w:rFonts w:ascii="Arial" w:hAnsi="Arial" w:cs="Arial"/>
          <w:sz w:val="20"/>
          <w:szCs w:val="21"/>
        </w:rPr>
        <w:t xml:space="preserve"> </w:t>
      </w:r>
      <w:r w:rsidRPr="002B4D2B">
        <w:rPr>
          <w:rFonts w:ascii="Arial" w:hAnsi="Arial" w:cs="Arial"/>
          <w:sz w:val="20"/>
          <w:szCs w:val="21"/>
        </w:rPr>
        <w:t>bán</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quy</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tại</w:t>
      </w:r>
      <w:bookmarkEnd w:id="63"/>
      <w:r w:rsidRPr="002B4D2B" w:rsidR="00BB65A4">
        <w:rPr>
          <w:rFonts w:ascii="Arial" w:hAnsi="Arial" w:cs="Arial"/>
          <w:sz w:val="20"/>
          <w:szCs w:val="21"/>
        </w:rPr>
        <w:t xml:space="preserve"> </w:t>
      </w:r>
      <w:bookmarkStart w:id="64" w:name="bieumau_pl_09"/>
      <w:r w:rsidRPr="002B4D2B" w:rsidR="00FA6636">
        <w:rPr>
          <w:rFonts w:ascii="Arial" w:hAnsi="Arial" w:cs="Arial"/>
          <w:sz w:val="20"/>
          <w:szCs w:val="21"/>
        </w:rPr>
        <w:t>Phụ lục</w:t>
      </w:r>
      <w:r w:rsidRPr="002B4D2B" w:rsidR="00BB65A4">
        <w:rPr>
          <w:rFonts w:ascii="Arial" w:hAnsi="Arial" w:cs="Arial"/>
          <w:sz w:val="20"/>
          <w:szCs w:val="21"/>
        </w:rPr>
        <w:t xml:space="preserve"> </w:t>
      </w:r>
      <w:r w:rsidRPr="002B4D2B">
        <w:rPr>
          <w:rFonts w:ascii="Arial" w:hAnsi="Arial" w:cs="Arial"/>
          <w:sz w:val="20"/>
          <w:szCs w:val="21"/>
        </w:rPr>
        <w:t>IX</w:t>
      </w:r>
      <w:bookmarkEnd w:id="64"/>
      <w:r w:rsidRPr="002B4D2B" w:rsidR="00BB65A4">
        <w:rPr>
          <w:rFonts w:ascii="Arial" w:hAnsi="Arial" w:cs="Arial"/>
          <w:sz w:val="20"/>
          <w:szCs w:val="21"/>
        </w:rPr>
        <w:t xml:space="preserve"> </w:t>
      </w:r>
      <w:bookmarkStart w:id="65" w:name="khoan_8_6_name"/>
      <w:r w:rsidRPr="002B4D2B">
        <w:rPr>
          <w:rFonts w:ascii="Arial" w:hAnsi="Arial" w:cs="Arial"/>
          <w:sz w:val="20"/>
          <w:szCs w:val="21"/>
        </w:rPr>
        <w:t>ban</w:t>
      </w:r>
      <w:r w:rsidRPr="002B4D2B" w:rsidR="00BB65A4">
        <w:rPr>
          <w:rFonts w:ascii="Arial" w:hAnsi="Arial" w:cs="Arial"/>
          <w:sz w:val="20"/>
          <w:szCs w:val="21"/>
        </w:rPr>
        <w:t xml:space="preserve"> </w:t>
      </w:r>
      <w:r w:rsidRPr="002B4D2B">
        <w:rPr>
          <w:rFonts w:ascii="Arial" w:hAnsi="Arial" w:cs="Arial"/>
          <w:sz w:val="20"/>
          <w:szCs w:val="21"/>
        </w:rPr>
        <w:t>hành</w:t>
      </w:r>
      <w:r w:rsidRPr="002B4D2B" w:rsidR="00BB65A4">
        <w:rPr>
          <w:rFonts w:ascii="Arial" w:hAnsi="Arial" w:cs="Arial"/>
          <w:sz w:val="20"/>
          <w:szCs w:val="21"/>
        </w:rPr>
        <w:t xml:space="preserve"> </w:t>
      </w:r>
      <w:r w:rsidRPr="002B4D2B">
        <w:rPr>
          <w:rFonts w:ascii="Arial" w:hAnsi="Arial" w:cs="Arial"/>
          <w:sz w:val="20"/>
          <w:szCs w:val="21"/>
        </w:rPr>
        <w:t>kèm</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sidR="002B4D2B">
        <w:rPr>
          <w:rFonts w:ascii="Arial" w:hAnsi="Arial" w:cs="Arial"/>
          <w:sz w:val="20"/>
          <w:szCs w:val="21"/>
        </w:rPr>
        <w:t>Thông tư</w:t>
      </w:r>
      <w:r w:rsidRPr="002B4D2B" w:rsidR="00BB65A4">
        <w:rPr>
          <w:rFonts w:ascii="Arial" w:hAnsi="Arial" w:cs="Arial"/>
          <w:sz w:val="20"/>
          <w:szCs w:val="21"/>
        </w:rPr>
        <w:t xml:space="preserve"> </w:t>
      </w:r>
      <w:r w:rsidRPr="002B4D2B">
        <w:rPr>
          <w:rFonts w:ascii="Arial" w:hAnsi="Arial" w:cs="Arial"/>
          <w:sz w:val="20"/>
          <w:szCs w:val="21"/>
        </w:rPr>
        <w:t>này.</w:t>
      </w:r>
      <w:bookmarkEnd w:id="65"/>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66" w:name="khoan_9_6"/>
      <w:r w:rsidRPr="002B4D2B">
        <w:rPr>
          <w:rFonts w:ascii="Arial" w:hAnsi="Arial" w:cs="Arial"/>
          <w:sz w:val="20"/>
          <w:szCs w:val="21"/>
        </w:rPr>
        <w:t>9.</w:t>
      </w:r>
      <w:r w:rsidRPr="002B4D2B" w:rsidR="00BB65A4">
        <w:rPr>
          <w:rFonts w:ascii="Arial" w:hAnsi="Arial" w:cs="Arial"/>
          <w:sz w:val="20"/>
          <w:szCs w:val="21"/>
        </w:rPr>
        <w:t xml:space="preserve"> </w:t>
      </w:r>
      <w:r w:rsidRPr="002B4D2B">
        <w:rPr>
          <w:rFonts w:ascii="Arial" w:hAnsi="Arial" w:cs="Arial"/>
          <w:sz w:val="20"/>
          <w:szCs w:val="21"/>
        </w:rPr>
        <w:t>Các</w:t>
      </w:r>
      <w:r w:rsidRPr="002B4D2B" w:rsidR="00BB65A4">
        <w:rPr>
          <w:rFonts w:ascii="Arial" w:hAnsi="Arial" w:cs="Arial"/>
          <w:sz w:val="20"/>
          <w:szCs w:val="21"/>
        </w:rPr>
        <w:t xml:space="preserve"> </w:t>
      </w:r>
      <w:r w:rsidRPr="002B4D2B" w:rsidR="00FA6636">
        <w:rPr>
          <w:rFonts w:ascii="Arial" w:hAnsi="Arial" w:cs="Arial"/>
          <w:sz w:val="20"/>
          <w:szCs w:val="21"/>
        </w:rPr>
        <w:t>biểu</w:t>
      </w:r>
      <w:r w:rsidRPr="002B4D2B" w:rsidR="00BB65A4">
        <w:rPr>
          <w:rFonts w:ascii="Arial" w:hAnsi="Arial" w:cs="Arial"/>
          <w:sz w:val="20"/>
          <w:szCs w:val="21"/>
        </w:rPr>
        <w:t xml:space="preserve"> </w:t>
      </w:r>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sử</w:t>
      </w:r>
      <w:r w:rsidRPr="002B4D2B" w:rsidR="00BB65A4">
        <w:rPr>
          <w:rFonts w:ascii="Arial" w:hAnsi="Arial" w:cs="Arial"/>
          <w:sz w:val="20"/>
          <w:szCs w:val="21"/>
        </w:rPr>
        <w:t xml:space="preserve"> </w:t>
      </w:r>
      <w:r w:rsidRPr="002B4D2B">
        <w:rPr>
          <w:rFonts w:ascii="Arial" w:hAnsi="Arial" w:cs="Arial"/>
          <w:sz w:val="20"/>
          <w:szCs w:val="21"/>
        </w:rPr>
        <w:t>dụng</w:t>
      </w:r>
      <w:r w:rsidRPr="002B4D2B" w:rsidR="00BB65A4">
        <w:rPr>
          <w:rFonts w:ascii="Arial" w:hAnsi="Arial" w:cs="Arial"/>
          <w:sz w:val="20"/>
          <w:szCs w:val="21"/>
        </w:rPr>
        <w:t xml:space="preserve"> </w:t>
      </w:r>
      <w:r w:rsidRPr="002B4D2B">
        <w:rPr>
          <w:rFonts w:ascii="Arial" w:hAnsi="Arial" w:cs="Arial"/>
          <w:sz w:val="20"/>
          <w:szCs w:val="21"/>
        </w:rPr>
        <w:t>trong</w:t>
      </w:r>
      <w:r w:rsidRPr="002B4D2B" w:rsidR="00BB65A4">
        <w:rPr>
          <w:rFonts w:ascii="Arial" w:hAnsi="Arial" w:cs="Arial"/>
          <w:sz w:val="20"/>
          <w:szCs w:val="21"/>
        </w:rPr>
        <w:t xml:space="preserve"> </w:t>
      </w:r>
      <w:r w:rsidRPr="002B4D2B">
        <w:rPr>
          <w:rFonts w:ascii="Arial" w:hAnsi="Arial" w:cs="Arial"/>
          <w:sz w:val="20"/>
          <w:szCs w:val="21"/>
        </w:rPr>
        <w:t>thủ</w:t>
      </w:r>
      <w:r w:rsidRPr="002B4D2B" w:rsidR="00BB65A4">
        <w:rPr>
          <w:rFonts w:ascii="Arial" w:hAnsi="Arial" w:cs="Arial"/>
          <w:sz w:val="20"/>
          <w:szCs w:val="21"/>
        </w:rPr>
        <w:t xml:space="preserve"> </w:t>
      </w:r>
      <w:r w:rsidRPr="002B4D2B">
        <w:rPr>
          <w:rFonts w:ascii="Arial" w:hAnsi="Arial" w:cs="Arial"/>
          <w:sz w:val="20"/>
          <w:szCs w:val="21"/>
        </w:rPr>
        <w:t>tục</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lại,</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chỉnh</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chứng</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đủ</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kiện</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kinh</w:t>
      </w:r>
      <w:r w:rsidRPr="002B4D2B" w:rsidR="00BB65A4">
        <w:rPr>
          <w:rFonts w:ascii="Arial" w:hAnsi="Arial" w:cs="Arial"/>
          <w:sz w:val="20"/>
          <w:szCs w:val="21"/>
        </w:rPr>
        <w:t xml:space="preserve"> </w:t>
      </w:r>
      <w:r w:rsidRPr="002B4D2B">
        <w:rPr>
          <w:rFonts w:ascii="Arial" w:hAnsi="Arial" w:cs="Arial"/>
          <w:sz w:val="20"/>
          <w:szCs w:val="21"/>
        </w:rPr>
        <w:t>doanh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có</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kiện</w:t>
      </w:r>
      <w:r w:rsidRPr="002B4D2B" w:rsidR="00BB65A4">
        <w:rPr>
          <w:rFonts w:ascii="Arial" w:hAnsi="Arial" w:cs="Arial"/>
          <w:sz w:val="20"/>
          <w:szCs w:val="21"/>
        </w:rPr>
        <w:t xml:space="preserve"> </w:t>
      </w:r>
      <w:r w:rsidRPr="002B4D2B">
        <w:rPr>
          <w:rFonts w:ascii="Arial" w:hAnsi="Arial" w:cs="Arial"/>
          <w:sz w:val="20"/>
          <w:szCs w:val="21"/>
        </w:rPr>
        <w:t>quy</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tại</w:t>
      </w:r>
      <w:bookmarkEnd w:id="66"/>
      <w:r w:rsidRPr="002B4D2B" w:rsidR="00BB65A4">
        <w:rPr>
          <w:rFonts w:ascii="Arial" w:hAnsi="Arial" w:cs="Arial"/>
          <w:sz w:val="20"/>
          <w:szCs w:val="21"/>
        </w:rPr>
        <w:t xml:space="preserve"> </w:t>
      </w:r>
      <w:r w:rsidRPr="002B4D2B" w:rsidR="00FA6636">
        <w:rPr>
          <w:rFonts w:ascii="Arial" w:hAnsi="Arial" w:cs="Arial"/>
          <w:sz w:val="20"/>
          <w:szCs w:val="21"/>
        </w:rPr>
        <w:t>Phụ lục</w:t>
      </w:r>
      <w:r w:rsidRPr="002B4D2B" w:rsidR="00BB65A4">
        <w:rPr>
          <w:rFonts w:ascii="Arial" w:hAnsi="Arial" w:cs="Arial"/>
          <w:sz w:val="20"/>
          <w:szCs w:val="21"/>
        </w:rPr>
        <w:t xml:space="preserve"> </w:t>
      </w:r>
      <w:r w:rsidRPr="002B4D2B">
        <w:rPr>
          <w:rFonts w:ascii="Arial" w:hAnsi="Arial" w:cs="Arial"/>
          <w:sz w:val="20"/>
          <w:szCs w:val="21"/>
        </w:rPr>
        <w:t>X</w:t>
      </w:r>
      <w:r w:rsidRPr="002B4D2B" w:rsidR="00BB65A4">
        <w:rPr>
          <w:rFonts w:ascii="Arial" w:hAnsi="Arial" w:cs="Arial"/>
          <w:sz w:val="20"/>
          <w:szCs w:val="21"/>
        </w:rPr>
        <w:t xml:space="preserve"> </w:t>
      </w:r>
      <w:bookmarkStart w:id="67" w:name="khoan_9_6_name"/>
      <w:r w:rsidRPr="002B4D2B">
        <w:rPr>
          <w:rFonts w:ascii="Arial" w:hAnsi="Arial" w:cs="Arial"/>
          <w:sz w:val="20"/>
          <w:szCs w:val="21"/>
        </w:rPr>
        <w:t>ban</w:t>
      </w:r>
      <w:r w:rsidRPr="002B4D2B" w:rsidR="00BB65A4">
        <w:rPr>
          <w:rFonts w:ascii="Arial" w:hAnsi="Arial" w:cs="Arial"/>
          <w:sz w:val="20"/>
          <w:szCs w:val="21"/>
        </w:rPr>
        <w:t xml:space="preserve"> </w:t>
      </w:r>
      <w:r w:rsidRPr="002B4D2B">
        <w:rPr>
          <w:rFonts w:ascii="Arial" w:hAnsi="Arial" w:cs="Arial"/>
          <w:sz w:val="20"/>
          <w:szCs w:val="21"/>
        </w:rPr>
        <w:t>hành</w:t>
      </w:r>
      <w:r w:rsidRPr="002B4D2B" w:rsidR="00BB65A4">
        <w:rPr>
          <w:rFonts w:ascii="Arial" w:hAnsi="Arial" w:cs="Arial"/>
          <w:sz w:val="20"/>
          <w:szCs w:val="21"/>
        </w:rPr>
        <w:t xml:space="preserve"> </w:t>
      </w:r>
      <w:r w:rsidRPr="002B4D2B">
        <w:rPr>
          <w:rFonts w:ascii="Arial" w:hAnsi="Arial" w:cs="Arial"/>
          <w:sz w:val="20"/>
          <w:szCs w:val="21"/>
        </w:rPr>
        <w:t>kèm</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sidR="002B4D2B">
        <w:rPr>
          <w:rFonts w:ascii="Arial" w:hAnsi="Arial" w:cs="Arial"/>
          <w:sz w:val="20"/>
          <w:szCs w:val="21"/>
        </w:rPr>
        <w:t>Thông tư</w:t>
      </w:r>
      <w:r w:rsidRPr="002B4D2B" w:rsidR="00BB65A4">
        <w:rPr>
          <w:rFonts w:ascii="Arial" w:hAnsi="Arial" w:cs="Arial"/>
          <w:sz w:val="20"/>
          <w:szCs w:val="21"/>
        </w:rPr>
        <w:t xml:space="preserve"> </w:t>
      </w:r>
      <w:r w:rsidRPr="002B4D2B">
        <w:rPr>
          <w:rFonts w:ascii="Arial" w:hAnsi="Arial" w:cs="Arial"/>
          <w:sz w:val="20"/>
          <w:szCs w:val="21"/>
        </w:rPr>
        <w:t>này,</w:t>
      </w:r>
      <w:r w:rsidRPr="002B4D2B" w:rsidR="00BB65A4">
        <w:rPr>
          <w:rFonts w:ascii="Arial" w:hAnsi="Arial" w:cs="Arial"/>
          <w:sz w:val="20"/>
          <w:szCs w:val="21"/>
        </w:rPr>
        <w:t xml:space="preserve"> </w:t>
      </w:r>
      <w:r w:rsidRPr="002B4D2B">
        <w:rPr>
          <w:rFonts w:ascii="Arial" w:hAnsi="Arial" w:cs="Arial"/>
          <w:sz w:val="20"/>
          <w:szCs w:val="21"/>
        </w:rPr>
        <w:t>bao</w:t>
      </w:r>
      <w:r w:rsidRPr="002B4D2B" w:rsidR="00BB65A4">
        <w:rPr>
          <w:rFonts w:ascii="Arial" w:hAnsi="Arial" w:cs="Arial"/>
          <w:sz w:val="20"/>
          <w:szCs w:val="21"/>
        </w:rPr>
        <w:t xml:space="preserve"> </w:t>
      </w:r>
      <w:r w:rsidRPr="002B4D2B">
        <w:rPr>
          <w:rFonts w:ascii="Arial" w:hAnsi="Arial" w:cs="Arial"/>
          <w:sz w:val="20"/>
          <w:szCs w:val="21"/>
        </w:rPr>
        <w:t>gồm:</w:t>
      </w:r>
      <w:bookmarkEnd w:id="67"/>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a)</w:t>
      </w:r>
      <w:r w:rsidRPr="002B4D2B" w:rsidR="00BB65A4">
        <w:rPr>
          <w:rFonts w:ascii="Arial" w:hAnsi="Arial" w:cs="Arial"/>
          <w:sz w:val="20"/>
          <w:szCs w:val="21"/>
        </w:rPr>
        <w:t xml:space="preserve"> </w:t>
      </w:r>
      <w:bookmarkStart w:id="68" w:name="bieumau_ms_10a_pl10"/>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10a</w:t>
      </w:r>
      <w:bookmarkEnd w:id="68"/>
      <w:r w:rsidRPr="002B4D2B">
        <w:rPr>
          <w:rFonts w:ascii="Arial" w:hAnsi="Arial" w:cs="Arial"/>
          <w:sz w:val="20"/>
          <w:szCs w:val="21"/>
        </w:rPr>
        <w:t>:</w:t>
      </w:r>
      <w:r w:rsidRPr="002B4D2B" w:rsidR="00BB65A4">
        <w:rPr>
          <w:rFonts w:ascii="Arial" w:hAnsi="Arial" w:cs="Arial"/>
          <w:sz w:val="20"/>
          <w:szCs w:val="21"/>
        </w:rPr>
        <w:t xml:space="preserve"> </w:t>
      </w:r>
      <w:r w:rsidRPr="002B4D2B">
        <w:rPr>
          <w:rFonts w:ascii="Arial" w:hAnsi="Arial" w:cs="Arial"/>
          <w:sz w:val="20"/>
          <w:szCs w:val="21"/>
        </w:rPr>
        <w:t>Văn</w:t>
      </w:r>
      <w:r w:rsidRPr="002B4D2B" w:rsidR="00BB65A4">
        <w:rPr>
          <w:rFonts w:ascii="Arial" w:hAnsi="Arial" w:cs="Arial"/>
          <w:sz w:val="20"/>
          <w:szCs w:val="21"/>
        </w:rPr>
        <w:t xml:space="preserve"> </w:t>
      </w:r>
      <w:r w:rsidRPr="002B4D2B">
        <w:rPr>
          <w:rFonts w:ascii="Arial" w:hAnsi="Arial" w:cs="Arial"/>
          <w:sz w:val="20"/>
          <w:szCs w:val="21"/>
        </w:rPr>
        <w:t>bản</w:t>
      </w:r>
      <w:r w:rsidRPr="002B4D2B" w:rsidR="00BB65A4">
        <w:rPr>
          <w:rFonts w:ascii="Arial" w:hAnsi="Arial" w:cs="Arial"/>
          <w:sz w:val="20"/>
          <w:szCs w:val="21"/>
        </w:rPr>
        <w:t xml:space="preserve"> </w:t>
      </w:r>
      <w:r w:rsidRPr="002B4D2B">
        <w:rPr>
          <w:rFonts w:ascii="Arial" w:hAnsi="Arial" w:cs="Arial"/>
          <w:sz w:val="20"/>
          <w:szCs w:val="21"/>
        </w:rPr>
        <w:t>đề</w:t>
      </w:r>
      <w:r w:rsidRPr="002B4D2B" w:rsidR="00BB65A4">
        <w:rPr>
          <w:rFonts w:ascii="Arial" w:hAnsi="Arial" w:cs="Arial"/>
          <w:sz w:val="20"/>
          <w:szCs w:val="21"/>
        </w:rPr>
        <w:t xml:space="preserve"> </w:t>
      </w:r>
      <w:r w:rsidRPr="002B4D2B">
        <w:rPr>
          <w:rFonts w:ascii="Arial" w:hAnsi="Arial" w:cs="Arial"/>
          <w:sz w:val="20"/>
          <w:szCs w:val="21"/>
        </w:rPr>
        <w:t>nghị</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chứng</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đủ</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kiện</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kinh</w:t>
      </w:r>
      <w:r w:rsidRPr="002B4D2B" w:rsidR="00BB65A4">
        <w:rPr>
          <w:rFonts w:ascii="Arial" w:hAnsi="Arial" w:cs="Arial"/>
          <w:sz w:val="20"/>
          <w:szCs w:val="21"/>
        </w:rPr>
        <w:t xml:space="preserve"> </w:t>
      </w:r>
      <w:r w:rsidRPr="002B4D2B">
        <w:rPr>
          <w:rFonts w:ascii="Arial" w:hAnsi="Arial" w:cs="Arial"/>
          <w:sz w:val="20"/>
          <w:szCs w:val="21"/>
        </w:rPr>
        <w:t>doanh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có</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kiện;</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b)</w:t>
      </w:r>
      <w:r w:rsidRPr="002B4D2B" w:rsidR="00BB65A4">
        <w:rPr>
          <w:rFonts w:ascii="Arial" w:hAnsi="Arial" w:cs="Arial"/>
          <w:sz w:val="20"/>
          <w:szCs w:val="21"/>
        </w:rPr>
        <w:t xml:space="preserve"> </w:t>
      </w:r>
      <w:bookmarkStart w:id="69" w:name="bieumau_ms_10b_pl10"/>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10b</w:t>
      </w:r>
      <w:bookmarkEnd w:id="69"/>
      <w:r w:rsidRPr="002B4D2B">
        <w:rPr>
          <w:rFonts w:ascii="Arial" w:hAnsi="Arial" w:cs="Arial"/>
          <w:sz w:val="20"/>
          <w:szCs w:val="21"/>
        </w:rPr>
        <w:t>:</w:t>
      </w:r>
      <w:r w:rsidRPr="002B4D2B" w:rsidR="00BB65A4">
        <w:rPr>
          <w:rFonts w:ascii="Arial" w:hAnsi="Arial" w:cs="Arial"/>
          <w:sz w:val="20"/>
          <w:szCs w:val="21"/>
        </w:rPr>
        <w:t xml:space="preserve"> </w:t>
      </w:r>
      <w:r w:rsidRPr="002B4D2B">
        <w:rPr>
          <w:rFonts w:ascii="Arial" w:hAnsi="Arial" w:cs="Arial"/>
          <w:sz w:val="20"/>
          <w:szCs w:val="21"/>
        </w:rPr>
        <w:t>Văn</w:t>
      </w:r>
      <w:r w:rsidRPr="002B4D2B" w:rsidR="00BB65A4">
        <w:rPr>
          <w:rFonts w:ascii="Arial" w:hAnsi="Arial" w:cs="Arial"/>
          <w:sz w:val="20"/>
          <w:szCs w:val="21"/>
        </w:rPr>
        <w:t xml:space="preserve"> </w:t>
      </w:r>
      <w:r w:rsidRPr="002B4D2B">
        <w:rPr>
          <w:rFonts w:ascii="Arial" w:hAnsi="Arial" w:cs="Arial"/>
          <w:sz w:val="20"/>
          <w:szCs w:val="21"/>
        </w:rPr>
        <w:t>bản</w:t>
      </w:r>
      <w:r w:rsidRPr="002B4D2B" w:rsidR="00BB65A4">
        <w:rPr>
          <w:rFonts w:ascii="Arial" w:hAnsi="Arial" w:cs="Arial"/>
          <w:sz w:val="20"/>
          <w:szCs w:val="21"/>
        </w:rPr>
        <w:t xml:space="preserve"> </w:t>
      </w:r>
      <w:r w:rsidRPr="002B4D2B">
        <w:rPr>
          <w:rFonts w:ascii="Arial" w:hAnsi="Arial" w:cs="Arial"/>
          <w:sz w:val="20"/>
          <w:szCs w:val="21"/>
        </w:rPr>
        <w:t>đề</w:t>
      </w:r>
      <w:r w:rsidRPr="002B4D2B" w:rsidR="00BB65A4">
        <w:rPr>
          <w:rFonts w:ascii="Arial" w:hAnsi="Arial" w:cs="Arial"/>
          <w:sz w:val="20"/>
          <w:szCs w:val="21"/>
        </w:rPr>
        <w:t xml:space="preserve"> </w:t>
      </w:r>
      <w:r w:rsidRPr="002B4D2B">
        <w:rPr>
          <w:rFonts w:ascii="Arial" w:hAnsi="Arial" w:cs="Arial"/>
          <w:sz w:val="20"/>
          <w:szCs w:val="21"/>
        </w:rPr>
        <w:t>nghị</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lại,</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chỉnh</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chứng</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đủ</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kiện</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kinh</w:t>
      </w:r>
      <w:r w:rsidRPr="002B4D2B" w:rsidR="00BB65A4">
        <w:rPr>
          <w:rFonts w:ascii="Arial" w:hAnsi="Arial" w:cs="Arial"/>
          <w:sz w:val="20"/>
          <w:szCs w:val="21"/>
        </w:rPr>
        <w:t xml:space="preserve"> </w:t>
      </w:r>
      <w:r w:rsidRPr="002B4D2B">
        <w:rPr>
          <w:rFonts w:ascii="Arial" w:hAnsi="Arial" w:cs="Arial"/>
          <w:sz w:val="20"/>
          <w:szCs w:val="21"/>
        </w:rPr>
        <w:t>doanh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có</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kiện;</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c)</w:t>
      </w:r>
      <w:r w:rsidRPr="002B4D2B" w:rsidR="00BB65A4">
        <w:rPr>
          <w:rFonts w:ascii="Arial" w:hAnsi="Arial" w:cs="Arial"/>
          <w:sz w:val="20"/>
          <w:szCs w:val="21"/>
        </w:rPr>
        <w:t xml:space="preserve"> </w:t>
      </w:r>
      <w:bookmarkStart w:id="70" w:name="bieumau_ms_10c_pl10"/>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10c</w:t>
      </w:r>
      <w:bookmarkEnd w:id="70"/>
      <w:r w:rsidRPr="002B4D2B">
        <w:rPr>
          <w:rFonts w:ascii="Arial" w:hAnsi="Arial" w:cs="Arial"/>
          <w:sz w:val="20"/>
          <w:szCs w:val="21"/>
        </w:rPr>
        <w:t>:</w:t>
      </w:r>
      <w:r w:rsidRPr="002B4D2B" w:rsidR="00BB65A4">
        <w:rPr>
          <w:rFonts w:ascii="Arial" w:hAnsi="Arial" w:cs="Arial"/>
          <w:sz w:val="20"/>
          <w:szCs w:val="21"/>
        </w:rPr>
        <w:t xml:space="preserve"> </w:t>
      </w:r>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chứng</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đủ</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kiện</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kinh</w:t>
      </w:r>
      <w:r w:rsidRPr="002B4D2B" w:rsidR="00BB65A4">
        <w:rPr>
          <w:rFonts w:ascii="Arial" w:hAnsi="Arial" w:cs="Arial"/>
          <w:sz w:val="20"/>
          <w:szCs w:val="21"/>
        </w:rPr>
        <w:t xml:space="preserve"> </w:t>
      </w:r>
      <w:r w:rsidRPr="002B4D2B">
        <w:rPr>
          <w:rFonts w:ascii="Arial" w:hAnsi="Arial" w:cs="Arial"/>
          <w:sz w:val="20"/>
          <w:szCs w:val="21"/>
        </w:rPr>
        <w:t>doanh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có</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kiện.</w:t>
      </w:r>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71" w:name="khoan_10_6"/>
      <w:r w:rsidRPr="002B4D2B">
        <w:rPr>
          <w:rFonts w:ascii="Arial" w:hAnsi="Arial" w:cs="Arial"/>
          <w:sz w:val="20"/>
          <w:szCs w:val="21"/>
        </w:rPr>
        <w:t>10.</w:t>
      </w:r>
      <w:r w:rsidRPr="002B4D2B" w:rsidR="00BB65A4">
        <w:rPr>
          <w:rFonts w:ascii="Arial" w:hAnsi="Arial" w:cs="Arial"/>
          <w:sz w:val="20"/>
          <w:szCs w:val="21"/>
        </w:rPr>
        <w:t xml:space="preserve"> </w:t>
      </w:r>
      <w:r w:rsidRPr="002B4D2B">
        <w:rPr>
          <w:rFonts w:ascii="Arial" w:hAnsi="Arial" w:cs="Arial"/>
          <w:sz w:val="20"/>
          <w:szCs w:val="21"/>
        </w:rPr>
        <w:t>Các</w:t>
      </w:r>
      <w:r w:rsidRPr="002B4D2B" w:rsidR="00BB65A4">
        <w:rPr>
          <w:rFonts w:ascii="Arial" w:hAnsi="Arial" w:cs="Arial"/>
          <w:sz w:val="20"/>
          <w:szCs w:val="21"/>
        </w:rPr>
        <w:t xml:space="preserve"> </w:t>
      </w:r>
      <w:r w:rsidRPr="002B4D2B" w:rsidR="00FA6636">
        <w:rPr>
          <w:rFonts w:ascii="Arial" w:hAnsi="Arial" w:cs="Arial"/>
          <w:sz w:val="20"/>
          <w:szCs w:val="21"/>
        </w:rPr>
        <w:t>biểu</w:t>
      </w:r>
      <w:r w:rsidRPr="002B4D2B" w:rsidR="00BB65A4">
        <w:rPr>
          <w:rFonts w:ascii="Arial" w:hAnsi="Arial" w:cs="Arial"/>
          <w:sz w:val="20"/>
          <w:szCs w:val="21"/>
        </w:rPr>
        <w:t xml:space="preserve"> </w:t>
      </w:r>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sử</w:t>
      </w:r>
      <w:r w:rsidRPr="002B4D2B" w:rsidR="00BB65A4">
        <w:rPr>
          <w:rFonts w:ascii="Arial" w:hAnsi="Arial" w:cs="Arial"/>
          <w:sz w:val="20"/>
          <w:szCs w:val="21"/>
        </w:rPr>
        <w:t xml:space="preserve"> </w:t>
      </w:r>
      <w:r w:rsidRPr="002B4D2B">
        <w:rPr>
          <w:rFonts w:ascii="Arial" w:hAnsi="Arial" w:cs="Arial"/>
          <w:sz w:val="20"/>
          <w:szCs w:val="21"/>
        </w:rPr>
        <w:t>dụng</w:t>
      </w:r>
      <w:r w:rsidRPr="002B4D2B" w:rsidR="00BB65A4">
        <w:rPr>
          <w:rFonts w:ascii="Arial" w:hAnsi="Arial" w:cs="Arial"/>
          <w:sz w:val="20"/>
          <w:szCs w:val="21"/>
        </w:rPr>
        <w:t xml:space="preserve"> </w:t>
      </w:r>
      <w:r w:rsidRPr="002B4D2B">
        <w:rPr>
          <w:rFonts w:ascii="Arial" w:hAnsi="Arial" w:cs="Arial"/>
          <w:sz w:val="20"/>
          <w:szCs w:val="21"/>
        </w:rPr>
        <w:t>trong</w:t>
      </w:r>
      <w:r w:rsidRPr="002B4D2B" w:rsidR="00BB65A4">
        <w:rPr>
          <w:rFonts w:ascii="Arial" w:hAnsi="Arial" w:cs="Arial"/>
          <w:sz w:val="20"/>
          <w:szCs w:val="21"/>
        </w:rPr>
        <w:t xml:space="preserve"> </w:t>
      </w:r>
      <w:r w:rsidRPr="002B4D2B">
        <w:rPr>
          <w:rFonts w:ascii="Arial" w:hAnsi="Arial" w:cs="Arial"/>
          <w:sz w:val="20"/>
          <w:szCs w:val="21"/>
        </w:rPr>
        <w:t>thủ</w:t>
      </w:r>
      <w:r w:rsidRPr="002B4D2B" w:rsidR="00BB65A4">
        <w:rPr>
          <w:rFonts w:ascii="Arial" w:hAnsi="Arial" w:cs="Arial"/>
          <w:sz w:val="20"/>
          <w:szCs w:val="21"/>
        </w:rPr>
        <w:t xml:space="preserve"> </w:t>
      </w:r>
      <w:r w:rsidRPr="002B4D2B">
        <w:rPr>
          <w:rFonts w:ascii="Arial" w:hAnsi="Arial" w:cs="Arial"/>
          <w:sz w:val="20"/>
          <w:szCs w:val="21"/>
        </w:rPr>
        <w:t>tục</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lại,</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chỉnh</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chứng</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đủ</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kiện</w:t>
      </w:r>
      <w:r w:rsidRPr="002B4D2B" w:rsidR="00BB65A4">
        <w:rPr>
          <w:rFonts w:ascii="Arial" w:hAnsi="Arial" w:cs="Arial"/>
          <w:sz w:val="20"/>
          <w:szCs w:val="21"/>
        </w:rPr>
        <w:t xml:space="preserve"> </w:t>
      </w:r>
      <w:r w:rsidRPr="002B4D2B">
        <w:rPr>
          <w:rFonts w:ascii="Arial" w:hAnsi="Arial" w:cs="Arial"/>
          <w:sz w:val="20"/>
          <w:szCs w:val="21"/>
        </w:rPr>
        <w:t>hoạt</w:t>
      </w:r>
      <w:r w:rsidRPr="002B4D2B" w:rsidR="00BB65A4">
        <w:rPr>
          <w:rFonts w:ascii="Arial" w:hAnsi="Arial" w:cs="Arial"/>
          <w:sz w:val="20"/>
          <w:szCs w:val="21"/>
        </w:rPr>
        <w:t xml:space="preserve"> </w:t>
      </w:r>
      <w:r w:rsidRPr="002B4D2B">
        <w:rPr>
          <w:rFonts w:ascii="Arial" w:hAnsi="Arial" w:cs="Arial"/>
          <w:sz w:val="20"/>
          <w:szCs w:val="21"/>
        </w:rPr>
        <w:t>động</w:t>
      </w:r>
      <w:r w:rsidRPr="002B4D2B" w:rsidR="00BB65A4">
        <w:rPr>
          <w:rFonts w:ascii="Arial" w:hAnsi="Arial" w:cs="Arial"/>
          <w:sz w:val="20"/>
          <w:szCs w:val="21"/>
        </w:rPr>
        <w:t xml:space="preserve"> </w:t>
      </w:r>
      <w:r w:rsidRPr="002B4D2B">
        <w:rPr>
          <w:rFonts w:ascii="Arial" w:hAnsi="Arial" w:cs="Arial"/>
          <w:sz w:val="20"/>
          <w:szCs w:val="21"/>
        </w:rPr>
        <w:t>dịch</w:t>
      </w:r>
      <w:r w:rsidRPr="002B4D2B" w:rsidR="00BB65A4">
        <w:rPr>
          <w:rFonts w:ascii="Arial" w:hAnsi="Arial" w:cs="Arial"/>
          <w:sz w:val="20"/>
          <w:szCs w:val="21"/>
        </w:rPr>
        <w:t xml:space="preserve"> </w:t>
      </w:r>
      <w:r w:rsidRPr="002B4D2B">
        <w:rPr>
          <w:rFonts w:ascii="Arial" w:hAnsi="Arial" w:cs="Arial"/>
          <w:sz w:val="20"/>
          <w:szCs w:val="21"/>
        </w:rPr>
        <w:t>vụ</w:t>
      </w:r>
      <w:r w:rsidRPr="002B4D2B" w:rsidR="00BB65A4">
        <w:rPr>
          <w:rFonts w:ascii="Arial" w:hAnsi="Arial" w:cs="Arial"/>
          <w:sz w:val="20"/>
          <w:szCs w:val="21"/>
        </w:rPr>
        <w:t xml:space="preserve"> </w:t>
      </w:r>
      <w:r w:rsidRPr="002B4D2B">
        <w:rPr>
          <w:rFonts w:ascii="Arial" w:hAnsi="Arial" w:cs="Arial"/>
          <w:sz w:val="20"/>
          <w:szCs w:val="21"/>
        </w:rPr>
        <w:t>tồn</w:t>
      </w:r>
      <w:r w:rsidRPr="002B4D2B" w:rsidR="00BB65A4">
        <w:rPr>
          <w:rFonts w:ascii="Arial" w:hAnsi="Arial" w:cs="Arial"/>
          <w:sz w:val="20"/>
          <w:szCs w:val="21"/>
        </w:rPr>
        <w:t xml:space="preserve"> </w:t>
      </w:r>
      <w:r w:rsidRPr="002B4D2B">
        <w:rPr>
          <w:rFonts w:ascii="Arial" w:hAnsi="Arial" w:cs="Arial"/>
          <w:sz w:val="20"/>
          <w:szCs w:val="21"/>
        </w:rPr>
        <w:t>trữ</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quy</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tại</w:t>
      </w:r>
      <w:bookmarkEnd w:id="71"/>
      <w:r w:rsidRPr="002B4D2B" w:rsidR="00BB65A4">
        <w:rPr>
          <w:rFonts w:ascii="Arial" w:hAnsi="Arial" w:cs="Arial"/>
          <w:sz w:val="20"/>
          <w:szCs w:val="21"/>
        </w:rPr>
        <w:t xml:space="preserve"> </w:t>
      </w:r>
      <w:r w:rsidRPr="002B4D2B" w:rsidR="00FA6636">
        <w:rPr>
          <w:rFonts w:ascii="Arial" w:hAnsi="Arial" w:cs="Arial"/>
          <w:sz w:val="20"/>
          <w:szCs w:val="21"/>
        </w:rPr>
        <w:t>Phụ lục</w:t>
      </w:r>
      <w:r w:rsidRPr="002B4D2B" w:rsidR="00BB65A4">
        <w:rPr>
          <w:rFonts w:ascii="Arial" w:hAnsi="Arial" w:cs="Arial"/>
          <w:sz w:val="20"/>
          <w:szCs w:val="21"/>
        </w:rPr>
        <w:t xml:space="preserve"> </w:t>
      </w:r>
      <w:r w:rsidRPr="002B4D2B">
        <w:rPr>
          <w:rFonts w:ascii="Arial" w:hAnsi="Arial" w:cs="Arial"/>
          <w:sz w:val="20"/>
          <w:szCs w:val="21"/>
        </w:rPr>
        <w:t>XI</w:t>
      </w:r>
      <w:r w:rsidRPr="002B4D2B" w:rsidR="00BB65A4">
        <w:rPr>
          <w:rFonts w:ascii="Arial" w:hAnsi="Arial" w:cs="Arial"/>
          <w:sz w:val="20"/>
          <w:szCs w:val="21"/>
        </w:rPr>
        <w:t xml:space="preserve"> </w:t>
      </w:r>
      <w:bookmarkStart w:id="72" w:name="khoan_10_6_name"/>
      <w:r w:rsidRPr="002B4D2B">
        <w:rPr>
          <w:rFonts w:ascii="Arial" w:hAnsi="Arial" w:cs="Arial"/>
          <w:sz w:val="20"/>
          <w:szCs w:val="21"/>
        </w:rPr>
        <w:t>ban</w:t>
      </w:r>
      <w:r w:rsidRPr="002B4D2B" w:rsidR="00BB65A4">
        <w:rPr>
          <w:rFonts w:ascii="Arial" w:hAnsi="Arial" w:cs="Arial"/>
          <w:sz w:val="20"/>
          <w:szCs w:val="21"/>
        </w:rPr>
        <w:t xml:space="preserve"> </w:t>
      </w:r>
      <w:r w:rsidRPr="002B4D2B">
        <w:rPr>
          <w:rFonts w:ascii="Arial" w:hAnsi="Arial" w:cs="Arial"/>
          <w:sz w:val="20"/>
          <w:szCs w:val="21"/>
        </w:rPr>
        <w:t>hành</w:t>
      </w:r>
      <w:r w:rsidRPr="002B4D2B" w:rsidR="00BB65A4">
        <w:rPr>
          <w:rFonts w:ascii="Arial" w:hAnsi="Arial" w:cs="Arial"/>
          <w:sz w:val="20"/>
          <w:szCs w:val="21"/>
        </w:rPr>
        <w:t xml:space="preserve"> </w:t>
      </w:r>
      <w:r w:rsidRPr="002B4D2B">
        <w:rPr>
          <w:rFonts w:ascii="Arial" w:hAnsi="Arial" w:cs="Arial"/>
          <w:sz w:val="20"/>
          <w:szCs w:val="21"/>
        </w:rPr>
        <w:t>kèm</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sidR="002B4D2B">
        <w:rPr>
          <w:rFonts w:ascii="Arial" w:hAnsi="Arial" w:cs="Arial"/>
          <w:sz w:val="20"/>
          <w:szCs w:val="21"/>
        </w:rPr>
        <w:t>Thông tư</w:t>
      </w:r>
      <w:r w:rsidRPr="002B4D2B" w:rsidR="00BB65A4">
        <w:rPr>
          <w:rFonts w:ascii="Arial" w:hAnsi="Arial" w:cs="Arial"/>
          <w:sz w:val="20"/>
          <w:szCs w:val="21"/>
        </w:rPr>
        <w:t xml:space="preserve"> </w:t>
      </w:r>
      <w:r w:rsidRPr="002B4D2B">
        <w:rPr>
          <w:rFonts w:ascii="Arial" w:hAnsi="Arial" w:cs="Arial"/>
          <w:sz w:val="20"/>
          <w:szCs w:val="21"/>
        </w:rPr>
        <w:t>này,</w:t>
      </w:r>
      <w:r w:rsidRPr="002B4D2B" w:rsidR="00BB65A4">
        <w:rPr>
          <w:rFonts w:ascii="Arial" w:hAnsi="Arial" w:cs="Arial"/>
          <w:sz w:val="20"/>
          <w:szCs w:val="21"/>
        </w:rPr>
        <w:t xml:space="preserve"> </w:t>
      </w:r>
      <w:r w:rsidRPr="002B4D2B">
        <w:rPr>
          <w:rFonts w:ascii="Arial" w:hAnsi="Arial" w:cs="Arial"/>
          <w:sz w:val="20"/>
          <w:szCs w:val="21"/>
        </w:rPr>
        <w:t>bao</w:t>
      </w:r>
      <w:r w:rsidRPr="002B4D2B" w:rsidR="00BB65A4">
        <w:rPr>
          <w:rFonts w:ascii="Arial" w:hAnsi="Arial" w:cs="Arial"/>
          <w:sz w:val="20"/>
          <w:szCs w:val="21"/>
        </w:rPr>
        <w:t xml:space="preserve"> </w:t>
      </w:r>
      <w:r w:rsidRPr="002B4D2B">
        <w:rPr>
          <w:rFonts w:ascii="Arial" w:hAnsi="Arial" w:cs="Arial"/>
          <w:sz w:val="20"/>
          <w:szCs w:val="21"/>
        </w:rPr>
        <w:t>gồm:</w:t>
      </w:r>
      <w:bookmarkEnd w:id="72"/>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a)</w:t>
      </w:r>
      <w:r w:rsidRPr="002B4D2B" w:rsidR="00BB65A4">
        <w:rPr>
          <w:rFonts w:ascii="Arial" w:hAnsi="Arial" w:cs="Arial"/>
          <w:sz w:val="20"/>
          <w:szCs w:val="21"/>
        </w:rPr>
        <w:t xml:space="preserve"> </w:t>
      </w:r>
      <w:bookmarkStart w:id="73" w:name="bieumau_ms_11a_pl11"/>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11a</w:t>
      </w:r>
      <w:bookmarkEnd w:id="73"/>
      <w:r w:rsidRPr="002B4D2B">
        <w:rPr>
          <w:rFonts w:ascii="Arial" w:hAnsi="Arial" w:cs="Arial"/>
          <w:sz w:val="20"/>
          <w:szCs w:val="21"/>
        </w:rPr>
        <w:t>:</w:t>
      </w:r>
      <w:r w:rsidRPr="002B4D2B" w:rsidR="00BB65A4">
        <w:rPr>
          <w:rFonts w:ascii="Arial" w:hAnsi="Arial" w:cs="Arial"/>
          <w:sz w:val="20"/>
          <w:szCs w:val="21"/>
        </w:rPr>
        <w:t xml:space="preserve"> </w:t>
      </w:r>
      <w:r w:rsidRPr="002B4D2B">
        <w:rPr>
          <w:rFonts w:ascii="Arial" w:hAnsi="Arial" w:cs="Arial"/>
          <w:sz w:val="20"/>
          <w:szCs w:val="21"/>
        </w:rPr>
        <w:t>Văn</w:t>
      </w:r>
      <w:r w:rsidRPr="002B4D2B" w:rsidR="00BB65A4">
        <w:rPr>
          <w:rFonts w:ascii="Arial" w:hAnsi="Arial" w:cs="Arial"/>
          <w:sz w:val="20"/>
          <w:szCs w:val="21"/>
        </w:rPr>
        <w:t xml:space="preserve"> </w:t>
      </w:r>
      <w:r w:rsidRPr="002B4D2B">
        <w:rPr>
          <w:rFonts w:ascii="Arial" w:hAnsi="Arial" w:cs="Arial"/>
          <w:sz w:val="20"/>
          <w:szCs w:val="21"/>
        </w:rPr>
        <w:t>bản</w:t>
      </w:r>
      <w:r w:rsidRPr="002B4D2B" w:rsidR="00BB65A4">
        <w:rPr>
          <w:rFonts w:ascii="Arial" w:hAnsi="Arial" w:cs="Arial"/>
          <w:sz w:val="20"/>
          <w:szCs w:val="21"/>
        </w:rPr>
        <w:t xml:space="preserve"> </w:t>
      </w:r>
      <w:r w:rsidRPr="002B4D2B">
        <w:rPr>
          <w:rFonts w:ascii="Arial" w:hAnsi="Arial" w:cs="Arial"/>
          <w:sz w:val="20"/>
          <w:szCs w:val="21"/>
        </w:rPr>
        <w:t>đề</w:t>
      </w:r>
      <w:r w:rsidRPr="002B4D2B" w:rsidR="00BB65A4">
        <w:rPr>
          <w:rFonts w:ascii="Arial" w:hAnsi="Arial" w:cs="Arial"/>
          <w:sz w:val="20"/>
          <w:szCs w:val="21"/>
        </w:rPr>
        <w:t xml:space="preserve"> </w:t>
      </w:r>
      <w:r w:rsidRPr="002B4D2B">
        <w:rPr>
          <w:rFonts w:ascii="Arial" w:hAnsi="Arial" w:cs="Arial"/>
          <w:sz w:val="20"/>
          <w:szCs w:val="21"/>
        </w:rPr>
        <w:t>nghị</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chứng</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đủ</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kiện</w:t>
      </w:r>
      <w:r w:rsidRPr="002B4D2B" w:rsidR="00BB65A4">
        <w:rPr>
          <w:rFonts w:ascii="Arial" w:hAnsi="Arial" w:cs="Arial"/>
          <w:sz w:val="20"/>
          <w:szCs w:val="21"/>
        </w:rPr>
        <w:t xml:space="preserve"> </w:t>
      </w:r>
      <w:r w:rsidRPr="002B4D2B">
        <w:rPr>
          <w:rFonts w:ascii="Arial" w:hAnsi="Arial" w:cs="Arial"/>
          <w:sz w:val="20"/>
          <w:szCs w:val="21"/>
        </w:rPr>
        <w:t>hoạt</w:t>
      </w:r>
      <w:r w:rsidRPr="002B4D2B" w:rsidR="00BB65A4">
        <w:rPr>
          <w:rFonts w:ascii="Arial" w:hAnsi="Arial" w:cs="Arial"/>
          <w:sz w:val="20"/>
          <w:szCs w:val="21"/>
        </w:rPr>
        <w:t xml:space="preserve"> </w:t>
      </w:r>
      <w:r w:rsidRPr="002B4D2B">
        <w:rPr>
          <w:rFonts w:ascii="Arial" w:hAnsi="Arial" w:cs="Arial"/>
          <w:sz w:val="20"/>
          <w:szCs w:val="21"/>
        </w:rPr>
        <w:t>động</w:t>
      </w:r>
      <w:r w:rsidRPr="002B4D2B" w:rsidR="00BB65A4">
        <w:rPr>
          <w:rFonts w:ascii="Arial" w:hAnsi="Arial" w:cs="Arial"/>
          <w:sz w:val="20"/>
          <w:szCs w:val="21"/>
        </w:rPr>
        <w:t xml:space="preserve"> </w:t>
      </w:r>
      <w:r w:rsidRPr="002B4D2B">
        <w:rPr>
          <w:rFonts w:ascii="Arial" w:hAnsi="Arial" w:cs="Arial"/>
          <w:sz w:val="20"/>
          <w:szCs w:val="21"/>
        </w:rPr>
        <w:t>dịch</w:t>
      </w:r>
      <w:r w:rsidRPr="002B4D2B" w:rsidR="00BB65A4">
        <w:rPr>
          <w:rFonts w:ascii="Arial" w:hAnsi="Arial" w:cs="Arial"/>
          <w:sz w:val="20"/>
          <w:szCs w:val="21"/>
        </w:rPr>
        <w:t xml:space="preserve"> </w:t>
      </w:r>
      <w:r w:rsidRPr="002B4D2B">
        <w:rPr>
          <w:rFonts w:ascii="Arial" w:hAnsi="Arial" w:cs="Arial"/>
          <w:sz w:val="20"/>
          <w:szCs w:val="21"/>
        </w:rPr>
        <w:t>vụ</w:t>
      </w:r>
      <w:r w:rsidRPr="002B4D2B" w:rsidR="00BB65A4">
        <w:rPr>
          <w:rFonts w:ascii="Arial" w:hAnsi="Arial" w:cs="Arial"/>
          <w:sz w:val="20"/>
          <w:szCs w:val="21"/>
        </w:rPr>
        <w:t xml:space="preserve"> </w:t>
      </w:r>
      <w:r w:rsidRPr="002B4D2B">
        <w:rPr>
          <w:rFonts w:ascii="Arial" w:hAnsi="Arial" w:cs="Arial"/>
          <w:sz w:val="20"/>
          <w:szCs w:val="21"/>
        </w:rPr>
        <w:t>tồn</w:t>
      </w:r>
      <w:r w:rsidRPr="002B4D2B" w:rsidR="00BB65A4">
        <w:rPr>
          <w:rFonts w:ascii="Arial" w:hAnsi="Arial" w:cs="Arial"/>
          <w:sz w:val="20"/>
          <w:szCs w:val="21"/>
        </w:rPr>
        <w:t xml:space="preserve"> </w:t>
      </w:r>
      <w:r w:rsidRPr="002B4D2B">
        <w:rPr>
          <w:rFonts w:ascii="Arial" w:hAnsi="Arial" w:cs="Arial"/>
          <w:sz w:val="20"/>
          <w:szCs w:val="21"/>
        </w:rPr>
        <w:t>trữ</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b)</w:t>
      </w:r>
      <w:r w:rsidRPr="002B4D2B" w:rsidR="00BB65A4">
        <w:rPr>
          <w:rFonts w:ascii="Arial" w:hAnsi="Arial" w:cs="Arial"/>
          <w:sz w:val="20"/>
          <w:szCs w:val="21"/>
        </w:rPr>
        <w:t xml:space="preserve"> </w:t>
      </w:r>
      <w:bookmarkStart w:id="74" w:name="bieumau_ms_11b_pl11"/>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11b</w:t>
      </w:r>
      <w:bookmarkEnd w:id="74"/>
      <w:r w:rsidRPr="002B4D2B">
        <w:rPr>
          <w:rFonts w:ascii="Arial" w:hAnsi="Arial" w:cs="Arial"/>
          <w:sz w:val="20"/>
          <w:szCs w:val="21"/>
        </w:rPr>
        <w:t>:</w:t>
      </w:r>
      <w:r w:rsidRPr="002B4D2B" w:rsidR="00BB65A4">
        <w:rPr>
          <w:rFonts w:ascii="Arial" w:hAnsi="Arial" w:cs="Arial"/>
          <w:sz w:val="20"/>
          <w:szCs w:val="21"/>
        </w:rPr>
        <w:t xml:space="preserve"> </w:t>
      </w:r>
      <w:r w:rsidRPr="002B4D2B">
        <w:rPr>
          <w:rFonts w:ascii="Arial" w:hAnsi="Arial" w:cs="Arial"/>
          <w:sz w:val="20"/>
          <w:szCs w:val="21"/>
        </w:rPr>
        <w:t>Văn</w:t>
      </w:r>
      <w:r w:rsidRPr="002B4D2B" w:rsidR="00BB65A4">
        <w:rPr>
          <w:rFonts w:ascii="Arial" w:hAnsi="Arial" w:cs="Arial"/>
          <w:sz w:val="20"/>
          <w:szCs w:val="21"/>
        </w:rPr>
        <w:t xml:space="preserve"> </w:t>
      </w:r>
      <w:r w:rsidRPr="002B4D2B">
        <w:rPr>
          <w:rFonts w:ascii="Arial" w:hAnsi="Arial" w:cs="Arial"/>
          <w:sz w:val="20"/>
          <w:szCs w:val="21"/>
        </w:rPr>
        <w:t>bản</w:t>
      </w:r>
      <w:r w:rsidRPr="002B4D2B" w:rsidR="00BB65A4">
        <w:rPr>
          <w:rFonts w:ascii="Arial" w:hAnsi="Arial" w:cs="Arial"/>
          <w:sz w:val="20"/>
          <w:szCs w:val="21"/>
        </w:rPr>
        <w:t xml:space="preserve"> </w:t>
      </w:r>
      <w:r w:rsidRPr="002B4D2B">
        <w:rPr>
          <w:rFonts w:ascii="Arial" w:hAnsi="Arial" w:cs="Arial"/>
          <w:sz w:val="20"/>
          <w:szCs w:val="21"/>
        </w:rPr>
        <w:t>đề</w:t>
      </w:r>
      <w:r w:rsidRPr="002B4D2B" w:rsidR="00BB65A4">
        <w:rPr>
          <w:rFonts w:ascii="Arial" w:hAnsi="Arial" w:cs="Arial"/>
          <w:sz w:val="20"/>
          <w:szCs w:val="21"/>
        </w:rPr>
        <w:t xml:space="preserve"> </w:t>
      </w:r>
      <w:r w:rsidRPr="002B4D2B">
        <w:rPr>
          <w:rFonts w:ascii="Arial" w:hAnsi="Arial" w:cs="Arial"/>
          <w:sz w:val="20"/>
          <w:szCs w:val="21"/>
        </w:rPr>
        <w:t>nghị</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lại,</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chỉnh</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chứng</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đủ</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kiện</w:t>
      </w:r>
      <w:r w:rsidRPr="002B4D2B" w:rsidR="00BB65A4">
        <w:rPr>
          <w:rFonts w:ascii="Arial" w:hAnsi="Arial" w:cs="Arial"/>
          <w:sz w:val="20"/>
          <w:szCs w:val="21"/>
        </w:rPr>
        <w:t xml:space="preserve"> </w:t>
      </w:r>
      <w:r w:rsidRPr="002B4D2B">
        <w:rPr>
          <w:rFonts w:ascii="Arial" w:hAnsi="Arial" w:cs="Arial"/>
          <w:sz w:val="20"/>
          <w:szCs w:val="21"/>
        </w:rPr>
        <w:t>hoạt</w:t>
      </w:r>
      <w:r w:rsidRPr="002B4D2B" w:rsidR="00BB65A4">
        <w:rPr>
          <w:rFonts w:ascii="Arial" w:hAnsi="Arial" w:cs="Arial"/>
          <w:sz w:val="20"/>
          <w:szCs w:val="21"/>
        </w:rPr>
        <w:t xml:space="preserve"> </w:t>
      </w:r>
      <w:r w:rsidRPr="002B4D2B">
        <w:rPr>
          <w:rFonts w:ascii="Arial" w:hAnsi="Arial" w:cs="Arial"/>
          <w:sz w:val="20"/>
          <w:szCs w:val="21"/>
        </w:rPr>
        <w:t>động</w:t>
      </w:r>
      <w:r w:rsidRPr="002B4D2B" w:rsidR="00BB65A4">
        <w:rPr>
          <w:rFonts w:ascii="Arial" w:hAnsi="Arial" w:cs="Arial"/>
          <w:sz w:val="20"/>
          <w:szCs w:val="21"/>
        </w:rPr>
        <w:t xml:space="preserve"> </w:t>
      </w:r>
      <w:r w:rsidRPr="002B4D2B">
        <w:rPr>
          <w:rFonts w:ascii="Arial" w:hAnsi="Arial" w:cs="Arial"/>
          <w:sz w:val="20"/>
          <w:szCs w:val="21"/>
        </w:rPr>
        <w:t>dịch</w:t>
      </w:r>
      <w:r w:rsidRPr="002B4D2B" w:rsidR="00BB65A4">
        <w:rPr>
          <w:rFonts w:ascii="Arial" w:hAnsi="Arial" w:cs="Arial"/>
          <w:sz w:val="20"/>
          <w:szCs w:val="21"/>
        </w:rPr>
        <w:t xml:space="preserve"> </w:t>
      </w:r>
      <w:r w:rsidRPr="002B4D2B">
        <w:rPr>
          <w:rFonts w:ascii="Arial" w:hAnsi="Arial" w:cs="Arial"/>
          <w:sz w:val="20"/>
          <w:szCs w:val="21"/>
        </w:rPr>
        <w:t>vụ</w:t>
      </w:r>
      <w:r w:rsidRPr="002B4D2B" w:rsidR="00BB65A4">
        <w:rPr>
          <w:rFonts w:ascii="Arial" w:hAnsi="Arial" w:cs="Arial"/>
          <w:sz w:val="20"/>
          <w:szCs w:val="21"/>
        </w:rPr>
        <w:t xml:space="preserve"> </w:t>
      </w:r>
      <w:r w:rsidRPr="002B4D2B">
        <w:rPr>
          <w:rFonts w:ascii="Arial" w:hAnsi="Arial" w:cs="Arial"/>
          <w:sz w:val="20"/>
          <w:szCs w:val="21"/>
        </w:rPr>
        <w:t>tồn</w:t>
      </w:r>
      <w:r w:rsidRPr="002B4D2B" w:rsidR="00BB65A4">
        <w:rPr>
          <w:rFonts w:ascii="Arial" w:hAnsi="Arial" w:cs="Arial"/>
          <w:sz w:val="20"/>
          <w:szCs w:val="21"/>
        </w:rPr>
        <w:t xml:space="preserve"> </w:t>
      </w:r>
      <w:r w:rsidRPr="002B4D2B">
        <w:rPr>
          <w:rFonts w:ascii="Arial" w:hAnsi="Arial" w:cs="Arial"/>
          <w:sz w:val="20"/>
          <w:szCs w:val="21"/>
        </w:rPr>
        <w:t>trữ</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c)</w:t>
      </w:r>
      <w:r w:rsidRPr="002B4D2B" w:rsidR="00BB65A4">
        <w:rPr>
          <w:rFonts w:ascii="Arial" w:hAnsi="Arial" w:cs="Arial"/>
          <w:sz w:val="20"/>
          <w:szCs w:val="21"/>
        </w:rPr>
        <w:t xml:space="preserve"> </w:t>
      </w:r>
      <w:bookmarkStart w:id="75" w:name="bieumau_ms_11c_pl11"/>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11c</w:t>
      </w:r>
      <w:bookmarkEnd w:id="75"/>
      <w:r w:rsidRPr="002B4D2B">
        <w:rPr>
          <w:rFonts w:ascii="Arial" w:hAnsi="Arial" w:cs="Arial"/>
          <w:sz w:val="20"/>
          <w:szCs w:val="21"/>
        </w:rPr>
        <w:t>:</w:t>
      </w:r>
      <w:r w:rsidRPr="002B4D2B" w:rsidR="00BB65A4">
        <w:rPr>
          <w:rFonts w:ascii="Arial" w:hAnsi="Arial" w:cs="Arial"/>
          <w:sz w:val="20"/>
          <w:szCs w:val="21"/>
        </w:rPr>
        <w:t xml:space="preserve"> </w:t>
      </w:r>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chứng</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đủ</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kiện</w:t>
      </w:r>
      <w:r w:rsidRPr="002B4D2B" w:rsidR="00BB65A4">
        <w:rPr>
          <w:rFonts w:ascii="Arial" w:hAnsi="Arial" w:cs="Arial"/>
          <w:sz w:val="20"/>
          <w:szCs w:val="21"/>
        </w:rPr>
        <w:t xml:space="preserve"> </w:t>
      </w:r>
      <w:r w:rsidRPr="002B4D2B">
        <w:rPr>
          <w:rFonts w:ascii="Arial" w:hAnsi="Arial" w:cs="Arial"/>
          <w:sz w:val="20"/>
          <w:szCs w:val="21"/>
        </w:rPr>
        <w:t>hoạt</w:t>
      </w:r>
      <w:r w:rsidRPr="002B4D2B" w:rsidR="00BB65A4">
        <w:rPr>
          <w:rFonts w:ascii="Arial" w:hAnsi="Arial" w:cs="Arial"/>
          <w:sz w:val="20"/>
          <w:szCs w:val="21"/>
        </w:rPr>
        <w:t xml:space="preserve"> </w:t>
      </w:r>
      <w:r w:rsidRPr="002B4D2B">
        <w:rPr>
          <w:rFonts w:ascii="Arial" w:hAnsi="Arial" w:cs="Arial"/>
          <w:sz w:val="20"/>
          <w:szCs w:val="21"/>
        </w:rPr>
        <w:t>động</w:t>
      </w:r>
      <w:r w:rsidRPr="002B4D2B" w:rsidR="00BB65A4">
        <w:rPr>
          <w:rFonts w:ascii="Arial" w:hAnsi="Arial" w:cs="Arial"/>
          <w:sz w:val="20"/>
          <w:szCs w:val="21"/>
        </w:rPr>
        <w:t xml:space="preserve"> </w:t>
      </w:r>
      <w:r w:rsidRPr="002B4D2B">
        <w:rPr>
          <w:rFonts w:ascii="Arial" w:hAnsi="Arial" w:cs="Arial"/>
          <w:sz w:val="20"/>
          <w:szCs w:val="21"/>
        </w:rPr>
        <w:t>dịch</w:t>
      </w:r>
      <w:r w:rsidRPr="002B4D2B" w:rsidR="00BB65A4">
        <w:rPr>
          <w:rFonts w:ascii="Arial" w:hAnsi="Arial" w:cs="Arial"/>
          <w:sz w:val="20"/>
          <w:szCs w:val="21"/>
        </w:rPr>
        <w:t xml:space="preserve"> </w:t>
      </w:r>
      <w:r w:rsidRPr="002B4D2B">
        <w:rPr>
          <w:rFonts w:ascii="Arial" w:hAnsi="Arial" w:cs="Arial"/>
          <w:sz w:val="20"/>
          <w:szCs w:val="21"/>
        </w:rPr>
        <w:t>vụ</w:t>
      </w:r>
      <w:r w:rsidRPr="002B4D2B" w:rsidR="00BB65A4">
        <w:rPr>
          <w:rFonts w:ascii="Arial" w:hAnsi="Arial" w:cs="Arial"/>
          <w:sz w:val="20"/>
          <w:szCs w:val="21"/>
        </w:rPr>
        <w:t xml:space="preserve"> </w:t>
      </w:r>
      <w:r w:rsidRPr="002B4D2B">
        <w:rPr>
          <w:rFonts w:ascii="Arial" w:hAnsi="Arial" w:cs="Arial"/>
          <w:sz w:val="20"/>
          <w:szCs w:val="21"/>
        </w:rPr>
        <w:t>tồn</w:t>
      </w:r>
      <w:r w:rsidRPr="002B4D2B" w:rsidR="00BB65A4">
        <w:rPr>
          <w:rFonts w:ascii="Arial" w:hAnsi="Arial" w:cs="Arial"/>
          <w:sz w:val="20"/>
          <w:szCs w:val="21"/>
        </w:rPr>
        <w:t xml:space="preserve"> </w:t>
      </w:r>
      <w:r w:rsidRPr="002B4D2B">
        <w:rPr>
          <w:rFonts w:ascii="Arial" w:hAnsi="Arial" w:cs="Arial"/>
          <w:sz w:val="20"/>
          <w:szCs w:val="21"/>
        </w:rPr>
        <w:t>trữ</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76" w:name="khoan_11_6"/>
      <w:r w:rsidRPr="002B4D2B">
        <w:rPr>
          <w:rFonts w:ascii="Arial" w:hAnsi="Arial" w:cs="Arial"/>
          <w:sz w:val="20"/>
          <w:szCs w:val="21"/>
        </w:rPr>
        <w:t>11.</w:t>
      </w:r>
      <w:r w:rsidRPr="002B4D2B" w:rsidR="00BB65A4">
        <w:rPr>
          <w:rFonts w:ascii="Arial" w:hAnsi="Arial" w:cs="Arial"/>
          <w:sz w:val="20"/>
          <w:szCs w:val="21"/>
        </w:rPr>
        <w:t xml:space="preserve"> </w:t>
      </w:r>
      <w:r w:rsidRPr="002B4D2B">
        <w:rPr>
          <w:rFonts w:ascii="Arial" w:hAnsi="Arial" w:cs="Arial"/>
          <w:sz w:val="20"/>
          <w:szCs w:val="21"/>
        </w:rPr>
        <w:t>Các</w:t>
      </w:r>
      <w:r w:rsidRPr="002B4D2B" w:rsidR="00BB65A4">
        <w:rPr>
          <w:rFonts w:ascii="Arial" w:hAnsi="Arial" w:cs="Arial"/>
          <w:sz w:val="20"/>
          <w:szCs w:val="21"/>
        </w:rPr>
        <w:t xml:space="preserve"> </w:t>
      </w:r>
      <w:r w:rsidRPr="002B4D2B" w:rsidR="00FA6636">
        <w:rPr>
          <w:rFonts w:ascii="Arial" w:hAnsi="Arial" w:cs="Arial"/>
          <w:sz w:val="20"/>
          <w:szCs w:val="21"/>
        </w:rPr>
        <w:t>biểu</w:t>
      </w:r>
      <w:r w:rsidRPr="002B4D2B" w:rsidR="00BB65A4">
        <w:rPr>
          <w:rFonts w:ascii="Arial" w:hAnsi="Arial" w:cs="Arial"/>
          <w:sz w:val="20"/>
          <w:szCs w:val="21"/>
        </w:rPr>
        <w:t xml:space="preserve"> </w:t>
      </w:r>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đăng</w:t>
      </w:r>
      <w:r w:rsidRPr="002B4D2B" w:rsidR="00BB65A4">
        <w:rPr>
          <w:rFonts w:ascii="Arial" w:hAnsi="Arial" w:cs="Arial"/>
          <w:sz w:val="20"/>
          <w:szCs w:val="21"/>
        </w:rPr>
        <w:t xml:space="preserve"> </w:t>
      </w:r>
      <w:r w:rsidRPr="002B4D2B">
        <w:rPr>
          <w:rFonts w:ascii="Arial" w:hAnsi="Arial" w:cs="Arial"/>
          <w:sz w:val="20"/>
          <w:szCs w:val="21"/>
        </w:rPr>
        <w:t>ký</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mới</w:t>
      </w:r>
      <w:r w:rsidRPr="002B4D2B" w:rsidR="00BB65A4">
        <w:rPr>
          <w:rFonts w:ascii="Arial" w:hAnsi="Arial" w:cs="Arial"/>
          <w:sz w:val="20"/>
          <w:szCs w:val="21"/>
        </w:rPr>
        <w:t xml:space="preserve"> </w:t>
      </w:r>
      <w:r w:rsidRPr="002B4D2B">
        <w:rPr>
          <w:rFonts w:ascii="Arial" w:hAnsi="Arial" w:cs="Arial"/>
          <w:sz w:val="20"/>
          <w:szCs w:val="21"/>
        </w:rPr>
        <w:t>được</w:t>
      </w:r>
      <w:r w:rsidRPr="002B4D2B" w:rsidR="00BB65A4">
        <w:rPr>
          <w:rFonts w:ascii="Arial" w:hAnsi="Arial" w:cs="Arial"/>
          <w:sz w:val="20"/>
          <w:szCs w:val="21"/>
        </w:rPr>
        <w:t xml:space="preserve"> </w:t>
      </w:r>
      <w:r w:rsidRPr="002B4D2B">
        <w:rPr>
          <w:rFonts w:ascii="Arial" w:hAnsi="Arial" w:cs="Arial"/>
          <w:sz w:val="20"/>
          <w:szCs w:val="21"/>
        </w:rPr>
        <w:t>quy</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tại</w:t>
      </w:r>
      <w:bookmarkEnd w:id="76"/>
      <w:r w:rsidRPr="002B4D2B" w:rsidR="00BB65A4">
        <w:rPr>
          <w:rFonts w:ascii="Arial" w:hAnsi="Arial" w:cs="Arial"/>
          <w:sz w:val="20"/>
          <w:szCs w:val="21"/>
        </w:rPr>
        <w:t xml:space="preserve"> </w:t>
      </w:r>
      <w:r w:rsidRPr="002B4D2B" w:rsidR="00FA6636">
        <w:rPr>
          <w:rFonts w:ascii="Arial" w:hAnsi="Arial" w:cs="Arial"/>
          <w:sz w:val="20"/>
          <w:szCs w:val="21"/>
        </w:rPr>
        <w:t>Phụ lục</w:t>
      </w:r>
      <w:r w:rsidRPr="002B4D2B" w:rsidR="00BB65A4">
        <w:rPr>
          <w:rFonts w:ascii="Arial" w:hAnsi="Arial" w:cs="Arial"/>
          <w:sz w:val="20"/>
          <w:szCs w:val="21"/>
        </w:rPr>
        <w:t xml:space="preserve"> </w:t>
      </w:r>
      <w:r w:rsidRPr="002B4D2B">
        <w:rPr>
          <w:rFonts w:ascii="Arial" w:hAnsi="Arial" w:cs="Arial"/>
          <w:sz w:val="20"/>
          <w:szCs w:val="21"/>
        </w:rPr>
        <w:t>XII</w:t>
      </w:r>
      <w:r w:rsidRPr="002B4D2B" w:rsidR="00BB65A4">
        <w:rPr>
          <w:rFonts w:ascii="Arial" w:hAnsi="Arial" w:cs="Arial"/>
          <w:sz w:val="20"/>
          <w:szCs w:val="21"/>
        </w:rPr>
        <w:t xml:space="preserve"> </w:t>
      </w:r>
      <w:bookmarkStart w:id="77" w:name="khoan_11_6_name"/>
      <w:r w:rsidRPr="002B4D2B">
        <w:rPr>
          <w:rFonts w:ascii="Arial" w:hAnsi="Arial" w:cs="Arial"/>
          <w:sz w:val="20"/>
          <w:szCs w:val="21"/>
        </w:rPr>
        <w:t>ban</w:t>
      </w:r>
      <w:r w:rsidRPr="002B4D2B" w:rsidR="00BB65A4">
        <w:rPr>
          <w:rFonts w:ascii="Arial" w:hAnsi="Arial" w:cs="Arial"/>
          <w:sz w:val="20"/>
          <w:szCs w:val="21"/>
        </w:rPr>
        <w:t xml:space="preserve"> </w:t>
      </w:r>
      <w:r w:rsidRPr="002B4D2B">
        <w:rPr>
          <w:rFonts w:ascii="Arial" w:hAnsi="Arial" w:cs="Arial"/>
          <w:sz w:val="20"/>
          <w:szCs w:val="21"/>
        </w:rPr>
        <w:t>hành</w:t>
      </w:r>
      <w:r w:rsidRPr="002B4D2B" w:rsidR="00BB65A4">
        <w:rPr>
          <w:rFonts w:ascii="Arial" w:hAnsi="Arial" w:cs="Arial"/>
          <w:sz w:val="20"/>
          <w:szCs w:val="21"/>
        </w:rPr>
        <w:t xml:space="preserve"> </w:t>
      </w:r>
      <w:r w:rsidRPr="002B4D2B">
        <w:rPr>
          <w:rFonts w:ascii="Arial" w:hAnsi="Arial" w:cs="Arial"/>
          <w:sz w:val="20"/>
          <w:szCs w:val="21"/>
        </w:rPr>
        <w:t>kèm</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sidR="002B4D2B">
        <w:rPr>
          <w:rFonts w:ascii="Arial" w:hAnsi="Arial" w:cs="Arial"/>
          <w:sz w:val="20"/>
          <w:szCs w:val="21"/>
        </w:rPr>
        <w:t>Thông tư</w:t>
      </w:r>
      <w:r w:rsidRPr="002B4D2B" w:rsidR="00BB65A4">
        <w:rPr>
          <w:rFonts w:ascii="Arial" w:hAnsi="Arial" w:cs="Arial"/>
          <w:sz w:val="20"/>
          <w:szCs w:val="21"/>
        </w:rPr>
        <w:t xml:space="preserve"> </w:t>
      </w:r>
      <w:r w:rsidRPr="002B4D2B">
        <w:rPr>
          <w:rFonts w:ascii="Arial" w:hAnsi="Arial" w:cs="Arial"/>
          <w:sz w:val="20"/>
          <w:szCs w:val="21"/>
        </w:rPr>
        <w:t>này,</w:t>
      </w:r>
      <w:r w:rsidRPr="002B4D2B" w:rsidR="00BB65A4">
        <w:rPr>
          <w:rFonts w:ascii="Arial" w:hAnsi="Arial" w:cs="Arial"/>
          <w:sz w:val="20"/>
          <w:szCs w:val="21"/>
        </w:rPr>
        <w:t xml:space="preserve"> </w:t>
      </w:r>
      <w:r w:rsidRPr="002B4D2B">
        <w:rPr>
          <w:rFonts w:ascii="Arial" w:hAnsi="Arial" w:cs="Arial"/>
          <w:sz w:val="20"/>
          <w:szCs w:val="21"/>
        </w:rPr>
        <w:t>bao</w:t>
      </w:r>
      <w:r w:rsidRPr="002B4D2B" w:rsidR="00BB65A4">
        <w:rPr>
          <w:rFonts w:ascii="Arial" w:hAnsi="Arial" w:cs="Arial"/>
          <w:sz w:val="20"/>
          <w:szCs w:val="21"/>
        </w:rPr>
        <w:t xml:space="preserve"> </w:t>
      </w:r>
      <w:r w:rsidRPr="002B4D2B">
        <w:rPr>
          <w:rFonts w:ascii="Arial" w:hAnsi="Arial" w:cs="Arial"/>
          <w:sz w:val="20"/>
          <w:szCs w:val="21"/>
        </w:rPr>
        <w:t>gồm:</w:t>
      </w:r>
      <w:bookmarkEnd w:id="77"/>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a)</w:t>
      </w:r>
      <w:r w:rsidRPr="002B4D2B" w:rsidR="00BB65A4">
        <w:rPr>
          <w:rFonts w:ascii="Arial" w:hAnsi="Arial" w:cs="Arial"/>
          <w:sz w:val="20"/>
          <w:szCs w:val="21"/>
        </w:rPr>
        <w:t xml:space="preserve"> </w:t>
      </w:r>
      <w:bookmarkStart w:id="78" w:name="bieumau_ms_12a_pl12"/>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12a</w:t>
      </w:r>
      <w:bookmarkEnd w:id="78"/>
      <w:r w:rsidRPr="002B4D2B">
        <w:rPr>
          <w:rFonts w:ascii="Arial" w:hAnsi="Arial" w:cs="Arial"/>
          <w:sz w:val="20"/>
          <w:szCs w:val="21"/>
        </w:rPr>
        <w:t>:</w:t>
      </w:r>
      <w:r w:rsidRPr="002B4D2B" w:rsidR="00BB65A4">
        <w:rPr>
          <w:rFonts w:ascii="Arial" w:hAnsi="Arial" w:cs="Arial"/>
          <w:sz w:val="20"/>
          <w:szCs w:val="21"/>
        </w:rPr>
        <w:t xml:space="preserve"> </w:t>
      </w:r>
      <w:r w:rsidRPr="002B4D2B">
        <w:rPr>
          <w:rFonts w:ascii="Arial" w:hAnsi="Arial" w:cs="Arial"/>
          <w:sz w:val="20"/>
          <w:szCs w:val="21"/>
        </w:rPr>
        <w:t>Văn</w:t>
      </w:r>
      <w:r w:rsidRPr="002B4D2B" w:rsidR="00BB65A4">
        <w:rPr>
          <w:rFonts w:ascii="Arial" w:hAnsi="Arial" w:cs="Arial"/>
          <w:sz w:val="20"/>
          <w:szCs w:val="21"/>
        </w:rPr>
        <w:t xml:space="preserve"> </w:t>
      </w:r>
      <w:r w:rsidRPr="002B4D2B">
        <w:rPr>
          <w:rFonts w:ascii="Arial" w:hAnsi="Arial" w:cs="Arial"/>
          <w:sz w:val="20"/>
          <w:szCs w:val="21"/>
        </w:rPr>
        <w:t>bả</w:t>
      </w:r>
      <w:r w:rsidRPr="002B4D2B">
        <w:rPr>
          <w:rFonts w:ascii="Arial" w:hAnsi="Arial" w:cs="Arial"/>
          <w:sz w:val="20"/>
          <w:szCs w:val="21"/>
        </w:rPr>
        <w:t>n</w:t>
      </w:r>
      <w:r w:rsidRPr="002B4D2B" w:rsidR="00BB65A4">
        <w:rPr>
          <w:rFonts w:ascii="Arial" w:hAnsi="Arial" w:cs="Arial"/>
          <w:sz w:val="20"/>
          <w:szCs w:val="21"/>
        </w:rPr>
        <w:t xml:space="preserve"> </w:t>
      </w:r>
      <w:r w:rsidRPr="002B4D2B">
        <w:rPr>
          <w:rFonts w:ascii="Arial" w:hAnsi="Arial" w:cs="Arial"/>
          <w:sz w:val="20"/>
          <w:szCs w:val="21"/>
        </w:rPr>
        <w:t>đăng</w:t>
      </w:r>
      <w:r w:rsidRPr="002B4D2B" w:rsidR="00BB65A4">
        <w:rPr>
          <w:rFonts w:ascii="Arial" w:hAnsi="Arial" w:cs="Arial"/>
          <w:sz w:val="20"/>
          <w:szCs w:val="21"/>
        </w:rPr>
        <w:t xml:space="preserve"> </w:t>
      </w:r>
      <w:r w:rsidRPr="002B4D2B">
        <w:rPr>
          <w:rFonts w:ascii="Arial" w:hAnsi="Arial" w:cs="Arial"/>
          <w:sz w:val="20"/>
          <w:szCs w:val="21"/>
        </w:rPr>
        <w:t>ký</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mới;</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b)</w:t>
      </w:r>
      <w:r w:rsidRPr="002B4D2B" w:rsidR="00BB65A4">
        <w:rPr>
          <w:rFonts w:ascii="Arial" w:hAnsi="Arial" w:cs="Arial"/>
          <w:sz w:val="20"/>
          <w:szCs w:val="21"/>
        </w:rPr>
        <w:t xml:space="preserve"> </w:t>
      </w:r>
      <w:bookmarkStart w:id="79" w:name="bieumau_ms_12b_pl12"/>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12b</w:t>
      </w:r>
      <w:bookmarkEnd w:id="79"/>
      <w:r w:rsidRPr="002B4D2B">
        <w:rPr>
          <w:rFonts w:ascii="Arial" w:hAnsi="Arial" w:cs="Arial"/>
          <w:sz w:val="20"/>
          <w:szCs w:val="21"/>
        </w:rPr>
        <w:t>:</w:t>
      </w:r>
      <w:r w:rsidRPr="002B4D2B" w:rsidR="00BB65A4">
        <w:rPr>
          <w:rFonts w:ascii="Arial" w:hAnsi="Arial" w:cs="Arial"/>
          <w:sz w:val="20"/>
          <w:szCs w:val="21"/>
        </w:rPr>
        <w:t xml:space="preserve"> </w:t>
      </w:r>
      <w:r w:rsidRPr="002B4D2B">
        <w:rPr>
          <w:rFonts w:ascii="Arial" w:hAnsi="Arial" w:cs="Arial"/>
          <w:sz w:val="20"/>
          <w:szCs w:val="21"/>
        </w:rPr>
        <w:t>Báo</w:t>
      </w:r>
      <w:r w:rsidRPr="002B4D2B" w:rsidR="00BB65A4">
        <w:rPr>
          <w:rFonts w:ascii="Arial" w:hAnsi="Arial" w:cs="Arial"/>
          <w:sz w:val="20"/>
          <w:szCs w:val="21"/>
        </w:rPr>
        <w:t xml:space="preserve"> </w:t>
      </w:r>
      <w:r w:rsidRPr="002B4D2B">
        <w:rPr>
          <w:rFonts w:ascii="Arial" w:hAnsi="Arial" w:cs="Arial"/>
          <w:sz w:val="20"/>
          <w:szCs w:val="21"/>
        </w:rPr>
        <w:t>cáo</w:t>
      </w:r>
      <w:r w:rsidRPr="002B4D2B" w:rsidR="00BB65A4">
        <w:rPr>
          <w:rFonts w:ascii="Arial" w:hAnsi="Arial" w:cs="Arial"/>
          <w:sz w:val="20"/>
          <w:szCs w:val="21"/>
        </w:rPr>
        <w:t xml:space="preserve"> </w:t>
      </w:r>
      <w:r w:rsidRPr="002B4D2B">
        <w:rPr>
          <w:rFonts w:ascii="Arial" w:hAnsi="Arial" w:cs="Arial"/>
          <w:sz w:val="20"/>
          <w:szCs w:val="21"/>
        </w:rPr>
        <w:t>tóm</w:t>
      </w:r>
      <w:r w:rsidRPr="002B4D2B" w:rsidR="00BB65A4">
        <w:rPr>
          <w:rFonts w:ascii="Arial" w:hAnsi="Arial" w:cs="Arial"/>
          <w:sz w:val="20"/>
          <w:szCs w:val="21"/>
        </w:rPr>
        <w:t xml:space="preserve"> </w:t>
      </w:r>
      <w:r w:rsidRPr="002B4D2B">
        <w:rPr>
          <w:rFonts w:ascii="Arial" w:hAnsi="Arial" w:cs="Arial"/>
          <w:sz w:val="20"/>
          <w:szCs w:val="21"/>
        </w:rPr>
        <w:t>tắt</w:t>
      </w:r>
      <w:r w:rsidRPr="002B4D2B" w:rsidR="00BB65A4">
        <w:rPr>
          <w:rFonts w:ascii="Arial" w:hAnsi="Arial" w:cs="Arial"/>
          <w:sz w:val="20"/>
          <w:szCs w:val="21"/>
        </w:rPr>
        <w:t xml:space="preserve"> </w:t>
      </w:r>
      <w:r w:rsidRPr="002B4D2B">
        <w:rPr>
          <w:rFonts w:ascii="Arial" w:hAnsi="Arial" w:cs="Arial"/>
          <w:sz w:val="20"/>
          <w:szCs w:val="21"/>
        </w:rPr>
        <w:t>đánh</w:t>
      </w:r>
      <w:r w:rsidRPr="002B4D2B" w:rsidR="00BB65A4">
        <w:rPr>
          <w:rFonts w:ascii="Arial" w:hAnsi="Arial" w:cs="Arial"/>
          <w:sz w:val="20"/>
          <w:szCs w:val="21"/>
        </w:rPr>
        <w:t xml:space="preserve"> </w:t>
      </w:r>
      <w:r w:rsidRPr="002B4D2B">
        <w:rPr>
          <w:rFonts w:ascii="Arial" w:hAnsi="Arial" w:cs="Arial"/>
          <w:sz w:val="20"/>
          <w:szCs w:val="21"/>
        </w:rPr>
        <w:t>giá</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mới;</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c)</w:t>
      </w:r>
      <w:r w:rsidRPr="002B4D2B" w:rsidR="00BB65A4">
        <w:rPr>
          <w:rFonts w:ascii="Arial" w:hAnsi="Arial" w:cs="Arial"/>
          <w:sz w:val="20"/>
          <w:szCs w:val="21"/>
        </w:rPr>
        <w:t xml:space="preserve"> </w:t>
      </w:r>
      <w:bookmarkStart w:id="80" w:name="bieumau_ms_12c_pl12"/>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12c</w:t>
      </w:r>
      <w:bookmarkEnd w:id="80"/>
      <w:r w:rsidRPr="002B4D2B">
        <w:rPr>
          <w:rFonts w:ascii="Arial" w:hAnsi="Arial" w:cs="Arial"/>
          <w:sz w:val="20"/>
          <w:szCs w:val="21"/>
        </w:rPr>
        <w:t>:</w:t>
      </w:r>
      <w:r w:rsidRPr="002B4D2B" w:rsidR="00BB65A4">
        <w:rPr>
          <w:rFonts w:ascii="Arial" w:hAnsi="Arial" w:cs="Arial"/>
          <w:sz w:val="20"/>
          <w:szCs w:val="21"/>
        </w:rPr>
        <w:t xml:space="preserve"> </w:t>
      </w:r>
      <w:r w:rsidRPr="002B4D2B">
        <w:rPr>
          <w:rFonts w:ascii="Arial" w:hAnsi="Arial" w:cs="Arial"/>
          <w:sz w:val="20"/>
          <w:szCs w:val="21"/>
        </w:rPr>
        <w:t>Xác</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đăng</w:t>
      </w:r>
      <w:r w:rsidRPr="002B4D2B" w:rsidR="00BB65A4">
        <w:rPr>
          <w:rFonts w:ascii="Arial" w:hAnsi="Arial" w:cs="Arial"/>
          <w:sz w:val="20"/>
          <w:szCs w:val="21"/>
        </w:rPr>
        <w:t xml:space="preserve"> </w:t>
      </w:r>
      <w:r w:rsidRPr="002B4D2B">
        <w:rPr>
          <w:rFonts w:ascii="Arial" w:hAnsi="Arial" w:cs="Arial"/>
          <w:sz w:val="20"/>
          <w:szCs w:val="21"/>
        </w:rPr>
        <w:t>ký</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mới.</w:t>
      </w:r>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81" w:name="khoan_12_6"/>
      <w:r w:rsidRPr="002B4D2B">
        <w:rPr>
          <w:rFonts w:ascii="Arial" w:hAnsi="Arial" w:cs="Arial"/>
          <w:sz w:val="20"/>
          <w:szCs w:val="21"/>
        </w:rPr>
        <w:t>12.</w:t>
      </w:r>
      <w:r w:rsidRPr="002B4D2B" w:rsidR="00BB65A4">
        <w:rPr>
          <w:rFonts w:ascii="Arial" w:hAnsi="Arial" w:cs="Arial"/>
          <w:sz w:val="20"/>
          <w:szCs w:val="21"/>
        </w:rPr>
        <w:t xml:space="preserve"> </w:t>
      </w:r>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thông</w:t>
      </w:r>
      <w:r w:rsidRPr="002B4D2B" w:rsidR="00BB65A4">
        <w:rPr>
          <w:rFonts w:ascii="Arial" w:hAnsi="Arial" w:cs="Arial"/>
          <w:sz w:val="20"/>
          <w:szCs w:val="21"/>
        </w:rPr>
        <w:t xml:space="preserve"> </w:t>
      </w:r>
      <w:r w:rsidRPr="002B4D2B">
        <w:rPr>
          <w:rFonts w:ascii="Arial" w:hAnsi="Arial" w:cs="Arial"/>
          <w:sz w:val="20"/>
          <w:szCs w:val="21"/>
        </w:rPr>
        <w:t>tin</w:t>
      </w:r>
      <w:r w:rsidRPr="002B4D2B" w:rsidR="00BB65A4">
        <w:rPr>
          <w:rFonts w:ascii="Arial" w:hAnsi="Arial" w:cs="Arial"/>
          <w:sz w:val="20"/>
          <w:szCs w:val="21"/>
        </w:rPr>
        <w:t xml:space="preserve"> </w:t>
      </w:r>
      <w:r w:rsidRPr="002B4D2B">
        <w:rPr>
          <w:rFonts w:ascii="Arial" w:hAnsi="Arial" w:cs="Arial"/>
          <w:sz w:val="20"/>
          <w:szCs w:val="21"/>
        </w:rPr>
        <w:t>khai</w:t>
      </w:r>
      <w:r w:rsidRPr="002B4D2B" w:rsidR="00BB65A4">
        <w:rPr>
          <w:rFonts w:ascii="Arial" w:hAnsi="Arial" w:cs="Arial"/>
          <w:sz w:val="20"/>
          <w:szCs w:val="21"/>
        </w:rPr>
        <w:t xml:space="preserve"> </w:t>
      </w:r>
      <w:r w:rsidRPr="002B4D2B">
        <w:rPr>
          <w:rFonts w:ascii="Arial" w:hAnsi="Arial" w:cs="Arial"/>
          <w:sz w:val="20"/>
          <w:szCs w:val="21"/>
        </w:rPr>
        <w:t>báo</w:t>
      </w:r>
      <w:r w:rsidRPr="002B4D2B" w:rsidR="00BB65A4">
        <w:rPr>
          <w:rFonts w:ascii="Arial" w:hAnsi="Arial" w:cs="Arial"/>
          <w:sz w:val="20"/>
          <w:szCs w:val="21"/>
        </w:rPr>
        <w:t xml:space="preserve"> </w:t>
      </w:r>
      <w:r w:rsidRPr="002B4D2B">
        <w:rPr>
          <w:rFonts w:ascii="Arial" w:hAnsi="Arial" w:cs="Arial"/>
          <w:sz w:val="20"/>
          <w:szCs w:val="21"/>
        </w:rPr>
        <w:t>và</w:t>
      </w:r>
      <w:r w:rsidRPr="002B4D2B" w:rsidR="00BB65A4">
        <w:rPr>
          <w:rFonts w:ascii="Arial" w:hAnsi="Arial" w:cs="Arial"/>
          <w:sz w:val="20"/>
          <w:szCs w:val="21"/>
        </w:rPr>
        <w:t xml:space="preserve"> </w:t>
      </w:r>
      <w:r w:rsidRPr="002B4D2B">
        <w:rPr>
          <w:rFonts w:ascii="Arial" w:hAnsi="Arial" w:cs="Arial"/>
          <w:sz w:val="20"/>
          <w:szCs w:val="21"/>
        </w:rPr>
        <w:t>phản</w:t>
      </w:r>
      <w:r w:rsidRPr="002B4D2B" w:rsidR="00BB65A4">
        <w:rPr>
          <w:rFonts w:ascii="Arial" w:hAnsi="Arial" w:cs="Arial"/>
          <w:sz w:val="20"/>
          <w:szCs w:val="21"/>
        </w:rPr>
        <w:t xml:space="preserve"> </w:t>
      </w:r>
      <w:r w:rsidRPr="002B4D2B">
        <w:rPr>
          <w:rFonts w:ascii="Arial" w:hAnsi="Arial" w:cs="Arial"/>
          <w:sz w:val="20"/>
          <w:szCs w:val="21"/>
        </w:rPr>
        <w:t>hồi</w:t>
      </w:r>
      <w:r w:rsidRPr="002B4D2B" w:rsidR="00BB65A4">
        <w:rPr>
          <w:rFonts w:ascii="Arial" w:hAnsi="Arial" w:cs="Arial"/>
          <w:sz w:val="20"/>
          <w:szCs w:val="21"/>
        </w:rPr>
        <w:t xml:space="preserve"> </w:t>
      </w:r>
      <w:r w:rsidRPr="002B4D2B">
        <w:rPr>
          <w:rFonts w:ascii="Arial" w:hAnsi="Arial" w:cs="Arial"/>
          <w:sz w:val="20"/>
          <w:szCs w:val="21"/>
        </w:rPr>
        <w:t>khai</w:t>
      </w:r>
      <w:r w:rsidRPr="002B4D2B" w:rsidR="00BB65A4">
        <w:rPr>
          <w:rFonts w:ascii="Arial" w:hAnsi="Arial" w:cs="Arial"/>
          <w:sz w:val="20"/>
          <w:szCs w:val="21"/>
        </w:rPr>
        <w:t xml:space="preserve"> </w:t>
      </w:r>
      <w:r w:rsidRPr="002B4D2B">
        <w:rPr>
          <w:rFonts w:ascii="Arial" w:hAnsi="Arial" w:cs="Arial"/>
          <w:sz w:val="20"/>
          <w:szCs w:val="21"/>
        </w:rPr>
        <w:t>báo</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nhập</w:t>
      </w:r>
      <w:r w:rsidRPr="002B4D2B" w:rsidR="00BB65A4">
        <w:rPr>
          <w:rFonts w:ascii="Arial" w:hAnsi="Arial" w:cs="Arial"/>
          <w:sz w:val="20"/>
          <w:szCs w:val="21"/>
        </w:rPr>
        <w:t xml:space="preserve"> </w:t>
      </w:r>
      <w:r w:rsidRPr="002B4D2B">
        <w:rPr>
          <w:rFonts w:ascii="Arial" w:hAnsi="Arial" w:cs="Arial"/>
          <w:sz w:val="20"/>
          <w:szCs w:val="21"/>
        </w:rPr>
        <w:t>khẩu</w:t>
      </w:r>
      <w:r w:rsidRPr="002B4D2B" w:rsidR="00BB65A4">
        <w:rPr>
          <w:rFonts w:ascii="Arial" w:hAnsi="Arial" w:cs="Arial"/>
          <w:sz w:val="20"/>
          <w:szCs w:val="21"/>
        </w:rPr>
        <w:t xml:space="preserve"> </w:t>
      </w:r>
      <w:r w:rsidRPr="002B4D2B">
        <w:rPr>
          <w:rFonts w:ascii="Arial" w:hAnsi="Arial" w:cs="Arial"/>
          <w:sz w:val="20"/>
          <w:szCs w:val="21"/>
        </w:rPr>
        <w:t>qua</w:t>
      </w:r>
      <w:r w:rsidRPr="002B4D2B" w:rsidR="00BB65A4">
        <w:rPr>
          <w:rFonts w:ascii="Arial" w:hAnsi="Arial" w:cs="Arial"/>
          <w:sz w:val="20"/>
          <w:szCs w:val="21"/>
        </w:rPr>
        <w:t xml:space="preserve"> </w:t>
      </w:r>
      <w:r w:rsidRPr="002B4D2B">
        <w:rPr>
          <w:rFonts w:ascii="Arial" w:hAnsi="Arial" w:cs="Arial"/>
          <w:sz w:val="20"/>
          <w:szCs w:val="21"/>
        </w:rPr>
        <w:t>Cổng</w:t>
      </w:r>
      <w:r w:rsidRPr="002B4D2B" w:rsidR="00BB65A4">
        <w:rPr>
          <w:rFonts w:ascii="Arial" w:hAnsi="Arial" w:cs="Arial"/>
          <w:sz w:val="20"/>
          <w:szCs w:val="21"/>
        </w:rPr>
        <w:t xml:space="preserve"> </w:t>
      </w:r>
      <w:r w:rsidRPr="002B4D2B">
        <w:rPr>
          <w:rFonts w:ascii="Arial" w:hAnsi="Arial" w:cs="Arial"/>
          <w:sz w:val="20"/>
          <w:szCs w:val="21"/>
        </w:rPr>
        <w:t>thông</w:t>
      </w:r>
      <w:r w:rsidRPr="002B4D2B" w:rsidR="00BB65A4">
        <w:rPr>
          <w:rFonts w:ascii="Arial" w:hAnsi="Arial" w:cs="Arial"/>
          <w:sz w:val="20"/>
          <w:szCs w:val="21"/>
        </w:rPr>
        <w:t xml:space="preserve"> </w:t>
      </w:r>
      <w:r w:rsidRPr="002B4D2B">
        <w:rPr>
          <w:rFonts w:ascii="Arial" w:hAnsi="Arial" w:cs="Arial"/>
          <w:sz w:val="20"/>
          <w:szCs w:val="21"/>
        </w:rPr>
        <w:t>tin</w:t>
      </w:r>
      <w:r w:rsidRPr="002B4D2B" w:rsidR="00BB65A4">
        <w:rPr>
          <w:rFonts w:ascii="Arial" w:hAnsi="Arial" w:cs="Arial"/>
          <w:sz w:val="20"/>
          <w:szCs w:val="21"/>
        </w:rPr>
        <w:t xml:space="preserve"> </w:t>
      </w:r>
      <w:r w:rsidRPr="002B4D2B">
        <w:rPr>
          <w:rFonts w:ascii="Arial" w:hAnsi="Arial" w:cs="Arial"/>
          <w:sz w:val="20"/>
          <w:szCs w:val="21"/>
        </w:rPr>
        <w:t>một</w:t>
      </w:r>
      <w:r w:rsidRPr="002B4D2B" w:rsidR="00BB65A4">
        <w:rPr>
          <w:rFonts w:ascii="Arial" w:hAnsi="Arial" w:cs="Arial"/>
          <w:sz w:val="20"/>
          <w:szCs w:val="21"/>
        </w:rPr>
        <w:t xml:space="preserve"> </w:t>
      </w:r>
      <w:r w:rsidRPr="002B4D2B">
        <w:rPr>
          <w:rFonts w:ascii="Arial" w:hAnsi="Arial" w:cs="Arial"/>
          <w:sz w:val="20"/>
          <w:szCs w:val="21"/>
        </w:rPr>
        <w:t>cửa</w:t>
      </w:r>
      <w:r w:rsidRPr="002B4D2B" w:rsidR="00BB65A4">
        <w:rPr>
          <w:rFonts w:ascii="Arial" w:hAnsi="Arial" w:cs="Arial"/>
          <w:sz w:val="20"/>
          <w:szCs w:val="21"/>
        </w:rPr>
        <w:t xml:space="preserve"> </w:t>
      </w:r>
      <w:r w:rsidRPr="002B4D2B">
        <w:rPr>
          <w:rFonts w:ascii="Arial" w:hAnsi="Arial" w:cs="Arial"/>
          <w:sz w:val="20"/>
          <w:szCs w:val="21"/>
        </w:rPr>
        <w:t>quốc</w:t>
      </w:r>
      <w:r w:rsidRPr="002B4D2B" w:rsidR="00BB65A4">
        <w:rPr>
          <w:rFonts w:ascii="Arial" w:hAnsi="Arial" w:cs="Arial"/>
          <w:sz w:val="20"/>
          <w:szCs w:val="21"/>
        </w:rPr>
        <w:t xml:space="preserve"> </w:t>
      </w:r>
      <w:r w:rsidRPr="002B4D2B">
        <w:rPr>
          <w:rFonts w:ascii="Arial" w:hAnsi="Arial" w:cs="Arial"/>
          <w:sz w:val="20"/>
          <w:szCs w:val="21"/>
        </w:rPr>
        <w:t>gia</w:t>
      </w:r>
      <w:r w:rsidRPr="002B4D2B" w:rsidR="00BB65A4">
        <w:rPr>
          <w:rFonts w:ascii="Arial" w:hAnsi="Arial" w:cs="Arial"/>
          <w:sz w:val="20"/>
          <w:szCs w:val="21"/>
        </w:rPr>
        <w:t xml:space="preserve"> </w:t>
      </w:r>
      <w:r w:rsidRPr="002B4D2B">
        <w:rPr>
          <w:rFonts w:ascii="Arial" w:hAnsi="Arial" w:cs="Arial"/>
          <w:sz w:val="20"/>
          <w:szCs w:val="21"/>
        </w:rPr>
        <w:t>được</w:t>
      </w:r>
      <w:r w:rsidRPr="002B4D2B" w:rsidR="00BB65A4">
        <w:rPr>
          <w:rFonts w:ascii="Arial" w:hAnsi="Arial" w:cs="Arial"/>
          <w:sz w:val="20"/>
          <w:szCs w:val="21"/>
        </w:rPr>
        <w:t xml:space="preserve"> </w:t>
      </w:r>
      <w:r w:rsidRPr="002B4D2B">
        <w:rPr>
          <w:rFonts w:ascii="Arial" w:hAnsi="Arial" w:cs="Arial"/>
          <w:sz w:val="20"/>
          <w:szCs w:val="21"/>
        </w:rPr>
        <w:t>quy</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tại</w:t>
      </w:r>
      <w:bookmarkEnd w:id="81"/>
      <w:r w:rsidRPr="002B4D2B" w:rsidR="00BB65A4">
        <w:rPr>
          <w:rFonts w:ascii="Arial" w:hAnsi="Arial" w:cs="Arial"/>
          <w:sz w:val="20"/>
          <w:szCs w:val="21"/>
        </w:rPr>
        <w:t xml:space="preserve"> </w:t>
      </w:r>
      <w:r w:rsidRPr="002B4D2B" w:rsidR="00FA6636">
        <w:rPr>
          <w:rFonts w:ascii="Arial" w:hAnsi="Arial" w:cs="Arial"/>
          <w:sz w:val="20"/>
          <w:szCs w:val="21"/>
        </w:rPr>
        <w:t>Phụ lục</w:t>
      </w:r>
      <w:r w:rsidRPr="002B4D2B" w:rsidR="00BB65A4">
        <w:rPr>
          <w:rFonts w:ascii="Arial" w:hAnsi="Arial" w:cs="Arial"/>
          <w:sz w:val="20"/>
          <w:szCs w:val="21"/>
        </w:rPr>
        <w:t xml:space="preserve"> </w:t>
      </w:r>
      <w:r w:rsidRPr="002B4D2B">
        <w:rPr>
          <w:rFonts w:ascii="Arial" w:hAnsi="Arial" w:cs="Arial"/>
          <w:sz w:val="20"/>
          <w:szCs w:val="21"/>
        </w:rPr>
        <w:t>XIII</w:t>
      </w:r>
      <w:r w:rsidRPr="002B4D2B" w:rsidR="00BB65A4">
        <w:rPr>
          <w:rFonts w:ascii="Arial" w:hAnsi="Arial" w:cs="Arial"/>
          <w:sz w:val="20"/>
          <w:szCs w:val="21"/>
        </w:rPr>
        <w:t xml:space="preserve"> </w:t>
      </w:r>
      <w:bookmarkStart w:id="82" w:name="khoan_12_6_name"/>
      <w:r w:rsidRPr="002B4D2B">
        <w:rPr>
          <w:rFonts w:ascii="Arial" w:hAnsi="Arial" w:cs="Arial"/>
          <w:sz w:val="20"/>
          <w:szCs w:val="21"/>
        </w:rPr>
        <w:t>ban</w:t>
      </w:r>
      <w:r w:rsidRPr="002B4D2B" w:rsidR="00BB65A4">
        <w:rPr>
          <w:rFonts w:ascii="Arial" w:hAnsi="Arial" w:cs="Arial"/>
          <w:sz w:val="20"/>
          <w:szCs w:val="21"/>
        </w:rPr>
        <w:t xml:space="preserve"> </w:t>
      </w:r>
      <w:r w:rsidRPr="002B4D2B">
        <w:rPr>
          <w:rFonts w:ascii="Arial" w:hAnsi="Arial" w:cs="Arial"/>
          <w:sz w:val="20"/>
          <w:szCs w:val="21"/>
        </w:rPr>
        <w:t>hành</w:t>
      </w:r>
      <w:r w:rsidRPr="002B4D2B" w:rsidR="00BB65A4">
        <w:rPr>
          <w:rFonts w:ascii="Arial" w:hAnsi="Arial" w:cs="Arial"/>
          <w:sz w:val="20"/>
          <w:szCs w:val="21"/>
        </w:rPr>
        <w:t xml:space="preserve"> </w:t>
      </w:r>
      <w:r w:rsidRPr="002B4D2B">
        <w:rPr>
          <w:rFonts w:ascii="Arial" w:hAnsi="Arial" w:cs="Arial"/>
          <w:sz w:val="20"/>
          <w:szCs w:val="21"/>
        </w:rPr>
        <w:t>kèm</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sidR="002B4D2B">
        <w:rPr>
          <w:rFonts w:ascii="Arial" w:hAnsi="Arial" w:cs="Arial"/>
          <w:sz w:val="20"/>
          <w:szCs w:val="21"/>
        </w:rPr>
        <w:t>Thông tư</w:t>
      </w:r>
      <w:r w:rsidRPr="002B4D2B" w:rsidR="00BB65A4">
        <w:rPr>
          <w:rFonts w:ascii="Arial" w:hAnsi="Arial" w:cs="Arial"/>
          <w:sz w:val="20"/>
          <w:szCs w:val="21"/>
        </w:rPr>
        <w:t xml:space="preserve"> </w:t>
      </w:r>
      <w:r w:rsidRPr="002B4D2B">
        <w:rPr>
          <w:rFonts w:ascii="Arial" w:hAnsi="Arial" w:cs="Arial"/>
          <w:sz w:val="20"/>
          <w:szCs w:val="21"/>
        </w:rPr>
        <w:t>này,</w:t>
      </w:r>
      <w:r w:rsidRPr="002B4D2B" w:rsidR="00BB65A4">
        <w:rPr>
          <w:rFonts w:ascii="Arial" w:hAnsi="Arial" w:cs="Arial"/>
          <w:sz w:val="20"/>
          <w:szCs w:val="21"/>
        </w:rPr>
        <w:t xml:space="preserve"> </w:t>
      </w:r>
      <w:r w:rsidRPr="002B4D2B">
        <w:rPr>
          <w:rFonts w:ascii="Arial" w:hAnsi="Arial" w:cs="Arial"/>
          <w:sz w:val="20"/>
          <w:szCs w:val="21"/>
        </w:rPr>
        <w:t>bao</w:t>
      </w:r>
      <w:r w:rsidRPr="002B4D2B" w:rsidR="00BB65A4">
        <w:rPr>
          <w:rFonts w:ascii="Arial" w:hAnsi="Arial" w:cs="Arial"/>
          <w:sz w:val="20"/>
          <w:szCs w:val="21"/>
        </w:rPr>
        <w:t xml:space="preserve"> </w:t>
      </w:r>
      <w:r w:rsidRPr="002B4D2B">
        <w:rPr>
          <w:rFonts w:ascii="Arial" w:hAnsi="Arial" w:cs="Arial"/>
          <w:sz w:val="20"/>
          <w:szCs w:val="21"/>
        </w:rPr>
        <w:t>gồm:</w:t>
      </w:r>
      <w:bookmarkEnd w:id="82"/>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a)</w:t>
      </w:r>
      <w:r w:rsidRPr="002B4D2B" w:rsidR="00BB65A4">
        <w:rPr>
          <w:rFonts w:ascii="Arial" w:hAnsi="Arial" w:cs="Arial"/>
          <w:sz w:val="20"/>
          <w:szCs w:val="21"/>
        </w:rPr>
        <w:t xml:space="preserve"> </w:t>
      </w:r>
      <w:bookmarkStart w:id="83" w:name="bieumau_ms_13a_pl13"/>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13a</w:t>
      </w:r>
      <w:bookmarkEnd w:id="83"/>
      <w:r w:rsidRPr="002B4D2B">
        <w:rPr>
          <w:rFonts w:ascii="Arial" w:hAnsi="Arial" w:cs="Arial"/>
          <w:sz w:val="20"/>
          <w:szCs w:val="21"/>
        </w:rPr>
        <w:t>:</w:t>
      </w:r>
      <w:r w:rsidRPr="002B4D2B" w:rsidR="00BB65A4">
        <w:rPr>
          <w:rFonts w:ascii="Arial" w:hAnsi="Arial" w:cs="Arial"/>
          <w:sz w:val="20"/>
          <w:szCs w:val="21"/>
        </w:rPr>
        <w:t xml:space="preserve"> </w:t>
      </w:r>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thông</w:t>
      </w:r>
      <w:r w:rsidRPr="002B4D2B" w:rsidR="00BB65A4">
        <w:rPr>
          <w:rFonts w:ascii="Arial" w:hAnsi="Arial" w:cs="Arial"/>
          <w:sz w:val="20"/>
          <w:szCs w:val="21"/>
        </w:rPr>
        <w:t xml:space="preserve"> </w:t>
      </w:r>
      <w:r w:rsidRPr="002B4D2B">
        <w:rPr>
          <w:rFonts w:ascii="Arial" w:hAnsi="Arial" w:cs="Arial"/>
          <w:sz w:val="20"/>
          <w:szCs w:val="21"/>
        </w:rPr>
        <w:t>tin</w:t>
      </w:r>
      <w:r w:rsidRPr="002B4D2B" w:rsidR="00BB65A4">
        <w:rPr>
          <w:rFonts w:ascii="Arial" w:hAnsi="Arial" w:cs="Arial"/>
          <w:sz w:val="20"/>
          <w:szCs w:val="21"/>
        </w:rPr>
        <w:t xml:space="preserve"> </w:t>
      </w:r>
      <w:r w:rsidRPr="002B4D2B">
        <w:rPr>
          <w:rFonts w:ascii="Arial" w:hAnsi="Arial" w:cs="Arial"/>
          <w:sz w:val="20"/>
          <w:szCs w:val="21"/>
        </w:rPr>
        <w:t>khai</w:t>
      </w:r>
      <w:r w:rsidRPr="002B4D2B" w:rsidR="00BB65A4">
        <w:rPr>
          <w:rFonts w:ascii="Arial" w:hAnsi="Arial" w:cs="Arial"/>
          <w:sz w:val="20"/>
          <w:szCs w:val="21"/>
        </w:rPr>
        <w:t xml:space="preserve"> </w:t>
      </w:r>
      <w:r w:rsidRPr="002B4D2B">
        <w:rPr>
          <w:rFonts w:ascii="Arial" w:hAnsi="Arial" w:cs="Arial"/>
          <w:sz w:val="20"/>
          <w:szCs w:val="21"/>
        </w:rPr>
        <w:t>báo</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nhập</w:t>
      </w:r>
      <w:r w:rsidRPr="002B4D2B" w:rsidR="00BB65A4">
        <w:rPr>
          <w:rFonts w:ascii="Arial" w:hAnsi="Arial" w:cs="Arial"/>
          <w:sz w:val="20"/>
          <w:szCs w:val="21"/>
        </w:rPr>
        <w:t xml:space="preserve"> </w:t>
      </w:r>
      <w:r w:rsidRPr="002B4D2B">
        <w:rPr>
          <w:rFonts w:ascii="Arial" w:hAnsi="Arial" w:cs="Arial"/>
          <w:sz w:val="20"/>
          <w:szCs w:val="21"/>
        </w:rPr>
        <w:t>khẩu</w:t>
      </w:r>
      <w:r w:rsidRPr="002B4D2B" w:rsidR="00BB65A4">
        <w:rPr>
          <w:rFonts w:ascii="Arial" w:hAnsi="Arial" w:cs="Arial"/>
          <w:sz w:val="20"/>
          <w:szCs w:val="21"/>
        </w:rPr>
        <w:t xml:space="preserve"> </w:t>
      </w:r>
      <w:r w:rsidRPr="002B4D2B">
        <w:rPr>
          <w:rFonts w:ascii="Arial" w:hAnsi="Arial" w:cs="Arial"/>
          <w:sz w:val="20"/>
          <w:szCs w:val="21"/>
        </w:rPr>
        <w:t>qua</w:t>
      </w:r>
      <w:r w:rsidRPr="002B4D2B" w:rsidR="00BB65A4">
        <w:rPr>
          <w:rFonts w:ascii="Arial" w:hAnsi="Arial" w:cs="Arial"/>
          <w:sz w:val="20"/>
          <w:szCs w:val="21"/>
        </w:rPr>
        <w:t xml:space="preserve"> </w:t>
      </w:r>
      <w:r w:rsidRPr="002B4D2B">
        <w:rPr>
          <w:rFonts w:ascii="Arial" w:hAnsi="Arial" w:cs="Arial"/>
          <w:sz w:val="20"/>
          <w:szCs w:val="21"/>
        </w:rPr>
        <w:t>Cổng</w:t>
      </w:r>
      <w:r w:rsidRPr="002B4D2B" w:rsidR="00BB65A4">
        <w:rPr>
          <w:rFonts w:ascii="Arial" w:hAnsi="Arial" w:cs="Arial"/>
          <w:sz w:val="20"/>
          <w:szCs w:val="21"/>
        </w:rPr>
        <w:t xml:space="preserve"> </w:t>
      </w:r>
      <w:r w:rsidRPr="002B4D2B">
        <w:rPr>
          <w:rFonts w:ascii="Arial" w:hAnsi="Arial" w:cs="Arial"/>
          <w:sz w:val="20"/>
          <w:szCs w:val="21"/>
        </w:rPr>
        <w:t>thông</w:t>
      </w:r>
      <w:r w:rsidRPr="002B4D2B" w:rsidR="00BB65A4">
        <w:rPr>
          <w:rFonts w:ascii="Arial" w:hAnsi="Arial" w:cs="Arial"/>
          <w:sz w:val="20"/>
          <w:szCs w:val="21"/>
        </w:rPr>
        <w:t xml:space="preserve"> </w:t>
      </w:r>
      <w:r w:rsidRPr="002B4D2B">
        <w:rPr>
          <w:rFonts w:ascii="Arial" w:hAnsi="Arial" w:cs="Arial"/>
          <w:sz w:val="20"/>
          <w:szCs w:val="21"/>
        </w:rPr>
        <w:t>tin</w:t>
      </w:r>
      <w:r w:rsidRPr="002B4D2B" w:rsidR="00BB65A4">
        <w:rPr>
          <w:rFonts w:ascii="Arial" w:hAnsi="Arial" w:cs="Arial"/>
          <w:sz w:val="20"/>
          <w:szCs w:val="21"/>
        </w:rPr>
        <w:t xml:space="preserve"> </w:t>
      </w:r>
      <w:r w:rsidRPr="002B4D2B">
        <w:rPr>
          <w:rFonts w:ascii="Arial" w:hAnsi="Arial" w:cs="Arial"/>
          <w:sz w:val="20"/>
          <w:szCs w:val="21"/>
        </w:rPr>
        <w:t>một</w:t>
      </w:r>
      <w:r w:rsidRPr="002B4D2B" w:rsidR="00BB65A4">
        <w:rPr>
          <w:rFonts w:ascii="Arial" w:hAnsi="Arial" w:cs="Arial"/>
          <w:sz w:val="20"/>
          <w:szCs w:val="21"/>
        </w:rPr>
        <w:t xml:space="preserve"> </w:t>
      </w:r>
      <w:r w:rsidRPr="002B4D2B">
        <w:rPr>
          <w:rFonts w:ascii="Arial" w:hAnsi="Arial" w:cs="Arial"/>
          <w:sz w:val="20"/>
          <w:szCs w:val="21"/>
        </w:rPr>
        <w:t>cửa</w:t>
      </w:r>
      <w:r w:rsidRPr="002B4D2B" w:rsidR="00BB65A4">
        <w:rPr>
          <w:rFonts w:ascii="Arial" w:hAnsi="Arial" w:cs="Arial"/>
          <w:sz w:val="20"/>
          <w:szCs w:val="21"/>
        </w:rPr>
        <w:t xml:space="preserve"> </w:t>
      </w:r>
      <w:r w:rsidRPr="002B4D2B">
        <w:rPr>
          <w:rFonts w:ascii="Arial" w:hAnsi="Arial" w:cs="Arial"/>
          <w:sz w:val="20"/>
          <w:szCs w:val="21"/>
        </w:rPr>
        <w:t>quốc</w:t>
      </w:r>
      <w:r w:rsidRPr="002B4D2B" w:rsidR="00BB65A4">
        <w:rPr>
          <w:rFonts w:ascii="Arial" w:hAnsi="Arial" w:cs="Arial"/>
          <w:sz w:val="20"/>
          <w:szCs w:val="21"/>
        </w:rPr>
        <w:t xml:space="preserve"> </w:t>
      </w:r>
      <w:r w:rsidRPr="002B4D2B">
        <w:rPr>
          <w:rFonts w:ascii="Arial" w:hAnsi="Arial" w:cs="Arial"/>
          <w:sz w:val="20"/>
          <w:szCs w:val="21"/>
        </w:rPr>
        <w:t>gia;</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b)</w:t>
      </w:r>
      <w:r w:rsidRPr="002B4D2B" w:rsidR="00BB65A4">
        <w:rPr>
          <w:rFonts w:ascii="Arial" w:hAnsi="Arial" w:cs="Arial"/>
          <w:sz w:val="20"/>
          <w:szCs w:val="21"/>
        </w:rPr>
        <w:t xml:space="preserve"> </w:t>
      </w:r>
      <w:bookmarkStart w:id="84" w:name="bieumau_ms_13b_pl13"/>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13b</w:t>
      </w:r>
      <w:bookmarkEnd w:id="84"/>
      <w:r w:rsidRPr="002B4D2B">
        <w:rPr>
          <w:rFonts w:ascii="Arial" w:hAnsi="Arial" w:cs="Arial"/>
          <w:sz w:val="20"/>
          <w:szCs w:val="21"/>
        </w:rPr>
        <w:t>:</w:t>
      </w:r>
      <w:r w:rsidRPr="002B4D2B" w:rsidR="00BB65A4">
        <w:rPr>
          <w:rFonts w:ascii="Arial" w:hAnsi="Arial" w:cs="Arial"/>
          <w:sz w:val="20"/>
          <w:szCs w:val="21"/>
        </w:rPr>
        <w:t xml:space="preserve"> </w:t>
      </w:r>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phản</w:t>
      </w:r>
      <w:r w:rsidRPr="002B4D2B" w:rsidR="00BB65A4">
        <w:rPr>
          <w:rFonts w:ascii="Arial" w:hAnsi="Arial" w:cs="Arial"/>
          <w:sz w:val="20"/>
          <w:szCs w:val="21"/>
        </w:rPr>
        <w:t xml:space="preserve"> </w:t>
      </w:r>
      <w:r w:rsidRPr="002B4D2B">
        <w:rPr>
          <w:rFonts w:ascii="Arial" w:hAnsi="Arial" w:cs="Arial"/>
          <w:sz w:val="20"/>
          <w:szCs w:val="21"/>
        </w:rPr>
        <w:t>hồi</w:t>
      </w:r>
      <w:r w:rsidRPr="002B4D2B" w:rsidR="00BB65A4">
        <w:rPr>
          <w:rFonts w:ascii="Arial" w:hAnsi="Arial" w:cs="Arial"/>
          <w:sz w:val="20"/>
          <w:szCs w:val="21"/>
        </w:rPr>
        <w:t xml:space="preserve"> </w:t>
      </w:r>
      <w:r w:rsidRPr="002B4D2B">
        <w:rPr>
          <w:rFonts w:ascii="Arial" w:hAnsi="Arial" w:cs="Arial"/>
          <w:sz w:val="20"/>
          <w:szCs w:val="21"/>
        </w:rPr>
        <w:t>khai</w:t>
      </w:r>
      <w:r w:rsidRPr="002B4D2B" w:rsidR="00BB65A4">
        <w:rPr>
          <w:rFonts w:ascii="Arial" w:hAnsi="Arial" w:cs="Arial"/>
          <w:sz w:val="20"/>
          <w:szCs w:val="21"/>
        </w:rPr>
        <w:t xml:space="preserve"> </w:t>
      </w:r>
      <w:r w:rsidRPr="002B4D2B">
        <w:rPr>
          <w:rFonts w:ascii="Arial" w:hAnsi="Arial" w:cs="Arial"/>
          <w:sz w:val="20"/>
          <w:szCs w:val="21"/>
        </w:rPr>
        <w:t>báo</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nhập</w:t>
      </w:r>
      <w:r w:rsidRPr="002B4D2B" w:rsidR="00BB65A4">
        <w:rPr>
          <w:rFonts w:ascii="Arial" w:hAnsi="Arial" w:cs="Arial"/>
          <w:sz w:val="20"/>
          <w:szCs w:val="21"/>
        </w:rPr>
        <w:t xml:space="preserve"> </w:t>
      </w:r>
      <w:r w:rsidRPr="002B4D2B">
        <w:rPr>
          <w:rFonts w:ascii="Arial" w:hAnsi="Arial" w:cs="Arial"/>
          <w:sz w:val="20"/>
          <w:szCs w:val="21"/>
        </w:rPr>
        <w:t>khẩu</w:t>
      </w:r>
      <w:r w:rsidRPr="002B4D2B" w:rsidR="00BB65A4">
        <w:rPr>
          <w:rFonts w:ascii="Arial" w:hAnsi="Arial" w:cs="Arial"/>
          <w:sz w:val="20"/>
          <w:szCs w:val="21"/>
        </w:rPr>
        <w:t xml:space="preserve"> </w:t>
      </w:r>
      <w:r w:rsidRPr="002B4D2B">
        <w:rPr>
          <w:rFonts w:ascii="Arial" w:hAnsi="Arial" w:cs="Arial"/>
          <w:sz w:val="20"/>
          <w:szCs w:val="21"/>
        </w:rPr>
        <w:t>qua</w:t>
      </w:r>
      <w:r w:rsidRPr="002B4D2B" w:rsidR="00BB65A4">
        <w:rPr>
          <w:rFonts w:ascii="Arial" w:hAnsi="Arial" w:cs="Arial"/>
          <w:sz w:val="20"/>
          <w:szCs w:val="21"/>
        </w:rPr>
        <w:t xml:space="preserve"> </w:t>
      </w:r>
      <w:r w:rsidRPr="002B4D2B">
        <w:rPr>
          <w:rFonts w:ascii="Arial" w:hAnsi="Arial" w:cs="Arial"/>
          <w:sz w:val="20"/>
          <w:szCs w:val="21"/>
        </w:rPr>
        <w:t>Cổng</w:t>
      </w:r>
      <w:r w:rsidRPr="002B4D2B" w:rsidR="00BB65A4">
        <w:rPr>
          <w:rFonts w:ascii="Arial" w:hAnsi="Arial" w:cs="Arial"/>
          <w:sz w:val="20"/>
          <w:szCs w:val="21"/>
        </w:rPr>
        <w:t xml:space="preserve"> </w:t>
      </w:r>
      <w:r w:rsidRPr="002B4D2B">
        <w:rPr>
          <w:rFonts w:ascii="Arial" w:hAnsi="Arial" w:cs="Arial"/>
          <w:sz w:val="20"/>
          <w:szCs w:val="21"/>
        </w:rPr>
        <w:t>thông</w:t>
      </w:r>
      <w:r w:rsidRPr="002B4D2B" w:rsidR="00BB65A4">
        <w:rPr>
          <w:rFonts w:ascii="Arial" w:hAnsi="Arial" w:cs="Arial"/>
          <w:sz w:val="20"/>
          <w:szCs w:val="21"/>
        </w:rPr>
        <w:t xml:space="preserve"> </w:t>
      </w:r>
      <w:r w:rsidRPr="002B4D2B">
        <w:rPr>
          <w:rFonts w:ascii="Arial" w:hAnsi="Arial" w:cs="Arial"/>
          <w:sz w:val="20"/>
          <w:szCs w:val="21"/>
        </w:rPr>
        <w:t>tin</w:t>
      </w:r>
      <w:r w:rsidRPr="002B4D2B" w:rsidR="00BB65A4">
        <w:rPr>
          <w:rFonts w:ascii="Arial" w:hAnsi="Arial" w:cs="Arial"/>
          <w:sz w:val="20"/>
          <w:szCs w:val="21"/>
        </w:rPr>
        <w:t xml:space="preserve"> </w:t>
      </w:r>
      <w:r w:rsidRPr="002B4D2B">
        <w:rPr>
          <w:rFonts w:ascii="Arial" w:hAnsi="Arial" w:cs="Arial"/>
          <w:sz w:val="20"/>
          <w:szCs w:val="21"/>
        </w:rPr>
        <w:t>một</w:t>
      </w:r>
      <w:r w:rsidRPr="002B4D2B" w:rsidR="00BB65A4">
        <w:rPr>
          <w:rFonts w:ascii="Arial" w:hAnsi="Arial" w:cs="Arial"/>
          <w:sz w:val="20"/>
          <w:szCs w:val="21"/>
        </w:rPr>
        <w:t xml:space="preserve"> </w:t>
      </w:r>
      <w:r w:rsidRPr="002B4D2B">
        <w:rPr>
          <w:rFonts w:ascii="Arial" w:hAnsi="Arial" w:cs="Arial"/>
          <w:sz w:val="20"/>
          <w:szCs w:val="21"/>
        </w:rPr>
        <w:t>cửa</w:t>
      </w:r>
      <w:r w:rsidRPr="002B4D2B" w:rsidR="00BB65A4">
        <w:rPr>
          <w:rFonts w:ascii="Arial" w:hAnsi="Arial" w:cs="Arial"/>
          <w:sz w:val="20"/>
          <w:szCs w:val="21"/>
        </w:rPr>
        <w:t xml:space="preserve"> </w:t>
      </w:r>
      <w:r w:rsidRPr="002B4D2B">
        <w:rPr>
          <w:rFonts w:ascii="Arial" w:hAnsi="Arial" w:cs="Arial"/>
          <w:sz w:val="20"/>
          <w:szCs w:val="21"/>
        </w:rPr>
        <w:t>quốc</w:t>
      </w:r>
      <w:r w:rsidRPr="002B4D2B" w:rsidR="00BB65A4">
        <w:rPr>
          <w:rFonts w:ascii="Arial" w:hAnsi="Arial" w:cs="Arial"/>
          <w:sz w:val="20"/>
          <w:szCs w:val="21"/>
        </w:rPr>
        <w:t xml:space="preserve"> </w:t>
      </w:r>
      <w:r w:rsidRPr="002B4D2B">
        <w:rPr>
          <w:rFonts w:ascii="Arial" w:hAnsi="Arial" w:cs="Arial"/>
          <w:sz w:val="20"/>
          <w:szCs w:val="21"/>
        </w:rPr>
        <w:t>gia.</w:t>
      </w:r>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85" w:name="khoan_13_6"/>
      <w:r w:rsidRPr="002B4D2B">
        <w:rPr>
          <w:rFonts w:ascii="Arial" w:hAnsi="Arial" w:cs="Arial"/>
          <w:sz w:val="20"/>
          <w:szCs w:val="21"/>
        </w:rPr>
        <w:t>13.</w:t>
      </w:r>
      <w:r w:rsidRPr="002B4D2B" w:rsidR="00BB65A4">
        <w:rPr>
          <w:rFonts w:ascii="Arial" w:hAnsi="Arial" w:cs="Arial"/>
          <w:sz w:val="20"/>
          <w:szCs w:val="21"/>
        </w:rPr>
        <w:t xml:space="preserve"> </w:t>
      </w:r>
      <w:r w:rsidRPr="002B4D2B" w:rsidR="00FA6636">
        <w:rPr>
          <w:rFonts w:ascii="Arial" w:hAnsi="Arial" w:cs="Arial"/>
          <w:sz w:val="20"/>
          <w:szCs w:val="21"/>
        </w:rPr>
        <w:t>Biểu</w:t>
      </w:r>
      <w:r w:rsidRPr="002B4D2B" w:rsidR="00BB65A4">
        <w:rPr>
          <w:rFonts w:ascii="Arial" w:hAnsi="Arial" w:cs="Arial"/>
          <w:sz w:val="20"/>
          <w:szCs w:val="21"/>
        </w:rPr>
        <w:t xml:space="preserve"> </w:t>
      </w:r>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về</w:t>
      </w:r>
      <w:r w:rsidRPr="002B4D2B" w:rsidR="00BB65A4">
        <w:rPr>
          <w:rFonts w:ascii="Arial" w:hAnsi="Arial" w:cs="Arial"/>
          <w:sz w:val="20"/>
          <w:szCs w:val="21"/>
        </w:rPr>
        <w:t xml:space="preserve"> </w:t>
      </w:r>
      <w:r w:rsidRPr="002B4D2B">
        <w:rPr>
          <w:rFonts w:ascii="Arial" w:hAnsi="Arial" w:cs="Arial"/>
          <w:sz w:val="20"/>
          <w:szCs w:val="21"/>
        </w:rPr>
        <w:t>đăng</w:t>
      </w:r>
      <w:r w:rsidRPr="002B4D2B" w:rsidR="00BB65A4">
        <w:rPr>
          <w:rFonts w:ascii="Arial" w:hAnsi="Arial" w:cs="Arial"/>
          <w:sz w:val="20"/>
          <w:szCs w:val="21"/>
        </w:rPr>
        <w:t xml:space="preserve"> </w:t>
      </w:r>
      <w:r w:rsidRPr="002B4D2B">
        <w:rPr>
          <w:rFonts w:ascii="Arial" w:hAnsi="Arial" w:cs="Arial"/>
          <w:sz w:val="20"/>
          <w:szCs w:val="21"/>
        </w:rPr>
        <w:t>ký</w:t>
      </w:r>
      <w:r w:rsidRPr="002B4D2B" w:rsidR="00BB65A4">
        <w:rPr>
          <w:rFonts w:ascii="Arial" w:hAnsi="Arial" w:cs="Arial"/>
          <w:sz w:val="20"/>
          <w:szCs w:val="21"/>
        </w:rPr>
        <w:t xml:space="preserve"> </w:t>
      </w:r>
      <w:r w:rsidRPr="002B4D2B">
        <w:rPr>
          <w:rFonts w:ascii="Arial" w:hAnsi="Arial" w:cs="Arial"/>
          <w:sz w:val="20"/>
          <w:szCs w:val="21"/>
        </w:rPr>
        <w:t>và</w:t>
      </w:r>
      <w:r w:rsidRPr="002B4D2B" w:rsidR="00BB65A4">
        <w:rPr>
          <w:rFonts w:ascii="Arial" w:hAnsi="Arial" w:cs="Arial"/>
          <w:sz w:val="20"/>
          <w:szCs w:val="21"/>
        </w:rPr>
        <w:t xml:space="preserve"> </w:t>
      </w:r>
      <w:r w:rsidRPr="002B4D2B">
        <w:rPr>
          <w:rFonts w:ascii="Arial" w:hAnsi="Arial" w:cs="Arial"/>
          <w:sz w:val="20"/>
          <w:szCs w:val="21"/>
        </w:rPr>
        <w:t>thông</w:t>
      </w:r>
      <w:r w:rsidRPr="002B4D2B" w:rsidR="00BB65A4">
        <w:rPr>
          <w:rFonts w:ascii="Arial" w:hAnsi="Arial" w:cs="Arial"/>
          <w:sz w:val="20"/>
          <w:szCs w:val="21"/>
        </w:rPr>
        <w:t xml:space="preserve"> </w:t>
      </w:r>
      <w:r w:rsidRPr="002B4D2B">
        <w:rPr>
          <w:rFonts w:ascii="Arial" w:hAnsi="Arial" w:cs="Arial"/>
          <w:sz w:val="20"/>
          <w:szCs w:val="21"/>
        </w:rPr>
        <w:t>báo</w:t>
      </w:r>
      <w:r w:rsidRPr="002B4D2B" w:rsidR="00BB65A4">
        <w:rPr>
          <w:rFonts w:ascii="Arial" w:hAnsi="Arial" w:cs="Arial"/>
          <w:sz w:val="20"/>
          <w:szCs w:val="21"/>
        </w:rPr>
        <w:t xml:space="preserve"> </w:t>
      </w:r>
      <w:r w:rsidRPr="002B4D2B">
        <w:rPr>
          <w:rFonts w:ascii="Arial" w:hAnsi="Arial" w:cs="Arial"/>
          <w:sz w:val="20"/>
          <w:szCs w:val="21"/>
        </w:rPr>
        <w:t>d</w:t>
      </w:r>
      <w:r w:rsidRPr="002B4D2B">
        <w:rPr>
          <w:rFonts w:ascii="Arial" w:hAnsi="Arial" w:cs="Arial"/>
          <w:sz w:val="20"/>
          <w:szCs w:val="21"/>
        </w:rPr>
        <w:t>oanh</w:t>
      </w:r>
      <w:r w:rsidRPr="002B4D2B" w:rsidR="00BB65A4">
        <w:rPr>
          <w:rFonts w:ascii="Arial" w:hAnsi="Arial" w:cs="Arial"/>
          <w:sz w:val="20"/>
          <w:szCs w:val="21"/>
        </w:rPr>
        <w:t xml:space="preserve"> </w:t>
      </w:r>
      <w:r w:rsidRPr="002B4D2B">
        <w:rPr>
          <w:rFonts w:ascii="Arial" w:hAnsi="Arial" w:cs="Arial"/>
          <w:sz w:val="20"/>
          <w:szCs w:val="21"/>
        </w:rPr>
        <w:t>nghiệp</w:t>
      </w:r>
      <w:r w:rsidRPr="002B4D2B" w:rsidR="00BB65A4">
        <w:rPr>
          <w:rFonts w:ascii="Arial" w:hAnsi="Arial" w:cs="Arial"/>
          <w:sz w:val="20"/>
          <w:szCs w:val="21"/>
        </w:rPr>
        <w:t xml:space="preserve"> </w:t>
      </w:r>
      <w:r w:rsidRPr="002B4D2B">
        <w:rPr>
          <w:rFonts w:ascii="Arial" w:hAnsi="Arial" w:cs="Arial"/>
          <w:sz w:val="20"/>
          <w:szCs w:val="21"/>
        </w:rPr>
        <w:t>đã</w:t>
      </w:r>
      <w:r w:rsidRPr="002B4D2B" w:rsidR="00BB65A4">
        <w:rPr>
          <w:rFonts w:ascii="Arial" w:hAnsi="Arial" w:cs="Arial"/>
          <w:sz w:val="20"/>
          <w:szCs w:val="21"/>
        </w:rPr>
        <w:t xml:space="preserve"> </w:t>
      </w:r>
      <w:r w:rsidRPr="002B4D2B">
        <w:rPr>
          <w:rFonts w:ascii="Arial" w:hAnsi="Arial" w:cs="Arial"/>
          <w:sz w:val="20"/>
          <w:szCs w:val="21"/>
        </w:rPr>
        <w:t>đăng</w:t>
      </w:r>
      <w:r w:rsidRPr="002B4D2B" w:rsidR="00BB65A4">
        <w:rPr>
          <w:rFonts w:ascii="Arial" w:hAnsi="Arial" w:cs="Arial"/>
          <w:sz w:val="20"/>
          <w:szCs w:val="21"/>
        </w:rPr>
        <w:t xml:space="preserve"> </w:t>
      </w:r>
      <w:r w:rsidRPr="002B4D2B">
        <w:rPr>
          <w:rFonts w:ascii="Arial" w:hAnsi="Arial" w:cs="Arial"/>
          <w:sz w:val="20"/>
          <w:szCs w:val="21"/>
        </w:rPr>
        <w:t>ký</w:t>
      </w:r>
      <w:r w:rsidRPr="002B4D2B" w:rsidR="00BB65A4">
        <w:rPr>
          <w:rFonts w:ascii="Arial" w:hAnsi="Arial" w:cs="Arial"/>
          <w:sz w:val="20"/>
          <w:szCs w:val="21"/>
        </w:rPr>
        <w:t xml:space="preserve"> </w:t>
      </w:r>
      <w:r w:rsidRPr="002B4D2B">
        <w:rPr>
          <w:rFonts w:ascii="Arial" w:hAnsi="Arial" w:cs="Arial"/>
          <w:sz w:val="20"/>
          <w:szCs w:val="21"/>
        </w:rPr>
        <w:t>trên</w:t>
      </w:r>
      <w:r w:rsidRPr="002B4D2B" w:rsidR="00BB65A4">
        <w:rPr>
          <w:rFonts w:ascii="Arial" w:hAnsi="Arial" w:cs="Arial"/>
          <w:sz w:val="20"/>
          <w:szCs w:val="21"/>
        </w:rPr>
        <w:t xml:space="preserve"> </w:t>
      </w:r>
      <w:r w:rsidRPr="002B4D2B">
        <w:rPr>
          <w:rFonts w:ascii="Arial" w:hAnsi="Arial" w:cs="Arial"/>
          <w:sz w:val="20"/>
          <w:szCs w:val="21"/>
        </w:rPr>
        <w:t>Cơ</w:t>
      </w:r>
      <w:r w:rsidRPr="002B4D2B" w:rsidR="00BB65A4">
        <w:rPr>
          <w:rFonts w:ascii="Arial" w:hAnsi="Arial" w:cs="Arial"/>
          <w:sz w:val="20"/>
          <w:szCs w:val="21"/>
        </w:rPr>
        <w:t xml:space="preserve"> </w:t>
      </w:r>
      <w:r w:rsidRPr="002B4D2B">
        <w:rPr>
          <w:rFonts w:ascii="Arial" w:hAnsi="Arial" w:cs="Arial"/>
          <w:sz w:val="20"/>
          <w:szCs w:val="21"/>
        </w:rPr>
        <w:t>sở</w:t>
      </w:r>
      <w:r w:rsidRPr="002B4D2B" w:rsidR="00BB65A4">
        <w:rPr>
          <w:rFonts w:ascii="Arial" w:hAnsi="Arial" w:cs="Arial"/>
          <w:sz w:val="20"/>
          <w:szCs w:val="21"/>
        </w:rPr>
        <w:t xml:space="preserve"> </w:t>
      </w:r>
      <w:r w:rsidRPr="002B4D2B">
        <w:rPr>
          <w:rFonts w:ascii="Arial" w:hAnsi="Arial" w:cs="Arial"/>
          <w:sz w:val="20"/>
          <w:szCs w:val="21"/>
        </w:rPr>
        <w:t>dữ</w:t>
      </w:r>
      <w:r w:rsidRPr="002B4D2B" w:rsidR="00BB65A4">
        <w:rPr>
          <w:rFonts w:ascii="Arial" w:hAnsi="Arial" w:cs="Arial"/>
          <w:sz w:val="20"/>
          <w:szCs w:val="21"/>
        </w:rPr>
        <w:t xml:space="preserve"> </w:t>
      </w:r>
      <w:r w:rsidRPr="002B4D2B">
        <w:rPr>
          <w:rFonts w:ascii="Arial" w:hAnsi="Arial" w:cs="Arial"/>
          <w:sz w:val="20"/>
          <w:szCs w:val="21"/>
        </w:rPr>
        <w:t>liệu</w:t>
      </w:r>
      <w:r w:rsidRPr="002B4D2B" w:rsidR="00BB65A4">
        <w:rPr>
          <w:rFonts w:ascii="Arial" w:hAnsi="Arial" w:cs="Arial"/>
          <w:sz w:val="20"/>
          <w:szCs w:val="21"/>
        </w:rPr>
        <w:t xml:space="preserve"> </w:t>
      </w:r>
      <w:r w:rsidRPr="002B4D2B">
        <w:rPr>
          <w:rFonts w:ascii="Arial" w:hAnsi="Arial" w:cs="Arial"/>
          <w:sz w:val="20"/>
          <w:szCs w:val="21"/>
        </w:rPr>
        <w:t>chuyên</w:t>
      </w:r>
      <w:r w:rsidRPr="002B4D2B" w:rsidR="00BB65A4">
        <w:rPr>
          <w:rFonts w:ascii="Arial" w:hAnsi="Arial" w:cs="Arial"/>
          <w:sz w:val="20"/>
          <w:szCs w:val="21"/>
        </w:rPr>
        <w:t xml:space="preserve"> </w:t>
      </w:r>
      <w:r w:rsidRPr="002B4D2B">
        <w:rPr>
          <w:rFonts w:ascii="Arial" w:hAnsi="Arial" w:cs="Arial"/>
          <w:sz w:val="20"/>
          <w:szCs w:val="21"/>
        </w:rPr>
        <w:t>ngành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quy</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tại</w:t>
      </w:r>
      <w:bookmarkEnd w:id="85"/>
      <w:r w:rsidRPr="002B4D2B" w:rsidR="00BB65A4">
        <w:rPr>
          <w:rFonts w:ascii="Arial" w:hAnsi="Arial" w:cs="Arial"/>
          <w:sz w:val="20"/>
          <w:szCs w:val="21"/>
        </w:rPr>
        <w:t xml:space="preserve"> </w:t>
      </w:r>
      <w:bookmarkStart w:id="86" w:name="bieumau_pl_14"/>
      <w:r w:rsidRPr="002B4D2B" w:rsidR="00FA6636">
        <w:rPr>
          <w:rFonts w:ascii="Arial" w:hAnsi="Arial" w:cs="Arial"/>
          <w:sz w:val="20"/>
          <w:szCs w:val="21"/>
        </w:rPr>
        <w:t>Phụ lục</w:t>
      </w:r>
      <w:r w:rsidRPr="002B4D2B" w:rsidR="00BB65A4">
        <w:rPr>
          <w:rFonts w:ascii="Arial" w:hAnsi="Arial" w:cs="Arial"/>
          <w:sz w:val="20"/>
          <w:szCs w:val="21"/>
        </w:rPr>
        <w:t xml:space="preserve"> </w:t>
      </w:r>
      <w:r w:rsidRPr="002B4D2B">
        <w:rPr>
          <w:rFonts w:ascii="Arial" w:hAnsi="Arial" w:cs="Arial"/>
          <w:sz w:val="20"/>
          <w:szCs w:val="21"/>
        </w:rPr>
        <w:t>XIV</w:t>
      </w:r>
      <w:bookmarkEnd w:id="86"/>
      <w:r w:rsidRPr="002B4D2B" w:rsidR="00BB65A4">
        <w:rPr>
          <w:rFonts w:ascii="Arial" w:hAnsi="Arial" w:cs="Arial"/>
          <w:sz w:val="20"/>
          <w:szCs w:val="21"/>
        </w:rPr>
        <w:t xml:space="preserve"> </w:t>
      </w:r>
      <w:r w:rsidRPr="002B4D2B">
        <w:rPr>
          <w:rFonts w:ascii="Arial" w:hAnsi="Arial" w:cs="Arial"/>
          <w:sz w:val="20"/>
          <w:szCs w:val="21"/>
        </w:rPr>
        <w:t>ban</w:t>
      </w:r>
      <w:r w:rsidRPr="002B4D2B" w:rsidR="00BB65A4">
        <w:rPr>
          <w:rFonts w:ascii="Arial" w:hAnsi="Arial" w:cs="Arial"/>
          <w:sz w:val="20"/>
          <w:szCs w:val="21"/>
        </w:rPr>
        <w:t xml:space="preserve"> </w:t>
      </w:r>
      <w:r w:rsidRPr="002B4D2B">
        <w:rPr>
          <w:rFonts w:ascii="Arial" w:hAnsi="Arial" w:cs="Arial"/>
          <w:sz w:val="20"/>
          <w:szCs w:val="21"/>
        </w:rPr>
        <w:t>hành</w:t>
      </w:r>
      <w:r w:rsidRPr="002B4D2B" w:rsidR="00BB65A4">
        <w:rPr>
          <w:rFonts w:ascii="Arial" w:hAnsi="Arial" w:cs="Arial"/>
          <w:sz w:val="20"/>
          <w:szCs w:val="21"/>
        </w:rPr>
        <w:t xml:space="preserve"> </w:t>
      </w:r>
      <w:r w:rsidRPr="002B4D2B">
        <w:rPr>
          <w:rFonts w:ascii="Arial" w:hAnsi="Arial" w:cs="Arial"/>
          <w:sz w:val="20"/>
          <w:szCs w:val="21"/>
        </w:rPr>
        <w:t>kèm</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sidR="002B4D2B">
        <w:rPr>
          <w:rFonts w:ascii="Arial" w:hAnsi="Arial" w:cs="Arial"/>
          <w:sz w:val="20"/>
          <w:szCs w:val="21"/>
        </w:rPr>
        <w:t>Thông tư</w:t>
      </w:r>
      <w:r w:rsidRPr="002B4D2B" w:rsidR="00BB65A4">
        <w:rPr>
          <w:rFonts w:ascii="Arial" w:hAnsi="Arial" w:cs="Arial"/>
          <w:sz w:val="20"/>
          <w:szCs w:val="21"/>
        </w:rPr>
        <w:t xml:space="preserve"> </w:t>
      </w:r>
      <w:r w:rsidRPr="002B4D2B">
        <w:rPr>
          <w:rFonts w:ascii="Arial" w:hAnsi="Arial" w:cs="Arial"/>
          <w:sz w:val="20"/>
          <w:szCs w:val="21"/>
        </w:rPr>
        <w:t>này.</w:t>
      </w:r>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87" w:name="dieu_7"/>
      <w:r w:rsidRPr="002B4D2B" w:rsidR="00CB4DEA">
        <w:rPr>
          <w:rStyle w:val="Strong"/>
          <w:rFonts w:ascii="Arial" w:hAnsi="Arial" w:cs="Arial"/>
          <w:sz w:val="20"/>
          <w:szCs w:val="21"/>
        </w:rPr>
        <w:t>Điều 7. Nguyên tắc phân loại hóa chất</w:t>
      </w:r>
      <w:bookmarkEnd w:id="87"/>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Tổ</w:t>
      </w:r>
      <w:r w:rsidRPr="002B4D2B" w:rsidR="00BB65A4">
        <w:rPr>
          <w:rFonts w:ascii="Arial" w:hAnsi="Arial" w:cs="Arial"/>
          <w:sz w:val="20"/>
          <w:szCs w:val="21"/>
        </w:rPr>
        <w:t xml:space="preserve"> </w:t>
      </w:r>
      <w:r w:rsidRPr="002B4D2B">
        <w:rPr>
          <w:rFonts w:ascii="Arial" w:hAnsi="Arial" w:cs="Arial"/>
          <w:sz w:val="20"/>
          <w:szCs w:val="21"/>
        </w:rPr>
        <w:t>chức,</w:t>
      </w:r>
      <w:r w:rsidRPr="002B4D2B" w:rsidR="00BB65A4">
        <w:rPr>
          <w:rFonts w:ascii="Arial" w:hAnsi="Arial" w:cs="Arial"/>
          <w:sz w:val="20"/>
          <w:szCs w:val="21"/>
        </w:rPr>
        <w:t xml:space="preserve"> </w:t>
      </w:r>
      <w:r w:rsidRPr="002B4D2B">
        <w:rPr>
          <w:rFonts w:ascii="Arial" w:hAnsi="Arial" w:cs="Arial"/>
          <w:sz w:val="20"/>
          <w:szCs w:val="21"/>
        </w:rPr>
        <w:t>cá</w:t>
      </w:r>
      <w:r w:rsidRPr="002B4D2B" w:rsidR="00BB65A4">
        <w:rPr>
          <w:rFonts w:ascii="Arial" w:hAnsi="Arial" w:cs="Arial"/>
          <w:sz w:val="20"/>
          <w:szCs w:val="21"/>
        </w:rPr>
        <w:t xml:space="preserve"> </w:t>
      </w:r>
      <w:r w:rsidRPr="002B4D2B">
        <w:rPr>
          <w:rFonts w:ascii="Arial" w:hAnsi="Arial" w:cs="Arial"/>
          <w:sz w:val="20"/>
          <w:szCs w:val="21"/>
        </w:rPr>
        <w:t>nhân</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nhập</w:t>
      </w:r>
      <w:r w:rsidRPr="002B4D2B" w:rsidR="00BB65A4">
        <w:rPr>
          <w:rFonts w:ascii="Arial" w:hAnsi="Arial" w:cs="Arial"/>
          <w:sz w:val="20"/>
          <w:szCs w:val="21"/>
        </w:rPr>
        <w:t xml:space="preserve"> </w:t>
      </w:r>
      <w:r w:rsidRPr="002B4D2B">
        <w:rPr>
          <w:rFonts w:ascii="Arial" w:hAnsi="Arial" w:cs="Arial"/>
          <w:sz w:val="20"/>
          <w:szCs w:val="21"/>
        </w:rPr>
        <w:t>khẩu</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có</w:t>
      </w:r>
      <w:r w:rsidRPr="002B4D2B" w:rsidR="00BB65A4">
        <w:rPr>
          <w:rFonts w:ascii="Arial" w:hAnsi="Arial" w:cs="Arial"/>
          <w:sz w:val="20"/>
          <w:szCs w:val="21"/>
        </w:rPr>
        <w:t xml:space="preserve"> </w:t>
      </w:r>
      <w:r w:rsidRPr="002B4D2B">
        <w:rPr>
          <w:rFonts w:ascii="Arial" w:hAnsi="Arial" w:cs="Arial"/>
          <w:sz w:val="20"/>
          <w:szCs w:val="21"/>
        </w:rPr>
        <w:t>nghĩa</w:t>
      </w:r>
      <w:r w:rsidRPr="002B4D2B" w:rsidR="00BB65A4">
        <w:rPr>
          <w:rFonts w:ascii="Arial" w:hAnsi="Arial" w:cs="Arial"/>
          <w:sz w:val="20"/>
          <w:szCs w:val="21"/>
        </w:rPr>
        <w:t xml:space="preserve"> </w:t>
      </w:r>
      <w:r w:rsidRPr="002B4D2B">
        <w:rPr>
          <w:rFonts w:ascii="Arial" w:hAnsi="Arial" w:cs="Arial"/>
          <w:sz w:val="20"/>
          <w:szCs w:val="21"/>
        </w:rPr>
        <w:t>vụ</w:t>
      </w:r>
      <w:r w:rsidRPr="002B4D2B" w:rsidR="00BB65A4">
        <w:rPr>
          <w:rFonts w:ascii="Arial" w:hAnsi="Arial" w:cs="Arial"/>
          <w:sz w:val="20"/>
          <w:szCs w:val="21"/>
        </w:rPr>
        <w:t xml:space="preserve"> </w:t>
      </w:r>
      <w:r w:rsidRPr="002B4D2B">
        <w:rPr>
          <w:rFonts w:ascii="Arial" w:hAnsi="Arial" w:cs="Arial"/>
          <w:sz w:val="20"/>
          <w:szCs w:val="21"/>
        </w:rPr>
        <w:t>phân</w:t>
      </w:r>
      <w:r w:rsidRPr="002B4D2B" w:rsidR="00BB65A4">
        <w:rPr>
          <w:rFonts w:ascii="Arial" w:hAnsi="Arial" w:cs="Arial"/>
          <w:sz w:val="20"/>
          <w:szCs w:val="21"/>
        </w:rPr>
        <w:t xml:space="preserve"> </w:t>
      </w:r>
      <w:r w:rsidRPr="002B4D2B">
        <w:rPr>
          <w:rFonts w:ascii="Arial" w:hAnsi="Arial" w:cs="Arial"/>
          <w:sz w:val="20"/>
          <w:szCs w:val="21"/>
        </w:rPr>
        <w:t>loại</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Pr>
          <w:rFonts w:ascii="Arial" w:hAnsi="Arial" w:cs="Arial"/>
          <w:sz w:val="20"/>
          <w:szCs w:val="21"/>
        </w:rPr>
        <w:t>hướng</w:t>
      </w:r>
      <w:r w:rsidRPr="002B4D2B" w:rsidR="00BB65A4">
        <w:rPr>
          <w:rFonts w:ascii="Arial" w:hAnsi="Arial" w:cs="Arial"/>
          <w:sz w:val="20"/>
          <w:szCs w:val="21"/>
        </w:rPr>
        <w:t xml:space="preserve"> </w:t>
      </w:r>
      <w:r w:rsidRPr="002B4D2B">
        <w:rPr>
          <w:rFonts w:ascii="Arial" w:hAnsi="Arial" w:cs="Arial"/>
          <w:sz w:val="20"/>
          <w:szCs w:val="21"/>
        </w:rPr>
        <w:t>dẫn</w:t>
      </w:r>
      <w:r w:rsidRPr="002B4D2B" w:rsidR="00BB65A4">
        <w:rPr>
          <w:rFonts w:ascii="Arial" w:hAnsi="Arial" w:cs="Arial"/>
          <w:sz w:val="20"/>
          <w:szCs w:val="21"/>
        </w:rPr>
        <w:t xml:space="preserve"> </w:t>
      </w:r>
      <w:r w:rsidRPr="002B4D2B">
        <w:rPr>
          <w:rFonts w:ascii="Arial" w:hAnsi="Arial" w:cs="Arial"/>
          <w:sz w:val="20"/>
          <w:szCs w:val="21"/>
        </w:rPr>
        <w:t>tại</w:t>
      </w:r>
      <w:r w:rsidRPr="002B4D2B" w:rsidR="00BB65A4">
        <w:rPr>
          <w:rFonts w:ascii="Arial" w:hAnsi="Arial" w:cs="Arial"/>
          <w:sz w:val="20"/>
          <w:szCs w:val="21"/>
        </w:rPr>
        <w:t xml:space="preserve"> </w:t>
      </w:r>
      <w:bookmarkStart w:id="88" w:name="bieumau_pl_15"/>
      <w:r w:rsidRPr="002B4D2B" w:rsidR="00FA6636">
        <w:rPr>
          <w:rFonts w:ascii="Arial" w:hAnsi="Arial" w:cs="Arial"/>
          <w:sz w:val="20"/>
          <w:szCs w:val="21"/>
        </w:rPr>
        <w:t>Phụ lục</w:t>
      </w:r>
      <w:r w:rsidRPr="002B4D2B" w:rsidR="00BB65A4">
        <w:rPr>
          <w:rFonts w:ascii="Arial" w:hAnsi="Arial" w:cs="Arial"/>
          <w:sz w:val="20"/>
          <w:szCs w:val="21"/>
        </w:rPr>
        <w:t xml:space="preserve"> </w:t>
      </w:r>
      <w:r w:rsidRPr="002B4D2B">
        <w:rPr>
          <w:rFonts w:ascii="Arial" w:hAnsi="Arial" w:cs="Arial"/>
          <w:sz w:val="20"/>
          <w:szCs w:val="21"/>
        </w:rPr>
        <w:t>XV</w:t>
      </w:r>
      <w:bookmarkEnd w:id="88"/>
      <w:r w:rsidRPr="002B4D2B" w:rsidR="00BB65A4">
        <w:rPr>
          <w:rFonts w:ascii="Arial" w:hAnsi="Arial" w:cs="Arial"/>
          <w:sz w:val="20"/>
          <w:szCs w:val="21"/>
        </w:rPr>
        <w:t xml:space="preserve"> </w:t>
      </w:r>
      <w:r w:rsidRPr="002B4D2B">
        <w:rPr>
          <w:rFonts w:ascii="Arial" w:hAnsi="Arial" w:cs="Arial"/>
          <w:sz w:val="20"/>
          <w:szCs w:val="21"/>
        </w:rPr>
        <w:t>ban</w:t>
      </w:r>
      <w:r w:rsidRPr="002B4D2B" w:rsidR="00BB65A4">
        <w:rPr>
          <w:rFonts w:ascii="Arial" w:hAnsi="Arial" w:cs="Arial"/>
          <w:sz w:val="20"/>
          <w:szCs w:val="21"/>
        </w:rPr>
        <w:t xml:space="preserve"> </w:t>
      </w:r>
      <w:r w:rsidRPr="002B4D2B">
        <w:rPr>
          <w:rFonts w:ascii="Arial" w:hAnsi="Arial" w:cs="Arial"/>
          <w:sz w:val="20"/>
          <w:szCs w:val="21"/>
        </w:rPr>
        <w:t>hành</w:t>
      </w:r>
      <w:r w:rsidRPr="002B4D2B" w:rsidR="00BB65A4">
        <w:rPr>
          <w:rFonts w:ascii="Arial" w:hAnsi="Arial" w:cs="Arial"/>
          <w:sz w:val="20"/>
          <w:szCs w:val="21"/>
        </w:rPr>
        <w:t xml:space="preserve"> </w:t>
      </w:r>
      <w:r w:rsidRPr="002B4D2B">
        <w:rPr>
          <w:rFonts w:ascii="Arial" w:hAnsi="Arial" w:cs="Arial"/>
          <w:sz w:val="20"/>
          <w:szCs w:val="21"/>
        </w:rPr>
        <w:t>kèm</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sidR="002B4D2B">
        <w:rPr>
          <w:rFonts w:ascii="Arial" w:hAnsi="Arial" w:cs="Arial"/>
          <w:sz w:val="20"/>
          <w:szCs w:val="21"/>
        </w:rPr>
        <w:t>Thông tư</w:t>
      </w:r>
      <w:r w:rsidRPr="002B4D2B" w:rsidR="00BB65A4">
        <w:rPr>
          <w:rFonts w:ascii="Arial" w:hAnsi="Arial" w:cs="Arial"/>
          <w:sz w:val="20"/>
          <w:szCs w:val="21"/>
        </w:rPr>
        <w:t xml:space="preserve"> </w:t>
      </w:r>
      <w:r w:rsidRPr="002B4D2B">
        <w:rPr>
          <w:rFonts w:ascii="Arial" w:hAnsi="Arial" w:cs="Arial"/>
          <w:sz w:val="20"/>
          <w:szCs w:val="21"/>
        </w:rPr>
        <w:t>này</w:t>
      </w:r>
      <w:r w:rsidRPr="002B4D2B" w:rsidR="00BB65A4">
        <w:rPr>
          <w:rFonts w:ascii="Arial" w:hAnsi="Arial" w:cs="Arial"/>
          <w:sz w:val="20"/>
          <w:szCs w:val="21"/>
        </w:rPr>
        <w:t xml:space="preserve"> </w:t>
      </w:r>
      <w:r w:rsidRPr="002B4D2B">
        <w:rPr>
          <w:rFonts w:ascii="Arial" w:hAnsi="Arial" w:cs="Arial"/>
          <w:sz w:val="20"/>
          <w:szCs w:val="21"/>
        </w:rPr>
        <w:t>hoặc</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Pr>
          <w:rFonts w:ascii="Arial" w:hAnsi="Arial" w:cs="Arial"/>
          <w:sz w:val="20"/>
          <w:szCs w:val="21"/>
        </w:rPr>
        <w:t>nguyên</w:t>
      </w:r>
      <w:r w:rsidRPr="002B4D2B" w:rsidR="00BB65A4">
        <w:rPr>
          <w:rFonts w:ascii="Arial" w:hAnsi="Arial" w:cs="Arial"/>
          <w:sz w:val="20"/>
          <w:szCs w:val="21"/>
        </w:rPr>
        <w:t xml:space="preserve"> </w:t>
      </w:r>
      <w:r w:rsidRPr="002B4D2B">
        <w:rPr>
          <w:rFonts w:ascii="Arial" w:hAnsi="Arial" w:cs="Arial"/>
          <w:sz w:val="20"/>
          <w:szCs w:val="21"/>
        </w:rPr>
        <w:t>tắc</w:t>
      </w:r>
      <w:r w:rsidRPr="002B4D2B" w:rsidR="00BB65A4">
        <w:rPr>
          <w:rFonts w:ascii="Arial" w:hAnsi="Arial" w:cs="Arial"/>
          <w:sz w:val="20"/>
          <w:szCs w:val="21"/>
        </w:rPr>
        <w:t xml:space="preserve"> </w:t>
      </w:r>
      <w:r w:rsidRPr="002B4D2B">
        <w:rPr>
          <w:rFonts w:ascii="Arial" w:hAnsi="Arial" w:cs="Arial"/>
          <w:sz w:val="20"/>
          <w:szCs w:val="21"/>
        </w:rPr>
        <w:t>phân</w:t>
      </w:r>
      <w:r w:rsidRPr="002B4D2B" w:rsidR="00BB65A4">
        <w:rPr>
          <w:rFonts w:ascii="Arial" w:hAnsi="Arial" w:cs="Arial"/>
          <w:sz w:val="20"/>
          <w:szCs w:val="21"/>
        </w:rPr>
        <w:t xml:space="preserve"> </w:t>
      </w:r>
      <w:r w:rsidRPr="002B4D2B">
        <w:rPr>
          <w:rFonts w:ascii="Arial" w:hAnsi="Arial" w:cs="Arial"/>
          <w:sz w:val="20"/>
          <w:szCs w:val="21"/>
        </w:rPr>
        <w:t>loại</w:t>
      </w:r>
      <w:r w:rsidRPr="002B4D2B" w:rsidR="00BB65A4">
        <w:rPr>
          <w:rFonts w:ascii="Arial" w:hAnsi="Arial" w:cs="Arial"/>
          <w:sz w:val="20"/>
          <w:szCs w:val="21"/>
        </w:rPr>
        <w:t xml:space="preserve"> </w:t>
      </w:r>
      <w:r w:rsidRPr="002B4D2B">
        <w:rPr>
          <w:rFonts w:ascii="Arial" w:hAnsi="Arial" w:cs="Arial"/>
          <w:sz w:val="20"/>
          <w:szCs w:val="21"/>
        </w:rPr>
        <w:t>Hệ</w:t>
      </w:r>
      <w:r w:rsidRPr="002B4D2B" w:rsidR="00BB65A4">
        <w:rPr>
          <w:rFonts w:ascii="Arial" w:hAnsi="Arial" w:cs="Arial"/>
          <w:sz w:val="20"/>
          <w:szCs w:val="21"/>
        </w:rPr>
        <w:t xml:space="preserve"> </w:t>
      </w:r>
      <w:r w:rsidRPr="002B4D2B">
        <w:rPr>
          <w:rFonts w:ascii="Arial" w:hAnsi="Arial" w:cs="Arial"/>
          <w:sz w:val="20"/>
          <w:szCs w:val="21"/>
        </w:rPr>
        <w:t>thống</w:t>
      </w:r>
      <w:r w:rsidRPr="002B4D2B" w:rsidR="00BB65A4">
        <w:rPr>
          <w:rFonts w:ascii="Arial" w:hAnsi="Arial" w:cs="Arial"/>
          <w:sz w:val="20"/>
          <w:szCs w:val="21"/>
        </w:rPr>
        <w:t xml:space="preserve"> </w:t>
      </w:r>
      <w:r w:rsidRPr="002B4D2B">
        <w:rPr>
          <w:rFonts w:ascii="Arial" w:hAnsi="Arial" w:cs="Arial"/>
          <w:sz w:val="20"/>
          <w:szCs w:val="21"/>
        </w:rPr>
        <w:t>hài</w:t>
      </w:r>
      <w:r w:rsidRPr="002B4D2B" w:rsidR="00BB65A4">
        <w:rPr>
          <w:rFonts w:ascii="Arial" w:hAnsi="Arial" w:cs="Arial"/>
          <w:sz w:val="20"/>
          <w:szCs w:val="21"/>
        </w:rPr>
        <w:t xml:space="preserve"> </w:t>
      </w:r>
      <w:r w:rsidRPr="002B4D2B">
        <w:rPr>
          <w:rFonts w:ascii="Arial" w:hAnsi="Arial" w:cs="Arial"/>
          <w:sz w:val="20"/>
          <w:szCs w:val="21"/>
        </w:rPr>
        <w:t>hòa</w:t>
      </w:r>
      <w:r w:rsidRPr="002B4D2B" w:rsidR="00BB65A4">
        <w:rPr>
          <w:rFonts w:ascii="Arial" w:hAnsi="Arial" w:cs="Arial"/>
          <w:sz w:val="20"/>
          <w:szCs w:val="21"/>
        </w:rPr>
        <w:t xml:space="preserve"> </w:t>
      </w:r>
      <w:r w:rsidRPr="002B4D2B">
        <w:rPr>
          <w:rFonts w:ascii="Arial" w:hAnsi="Arial" w:cs="Arial"/>
          <w:sz w:val="20"/>
          <w:szCs w:val="21"/>
        </w:rPr>
        <w:t>toàn</w:t>
      </w:r>
      <w:r w:rsidRPr="002B4D2B" w:rsidR="00BB65A4">
        <w:rPr>
          <w:rFonts w:ascii="Arial" w:hAnsi="Arial" w:cs="Arial"/>
          <w:sz w:val="20"/>
          <w:szCs w:val="21"/>
        </w:rPr>
        <w:t xml:space="preserve"> </w:t>
      </w:r>
      <w:r w:rsidRPr="002B4D2B">
        <w:rPr>
          <w:rFonts w:ascii="Arial" w:hAnsi="Arial" w:cs="Arial"/>
          <w:sz w:val="20"/>
          <w:szCs w:val="21"/>
        </w:rPr>
        <w:t>cầu</w:t>
      </w:r>
      <w:r w:rsidRPr="002B4D2B" w:rsidR="00BB65A4">
        <w:rPr>
          <w:rFonts w:ascii="Arial" w:hAnsi="Arial" w:cs="Arial"/>
          <w:sz w:val="20"/>
          <w:szCs w:val="21"/>
        </w:rPr>
        <w:t xml:space="preserve"> </w:t>
      </w:r>
      <w:r w:rsidRPr="002B4D2B">
        <w:rPr>
          <w:rFonts w:ascii="Arial" w:hAnsi="Arial" w:cs="Arial"/>
          <w:sz w:val="20"/>
          <w:szCs w:val="21"/>
        </w:rPr>
        <w:t>về</w:t>
      </w:r>
      <w:r w:rsidRPr="002B4D2B" w:rsidR="00BB65A4">
        <w:rPr>
          <w:rFonts w:ascii="Arial" w:hAnsi="Arial" w:cs="Arial"/>
          <w:sz w:val="20"/>
          <w:szCs w:val="21"/>
        </w:rPr>
        <w:t xml:space="preserve"> </w:t>
      </w:r>
      <w:r w:rsidRPr="002B4D2B">
        <w:rPr>
          <w:rFonts w:ascii="Arial" w:hAnsi="Arial" w:cs="Arial"/>
          <w:sz w:val="20"/>
          <w:szCs w:val="21"/>
        </w:rPr>
        <w:t>phân</w:t>
      </w:r>
      <w:r w:rsidRPr="002B4D2B" w:rsidR="00BB65A4">
        <w:rPr>
          <w:rFonts w:ascii="Arial" w:hAnsi="Arial" w:cs="Arial"/>
          <w:sz w:val="20"/>
          <w:szCs w:val="21"/>
        </w:rPr>
        <w:t xml:space="preserve"> </w:t>
      </w:r>
      <w:r w:rsidRPr="002B4D2B">
        <w:rPr>
          <w:rFonts w:ascii="Arial" w:hAnsi="Arial" w:cs="Arial"/>
          <w:sz w:val="20"/>
          <w:szCs w:val="21"/>
        </w:rPr>
        <w:t>loại</w:t>
      </w:r>
      <w:r w:rsidRPr="002B4D2B" w:rsidR="00BB65A4">
        <w:rPr>
          <w:rFonts w:ascii="Arial" w:hAnsi="Arial" w:cs="Arial"/>
          <w:sz w:val="20"/>
          <w:szCs w:val="21"/>
        </w:rPr>
        <w:t xml:space="preserve"> </w:t>
      </w:r>
      <w:r w:rsidRPr="002B4D2B">
        <w:rPr>
          <w:rFonts w:ascii="Arial" w:hAnsi="Arial" w:cs="Arial"/>
          <w:sz w:val="20"/>
          <w:szCs w:val="21"/>
        </w:rPr>
        <w:t>và</w:t>
      </w:r>
      <w:r w:rsidRPr="002B4D2B" w:rsidR="00BB65A4">
        <w:rPr>
          <w:rFonts w:ascii="Arial" w:hAnsi="Arial" w:cs="Arial"/>
          <w:sz w:val="20"/>
          <w:szCs w:val="21"/>
        </w:rPr>
        <w:t xml:space="preserve"> </w:t>
      </w:r>
      <w:r w:rsidRPr="002B4D2B">
        <w:rPr>
          <w:rFonts w:ascii="Arial" w:hAnsi="Arial" w:cs="Arial"/>
          <w:sz w:val="20"/>
          <w:szCs w:val="21"/>
        </w:rPr>
        <w:t>ghi</w:t>
      </w:r>
      <w:r w:rsidRPr="002B4D2B" w:rsidR="00BB65A4">
        <w:rPr>
          <w:rFonts w:ascii="Arial" w:hAnsi="Arial" w:cs="Arial"/>
          <w:sz w:val="20"/>
          <w:szCs w:val="21"/>
        </w:rPr>
        <w:t xml:space="preserve"> </w:t>
      </w:r>
      <w:r w:rsidRPr="002B4D2B">
        <w:rPr>
          <w:rFonts w:ascii="Arial" w:hAnsi="Arial" w:cs="Arial"/>
          <w:sz w:val="20"/>
          <w:szCs w:val="21"/>
        </w:rPr>
        <w:t>nhãn</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(GHS)</w:t>
      </w:r>
      <w:r w:rsidRPr="002B4D2B" w:rsidR="00BB65A4">
        <w:rPr>
          <w:rFonts w:ascii="Arial" w:hAnsi="Arial" w:cs="Arial"/>
          <w:sz w:val="20"/>
          <w:szCs w:val="21"/>
        </w:rPr>
        <w:t xml:space="preserve"> </w:t>
      </w:r>
      <w:r w:rsidRPr="002B4D2B">
        <w:rPr>
          <w:rFonts w:ascii="Arial" w:hAnsi="Arial" w:cs="Arial"/>
          <w:sz w:val="20"/>
          <w:szCs w:val="21"/>
        </w:rPr>
        <w:t>từ</w:t>
      </w:r>
      <w:r w:rsidRPr="002B4D2B" w:rsidR="00BB65A4">
        <w:rPr>
          <w:rFonts w:ascii="Arial" w:hAnsi="Arial" w:cs="Arial"/>
          <w:sz w:val="20"/>
          <w:szCs w:val="21"/>
        </w:rPr>
        <w:t xml:space="preserve"> </w:t>
      </w:r>
      <w:r w:rsidRPr="002B4D2B">
        <w:rPr>
          <w:rFonts w:ascii="Arial" w:hAnsi="Arial" w:cs="Arial"/>
          <w:sz w:val="20"/>
          <w:szCs w:val="21"/>
        </w:rPr>
        <w:t>phiên</w:t>
      </w:r>
      <w:r w:rsidRPr="002B4D2B" w:rsidR="00BB65A4">
        <w:rPr>
          <w:rFonts w:ascii="Arial" w:hAnsi="Arial" w:cs="Arial"/>
          <w:sz w:val="20"/>
          <w:szCs w:val="21"/>
        </w:rPr>
        <w:t xml:space="preserve"> </w:t>
      </w:r>
      <w:r w:rsidRPr="002B4D2B">
        <w:rPr>
          <w:rFonts w:ascii="Arial" w:hAnsi="Arial" w:cs="Arial"/>
          <w:sz w:val="20"/>
          <w:szCs w:val="21"/>
        </w:rPr>
        <w:t>bản</w:t>
      </w:r>
      <w:r w:rsidRPr="002B4D2B" w:rsidR="00BB65A4">
        <w:rPr>
          <w:rFonts w:ascii="Arial" w:hAnsi="Arial" w:cs="Arial"/>
          <w:sz w:val="20"/>
          <w:szCs w:val="21"/>
        </w:rPr>
        <w:t xml:space="preserve"> </w:t>
      </w:r>
      <w:r w:rsidRPr="002B4D2B">
        <w:rPr>
          <w:rFonts w:ascii="Arial" w:hAnsi="Arial" w:cs="Arial"/>
          <w:sz w:val="20"/>
          <w:szCs w:val="21"/>
        </w:rPr>
        <w:t>2</w:t>
      </w:r>
      <w:r w:rsidRPr="002B4D2B" w:rsidR="00BB65A4">
        <w:rPr>
          <w:rFonts w:ascii="Arial" w:hAnsi="Arial" w:cs="Arial"/>
          <w:sz w:val="20"/>
          <w:szCs w:val="21"/>
        </w:rPr>
        <w:t xml:space="preserve"> </w:t>
      </w:r>
      <w:r w:rsidRPr="002B4D2B">
        <w:rPr>
          <w:rFonts w:ascii="Arial" w:hAnsi="Arial" w:cs="Arial"/>
          <w:sz w:val="20"/>
          <w:szCs w:val="21"/>
        </w:rPr>
        <w:t>năm</w:t>
      </w:r>
      <w:r w:rsidRPr="002B4D2B" w:rsidR="00BB65A4">
        <w:rPr>
          <w:rFonts w:ascii="Arial" w:hAnsi="Arial" w:cs="Arial"/>
          <w:sz w:val="20"/>
          <w:szCs w:val="21"/>
        </w:rPr>
        <w:t xml:space="preserve"> </w:t>
      </w:r>
      <w:r w:rsidRPr="002B4D2B">
        <w:rPr>
          <w:rFonts w:ascii="Arial" w:hAnsi="Arial" w:cs="Arial"/>
          <w:sz w:val="20"/>
          <w:szCs w:val="21"/>
        </w:rPr>
        <w:t>2007</w:t>
      </w:r>
      <w:r w:rsidRPr="002B4D2B" w:rsidR="00BB65A4">
        <w:rPr>
          <w:rFonts w:ascii="Arial" w:hAnsi="Arial" w:cs="Arial"/>
          <w:sz w:val="20"/>
          <w:szCs w:val="21"/>
        </w:rPr>
        <w:t xml:space="preserve"> </w:t>
      </w:r>
      <w:r w:rsidRPr="002B4D2B">
        <w:rPr>
          <w:rFonts w:ascii="Arial" w:hAnsi="Arial" w:cs="Arial"/>
          <w:sz w:val="20"/>
          <w:szCs w:val="21"/>
        </w:rPr>
        <w:t>trở</w:t>
      </w:r>
      <w:r w:rsidRPr="002B4D2B" w:rsidR="00BB65A4">
        <w:rPr>
          <w:rFonts w:ascii="Arial" w:hAnsi="Arial" w:cs="Arial"/>
          <w:sz w:val="20"/>
          <w:szCs w:val="21"/>
        </w:rPr>
        <w:t xml:space="preserve"> </w:t>
      </w:r>
      <w:r w:rsidRPr="002B4D2B">
        <w:rPr>
          <w:rFonts w:ascii="Arial" w:hAnsi="Arial" w:cs="Arial"/>
          <w:sz w:val="20"/>
          <w:szCs w:val="21"/>
        </w:rPr>
        <w:t>lên.</w:t>
      </w:r>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89" w:name="dieu_8"/>
      <w:r w:rsidRPr="002B4D2B" w:rsidR="00CB4DEA">
        <w:rPr>
          <w:rFonts w:ascii="Arial" w:hAnsi="Arial" w:cs="Arial"/>
          <w:b/>
          <w:bCs/>
          <w:sz w:val="20"/>
          <w:szCs w:val="21"/>
        </w:rPr>
        <w:t>Điều 8. Phiếu kiểm soát mua, bán hóa chất cần kiểm soát đặc biệt</w:t>
      </w:r>
      <w:bookmarkEnd w:id="89"/>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sidR="00886D16">
        <w:rPr>
          <w:rFonts w:ascii="Arial" w:hAnsi="Arial" w:cs="Arial"/>
          <w:sz w:val="20"/>
          <w:szCs w:val="21"/>
        </w:rPr>
        <w:t xml:space="preserve">1. </w:t>
      </w:r>
      <w:r w:rsidRPr="002B4D2B">
        <w:rPr>
          <w:rFonts w:ascii="Arial" w:hAnsi="Arial" w:cs="Arial"/>
          <w:sz w:val="20"/>
          <w:szCs w:val="21"/>
        </w:rPr>
        <w:t>Kể</w:t>
      </w:r>
      <w:r w:rsidRPr="002B4D2B" w:rsidR="00BB65A4">
        <w:rPr>
          <w:rFonts w:ascii="Arial" w:hAnsi="Arial" w:cs="Arial"/>
          <w:sz w:val="20"/>
          <w:szCs w:val="21"/>
        </w:rPr>
        <w:t xml:space="preserve"> </w:t>
      </w:r>
      <w:r w:rsidRPr="002B4D2B">
        <w:rPr>
          <w:rFonts w:ascii="Arial" w:hAnsi="Arial" w:cs="Arial"/>
          <w:sz w:val="20"/>
          <w:szCs w:val="21"/>
        </w:rPr>
        <w:t>từ</w:t>
      </w:r>
      <w:r w:rsidRPr="002B4D2B" w:rsidR="00BB65A4">
        <w:rPr>
          <w:rFonts w:ascii="Arial" w:hAnsi="Arial" w:cs="Arial"/>
          <w:sz w:val="20"/>
          <w:szCs w:val="21"/>
        </w:rPr>
        <w:t xml:space="preserve"> </w:t>
      </w:r>
      <w:r w:rsidRPr="002B4D2B">
        <w:rPr>
          <w:rFonts w:ascii="Arial" w:hAnsi="Arial" w:cs="Arial"/>
          <w:sz w:val="20"/>
          <w:szCs w:val="21"/>
        </w:rPr>
        <w:t>ngày</w:t>
      </w:r>
      <w:r w:rsidRPr="002B4D2B" w:rsidR="00BB65A4">
        <w:rPr>
          <w:rFonts w:ascii="Arial" w:hAnsi="Arial" w:cs="Arial"/>
          <w:sz w:val="20"/>
          <w:szCs w:val="21"/>
        </w:rPr>
        <w:t xml:space="preserve"> </w:t>
      </w:r>
      <w:r w:rsidRPr="002B4D2B">
        <w:rPr>
          <w:rFonts w:ascii="Arial" w:hAnsi="Arial" w:cs="Arial"/>
          <w:sz w:val="20"/>
          <w:szCs w:val="21"/>
        </w:rPr>
        <w:t>01</w:t>
      </w:r>
      <w:r w:rsidRPr="002B4D2B" w:rsidR="00BB65A4">
        <w:rPr>
          <w:rFonts w:ascii="Arial" w:hAnsi="Arial" w:cs="Arial"/>
          <w:sz w:val="20"/>
          <w:szCs w:val="21"/>
        </w:rPr>
        <w:t xml:space="preserve"> </w:t>
      </w:r>
      <w:r w:rsidRPr="002B4D2B">
        <w:rPr>
          <w:rFonts w:ascii="Arial" w:hAnsi="Arial" w:cs="Arial"/>
          <w:sz w:val="20"/>
          <w:szCs w:val="21"/>
        </w:rPr>
        <w:t>thá</w:t>
      </w:r>
      <w:r w:rsidRPr="002B4D2B">
        <w:rPr>
          <w:rFonts w:ascii="Arial" w:hAnsi="Arial" w:cs="Arial"/>
          <w:sz w:val="20"/>
          <w:szCs w:val="21"/>
        </w:rPr>
        <w:t>ng</w:t>
      </w:r>
      <w:r w:rsidRPr="002B4D2B" w:rsidR="00BB65A4">
        <w:rPr>
          <w:rFonts w:ascii="Arial" w:hAnsi="Arial" w:cs="Arial"/>
          <w:sz w:val="20"/>
          <w:szCs w:val="21"/>
        </w:rPr>
        <w:t xml:space="preserve"> </w:t>
      </w:r>
      <w:r w:rsidRPr="002B4D2B">
        <w:rPr>
          <w:rFonts w:ascii="Arial" w:hAnsi="Arial" w:cs="Arial"/>
          <w:sz w:val="20"/>
          <w:szCs w:val="21"/>
        </w:rPr>
        <w:t>01</w:t>
      </w:r>
      <w:r w:rsidRPr="002B4D2B" w:rsidR="00BB65A4">
        <w:rPr>
          <w:rFonts w:ascii="Arial" w:hAnsi="Arial" w:cs="Arial"/>
          <w:sz w:val="20"/>
          <w:szCs w:val="21"/>
        </w:rPr>
        <w:t xml:space="preserve"> </w:t>
      </w:r>
      <w:r w:rsidRPr="002B4D2B">
        <w:rPr>
          <w:rFonts w:ascii="Arial" w:hAnsi="Arial" w:cs="Arial"/>
          <w:sz w:val="20"/>
          <w:szCs w:val="21"/>
        </w:rPr>
        <w:t>năm</w:t>
      </w:r>
      <w:r w:rsidRPr="002B4D2B" w:rsidR="00BB65A4">
        <w:rPr>
          <w:rFonts w:ascii="Arial" w:hAnsi="Arial" w:cs="Arial"/>
          <w:sz w:val="20"/>
          <w:szCs w:val="21"/>
        </w:rPr>
        <w:t xml:space="preserve"> </w:t>
      </w:r>
      <w:r w:rsidRPr="002B4D2B">
        <w:rPr>
          <w:rFonts w:ascii="Arial" w:hAnsi="Arial" w:cs="Arial"/>
          <w:sz w:val="20"/>
          <w:szCs w:val="21"/>
        </w:rPr>
        <w:t>2026,</w:t>
      </w:r>
      <w:r w:rsidRPr="002B4D2B" w:rsidR="00BB65A4">
        <w:rPr>
          <w:rFonts w:ascii="Arial" w:hAnsi="Arial" w:cs="Arial"/>
          <w:sz w:val="20"/>
          <w:szCs w:val="21"/>
        </w:rPr>
        <w:t xml:space="preserve"> </w:t>
      </w:r>
      <w:r w:rsidRPr="002B4D2B">
        <w:rPr>
          <w:rFonts w:ascii="Arial" w:hAnsi="Arial" w:cs="Arial"/>
          <w:sz w:val="20"/>
          <w:szCs w:val="21"/>
        </w:rPr>
        <w:t>trong</w:t>
      </w:r>
      <w:r w:rsidRPr="002B4D2B" w:rsidR="00BB65A4">
        <w:rPr>
          <w:rFonts w:ascii="Arial" w:hAnsi="Arial" w:cs="Arial"/>
          <w:sz w:val="20"/>
          <w:szCs w:val="21"/>
        </w:rPr>
        <w:t xml:space="preserve"> </w:t>
      </w:r>
      <w:r w:rsidRPr="002B4D2B">
        <w:rPr>
          <w:rFonts w:ascii="Arial" w:hAnsi="Arial" w:cs="Arial"/>
          <w:sz w:val="20"/>
          <w:szCs w:val="21"/>
        </w:rPr>
        <w:t>thời</w:t>
      </w:r>
      <w:r w:rsidRPr="002B4D2B" w:rsidR="00BB65A4">
        <w:rPr>
          <w:rFonts w:ascii="Arial" w:hAnsi="Arial" w:cs="Arial"/>
          <w:sz w:val="20"/>
          <w:szCs w:val="21"/>
        </w:rPr>
        <w:t xml:space="preserve"> </w:t>
      </w:r>
      <w:r w:rsidRPr="002B4D2B">
        <w:rPr>
          <w:rFonts w:ascii="Arial" w:hAnsi="Arial" w:cs="Arial"/>
          <w:sz w:val="20"/>
          <w:szCs w:val="21"/>
        </w:rPr>
        <w:t>hạn</w:t>
      </w:r>
      <w:r w:rsidRPr="002B4D2B" w:rsidR="00BB65A4">
        <w:rPr>
          <w:rFonts w:ascii="Arial" w:hAnsi="Arial" w:cs="Arial"/>
          <w:sz w:val="20"/>
          <w:szCs w:val="21"/>
        </w:rPr>
        <w:t xml:space="preserve"> </w:t>
      </w:r>
      <w:r w:rsidRPr="002B4D2B">
        <w:rPr>
          <w:rFonts w:ascii="Arial" w:hAnsi="Arial" w:cs="Arial"/>
          <w:sz w:val="20"/>
          <w:szCs w:val="21"/>
        </w:rPr>
        <w:t>10</w:t>
      </w:r>
      <w:r w:rsidRPr="002B4D2B" w:rsidR="00BB65A4">
        <w:rPr>
          <w:rFonts w:ascii="Arial" w:hAnsi="Arial" w:cs="Arial"/>
          <w:sz w:val="20"/>
          <w:szCs w:val="21"/>
        </w:rPr>
        <w:t xml:space="preserve"> </w:t>
      </w:r>
      <w:r w:rsidRPr="002B4D2B">
        <w:rPr>
          <w:rFonts w:ascii="Arial" w:hAnsi="Arial" w:cs="Arial"/>
          <w:sz w:val="20"/>
          <w:szCs w:val="21"/>
        </w:rPr>
        <w:t>ngày</w:t>
      </w:r>
      <w:r w:rsidRPr="002B4D2B" w:rsidR="00BB65A4">
        <w:rPr>
          <w:rFonts w:ascii="Arial" w:hAnsi="Arial" w:cs="Arial"/>
          <w:sz w:val="20"/>
          <w:szCs w:val="21"/>
        </w:rPr>
        <w:t xml:space="preserve"> </w:t>
      </w:r>
      <w:r w:rsidRPr="002B4D2B">
        <w:rPr>
          <w:rFonts w:ascii="Arial" w:hAnsi="Arial" w:cs="Arial"/>
          <w:sz w:val="20"/>
          <w:szCs w:val="21"/>
        </w:rPr>
        <w:t>kể</w:t>
      </w:r>
      <w:r w:rsidRPr="002B4D2B" w:rsidR="00BB65A4">
        <w:rPr>
          <w:rFonts w:ascii="Arial" w:hAnsi="Arial" w:cs="Arial"/>
          <w:sz w:val="20"/>
          <w:szCs w:val="21"/>
        </w:rPr>
        <w:t xml:space="preserve"> </w:t>
      </w:r>
      <w:r w:rsidRPr="002B4D2B">
        <w:rPr>
          <w:rFonts w:ascii="Arial" w:hAnsi="Arial" w:cs="Arial"/>
          <w:sz w:val="20"/>
          <w:szCs w:val="21"/>
        </w:rPr>
        <w:t>từ</w:t>
      </w:r>
      <w:r w:rsidRPr="002B4D2B" w:rsidR="00BB65A4">
        <w:rPr>
          <w:rFonts w:ascii="Arial" w:hAnsi="Arial" w:cs="Arial"/>
          <w:sz w:val="20"/>
          <w:szCs w:val="21"/>
        </w:rPr>
        <w:t xml:space="preserve"> </w:t>
      </w:r>
      <w:r w:rsidRPr="002B4D2B">
        <w:rPr>
          <w:rFonts w:ascii="Arial" w:hAnsi="Arial" w:cs="Arial"/>
          <w:sz w:val="20"/>
          <w:szCs w:val="21"/>
        </w:rPr>
        <w:t>ngày</w:t>
      </w:r>
      <w:r w:rsidRPr="002B4D2B" w:rsidR="00BB65A4">
        <w:rPr>
          <w:rFonts w:ascii="Arial" w:hAnsi="Arial" w:cs="Arial"/>
          <w:sz w:val="20"/>
          <w:szCs w:val="21"/>
        </w:rPr>
        <w:t xml:space="preserve"> </w:t>
      </w:r>
      <w:r w:rsidRPr="002B4D2B">
        <w:rPr>
          <w:rFonts w:ascii="Arial" w:hAnsi="Arial" w:cs="Arial"/>
          <w:sz w:val="20"/>
          <w:szCs w:val="21"/>
        </w:rPr>
        <w:t>giao</w:t>
      </w:r>
      <w:r w:rsidRPr="002B4D2B" w:rsidR="00BB65A4">
        <w:rPr>
          <w:rFonts w:ascii="Arial" w:hAnsi="Arial" w:cs="Arial"/>
          <w:sz w:val="20"/>
          <w:szCs w:val="21"/>
        </w:rPr>
        <w:t xml:space="preserve"> </w:t>
      </w:r>
      <w:r w:rsidRPr="002B4D2B">
        <w:rPr>
          <w:rFonts w:ascii="Arial" w:hAnsi="Arial" w:cs="Arial"/>
          <w:sz w:val="20"/>
          <w:szCs w:val="21"/>
        </w:rPr>
        <w:t>hàng,</w:t>
      </w:r>
      <w:r w:rsidRPr="002B4D2B" w:rsidR="00BB65A4">
        <w:rPr>
          <w:rFonts w:ascii="Arial" w:hAnsi="Arial" w:cs="Arial"/>
          <w:sz w:val="20"/>
          <w:szCs w:val="21"/>
        </w:rPr>
        <w:t xml:space="preserve"> </w:t>
      </w:r>
      <w:r w:rsidRPr="002B4D2B">
        <w:rPr>
          <w:rFonts w:ascii="Arial" w:hAnsi="Arial" w:cs="Arial"/>
          <w:sz w:val="20"/>
          <w:szCs w:val="21"/>
        </w:rPr>
        <w:t>tổ</w:t>
      </w:r>
      <w:r w:rsidRPr="002B4D2B" w:rsidR="00BB65A4">
        <w:rPr>
          <w:rFonts w:ascii="Arial" w:hAnsi="Arial" w:cs="Arial"/>
          <w:sz w:val="20"/>
          <w:szCs w:val="21"/>
        </w:rPr>
        <w:t xml:space="preserve"> </w:t>
      </w:r>
      <w:r w:rsidRPr="002B4D2B">
        <w:rPr>
          <w:rFonts w:ascii="Arial" w:hAnsi="Arial" w:cs="Arial"/>
          <w:sz w:val="20"/>
          <w:szCs w:val="21"/>
        </w:rPr>
        <w:t>chức</w:t>
      </w:r>
      <w:r w:rsidRPr="002B4D2B" w:rsidR="00BB65A4">
        <w:rPr>
          <w:rFonts w:ascii="Arial" w:hAnsi="Arial" w:cs="Arial"/>
          <w:sz w:val="20"/>
          <w:szCs w:val="21"/>
        </w:rPr>
        <w:t xml:space="preserve"> </w:t>
      </w:r>
      <w:r w:rsidRPr="002B4D2B">
        <w:rPr>
          <w:rFonts w:ascii="Arial" w:hAnsi="Arial" w:cs="Arial"/>
          <w:sz w:val="20"/>
          <w:szCs w:val="21"/>
        </w:rPr>
        <w:t>kinh</w:t>
      </w:r>
      <w:r w:rsidRPr="002B4D2B" w:rsidR="00BB65A4">
        <w:rPr>
          <w:rFonts w:ascii="Arial" w:hAnsi="Arial" w:cs="Arial"/>
          <w:sz w:val="20"/>
          <w:szCs w:val="21"/>
        </w:rPr>
        <w:t xml:space="preserve"> </w:t>
      </w:r>
      <w:r w:rsidRPr="002B4D2B">
        <w:rPr>
          <w:rFonts w:ascii="Arial" w:hAnsi="Arial" w:cs="Arial"/>
          <w:sz w:val="20"/>
          <w:szCs w:val="21"/>
        </w:rPr>
        <w:t>doanh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thuộc</w:t>
      </w:r>
      <w:r w:rsidRPr="002B4D2B" w:rsidR="00BB65A4">
        <w:rPr>
          <w:rFonts w:ascii="Arial" w:hAnsi="Arial" w:cs="Arial"/>
          <w:sz w:val="20"/>
          <w:szCs w:val="21"/>
        </w:rPr>
        <w:t xml:space="preserve"> </w:t>
      </w:r>
      <w:r w:rsidRPr="002B4D2B">
        <w:rPr>
          <w:rFonts w:ascii="Arial" w:hAnsi="Arial" w:cs="Arial"/>
          <w:sz w:val="20"/>
          <w:szCs w:val="21"/>
        </w:rPr>
        <w:t>Danh</w:t>
      </w:r>
      <w:r w:rsidRPr="002B4D2B" w:rsidR="00BB65A4">
        <w:rPr>
          <w:rFonts w:ascii="Arial" w:hAnsi="Arial" w:cs="Arial"/>
          <w:sz w:val="20"/>
          <w:szCs w:val="21"/>
        </w:rPr>
        <w:t xml:space="preserve"> </w:t>
      </w:r>
      <w:r w:rsidRPr="002B4D2B" w:rsidR="00E379EE">
        <w:rPr>
          <w:rFonts w:ascii="Arial" w:hAnsi="Arial" w:cs="Arial"/>
          <w:sz w:val="20"/>
          <w:szCs w:val="21"/>
        </w:rPr>
        <w:t>mục</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r w:rsidRPr="002B4D2B" w:rsidR="00BB65A4">
        <w:rPr>
          <w:rFonts w:ascii="Arial" w:hAnsi="Arial" w:cs="Arial"/>
          <w:sz w:val="20"/>
          <w:szCs w:val="21"/>
        </w:rPr>
        <w:t xml:space="preserve"> </w:t>
      </w:r>
      <w:r w:rsidRPr="002B4D2B">
        <w:rPr>
          <w:rFonts w:ascii="Arial" w:hAnsi="Arial" w:cs="Arial"/>
          <w:sz w:val="20"/>
          <w:szCs w:val="21"/>
        </w:rPr>
        <w:t>phải</w:t>
      </w:r>
      <w:r w:rsidRPr="002B4D2B" w:rsidR="00BB65A4">
        <w:rPr>
          <w:rFonts w:ascii="Arial" w:hAnsi="Arial" w:cs="Arial"/>
          <w:sz w:val="20"/>
          <w:szCs w:val="21"/>
        </w:rPr>
        <w:t xml:space="preserve"> </w:t>
      </w:r>
      <w:r w:rsidRPr="002B4D2B">
        <w:rPr>
          <w:rFonts w:ascii="Arial" w:hAnsi="Arial" w:cs="Arial"/>
          <w:sz w:val="20"/>
          <w:szCs w:val="21"/>
        </w:rPr>
        <w:t>lập</w:t>
      </w:r>
      <w:r w:rsidRPr="002B4D2B" w:rsidR="00BB65A4">
        <w:rPr>
          <w:rFonts w:ascii="Arial" w:hAnsi="Arial" w:cs="Arial"/>
          <w:sz w:val="20"/>
          <w:szCs w:val="21"/>
        </w:rPr>
        <w:t xml:space="preserve"> </w:t>
      </w:r>
      <w:r w:rsidRPr="002B4D2B">
        <w:rPr>
          <w:rFonts w:ascii="Arial" w:hAnsi="Arial" w:cs="Arial"/>
          <w:sz w:val="20"/>
          <w:szCs w:val="21"/>
        </w:rPr>
        <w:t>phiếu</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mua,</w:t>
      </w:r>
      <w:r w:rsidRPr="002B4D2B" w:rsidR="00BB65A4">
        <w:rPr>
          <w:rFonts w:ascii="Arial" w:hAnsi="Arial" w:cs="Arial"/>
          <w:sz w:val="20"/>
          <w:szCs w:val="21"/>
        </w:rPr>
        <w:t xml:space="preserve"> </w:t>
      </w:r>
      <w:r w:rsidRPr="002B4D2B">
        <w:rPr>
          <w:rFonts w:ascii="Arial" w:hAnsi="Arial" w:cs="Arial"/>
          <w:sz w:val="20"/>
          <w:szCs w:val="21"/>
        </w:rPr>
        <w:t>bán</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tại</w:t>
      </w:r>
      <w:r w:rsidRPr="002B4D2B" w:rsidR="00BB65A4">
        <w:rPr>
          <w:rFonts w:ascii="Arial" w:hAnsi="Arial" w:cs="Arial"/>
          <w:sz w:val="20"/>
          <w:szCs w:val="21"/>
        </w:rPr>
        <w:t xml:space="preserve"> </w:t>
      </w:r>
      <w:bookmarkStart w:id="90" w:name="bieumau_pl_09_1"/>
      <w:r w:rsidRPr="002B4D2B" w:rsidR="00FA6636">
        <w:rPr>
          <w:rFonts w:ascii="Arial" w:hAnsi="Arial" w:cs="Arial"/>
          <w:sz w:val="20"/>
          <w:szCs w:val="21"/>
        </w:rPr>
        <w:t>Phụ lục</w:t>
      </w:r>
      <w:r w:rsidRPr="002B4D2B" w:rsidR="00BB65A4">
        <w:rPr>
          <w:rFonts w:ascii="Arial" w:hAnsi="Arial" w:cs="Arial"/>
          <w:sz w:val="20"/>
          <w:szCs w:val="21"/>
        </w:rPr>
        <w:t xml:space="preserve"> </w:t>
      </w:r>
      <w:r w:rsidRPr="002B4D2B">
        <w:rPr>
          <w:rFonts w:ascii="Arial" w:hAnsi="Arial" w:cs="Arial"/>
          <w:sz w:val="20"/>
          <w:szCs w:val="21"/>
        </w:rPr>
        <w:t>IX</w:t>
      </w:r>
      <w:bookmarkEnd w:id="90"/>
      <w:r w:rsidRPr="002B4D2B" w:rsidR="00BB65A4">
        <w:rPr>
          <w:rFonts w:ascii="Arial" w:hAnsi="Arial" w:cs="Arial"/>
          <w:sz w:val="20"/>
          <w:szCs w:val="21"/>
        </w:rPr>
        <w:t xml:space="preserve"> </w:t>
      </w:r>
      <w:r w:rsidRPr="002B4D2B">
        <w:rPr>
          <w:rFonts w:ascii="Arial" w:hAnsi="Arial" w:cs="Arial"/>
          <w:sz w:val="20"/>
          <w:szCs w:val="21"/>
        </w:rPr>
        <w:t>được</w:t>
      </w:r>
      <w:r w:rsidRPr="002B4D2B" w:rsidR="00BB65A4">
        <w:rPr>
          <w:rFonts w:ascii="Arial" w:hAnsi="Arial" w:cs="Arial"/>
          <w:sz w:val="20"/>
          <w:szCs w:val="21"/>
        </w:rPr>
        <w:t xml:space="preserve"> </w:t>
      </w:r>
      <w:r w:rsidRPr="002B4D2B">
        <w:rPr>
          <w:rFonts w:ascii="Arial" w:hAnsi="Arial" w:cs="Arial"/>
          <w:sz w:val="20"/>
          <w:szCs w:val="21"/>
        </w:rPr>
        <w:t>ban</w:t>
      </w:r>
      <w:r w:rsidRPr="002B4D2B" w:rsidR="00BB65A4">
        <w:rPr>
          <w:rFonts w:ascii="Arial" w:hAnsi="Arial" w:cs="Arial"/>
          <w:sz w:val="20"/>
          <w:szCs w:val="21"/>
        </w:rPr>
        <w:t xml:space="preserve"> </w:t>
      </w:r>
      <w:r w:rsidRPr="002B4D2B">
        <w:rPr>
          <w:rFonts w:ascii="Arial" w:hAnsi="Arial" w:cs="Arial"/>
          <w:sz w:val="20"/>
          <w:szCs w:val="21"/>
        </w:rPr>
        <w:t>hành</w:t>
      </w:r>
      <w:r w:rsidRPr="002B4D2B" w:rsidR="00BB65A4">
        <w:rPr>
          <w:rFonts w:ascii="Arial" w:hAnsi="Arial" w:cs="Arial"/>
          <w:sz w:val="20"/>
          <w:szCs w:val="21"/>
        </w:rPr>
        <w:t xml:space="preserve"> </w:t>
      </w:r>
      <w:r w:rsidRPr="002B4D2B">
        <w:rPr>
          <w:rFonts w:ascii="Arial" w:hAnsi="Arial" w:cs="Arial"/>
          <w:sz w:val="20"/>
          <w:szCs w:val="21"/>
        </w:rPr>
        <w:t>kèm</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sidR="002B4D2B">
        <w:rPr>
          <w:rFonts w:ascii="Arial" w:hAnsi="Arial" w:cs="Arial"/>
          <w:sz w:val="20"/>
          <w:szCs w:val="21"/>
        </w:rPr>
        <w:t>Thông tư</w:t>
      </w:r>
      <w:r w:rsidRPr="002B4D2B" w:rsidR="00BB65A4">
        <w:rPr>
          <w:rFonts w:ascii="Arial" w:hAnsi="Arial" w:cs="Arial"/>
          <w:sz w:val="20"/>
          <w:szCs w:val="21"/>
        </w:rPr>
        <w:t xml:space="preserve"> </w:t>
      </w:r>
      <w:r w:rsidRPr="002B4D2B">
        <w:rPr>
          <w:rFonts w:ascii="Arial" w:hAnsi="Arial" w:cs="Arial"/>
          <w:sz w:val="20"/>
          <w:szCs w:val="21"/>
        </w:rPr>
        <w:t>này,</w:t>
      </w:r>
      <w:r w:rsidRPr="002B4D2B" w:rsidR="00BB65A4">
        <w:rPr>
          <w:rFonts w:ascii="Arial" w:hAnsi="Arial" w:cs="Arial"/>
          <w:sz w:val="20"/>
          <w:szCs w:val="21"/>
        </w:rPr>
        <w:t xml:space="preserve"> </w:t>
      </w:r>
      <w:r w:rsidRPr="002B4D2B">
        <w:rPr>
          <w:rFonts w:ascii="Arial" w:hAnsi="Arial" w:cs="Arial"/>
          <w:sz w:val="20"/>
          <w:szCs w:val="21"/>
        </w:rPr>
        <w:t>thông</w:t>
      </w:r>
      <w:r w:rsidRPr="002B4D2B" w:rsidR="00BB65A4">
        <w:rPr>
          <w:rFonts w:ascii="Arial" w:hAnsi="Arial" w:cs="Arial"/>
          <w:sz w:val="20"/>
          <w:szCs w:val="21"/>
        </w:rPr>
        <w:t xml:space="preserve"> </w:t>
      </w:r>
      <w:r w:rsidRPr="002B4D2B">
        <w:rPr>
          <w:rFonts w:ascii="Arial" w:hAnsi="Arial" w:cs="Arial"/>
          <w:sz w:val="20"/>
          <w:szCs w:val="21"/>
        </w:rPr>
        <w:t>qua</w:t>
      </w:r>
      <w:r w:rsidRPr="002B4D2B" w:rsidR="00BB65A4">
        <w:rPr>
          <w:rFonts w:ascii="Arial" w:hAnsi="Arial" w:cs="Arial"/>
          <w:sz w:val="20"/>
          <w:szCs w:val="21"/>
        </w:rPr>
        <w:t xml:space="preserve"> </w:t>
      </w:r>
      <w:r w:rsidRPr="002B4D2B">
        <w:rPr>
          <w:rFonts w:ascii="Arial" w:hAnsi="Arial" w:cs="Arial"/>
          <w:sz w:val="20"/>
          <w:szCs w:val="21"/>
        </w:rPr>
        <w:t>hệ</w:t>
      </w:r>
      <w:r w:rsidRPr="002B4D2B" w:rsidR="00BB65A4">
        <w:rPr>
          <w:rFonts w:ascii="Arial" w:hAnsi="Arial" w:cs="Arial"/>
          <w:sz w:val="20"/>
          <w:szCs w:val="21"/>
        </w:rPr>
        <w:t xml:space="preserve"> </w:t>
      </w:r>
      <w:r w:rsidRPr="002B4D2B">
        <w:rPr>
          <w:rFonts w:ascii="Arial" w:hAnsi="Arial" w:cs="Arial"/>
          <w:sz w:val="20"/>
          <w:szCs w:val="21"/>
        </w:rPr>
        <w:t>thống</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danh,</w:t>
      </w:r>
      <w:r w:rsidRPr="002B4D2B" w:rsidR="00BB65A4">
        <w:rPr>
          <w:rFonts w:ascii="Arial" w:hAnsi="Arial" w:cs="Arial"/>
          <w:sz w:val="20"/>
          <w:szCs w:val="21"/>
        </w:rPr>
        <w:t xml:space="preserve"> </w:t>
      </w:r>
      <w:r w:rsidRPr="002B4D2B">
        <w:rPr>
          <w:rFonts w:ascii="Arial" w:hAnsi="Arial" w:cs="Arial"/>
          <w:sz w:val="20"/>
          <w:szCs w:val="21"/>
        </w:rPr>
        <w:t>truy</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nguồn</w:t>
      </w:r>
      <w:r w:rsidRPr="002B4D2B" w:rsidR="00BB65A4">
        <w:rPr>
          <w:rFonts w:ascii="Arial" w:hAnsi="Arial" w:cs="Arial"/>
          <w:sz w:val="20"/>
          <w:szCs w:val="21"/>
        </w:rPr>
        <w:t xml:space="preserve"> </w:t>
      </w:r>
      <w:r w:rsidRPr="002B4D2B">
        <w:rPr>
          <w:rFonts w:ascii="Arial" w:hAnsi="Arial" w:cs="Arial"/>
          <w:sz w:val="20"/>
          <w:szCs w:val="21"/>
        </w:rPr>
        <w:t>gốc</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r w:rsidRPr="002B4D2B" w:rsidR="00BB65A4">
        <w:rPr>
          <w:rFonts w:ascii="Arial" w:hAnsi="Arial" w:cs="Arial"/>
          <w:sz w:val="20"/>
          <w:szCs w:val="21"/>
        </w:rPr>
        <w:t xml:space="preserve"> </w:t>
      </w:r>
      <w:r w:rsidRPr="002B4D2B">
        <w:rPr>
          <w:rFonts w:ascii="Arial" w:hAnsi="Arial" w:cs="Arial"/>
          <w:sz w:val="20"/>
          <w:szCs w:val="21"/>
        </w:rPr>
        <w:t>trên</w:t>
      </w:r>
      <w:r w:rsidRPr="002B4D2B" w:rsidR="00BB65A4">
        <w:rPr>
          <w:rFonts w:ascii="Arial" w:hAnsi="Arial" w:cs="Arial"/>
          <w:sz w:val="20"/>
          <w:szCs w:val="21"/>
        </w:rPr>
        <w:t xml:space="preserve"> </w:t>
      </w:r>
      <w:r w:rsidRPr="002B4D2B">
        <w:rPr>
          <w:rFonts w:ascii="Arial" w:hAnsi="Arial" w:cs="Arial"/>
          <w:sz w:val="20"/>
          <w:szCs w:val="21"/>
        </w:rPr>
        <w:t>nền</w:t>
      </w:r>
      <w:r w:rsidRPr="002B4D2B" w:rsidR="00BB65A4">
        <w:rPr>
          <w:rFonts w:ascii="Arial" w:hAnsi="Arial" w:cs="Arial"/>
          <w:sz w:val="20"/>
          <w:szCs w:val="21"/>
        </w:rPr>
        <w:t xml:space="preserve"> </w:t>
      </w:r>
      <w:r w:rsidRPr="002B4D2B">
        <w:rPr>
          <w:rFonts w:ascii="Arial" w:hAnsi="Arial" w:cs="Arial"/>
          <w:sz w:val="20"/>
          <w:szCs w:val="21"/>
        </w:rPr>
        <w:t>tảng</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danh,</w:t>
      </w:r>
      <w:r w:rsidRPr="002B4D2B" w:rsidR="00BB65A4">
        <w:rPr>
          <w:rFonts w:ascii="Arial" w:hAnsi="Arial" w:cs="Arial"/>
          <w:sz w:val="20"/>
          <w:szCs w:val="21"/>
        </w:rPr>
        <w:t xml:space="preserve"> </w:t>
      </w:r>
      <w:r w:rsidRPr="002B4D2B">
        <w:rPr>
          <w:rFonts w:ascii="Arial" w:hAnsi="Arial" w:cs="Arial"/>
          <w:sz w:val="20"/>
          <w:szCs w:val="21"/>
        </w:rPr>
        <w:t>xác</w:t>
      </w:r>
      <w:r w:rsidRPr="002B4D2B" w:rsidR="00BB65A4">
        <w:rPr>
          <w:rFonts w:ascii="Arial" w:hAnsi="Arial" w:cs="Arial"/>
          <w:sz w:val="20"/>
          <w:szCs w:val="21"/>
        </w:rPr>
        <w:t xml:space="preserve"> </w:t>
      </w:r>
      <w:r w:rsidRPr="002B4D2B">
        <w:rPr>
          <w:rFonts w:ascii="Arial" w:hAnsi="Arial" w:cs="Arial"/>
          <w:sz w:val="20"/>
          <w:szCs w:val="21"/>
        </w:rPr>
        <w:t>thực</w:t>
      </w:r>
      <w:r w:rsidRPr="002B4D2B" w:rsidR="00BB65A4">
        <w:rPr>
          <w:rFonts w:ascii="Arial" w:hAnsi="Arial" w:cs="Arial"/>
          <w:sz w:val="20"/>
          <w:szCs w:val="21"/>
        </w:rPr>
        <w:t xml:space="preserve"> </w:t>
      </w:r>
      <w:r w:rsidRPr="002B4D2B">
        <w:rPr>
          <w:rFonts w:ascii="Arial" w:hAnsi="Arial" w:cs="Arial"/>
          <w:sz w:val="20"/>
          <w:szCs w:val="21"/>
        </w:rPr>
        <w:t>điện</w:t>
      </w:r>
      <w:r w:rsidRPr="002B4D2B" w:rsidR="00BB65A4">
        <w:rPr>
          <w:rFonts w:ascii="Arial" w:hAnsi="Arial" w:cs="Arial"/>
          <w:sz w:val="20"/>
          <w:szCs w:val="21"/>
        </w:rPr>
        <w:t xml:space="preserve"> </w:t>
      </w:r>
      <w:r w:rsidRPr="002B4D2B">
        <w:rPr>
          <w:rFonts w:ascii="Arial" w:hAnsi="Arial" w:cs="Arial"/>
          <w:sz w:val="20"/>
          <w:szCs w:val="21"/>
        </w:rPr>
        <w:t>tử</w:t>
      </w:r>
      <w:r w:rsidRPr="002B4D2B" w:rsidR="00BB65A4">
        <w:rPr>
          <w:rFonts w:ascii="Arial" w:hAnsi="Arial" w:cs="Arial"/>
          <w:sz w:val="20"/>
          <w:szCs w:val="21"/>
        </w:rPr>
        <w:t xml:space="preserve"> </w:t>
      </w:r>
      <w:r w:rsidRPr="002B4D2B">
        <w:rPr>
          <w:rFonts w:ascii="Arial" w:hAnsi="Arial" w:cs="Arial"/>
          <w:sz w:val="20"/>
          <w:szCs w:val="21"/>
        </w:rPr>
        <w:t>do</w:t>
      </w:r>
      <w:r w:rsidRPr="002B4D2B" w:rsidR="00BB65A4">
        <w:rPr>
          <w:rFonts w:ascii="Arial" w:hAnsi="Arial" w:cs="Arial"/>
          <w:sz w:val="20"/>
          <w:szCs w:val="21"/>
        </w:rPr>
        <w:t xml:space="preserve"> </w:t>
      </w:r>
      <w:r w:rsidRPr="002B4D2B">
        <w:rPr>
          <w:rFonts w:ascii="Arial" w:hAnsi="Arial" w:cs="Arial"/>
          <w:sz w:val="20"/>
          <w:szCs w:val="21"/>
        </w:rPr>
        <w:t>Bộ</w:t>
      </w:r>
      <w:r w:rsidRPr="002B4D2B" w:rsidR="00BB65A4">
        <w:rPr>
          <w:rFonts w:ascii="Arial" w:hAnsi="Arial" w:cs="Arial"/>
          <w:sz w:val="20"/>
          <w:szCs w:val="21"/>
        </w:rPr>
        <w:t xml:space="preserve"> </w:t>
      </w:r>
      <w:r w:rsidRPr="002B4D2B">
        <w:rPr>
          <w:rFonts w:ascii="Arial" w:hAnsi="Arial" w:cs="Arial"/>
          <w:sz w:val="20"/>
          <w:szCs w:val="21"/>
        </w:rPr>
        <w:t>Công</w:t>
      </w:r>
      <w:r w:rsidRPr="002B4D2B" w:rsidR="00BB65A4">
        <w:rPr>
          <w:rFonts w:ascii="Arial" w:hAnsi="Arial" w:cs="Arial"/>
          <w:sz w:val="20"/>
          <w:szCs w:val="21"/>
        </w:rPr>
        <w:t xml:space="preserve"> </w:t>
      </w:r>
      <w:r w:rsidRPr="002B4D2B">
        <w:rPr>
          <w:rFonts w:ascii="Arial" w:hAnsi="Arial" w:cs="Arial"/>
          <w:sz w:val="20"/>
          <w:szCs w:val="21"/>
        </w:rPr>
        <w:t>an</w:t>
      </w:r>
      <w:r w:rsidRPr="002B4D2B" w:rsidR="00BB65A4">
        <w:rPr>
          <w:rFonts w:ascii="Arial" w:hAnsi="Arial" w:cs="Arial"/>
          <w:sz w:val="20"/>
          <w:szCs w:val="21"/>
        </w:rPr>
        <w:t xml:space="preserve"> </w:t>
      </w:r>
      <w:r w:rsidRPr="002B4D2B">
        <w:rPr>
          <w:rFonts w:ascii="Arial" w:hAnsi="Arial" w:cs="Arial"/>
          <w:sz w:val="20"/>
          <w:szCs w:val="21"/>
        </w:rPr>
        <w:t>quản</w:t>
      </w:r>
      <w:r w:rsidRPr="002B4D2B" w:rsidR="00BB65A4">
        <w:rPr>
          <w:rFonts w:ascii="Arial" w:hAnsi="Arial" w:cs="Arial"/>
          <w:sz w:val="20"/>
          <w:szCs w:val="21"/>
        </w:rPr>
        <w:t xml:space="preserve"> </w:t>
      </w:r>
      <w:r w:rsidRPr="002B4D2B">
        <w:rPr>
          <w:rFonts w:ascii="Arial" w:hAnsi="Arial" w:cs="Arial"/>
          <w:sz w:val="20"/>
          <w:szCs w:val="21"/>
        </w:rPr>
        <w:t>lý.</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sidR="00886D16">
        <w:rPr>
          <w:rFonts w:ascii="Arial" w:hAnsi="Arial" w:cs="Arial"/>
          <w:sz w:val="20"/>
          <w:szCs w:val="21"/>
        </w:rPr>
        <w:t xml:space="preserve">2. </w:t>
      </w:r>
      <w:r w:rsidRPr="002B4D2B">
        <w:rPr>
          <w:rFonts w:ascii="Arial" w:hAnsi="Arial" w:cs="Arial"/>
          <w:sz w:val="20"/>
          <w:szCs w:val="21"/>
        </w:rPr>
        <w:t>Cục</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có</w:t>
      </w:r>
      <w:r w:rsidRPr="002B4D2B" w:rsidR="00BB65A4">
        <w:rPr>
          <w:rFonts w:ascii="Arial" w:hAnsi="Arial" w:cs="Arial"/>
          <w:sz w:val="20"/>
          <w:szCs w:val="21"/>
        </w:rPr>
        <w:t xml:space="preserve"> </w:t>
      </w:r>
      <w:r w:rsidRPr="002B4D2B">
        <w:rPr>
          <w:rFonts w:ascii="Arial" w:hAnsi="Arial" w:cs="Arial"/>
          <w:sz w:val="20"/>
          <w:szCs w:val="21"/>
        </w:rPr>
        <w:t>trách</w:t>
      </w:r>
      <w:r w:rsidRPr="002B4D2B" w:rsidR="00BB65A4">
        <w:rPr>
          <w:rFonts w:ascii="Arial" w:hAnsi="Arial" w:cs="Arial"/>
          <w:sz w:val="20"/>
          <w:szCs w:val="21"/>
        </w:rPr>
        <w:t xml:space="preserve"> </w:t>
      </w:r>
      <w:r w:rsidRPr="002B4D2B">
        <w:rPr>
          <w:rFonts w:ascii="Arial" w:hAnsi="Arial" w:cs="Arial"/>
          <w:sz w:val="20"/>
          <w:szCs w:val="21"/>
        </w:rPr>
        <w:t>nhiệm</w:t>
      </w:r>
      <w:r w:rsidRPr="002B4D2B" w:rsidR="00BB65A4">
        <w:rPr>
          <w:rFonts w:ascii="Arial" w:hAnsi="Arial" w:cs="Arial"/>
          <w:sz w:val="20"/>
          <w:szCs w:val="21"/>
        </w:rPr>
        <w:t xml:space="preserve"> </w:t>
      </w:r>
      <w:r w:rsidRPr="002B4D2B">
        <w:rPr>
          <w:rFonts w:ascii="Arial" w:hAnsi="Arial" w:cs="Arial"/>
          <w:sz w:val="20"/>
          <w:szCs w:val="21"/>
        </w:rPr>
        <w:t>đảm</w:t>
      </w:r>
      <w:r w:rsidRPr="002B4D2B" w:rsidR="00BB65A4">
        <w:rPr>
          <w:rFonts w:ascii="Arial" w:hAnsi="Arial" w:cs="Arial"/>
          <w:sz w:val="20"/>
          <w:szCs w:val="21"/>
        </w:rPr>
        <w:t xml:space="preserve"> </w:t>
      </w:r>
      <w:r w:rsidRPr="002B4D2B">
        <w:rPr>
          <w:rFonts w:ascii="Arial" w:hAnsi="Arial" w:cs="Arial"/>
          <w:sz w:val="20"/>
          <w:szCs w:val="21"/>
        </w:rPr>
        <w:t>bảo</w:t>
      </w:r>
      <w:r w:rsidRPr="002B4D2B" w:rsidR="00BB65A4">
        <w:rPr>
          <w:rFonts w:ascii="Arial" w:hAnsi="Arial" w:cs="Arial"/>
          <w:sz w:val="20"/>
          <w:szCs w:val="21"/>
        </w:rPr>
        <w:t xml:space="preserve"> </w:t>
      </w:r>
      <w:r w:rsidRPr="002B4D2B">
        <w:rPr>
          <w:rFonts w:ascii="Arial" w:hAnsi="Arial" w:cs="Arial"/>
          <w:sz w:val="20"/>
          <w:szCs w:val="21"/>
        </w:rPr>
        <w:t>cơ</w:t>
      </w:r>
      <w:r w:rsidRPr="002B4D2B" w:rsidR="00BB65A4">
        <w:rPr>
          <w:rFonts w:ascii="Arial" w:hAnsi="Arial" w:cs="Arial"/>
          <w:sz w:val="20"/>
          <w:szCs w:val="21"/>
        </w:rPr>
        <w:t xml:space="preserve"> </w:t>
      </w:r>
      <w:r w:rsidRPr="002B4D2B">
        <w:rPr>
          <w:rFonts w:ascii="Arial" w:hAnsi="Arial" w:cs="Arial"/>
          <w:sz w:val="20"/>
          <w:szCs w:val="21"/>
        </w:rPr>
        <w:t>sở</w:t>
      </w:r>
      <w:r w:rsidRPr="002B4D2B" w:rsidR="00BB65A4">
        <w:rPr>
          <w:rFonts w:ascii="Arial" w:hAnsi="Arial" w:cs="Arial"/>
          <w:sz w:val="20"/>
          <w:szCs w:val="21"/>
        </w:rPr>
        <w:t xml:space="preserve"> </w:t>
      </w:r>
      <w:r w:rsidRPr="002B4D2B">
        <w:rPr>
          <w:rFonts w:ascii="Arial" w:hAnsi="Arial" w:cs="Arial"/>
          <w:sz w:val="20"/>
          <w:szCs w:val="21"/>
        </w:rPr>
        <w:t>hạ</w:t>
      </w:r>
      <w:r w:rsidRPr="002B4D2B" w:rsidR="00BB65A4">
        <w:rPr>
          <w:rFonts w:ascii="Arial" w:hAnsi="Arial" w:cs="Arial"/>
          <w:sz w:val="20"/>
          <w:szCs w:val="21"/>
        </w:rPr>
        <w:t xml:space="preserve"> </w:t>
      </w:r>
      <w:r w:rsidRPr="002B4D2B">
        <w:rPr>
          <w:rFonts w:ascii="Arial" w:hAnsi="Arial" w:cs="Arial"/>
          <w:sz w:val="20"/>
          <w:szCs w:val="21"/>
        </w:rPr>
        <w:t>tầng</w:t>
      </w:r>
      <w:r w:rsidRPr="002B4D2B" w:rsidR="00BB65A4">
        <w:rPr>
          <w:rFonts w:ascii="Arial" w:hAnsi="Arial" w:cs="Arial"/>
          <w:sz w:val="20"/>
          <w:szCs w:val="21"/>
        </w:rPr>
        <w:t xml:space="preserve"> </w:t>
      </w:r>
      <w:r w:rsidRPr="002B4D2B">
        <w:rPr>
          <w:rFonts w:ascii="Arial" w:hAnsi="Arial" w:cs="Arial"/>
          <w:sz w:val="20"/>
          <w:szCs w:val="21"/>
        </w:rPr>
        <w:t>để</w:t>
      </w:r>
      <w:r w:rsidRPr="002B4D2B" w:rsidR="00BB65A4">
        <w:rPr>
          <w:rFonts w:ascii="Arial" w:hAnsi="Arial" w:cs="Arial"/>
          <w:sz w:val="20"/>
          <w:szCs w:val="21"/>
        </w:rPr>
        <w:t xml:space="preserve"> </w:t>
      </w:r>
      <w:r w:rsidRPr="002B4D2B">
        <w:rPr>
          <w:rFonts w:ascii="Arial" w:hAnsi="Arial" w:cs="Arial"/>
          <w:sz w:val="20"/>
          <w:szCs w:val="21"/>
        </w:rPr>
        <w:t>tiếp</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nội</w:t>
      </w:r>
      <w:r w:rsidRPr="002B4D2B" w:rsidR="00BB65A4">
        <w:rPr>
          <w:rFonts w:ascii="Arial" w:hAnsi="Arial" w:cs="Arial"/>
          <w:sz w:val="20"/>
          <w:szCs w:val="21"/>
        </w:rPr>
        <w:t xml:space="preserve"> </w:t>
      </w:r>
      <w:r w:rsidRPr="002B4D2B">
        <w:rPr>
          <w:rFonts w:ascii="Arial" w:hAnsi="Arial" w:cs="Arial"/>
          <w:sz w:val="20"/>
          <w:szCs w:val="21"/>
        </w:rPr>
        <w:t>dung</w:t>
      </w:r>
      <w:r w:rsidRPr="002B4D2B" w:rsidR="00BB65A4">
        <w:rPr>
          <w:rFonts w:ascii="Arial" w:hAnsi="Arial" w:cs="Arial"/>
          <w:sz w:val="20"/>
          <w:szCs w:val="21"/>
        </w:rPr>
        <w:t xml:space="preserve"> </w:t>
      </w:r>
      <w:r w:rsidRPr="002B4D2B">
        <w:rPr>
          <w:rFonts w:ascii="Arial" w:hAnsi="Arial" w:cs="Arial"/>
          <w:sz w:val="20"/>
          <w:szCs w:val="21"/>
        </w:rPr>
        <w:t>phiếu</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mua</w:t>
      </w:r>
      <w:r w:rsidRPr="002B4D2B" w:rsidR="00BB65A4">
        <w:rPr>
          <w:rFonts w:ascii="Arial" w:hAnsi="Arial" w:cs="Arial"/>
          <w:sz w:val="20"/>
          <w:szCs w:val="21"/>
        </w:rPr>
        <w:t xml:space="preserve"> </w:t>
      </w:r>
      <w:r w:rsidRPr="002B4D2B">
        <w:rPr>
          <w:rFonts w:ascii="Arial" w:hAnsi="Arial" w:cs="Arial"/>
          <w:sz w:val="20"/>
          <w:szCs w:val="21"/>
        </w:rPr>
        <w:t>bán</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r w:rsidRPr="002B4D2B" w:rsidR="00BB65A4">
        <w:rPr>
          <w:rFonts w:ascii="Arial" w:hAnsi="Arial" w:cs="Arial"/>
          <w:sz w:val="20"/>
          <w:szCs w:val="21"/>
        </w:rPr>
        <w:t xml:space="preserve"> </w:t>
      </w:r>
      <w:r w:rsidRPr="002B4D2B">
        <w:rPr>
          <w:rFonts w:ascii="Arial" w:hAnsi="Arial" w:cs="Arial"/>
          <w:sz w:val="20"/>
          <w:szCs w:val="21"/>
        </w:rPr>
        <w:t>về</w:t>
      </w:r>
      <w:r w:rsidRPr="002B4D2B" w:rsidR="00BB65A4">
        <w:rPr>
          <w:rFonts w:ascii="Arial" w:hAnsi="Arial" w:cs="Arial"/>
          <w:sz w:val="20"/>
          <w:szCs w:val="21"/>
        </w:rPr>
        <w:t xml:space="preserve"> </w:t>
      </w:r>
      <w:r w:rsidRPr="002B4D2B">
        <w:rPr>
          <w:rFonts w:ascii="Arial" w:hAnsi="Arial" w:cs="Arial"/>
          <w:sz w:val="20"/>
          <w:szCs w:val="21"/>
        </w:rPr>
        <w:t>Cơ</w:t>
      </w:r>
      <w:r w:rsidRPr="002B4D2B" w:rsidR="00BB65A4">
        <w:rPr>
          <w:rFonts w:ascii="Arial" w:hAnsi="Arial" w:cs="Arial"/>
          <w:sz w:val="20"/>
          <w:szCs w:val="21"/>
        </w:rPr>
        <w:t xml:space="preserve"> </w:t>
      </w:r>
      <w:r w:rsidRPr="002B4D2B">
        <w:rPr>
          <w:rFonts w:ascii="Arial" w:hAnsi="Arial" w:cs="Arial"/>
          <w:sz w:val="20"/>
          <w:szCs w:val="21"/>
        </w:rPr>
        <w:t>sở</w:t>
      </w:r>
      <w:r w:rsidRPr="002B4D2B" w:rsidR="00BB65A4">
        <w:rPr>
          <w:rFonts w:ascii="Arial" w:hAnsi="Arial" w:cs="Arial"/>
          <w:sz w:val="20"/>
          <w:szCs w:val="21"/>
        </w:rPr>
        <w:t xml:space="preserve"> </w:t>
      </w:r>
      <w:r w:rsidRPr="002B4D2B">
        <w:rPr>
          <w:rFonts w:ascii="Arial" w:hAnsi="Arial" w:cs="Arial"/>
          <w:sz w:val="20"/>
          <w:szCs w:val="21"/>
        </w:rPr>
        <w:t>dữ</w:t>
      </w:r>
      <w:r w:rsidRPr="002B4D2B" w:rsidR="00BB65A4">
        <w:rPr>
          <w:rFonts w:ascii="Arial" w:hAnsi="Arial" w:cs="Arial"/>
          <w:sz w:val="20"/>
          <w:szCs w:val="21"/>
        </w:rPr>
        <w:t xml:space="preserve"> </w:t>
      </w:r>
      <w:r w:rsidRPr="002B4D2B">
        <w:rPr>
          <w:rFonts w:ascii="Arial" w:hAnsi="Arial" w:cs="Arial"/>
          <w:sz w:val="20"/>
          <w:szCs w:val="21"/>
        </w:rPr>
        <w:t>liệu</w:t>
      </w:r>
      <w:r w:rsidRPr="002B4D2B" w:rsidR="00BB65A4">
        <w:rPr>
          <w:rFonts w:ascii="Arial" w:hAnsi="Arial" w:cs="Arial"/>
          <w:sz w:val="20"/>
          <w:szCs w:val="21"/>
        </w:rPr>
        <w:t xml:space="preserve"> </w:t>
      </w:r>
      <w:r w:rsidRPr="002B4D2B">
        <w:rPr>
          <w:rFonts w:ascii="Arial" w:hAnsi="Arial" w:cs="Arial"/>
          <w:sz w:val="20"/>
          <w:szCs w:val="21"/>
        </w:rPr>
        <w:t>chuyên</w:t>
      </w:r>
      <w:r w:rsidRPr="002B4D2B" w:rsidR="00BB65A4">
        <w:rPr>
          <w:rFonts w:ascii="Arial" w:hAnsi="Arial" w:cs="Arial"/>
          <w:sz w:val="20"/>
          <w:szCs w:val="21"/>
        </w:rPr>
        <w:t xml:space="preserve"> </w:t>
      </w:r>
      <w:r w:rsidRPr="002B4D2B">
        <w:rPr>
          <w:rFonts w:ascii="Arial" w:hAnsi="Arial" w:cs="Arial"/>
          <w:sz w:val="20"/>
          <w:szCs w:val="21"/>
        </w:rPr>
        <w:t>ngành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kể</w:t>
      </w:r>
      <w:r w:rsidRPr="002B4D2B" w:rsidR="00BB65A4">
        <w:rPr>
          <w:rFonts w:ascii="Arial" w:hAnsi="Arial" w:cs="Arial"/>
          <w:sz w:val="20"/>
          <w:szCs w:val="21"/>
        </w:rPr>
        <w:t xml:space="preserve"> </w:t>
      </w:r>
      <w:r w:rsidRPr="002B4D2B">
        <w:rPr>
          <w:rFonts w:ascii="Arial" w:hAnsi="Arial" w:cs="Arial"/>
          <w:sz w:val="20"/>
          <w:szCs w:val="21"/>
        </w:rPr>
        <w:t>từ</w:t>
      </w:r>
      <w:r w:rsidRPr="002B4D2B" w:rsidR="00BB65A4">
        <w:rPr>
          <w:rFonts w:ascii="Arial" w:hAnsi="Arial" w:cs="Arial"/>
          <w:sz w:val="20"/>
          <w:szCs w:val="21"/>
        </w:rPr>
        <w:t xml:space="preserve"> </w:t>
      </w:r>
      <w:r w:rsidRPr="002B4D2B">
        <w:rPr>
          <w:rFonts w:ascii="Arial" w:hAnsi="Arial" w:cs="Arial"/>
          <w:sz w:val="20"/>
          <w:szCs w:val="21"/>
        </w:rPr>
        <w:t>ngày</w:t>
      </w:r>
      <w:r w:rsidRPr="002B4D2B" w:rsidR="00BB65A4">
        <w:rPr>
          <w:rFonts w:ascii="Arial" w:hAnsi="Arial" w:cs="Arial"/>
          <w:sz w:val="20"/>
          <w:szCs w:val="21"/>
        </w:rPr>
        <w:t xml:space="preserve"> </w:t>
      </w:r>
      <w:r w:rsidRPr="002B4D2B">
        <w:rPr>
          <w:rFonts w:ascii="Arial" w:hAnsi="Arial" w:cs="Arial"/>
          <w:sz w:val="20"/>
          <w:szCs w:val="21"/>
        </w:rPr>
        <w:t>hệ</w:t>
      </w:r>
      <w:r w:rsidRPr="002B4D2B" w:rsidR="00BB65A4">
        <w:rPr>
          <w:rFonts w:ascii="Arial" w:hAnsi="Arial" w:cs="Arial"/>
          <w:sz w:val="20"/>
          <w:szCs w:val="21"/>
        </w:rPr>
        <w:t xml:space="preserve"> </w:t>
      </w:r>
      <w:r w:rsidRPr="002B4D2B">
        <w:rPr>
          <w:rFonts w:ascii="Arial" w:hAnsi="Arial" w:cs="Arial"/>
          <w:sz w:val="20"/>
          <w:szCs w:val="21"/>
        </w:rPr>
        <w:t>thống</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danh,</w:t>
      </w:r>
      <w:r w:rsidRPr="002B4D2B" w:rsidR="00BB65A4">
        <w:rPr>
          <w:rFonts w:ascii="Arial" w:hAnsi="Arial" w:cs="Arial"/>
          <w:sz w:val="20"/>
          <w:szCs w:val="21"/>
        </w:rPr>
        <w:t xml:space="preserve"> </w:t>
      </w:r>
      <w:r w:rsidRPr="002B4D2B">
        <w:rPr>
          <w:rFonts w:ascii="Arial" w:hAnsi="Arial" w:cs="Arial"/>
          <w:sz w:val="20"/>
          <w:szCs w:val="21"/>
        </w:rPr>
        <w:t>truy</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nguồn</w:t>
      </w:r>
      <w:r w:rsidRPr="002B4D2B" w:rsidR="00BB65A4">
        <w:rPr>
          <w:rFonts w:ascii="Arial" w:hAnsi="Arial" w:cs="Arial"/>
          <w:sz w:val="20"/>
          <w:szCs w:val="21"/>
        </w:rPr>
        <w:t xml:space="preserve"> </w:t>
      </w:r>
      <w:r w:rsidRPr="002B4D2B">
        <w:rPr>
          <w:rFonts w:ascii="Arial" w:hAnsi="Arial" w:cs="Arial"/>
          <w:sz w:val="20"/>
          <w:szCs w:val="21"/>
        </w:rPr>
        <w:t>gốc</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r w:rsidRPr="002B4D2B" w:rsidR="00BB65A4">
        <w:rPr>
          <w:rFonts w:ascii="Arial" w:hAnsi="Arial" w:cs="Arial"/>
          <w:sz w:val="20"/>
          <w:szCs w:val="21"/>
        </w:rPr>
        <w:t xml:space="preserve"> </w:t>
      </w:r>
      <w:r w:rsidRPr="002B4D2B">
        <w:rPr>
          <w:rFonts w:ascii="Arial" w:hAnsi="Arial" w:cs="Arial"/>
          <w:sz w:val="20"/>
          <w:szCs w:val="21"/>
        </w:rPr>
        <w:t>được</w:t>
      </w:r>
      <w:r w:rsidRPr="002B4D2B" w:rsidR="00BB65A4">
        <w:rPr>
          <w:rFonts w:ascii="Arial" w:hAnsi="Arial" w:cs="Arial"/>
          <w:sz w:val="20"/>
          <w:szCs w:val="21"/>
        </w:rPr>
        <w:t xml:space="preserve"> </w:t>
      </w:r>
      <w:r w:rsidRPr="002B4D2B">
        <w:rPr>
          <w:rFonts w:ascii="Arial" w:hAnsi="Arial" w:cs="Arial"/>
          <w:sz w:val="20"/>
          <w:szCs w:val="21"/>
        </w:rPr>
        <w:t>công</w:t>
      </w:r>
      <w:r w:rsidRPr="002B4D2B" w:rsidR="00BB65A4">
        <w:rPr>
          <w:rFonts w:ascii="Arial" w:hAnsi="Arial" w:cs="Arial"/>
          <w:sz w:val="20"/>
          <w:szCs w:val="21"/>
        </w:rPr>
        <w:t xml:space="preserve"> </w:t>
      </w:r>
      <w:r w:rsidRPr="002B4D2B">
        <w:rPr>
          <w:rFonts w:ascii="Arial" w:hAnsi="Arial" w:cs="Arial"/>
          <w:sz w:val="20"/>
          <w:szCs w:val="21"/>
        </w:rPr>
        <w:t>bố</w:t>
      </w:r>
      <w:r w:rsidRPr="002B4D2B" w:rsidR="00BB65A4">
        <w:rPr>
          <w:rFonts w:ascii="Arial" w:hAnsi="Arial" w:cs="Arial"/>
          <w:sz w:val="20"/>
          <w:szCs w:val="21"/>
        </w:rPr>
        <w:t xml:space="preserve"> </w:t>
      </w:r>
      <w:r w:rsidRPr="002B4D2B">
        <w:rPr>
          <w:rFonts w:ascii="Arial" w:hAnsi="Arial" w:cs="Arial"/>
          <w:sz w:val="20"/>
          <w:szCs w:val="21"/>
        </w:rPr>
        <w:t>chính</w:t>
      </w:r>
      <w:r w:rsidRPr="002B4D2B" w:rsidR="00BB65A4">
        <w:rPr>
          <w:rFonts w:ascii="Arial" w:hAnsi="Arial" w:cs="Arial"/>
          <w:sz w:val="20"/>
          <w:szCs w:val="21"/>
        </w:rPr>
        <w:t xml:space="preserve"> </w:t>
      </w:r>
      <w:r w:rsidRPr="002B4D2B">
        <w:rPr>
          <w:rFonts w:ascii="Arial" w:hAnsi="Arial" w:cs="Arial"/>
          <w:sz w:val="20"/>
          <w:szCs w:val="21"/>
        </w:rPr>
        <w:t>thức.</w:t>
      </w:r>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91" w:name="dieu_9"/>
      <w:r w:rsidRPr="002B4D2B" w:rsidR="00CB4DEA">
        <w:rPr>
          <w:rFonts w:ascii="Arial" w:hAnsi="Arial" w:cs="Arial"/>
          <w:b/>
          <w:bCs/>
          <w:sz w:val="20"/>
          <w:szCs w:val="21"/>
        </w:rPr>
        <w:t>Điều 9. Hóa chất không được sử dụng trong lĩnh vực công thương</w:t>
      </w:r>
      <w:bookmarkEnd w:id="91"/>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không</w:t>
      </w:r>
      <w:r w:rsidRPr="002B4D2B" w:rsidR="00BB65A4">
        <w:rPr>
          <w:rFonts w:ascii="Arial" w:hAnsi="Arial" w:cs="Arial"/>
          <w:sz w:val="20"/>
          <w:szCs w:val="21"/>
        </w:rPr>
        <w:t xml:space="preserve"> </w:t>
      </w:r>
      <w:r w:rsidRPr="002B4D2B">
        <w:rPr>
          <w:rFonts w:ascii="Arial" w:hAnsi="Arial" w:cs="Arial"/>
          <w:sz w:val="20"/>
          <w:szCs w:val="21"/>
        </w:rPr>
        <w:t>được</w:t>
      </w:r>
      <w:r w:rsidRPr="002B4D2B" w:rsidR="00BB65A4">
        <w:rPr>
          <w:rFonts w:ascii="Arial" w:hAnsi="Arial" w:cs="Arial"/>
          <w:sz w:val="20"/>
          <w:szCs w:val="21"/>
        </w:rPr>
        <w:t xml:space="preserve"> </w:t>
      </w:r>
      <w:r w:rsidRPr="002B4D2B">
        <w:rPr>
          <w:rFonts w:ascii="Arial" w:hAnsi="Arial" w:cs="Arial"/>
          <w:sz w:val="20"/>
          <w:szCs w:val="21"/>
        </w:rPr>
        <w:t>sử</w:t>
      </w:r>
      <w:r w:rsidRPr="002B4D2B" w:rsidR="00BB65A4">
        <w:rPr>
          <w:rFonts w:ascii="Arial" w:hAnsi="Arial" w:cs="Arial"/>
          <w:sz w:val="20"/>
          <w:szCs w:val="21"/>
        </w:rPr>
        <w:t xml:space="preserve"> </w:t>
      </w:r>
      <w:r w:rsidRPr="002B4D2B">
        <w:rPr>
          <w:rFonts w:ascii="Arial" w:hAnsi="Arial" w:cs="Arial"/>
          <w:sz w:val="20"/>
          <w:szCs w:val="21"/>
        </w:rPr>
        <w:t>dụng</w:t>
      </w:r>
      <w:r w:rsidRPr="002B4D2B" w:rsidR="00BB65A4">
        <w:rPr>
          <w:rFonts w:ascii="Arial" w:hAnsi="Arial" w:cs="Arial"/>
          <w:sz w:val="20"/>
          <w:szCs w:val="21"/>
        </w:rPr>
        <w:t xml:space="preserve"> </w:t>
      </w:r>
      <w:r w:rsidRPr="002B4D2B">
        <w:rPr>
          <w:rFonts w:ascii="Arial" w:hAnsi="Arial" w:cs="Arial"/>
          <w:sz w:val="20"/>
          <w:szCs w:val="21"/>
        </w:rPr>
        <w:t>trong</w:t>
      </w:r>
      <w:r w:rsidRPr="002B4D2B" w:rsidR="00BB65A4">
        <w:rPr>
          <w:rFonts w:ascii="Arial" w:hAnsi="Arial" w:cs="Arial"/>
          <w:sz w:val="20"/>
          <w:szCs w:val="21"/>
        </w:rPr>
        <w:t xml:space="preserve"> </w:t>
      </w:r>
      <w:r w:rsidRPr="002B4D2B">
        <w:rPr>
          <w:rFonts w:ascii="Arial" w:hAnsi="Arial" w:cs="Arial"/>
          <w:sz w:val="20"/>
          <w:szCs w:val="21"/>
        </w:rPr>
        <w:t>lĩnh</w:t>
      </w:r>
      <w:r w:rsidRPr="002B4D2B" w:rsidR="00BB65A4">
        <w:rPr>
          <w:rFonts w:ascii="Arial" w:hAnsi="Arial" w:cs="Arial"/>
          <w:sz w:val="20"/>
          <w:szCs w:val="21"/>
        </w:rPr>
        <w:t xml:space="preserve"> </w:t>
      </w:r>
      <w:r w:rsidRPr="002B4D2B">
        <w:rPr>
          <w:rFonts w:ascii="Arial" w:hAnsi="Arial" w:cs="Arial"/>
          <w:sz w:val="20"/>
          <w:szCs w:val="21"/>
        </w:rPr>
        <w:t>vực</w:t>
      </w:r>
      <w:r w:rsidRPr="002B4D2B" w:rsidR="00BB65A4">
        <w:rPr>
          <w:rFonts w:ascii="Arial" w:hAnsi="Arial" w:cs="Arial"/>
          <w:sz w:val="20"/>
          <w:szCs w:val="21"/>
        </w:rPr>
        <w:t xml:space="preserve"> </w:t>
      </w:r>
      <w:r w:rsidRPr="002B4D2B">
        <w:rPr>
          <w:rFonts w:ascii="Arial" w:hAnsi="Arial" w:cs="Arial"/>
          <w:sz w:val="20"/>
          <w:szCs w:val="21"/>
        </w:rPr>
        <w:t>công</w:t>
      </w:r>
      <w:r w:rsidRPr="002B4D2B" w:rsidR="00BB65A4">
        <w:rPr>
          <w:rFonts w:ascii="Arial" w:hAnsi="Arial" w:cs="Arial"/>
          <w:sz w:val="20"/>
          <w:szCs w:val="21"/>
        </w:rPr>
        <w:t xml:space="preserve"> </w:t>
      </w:r>
      <w:r w:rsidRPr="002B4D2B">
        <w:rPr>
          <w:rFonts w:ascii="Arial" w:hAnsi="Arial" w:cs="Arial"/>
          <w:sz w:val="20"/>
          <w:szCs w:val="21"/>
        </w:rPr>
        <w:t>thương</w:t>
      </w:r>
      <w:r w:rsidRPr="002B4D2B" w:rsidR="00BB65A4">
        <w:rPr>
          <w:rFonts w:ascii="Arial" w:hAnsi="Arial" w:cs="Arial"/>
          <w:sz w:val="20"/>
          <w:szCs w:val="21"/>
        </w:rPr>
        <w:t xml:space="preserve"> </w:t>
      </w:r>
      <w:r w:rsidRPr="002B4D2B">
        <w:rPr>
          <w:rFonts w:ascii="Arial" w:hAnsi="Arial" w:cs="Arial"/>
          <w:sz w:val="20"/>
          <w:szCs w:val="21"/>
        </w:rPr>
        <w:t>bao</w:t>
      </w:r>
      <w:r w:rsidRPr="002B4D2B" w:rsidR="00BB65A4">
        <w:rPr>
          <w:rFonts w:ascii="Arial" w:hAnsi="Arial" w:cs="Arial"/>
          <w:sz w:val="20"/>
          <w:szCs w:val="21"/>
        </w:rPr>
        <w:t xml:space="preserve"> </w:t>
      </w:r>
      <w:r w:rsidRPr="002B4D2B">
        <w:rPr>
          <w:rFonts w:ascii="Arial" w:hAnsi="Arial" w:cs="Arial"/>
          <w:sz w:val="20"/>
          <w:szCs w:val="21"/>
        </w:rPr>
        <w:t>gồm</w:t>
      </w:r>
      <w:r w:rsidRPr="002B4D2B" w:rsidR="00BB65A4">
        <w:rPr>
          <w:rFonts w:ascii="Arial" w:hAnsi="Arial" w:cs="Arial"/>
          <w:sz w:val="20"/>
          <w:szCs w:val="21"/>
        </w:rPr>
        <w:t xml:space="preserve"> </w:t>
      </w:r>
      <w:r w:rsidRPr="002B4D2B">
        <w:rPr>
          <w:rFonts w:ascii="Arial" w:hAnsi="Arial" w:cs="Arial"/>
          <w:sz w:val="20"/>
          <w:szCs w:val="21"/>
        </w:rPr>
        <w:t>các</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cấm</w:t>
      </w:r>
      <w:r w:rsidRPr="002B4D2B" w:rsidR="00BB65A4">
        <w:rPr>
          <w:rFonts w:ascii="Arial" w:hAnsi="Arial" w:cs="Arial"/>
          <w:sz w:val="20"/>
          <w:szCs w:val="21"/>
        </w:rPr>
        <w:t xml:space="preserve"> </w:t>
      </w:r>
      <w:r w:rsidRPr="002B4D2B">
        <w:rPr>
          <w:rFonts w:ascii="Arial" w:hAnsi="Arial" w:cs="Arial"/>
          <w:sz w:val="20"/>
          <w:szCs w:val="21"/>
        </w:rPr>
        <w:t>được</w:t>
      </w:r>
      <w:r w:rsidRPr="002B4D2B" w:rsidR="00BB65A4">
        <w:rPr>
          <w:rFonts w:ascii="Arial" w:hAnsi="Arial" w:cs="Arial"/>
          <w:sz w:val="20"/>
          <w:szCs w:val="21"/>
        </w:rPr>
        <w:t xml:space="preserve"> </w:t>
      </w:r>
      <w:r w:rsidRPr="002B4D2B">
        <w:rPr>
          <w:rFonts w:ascii="Arial" w:hAnsi="Arial" w:cs="Arial"/>
          <w:sz w:val="20"/>
          <w:szCs w:val="21"/>
        </w:rPr>
        <w:t>quy</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tại</w:t>
      </w:r>
      <w:r w:rsidRPr="002B4D2B" w:rsidR="00BB65A4">
        <w:rPr>
          <w:rFonts w:ascii="Arial" w:hAnsi="Arial" w:cs="Arial"/>
          <w:sz w:val="20"/>
          <w:szCs w:val="21"/>
        </w:rPr>
        <w:t xml:space="preserve"> </w:t>
      </w:r>
      <w:bookmarkStart w:id="92" w:name="tvpllink_gwozgqnrqo"/>
      <w:r w:rsidRPr="002B4D2B" w:rsidR="002B4D2B">
        <w:rPr>
          <w:rFonts w:ascii="Arial" w:hAnsi="Arial" w:cs="Arial"/>
          <w:sz w:val="20"/>
          <w:szCs w:val="21"/>
        </w:rPr>
        <w:t>Luật</w:t>
      </w:r>
      <w:r w:rsidRPr="002B4D2B" w:rsidR="00BB65A4">
        <w:rPr>
          <w:rFonts w:ascii="Arial" w:hAnsi="Arial" w:cs="Arial"/>
          <w:sz w:val="20"/>
          <w:szCs w:val="21"/>
        </w:rPr>
        <w:t xml:space="preserve"> </w:t>
      </w:r>
      <w:r w:rsidRPr="002B4D2B">
        <w:rPr>
          <w:rFonts w:ascii="Arial" w:hAnsi="Arial" w:cs="Arial"/>
          <w:sz w:val="20"/>
          <w:szCs w:val="21"/>
        </w:rPr>
        <w:t>Đầu</w:t>
      </w:r>
      <w:r w:rsidRPr="002B4D2B" w:rsidR="00BB65A4">
        <w:rPr>
          <w:rFonts w:ascii="Arial" w:hAnsi="Arial" w:cs="Arial"/>
          <w:sz w:val="20"/>
          <w:szCs w:val="21"/>
        </w:rPr>
        <w:t xml:space="preserve"> </w:t>
      </w:r>
      <w:r w:rsidRPr="002B4D2B">
        <w:rPr>
          <w:rFonts w:ascii="Arial" w:hAnsi="Arial" w:cs="Arial"/>
          <w:sz w:val="20"/>
          <w:szCs w:val="21"/>
        </w:rPr>
        <w:t>tư</w:t>
      </w:r>
      <w:bookmarkEnd w:id="92"/>
      <w:r w:rsidRPr="002B4D2B">
        <w:rPr>
          <w:rFonts w:ascii="Arial" w:hAnsi="Arial" w:cs="Arial"/>
          <w:sz w:val="20"/>
          <w:szCs w:val="21"/>
        </w:rPr>
        <w:t>,</w:t>
      </w:r>
      <w:r w:rsidRPr="002B4D2B" w:rsidR="00BB65A4">
        <w:rPr>
          <w:rFonts w:ascii="Arial" w:hAnsi="Arial" w:cs="Arial"/>
          <w:sz w:val="20"/>
          <w:szCs w:val="21"/>
        </w:rPr>
        <w:t xml:space="preserve"> </w:t>
      </w:r>
      <w:r w:rsidRPr="002B4D2B">
        <w:rPr>
          <w:rFonts w:ascii="Arial" w:hAnsi="Arial" w:cs="Arial"/>
          <w:sz w:val="20"/>
          <w:szCs w:val="21"/>
        </w:rPr>
        <w:t>trừ</w:t>
      </w:r>
      <w:r w:rsidRPr="002B4D2B" w:rsidR="00BB65A4">
        <w:rPr>
          <w:rFonts w:ascii="Arial" w:hAnsi="Arial" w:cs="Arial"/>
          <w:sz w:val="20"/>
          <w:szCs w:val="21"/>
        </w:rPr>
        <w:t xml:space="preserve"> </w:t>
      </w:r>
      <w:r w:rsidRPr="002B4D2B">
        <w:rPr>
          <w:rFonts w:ascii="Arial" w:hAnsi="Arial" w:cs="Arial"/>
          <w:sz w:val="20"/>
          <w:szCs w:val="21"/>
        </w:rPr>
        <w:t>trường</w:t>
      </w:r>
      <w:r w:rsidRPr="002B4D2B" w:rsidR="00BB65A4">
        <w:rPr>
          <w:rFonts w:ascii="Arial" w:hAnsi="Arial" w:cs="Arial"/>
          <w:sz w:val="20"/>
          <w:szCs w:val="21"/>
        </w:rPr>
        <w:t xml:space="preserve"> </w:t>
      </w:r>
      <w:r w:rsidRPr="002B4D2B">
        <w:rPr>
          <w:rFonts w:ascii="Arial" w:hAnsi="Arial" w:cs="Arial"/>
          <w:sz w:val="20"/>
          <w:szCs w:val="21"/>
        </w:rPr>
        <w:t>hợp</w:t>
      </w:r>
      <w:r w:rsidRPr="002B4D2B" w:rsidR="00BB65A4">
        <w:rPr>
          <w:rFonts w:ascii="Arial" w:hAnsi="Arial" w:cs="Arial"/>
          <w:sz w:val="20"/>
          <w:szCs w:val="21"/>
        </w:rPr>
        <w:t xml:space="preserve"> </w:t>
      </w:r>
      <w:r w:rsidRPr="002B4D2B">
        <w:rPr>
          <w:rFonts w:ascii="Arial" w:hAnsi="Arial" w:cs="Arial"/>
          <w:sz w:val="20"/>
          <w:szCs w:val="21"/>
        </w:rPr>
        <w:t>cơ</w:t>
      </w:r>
      <w:r w:rsidRPr="002B4D2B" w:rsidR="00BB65A4">
        <w:rPr>
          <w:rFonts w:ascii="Arial" w:hAnsi="Arial" w:cs="Arial"/>
          <w:sz w:val="20"/>
          <w:szCs w:val="21"/>
        </w:rPr>
        <w:t xml:space="preserve"> </w:t>
      </w:r>
      <w:r w:rsidRPr="002B4D2B">
        <w:rPr>
          <w:rFonts w:ascii="Arial" w:hAnsi="Arial" w:cs="Arial"/>
          <w:sz w:val="20"/>
          <w:szCs w:val="21"/>
        </w:rPr>
        <w:t>quan</w:t>
      </w:r>
      <w:r w:rsidRPr="002B4D2B" w:rsidR="00BB65A4">
        <w:rPr>
          <w:rFonts w:ascii="Arial" w:hAnsi="Arial" w:cs="Arial"/>
          <w:sz w:val="20"/>
          <w:szCs w:val="21"/>
        </w:rPr>
        <w:t xml:space="preserve"> </w:t>
      </w:r>
      <w:r w:rsidRPr="002B4D2B">
        <w:rPr>
          <w:rFonts w:ascii="Arial" w:hAnsi="Arial" w:cs="Arial"/>
          <w:sz w:val="20"/>
          <w:szCs w:val="21"/>
        </w:rPr>
        <w:t>có</w:t>
      </w:r>
      <w:r w:rsidRPr="002B4D2B" w:rsidR="00BB65A4">
        <w:rPr>
          <w:rFonts w:ascii="Arial" w:hAnsi="Arial" w:cs="Arial"/>
          <w:sz w:val="20"/>
          <w:szCs w:val="21"/>
        </w:rPr>
        <w:t xml:space="preserve"> </w:t>
      </w:r>
      <w:r w:rsidRPr="002B4D2B">
        <w:rPr>
          <w:rFonts w:ascii="Arial" w:hAnsi="Arial" w:cs="Arial"/>
          <w:sz w:val="20"/>
          <w:szCs w:val="21"/>
        </w:rPr>
        <w:t>thẩm</w:t>
      </w:r>
      <w:r w:rsidRPr="002B4D2B" w:rsidR="00BB65A4">
        <w:rPr>
          <w:rFonts w:ascii="Arial" w:hAnsi="Arial" w:cs="Arial"/>
          <w:sz w:val="20"/>
          <w:szCs w:val="21"/>
        </w:rPr>
        <w:t xml:space="preserve"> </w:t>
      </w:r>
      <w:r w:rsidRPr="002B4D2B">
        <w:rPr>
          <w:rFonts w:ascii="Arial" w:hAnsi="Arial" w:cs="Arial"/>
          <w:sz w:val="20"/>
          <w:szCs w:val="21"/>
        </w:rPr>
        <w:t>quyền</w:t>
      </w:r>
      <w:r w:rsidRPr="002B4D2B" w:rsidR="00BB65A4">
        <w:rPr>
          <w:rFonts w:ascii="Arial" w:hAnsi="Arial" w:cs="Arial"/>
          <w:sz w:val="20"/>
          <w:szCs w:val="21"/>
        </w:rPr>
        <w:t xml:space="preserve"> </w:t>
      </w:r>
      <w:r w:rsidRPr="002B4D2B">
        <w:rPr>
          <w:rFonts w:ascii="Arial" w:hAnsi="Arial" w:cs="Arial"/>
          <w:sz w:val="20"/>
          <w:szCs w:val="21"/>
        </w:rPr>
        <w:t>cho</w:t>
      </w:r>
      <w:r w:rsidRPr="002B4D2B" w:rsidR="00BB65A4">
        <w:rPr>
          <w:rFonts w:ascii="Arial" w:hAnsi="Arial" w:cs="Arial"/>
          <w:sz w:val="20"/>
          <w:szCs w:val="21"/>
        </w:rPr>
        <w:t xml:space="preserve"> </w:t>
      </w:r>
      <w:r w:rsidRPr="002B4D2B">
        <w:rPr>
          <w:rFonts w:ascii="Arial" w:hAnsi="Arial" w:cs="Arial"/>
          <w:sz w:val="20"/>
          <w:szCs w:val="21"/>
        </w:rPr>
        <w:t>phép.</w:t>
      </w:r>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93" w:name="dieu_10"/>
      <w:r w:rsidRPr="002B4D2B" w:rsidR="00CB4DEA">
        <w:rPr>
          <w:rFonts w:ascii="Arial" w:hAnsi="Arial" w:cs="Arial"/>
          <w:b/>
          <w:bCs/>
          <w:sz w:val="20"/>
          <w:szCs w:val="21"/>
        </w:rPr>
        <w:t>Điều 10. Chuyển đổi số trong quản lý nhà nước về hóa chất</w:t>
      </w:r>
      <w:bookmarkEnd w:id="93"/>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sidR="00886D16">
        <w:rPr>
          <w:rFonts w:ascii="Arial" w:hAnsi="Arial" w:cs="Arial"/>
          <w:sz w:val="20"/>
          <w:szCs w:val="21"/>
        </w:rPr>
        <w:t xml:space="preserve">1. </w:t>
      </w:r>
      <w:r w:rsidRPr="002B4D2B">
        <w:rPr>
          <w:rFonts w:ascii="Arial" w:hAnsi="Arial" w:cs="Arial"/>
          <w:sz w:val="20"/>
          <w:szCs w:val="21"/>
        </w:rPr>
        <w:t>Cơ</w:t>
      </w:r>
      <w:r w:rsidRPr="002B4D2B" w:rsidR="00BB65A4">
        <w:rPr>
          <w:rFonts w:ascii="Arial" w:hAnsi="Arial" w:cs="Arial"/>
          <w:sz w:val="20"/>
          <w:szCs w:val="21"/>
        </w:rPr>
        <w:t xml:space="preserve"> </w:t>
      </w:r>
      <w:r w:rsidRPr="002B4D2B">
        <w:rPr>
          <w:rFonts w:ascii="Arial" w:hAnsi="Arial" w:cs="Arial"/>
          <w:sz w:val="20"/>
          <w:szCs w:val="21"/>
        </w:rPr>
        <w:t>sở</w:t>
      </w:r>
      <w:r w:rsidRPr="002B4D2B" w:rsidR="00BB65A4">
        <w:rPr>
          <w:rFonts w:ascii="Arial" w:hAnsi="Arial" w:cs="Arial"/>
          <w:sz w:val="20"/>
          <w:szCs w:val="21"/>
        </w:rPr>
        <w:t xml:space="preserve"> </w:t>
      </w:r>
      <w:r w:rsidRPr="002B4D2B">
        <w:rPr>
          <w:rFonts w:ascii="Arial" w:hAnsi="Arial" w:cs="Arial"/>
          <w:sz w:val="20"/>
          <w:szCs w:val="21"/>
        </w:rPr>
        <w:t>dữ</w:t>
      </w:r>
      <w:r w:rsidRPr="002B4D2B" w:rsidR="00BB65A4">
        <w:rPr>
          <w:rFonts w:ascii="Arial" w:hAnsi="Arial" w:cs="Arial"/>
          <w:sz w:val="20"/>
          <w:szCs w:val="21"/>
        </w:rPr>
        <w:t xml:space="preserve"> </w:t>
      </w:r>
      <w:r w:rsidRPr="002B4D2B">
        <w:rPr>
          <w:rFonts w:ascii="Arial" w:hAnsi="Arial" w:cs="Arial"/>
          <w:sz w:val="20"/>
          <w:szCs w:val="21"/>
        </w:rPr>
        <w:t>liệu</w:t>
      </w:r>
      <w:r w:rsidRPr="002B4D2B" w:rsidR="00BB65A4">
        <w:rPr>
          <w:rFonts w:ascii="Arial" w:hAnsi="Arial" w:cs="Arial"/>
          <w:sz w:val="20"/>
          <w:szCs w:val="21"/>
        </w:rPr>
        <w:t xml:space="preserve"> </w:t>
      </w:r>
      <w:r w:rsidRPr="002B4D2B">
        <w:rPr>
          <w:rFonts w:ascii="Arial" w:hAnsi="Arial" w:cs="Arial"/>
          <w:sz w:val="20"/>
          <w:szCs w:val="21"/>
        </w:rPr>
        <w:t>chuyên</w:t>
      </w:r>
      <w:r w:rsidRPr="002B4D2B" w:rsidR="00BB65A4">
        <w:rPr>
          <w:rFonts w:ascii="Arial" w:hAnsi="Arial" w:cs="Arial"/>
          <w:sz w:val="20"/>
          <w:szCs w:val="21"/>
        </w:rPr>
        <w:t xml:space="preserve"> </w:t>
      </w:r>
      <w:r w:rsidRPr="002B4D2B">
        <w:rPr>
          <w:rFonts w:ascii="Arial" w:hAnsi="Arial" w:cs="Arial"/>
          <w:sz w:val="20"/>
          <w:szCs w:val="21"/>
        </w:rPr>
        <w:t>ngành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bao</w:t>
      </w:r>
      <w:r w:rsidRPr="002B4D2B" w:rsidR="00BB65A4">
        <w:rPr>
          <w:rFonts w:ascii="Arial" w:hAnsi="Arial" w:cs="Arial"/>
          <w:sz w:val="20"/>
          <w:szCs w:val="21"/>
        </w:rPr>
        <w:t xml:space="preserve"> </w:t>
      </w:r>
      <w:r w:rsidRPr="002B4D2B">
        <w:rPr>
          <w:rFonts w:ascii="Arial" w:hAnsi="Arial" w:cs="Arial"/>
          <w:sz w:val="20"/>
          <w:szCs w:val="21"/>
        </w:rPr>
        <w:t>gồm</w:t>
      </w:r>
      <w:r w:rsidRPr="002B4D2B" w:rsidR="00BB65A4">
        <w:rPr>
          <w:rFonts w:ascii="Arial" w:hAnsi="Arial" w:cs="Arial"/>
          <w:sz w:val="20"/>
          <w:szCs w:val="21"/>
        </w:rPr>
        <w:t xml:space="preserve"> </w:t>
      </w:r>
      <w:r w:rsidRPr="002B4D2B">
        <w:rPr>
          <w:rFonts w:ascii="Arial" w:hAnsi="Arial" w:cs="Arial"/>
          <w:sz w:val="20"/>
          <w:szCs w:val="21"/>
        </w:rPr>
        <w:t>các</w:t>
      </w:r>
      <w:r w:rsidRPr="002B4D2B" w:rsidR="00BB65A4">
        <w:rPr>
          <w:rFonts w:ascii="Arial" w:hAnsi="Arial" w:cs="Arial"/>
          <w:sz w:val="20"/>
          <w:szCs w:val="21"/>
        </w:rPr>
        <w:t xml:space="preserve"> </w:t>
      </w:r>
      <w:r w:rsidRPr="002B4D2B">
        <w:rPr>
          <w:rFonts w:ascii="Arial" w:hAnsi="Arial" w:cs="Arial"/>
          <w:sz w:val="20"/>
          <w:szCs w:val="21"/>
        </w:rPr>
        <w:t>dữ</w:t>
      </w:r>
      <w:r w:rsidRPr="002B4D2B" w:rsidR="00BB65A4">
        <w:rPr>
          <w:rFonts w:ascii="Arial" w:hAnsi="Arial" w:cs="Arial"/>
          <w:sz w:val="20"/>
          <w:szCs w:val="21"/>
        </w:rPr>
        <w:t xml:space="preserve"> </w:t>
      </w:r>
      <w:r w:rsidRPr="002B4D2B">
        <w:rPr>
          <w:rFonts w:ascii="Arial" w:hAnsi="Arial" w:cs="Arial"/>
          <w:sz w:val="20"/>
          <w:szCs w:val="21"/>
        </w:rPr>
        <w:t>liệu</w:t>
      </w:r>
      <w:r w:rsidRPr="002B4D2B" w:rsidR="00BB65A4">
        <w:rPr>
          <w:rFonts w:ascii="Arial" w:hAnsi="Arial" w:cs="Arial"/>
          <w:sz w:val="20"/>
          <w:szCs w:val="21"/>
        </w:rPr>
        <w:t xml:space="preserve"> </w:t>
      </w:r>
      <w:r w:rsidRPr="002B4D2B">
        <w:rPr>
          <w:rFonts w:ascii="Arial" w:hAnsi="Arial" w:cs="Arial"/>
          <w:sz w:val="20"/>
          <w:szCs w:val="21"/>
        </w:rPr>
        <w:t>sau:</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a)</w:t>
      </w:r>
      <w:r w:rsidRPr="002B4D2B" w:rsidR="00BB65A4">
        <w:rPr>
          <w:rFonts w:ascii="Arial" w:hAnsi="Arial" w:cs="Arial"/>
          <w:sz w:val="20"/>
          <w:szCs w:val="21"/>
        </w:rPr>
        <w:t xml:space="preserve"> </w:t>
      </w:r>
      <w:r w:rsidRPr="002B4D2B">
        <w:rPr>
          <w:rFonts w:ascii="Arial" w:hAnsi="Arial" w:cs="Arial"/>
          <w:sz w:val="20"/>
          <w:szCs w:val="21"/>
        </w:rPr>
        <w:t>Các</w:t>
      </w:r>
      <w:r w:rsidRPr="002B4D2B" w:rsidR="00BB65A4">
        <w:rPr>
          <w:rFonts w:ascii="Arial" w:hAnsi="Arial" w:cs="Arial"/>
          <w:sz w:val="20"/>
          <w:szCs w:val="21"/>
        </w:rPr>
        <w:t xml:space="preserve"> </w:t>
      </w:r>
      <w:r w:rsidRPr="002B4D2B">
        <w:rPr>
          <w:rFonts w:ascii="Arial" w:hAnsi="Arial" w:cs="Arial"/>
          <w:sz w:val="20"/>
          <w:szCs w:val="21"/>
        </w:rPr>
        <w:t>dữ</w:t>
      </w:r>
      <w:r w:rsidRPr="002B4D2B" w:rsidR="00BB65A4">
        <w:rPr>
          <w:rFonts w:ascii="Arial" w:hAnsi="Arial" w:cs="Arial"/>
          <w:sz w:val="20"/>
          <w:szCs w:val="21"/>
        </w:rPr>
        <w:t xml:space="preserve"> </w:t>
      </w:r>
      <w:r w:rsidRPr="002B4D2B">
        <w:rPr>
          <w:rFonts w:ascii="Arial" w:hAnsi="Arial" w:cs="Arial"/>
          <w:sz w:val="20"/>
          <w:szCs w:val="21"/>
        </w:rPr>
        <w:t>liệu</w:t>
      </w:r>
      <w:r w:rsidRPr="002B4D2B" w:rsidR="00BB65A4">
        <w:rPr>
          <w:rFonts w:ascii="Arial" w:hAnsi="Arial" w:cs="Arial"/>
          <w:sz w:val="20"/>
          <w:szCs w:val="21"/>
        </w:rPr>
        <w:t xml:space="preserve"> </w:t>
      </w:r>
      <w:r w:rsidRPr="002B4D2B">
        <w:rPr>
          <w:rFonts w:ascii="Arial" w:hAnsi="Arial" w:cs="Arial"/>
          <w:sz w:val="20"/>
          <w:szCs w:val="21"/>
        </w:rPr>
        <w:t>về</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về</w:t>
      </w:r>
      <w:r w:rsidRPr="002B4D2B" w:rsidR="00BB65A4">
        <w:rPr>
          <w:rFonts w:ascii="Arial" w:hAnsi="Arial" w:cs="Arial"/>
          <w:sz w:val="20"/>
          <w:szCs w:val="21"/>
        </w:rPr>
        <w:t xml:space="preserve"> </w:t>
      </w:r>
      <w:r w:rsidRPr="002B4D2B">
        <w:rPr>
          <w:rFonts w:ascii="Arial" w:hAnsi="Arial" w:cs="Arial"/>
          <w:sz w:val="20"/>
          <w:szCs w:val="21"/>
        </w:rPr>
        <w:t>hoạt</w:t>
      </w:r>
      <w:r w:rsidRPr="002B4D2B" w:rsidR="00BB65A4">
        <w:rPr>
          <w:rFonts w:ascii="Arial" w:hAnsi="Arial" w:cs="Arial"/>
          <w:sz w:val="20"/>
          <w:szCs w:val="21"/>
        </w:rPr>
        <w:t xml:space="preserve"> </w:t>
      </w:r>
      <w:r w:rsidRPr="002B4D2B">
        <w:rPr>
          <w:rFonts w:ascii="Arial" w:hAnsi="Arial" w:cs="Arial"/>
          <w:sz w:val="20"/>
          <w:szCs w:val="21"/>
        </w:rPr>
        <w:t>động</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ngành</w:t>
      </w:r>
      <w:r w:rsidRPr="002B4D2B" w:rsidR="00BB65A4">
        <w:rPr>
          <w:rFonts w:ascii="Arial" w:hAnsi="Arial" w:cs="Arial"/>
          <w:sz w:val="20"/>
          <w:szCs w:val="21"/>
        </w:rPr>
        <w:t xml:space="preserve"> </w:t>
      </w:r>
      <w:r w:rsidRPr="002B4D2B">
        <w:rPr>
          <w:rFonts w:ascii="Arial" w:hAnsi="Arial" w:cs="Arial"/>
          <w:sz w:val="20"/>
          <w:szCs w:val="21"/>
        </w:rPr>
        <w:t>công</w:t>
      </w:r>
      <w:r w:rsidRPr="002B4D2B" w:rsidR="00BB65A4">
        <w:rPr>
          <w:rFonts w:ascii="Arial" w:hAnsi="Arial" w:cs="Arial"/>
          <w:sz w:val="20"/>
          <w:szCs w:val="21"/>
        </w:rPr>
        <w:t xml:space="preserve"> </w:t>
      </w:r>
      <w:r w:rsidRPr="002B4D2B">
        <w:rPr>
          <w:rFonts w:ascii="Arial" w:hAnsi="Arial" w:cs="Arial"/>
          <w:sz w:val="20"/>
          <w:szCs w:val="21"/>
        </w:rPr>
        <w:t>nghiệp</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nguy</w:t>
      </w:r>
      <w:r w:rsidRPr="002B4D2B" w:rsidR="00BB65A4">
        <w:rPr>
          <w:rFonts w:ascii="Arial" w:hAnsi="Arial" w:cs="Arial"/>
          <w:sz w:val="20"/>
          <w:szCs w:val="21"/>
        </w:rPr>
        <w:t xml:space="preserve"> </w:t>
      </w:r>
      <w:r w:rsidRPr="002B4D2B">
        <w:rPr>
          <w:rFonts w:ascii="Arial" w:hAnsi="Arial" w:cs="Arial"/>
          <w:sz w:val="20"/>
          <w:szCs w:val="21"/>
        </w:rPr>
        <w:t>hiểm</w:t>
      </w:r>
      <w:r w:rsidRPr="002B4D2B" w:rsidR="00BB65A4">
        <w:rPr>
          <w:rFonts w:ascii="Arial" w:hAnsi="Arial" w:cs="Arial"/>
          <w:sz w:val="20"/>
          <w:szCs w:val="21"/>
        </w:rPr>
        <w:t xml:space="preserve"> </w:t>
      </w:r>
      <w:r w:rsidRPr="002B4D2B">
        <w:rPr>
          <w:rFonts w:ascii="Arial" w:hAnsi="Arial" w:cs="Arial"/>
          <w:sz w:val="20"/>
          <w:szCs w:val="21"/>
        </w:rPr>
        <w:t>trong</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phẩm,</w:t>
      </w:r>
      <w:r w:rsidRPr="002B4D2B" w:rsidR="00BB65A4">
        <w:rPr>
          <w:rFonts w:ascii="Arial" w:hAnsi="Arial" w:cs="Arial"/>
          <w:sz w:val="20"/>
          <w:szCs w:val="21"/>
        </w:rPr>
        <w:t xml:space="preserve"> </w:t>
      </w:r>
      <w:r w:rsidRPr="002B4D2B">
        <w:rPr>
          <w:rFonts w:ascii="Arial" w:hAnsi="Arial" w:cs="Arial"/>
          <w:sz w:val="20"/>
          <w:szCs w:val="21"/>
        </w:rPr>
        <w:t>hàng</w:t>
      </w:r>
      <w:r w:rsidRPr="002B4D2B" w:rsidR="00BB65A4">
        <w:rPr>
          <w:rFonts w:ascii="Arial" w:hAnsi="Arial" w:cs="Arial"/>
          <w:sz w:val="20"/>
          <w:szCs w:val="21"/>
        </w:rPr>
        <w:t xml:space="preserve"> </w:t>
      </w:r>
      <w:r w:rsidRPr="002B4D2B">
        <w:rPr>
          <w:rFonts w:ascii="Arial" w:hAnsi="Arial" w:cs="Arial"/>
          <w:sz w:val="20"/>
          <w:szCs w:val="21"/>
        </w:rPr>
        <w:t>hóa;</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b)</w:t>
      </w:r>
      <w:r w:rsidRPr="002B4D2B" w:rsidR="00BB65A4">
        <w:rPr>
          <w:rFonts w:ascii="Arial" w:hAnsi="Arial" w:cs="Arial"/>
          <w:sz w:val="20"/>
          <w:szCs w:val="21"/>
        </w:rPr>
        <w:t xml:space="preserve"> </w:t>
      </w:r>
      <w:r w:rsidRPr="002B4D2B">
        <w:rPr>
          <w:rFonts w:ascii="Arial" w:hAnsi="Arial" w:cs="Arial"/>
          <w:sz w:val="20"/>
          <w:szCs w:val="21"/>
        </w:rPr>
        <w:t>Các</w:t>
      </w:r>
      <w:r w:rsidRPr="002B4D2B" w:rsidR="00BB65A4">
        <w:rPr>
          <w:rFonts w:ascii="Arial" w:hAnsi="Arial" w:cs="Arial"/>
          <w:sz w:val="20"/>
          <w:szCs w:val="21"/>
        </w:rPr>
        <w:t xml:space="preserve"> </w:t>
      </w:r>
      <w:r w:rsidRPr="002B4D2B">
        <w:rPr>
          <w:rFonts w:ascii="Arial" w:hAnsi="Arial" w:cs="Arial"/>
          <w:sz w:val="20"/>
          <w:szCs w:val="21"/>
        </w:rPr>
        <w:t>dữ</w:t>
      </w:r>
      <w:r w:rsidRPr="002B4D2B" w:rsidR="00BB65A4">
        <w:rPr>
          <w:rFonts w:ascii="Arial" w:hAnsi="Arial" w:cs="Arial"/>
          <w:sz w:val="20"/>
          <w:szCs w:val="21"/>
        </w:rPr>
        <w:t xml:space="preserve"> </w:t>
      </w:r>
      <w:r w:rsidRPr="002B4D2B">
        <w:rPr>
          <w:rFonts w:ascii="Arial" w:hAnsi="Arial" w:cs="Arial"/>
          <w:sz w:val="20"/>
          <w:szCs w:val="21"/>
        </w:rPr>
        <w:t>liệu</w:t>
      </w:r>
      <w:r w:rsidRPr="002B4D2B" w:rsidR="00BB65A4">
        <w:rPr>
          <w:rFonts w:ascii="Arial" w:hAnsi="Arial" w:cs="Arial"/>
          <w:sz w:val="20"/>
          <w:szCs w:val="21"/>
        </w:rPr>
        <w:t xml:space="preserve"> </w:t>
      </w:r>
      <w:r w:rsidRPr="002B4D2B">
        <w:rPr>
          <w:rFonts w:ascii="Arial" w:hAnsi="Arial" w:cs="Arial"/>
          <w:sz w:val="20"/>
          <w:szCs w:val="21"/>
        </w:rPr>
        <w:t>về</w:t>
      </w:r>
      <w:r w:rsidRPr="002B4D2B" w:rsidR="00BB65A4">
        <w:rPr>
          <w:rFonts w:ascii="Arial" w:hAnsi="Arial" w:cs="Arial"/>
          <w:sz w:val="20"/>
          <w:szCs w:val="21"/>
        </w:rPr>
        <w:t xml:space="preserve"> </w:t>
      </w:r>
      <w:r w:rsidRPr="002B4D2B">
        <w:rPr>
          <w:rFonts w:ascii="Arial" w:hAnsi="Arial" w:cs="Arial"/>
          <w:sz w:val="20"/>
          <w:szCs w:val="21"/>
        </w:rPr>
        <w:t>Danh</w:t>
      </w:r>
      <w:r w:rsidRPr="002B4D2B" w:rsidR="00BB65A4">
        <w:rPr>
          <w:rFonts w:ascii="Arial" w:hAnsi="Arial" w:cs="Arial"/>
          <w:sz w:val="20"/>
          <w:szCs w:val="21"/>
        </w:rPr>
        <w:t xml:space="preserve"> </w:t>
      </w:r>
      <w:r w:rsidRPr="002B4D2B" w:rsidR="00E379EE">
        <w:rPr>
          <w:rFonts w:ascii="Arial" w:hAnsi="Arial" w:cs="Arial"/>
          <w:sz w:val="20"/>
          <w:szCs w:val="21"/>
        </w:rPr>
        <w:t>mục</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quốc</w:t>
      </w:r>
      <w:r w:rsidRPr="002B4D2B" w:rsidR="00BB65A4">
        <w:rPr>
          <w:rFonts w:ascii="Arial" w:hAnsi="Arial" w:cs="Arial"/>
          <w:sz w:val="20"/>
          <w:szCs w:val="21"/>
        </w:rPr>
        <w:t xml:space="preserve"> </w:t>
      </w:r>
      <w:r w:rsidRPr="002B4D2B">
        <w:rPr>
          <w:rFonts w:ascii="Arial" w:hAnsi="Arial" w:cs="Arial"/>
          <w:sz w:val="20"/>
          <w:szCs w:val="21"/>
        </w:rPr>
        <w:t>gia,</w:t>
      </w:r>
      <w:r w:rsidRPr="002B4D2B" w:rsidR="00BB65A4">
        <w:rPr>
          <w:rFonts w:ascii="Arial" w:hAnsi="Arial" w:cs="Arial"/>
          <w:sz w:val="20"/>
          <w:szCs w:val="21"/>
        </w:rPr>
        <w:t xml:space="preserve"> </w:t>
      </w:r>
      <w:r w:rsidRPr="002B4D2B">
        <w:rPr>
          <w:rFonts w:ascii="Arial" w:hAnsi="Arial" w:cs="Arial"/>
          <w:sz w:val="20"/>
          <w:szCs w:val="21"/>
        </w:rPr>
        <w:t>Danh</w:t>
      </w:r>
      <w:r w:rsidRPr="002B4D2B" w:rsidR="00BB65A4">
        <w:rPr>
          <w:rFonts w:ascii="Arial" w:hAnsi="Arial" w:cs="Arial"/>
          <w:sz w:val="20"/>
          <w:szCs w:val="21"/>
        </w:rPr>
        <w:t xml:space="preserve"> </w:t>
      </w:r>
      <w:r w:rsidRPr="002B4D2B" w:rsidR="00E379EE">
        <w:rPr>
          <w:rFonts w:ascii="Arial" w:hAnsi="Arial" w:cs="Arial"/>
          <w:sz w:val="20"/>
          <w:szCs w:val="21"/>
        </w:rPr>
        <w:t>mục</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nước</w:t>
      </w:r>
      <w:r w:rsidRPr="002B4D2B" w:rsidR="00BB65A4">
        <w:rPr>
          <w:rFonts w:ascii="Arial" w:hAnsi="Arial" w:cs="Arial"/>
          <w:sz w:val="20"/>
          <w:szCs w:val="21"/>
        </w:rPr>
        <w:t xml:space="preserve"> </w:t>
      </w:r>
      <w:r w:rsidRPr="002B4D2B">
        <w:rPr>
          <w:rFonts w:ascii="Arial" w:hAnsi="Arial" w:cs="Arial"/>
          <w:sz w:val="20"/>
          <w:szCs w:val="21"/>
        </w:rPr>
        <w:t>ngoài</w:t>
      </w:r>
      <w:r w:rsidRPr="002B4D2B" w:rsidR="00BB65A4">
        <w:rPr>
          <w:rFonts w:ascii="Arial" w:hAnsi="Arial" w:cs="Arial"/>
          <w:sz w:val="20"/>
          <w:szCs w:val="21"/>
        </w:rPr>
        <w:t xml:space="preserve"> </w:t>
      </w:r>
      <w:r w:rsidRPr="002B4D2B">
        <w:rPr>
          <w:rFonts w:ascii="Arial" w:hAnsi="Arial" w:cs="Arial"/>
          <w:sz w:val="20"/>
          <w:szCs w:val="21"/>
        </w:rPr>
        <w:t>được</w:t>
      </w:r>
      <w:r w:rsidRPr="002B4D2B" w:rsidR="00BB65A4">
        <w:rPr>
          <w:rFonts w:ascii="Arial" w:hAnsi="Arial" w:cs="Arial"/>
          <w:sz w:val="20"/>
          <w:szCs w:val="21"/>
        </w:rPr>
        <w:t xml:space="preserve"> </w:t>
      </w:r>
      <w:r w:rsidRPr="002B4D2B">
        <w:rPr>
          <w:rFonts w:ascii="Arial" w:hAnsi="Arial" w:cs="Arial"/>
          <w:sz w:val="20"/>
          <w:szCs w:val="21"/>
        </w:rPr>
        <w:t>cơ</w:t>
      </w:r>
      <w:r w:rsidRPr="002B4D2B" w:rsidR="00BB65A4">
        <w:rPr>
          <w:rFonts w:ascii="Arial" w:hAnsi="Arial" w:cs="Arial"/>
          <w:sz w:val="20"/>
          <w:szCs w:val="21"/>
        </w:rPr>
        <w:t xml:space="preserve"> </w:t>
      </w:r>
      <w:r w:rsidRPr="002B4D2B">
        <w:rPr>
          <w:rFonts w:ascii="Arial" w:hAnsi="Arial" w:cs="Arial"/>
          <w:sz w:val="20"/>
          <w:szCs w:val="21"/>
        </w:rPr>
        <w:t>quan</w:t>
      </w:r>
      <w:r w:rsidRPr="002B4D2B" w:rsidR="00BB65A4">
        <w:rPr>
          <w:rFonts w:ascii="Arial" w:hAnsi="Arial" w:cs="Arial"/>
          <w:sz w:val="20"/>
          <w:szCs w:val="21"/>
        </w:rPr>
        <w:t xml:space="preserve"> </w:t>
      </w:r>
      <w:r w:rsidRPr="002B4D2B">
        <w:rPr>
          <w:rFonts w:ascii="Arial" w:hAnsi="Arial" w:cs="Arial"/>
          <w:sz w:val="20"/>
          <w:szCs w:val="21"/>
        </w:rPr>
        <w:t>nhà</w:t>
      </w:r>
      <w:r w:rsidRPr="002B4D2B" w:rsidR="00BB65A4">
        <w:rPr>
          <w:rFonts w:ascii="Arial" w:hAnsi="Arial" w:cs="Arial"/>
          <w:sz w:val="20"/>
          <w:szCs w:val="21"/>
        </w:rPr>
        <w:t xml:space="preserve"> </w:t>
      </w:r>
      <w:r w:rsidRPr="002B4D2B">
        <w:rPr>
          <w:rFonts w:ascii="Arial" w:hAnsi="Arial" w:cs="Arial"/>
          <w:sz w:val="20"/>
          <w:szCs w:val="21"/>
        </w:rPr>
        <w:t>nước</w:t>
      </w:r>
      <w:r w:rsidRPr="002B4D2B" w:rsidR="00BB65A4">
        <w:rPr>
          <w:rFonts w:ascii="Arial" w:hAnsi="Arial" w:cs="Arial"/>
          <w:sz w:val="20"/>
          <w:szCs w:val="21"/>
        </w:rPr>
        <w:t xml:space="preserve"> </w:t>
      </w:r>
      <w:r w:rsidRPr="002B4D2B">
        <w:rPr>
          <w:rFonts w:ascii="Arial" w:hAnsi="Arial" w:cs="Arial"/>
          <w:sz w:val="20"/>
          <w:szCs w:val="21"/>
        </w:rPr>
        <w:t>có</w:t>
      </w:r>
      <w:r w:rsidRPr="002B4D2B" w:rsidR="00BB65A4">
        <w:rPr>
          <w:rFonts w:ascii="Arial" w:hAnsi="Arial" w:cs="Arial"/>
          <w:sz w:val="20"/>
          <w:szCs w:val="21"/>
        </w:rPr>
        <w:t xml:space="preserve"> </w:t>
      </w:r>
      <w:r w:rsidRPr="002B4D2B">
        <w:rPr>
          <w:rFonts w:ascii="Arial" w:hAnsi="Arial" w:cs="Arial"/>
          <w:sz w:val="20"/>
          <w:szCs w:val="21"/>
        </w:rPr>
        <w:t>thẩm</w:t>
      </w:r>
      <w:r w:rsidRPr="002B4D2B" w:rsidR="00BB65A4">
        <w:rPr>
          <w:rFonts w:ascii="Arial" w:hAnsi="Arial" w:cs="Arial"/>
          <w:sz w:val="20"/>
          <w:szCs w:val="21"/>
        </w:rPr>
        <w:t xml:space="preserve"> </w:t>
      </w:r>
      <w:r w:rsidRPr="002B4D2B">
        <w:rPr>
          <w:rFonts w:ascii="Arial" w:hAnsi="Arial" w:cs="Arial"/>
          <w:sz w:val="20"/>
          <w:szCs w:val="21"/>
        </w:rPr>
        <w:t>quyền</w:t>
      </w:r>
      <w:r w:rsidRPr="002B4D2B" w:rsidR="00BB65A4">
        <w:rPr>
          <w:rFonts w:ascii="Arial" w:hAnsi="Arial" w:cs="Arial"/>
          <w:sz w:val="20"/>
          <w:szCs w:val="21"/>
        </w:rPr>
        <w:t xml:space="preserve"> </w:t>
      </w:r>
      <w:r w:rsidRPr="002B4D2B">
        <w:rPr>
          <w:rFonts w:ascii="Arial" w:hAnsi="Arial" w:cs="Arial"/>
          <w:sz w:val="20"/>
          <w:szCs w:val="21"/>
        </w:rPr>
        <w:t>của</w:t>
      </w:r>
      <w:r w:rsidRPr="002B4D2B" w:rsidR="00BB65A4">
        <w:rPr>
          <w:rFonts w:ascii="Arial" w:hAnsi="Arial" w:cs="Arial"/>
          <w:sz w:val="20"/>
          <w:szCs w:val="21"/>
        </w:rPr>
        <w:t xml:space="preserve"> </w:t>
      </w:r>
      <w:r w:rsidRPr="002B4D2B">
        <w:rPr>
          <w:rFonts w:ascii="Arial" w:hAnsi="Arial" w:cs="Arial"/>
          <w:sz w:val="20"/>
          <w:szCs w:val="21"/>
        </w:rPr>
        <w:t>nước</w:t>
      </w:r>
      <w:r w:rsidRPr="002B4D2B" w:rsidR="00BB65A4">
        <w:rPr>
          <w:rFonts w:ascii="Arial" w:hAnsi="Arial" w:cs="Arial"/>
          <w:sz w:val="20"/>
          <w:szCs w:val="21"/>
        </w:rPr>
        <w:t xml:space="preserve"> </w:t>
      </w:r>
      <w:r w:rsidRPr="002B4D2B">
        <w:rPr>
          <w:rFonts w:ascii="Arial" w:hAnsi="Arial" w:cs="Arial"/>
          <w:sz w:val="20"/>
          <w:szCs w:val="21"/>
        </w:rPr>
        <w:t>Cộng</w:t>
      </w:r>
      <w:r w:rsidRPr="002B4D2B" w:rsidR="00BB65A4">
        <w:rPr>
          <w:rFonts w:ascii="Arial" w:hAnsi="Arial" w:cs="Arial"/>
          <w:sz w:val="20"/>
          <w:szCs w:val="21"/>
        </w:rPr>
        <w:t xml:space="preserve"> </w:t>
      </w:r>
      <w:r w:rsidRPr="002B4D2B">
        <w:rPr>
          <w:rFonts w:ascii="Arial" w:hAnsi="Arial" w:cs="Arial"/>
          <w:sz w:val="20"/>
          <w:szCs w:val="21"/>
        </w:rPr>
        <w:t>hòa</w:t>
      </w:r>
      <w:r w:rsidRPr="002B4D2B" w:rsidR="00BB65A4">
        <w:rPr>
          <w:rFonts w:ascii="Arial" w:hAnsi="Arial" w:cs="Arial"/>
          <w:sz w:val="20"/>
          <w:szCs w:val="21"/>
        </w:rPr>
        <w:t xml:space="preserve"> </w:t>
      </w:r>
      <w:r w:rsidRPr="002B4D2B">
        <w:rPr>
          <w:rFonts w:ascii="Arial" w:hAnsi="Arial" w:cs="Arial"/>
          <w:sz w:val="20"/>
          <w:szCs w:val="21"/>
        </w:rPr>
        <w:t>xã</w:t>
      </w:r>
      <w:r w:rsidRPr="002B4D2B" w:rsidR="00BB65A4">
        <w:rPr>
          <w:rFonts w:ascii="Arial" w:hAnsi="Arial" w:cs="Arial"/>
          <w:sz w:val="20"/>
          <w:szCs w:val="21"/>
        </w:rPr>
        <w:t xml:space="preserve"> </w:t>
      </w:r>
      <w:r w:rsidRPr="002B4D2B">
        <w:rPr>
          <w:rFonts w:ascii="Arial" w:hAnsi="Arial" w:cs="Arial"/>
          <w:sz w:val="20"/>
          <w:szCs w:val="21"/>
        </w:rPr>
        <w:t>hội</w:t>
      </w:r>
      <w:r w:rsidRPr="002B4D2B" w:rsidR="00BB65A4">
        <w:rPr>
          <w:rFonts w:ascii="Arial" w:hAnsi="Arial" w:cs="Arial"/>
          <w:sz w:val="20"/>
          <w:szCs w:val="21"/>
        </w:rPr>
        <w:t xml:space="preserve"> </w:t>
      </w:r>
      <w:r w:rsidRPr="002B4D2B">
        <w:rPr>
          <w:rFonts w:ascii="Arial" w:hAnsi="Arial" w:cs="Arial"/>
          <w:sz w:val="20"/>
          <w:szCs w:val="21"/>
        </w:rPr>
        <w:t>chủ</w:t>
      </w:r>
      <w:r w:rsidRPr="002B4D2B" w:rsidR="00BB65A4">
        <w:rPr>
          <w:rFonts w:ascii="Arial" w:hAnsi="Arial" w:cs="Arial"/>
          <w:sz w:val="20"/>
          <w:szCs w:val="21"/>
        </w:rPr>
        <w:t xml:space="preserve"> </w:t>
      </w:r>
      <w:r w:rsidRPr="002B4D2B">
        <w:rPr>
          <w:rFonts w:ascii="Arial" w:hAnsi="Arial" w:cs="Arial"/>
          <w:sz w:val="20"/>
          <w:szCs w:val="21"/>
        </w:rPr>
        <w:t>nghĩa</w:t>
      </w:r>
      <w:r w:rsidRPr="002B4D2B" w:rsidR="00BB65A4">
        <w:rPr>
          <w:rFonts w:ascii="Arial" w:hAnsi="Arial" w:cs="Arial"/>
          <w:sz w:val="20"/>
          <w:szCs w:val="21"/>
        </w:rPr>
        <w:t xml:space="preserve"> </w:t>
      </w:r>
      <w:r w:rsidRPr="002B4D2B">
        <w:rPr>
          <w:rFonts w:ascii="Arial" w:hAnsi="Arial" w:cs="Arial"/>
          <w:sz w:val="20"/>
          <w:szCs w:val="21"/>
        </w:rPr>
        <w:t>Việt</w:t>
      </w:r>
      <w:r w:rsidRPr="002B4D2B" w:rsidR="00BB65A4">
        <w:rPr>
          <w:rFonts w:ascii="Arial" w:hAnsi="Arial" w:cs="Arial"/>
          <w:sz w:val="20"/>
          <w:szCs w:val="21"/>
        </w:rPr>
        <w:t xml:space="preserve"> </w:t>
      </w:r>
      <w:r w:rsidRPr="002B4D2B">
        <w:rPr>
          <w:rFonts w:ascii="Arial" w:hAnsi="Arial" w:cs="Arial"/>
          <w:sz w:val="20"/>
          <w:szCs w:val="21"/>
        </w:rPr>
        <w:t>Nam</w:t>
      </w:r>
      <w:r w:rsidRPr="002B4D2B" w:rsidR="00BB65A4">
        <w:rPr>
          <w:rFonts w:ascii="Arial" w:hAnsi="Arial" w:cs="Arial"/>
          <w:sz w:val="20"/>
          <w:szCs w:val="21"/>
        </w:rPr>
        <w:t xml:space="preserve"> </w:t>
      </w:r>
      <w:r w:rsidRPr="002B4D2B">
        <w:rPr>
          <w:rFonts w:ascii="Arial" w:hAnsi="Arial" w:cs="Arial"/>
          <w:sz w:val="20"/>
          <w:szCs w:val="21"/>
        </w:rPr>
        <w:t>thừa</w:t>
      </w:r>
      <w:r w:rsidRPr="002B4D2B" w:rsidR="00BB65A4">
        <w:rPr>
          <w:rFonts w:ascii="Arial" w:hAnsi="Arial" w:cs="Arial"/>
          <w:sz w:val="20"/>
          <w:szCs w:val="21"/>
        </w:rPr>
        <w:t xml:space="preserve"> </w:t>
      </w:r>
      <w:r w:rsidRPr="002B4D2B">
        <w:rPr>
          <w:rFonts w:ascii="Arial" w:hAnsi="Arial" w:cs="Arial"/>
          <w:sz w:val="20"/>
          <w:szCs w:val="21"/>
        </w:rPr>
        <w:t>nhận;</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c)</w:t>
      </w:r>
      <w:r w:rsidRPr="002B4D2B" w:rsidR="00BB65A4">
        <w:rPr>
          <w:rFonts w:ascii="Arial" w:hAnsi="Arial" w:cs="Arial"/>
          <w:sz w:val="20"/>
          <w:szCs w:val="21"/>
        </w:rPr>
        <w:t xml:space="preserve"> </w:t>
      </w:r>
      <w:r w:rsidRPr="002B4D2B">
        <w:rPr>
          <w:rFonts w:ascii="Arial" w:hAnsi="Arial" w:cs="Arial"/>
          <w:sz w:val="20"/>
          <w:szCs w:val="21"/>
        </w:rPr>
        <w:t>Các</w:t>
      </w:r>
      <w:r w:rsidRPr="002B4D2B" w:rsidR="00BB65A4">
        <w:rPr>
          <w:rFonts w:ascii="Arial" w:hAnsi="Arial" w:cs="Arial"/>
          <w:sz w:val="20"/>
          <w:szCs w:val="21"/>
        </w:rPr>
        <w:t xml:space="preserve"> </w:t>
      </w:r>
      <w:r w:rsidRPr="002B4D2B">
        <w:rPr>
          <w:rFonts w:ascii="Arial" w:hAnsi="Arial" w:cs="Arial"/>
          <w:sz w:val="20"/>
          <w:szCs w:val="21"/>
        </w:rPr>
        <w:t>dữ</w:t>
      </w:r>
      <w:r w:rsidRPr="002B4D2B" w:rsidR="00BB65A4">
        <w:rPr>
          <w:rFonts w:ascii="Arial" w:hAnsi="Arial" w:cs="Arial"/>
          <w:sz w:val="20"/>
          <w:szCs w:val="21"/>
        </w:rPr>
        <w:t xml:space="preserve"> </w:t>
      </w:r>
      <w:r w:rsidRPr="002B4D2B">
        <w:rPr>
          <w:rFonts w:ascii="Arial" w:hAnsi="Arial" w:cs="Arial"/>
          <w:sz w:val="20"/>
          <w:szCs w:val="21"/>
        </w:rPr>
        <w:t>liệu</w:t>
      </w:r>
      <w:r w:rsidRPr="002B4D2B" w:rsidR="00BB65A4">
        <w:rPr>
          <w:rFonts w:ascii="Arial" w:hAnsi="Arial" w:cs="Arial"/>
          <w:sz w:val="20"/>
          <w:szCs w:val="21"/>
        </w:rPr>
        <w:t xml:space="preserve"> </w:t>
      </w:r>
      <w:r w:rsidRPr="002B4D2B">
        <w:rPr>
          <w:rFonts w:ascii="Arial" w:hAnsi="Arial" w:cs="Arial"/>
          <w:sz w:val="20"/>
          <w:szCs w:val="21"/>
        </w:rPr>
        <w:t>về</w:t>
      </w:r>
      <w:r w:rsidRPr="002B4D2B" w:rsidR="00BB65A4">
        <w:rPr>
          <w:rFonts w:ascii="Arial" w:hAnsi="Arial" w:cs="Arial"/>
          <w:sz w:val="20"/>
          <w:szCs w:val="21"/>
        </w:rPr>
        <w:t xml:space="preserve"> </w:t>
      </w:r>
      <w:r w:rsidRPr="002B4D2B">
        <w:rPr>
          <w:rFonts w:ascii="Arial" w:hAnsi="Arial" w:cs="Arial"/>
          <w:sz w:val="20"/>
          <w:szCs w:val="21"/>
        </w:rPr>
        <w:t>thực</w:t>
      </w:r>
      <w:r w:rsidRPr="002B4D2B" w:rsidR="00BB65A4">
        <w:rPr>
          <w:rFonts w:ascii="Arial" w:hAnsi="Arial" w:cs="Arial"/>
          <w:sz w:val="20"/>
          <w:szCs w:val="21"/>
        </w:rPr>
        <w:t xml:space="preserve"> </w:t>
      </w:r>
      <w:r w:rsidRPr="002B4D2B">
        <w:rPr>
          <w:rFonts w:ascii="Arial" w:hAnsi="Arial" w:cs="Arial"/>
          <w:sz w:val="20"/>
          <w:szCs w:val="21"/>
        </w:rPr>
        <w:t>hiện</w:t>
      </w:r>
      <w:r w:rsidRPr="002B4D2B" w:rsidR="00BB65A4">
        <w:rPr>
          <w:rFonts w:ascii="Arial" w:hAnsi="Arial" w:cs="Arial"/>
          <w:sz w:val="20"/>
          <w:szCs w:val="21"/>
        </w:rPr>
        <w:t xml:space="preserve"> </w:t>
      </w:r>
      <w:r w:rsidRPr="002B4D2B">
        <w:rPr>
          <w:rFonts w:ascii="Arial" w:hAnsi="Arial" w:cs="Arial"/>
          <w:sz w:val="20"/>
          <w:szCs w:val="21"/>
        </w:rPr>
        <w:t>thủ</w:t>
      </w:r>
      <w:r w:rsidRPr="002B4D2B" w:rsidR="00BB65A4">
        <w:rPr>
          <w:rFonts w:ascii="Arial" w:hAnsi="Arial" w:cs="Arial"/>
          <w:sz w:val="20"/>
          <w:szCs w:val="21"/>
        </w:rPr>
        <w:t xml:space="preserve"> </w:t>
      </w:r>
      <w:r w:rsidRPr="002B4D2B">
        <w:rPr>
          <w:rFonts w:ascii="Arial" w:hAnsi="Arial" w:cs="Arial"/>
          <w:sz w:val="20"/>
          <w:szCs w:val="21"/>
        </w:rPr>
        <w:t>tục</w:t>
      </w:r>
      <w:r w:rsidRPr="002B4D2B" w:rsidR="00BB65A4">
        <w:rPr>
          <w:rFonts w:ascii="Arial" w:hAnsi="Arial" w:cs="Arial"/>
          <w:sz w:val="20"/>
          <w:szCs w:val="21"/>
        </w:rPr>
        <w:t xml:space="preserve"> </w:t>
      </w:r>
      <w:r w:rsidRPr="002B4D2B">
        <w:rPr>
          <w:rFonts w:ascii="Arial" w:hAnsi="Arial" w:cs="Arial"/>
          <w:sz w:val="20"/>
          <w:szCs w:val="21"/>
        </w:rPr>
        <w:t>hành</w:t>
      </w:r>
      <w:r w:rsidRPr="002B4D2B" w:rsidR="00BB65A4">
        <w:rPr>
          <w:rFonts w:ascii="Arial" w:hAnsi="Arial" w:cs="Arial"/>
          <w:sz w:val="20"/>
          <w:szCs w:val="21"/>
        </w:rPr>
        <w:t xml:space="preserve"> </w:t>
      </w:r>
      <w:r w:rsidRPr="002B4D2B">
        <w:rPr>
          <w:rFonts w:ascii="Arial" w:hAnsi="Arial" w:cs="Arial"/>
          <w:sz w:val="20"/>
          <w:szCs w:val="21"/>
        </w:rPr>
        <w:t>chính</w:t>
      </w:r>
      <w:r w:rsidRPr="002B4D2B" w:rsidR="00BB65A4">
        <w:rPr>
          <w:rFonts w:ascii="Arial" w:hAnsi="Arial" w:cs="Arial"/>
          <w:sz w:val="20"/>
          <w:szCs w:val="21"/>
        </w:rPr>
        <w:t xml:space="preserve"> </w:t>
      </w:r>
      <w:r w:rsidRPr="002B4D2B">
        <w:rPr>
          <w:rFonts w:ascii="Arial" w:hAnsi="Arial" w:cs="Arial"/>
          <w:sz w:val="20"/>
          <w:szCs w:val="21"/>
        </w:rPr>
        <w:t>trong</w:t>
      </w:r>
      <w:r w:rsidRPr="002B4D2B" w:rsidR="00BB65A4">
        <w:rPr>
          <w:rFonts w:ascii="Arial" w:hAnsi="Arial" w:cs="Arial"/>
          <w:sz w:val="20"/>
          <w:szCs w:val="21"/>
        </w:rPr>
        <w:t xml:space="preserve"> </w:t>
      </w:r>
      <w:r w:rsidRPr="002B4D2B">
        <w:rPr>
          <w:rFonts w:ascii="Arial" w:hAnsi="Arial" w:cs="Arial"/>
          <w:sz w:val="20"/>
          <w:szCs w:val="21"/>
        </w:rPr>
        <w:t>lĩnh</w:t>
      </w:r>
      <w:r w:rsidRPr="002B4D2B" w:rsidR="00BB65A4">
        <w:rPr>
          <w:rFonts w:ascii="Arial" w:hAnsi="Arial" w:cs="Arial"/>
          <w:sz w:val="20"/>
          <w:szCs w:val="21"/>
        </w:rPr>
        <w:t xml:space="preserve"> </w:t>
      </w:r>
      <w:r w:rsidRPr="002B4D2B">
        <w:rPr>
          <w:rFonts w:ascii="Arial" w:hAnsi="Arial" w:cs="Arial"/>
          <w:sz w:val="20"/>
          <w:szCs w:val="21"/>
        </w:rPr>
        <w:t>vực</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d)</w:t>
      </w:r>
      <w:r w:rsidRPr="002B4D2B" w:rsidR="00BB65A4">
        <w:rPr>
          <w:rFonts w:ascii="Arial" w:hAnsi="Arial" w:cs="Arial"/>
          <w:sz w:val="20"/>
          <w:szCs w:val="21"/>
        </w:rPr>
        <w:t xml:space="preserve"> </w:t>
      </w:r>
      <w:r w:rsidRPr="002B4D2B">
        <w:rPr>
          <w:rFonts w:ascii="Arial" w:hAnsi="Arial" w:cs="Arial"/>
          <w:sz w:val="20"/>
          <w:szCs w:val="21"/>
        </w:rPr>
        <w:t>Các</w:t>
      </w:r>
      <w:r w:rsidRPr="002B4D2B" w:rsidR="00BB65A4">
        <w:rPr>
          <w:rFonts w:ascii="Arial" w:hAnsi="Arial" w:cs="Arial"/>
          <w:sz w:val="20"/>
          <w:szCs w:val="21"/>
        </w:rPr>
        <w:t xml:space="preserve"> </w:t>
      </w:r>
      <w:r w:rsidRPr="002B4D2B">
        <w:rPr>
          <w:rFonts w:ascii="Arial" w:hAnsi="Arial" w:cs="Arial"/>
          <w:sz w:val="20"/>
          <w:szCs w:val="21"/>
        </w:rPr>
        <w:t>dữ</w:t>
      </w:r>
      <w:r w:rsidRPr="002B4D2B" w:rsidR="00BB65A4">
        <w:rPr>
          <w:rFonts w:ascii="Arial" w:hAnsi="Arial" w:cs="Arial"/>
          <w:sz w:val="20"/>
          <w:szCs w:val="21"/>
        </w:rPr>
        <w:t xml:space="preserve"> </w:t>
      </w:r>
      <w:r w:rsidRPr="002B4D2B">
        <w:rPr>
          <w:rFonts w:ascii="Arial" w:hAnsi="Arial" w:cs="Arial"/>
          <w:sz w:val="20"/>
          <w:szCs w:val="21"/>
        </w:rPr>
        <w:t>liệu</w:t>
      </w:r>
      <w:r w:rsidRPr="002B4D2B" w:rsidR="00BB65A4">
        <w:rPr>
          <w:rFonts w:ascii="Arial" w:hAnsi="Arial" w:cs="Arial"/>
          <w:sz w:val="20"/>
          <w:szCs w:val="21"/>
        </w:rPr>
        <w:t xml:space="preserve"> </w:t>
      </w:r>
      <w:r w:rsidRPr="002B4D2B">
        <w:rPr>
          <w:rFonts w:ascii="Arial" w:hAnsi="Arial" w:cs="Arial"/>
          <w:sz w:val="20"/>
          <w:szCs w:val="21"/>
        </w:rPr>
        <w:t>do</w:t>
      </w:r>
      <w:r w:rsidRPr="002B4D2B" w:rsidR="00BB65A4">
        <w:rPr>
          <w:rFonts w:ascii="Arial" w:hAnsi="Arial" w:cs="Arial"/>
          <w:sz w:val="20"/>
          <w:szCs w:val="21"/>
        </w:rPr>
        <w:t xml:space="preserve"> </w:t>
      </w:r>
      <w:r w:rsidRPr="002B4D2B">
        <w:rPr>
          <w:rFonts w:ascii="Arial" w:hAnsi="Arial" w:cs="Arial"/>
          <w:sz w:val="20"/>
          <w:szCs w:val="21"/>
        </w:rPr>
        <w:t>tổ</w:t>
      </w:r>
      <w:r w:rsidRPr="002B4D2B" w:rsidR="00BB65A4">
        <w:rPr>
          <w:rFonts w:ascii="Arial" w:hAnsi="Arial" w:cs="Arial"/>
          <w:sz w:val="20"/>
          <w:szCs w:val="21"/>
        </w:rPr>
        <w:t xml:space="preserve"> </w:t>
      </w:r>
      <w:r w:rsidRPr="002B4D2B">
        <w:rPr>
          <w:rFonts w:ascii="Arial" w:hAnsi="Arial" w:cs="Arial"/>
          <w:sz w:val="20"/>
          <w:szCs w:val="21"/>
        </w:rPr>
        <w:t>chức,</w:t>
      </w:r>
      <w:r w:rsidRPr="002B4D2B" w:rsidR="00BB65A4">
        <w:rPr>
          <w:rFonts w:ascii="Arial" w:hAnsi="Arial" w:cs="Arial"/>
          <w:sz w:val="20"/>
          <w:szCs w:val="21"/>
        </w:rPr>
        <w:t xml:space="preserve"> </w:t>
      </w:r>
      <w:r w:rsidRPr="002B4D2B">
        <w:rPr>
          <w:rFonts w:ascii="Arial" w:hAnsi="Arial" w:cs="Arial"/>
          <w:sz w:val="20"/>
          <w:szCs w:val="21"/>
        </w:rPr>
        <w:t>cá</w:t>
      </w:r>
      <w:r w:rsidRPr="002B4D2B" w:rsidR="00BB65A4">
        <w:rPr>
          <w:rFonts w:ascii="Arial" w:hAnsi="Arial" w:cs="Arial"/>
          <w:sz w:val="20"/>
          <w:szCs w:val="21"/>
        </w:rPr>
        <w:t xml:space="preserve"> </w:t>
      </w:r>
      <w:r w:rsidRPr="002B4D2B">
        <w:rPr>
          <w:rFonts w:ascii="Arial" w:hAnsi="Arial" w:cs="Arial"/>
          <w:sz w:val="20"/>
          <w:szCs w:val="21"/>
        </w:rPr>
        <w:t>nhân</w:t>
      </w:r>
      <w:r w:rsidRPr="002B4D2B" w:rsidR="00BB65A4">
        <w:rPr>
          <w:rFonts w:ascii="Arial" w:hAnsi="Arial" w:cs="Arial"/>
          <w:sz w:val="20"/>
          <w:szCs w:val="21"/>
        </w:rPr>
        <w:t xml:space="preserve"> </w:t>
      </w:r>
      <w:r w:rsidRPr="002B4D2B">
        <w:rPr>
          <w:rFonts w:ascii="Arial" w:hAnsi="Arial" w:cs="Arial"/>
          <w:sz w:val="20"/>
          <w:szCs w:val="21"/>
        </w:rPr>
        <w:t>cung</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thông</w:t>
      </w:r>
      <w:r w:rsidRPr="002B4D2B" w:rsidR="00BB65A4">
        <w:rPr>
          <w:rFonts w:ascii="Arial" w:hAnsi="Arial" w:cs="Arial"/>
          <w:sz w:val="20"/>
          <w:szCs w:val="21"/>
        </w:rPr>
        <w:t xml:space="preserve"> </w:t>
      </w:r>
      <w:r w:rsidRPr="002B4D2B">
        <w:rPr>
          <w:rFonts w:ascii="Arial" w:hAnsi="Arial" w:cs="Arial"/>
          <w:sz w:val="20"/>
          <w:szCs w:val="21"/>
        </w:rPr>
        <w:t>tin</w:t>
      </w:r>
      <w:r w:rsidRPr="002B4D2B" w:rsidR="00BB65A4">
        <w:rPr>
          <w:rFonts w:ascii="Arial" w:hAnsi="Arial" w:cs="Arial"/>
          <w:sz w:val="20"/>
          <w:szCs w:val="21"/>
        </w:rPr>
        <w:t xml:space="preserve"> </w:t>
      </w:r>
      <w:r w:rsidRPr="002B4D2B">
        <w:rPr>
          <w:rFonts w:ascii="Arial" w:hAnsi="Arial" w:cs="Arial"/>
          <w:sz w:val="20"/>
          <w:szCs w:val="21"/>
        </w:rPr>
        <w:t>hằng</w:t>
      </w:r>
      <w:r w:rsidRPr="002B4D2B" w:rsidR="00BB65A4">
        <w:rPr>
          <w:rFonts w:ascii="Arial" w:hAnsi="Arial" w:cs="Arial"/>
          <w:sz w:val="20"/>
          <w:szCs w:val="21"/>
        </w:rPr>
        <w:t xml:space="preserve"> </w:t>
      </w:r>
      <w:r w:rsidRPr="002B4D2B">
        <w:rPr>
          <w:rFonts w:ascii="Arial" w:hAnsi="Arial" w:cs="Arial"/>
          <w:sz w:val="20"/>
          <w:szCs w:val="21"/>
        </w:rPr>
        <w:t>năm;</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đ)</w:t>
      </w:r>
      <w:r w:rsidRPr="002B4D2B" w:rsidR="00BB65A4">
        <w:rPr>
          <w:rFonts w:ascii="Arial" w:hAnsi="Arial" w:cs="Arial"/>
          <w:sz w:val="20"/>
          <w:szCs w:val="21"/>
        </w:rPr>
        <w:t xml:space="preserve"> </w:t>
      </w:r>
      <w:r w:rsidRPr="002B4D2B">
        <w:rPr>
          <w:rFonts w:ascii="Arial" w:hAnsi="Arial" w:cs="Arial"/>
          <w:sz w:val="20"/>
          <w:szCs w:val="21"/>
        </w:rPr>
        <w:t>Các</w:t>
      </w:r>
      <w:r w:rsidRPr="002B4D2B" w:rsidR="00BB65A4">
        <w:rPr>
          <w:rFonts w:ascii="Arial" w:hAnsi="Arial" w:cs="Arial"/>
          <w:sz w:val="20"/>
          <w:szCs w:val="21"/>
        </w:rPr>
        <w:t xml:space="preserve"> </w:t>
      </w:r>
      <w:r w:rsidRPr="002B4D2B">
        <w:rPr>
          <w:rFonts w:ascii="Arial" w:hAnsi="Arial" w:cs="Arial"/>
          <w:sz w:val="20"/>
          <w:szCs w:val="21"/>
        </w:rPr>
        <w:t>dữ</w:t>
      </w:r>
      <w:r w:rsidRPr="002B4D2B" w:rsidR="00BB65A4">
        <w:rPr>
          <w:rFonts w:ascii="Arial" w:hAnsi="Arial" w:cs="Arial"/>
          <w:sz w:val="20"/>
          <w:szCs w:val="21"/>
        </w:rPr>
        <w:t xml:space="preserve"> </w:t>
      </w:r>
      <w:r w:rsidRPr="002B4D2B">
        <w:rPr>
          <w:rFonts w:ascii="Arial" w:hAnsi="Arial" w:cs="Arial"/>
          <w:sz w:val="20"/>
          <w:szCs w:val="21"/>
        </w:rPr>
        <w:t>liệu</w:t>
      </w:r>
      <w:r w:rsidRPr="002B4D2B" w:rsidR="00BB65A4">
        <w:rPr>
          <w:rFonts w:ascii="Arial" w:hAnsi="Arial" w:cs="Arial"/>
          <w:sz w:val="20"/>
          <w:szCs w:val="21"/>
        </w:rPr>
        <w:t xml:space="preserve"> </w:t>
      </w:r>
      <w:r w:rsidRPr="002B4D2B">
        <w:rPr>
          <w:rFonts w:ascii="Arial" w:hAnsi="Arial" w:cs="Arial"/>
          <w:sz w:val="20"/>
          <w:szCs w:val="21"/>
        </w:rPr>
        <w:t>về</w:t>
      </w:r>
      <w:r w:rsidRPr="002B4D2B" w:rsidR="00BB65A4">
        <w:rPr>
          <w:rFonts w:ascii="Arial" w:hAnsi="Arial" w:cs="Arial"/>
          <w:sz w:val="20"/>
          <w:szCs w:val="21"/>
        </w:rPr>
        <w:t xml:space="preserve"> </w:t>
      </w:r>
      <w:r w:rsidRPr="002B4D2B">
        <w:rPr>
          <w:rFonts w:ascii="Arial" w:hAnsi="Arial" w:cs="Arial"/>
          <w:sz w:val="20"/>
          <w:szCs w:val="21"/>
        </w:rPr>
        <w:t>nội</w:t>
      </w:r>
      <w:r w:rsidRPr="002B4D2B" w:rsidR="00BB65A4">
        <w:rPr>
          <w:rFonts w:ascii="Arial" w:hAnsi="Arial" w:cs="Arial"/>
          <w:sz w:val="20"/>
          <w:szCs w:val="21"/>
        </w:rPr>
        <w:t xml:space="preserve"> </w:t>
      </w:r>
      <w:r w:rsidRPr="002B4D2B">
        <w:rPr>
          <w:rFonts w:ascii="Arial" w:hAnsi="Arial" w:cs="Arial"/>
          <w:sz w:val="20"/>
          <w:szCs w:val="21"/>
        </w:rPr>
        <w:t>dung</w:t>
      </w:r>
      <w:r w:rsidRPr="002B4D2B" w:rsidR="00BB65A4">
        <w:rPr>
          <w:rFonts w:ascii="Arial" w:hAnsi="Arial" w:cs="Arial"/>
          <w:sz w:val="20"/>
          <w:szCs w:val="21"/>
        </w:rPr>
        <w:t xml:space="preserve"> </w:t>
      </w:r>
      <w:r w:rsidRPr="002B4D2B">
        <w:rPr>
          <w:rFonts w:ascii="Arial" w:hAnsi="Arial" w:cs="Arial"/>
          <w:sz w:val="20"/>
          <w:szCs w:val="21"/>
        </w:rPr>
        <w:t>phiếu</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mua</w:t>
      </w:r>
      <w:r w:rsidRPr="002B4D2B" w:rsidR="00BB65A4">
        <w:rPr>
          <w:rFonts w:ascii="Arial" w:hAnsi="Arial" w:cs="Arial"/>
          <w:sz w:val="20"/>
          <w:szCs w:val="21"/>
        </w:rPr>
        <w:t xml:space="preserve"> </w:t>
      </w:r>
      <w:r w:rsidRPr="002B4D2B">
        <w:rPr>
          <w:rFonts w:ascii="Arial" w:hAnsi="Arial" w:cs="Arial"/>
          <w:sz w:val="20"/>
          <w:szCs w:val="21"/>
        </w:rPr>
        <w:t>bán</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2.</w:t>
      </w:r>
      <w:r w:rsidRPr="002B4D2B" w:rsidR="00BB65A4">
        <w:rPr>
          <w:rFonts w:ascii="Arial" w:hAnsi="Arial" w:cs="Arial"/>
          <w:sz w:val="20"/>
          <w:szCs w:val="21"/>
        </w:rPr>
        <w:t xml:space="preserve"> </w:t>
      </w:r>
      <w:r w:rsidRPr="002B4D2B">
        <w:rPr>
          <w:rFonts w:ascii="Arial" w:hAnsi="Arial" w:cs="Arial"/>
          <w:sz w:val="20"/>
          <w:szCs w:val="21"/>
        </w:rPr>
        <w:t>Thông</w:t>
      </w:r>
      <w:r w:rsidRPr="002B4D2B" w:rsidR="00BB65A4">
        <w:rPr>
          <w:rFonts w:ascii="Arial" w:hAnsi="Arial" w:cs="Arial"/>
          <w:sz w:val="20"/>
          <w:szCs w:val="21"/>
        </w:rPr>
        <w:t xml:space="preserve"> </w:t>
      </w:r>
      <w:r w:rsidRPr="002B4D2B">
        <w:rPr>
          <w:rFonts w:ascii="Arial" w:hAnsi="Arial" w:cs="Arial"/>
          <w:sz w:val="20"/>
          <w:szCs w:val="21"/>
        </w:rPr>
        <w:t>tin</w:t>
      </w:r>
      <w:r w:rsidRPr="002B4D2B" w:rsidR="00BB65A4">
        <w:rPr>
          <w:rFonts w:ascii="Arial" w:hAnsi="Arial" w:cs="Arial"/>
          <w:sz w:val="20"/>
          <w:szCs w:val="21"/>
        </w:rPr>
        <w:t xml:space="preserve"> </w:t>
      </w:r>
      <w:r w:rsidRPr="002B4D2B">
        <w:rPr>
          <w:rFonts w:ascii="Arial" w:hAnsi="Arial" w:cs="Arial"/>
          <w:sz w:val="20"/>
          <w:szCs w:val="21"/>
        </w:rPr>
        <w:t>chia</w:t>
      </w:r>
      <w:r w:rsidRPr="002B4D2B" w:rsidR="00BB65A4">
        <w:rPr>
          <w:rFonts w:ascii="Arial" w:hAnsi="Arial" w:cs="Arial"/>
          <w:sz w:val="20"/>
          <w:szCs w:val="21"/>
        </w:rPr>
        <w:t xml:space="preserve"> </w:t>
      </w:r>
      <w:r w:rsidRPr="002B4D2B">
        <w:rPr>
          <w:rFonts w:ascii="Arial" w:hAnsi="Arial" w:cs="Arial"/>
          <w:sz w:val="20"/>
          <w:szCs w:val="21"/>
        </w:rPr>
        <w:t>sẻ</w:t>
      </w:r>
      <w:r w:rsidRPr="002B4D2B" w:rsidR="00BB65A4">
        <w:rPr>
          <w:rFonts w:ascii="Arial" w:hAnsi="Arial" w:cs="Arial"/>
          <w:sz w:val="20"/>
          <w:szCs w:val="21"/>
        </w:rPr>
        <w:t xml:space="preserve"> </w:t>
      </w:r>
      <w:r w:rsidRPr="002B4D2B">
        <w:rPr>
          <w:rFonts w:ascii="Arial" w:hAnsi="Arial" w:cs="Arial"/>
          <w:sz w:val="20"/>
          <w:szCs w:val="21"/>
        </w:rPr>
        <w:t>trên</w:t>
      </w:r>
      <w:r w:rsidRPr="002B4D2B" w:rsidR="00BB65A4">
        <w:rPr>
          <w:rFonts w:ascii="Arial" w:hAnsi="Arial" w:cs="Arial"/>
          <w:sz w:val="20"/>
          <w:szCs w:val="21"/>
        </w:rPr>
        <w:t xml:space="preserve"> </w:t>
      </w:r>
      <w:r w:rsidRPr="002B4D2B">
        <w:rPr>
          <w:rFonts w:ascii="Arial" w:hAnsi="Arial" w:cs="Arial"/>
          <w:sz w:val="20"/>
          <w:szCs w:val="21"/>
        </w:rPr>
        <w:t>cơ</w:t>
      </w:r>
      <w:r w:rsidRPr="002B4D2B" w:rsidR="00BB65A4">
        <w:rPr>
          <w:rFonts w:ascii="Arial" w:hAnsi="Arial" w:cs="Arial"/>
          <w:sz w:val="20"/>
          <w:szCs w:val="21"/>
        </w:rPr>
        <w:t xml:space="preserve"> </w:t>
      </w:r>
      <w:r w:rsidRPr="002B4D2B">
        <w:rPr>
          <w:rFonts w:ascii="Arial" w:hAnsi="Arial" w:cs="Arial"/>
          <w:sz w:val="20"/>
          <w:szCs w:val="21"/>
        </w:rPr>
        <w:t>sở</w:t>
      </w:r>
      <w:r w:rsidRPr="002B4D2B" w:rsidR="00BB65A4">
        <w:rPr>
          <w:rFonts w:ascii="Arial" w:hAnsi="Arial" w:cs="Arial"/>
          <w:sz w:val="20"/>
          <w:szCs w:val="21"/>
        </w:rPr>
        <w:t xml:space="preserve"> </w:t>
      </w:r>
      <w:r w:rsidRPr="002B4D2B">
        <w:rPr>
          <w:rFonts w:ascii="Arial" w:hAnsi="Arial" w:cs="Arial"/>
          <w:sz w:val="20"/>
          <w:szCs w:val="21"/>
        </w:rPr>
        <w:t>dữ</w:t>
      </w:r>
      <w:r w:rsidRPr="002B4D2B" w:rsidR="00BB65A4">
        <w:rPr>
          <w:rFonts w:ascii="Arial" w:hAnsi="Arial" w:cs="Arial"/>
          <w:sz w:val="20"/>
          <w:szCs w:val="21"/>
        </w:rPr>
        <w:t xml:space="preserve"> </w:t>
      </w:r>
      <w:r w:rsidRPr="002B4D2B">
        <w:rPr>
          <w:rFonts w:ascii="Arial" w:hAnsi="Arial" w:cs="Arial"/>
          <w:sz w:val="20"/>
          <w:szCs w:val="21"/>
        </w:rPr>
        <w:t>liệu</w:t>
      </w:r>
      <w:r w:rsidRPr="002B4D2B" w:rsidR="00BB65A4">
        <w:rPr>
          <w:rFonts w:ascii="Arial" w:hAnsi="Arial" w:cs="Arial"/>
          <w:sz w:val="20"/>
          <w:szCs w:val="21"/>
        </w:rPr>
        <w:t xml:space="preserve"> </w:t>
      </w:r>
      <w:r w:rsidRPr="002B4D2B">
        <w:rPr>
          <w:rFonts w:ascii="Arial" w:hAnsi="Arial" w:cs="Arial"/>
          <w:sz w:val="20"/>
          <w:szCs w:val="21"/>
        </w:rPr>
        <w:t>chuyên</w:t>
      </w:r>
      <w:r w:rsidRPr="002B4D2B" w:rsidR="00BB65A4">
        <w:rPr>
          <w:rFonts w:ascii="Arial" w:hAnsi="Arial" w:cs="Arial"/>
          <w:sz w:val="20"/>
          <w:szCs w:val="21"/>
        </w:rPr>
        <w:t xml:space="preserve"> </w:t>
      </w:r>
      <w:r w:rsidRPr="002B4D2B">
        <w:rPr>
          <w:rFonts w:ascii="Arial" w:hAnsi="Arial" w:cs="Arial"/>
          <w:sz w:val="20"/>
          <w:szCs w:val="21"/>
        </w:rPr>
        <w:t>ngành</w:t>
      </w:r>
      <w:r w:rsidRPr="002B4D2B" w:rsidR="00BB65A4">
        <w:rPr>
          <w:rFonts w:ascii="Arial" w:hAnsi="Arial" w:cs="Arial"/>
          <w:sz w:val="20"/>
          <w:szCs w:val="21"/>
        </w:rPr>
        <w:t xml:space="preserve"> </w:t>
      </w:r>
      <w:r w:rsidRPr="002B4D2B">
        <w:rPr>
          <w:rFonts w:ascii="Arial" w:hAnsi="Arial" w:cs="Arial"/>
          <w:sz w:val="20"/>
          <w:szCs w:val="21"/>
        </w:rPr>
        <w:t>được</w:t>
      </w:r>
      <w:r w:rsidRPr="002B4D2B" w:rsidR="00BB65A4">
        <w:rPr>
          <w:rFonts w:ascii="Arial" w:hAnsi="Arial" w:cs="Arial"/>
          <w:sz w:val="20"/>
          <w:szCs w:val="21"/>
        </w:rPr>
        <w:t xml:space="preserve"> </w:t>
      </w:r>
      <w:r w:rsidRPr="002B4D2B">
        <w:rPr>
          <w:rFonts w:ascii="Arial" w:hAnsi="Arial" w:cs="Arial"/>
          <w:sz w:val="20"/>
          <w:szCs w:val="21"/>
        </w:rPr>
        <w:t>thực</w:t>
      </w:r>
      <w:r w:rsidRPr="002B4D2B" w:rsidR="00BB65A4">
        <w:rPr>
          <w:rFonts w:ascii="Arial" w:hAnsi="Arial" w:cs="Arial"/>
          <w:sz w:val="20"/>
          <w:szCs w:val="21"/>
        </w:rPr>
        <w:t xml:space="preserve"> </w:t>
      </w:r>
      <w:r w:rsidRPr="002B4D2B">
        <w:rPr>
          <w:rFonts w:ascii="Arial" w:hAnsi="Arial" w:cs="Arial"/>
          <w:sz w:val="20"/>
          <w:szCs w:val="21"/>
        </w:rPr>
        <w:t>hiện</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thông</w:t>
      </w:r>
      <w:r w:rsidRPr="002B4D2B" w:rsidR="00BB65A4">
        <w:rPr>
          <w:rFonts w:ascii="Arial" w:hAnsi="Arial" w:cs="Arial"/>
          <w:sz w:val="20"/>
          <w:szCs w:val="21"/>
        </w:rPr>
        <w:t xml:space="preserve"> </w:t>
      </w:r>
      <w:r w:rsidRPr="002B4D2B">
        <w:rPr>
          <w:rFonts w:ascii="Arial" w:hAnsi="Arial" w:cs="Arial"/>
          <w:sz w:val="20"/>
          <w:szCs w:val="21"/>
        </w:rPr>
        <w:t>tin</w:t>
      </w:r>
      <w:r w:rsidRPr="002B4D2B" w:rsidR="00BB65A4">
        <w:rPr>
          <w:rFonts w:ascii="Arial" w:hAnsi="Arial" w:cs="Arial"/>
          <w:sz w:val="20"/>
          <w:szCs w:val="21"/>
        </w:rPr>
        <w:t xml:space="preserve"> </w:t>
      </w:r>
      <w:r w:rsidRPr="002B4D2B">
        <w:rPr>
          <w:rFonts w:ascii="Arial" w:hAnsi="Arial" w:cs="Arial"/>
          <w:sz w:val="20"/>
          <w:szCs w:val="21"/>
        </w:rPr>
        <w:t>chia</w:t>
      </w:r>
      <w:r w:rsidRPr="002B4D2B" w:rsidR="00BB65A4">
        <w:rPr>
          <w:rFonts w:ascii="Arial" w:hAnsi="Arial" w:cs="Arial"/>
          <w:sz w:val="20"/>
          <w:szCs w:val="21"/>
        </w:rPr>
        <w:t xml:space="preserve"> </w:t>
      </w:r>
      <w:r w:rsidRPr="002B4D2B">
        <w:rPr>
          <w:rFonts w:ascii="Arial" w:hAnsi="Arial" w:cs="Arial"/>
          <w:sz w:val="20"/>
          <w:szCs w:val="21"/>
        </w:rPr>
        <w:t>sẻ</w:t>
      </w:r>
      <w:r w:rsidRPr="002B4D2B" w:rsidR="00BB65A4">
        <w:rPr>
          <w:rFonts w:ascii="Arial" w:hAnsi="Arial" w:cs="Arial"/>
          <w:sz w:val="20"/>
          <w:szCs w:val="21"/>
        </w:rPr>
        <w:t xml:space="preserve"> </w:t>
      </w:r>
      <w:r w:rsidRPr="002B4D2B">
        <w:rPr>
          <w:rFonts w:ascii="Arial" w:hAnsi="Arial" w:cs="Arial"/>
          <w:sz w:val="20"/>
          <w:szCs w:val="21"/>
        </w:rPr>
        <w:t>quy</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tại</w:t>
      </w:r>
      <w:r w:rsidRPr="002B4D2B" w:rsidR="00BB65A4">
        <w:rPr>
          <w:rFonts w:ascii="Arial" w:hAnsi="Arial" w:cs="Arial"/>
          <w:sz w:val="20"/>
          <w:szCs w:val="21"/>
        </w:rPr>
        <w:t xml:space="preserve"> </w:t>
      </w:r>
      <w:bookmarkStart w:id="94" w:name="bieumau_pl_16"/>
      <w:r w:rsidRPr="002B4D2B" w:rsidR="00FA6636">
        <w:rPr>
          <w:rFonts w:ascii="Arial" w:hAnsi="Arial" w:cs="Arial"/>
          <w:sz w:val="20"/>
          <w:szCs w:val="21"/>
        </w:rPr>
        <w:t>Phụ lục</w:t>
      </w:r>
      <w:r w:rsidRPr="002B4D2B" w:rsidR="00BB65A4">
        <w:rPr>
          <w:rFonts w:ascii="Arial" w:hAnsi="Arial" w:cs="Arial"/>
          <w:sz w:val="20"/>
          <w:szCs w:val="21"/>
        </w:rPr>
        <w:t xml:space="preserve"> </w:t>
      </w:r>
      <w:r w:rsidRPr="002B4D2B">
        <w:rPr>
          <w:rFonts w:ascii="Arial" w:hAnsi="Arial" w:cs="Arial"/>
          <w:sz w:val="20"/>
          <w:szCs w:val="21"/>
        </w:rPr>
        <w:t>XVI</w:t>
      </w:r>
      <w:bookmarkEnd w:id="94"/>
      <w:r w:rsidRPr="002B4D2B" w:rsidR="00BB65A4">
        <w:rPr>
          <w:rFonts w:ascii="Arial" w:hAnsi="Arial" w:cs="Arial"/>
          <w:sz w:val="20"/>
          <w:szCs w:val="21"/>
        </w:rPr>
        <w:t xml:space="preserve"> </w:t>
      </w:r>
      <w:r w:rsidRPr="002B4D2B">
        <w:rPr>
          <w:rFonts w:ascii="Arial" w:hAnsi="Arial" w:cs="Arial"/>
          <w:sz w:val="20"/>
          <w:szCs w:val="21"/>
        </w:rPr>
        <w:t>ban</w:t>
      </w:r>
      <w:r w:rsidRPr="002B4D2B" w:rsidR="00BB65A4">
        <w:rPr>
          <w:rFonts w:ascii="Arial" w:hAnsi="Arial" w:cs="Arial"/>
          <w:sz w:val="20"/>
          <w:szCs w:val="21"/>
        </w:rPr>
        <w:t xml:space="preserve"> </w:t>
      </w:r>
      <w:r w:rsidRPr="002B4D2B">
        <w:rPr>
          <w:rFonts w:ascii="Arial" w:hAnsi="Arial" w:cs="Arial"/>
          <w:sz w:val="20"/>
          <w:szCs w:val="21"/>
        </w:rPr>
        <w:t>hành</w:t>
      </w:r>
      <w:r w:rsidRPr="002B4D2B" w:rsidR="00BB65A4">
        <w:rPr>
          <w:rFonts w:ascii="Arial" w:hAnsi="Arial" w:cs="Arial"/>
          <w:sz w:val="20"/>
          <w:szCs w:val="21"/>
        </w:rPr>
        <w:t xml:space="preserve"> </w:t>
      </w:r>
      <w:r w:rsidRPr="002B4D2B">
        <w:rPr>
          <w:rFonts w:ascii="Arial" w:hAnsi="Arial" w:cs="Arial"/>
          <w:sz w:val="20"/>
          <w:szCs w:val="21"/>
        </w:rPr>
        <w:t>kèm</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sidR="002B4D2B">
        <w:rPr>
          <w:rFonts w:ascii="Arial" w:hAnsi="Arial" w:cs="Arial"/>
          <w:sz w:val="20"/>
          <w:szCs w:val="21"/>
        </w:rPr>
        <w:t>Thông tư</w:t>
      </w:r>
      <w:r w:rsidRPr="002B4D2B" w:rsidR="00BB65A4">
        <w:rPr>
          <w:rFonts w:ascii="Arial" w:hAnsi="Arial" w:cs="Arial"/>
          <w:sz w:val="20"/>
          <w:szCs w:val="21"/>
        </w:rPr>
        <w:t xml:space="preserve"> </w:t>
      </w:r>
      <w:r w:rsidRPr="002B4D2B">
        <w:rPr>
          <w:rFonts w:ascii="Arial" w:hAnsi="Arial" w:cs="Arial"/>
          <w:sz w:val="20"/>
          <w:szCs w:val="21"/>
        </w:rPr>
        <w:t>này.</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3.</w:t>
      </w:r>
      <w:r w:rsidRPr="002B4D2B" w:rsidR="00BB65A4">
        <w:rPr>
          <w:rFonts w:ascii="Arial" w:hAnsi="Arial" w:cs="Arial"/>
          <w:sz w:val="20"/>
          <w:szCs w:val="21"/>
        </w:rPr>
        <w:t xml:space="preserve"> </w:t>
      </w:r>
      <w:r w:rsidRPr="002B4D2B">
        <w:rPr>
          <w:rFonts w:ascii="Arial" w:hAnsi="Arial" w:cs="Arial"/>
          <w:sz w:val="20"/>
          <w:szCs w:val="21"/>
        </w:rPr>
        <w:t>Thông</w:t>
      </w:r>
      <w:r w:rsidRPr="002B4D2B" w:rsidR="00BB65A4">
        <w:rPr>
          <w:rFonts w:ascii="Arial" w:hAnsi="Arial" w:cs="Arial"/>
          <w:sz w:val="20"/>
          <w:szCs w:val="21"/>
        </w:rPr>
        <w:t xml:space="preserve"> </w:t>
      </w:r>
      <w:r w:rsidRPr="002B4D2B">
        <w:rPr>
          <w:rFonts w:ascii="Arial" w:hAnsi="Arial" w:cs="Arial"/>
          <w:sz w:val="20"/>
          <w:szCs w:val="21"/>
        </w:rPr>
        <w:t>tin</w:t>
      </w:r>
      <w:r w:rsidRPr="002B4D2B" w:rsidR="00BB65A4">
        <w:rPr>
          <w:rFonts w:ascii="Arial" w:hAnsi="Arial" w:cs="Arial"/>
          <w:sz w:val="20"/>
          <w:szCs w:val="21"/>
        </w:rPr>
        <w:t xml:space="preserve"> </w:t>
      </w:r>
      <w:r w:rsidRPr="002B4D2B">
        <w:rPr>
          <w:rFonts w:ascii="Arial" w:hAnsi="Arial" w:cs="Arial"/>
          <w:sz w:val="20"/>
          <w:szCs w:val="21"/>
        </w:rPr>
        <w:t>cập</w:t>
      </w:r>
      <w:r w:rsidRPr="002B4D2B" w:rsidR="00BB65A4">
        <w:rPr>
          <w:rFonts w:ascii="Arial" w:hAnsi="Arial" w:cs="Arial"/>
          <w:sz w:val="20"/>
          <w:szCs w:val="21"/>
        </w:rPr>
        <w:t xml:space="preserve"> </w:t>
      </w:r>
      <w:r w:rsidRPr="002B4D2B">
        <w:rPr>
          <w:rFonts w:ascii="Arial" w:hAnsi="Arial" w:cs="Arial"/>
          <w:sz w:val="20"/>
          <w:szCs w:val="21"/>
        </w:rPr>
        <w:t>nhật</w:t>
      </w:r>
      <w:r w:rsidRPr="002B4D2B" w:rsidR="00BB65A4">
        <w:rPr>
          <w:rFonts w:ascii="Arial" w:hAnsi="Arial" w:cs="Arial"/>
          <w:sz w:val="20"/>
          <w:szCs w:val="21"/>
        </w:rPr>
        <w:t xml:space="preserve"> </w:t>
      </w:r>
      <w:r w:rsidRPr="002B4D2B">
        <w:rPr>
          <w:rFonts w:ascii="Arial" w:hAnsi="Arial" w:cs="Arial"/>
          <w:sz w:val="20"/>
          <w:szCs w:val="21"/>
        </w:rPr>
        <w:t>trên</w:t>
      </w:r>
      <w:r w:rsidRPr="002B4D2B" w:rsidR="00BB65A4">
        <w:rPr>
          <w:rFonts w:ascii="Arial" w:hAnsi="Arial" w:cs="Arial"/>
          <w:sz w:val="20"/>
          <w:szCs w:val="21"/>
        </w:rPr>
        <w:t xml:space="preserve"> </w:t>
      </w:r>
      <w:r w:rsidRPr="002B4D2B">
        <w:rPr>
          <w:rFonts w:ascii="Arial" w:hAnsi="Arial" w:cs="Arial"/>
          <w:sz w:val="20"/>
          <w:szCs w:val="21"/>
        </w:rPr>
        <w:t>cơ</w:t>
      </w:r>
      <w:r w:rsidRPr="002B4D2B" w:rsidR="00BB65A4">
        <w:rPr>
          <w:rFonts w:ascii="Arial" w:hAnsi="Arial" w:cs="Arial"/>
          <w:sz w:val="20"/>
          <w:szCs w:val="21"/>
        </w:rPr>
        <w:t xml:space="preserve"> </w:t>
      </w:r>
      <w:r w:rsidRPr="002B4D2B">
        <w:rPr>
          <w:rFonts w:ascii="Arial" w:hAnsi="Arial" w:cs="Arial"/>
          <w:sz w:val="20"/>
          <w:szCs w:val="21"/>
        </w:rPr>
        <w:t>sở</w:t>
      </w:r>
      <w:r w:rsidRPr="002B4D2B" w:rsidR="00BB65A4">
        <w:rPr>
          <w:rFonts w:ascii="Arial" w:hAnsi="Arial" w:cs="Arial"/>
          <w:sz w:val="20"/>
          <w:szCs w:val="21"/>
        </w:rPr>
        <w:t xml:space="preserve"> </w:t>
      </w:r>
      <w:r w:rsidRPr="002B4D2B">
        <w:rPr>
          <w:rFonts w:ascii="Arial" w:hAnsi="Arial" w:cs="Arial"/>
          <w:sz w:val="20"/>
          <w:szCs w:val="21"/>
        </w:rPr>
        <w:t>dữ</w:t>
      </w:r>
      <w:r w:rsidRPr="002B4D2B" w:rsidR="00BB65A4">
        <w:rPr>
          <w:rFonts w:ascii="Arial" w:hAnsi="Arial" w:cs="Arial"/>
          <w:sz w:val="20"/>
          <w:szCs w:val="21"/>
        </w:rPr>
        <w:t xml:space="preserve"> </w:t>
      </w:r>
      <w:r w:rsidRPr="002B4D2B">
        <w:rPr>
          <w:rFonts w:ascii="Arial" w:hAnsi="Arial" w:cs="Arial"/>
          <w:sz w:val="20"/>
          <w:szCs w:val="21"/>
        </w:rPr>
        <w:t>liệu</w:t>
      </w:r>
      <w:r w:rsidRPr="002B4D2B" w:rsidR="00BB65A4">
        <w:rPr>
          <w:rFonts w:ascii="Arial" w:hAnsi="Arial" w:cs="Arial"/>
          <w:sz w:val="20"/>
          <w:szCs w:val="21"/>
        </w:rPr>
        <w:t xml:space="preserve"> </w:t>
      </w:r>
      <w:r w:rsidRPr="002B4D2B">
        <w:rPr>
          <w:rFonts w:ascii="Arial" w:hAnsi="Arial" w:cs="Arial"/>
          <w:sz w:val="20"/>
          <w:szCs w:val="21"/>
        </w:rPr>
        <w:t>chuyên</w:t>
      </w:r>
      <w:r w:rsidRPr="002B4D2B" w:rsidR="00BB65A4">
        <w:rPr>
          <w:rFonts w:ascii="Arial" w:hAnsi="Arial" w:cs="Arial"/>
          <w:sz w:val="20"/>
          <w:szCs w:val="21"/>
        </w:rPr>
        <w:t xml:space="preserve"> </w:t>
      </w:r>
      <w:r w:rsidRPr="002B4D2B">
        <w:rPr>
          <w:rFonts w:ascii="Arial" w:hAnsi="Arial" w:cs="Arial"/>
          <w:sz w:val="20"/>
          <w:szCs w:val="21"/>
        </w:rPr>
        <w:t>ngành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của</w:t>
      </w:r>
      <w:r w:rsidRPr="002B4D2B" w:rsidR="00BB65A4">
        <w:rPr>
          <w:rFonts w:ascii="Arial" w:hAnsi="Arial" w:cs="Arial"/>
          <w:sz w:val="20"/>
          <w:szCs w:val="21"/>
        </w:rPr>
        <w:t xml:space="preserve"> </w:t>
      </w:r>
      <w:r w:rsidRPr="002B4D2B">
        <w:rPr>
          <w:rFonts w:ascii="Arial" w:hAnsi="Arial" w:cs="Arial"/>
          <w:sz w:val="20"/>
          <w:szCs w:val="21"/>
        </w:rPr>
        <w:t>các</w:t>
      </w:r>
      <w:r w:rsidRPr="002B4D2B" w:rsidR="00BB65A4">
        <w:rPr>
          <w:rFonts w:ascii="Arial" w:hAnsi="Arial" w:cs="Arial"/>
          <w:sz w:val="20"/>
          <w:szCs w:val="21"/>
        </w:rPr>
        <w:t xml:space="preserve"> </w:t>
      </w:r>
      <w:r w:rsidRPr="002B4D2B">
        <w:rPr>
          <w:rFonts w:ascii="Arial" w:hAnsi="Arial" w:cs="Arial"/>
          <w:sz w:val="20"/>
          <w:szCs w:val="21"/>
        </w:rPr>
        <w:t>tổ</w:t>
      </w:r>
      <w:r w:rsidRPr="002B4D2B" w:rsidR="00BB65A4">
        <w:rPr>
          <w:rFonts w:ascii="Arial" w:hAnsi="Arial" w:cs="Arial"/>
          <w:sz w:val="20"/>
          <w:szCs w:val="21"/>
        </w:rPr>
        <w:t xml:space="preserve"> </w:t>
      </w:r>
      <w:r w:rsidRPr="002B4D2B">
        <w:rPr>
          <w:rFonts w:ascii="Arial" w:hAnsi="Arial" w:cs="Arial"/>
          <w:sz w:val="20"/>
          <w:szCs w:val="21"/>
        </w:rPr>
        <w:t>chức,</w:t>
      </w:r>
      <w:r w:rsidRPr="002B4D2B" w:rsidR="00BB65A4">
        <w:rPr>
          <w:rFonts w:ascii="Arial" w:hAnsi="Arial" w:cs="Arial"/>
          <w:sz w:val="20"/>
          <w:szCs w:val="21"/>
        </w:rPr>
        <w:t xml:space="preserve"> </w:t>
      </w:r>
      <w:r w:rsidRPr="002B4D2B">
        <w:rPr>
          <w:rFonts w:ascii="Arial" w:hAnsi="Arial" w:cs="Arial"/>
          <w:sz w:val="20"/>
          <w:szCs w:val="21"/>
        </w:rPr>
        <w:t>cá</w:t>
      </w:r>
      <w:r w:rsidRPr="002B4D2B" w:rsidR="00BB65A4">
        <w:rPr>
          <w:rFonts w:ascii="Arial" w:hAnsi="Arial" w:cs="Arial"/>
          <w:sz w:val="20"/>
          <w:szCs w:val="21"/>
        </w:rPr>
        <w:t xml:space="preserve"> </w:t>
      </w:r>
      <w:r w:rsidRPr="002B4D2B">
        <w:rPr>
          <w:rFonts w:ascii="Arial" w:hAnsi="Arial" w:cs="Arial"/>
          <w:sz w:val="20"/>
          <w:szCs w:val="21"/>
        </w:rPr>
        <w:t>nhân</w:t>
      </w:r>
      <w:r w:rsidRPr="002B4D2B" w:rsidR="00BB65A4">
        <w:rPr>
          <w:rFonts w:ascii="Arial" w:hAnsi="Arial" w:cs="Arial"/>
          <w:sz w:val="20"/>
          <w:szCs w:val="21"/>
        </w:rPr>
        <w:t xml:space="preserve"> </w:t>
      </w:r>
      <w:r w:rsidRPr="002B4D2B">
        <w:rPr>
          <w:rFonts w:ascii="Arial" w:hAnsi="Arial" w:cs="Arial"/>
          <w:sz w:val="20"/>
          <w:szCs w:val="21"/>
        </w:rPr>
        <w:t>hoạt</w:t>
      </w:r>
      <w:r w:rsidRPr="002B4D2B" w:rsidR="00BB65A4">
        <w:rPr>
          <w:rFonts w:ascii="Arial" w:hAnsi="Arial" w:cs="Arial"/>
          <w:sz w:val="20"/>
          <w:szCs w:val="21"/>
        </w:rPr>
        <w:t xml:space="preserve"> </w:t>
      </w:r>
      <w:r w:rsidRPr="002B4D2B">
        <w:rPr>
          <w:rFonts w:ascii="Arial" w:hAnsi="Arial" w:cs="Arial"/>
          <w:sz w:val="20"/>
          <w:szCs w:val="21"/>
        </w:rPr>
        <w:t>động</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được</w:t>
      </w:r>
      <w:r w:rsidRPr="002B4D2B" w:rsidR="00BB65A4">
        <w:rPr>
          <w:rFonts w:ascii="Arial" w:hAnsi="Arial" w:cs="Arial"/>
          <w:sz w:val="20"/>
          <w:szCs w:val="21"/>
        </w:rPr>
        <w:t xml:space="preserve"> </w:t>
      </w:r>
      <w:r w:rsidRPr="002B4D2B">
        <w:rPr>
          <w:rFonts w:ascii="Arial" w:hAnsi="Arial" w:cs="Arial"/>
          <w:sz w:val="20"/>
          <w:szCs w:val="21"/>
        </w:rPr>
        <w:t>thực</w:t>
      </w:r>
      <w:r w:rsidRPr="002B4D2B" w:rsidR="00BB65A4">
        <w:rPr>
          <w:rFonts w:ascii="Arial" w:hAnsi="Arial" w:cs="Arial"/>
          <w:sz w:val="20"/>
          <w:szCs w:val="21"/>
        </w:rPr>
        <w:t xml:space="preserve"> </w:t>
      </w:r>
      <w:r w:rsidRPr="002B4D2B">
        <w:rPr>
          <w:rFonts w:ascii="Arial" w:hAnsi="Arial" w:cs="Arial"/>
          <w:sz w:val="20"/>
          <w:szCs w:val="21"/>
        </w:rPr>
        <w:t>hiện</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quy</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tại</w:t>
      </w:r>
      <w:r w:rsidRPr="002B4D2B" w:rsidR="00BB65A4">
        <w:rPr>
          <w:rFonts w:ascii="Arial" w:hAnsi="Arial" w:cs="Arial"/>
          <w:sz w:val="20"/>
          <w:szCs w:val="21"/>
        </w:rPr>
        <w:t xml:space="preserve"> </w:t>
      </w:r>
      <w:bookmarkStart w:id="95" w:name="bieumau_pl_17"/>
      <w:r w:rsidRPr="002B4D2B" w:rsidR="00FA6636">
        <w:rPr>
          <w:rFonts w:ascii="Arial" w:hAnsi="Arial" w:cs="Arial"/>
          <w:sz w:val="20"/>
          <w:szCs w:val="21"/>
        </w:rPr>
        <w:t>Phụ lục</w:t>
      </w:r>
      <w:r w:rsidRPr="002B4D2B" w:rsidR="00BB65A4">
        <w:rPr>
          <w:rFonts w:ascii="Arial" w:hAnsi="Arial" w:cs="Arial"/>
          <w:sz w:val="20"/>
          <w:szCs w:val="21"/>
        </w:rPr>
        <w:t xml:space="preserve"> </w:t>
      </w:r>
      <w:r w:rsidRPr="002B4D2B">
        <w:rPr>
          <w:rFonts w:ascii="Arial" w:hAnsi="Arial" w:cs="Arial"/>
          <w:sz w:val="20"/>
          <w:szCs w:val="21"/>
        </w:rPr>
        <w:t>XVII</w:t>
      </w:r>
      <w:bookmarkEnd w:id="95"/>
      <w:r w:rsidRPr="002B4D2B" w:rsidR="00BB65A4">
        <w:rPr>
          <w:rFonts w:ascii="Arial" w:hAnsi="Arial" w:cs="Arial"/>
          <w:sz w:val="20"/>
          <w:szCs w:val="21"/>
        </w:rPr>
        <w:t xml:space="preserve"> </w:t>
      </w:r>
      <w:r w:rsidRPr="002B4D2B">
        <w:rPr>
          <w:rFonts w:ascii="Arial" w:hAnsi="Arial" w:cs="Arial"/>
          <w:sz w:val="20"/>
          <w:szCs w:val="21"/>
        </w:rPr>
        <w:t>ban</w:t>
      </w:r>
      <w:r w:rsidRPr="002B4D2B" w:rsidR="00BB65A4">
        <w:rPr>
          <w:rFonts w:ascii="Arial" w:hAnsi="Arial" w:cs="Arial"/>
          <w:sz w:val="20"/>
          <w:szCs w:val="21"/>
        </w:rPr>
        <w:t xml:space="preserve"> </w:t>
      </w:r>
      <w:r w:rsidRPr="002B4D2B">
        <w:rPr>
          <w:rFonts w:ascii="Arial" w:hAnsi="Arial" w:cs="Arial"/>
          <w:sz w:val="20"/>
          <w:szCs w:val="21"/>
        </w:rPr>
        <w:t>hành</w:t>
      </w:r>
      <w:r w:rsidRPr="002B4D2B" w:rsidR="00BB65A4">
        <w:rPr>
          <w:rFonts w:ascii="Arial" w:hAnsi="Arial" w:cs="Arial"/>
          <w:sz w:val="20"/>
          <w:szCs w:val="21"/>
        </w:rPr>
        <w:t xml:space="preserve"> </w:t>
      </w:r>
      <w:r w:rsidRPr="002B4D2B">
        <w:rPr>
          <w:rFonts w:ascii="Arial" w:hAnsi="Arial" w:cs="Arial"/>
          <w:sz w:val="20"/>
          <w:szCs w:val="21"/>
        </w:rPr>
        <w:t>kèm</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sidR="002B4D2B">
        <w:rPr>
          <w:rFonts w:ascii="Arial" w:hAnsi="Arial" w:cs="Arial"/>
          <w:sz w:val="20"/>
          <w:szCs w:val="21"/>
        </w:rPr>
        <w:t>Thông tư</w:t>
      </w:r>
      <w:r w:rsidRPr="002B4D2B" w:rsidR="00BB65A4">
        <w:rPr>
          <w:rFonts w:ascii="Arial" w:hAnsi="Arial" w:cs="Arial"/>
          <w:sz w:val="20"/>
          <w:szCs w:val="21"/>
        </w:rPr>
        <w:t xml:space="preserve"> </w:t>
      </w:r>
      <w:r w:rsidRPr="002B4D2B">
        <w:rPr>
          <w:rFonts w:ascii="Arial" w:hAnsi="Arial" w:cs="Arial"/>
          <w:sz w:val="20"/>
          <w:szCs w:val="21"/>
        </w:rPr>
        <w:t>này.</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4.</w:t>
      </w:r>
      <w:r w:rsidRPr="002B4D2B" w:rsidR="00BB65A4">
        <w:rPr>
          <w:rFonts w:ascii="Arial" w:hAnsi="Arial" w:cs="Arial"/>
          <w:sz w:val="20"/>
          <w:szCs w:val="21"/>
        </w:rPr>
        <w:t xml:space="preserve"> </w:t>
      </w:r>
      <w:r w:rsidRPr="002B4D2B">
        <w:rPr>
          <w:rFonts w:ascii="Arial" w:hAnsi="Arial" w:cs="Arial"/>
          <w:sz w:val="20"/>
          <w:szCs w:val="21"/>
        </w:rPr>
        <w:t>Thông</w:t>
      </w:r>
      <w:r w:rsidRPr="002B4D2B" w:rsidR="00BB65A4">
        <w:rPr>
          <w:rFonts w:ascii="Arial" w:hAnsi="Arial" w:cs="Arial"/>
          <w:sz w:val="20"/>
          <w:szCs w:val="21"/>
        </w:rPr>
        <w:t xml:space="preserve"> </w:t>
      </w:r>
      <w:r w:rsidRPr="002B4D2B">
        <w:rPr>
          <w:rFonts w:ascii="Arial" w:hAnsi="Arial" w:cs="Arial"/>
          <w:sz w:val="20"/>
          <w:szCs w:val="21"/>
        </w:rPr>
        <w:t>tin</w:t>
      </w:r>
      <w:r w:rsidRPr="002B4D2B" w:rsidR="00BB65A4">
        <w:rPr>
          <w:rFonts w:ascii="Arial" w:hAnsi="Arial" w:cs="Arial"/>
          <w:sz w:val="20"/>
          <w:szCs w:val="21"/>
        </w:rPr>
        <w:t xml:space="preserve"> </w:t>
      </w:r>
      <w:r w:rsidRPr="002B4D2B">
        <w:rPr>
          <w:rFonts w:ascii="Arial" w:hAnsi="Arial" w:cs="Arial"/>
          <w:sz w:val="20"/>
          <w:szCs w:val="21"/>
        </w:rPr>
        <w:t>công</w:t>
      </w:r>
      <w:r w:rsidRPr="002B4D2B" w:rsidR="00BB65A4">
        <w:rPr>
          <w:rFonts w:ascii="Arial" w:hAnsi="Arial" w:cs="Arial"/>
          <w:sz w:val="20"/>
          <w:szCs w:val="21"/>
        </w:rPr>
        <w:t xml:space="preserve"> </w:t>
      </w:r>
      <w:r w:rsidRPr="002B4D2B">
        <w:rPr>
          <w:rFonts w:ascii="Arial" w:hAnsi="Arial" w:cs="Arial"/>
          <w:sz w:val="20"/>
          <w:szCs w:val="21"/>
        </w:rPr>
        <w:t>bố</w:t>
      </w:r>
      <w:r w:rsidRPr="002B4D2B" w:rsidR="00BB65A4">
        <w:rPr>
          <w:rFonts w:ascii="Arial" w:hAnsi="Arial" w:cs="Arial"/>
          <w:sz w:val="20"/>
          <w:szCs w:val="21"/>
        </w:rPr>
        <w:t xml:space="preserve"> </w:t>
      </w:r>
      <w:r w:rsidRPr="002B4D2B">
        <w:rPr>
          <w:rFonts w:ascii="Arial" w:hAnsi="Arial" w:cs="Arial"/>
          <w:sz w:val="20"/>
          <w:szCs w:val="21"/>
        </w:rPr>
        <w:t>loại</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và</w:t>
      </w:r>
      <w:r w:rsidRPr="002B4D2B" w:rsidR="00BB65A4">
        <w:rPr>
          <w:rFonts w:ascii="Arial" w:hAnsi="Arial" w:cs="Arial"/>
          <w:sz w:val="20"/>
          <w:szCs w:val="21"/>
        </w:rPr>
        <w:t xml:space="preserve"> </w:t>
      </w:r>
      <w:r w:rsidRPr="002B4D2B" w:rsidR="00E379EE">
        <w:rPr>
          <w:rFonts w:ascii="Arial" w:hAnsi="Arial" w:cs="Arial"/>
          <w:sz w:val="20"/>
          <w:szCs w:val="21"/>
        </w:rPr>
        <w:t>mục</w:t>
      </w:r>
      <w:r w:rsidRPr="002B4D2B" w:rsidR="00BB65A4">
        <w:rPr>
          <w:rFonts w:ascii="Arial" w:hAnsi="Arial" w:cs="Arial"/>
          <w:sz w:val="20"/>
          <w:szCs w:val="21"/>
        </w:rPr>
        <w:t xml:space="preserve"> </w:t>
      </w:r>
      <w:r w:rsidRPr="002B4D2B">
        <w:rPr>
          <w:rFonts w:ascii="Arial" w:hAnsi="Arial" w:cs="Arial"/>
          <w:sz w:val="20"/>
          <w:szCs w:val="21"/>
        </w:rPr>
        <w:t>đích</w:t>
      </w:r>
      <w:r w:rsidRPr="002B4D2B" w:rsidR="00BB65A4">
        <w:rPr>
          <w:rFonts w:ascii="Arial" w:hAnsi="Arial" w:cs="Arial"/>
          <w:sz w:val="20"/>
          <w:szCs w:val="21"/>
        </w:rPr>
        <w:t xml:space="preserve"> </w:t>
      </w:r>
      <w:r w:rsidRPr="002B4D2B">
        <w:rPr>
          <w:rFonts w:ascii="Arial" w:hAnsi="Arial" w:cs="Arial"/>
          <w:sz w:val="20"/>
          <w:szCs w:val="21"/>
        </w:rPr>
        <w:t>sử</w:t>
      </w:r>
      <w:r w:rsidRPr="002B4D2B" w:rsidR="00BB65A4">
        <w:rPr>
          <w:rFonts w:ascii="Arial" w:hAnsi="Arial" w:cs="Arial"/>
          <w:sz w:val="20"/>
          <w:szCs w:val="21"/>
        </w:rPr>
        <w:t xml:space="preserve"> </w:t>
      </w:r>
      <w:r w:rsidRPr="002B4D2B">
        <w:rPr>
          <w:rFonts w:ascii="Arial" w:hAnsi="Arial" w:cs="Arial"/>
          <w:sz w:val="20"/>
          <w:szCs w:val="21"/>
        </w:rPr>
        <w:t>dụng</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r w:rsidRPr="002B4D2B" w:rsidR="00BB65A4">
        <w:rPr>
          <w:rFonts w:ascii="Arial" w:hAnsi="Arial" w:cs="Arial"/>
          <w:sz w:val="20"/>
          <w:szCs w:val="21"/>
        </w:rPr>
        <w:t xml:space="preserve"> </w:t>
      </w:r>
      <w:r w:rsidRPr="002B4D2B">
        <w:rPr>
          <w:rFonts w:ascii="Arial" w:hAnsi="Arial" w:cs="Arial"/>
          <w:sz w:val="20"/>
          <w:szCs w:val="21"/>
        </w:rPr>
        <w:t>trên</w:t>
      </w:r>
      <w:r w:rsidRPr="002B4D2B" w:rsidR="00BB65A4">
        <w:rPr>
          <w:rFonts w:ascii="Arial" w:hAnsi="Arial" w:cs="Arial"/>
          <w:sz w:val="20"/>
          <w:szCs w:val="21"/>
        </w:rPr>
        <w:t xml:space="preserve"> </w:t>
      </w:r>
      <w:r w:rsidRPr="002B4D2B">
        <w:rPr>
          <w:rFonts w:ascii="Arial" w:hAnsi="Arial" w:cs="Arial"/>
          <w:sz w:val="20"/>
          <w:szCs w:val="21"/>
        </w:rPr>
        <w:t>Cơ</w:t>
      </w:r>
      <w:r w:rsidRPr="002B4D2B" w:rsidR="00BB65A4">
        <w:rPr>
          <w:rFonts w:ascii="Arial" w:hAnsi="Arial" w:cs="Arial"/>
          <w:sz w:val="20"/>
          <w:szCs w:val="21"/>
        </w:rPr>
        <w:t xml:space="preserve"> </w:t>
      </w:r>
      <w:r w:rsidRPr="002B4D2B">
        <w:rPr>
          <w:rFonts w:ascii="Arial" w:hAnsi="Arial" w:cs="Arial"/>
          <w:sz w:val="20"/>
          <w:szCs w:val="21"/>
        </w:rPr>
        <w:t>sở</w:t>
      </w:r>
      <w:r w:rsidRPr="002B4D2B" w:rsidR="00BB65A4">
        <w:rPr>
          <w:rFonts w:ascii="Arial" w:hAnsi="Arial" w:cs="Arial"/>
          <w:sz w:val="20"/>
          <w:szCs w:val="21"/>
        </w:rPr>
        <w:t xml:space="preserve"> </w:t>
      </w:r>
      <w:r w:rsidRPr="002B4D2B">
        <w:rPr>
          <w:rFonts w:ascii="Arial" w:hAnsi="Arial" w:cs="Arial"/>
          <w:sz w:val="20"/>
          <w:szCs w:val="21"/>
        </w:rPr>
        <w:t>dữ</w:t>
      </w:r>
      <w:r w:rsidRPr="002B4D2B" w:rsidR="00BB65A4">
        <w:rPr>
          <w:rFonts w:ascii="Arial" w:hAnsi="Arial" w:cs="Arial"/>
          <w:sz w:val="20"/>
          <w:szCs w:val="21"/>
        </w:rPr>
        <w:t xml:space="preserve"> </w:t>
      </w:r>
      <w:r w:rsidRPr="002B4D2B">
        <w:rPr>
          <w:rFonts w:ascii="Arial" w:hAnsi="Arial" w:cs="Arial"/>
          <w:sz w:val="20"/>
          <w:szCs w:val="21"/>
        </w:rPr>
        <w:t>liệu</w:t>
      </w:r>
      <w:r w:rsidRPr="002B4D2B" w:rsidR="00BB65A4">
        <w:rPr>
          <w:rFonts w:ascii="Arial" w:hAnsi="Arial" w:cs="Arial"/>
          <w:sz w:val="20"/>
          <w:szCs w:val="21"/>
        </w:rPr>
        <w:t xml:space="preserve"> </w:t>
      </w:r>
      <w:r w:rsidRPr="002B4D2B">
        <w:rPr>
          <w:rFonts w:ascii="Arial" w:hAnsi="Arial" w:cs="Arial"/>
          <w:sz w:val="20"/>
          <w:szCs w:val="21"/>
        </w:rPr>
        <w:t>chuyên</w:t>
      </w:r>
      <w:r w:rsidRPr="002B4D2B" w:rsidR="00BB65A4">
        <w:rPr>
          <w:rFonts w:ascii="Arial" w:hAnsi="Arial" w:cs="Arial"/>
          <w:sz w:val="20"/>
          <w:szCs w:val="21"/>
        </w:rPr>
        <w:t xml:space="preserve"> </w:t>
      </w:r>
      <w:r w:rsidRPr="002B4D2B">
        <w:rPr>
          <w:rFonts w:ascii="Arial" w:hAnsi="Arial" w:cs="Arial"/>
          <w:sz w:val="20"/>
          <w:szCs w:val="21"/>
        </w:rPr>
        <w:t>ngành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sidR="00FA6636">
        <w:rPr>
          <w:rFonts w:ascii="Arial" w:hAnsi="Arial" w:cs="Arial"/>
          <w:sz w:val="20"/>
          <w:szCs w:val="21"/>
        </w:rPr>
        <w:t>mẫu</w:t>
      </w:r>
      <w:r w:rsidRPr="002B4D2B" w:rsidR="00BB65A4">
        <w:rPr>
          <w:rFonts w:ascii="Arial" w:hAnsi="Arial" w:cs="Arial"/>
          <w:sz w:val="20"/>
          <w:szCs w:val="21"/>
        </w:rPr>
        <w:t xml:space="preserve"> </w:t>
      </w:r>
      <w:r w:rsidRPr="002B4D2B">
        <w:rPr>
          <w:rFonts w:ascii="Arial" w:hAnsi="Arial" w:cs="Arial"/>
          <w:sz w:val="20"/>
          <w:szCs w:val="21"/>
        </w:rPr>
        <w:t>quy</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tại</w:t>
      </w:r>
      <w:r w:rsidRPr="002B4D2B" w:rsidR="00BB65A4">
        <w:rPr>
          <w:rFonts w:ascii="Arial" w:hAnsi="Arial" w:cs="Arial"/>
          <w:sz w:val="20"/>
          <w:szCs w:val="21"/>
        </w:rPr>
        <w:t xml:space="preserve"> </w:t>
      </w:r>
      <w:bookmarkStart w:id="96" w:name="bieumau_pl_18"/>
      <w:r w:rsidRPr="002B4D2B" w:rsidR="00FA6636">
        <w:rPr>
          <w:rFonts w:ascii="Arial" w:hAnsi="Arial" w:cs="Arial"/>
          <w:sz w:val="20"/>
          <w:szCs w:val="21"/>
        </w:rPr>
        <w:t>Phụ lụ</w:t>
      </w:r>
      <w:r w:rsidRPr="002B4D2B" w:rsidR="00FA6636">
        <w:rPr>
          <w:rFonts w:ascii="Arial" w:hAnsi="Arial" w:cs="Arial"/>
          <w:sz w:val="20"/>
          <w:szCs w:val="21"/>
        </w:rPr>
        <w:t>c</w:t>
      </w:r>
      <w:r w:rsidRPr="002B4D2B" w:rsidR="00BB65A4">
        <w:rPr>
          <w:rFonts w:ascii="Arial" w:hAnsi="Arial" w:cs="Arial"/>
          <w:sz w:val="20"/>
          <w:szCs w:val="21"/>
        </w:rPr>
        <w:t xml:space="preserve"> </w:t>
      </w:r>
      <w:r w:rsidRPr="002B4D2B">
        <w:rPr>
          <w:rFonts w:ascii="Arial" w:hAnsi="Arial" w:cs="Arial"/>
          <w:sz w:val="20"/>
          <w:szCs w:val="21"/>
        </w:rPr>
        <w:t>XVIII</w:t>
      </w:r>
      <w:bookmarkEnd w:id="96"/>
      <w:r w:rsidRPr="002B4D2B" w:rsidR="00BB65A4">
        <w:rPr>
          <w:rFonts w:ascii="Arial" w:hAnsi="Arial" w:cs="Arial"/>
          <w:sz w:val="20"/>
          <w:szCs w:val="21"/>
        </w:rPr>
        <w:t xml:space="preserve"> </w:t>
      </w:r>
      <w:r w:rsidRPr="002B4D2B">
        <w:rPr>
          <w:rFonts w:ascii="Arial" w:hAnsi="Arial" w:cs="Arial"/>
          <w:sz w:val="20"/>
          <w:szCs w:val="21"/>
        </w:rPr>
        <w:t>ban</w:t>
      </w:r>
      <w:r w:rsidRPr="002B4D2B" w:rsidR="00BB65A4">
        <w:rPr>
          <w:rFonts w:ascii="Arial" w:hAnsi="Arial" w:cs="Arial"/>
          <w:sz w:val="20"/>
          <w:szCs w:val="21"/>
        </w:rPr>
        <w:t xml:space="preserve"> </w:t>
      </w:r>
      <w:r w:rsidRPr="002B4D2B">
        <w:rPr>
          <w:rFonts w:ascii="Arial" w:hAnsi="Arial" w:cs="Arial"/>
          <w:sz w:val="20"/>
          <w:szCs w:val="21"/>
        </w:rPr>
        <w:t>hành</w:t>
      </w:r>
      <w:r w:rsidRPr="002B4D2B" w:rsidR="00BB65A4">
        <w:rPr>
          <w:rFonts w:ascii="Arial" w:hAnsi="Arial" w:cs="Arial"/>
          <w:sz w:val="20"/>
          <w:szCs w:val="21"/>
        </w:rPr>
        <w:t xml:space="preserve"> </w:t>
      </w:r>
      <w:r w:rsidRPr="002B4D2B">
        <w:rPr>
          <w:rFonts w:ascii="Arial" w:hAnsi="Arial" w:cs="Arial"/>
          <w:sz w:val="20"/>
          <w:szCs w:val="21"/>
        </w:rPr>
        <w:t>kèm</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sidR="002B4D2B">
        <w:rPr>
          <w:rFonts w:ascii="Arial" w:hAnsi="Arial" w:cs="Arial"/>
          <w:sz w:val="20"/>
          <w:szCs w:val="21"/>
        </w:rPr>
        <w:t>Thông tư</w:t>
      </w:r>
      <w:r w:rsidRPr="002B4D2B" w:rsidR="00BB65A4">
        <w:rPr>
          <w:rFonts w:ascii="Arial" w:hAnsi="Arial" w:cs="Arial"/>
          <w:sz w:val="20"/>
          <w:szCs w:val="21"/>
        </w:rPr>
        <w:t xml:space="preserve"> </w:t>
      </w:r>
      <w:r w:rsidRPr="002B4D2B">
        <w:rPr>
          <w:rFonts w:ascii="Arial" w:hAnsi="Arial" w:cs="Arial"/>
          <w:sz w:val="20"/>
          <w:szCs w:val="21"/>
        </w:rPr>
        <w:t>này.</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5.</w:t>
      </w:r>
      <w:r w:rsidRPr="002B4D2B" w:rsidR="00BB65A4">
        <w:rPr>
          <w:rFonts w:ascii="Arial" w:hAnsi="Arial" w:cs="Arial"/>
          <w:sz w:val="20"/>
          <w:szCs w:val="21"/>
        </w:rPr>
        <w:t xml:space="preserve"> </w:t>
      </w:r>
      <w:r w:rsidRPr="002B4D2B">
        <w:rPr>
          <w:rFonts w:ascii="Arial" w:hAnsi="Arial" w:cs="Arial"/>
          <w:sz w:val="20"/>
          <w:szCs w:val="21"/>
        </w:rPr>
        <w:t>Cục</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có</w:t>
      </w:r>
      <w:r w:rsidRPr="002B4D2B" w:rsidR="00BB65A4">
        <w:rPr>
          <w:rFonts w:ascii="Arial" w:hAnsi="Arial" w:cs="Arial"/>
          <w:sz w:val="20"/>
          <w:szCs w:val="21"/>
        </w:rPr>
        <w:t xml:space="preserve"> </w:t>
      </w:r>
      <w:r w:rsidRPr="002B4D2B">
        <w:rPr>
          <w:rFonts w:ascii="Arial" w:hAnsi="Arial" w:cs="Arial"/>
          <w:sz w:val="20"/>
          <w:szCs w:val="21"/>
        </w:rPr>
        <w:t>trách</w:t>
      </w:r>
      <w:r w:rsidRPr="002B4D2B" w:rsidR="00BB65A4">
        <w:rPr>
          <w:rFonts w:ascii="Arial" w:hAnsi="Arial" w:cs="Arial"/>
          <w:sz w:val="20"/>
          <w:szCs w:val="21"/>
        </w:rPr>
        <w:t xml:space="preserve"> </w:t>
      </w:r>
      <w:r w:rsidRPr="002B4D2B">
        <w:rPr>
          <w:rFonts w:ascii="Arial" w:hAnsi="Arial" w:cs="Arial"/>
          <w:sz w:val="20"/>
          <w:szCs w:val="21"/>
        </w:rPr>
        <w:t>nhiệm</w:t>
      </w:r>
      <w:r w:rsidRPr="002B4D2B" w:rsidR="00BB65A4">
        <w:rPr>
          <w:rFonts w:ascii="Arial" w:hAnsi="Arial" w:cs="Arial"/>
          <w:sz w:val="20"/>
          <w:szCs w:val="21"/>
        </w:rPr>
        <w:t xml:space="preserve"> </w:t>
      </w:r>
      <w:r w:rsidRPr="002B4D2B">
        <w:rPr>
          <w:rFonts w:ascii="Arial" w:hAnsi="Arial" w:cs="Arial"/>
          <w:sz w:val="20"/>
          <w:szCs w:val="21"/>
        </w:rPr>
        <w:t>xây</w:t>
      </w:r>
      <w:r w:rsidRPr="002B4D2B" w:rsidR="00BB65A4">
        <w:rPr>
          <w:rFonts w:ascii="Arial" w:hAnsi="Arial" w:cs="Arial"/>
          <w:sz w:val="20"/>
          <w:szCs w:val="21"/>
        </w:rPr>
        <w:t xml:space="preserve"> </w:t>
      </w:r>
      <w:r w:rsidRPr="002B4D2B">
        <w:rPr>
          <w:rFonts w:ascii="Arial" w:hAnsi="Arial" w:cs="Arial"/>
          <w:sz w:val="20"/>
          <w:szCs w:val="21"/>
        </w:rPr>
        <w:t>dựng,</w:t>
      </w:r>
      <w:r w:rsidRPr="002B4D2B" w:rsidR="00BB65A4">
        <w:rPr>
          <w:rFonts w:ascii="Arial" w:hAnsi="Arial" w:cs="Arial"/>
          <w:sz w:val="20"/>
          <w:szCs w:val="21"/>
        </w:rPr>
        <w:t xml:space="preserve"> </w:t>
      </w:r>
      <w:r w:rsidRPr="002B4D2B">
        <w:rPr>
          <w:rFonts w:ascii="Arial" w:hAnsi="Arial" w:cs="Arial"/>
          <w:sz w:val="20"/>
          <w:szCs w:val="21"/>
        </w:rPr>
        <w:t>vận</w:t>
      </w:r>
      <w:r w:rsidRPr="002B4D2B" w:rsidR="00BB65A4">
        <w:rPr>
          <w:rFonts w:ascii="Arial" w:hAnsi="Arial" w:cs="Arial"/>
          <w:sz w:val="20"/>
          <w:szCs w:val="21"/>
        </w:rPr>
        <w:t xml:space="preserve"> </w:t>
      </w:r>
      <w:r w:rsidRPr="002B4D2B">
        <w:rPr>
          <w:rFonts w:ascii="Arial" w:hAnsi="Arial" w:cs="Arial"/>
          <w:sz w:val="20"/>
          <w:szCs w:val="21"/>
        </w:rPr>
        <w:t>hành,</w:t>
      </w:r>
      <w:r w:rsidRPr="002B4D2B" w:rsidR="00BB65A4">
        <w:rPr>
          <w:rFonts w:ascii="Arial" w:hAnsi="Arial" w:cs="Arial"/>
          <w:sz w:val="20"/>
          <w:szCs w:val="21"/>
        </w:rPr>
        <w:t xml:space="preserve"> </w:t>
      </w:r>
      <w:r w:rsidRPr="002B4D2B">
        <w:rPr>
          <w:rFonts w:ascii="Arial" w:hAnsi="Arial" w:cs="Arial"/>
          <w:sz w:val="20"/>
          <w:szCs w:val="21"/>
        </w:rPr>
        <w:t>duy</w:t>
      </w:r>
      <w:r w:rsidRPr="002B4D2B" w:rsidR="00BB65A4">
        <w:rPr>
          <w:rFonts w:ascii="Arial" w:hAnsi="Arial" w:cs="Arial"/>
          <w:sz w:val="20"/>
          <w:szCs w:val="21"/>
        </w:rPr>
        <w:t xml:space="preserve"> </w:t>
      </w:r>
      <w:r w:rsidRPr="002B4D2B">
        <w:rPr>
          <w:rFonts w:ascii="Arial" w:hAnsi="Arial" w:cs="Arial"/>
          <w:sz w:val="20"/>
          <w:szCs w:val="21"/>
        </w:rPr>
        <w:t>trì,</w:t>
      </w:r>
      <w:r w:rsidRPr="002B4D2B" w:rsidR="00BB65A4">
        <w:rPr>
          <w:rFonts w:ascii="Arial" w:hAnsi="Arial" w:cs="Arial"/>
          <w:sz w:val="20"/>
          <w:szCs w:val="21"/>
        </w:rPr>
        <w:t xml:space="preserve"> </w:t>
      </w:r>
      <w:r w:rsidRPr="002B4D2B">
        <w:rPr>
          <w:rFonts w:ascii="Arial" w:hAnsi="Arial" w:cs="Arial"/>
          <w:sz w:val="20"/>
          <w:szCs w:val="21"/>
        </w:rPr>
        <w:t>cập</w:t>
      </w:r>
      <w:r w:rsidRPr="002B4D2B" w:rsidR="00BB65A4">
        <w:rPr>
          <w:rFonts w:ascii="Arial" w:hAnsi="Arial" w:cs="Arial"/>
          <w:sz w:val="20"/>
          <w:szCs w:val="21"/>
        </w:rPr>
        <w:t xml:space="preserve"> </w:t>
      </w:r>
      <w:r w:rsidRPr="002B4D2B">
        <w:rPr>
          <w:rFonts w:ascii="Arial" w:hAnsi="Arial" w:cs="Arial"/>
          <w:sz w:val="20"/>
          <w:szCs w:val="21"/>
        </w:rPr>
        <w:t>nhật,</w:t>
      </w:r>
      <w:r w:rsidRPr="002B4D2B" w:rsidR="00BB65A4">
        <w:rPr>
          <w:rFonts w:ascii="Arial" w:hAnsi="Arial" w:cs="Arial"/>
          <w:sz w:val="20"/>
          <w:szCs w:val="21"/>
        </w:rPr>
        <w:t xml:space="preserve"> </w:t>
      </w:r>
      <w:r w:rsidRPr="002B4D2B">
        <w:rPr>
          <w:rFonts w:ascii="Arial" w:hAnsi="Arial" w:cs="Arial"/>
          <w:sz w:val="20"/>
          <w:szCs w:val="21"/>
        </w:rPr>
        <w:t>nâng</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và</w:t>
      </w:r>
      <w:r w:rsidRPr="002B4D2B" w:rsidR="00BB65A4">
        <w:rPr>
          <w:rFonts w:ascii="Arial" w:hAnsi="Arial" w:cs="Arial"/>
          <w:sz w:val="20"/>
          <w:szCs w:val="21"/>
        </w:rPr>
        <w:t xml:space="preserve"> </w:t>
      </w:r>
      <w:r w:rsidRPr="002B4D2B">
        <w:rPr>
          <w:rFonts w:ascii="Arial" w:hAnsi="Arial" w:cs="Arial"/>
          <w:sz w:val="20"/>
          <w:szCs w:val="21"/>
        </w:rPr>
        <w:t>phát</w:t>
      </w:r>
      <w:r w:rsidRPr="002B4D2B" w:rsidR="00BB65A4">
        <w:rPr>
          <w:rFonts w:ascii="Arial" w:hAnsi="Arial" w:cs="Arial"/>
          <w:sz w:val="20"/>
          <w:szCs w:val="21"/>
        </w:rPr>
        <w:t xml:space="preserve"> </w:t>
      </w:r>
      <w:r w:rsidRPr="002B4D2B">
        <w:rPr>
          <w:rFonts w:ascii="Arial" w:hAnsi="Arial" w:cs="Arial"/>
          <w:sz w:val="20"/>
          <w:szCs w:val="21"/>
        </w:rPr>
        <w:t>triển</w:t>
      </w:r>
      <w:r w:rsidRPr="002B4D2B" w:rsidR="00BB65A4">
        <w:rPr>
          <w:rFonts w:ascii="Arial" w:hAnsi="Arial" w:cs="Arial"/>
          <w:sz w:val="20"/>
          <w:szCs w:val="21"/>
        </w:rPr>
        <w:t xml:space="preserve"> </w:t>
      </w:r>
      <w:r w:rsidRPr="002B4D2B">
        <w:rPr>
          <w:rFonts w:ascii="Arial" w:hAnsi="Arial" w:cs="Arial"/>
          <w:sz w:val="20"/>
          <w:szCs w:val="21"/>
        </w:rPr>
        <w:t>Cơ</w:t>
      </w:r>
      <w:r w:rsidRPr="002B4D2B" w:rsidR="00BB65A4">
        <w:rPr>
          <w:rFonts w:ascii="Arial" w:hAnsi="Arial" w:cs="Arial"/>
          <w:sz w:val="20"/>
          <w:szCs w:val="21"/>
        </w:rPr>
        <w:t xml:space="preserve"> </w:t>
      </w:r>
      <w:r w:rsidRPr="002B4D2B">
        <w:rPr>
          <w:rFonts w:ascii="Arial" w:hAnsi="Arial" w:cs="Arial"/>
          <w:sz w:val="20"/>
          <w:szCs w:val="21"/>
        </w:rPr>
        <w:t>sở</w:t>
      </w:r>
      <w:r w:rsidRPr="002B4D2B" w:rsidR="00BB65A4">
        <w:rPr>
          <w:rFonts w:ascii="Arial" w:hAnsi="Arial" w:cs="Arial"/>
          <w:sz w:val="20"/>
          <w:szCs w:val="21"/>
        </w:rPr>
        <w:t xml:space="preserve"> </w:t>
      </w:r>
      <w:r w:rsidRPr="002B4D2B">
        <w:rPr>
          <w:rFonts w:ascii="Arial" w:hAnsi="Arial" w:cs="Arial"/>
          <w:sz w:val="20"/>
          <w:szCs w:val="21"/>
        </w:rPr>
        <w:t>dữ</w:t>
      </w:r>
      <w:r w:rsidRPr="002B4D2B" w:rsidR="00BB65A4">
        <w:rPr>
          <w:rFonts w:ascii="Arial" w:hAnsi="Arial" w:cs="Arial"/>
          <w:sz w:val="20"/>
          <w:szCs w:val="21"/>
        </w:rPr>
        <w:t xml:space="preserve"> </w:t>
      </w:r>
      <w:r w:rsidRPr="002B4D2B">
        <w:rPr>
          <w:rFonts w:ascii="Arial" w:hAnsi="Arial" w:cs="Arial"/>
          <w:sz w:val="20"/>
          <w:szCs w:val="21"/>
        </w:rPr>
        <w:t>liệu</w:t>
      </w:r>
      <w:r w:rsidRPr="002B4D2B" w:rsidR="00BB65A4">
        <w:rPr>
          <w:rFonts w:ascii="Arial" w:hAnsi="Arial" w:cs="Arial"/>
          <w:sz w:val="20"/>
          <w:szCs w:val="21"/>
        </w:rPr>
        <w:t xml:space="preserve"> </w:t>
      </w:r>
      <w:r w:rsidRPr="002B4D2B">
        <w:rPr>
          <w:rFonts w:ascii="Arial" w:hAnsi="Arial" w:cs="Arial"/>
          <w:sz w:val="20"/>
          <w:szCs w:val="21"/>
        </w:rPr>
        <w:t>chuyên</w:t>
      </w:r>
      <w:r w:rsidRPr="002B4D2B" w:rsidR="00BB65A4">
        <w:rPr>
          <w:rFonts w:ascii="Arial" w:hAnsi="Arial" w:cs="Arial"/>
          <w:sz w:val="20"/>
          <w:szCs w:val="21"/>
        </w:rPr>
        <w:t xml:space="preserve"> </w:t>
      </w:r>
      <w:r w:rsidRPr="002B4D2B">
        <w:rPr>
          <w:rFonts w:ascii="Arial" w:hAnsi="Arial" w:cs="Arial"/>
          <w:sz w:val="20"/>
          <w:szCs w:val="21"/>
        </w:rPr>
        <w:t>ngành</w:t>
      </w:r>
      <w:r w:rsidRPr="002B4D2B" w:rsidR="00BB65A4">
        <w:rPr>
          <w:rFonts w:ascii="Arial" w:hAnsi="Arial" w:cs="Arial"/>
          <w:sz w:val="20"/>
          <w:szCs w:val="21"/>
        </w:rPr>
        <w:t xml:space="preserve"> </w:t>
      </w:r>
      <w:r w:rsidRPr="002B4D2B">
        <w:rPr>
          <w:rFonts w:ascii="Arial" w:hAnsi="Arial" w:cs="Arial"/>
          <w:sz w:val="20"/>
          <w:szCs w:val="21"/>
        </w:rPr>
        <w:t>đầy</w:t>
      </w:r>
      <w:r w:rsidRPr="002B4D2B" w:rsidR="00BB65A4">
        <w:rPr>
          <w:rFonts w:ascii="Arial" w:hAnsi="Arial" w:cs="Arial"/>
          <w:sz w:val="20"/>
          <w:szCs w:val="21"/>
        </w:rPr>
        <w:t xml:space="preserve"> </w:t>
      </w:r>
      <w:r w:rsidRPr="002B4D2B">
        <w:rPr>
          <w:rFonts w:ascii="Arial" w:hAnsi="Arial" w:cs="Arial"/>
          <w:sz w:val="20"/>
          <w:szCs w:val="21"/>
        </w:rPr>
        <w:t>đủ,</w:t>
      </w:r>
      <w:r w:rsidRPr="002B4D2B" w:rsidR="00BB65A4">
        <w:rPr>
          <w:rFonts w:ascii="Arial" w:hAnsi="Arial" w:cs="Arial"/>
          <w:sz w:val="20"/>
          <w:szCs w:val="21"/>
        </w:rPr>
        <w:t xml:space="preserve"> </w:t>
      </w:r>
      <w:r w:rsidRPr="002B4D2B">
        <w:rPr>
          <w:rFonts w:ascii="Arial" w:hAnsi="Arial" w:cs="Arial"/>
          <w:sz w:val="20"/>
          <w:szCs w:val="21"/>
        </w:rPr>
        <w:t>hiện</w:t>
      </w:r>
      <w:r w:rsidRPr="002B4D2B" w:rsidR="00BB65A4">
        <w:rPr>
          <w:rFonts w:ascii="Arial" w:hAnsi="Arial" w:cs="Arial"/>
          <w:sz w:val="20"/>
          <w:szCs w:val="21"/>
        </w:rPr>
        <w:t xml:space="preserve"> </w:t>
      </w:r>
      <w:r w:rsidRPr="002B4D2B">
        <w:rPr>
          <w:rFonts w:ascii="Arial" w:hAnsi="Arial" w:cs="Arial"/>
          <w:sz w:val="20"/>
          <w:szCs w:val="21"/>
        </w:rPr>
        <w:t>đại,</w:t>
      </w:r>
      <w:r w:rsidRPr="002B4D2B" w:rsidR="00BB65A4">
        <w:rPr>
          <w:rFonts w:ascii="Arial" w:hAnsi="Arial" w:cs="Arial"/>
          <w:sz w:val="20"/>
          <w:szCs w:val="21"/>
        </w:rPr>
        <w:t xml:space="preserve"> </w:t>
      </w:r>
      <w:r w:rsidRPr="002B4D2B">
        <w:rPr>
          <w:rFonts w:ascii="Arial" w:hAnsi="Arial" w:cs="Arial"/>
          <w:sz w:val="20"/>
          <w:szCs w:val="21"/>
        </w:rPr>
        <w:t>bảo</w:t>
      </w:r>
      <w:r w:rsidRPr="002B4D2B" w:rsidR="00BB65A4">
        <w:rPr>
          <w:rFonts w:ascii="Arial" w:hAnsi="Arial" w:cs="Arial"/>
          <w:sz w:val="20"/>
          <w:szCs w:val="21"/>
        </w:rPr>
        <w:t xml:space="preserve"> </w:t>
      </w:r>
      <w:r w:rsidRPr="002B4D2B">
        <w:rPr>
          <w:rFonts w:ascii="Arial" w:hAnsi="Arial" w:cs="Arial"/>
          <w:sz w:val="20"/>
          <w:szCs w:val="21"/>
        </w:rPr>
        <w:t>đảm</w:t>
      </w:r>
      <w:r w:rsidRPr="002B4D2B" w:rsidR="00BB65A4">
        <w:rPr>
          <w:rFonts w:ascii="Arial" w:hAnsi="Arial" w:cs="Arial"/>
          <w:sz w:val="20"/>
          <w:szCs w:val="21"/>
        </w:rPr>
        <w:t xml:space="preserve"> </w:t>
      </w:r>
      <w:r w:rsidRPr="002B4D2B">
        <w:rPr>
          <w:rFonts w:ascii="Arial" w:hAnsi="Arial" w:cs="Arial"/>
          <w:sz w:val="20"/>
          <w:szCs w:val="21"/>
        </w:rPr>
        <w:t>an</w:t>
      </w:r>
      <w:r w:rsidRPr="002B4D2B" w:rsidR="00BB65A4">
        <w:rPr>
          <w:rFonts w:ascii="Arial" w:hAnsi="Arial" w:cs="Arial"/>
          <w:sz w:val="20"/>
          <w:szCs w:val="21"/>
        </w:rPr>
        <w:t xml:space="preserve"> </w:t>
      </w:r>
      <w:r w:rsidRPr="002B4D2B">
        <w:rPr>
          <w:rFonts w:ascii="Arial" w:hAnsi="Arial" w:cs="Arial"/>
          <w:sz w:val="20"/>
          <w:szCs w:val="21"/>
        </w:rPr>
        <w:t>toàn</w:t>
      </w:r>
      <w:r w:rsidRPr="002B4D2B" w:rsidR="00BB65A4">
        <w:rPr>
          <w:rFonts w:ascii="Arial" w:hAnsi="Arial" w:cs="Arial"/>
          <w:sz w:val="20"/>
          <w:szCs w:val="21"/>
        </w:rPr>
        <w:t xml:space="preserve"> </w:t>
      </w:r>
      <w:r w:rsidRPr="002B4D2B">
        <w:rPr>
          <w:rFonts w:ascii="Arial" w:hAnsi="Arial" w:cs="Arial"/>
          <w:sz w:val="20"/>
          <w:szCs w:val="21"/>
        </w:rPr>
        <w:t>thông</w:t>
      </w:r>
      <w:r w:rsidRPr="002B4D2B" w:rsidR="00BB65A4">
        <w:rPr>
          <w:rFonts w:ascii="Arial" w:hAnsi="Arial" w:cs="Arial"/>
          <w:sz w:val="20"/>
          <w:szCs w:val="21"/>
        </w:rPr>
        <w:t xml:space="preserve"> </w:t>
      </w:r>
      <w:r w:rsidRPr="002B4D2B">
        <w:rPr>
          <w:rFonts w:ascii="Arial" w:hAnsi="Arial" w:cs="Arial"/>
          <w:sz w:val="20"/>
          <w:szCs w:val="21"/>
        </w:rPr>
        <w:t>tin,</w:t>
      </w:r>
      <w:r w:rsidRPr="002B4D2B" w:rsidR="00BB65A4">
        <w:rPr>
          <w:rFonts w:ascii="Arial" w:hAnsi="Arial" w:cs="Arial"/>
          <w:sz w:val="20"/>
          <w:szCs w:val="21"/>
        </w:rPr>
        <w:t xml:space="preserve"> </w:t>
      </w:r>
      <w:r w:rsidRPr="002B4D2B">
        <w:rPr>
          <w:rFonts w:ascii="Arial" w:hAnsi="Arial" w:cs="Arial"/>
          <w:sz w:val="20"/>
          <w:szCs w:val="21"/>
        </w:rPr>
        <w:t>đảm</w:t>
      </w:r>
      <w:r w:rsidRPr="002B4D2B" w:rsidR="00BB65A4">
        <w:rPr>
          <w:rFonts w:ascii="Arial" w:hAnsi="Arial" w:cs="Arial"/>
          <w:sz w:val="20"/>
          <w:szCs w:val="21"/>
        </w:rPr>
        <w:t xml:space="preserve"> </w:t>
      </w:r>
      <w:r w:rsidRPr="002B4D2B">
        <w:rPr>
          <w:rFonts w:ascii="Arial" w:hAnsi="Arial" w:cs="Arial"/>
          <w:sz w:val="20"/>
          <w:szCs w:val="21"/>
        </w:rPr>
        <w:t>bảo</w:t>
      </w:r>
      <w:r w:rsidRPr="002B4D2B" w:rsidR="00BB65A4">
        <w:rPr>
          <w:rFonts w:ascii="Arial" w:hAnsi="Arial" w:cs="Arial"/>
          <w:sz w:val="20"/>
          <w:szCs w:val="21"/>
        </w:rPr>
        <w:t xml:space="preserve"> </w:t>
      </w:r>
      <w:r w:rsidRPr="002B4D2B">
        <w:rPr>
          <w:rFonts w:ascii="Arial" w:hAnsi="Arial" w:cs="Arial"/>
          <w:sz w:val="20"/>
          <w:szCs w:val="21"/>
        </w:rPr>
        <w:t>an</w:t>
      </w:r>
      <w:r w:rsidRPr="002B4D2B" w:rsidR="00BB65A4">
        <w:rPr>
          <w:rFonts w:ascii="Arial" w:hAnsi="Arial" w:cs="Arial"/>
          <w:sz w:val="20"/>
          <w:szCs w:val="21"/>
        </w:rPr>
        <w:t xml:space="preserve"> </w:t>
      </w:r>
      <w:r w:rsidRPr="002B4D2B">
        <w:rPr>
          <w:rFonts w:ascii="Arial" w:hAnsi="Arial" w:cs="Arial"/>
          <w:sz w:val="20"/>
          <w:szCs w:val="21"/>
        </w:rPr>
        <w:t>ninh</w:t>
      </w:r>
      <w:r w:rsidRPr="002B4D2B" w:rsidR="00BB65A4">
        <w:rPr>
          <w:rFonts w:ascii="Arial" w:hAnsi="Arial" w:cs="Arial"/>
          <w:sz w:val="20"/>
          <w:szCs w:val="21"/>
        </w:rPr>
        <w:t xml:space="preserve"> </w:t>
      </w:r>
      <w:r w:rsidRPr="002B4D2B">
        <w:rPr>
          <w:rFonts w:ascii="Arial" w:hAnsi="Arial" w:cs="Arial"/>
          <w:sz w:val="20"/>
          <w:szCs w:val="21"/>
        </w:rPr>
        <w:t>mạng,</w:t>
      </w:r>
      <w:r w:rsidRPr="002B4D2B" w:rsidR="00BB65A4">
        <w:rPr>
          <w:rFonts w:ascii="Arial" w:hAnsi="Arial" w:cs="Arial"/>
          <w:sz w:val="20"/>
          <w:szCs w:val="21"/>
        </w:rPr>
        <w:t xml:space="preserve"> </w:t>
      </w:r>
      <w:r w:rsidRPr="002B4D2B">
        <w:rPr>
          <w:rFonts w:ascii="Arial" w:hAnsi="Arial" w:cs="Arial"/>
          <w:sz w:val="20"/>
          <w:szCs w:val="21"/>
        </w:rPr>
        <w:t>có</w:t>
      </w:r>
      <w:r w:rsidRPr="002B4D2B" w:rsidR="00BB65A4">
        <w:rPr>
          <w:rFonts w:ascii="Arial" w:hAnsi="Arial" w:cs="Arial"/>
          <w:sz w:val="20"/>
          <w:szCs w:val="21"/>
        </w:rPr>
        <w:t xml:space="preserve"> </w:t>
      </w:r>
      <w:r w:rsidRPr="002B4D2B">
        <w:rPr>
          <w:rFonts w:ascii="Arial" w:hAnsi="Arial" w:cs="Arial"/>
          <w:sz w:val="20"/>
          <w:szCs w:val="21"/>
        </w:rPr>
        <w:t>khả</w:t>
      </w:r>
      <w:r w:rsidRPr="002B4D2B" w:rsidR="00BB65A4">
        <w:rPr>
          <w:rFonts w:ascii="Arial" w:hAnsi="Arial" w:cs="Arial"/>
          <w:sz w:val="20"/>
          <w:szCs w:val="21"/>
        </w:rPr>
        <w:t xml:space="preserve"> </w:t>
      </w:r>
      <w:r w:rsidRPr="002B4D2B">
        <w:rPr>
          <w:rFonts w:ascii="Arial" w:hAnsi="Arial" w:cs="Arial"/>
          <w:sz w:val="20"/>
          <w:szCs w:val="21"/>
        </w:rPr>
        <w:t>năng</w:t>
      </w:r>
      <w:r w:rsidRPr="002B4D2B" w:rsidR="00BB65A4">
        <w:rPr>
          <w:rFonts w:ascii="Arial" w:hAnsi="Arial" w:cs="Arial"/>
          <w:sz w:val="20"/>
          <w:szCs w:val="21"/>
        </w:rPr>
        <w:t xml:space="preserve"> </w:t>
      </w:r>
      <w:r w:rsidRPr="002B4D2B">
        <w:rPr>
          <w:rFonts w:ascii="Arial" w:hAnsi="Arial" w:cs="Arial"/>
          <w:sz w:val="20"/>
          <w:szCs w:val="21"/>
        </w:rPr>
        <w:t>kết</w:t>
      </w:r>
      <w:r w:rsidRPr="002B4D2B" w:rsidR="00BB65A4">
        <w:rPr>
          <w:rFonts w:ascii="Arial" w:hAnsi="Arial" w:cs="Arial"/>
          <w:sz w:val="20"/>
          <w:szCs w:val="21"/>
        </w:rPr>
        <w:t xml:space="preserve"> </w:t>
      </w:r>
      <w:r w:rsidRPr="002B4D2B">
        <w:rPr>
          <w:rFonts w:ascii="Arial" w:hAnsi="Arial" w:cs="Arial"/>
          <w:sz w:val="20"/>
          <w:szCs w:val="21"/>
        </w:rPr>
        <w:t>nối</w:t>
      </w:r>
      <w:r w:rsidRPr="002B4D2B" w:rsidR="00BB65A4">
        <w:rPr>
          <w:rFonts w:ascii="Arial" w:hAnsi="Arial" w:cs="Arial"/>
          <w:sz w:val="20"/>
          <w:szCs w:val="21"/>
        </w:rPr>
        <w:t xml:space="preserve"> </w:t>
      </w:r>
      <w:r w:rsidRPr="002B4D2B">
        <w:rPr>
          <w:rFonts w:ascii="Arial" w:hAnsi="Arial" w:cs="Arial"/>
          <w:sz w:val="20"/>
          <w:szCs w:val="21"/>
        </w:rPr>
        <w:t>được</w:t>
      </w:r>
      <w:r w:rsidRPr="002B4D2B" w:rsidR="00BB65A4">
        <w:rPr>
          <w:rFonts w:ascii="Arial" w:hAnsi="Arial" w:cs="Arial"/>
          <w:sz w:val="20"/>
          <w:szCs w:val="21"/>
        </w:rPr>
        <w:t xml:space="preserve"> </w:t>
      </w:r>
      <w:r w:rsidRPr="002B4D2B">
        <w:rPr>
          <w:rFonts w:ascii="Arial" w:hAnsi="Arial" w:cs="Arial"/>
          <w:sz w:val="20"/>
          <w:szCs w:val="21"/>
        </w:rPr>
        <w:t>với</w:t>
      </w:r>
      <w:r w:rsidRPr="002B4D2B" w:rsidR="00BB65A4">
        <w:rPr>
          <w:rFonts w:ascii="Arial" w:hAnsi="Arial" w:cs="Arial"/>
          <w:sz w:val="20"/>
          <w:szCs w:val="21"/>
        </w:rPr>
        <w:t xml:space="preserve"> </w:t>
      </w:r>
      <w:r w:rsidRPr="002B4D2B">
        <w:rPr>
          <w:rFonts w:ascii="Arial" w:hAnsi="Arial" w:cs="Arial"/>
          <w:sz w:val="20"/>
          <w:szCs w:val="21"/>
        </w:rPr>
        <w:t>các</w:t>
      </w:r>
      <w:r w:rsidRPr="002B4D2B" w:rsidR="00BB65A4">
        <w:rPr>
          <w:rFonts w:ascii="Arial" w:hAnsi="Arial" w:cs="Arial"/>
          <w:sz w:val="20"/>
          <w:szCs w:val="21"/>
        </w:rPr>
        <w:t xml:space="preserve"> </w:t>
      </w:r>
      <w:r w:rsidRPr="002B4D2B">
        <w:rPr>
          <w:rFonts w:ascii="Arial" w:hAnsi="Arial" w:cs="Arial"/>
          <w:sz w:val="20"/>
          <w:szCs w:val="21"/>
        </w:rPr>
        <w:t>Cổng</w:t>
      </w:r>
      <w:r w:rsidRPr="002B4D2B" w:rsidR="00BB65A4">
        <w:rPr>
          <w:rFonts w:ascii="Arial" w:hAnsi="Arial" w:cs="Arial"/>
          <w:sz w:val="20"/>
          <w:szCs w:val="21"/>
        </w:rPr>
        <w:t xml:space="preserve"> </w:t>
      </w:r>
      <w:r w:rsidRPr="002B4D2B">
        <w:rPr>
          <w:rFonts w:ascii="Arial" w:hAnsi="Arial" w:cs="Arial"/>
          <w:sz w:val="20"/>
          <w:szCs w:val="21"/>
        </w:rPr>
        <w:t>dịch</w:t>
      </w:r>
      <w:r w:rsidRPr="002B4D2B" w:rsidR="00BB65A4">
        <w:rPr>
          <w:rFonts w:ascii="Arial" w:hAnsi="Arial" w:cs="Arial"/>
          <w:sz w:val="20"/>
          <w:szCs w:val="21"/>
        </w:rPr>
        <w:t xml:space="preserve"> </w:t>
      </w:r>
      <w:r w:rsidRPr="002B4D2B">
        <w:rPr>
          <w:rFonts w:ascii="Arial" w:hAnsi="Arial" w:cs="Arial"/>
          <w:sz w:val="20"/>
          <w:szCs w:val="21"/>
        </w:rPr>
        <w:t>vụ</w:t>
      </w:r>
      <w:r w:rsidRPr="002B4D2B" w:rsidR="00BB65A4">
        <w:rPr>
          <w:rFonts w:ascii="Arial" w:hAnsi="Arial" w:cs="Arial"/>
          <w:sz w:val="20"/>
          <w:szCs w:val="21"/>
        </w:rPr>
        <w:t xml:space="preserve"> </w:t>
      </w:r>
      <w:r w:rsidRPr="002B4D2B">
        <w:rPr>
          <w:rFonts w:ascii="Arial" w:hAnsi="Arial" w:cs="Arial"/>
          <w:sz w:val="20"/>
          <w:szCs w:val="21"/>
        </w:rPr>
        <w:t>công</w:t>
      </w:r>
      <w:r w:rsidRPr="002B4D2B" w:rsidR="00BB65A4">
        <w:rPr>
          <w:rFonts w:ascii="Arial" w:hAnsi="Arial" w:cs="Arial"/>
          <w:sz w:val="20"/>
          <w:szCs w:val="21"/>
        </w:rPr>
        <w:t xml:space="preserve"> </w:t>
      </w:r>
      <w:r w:rsidRPr="002B4D2B">
        <w:rPr>
          <w:rFonts w:ascii="Arial" w:hAnsi="Arial" w:cs="Arial"/>
          <w:sz w:val="20"/>
          <w:szCs w:val="21"/>
        </w:rPr>
        <w:t>của</w:t>
      </w:r>
      <w:r w:rsidRPr="002B4D2B" w:rsidR="00BB65A4">
        <w:rPr>
          <w:rFonts w:ascii="Arial" w:hAnsi="Arial" w:cs="Arial"/>
          <w:sz w:val="20"/>
          <w:szCs w:val="21"/>
        </w:rPr>
        <w:t xml:space="preserve"> </w:t>
      </w:r>
      <w:r w:rsidRPr="002B4D2B">
        <w:rPr>
          <w:rFonts w:ascii="Arial" w:hAnsi="Arial" w:cs="Arial"/>
          <w:sz w:val="20"/>
          <w:szCs w:val="21"/>
        </w:rPr>
        <w:t>Bộ</w:t>
      </w:r>
      <w:r w:rsidRPr="002B4D2B" w:rsidR="00BB65A4">
        <w:rPr>
          <w:rFonts w:ascii="Arial" w:hAnsi="Arial" w:cs="Arial"/>
          <w:sz w:val="20"/>
          <w:szCs w:val="21"/>
        </w:rPr>
        <w:t xml:space="preserve"> </w:t>
      </w:r>
      <w:r w:rsidRPr="002B4D2B">
        <w:rPr>
          <w:rFonts w:ascii="Arial" w:hAnsi="Arial" w:cs="Arial"/>
          <w:sz w:val="20"/>
          <w:szCs w:val="21"/>
        </w:rPr>
        <w:t>Công</w:t>
      </w:r>
      <w:r w:rsidRPr="002B4D2B" w:rsidR="00BB65A4">
        <w:rPr>
          <w:rFonts w:ascii="Arial" w:hAnsi="Arial" w:cs="Arial"/>
          <w:sz w:val="20"/>
          <w:szCs w:val="21"/>
        </w:rPr>
        <w:t xml:space="preserve"> </w:t>
      </w:r>
      <w:r w:rsidRPr="002B4D2B">
        <w:rPr>
          <w:rFonts w:ascii="Arial" w:hAnsi="Arial" w:cs="Arial"/>
          <w:sz w:val="20"/>
          <w:szCs w:val="21"/>
        </w:rPr>
        <w:t>Thương</w:t>
      </w:r>
      <w:r w:rsidRPr="002B4D2B" w:rsidR="00BB65A4">
        <w:rPr>
          <w:rFonts w:ascii="Arial" w:hAnsi="Arial" w:cs="Arial"/>
          <w:sz w:val="20"/>
          <w:szCs w:val="21"/>
        </w:rPr>
        <w:t xml:space="preserve"> </w:t>
      </w:r>
      <w:r w:rsidRPr="002B4D2B">
        <w:rPr>
          <w:rFonts w:ascii="Arial" w:hAnsi="Arial" w:cs="Arial"/>
          <w:sz w:val="20"/>
          <w:szCs w:val="21"/>
        </w:rPr>
        <w:t>và</w:t>
      </w:r>
      <w:r w:rsidRPr="002B4D2B" w:rsidR="00BB65A4">
        <w:rPr>
          <w:rFonts w:ascii="Arial" w:hAnsi="Arial" w:cs="Arial"/>
          <w:sz w:val="20"/>
          <w:szCs w:val="21"/>
        </w:rPr>
        <w:t xml:space="preserve"> </w:t>
      </w:r>
      <w:r w:rsidRPr="002B4D2B">
        <w:rPr>
          <w:rFonts w:ascii="Arial" w:hAnsi="Arial" w:cs="Arial"/>
          <w:sz w:val="20"/>
          <w:szCs w:val="21"/>
        </w:rPr>
        <w:t>cơ</w:t>
      </w:r>
      <w:r w:rsidRPr="002B4D2B" w:rsidR="00BB65A4">
        <w:rPr>
          <w:rFonts w:ascii="Arial" w:hAnsi="Arial" w:cs="Arial"/>
          <w:sz w:val="20"/>
          <w:szCs w:val="21"/>
        </w:rPr>
        <w:t xml:space="preserve"> </w:t>
      </w:r>
      <w:r w:rsidRPr="002B4D2B">
        <w:rPr>
          <w:rFonts w:ascii="Arial" w:hAnsi="Arial" w:cs="Arial"/>
          <w:sz w:val="20"/>
          <w:szCs w:val="21"/>
        </w:rPr>
        <w:t>sở</w:t>
      </w:r>
      <w:r w:rsidRPr="002B4D2B" w:rsidR="00BB65A4">
        <w:rPr>
          <w:rFonts w:ascii="Arial" w:hAnsi="Arial" w:cs="Arial"/>
          <w:sz w:val="20"/>
          <w:szCs w:val="21"/>
        </w:rPr>
        <w:t xml:space="preserve"> </w:t>
      </w:r>
      <w:r w:rsidRPr="002B4D2B">
        <w:rPr>
          <w:rFonts w:ascii="Arial" w:hAnsi="Arial" w:cs="Arial"/>
          <w:sz w:val="20"/>
          <w:szCs w:val="21"/>
        </w:rPr>
        <w:t>dữ</w:t>
      </w:r>
      <w:r w:rsidRPr="002B4D2B" w:rsidR="00BB65A4">
        <w:rPr>
          <w:rFonts w:ascii="Arial" w:hAnsi="Arial" w:cs="Arial"/>
          <w:sz w:val="20"/>
          <w:szCs w:val="21"/>
        </w:rPr>
        <w:t xml:space="preserve"> </w:t>
      </w:r>
      <w:r w:rsidRPr="002B4D2B">
        <w:rPr>
          <w:rFonts w:ascii="Arial" w:hAnsi="Arial" w:cs="Arial"/>
          <w:sz w:val="20"/>
          <w:szCs w:val="21"/>
        </w:rPr>
        <w:t>liệu</w:t>
      </w:r>
      <w:r w:rsidRPr="002B4D2B" w:rsidR="00BB65A4">
        <w:rPr>
          <w:rFonts w:ascii="Arial" w:hAnsi="Arial" w:cs="Arial"/>
          <w:sz w:val="20"/>
          <w:szCs w:val="21"/>
        </w:rPr>
        <w:t xml:space="preserve"> </w:t>
      </w:r>
      <w:r w:rsidRPr="002B4D2B">
        <w:rPr>
          <w:rFonts w:ascii="Arial" w:hAnsi="Arial" w:cs="Arial"/>
          <w:sz w:val="20"/>
          <w:szCs w:val="21"/>
        </w:rPr>
        <w:t>chuyên</w:t>
      </w:r>
      <w:r w:rsidRPr="002B4D2B" w:rsidR="00BB65A4">
        <w:rPr>
          <w:rFonts w:ascii="Arial" w:hAnsi="Arial" w:cs="Arial"/>
          <w:sz w:val="20"/>
          <w:szCs w:val="21"/>
        </w:rPr>
        <w:t xml:space="preserve"> </w:t>
      </w:r>
      <w:r w:rsidRPr="002B4D2B">
        <w:rPr>
          <w:rFonts w:ascii="Arial" w:hAnsi="Arial" w:cs="Arial"/>
          <w:sz w:val="20"/>
          <w:szCs w:val="21"/>
        </w:rPr>
        <w:t>ngành</w:t>
      </w:r>
      <w:r w:rsidRPr="002B4D2B" w:rsidR="00BB65A4">
        <w:rPr>
          <w:rFonts w:ascii="Arial" w:hAnsi="Arial" w:cs="Arial"/>
          <w:sz w:val="20"/>
          <w:szCs w:val="21"/>
        </w:rPr>
        <w:t xml:space="preserve"> </w:t>
      </w:r>
      <w:r w:rsidRPr="002B4D2B">
        <w:rPr>
          <w:rFonts w:ascii="Arial" w:hAnsi="Arial" w:cs="Arial"/>
          <w:sz w:val="20"/>
          <w:szCs w:val="21"/>
        </w:rPr>
        <w:t>khác</w:t>
      </w:r>
      <w:r w:rsidRPr="002B4D2B" w:rsidR="00BB65A4">
        <w:rPr>
          <w:rFonts w:ascii="Arial" w:hAnsi="Arial" w:cs="Arial"/>
          <w:sz w:val="20"/>
          <w:szCs w:val="21"/>
        </w:rPr>
        <w:t xml:space="preserve"> </w:t>
      </w:r>
      <w:r w:rsidRPr="002B4D2B">
        <w:rPr>
          <w:rFonts w:ascii="Arial" w:hAnsi="Arial" w:cs="Arial"/>
          <w:sz w:val="20"/>
          <w:szCs w:val="21"/>
        </w:rPr>
        <w:t>có</w:t>
      </w:r>
      <w:r w:rsidRPr="002B4D2B" w:rsidR="00BB65A4">
        <w:rPr>
          <w:rFonts w:ascii="Arial" w:hAnsi="Arial" w:cs="Arial"/>
          <w:sz w:val="20"/>
          <w:szCs w:val="21"/>
        </w:rPr>
        <w:t xml:space="preserve"> </w:t>
      </w:r>
      <w:r w:rsidRPr="002B4D2B">
        <w:rPr>
          <w:rFonts w:ascii="Arial" w:hAnsi="Arial" w:cs="Arial"/>
          <w:sz w:val="20"/>
          <w:szCs w:val="21"/>
        </w:rPr>
        <w:t>liên</w:t>
      </w:r>
      <w:r w:rsidRPr="002B4D2B" w:rsidR="00BB65A4">
        <w:rPr>
          <w:rFonts w:ascii="Arial" w:hAnsi="Arial" w:cs="Arial"/>
          <w:sz w:val="20"/>
          <w:szCs w:val="21"/>
        </w:rPr>
        <w:t xml:space="preserve"> </w:t>
      </w:r>
      <w:r w:rsidRPr="002B4D2B">
        <w:rPr>
          <w:rFonts w:ascii="Arial" w:hAnsi="Arial" w:cs="Arial"/>
          <w:sz w:val="20"/>
          <w:szCs w:val="21"/>
        </w:rPr>
        <w:t>quan;</w:t>
      </w:r>
      <w:r w:rsidRPr="002B4D2B" w:rsidR="00BB65A4">
        <w:rPr>
          <w:rFonts w:ascii="Arial" w:hAnsi="Arial" w:cs="Arial"/>
          <w:sz w:val="20"/>
          <w:szCs w:val="21"/>
        </w:rPr>
        <w:t xml:space="preserve"> </w:t>
      </w:r>
      <w:r w:rsidRPr="002B4D2B">
        <w:rPr>
          <w:rFonts w:ascii="Arial" w:hAnsi="Arial" w:cs="Arial"/>
          <w:sz w:val="20"/>
          <w:szCs w:val="21"/>
        </w:rPr>
        <w:t>xây</w:t>
      </w:r>
      <w:r w:rsidRPr="002B4D2B" w:rsidR="00BB65A4">
        <w:rPr>
          <w:rFonts w:ascii="Arial" w:hAnsi="Arial" w:cs="Arial"/>
          <w:sz w:val="20"/>
          <w:szCs w:val="21"/>
        </w:rPr>
        <w:t xml:space="preserve"> </w:t>
      </w:r>
      <w:r w:rsidRPr="002B4D2B">
        <w:rPr>
          <w:rFonts w:ascii="Arial" w:hAnsi="Arial" w:cs="Arial"/>
          <w:sz w:val="20"/>
          <w:szCs w:val="21"/>
        </w:rPr>
        <w:t>dựng</w:t>
      </w:r>
      <w:r w:rsidRPr="002B4D2B" w:rsidR="00BB65A4">
        <w:rPr>
          <w:rFonts w:ascii="Arial" w:hAnsi="Arial" w:cs="Arial"/>
          <w:sz w:val="20"/>
          <w:szCs w:val="21"/>
        </w:rPr>
        <w:t xml:space="preserve"> </w:t>
      </w:r>
      <w:r w:rsidRPr="002B4D2B">
        <w:rPr>
          <w:rFonts w:ascii="Arial" w:hAnsi="Arial" w:cs="Arial"/>
          <w:sz w:val="20"/>
          <w:szCs w:val="21"/>
        </w:rPr>
        <w:t>cơ</w:t>
      </w:r>
      <w:r w:rsidRPr="002B4D2B" w:rsidR="00BB65A4">
        <w:rPr>
          <w:rFonts w:ascii="Arial" w:hAnsi="Arial" w:cs="Arial"/>
          <w:sz w:val="20"/>
          <w:szCs w:val="21"/>
        </w:rPr>
        <w:t xml:space="preserve"> </w:t>
      </w:r>
      <w:r w:rsidRPr="002B4D2B">
        <w:rPr>
          <w:rFonts w:ascii="Arial" w:hAnsi="Arial" w:cs="Arial"/>
          <w:sz w:val="20"/>
          <w:szCs w:val="21"/>
        </w:rPr>
        <w:t>chế</w:t>
      </w:r>
      <w:r w:rsidRPr="002B4D2B" w:rsidR="00BB65A4">
        <w:rPr>
          <w:rFonts w:ascii="Arial" w:hAnsi="Arial" w:cs="Arial"/>
          <w:sz w:val="20"/>
          <w:szCs w:val="21"/>
        </w:rPr>
        <w:t xml:space="preserve"> </w:t>
      </w:r>
      <w:r w:rsidRPr="002B4D2B">
        <w:rPr>
          <w:rFonts w:ascii="Arial" w:hAnsi="Arial" w:cs="Arial"/>
          <w:sz w:val="20"/>
          <w:szCs w:val="21"/>
        </w:rPr>
        <w:t>chia</w:t>
      </w:r>
      <w:r w:rsidRPr="002B4D2B" w:rsidR="00BB65A4">
        <w:rPr>
          <w:rFonts w:ascii="Arial" w:hAnsi="Arial" w:cs="Arial"/>
          <w:sz w:val="20"/>
          <w:szCs w:val="21"/>
        </w:rPr>
        <w:t xml:space="preserve"> </w:t>
      </w:r>
      <w:r w:rsidRPr="002B4D2B">
        <w:rPr>
          <w:rFonts w:ascii="Arial" w:hAnsi="Arial" w:cs="Arial"/>
          <w:sz w:val="20"/>
          <w:szCs w:val="21"/>
        </w:rPr>
        <w:t>sẻ,</w:t>
      </w:r>
      <w:r w:rsidRPr="002B4D2B" w:rsidR="00BB65A4">
        <w:rPr>
          <w:rFonts w:ascii="Arial" w:hAnsi="Arial" w:cs="Arial"/>
          <w:sz w:val="20"/>
          <w:szCs w:val="21"/>
        </w:rPr>
        <w:t xml:space="preserve"> </w:t>
      </w:r>
      <w:r w:rsidRPr="002B4D2B">
        <w:rPr>
          <w:rFonts w:ascii="Arial" w:hAnsi="Arial" w:cs="Arial"/>
          <w:sz w:val="20"/>
          <w:szCs w:val="21"/>
        </w:rPr>
        <w:t>sử</w:t>
      </w:r>
      <w:r w:rsidRPr="002B4D2B" w:rsidR="00BB65A4">
        <w:rPr>
          <w:rFonts w:ascii="Arial" w:hAnsi="Arial" w:cs="Arial"/>
          <w:sz w:val="20"/>
          <w:szCs w:val="21"/>
        </w:rPr>
        <w:t xml:space="preserve"> </w:t>
      </w:r>
      <w:r w:rsidRPr="002B4D2B">
        <w:rPr>
          <w:rFonts w:ascii="Arial" w:hAnsi="Arial" w:cs="Arial"/>
          <w:sz w:val="20"/>
          <w:szCs w:val="21"/>
        </w:rPr>
        <w:t>dụng</w:t>
      </w:r>
      <w:r w:rsidRPr="002B4D2B" w:rsidR="00BB65A4">
        <w:rPr>
          <w:rFonts w:ascii="Arial" w:hAnsi="Arial" w:cs="Arial"/>
          <w:sz w:val="20"/>
          <w:szCs w:val="21"/>
        </w:rPr>
        <w:t xml:space="preserve"> </w:t>
      </w:r>
      <w:r w:rsidRPr="002B4D2B">
        <w:rPr>
          <w:rFonts w:ascii="Arial" w:hAnsi="Arial" w:cs="Arial"/>
          <w:sz w:val="20"/>
          <w:szCs w:val="21"/>
        </w:rPr>
        <w:t>thông</w:t>
      </w:r>
      <w:r w:rsidRPr="002B4D2B" w:rsidR="00BB65A4">
        <w:rPr>
          <w:rFonts w:ascii="Arial" w:hAnsi="Arial" w:cs="Arial"/>
          <w:sz w:val="20"/>
          <w:szCs w:val="21"/>
        </w:rPr>
        <w:t xml:space="preserve"> </w:t>
      </w:r>
      <w:r w:rsidRPr="002B4D2B">
        <w:rPr>
          <w:rFonts w:ascii="Arial" w:hAnsi="Arial" w:cs="Arial"/>
          <w:sz w:val="20"/>
          <w:szCs w:val="21"/>
        </w:rPr>
        <w:t>tin</w:t>
      </w:r>
      <w:r w:rsidRPr="002B4D2B" w:rsidR="00BB65A4">
        <w:rPr>
          <w:rFonts w:ascii="Arial" w:hAnsi="Arial" w:cs="Arial"/>
          <w:sz w:val="20"/>
          <w:szCs w:val="21"/>
        </w:rPr>
        <w:t xml:space="preserve"> </w:t>
      </w:r>
      <w:r w:rsidRPr="002B4D2B">
        <w:rPr>
          <w:rFonts w:ascii="Arial" w:hAnsi="Arial" w:cs="Arial"/>
          <w:sz w:val="20"/>
          <w:szCs w:val="21"/>
        </w:rPr>
        <w:t>Cơ</w:t>
      </w:r>
      <w:r w:rsidRPr="002B4D2B" w:rsidR="00BB65A4">
        <w:rPr>
          <w:rFonts w:ascii="Arial" w:hAnsi="Arial" w:cs="Arial"/>
          <w:sz w:val="20"/>
          <w:szCs w:val="21"/>
        </w:rPr>
        <w:t xml:space="preserve"> </w:t>
      </w:r>
      <w:r w:rsidRPr="002B4D2B">
        <w:rPr>
          <w:rFonts w:ascii="Arial" w:hAnsi="Arial" w:cs="Arial"/>
          <w:sz w:val="20"/>
          <w:szCs w:val="21"/>
        </w:rPr>
        <w:t>sở</w:t>
      </w:r>
      <w:r w:rsidRPr="002B4D2B" w:rsidR="00BB65A4">
        <w:rPr>
          <w:rFonts w:ascii="Arial" w:hAnsi="Arial" w:cs="Arial"/>
          <w:sz w:val="20"/>
          <w:szCs w:val="21"/>
        </w:rPr>
        <w:t xml:space="preserve"> </w:t>
      </w:r>
      <w:r w:rsidRPr="002B4D2B">
        <w:rPr>
          <w:rFonts w:ascii="Arial" w:hAnsi="Arial" w:cs="Arial"/>
          <w:sz w:val="20"/>
          <w:szCs w:val="21"/>
        </w:rPr>
        <w:t>dữ</w:t>
      </w:r>
      <w:r w:rsidRPr="002B4D2B" w:rsidR="00BB65A4">
        <w:rPr>
          <w:rFonts w:ascii="Arial" w:hAnsi="Arial" w:cs="Arial"/>
          <w:sz w:val="20"/>
          <w:szCs w:val="21"/>
        </w:rPr>
        <w:t xml:space="preserve"> </w:t>
      </w:r>
      <w:r w:rsidRPr="002B4D2B">
        <w:rPr>
          <w:rFonts w:ascii="Arial" w:hAnsi="Arial" w:cs="Arial"/>
          <w:sz w:val="20"/>
          <w:szCs w:val="21"/>
        </w:rPr>
        <w:t>liệu</w:t>
      </w:r>
      <w:r w:rsidRPr="002B4D2B" w:rsidR="00BB65A4">
        <w:rPr>
          <w:rFonts w:ascii="Arial" w:hAnsi="Arial" w:cs="Arial"/>
          <w:sz w:val="20"/>
          <w:szCs w:val="21"/>
        </w:rPr>
        <w:t xml:space="preserve"> </w:t>
      </w:r>
      <w:r w:rsidRPr="002B4D2B">
        <w:rPr>
          <w:rFonts w:ascii="Arial" w:hAnsi="Arial" w:cs="Arial"/>
          <w:sz w:val="20"/>
          <w:szCs w:val="21"/>
        </w:rPr>
        <w:t>chuyên</w:t>
      </w:r>
      <w:r w:rsidRPr="002B4D2B" w:rsidR="00BB65A4">
        <w:rPr>
          <w:rFonts w:ascii="Arial" w:hAnsi="Arial" w:cs="Arial"/>
          <w:sz w:val="20"/>
          <w:szCs w:val="21"/>
        </w:rPr>
        <w:t xml:space="preserve"> </w:t>
      </w:r>
      <w:r w:rsidRPr="002B4D2B">
        <w:rPr>
          <w:rFonts w:ascii="Arial" w:hAnsi="Arial" w:cs="Arial"/>
          <w:sz w:val="20"/>
          <w:szCs w:val="21"/>
        </w:rPr>
        <w:t>ngành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chủ</w:t>
      </w:r>
      <w:r w:rsidRPr="002B4D2B" w:rsidR="00BB65A4">
        <w:rPr>
          <w:rFonts w:ascii="Arial" w:hAnsi="Arial" w:cs="Arial"/>
          <w:sz w:val="20"/>
          <w:szCs w:val="21"/>
        </w:rPr>
        <w:t xml:space="preserve"> </w:t>
      </w:r>
      <w:r w:rsidRPr="002B4D2B">
        <w:rPr>
          <w:rFonts w:ascii="Arial" w:hAnsi="Arial" w:cs="Arial"/>
          <w:sz w:val="20"/>
          <w:szCs w:val="21"/>
        </w:rPr>
        <w:t>trì,</w:t>
      </w:r>
      <w:r w:rsidRPr="002B4D2B" w:rsidR="00BB65A4">
        <w:rPr>
          <w:rFonts w:ascii="Arial" w:hAnsi="Arial" w:cs="Arial"/>
          <w:sz w:val="20"/>
          <w:szCs w:val="21"/>
        </w:rPr>
        <w:t xml:space="preserve"> </w:t>
      </w:r>
      <w:r w:rsidRPr="002B4D2B">
        <w:rPr>
          <w:rFonts w:ascii="Arial" w:hAnsi="Arial" w:cs="Arial"/>
          <w:sz w:val="20"/>
          <w:szCs w:val="21"/>
        </w:rPr>
        <w:t>xây</w:t>
      </w:r>
      <w:r w:rsidRPr="002B4D2B" w:rsidR="00BB65A4">
        <w:rPr>
          <w:rFonts w:ascii="Arial" w:hAnsi="Arial" w:cs="Arial"/>
          <w:sz w:val="20"/>
          <w:szCs w:val="21"/>
        </w:rPr>
        <w:t xml:space="preserve"> </w:t>
      </w:r>
      <w:r w:rsidRPr="002B4D2B">
        <w:rPr>
          <w:rFonts w:ascii="Arial" w:hAnsi="Arial" w:cs="Arial"/>
          <w:sz w:val="20"/>
          <w:szCs w:val="21"/>
        </w:rPr>
        <w:t>dựng</w:t>
      </w:r>
      <w:r w:rsidRPr="002B4D2B" w:rsidR="00BB65A4">
        <w:rPr>
          <w:rFonts w:ascii="Arial" w:hAnsi="Arial" w:cs="Arial"/>
          <w:sz w:val="20"/>
          <w:szCs w:val="21"/>
        </w:rPr>
        <w:t xml:space="preserve"> </w:t>
      </w:r>
      <w:r w:rsidRPr="002B4D2B">
        <w:rPr>
          <w:rFonts w:ascii="Arial" w:hAnsi="Arial" w:cs="Arial"/>
          <w:sz w:val="20"/>
          <w:szCs w:val="21"/>
        </w:rPr>
        <w:t>chức</w:t>
      </w:r>
      <w:r w:rsidRPr="002B4D2B" w:rsidR="00BB65A4">
        <w:rPr>
          <w:rFonts w:ascii="Arial" w:hAnsi="Arial" w:cs="Arial"/>
          <w:sz w:val="20"/>
          <w:szCs w:val="21"/>
        </w:rPr>
        <w:t xml:space="preserve"> </w:t>
      </w:r>
      <w:r w:rsidRPr="002B4D2B">
        <w:rPr>
          <w:rFonts w:ascii="Arial" w:hAnsi="Arial" w:cs="Arial"/>
          <w:sz w:val="20"/>
          <w:szCs w:val="21"/>
        </w:rPr>
        <w:t>năng</w:t>
      </w:r>
      <w:r w:rsidRPr="002B4D2B" w:rsidR="00BB65A4">
        <w:rPr>
          <w:rFonts w:ascii="Arial" w:hAnsi="Arial" w:cs="Arial"/>
          <w:sz w:val="20"/>
          <w:szCs w:val="21"/>
        </w:rPr>
        <w:t xml:space="preserve"> </w:t>
      </w:r>
      <w:r w:rsidRPr="002B4D2B">
        <w:rPr>
          <w:rFonts w:ascii="Arial" w:hAnsi="Arial" w:cs="Arial"/>
          <w:sz w:val="20"/>
          <w:szCs w:val="21"/>
        </w:rPr>
        <w:t>công</w:t>
      </w:r>
      <w:r w:rsidRPr="002B4D2B" w:rsidR="00BB65A4">
        <w:rPr>
          <w:rFonts w:ascii="Arial" w:hAnsi="Arial" w:cs="Arial"/>
          <w:sz w:val="20"/>
          <w:szCs w:val="21"/>
        </w:rPr>
        <w:t xml:space="preserve"> </w:t>
      </w:r>
      <w:r w:rsidRPr="002B4D2B">
        <w:rPr>
          <w:rFonts w:ascii="Arial" w:hAnsi="Arial" w:cs="Arial"/>
          <w:sz w:val="20"/>
          <w:szCs w:val="21"/>
        </w:rPr>
        <w:t>bố</w:t>
      </w:r>
      <w:r w:rsidRPr="002B4D2B" w:rsidR="00BB65A4">
        <w:rPr>
          <w:rFonts w:ascii="Arial" w:hAnsi="Arial" w:cs="Arial"/>
          <w:sz w:val="20"/>
          <w:szCs w:val="21"/>
        </w:rPr>
        <w:t xml:space="preserve"> </w:t>
      </w:r>
      <w:r w:rsidRPr="002B4D2B">
        <w:rPr>
          <w:rFonts w:ascii="Arial" w:hAnsi="Arial" w:cs="Arial"/>
          <w:sz w:val="20"/>
          <w:szCs w:val="21"/>
        </w:rPr>
        <w:t>thông</w:t>
      </w:r>
      <w:r w:rsidRPr="002B4D2B" w:rsidR="00BB65A4">
        <w:rPr>
          <w:rFonts w:ascii="Arial" w:hAnsi="Arial" w:cs="Arial"/>
          <w:sz w:val="20"/>
          <w:szCs w:val="21"/>
        </w:rPr>
        <w:t xml:space="preserve"> </w:t>
      </w:r>
      <w:r w:rsidRPr="002B4D2B">
        <w:rPr>
          <w:rFonts w:ascii="Arial" w:hAnsi="Arial" w:cs="Arial"/>
          <w:sz w:val="20"/>
          <w:szCs w:val="21"/>
        </w:rPr>
        <w:t>tin</w:t>
      </w:r>
      <w:r w:rsidRPr="002B4D2B" w:rsidR="00BB65A4">
        <w:rPr>
          <w:rFonts w:ascii="Arial" w:hAnsi="Arial" w:cs="Arial"/>
          <w:sz w:val="20"/>
          <w:szCs w:val="21"/>
        </w:rPr>
        <w:t xml:space="preserve"> </w:t>
      </w:r>
      <w:r w:rsidRPr="002B4D2B">
        <w:rPr>
          <w:rFonts w:ascii="Arial" w:hAnsi="Arial" w:cs="Arial"/>
          <w:sz w:val="20"/>
          <w:szCs w:val="21"/>
        </w:rPr>
        <w:t>về</w:t>
      </w:r>
      <w:r w:rsidRPr="002B4D2B" w:rsidR="00BB65A4">
        <w:rPr>
          <w:rFonts w:ascii="Arial" w:hAnsi="Arial" w:cs="Arial"/>
          <w:sz w:val="20"/>
          <w:szCs w:val="21"/>
        </w:rPr>
        <w:t xml:space="preserve"> </w:t>
      </w:r>
      <w:r w:rsidRPr="002B4D2B">
        <w:rPr>
          <w:rFonts w:ascii="Arial" w:hAnsi="Arial" w:cs="Arial"/>
          <w:sz w:val="20"/>
          <w:szCs w:val="21"/>
        </w:rPr>
        <w:t>hàm</w:t>
      </w:r>
      <w:r w:rsidRPr="002B4D2B" w:rsidR="00BB65A4">
        <w:rPr>
          <w:rFonts w:ascii="Arial" w:hAnsi="Arial" w:cs="Arial"/>
          <w:sz w:val="20"/>
          <w:szCs w:val="21"/>
        </w:rPr>
        <w:t xml:space="preserve"> </w:t>
      </w:r>
      <w:r w:rsidRPr="002B4D2B">
        <w:rPr>
          <w:rFonts w:ascii="Arial" w:hAnsi="Arial" w:cs="Arial"/>
          <w:sz w:val="20"/>
          <w:szCs w:val="21"/>
        </w:rPr>
        <w:t>lượng</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nguy</w:t>
      </w:r>
      <w:r w:rsidRPr="002B4D2B" w:rsidR="00BB65A4">
        <w:rPr>
          <w:rFonts w:ascii="Arial" w:hAnsi="Arial" w:cs="Arial"/>
          <w:sz w:val="20"/>
          <w:szCs w:val="21"/>
        </w:rPr>
        <w:t xml:space="preserve"> </w:t>
      </w:r>
      <w:r w:rsidRPr="002B4D2B">
        <w:rPr>
          <w:rFonts w:ascii="Arial" w:hAnsi="Arial" w:cs="Arial"/>
          <w:sz w:val="20"/>
          <w:szCs w:val="21"/>
        </w:rPr>
        <w:t>hiểm</w:t>
      </w:r>
      <w:r w:rsidRPr="002B4D2B" w:rsidR="00BB65A4">
        <w:rPr>
          <w:rFonts w:ascii="Arial" w:hAnsi="Arial" w:cs="Arial"/>
          <w:sz w:val="20"/>
          <w:szCs w:val="21"/>
        </w:rPr>
        <w:t xml:space="preserve"> </w:t>
      </w:r>
      <w:r w:rsidRPr="002B4D2B">
        <w:rPr>
          <w:rFonts w:ascii="Arial" w:hAnsi="Arial" w:cs="Arial"/>
          <w:sz w:val="20"/>
          <w:szCs w:val="21"/>
        </w:rPr>
        <w:t>trong</w:t>
      </w:r>
      <w:r w:rsidRPr="002B4D2B" w:rsidR="00BB65A4">
        <w:rPr>
          <w:rFonts w:ascii="Arial" w:hAnsi="Arial" w:cs="Arial"/>
          <w:sz w:val="20"/>
          <w:szCs w:val="21"/>
        </w:rPr>
        <w:t xml:space="preserve"> </w:t>
      </w:r>
      <w:r w:rsidRPr="002B4D2B">
        <w:rPr>
          <w:rFonts w:ascii="Arial" w:hAnsi="Arial" w:cs="Arial"/>
          <w:sz w:val="20"/>
          <w:szCs w:val="21"/>
        </w:rPr>
        <w:t>sả</w:t>
      </w:r>
      <w:r w:rsidRPr="002B4D2B">
        <w:rPr>
          <w:rFonts w:ascii="Arial" w:hAnsi="Arial" w:cs="Arial"/>
          <w:sz w:val="20"/>
          <w:szCs w:val="21"/>
        </w:rPr>
        <w:t>n</w:t>
      </w:r>
      <w:r w:rsidRPr="002B4D2B" w:rsidR="00BB65A4">
        <w:rPr>
          <w:rFonts w:ascii="Arial" w:hAnsi="Arial" w:cs="Arial"/>
          <w:sz w:val="20"/>
          <w:szCs w:val="21"/>
        </w:rPr>
        <w:t xml:space="preserve"> </w:t>
      </w:r>
      <w:r w:rsidRPr="002B4D2B">
        <w:rPr>
          <w:rFonts w:ascii="Arial" w:hAnsi="Arial" w:cs="Arial"/>
          <w:sz w:val="20"/>
          <w:szCs w:val="21"/>
        </w:rPr>
        <w:t>phẩm,</w:t>
      </w:r>
      <w:r w:rsidRPr="002B4D2B" w:rsidR="00BB65A4">
        <w:rPr>
          <w:rFonts w:ascii="Arial" w:hAnsi="Arial" w:cs="Arial"/>
          <w:sz w:val="20"/>
          <w:szCs w:val="21"/>
        </w:rPr>
        <w:t xml:space="preserve"> </w:t>
      </w:r>
      <w:r w:rsidRPr="002B4D2B">
        <w:rPr>
          <w:rFonts w:ascii="Arial" w:hAnsi="Arial" w:cs="Arial"/>
          <w:sz w:val="20"/>
          <w:szCs w:val="21"/>
        </w:rPr>
        <w:t>hàng</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chủ</w:t>
      </w:r>
      <w:r w:rsidRPr="002B4D2B" w:rsidR="00BB65A4">
        <w:rPr>
          <w:rFonts w:ascii="Arial" w:hAnsi="Arial" w:cs="Arial"/>
          <w:sz w:val="20"/>
          <w:szCs w:val="21"/>
        </w:rPr>
        <w:t xml:space="preserve"> </w:t>
      </w:r>
      <w:r w:rsidRPr="002B4D2B">
        <w:rPr>
          <w:rFonts w:ascii="Arial" w:hAnsi="Arial" w:cs="Arial"/>
          <w:sz w:val="20"/>
          <w:szCs w:val="21"/>
        </w:rPr>
        <w:t>trì,</w:t>
      </w:r>
      <w:r w:rsidRPr="002B4D2B" w:rsidR="00BB65A4">
        <w:rPr>
          <w:rFonts w:ascii="Arial" w:hAnsi="Arial" w:cs="Arial"/>
          <w:sz w:val="20"/>
          <w:szCs w:val="21"/>
        </w:rPr>
        <w:t xml:space="preserve"> </w:t>
      </w:r>
      <w:r w:rsidRPr="002B4D2B">
        <w:rPr>
          <w:rFonts w:ascii="Arial" w:hAnsi="Arial" w:cs="Arial"/>
          <w:sz w:val="20"/>
          <w:szCs w:val="21"/>
        </w:rPr>
        <w:t>xây</w:t>
      </w:r>
      <w:r w:rsidRPr="002B4D2B" w:rsidR="00BB65A4">
        <w:rPr>
          <w:rFonts w:ascii="Arial" w:hAnsi="Arial" w:cs="Arial"/>
          <w:sz w:val="20"/>
          <w:szCs w:val="21"/>
        </w:rPr>
        <w:t xml:space="preserve"> </w:t>
      </w:r>
      <w:r w:rsidRPr="002B4D2B">
        <w:rPr>
          <w:rFonts w:ascii="Arial" w:hAnsi="Arial" w:cs="Arial"/>
          <w:sz w:val="20"/>
          <w:szCs w:val="21"/>
        </w:rPr>
        <w:t>dựng</w:t>
      </w:r>
      <w:r w:rsidRPr="002B4D2B" w:rsidR="00BB65A4">
        <w:rPr>
          <w:rFonts w:ascii="Arial" w:hAnsi="Arial" w:cs="Arial"/>
          <w:sz w:val="20"/>
          <w:szCs w:val="21"/>
        </w:rPr>
        <w:t xml:space="preserve"> </w:t>
      </w:r>
      <w:r w:rsidRPr="002B4D2B">
        <w:rPr>
          <w:rFonts w:ascii="Arial" w:hAnsi="Arial" w:cs="Arial"/>
          <w:sz w:val="20"/>
          <w:szCs w:val="21"/>
        </w:rPr>
        <w:t>chức</w:t>
      </w:r>
      <w:r w:rsidRPr="002B4D2B" w:rsidR="00BB65A4">
        <w:rPr>
          <w:rFonts w:ascii="Arial" w:hAnsi="Arial" w:cs="Arial"/>
          <w:sz w:val="20"/>
          <w:szCs w:val="21"/>
        </w:rPr>
        <w:t xml:space="preserve"> </w:t>
      </w:r>
      <w:r w:rsidRPr="002B4D2B">
        <w:rPr>
          <w:rFonts w:ascii="Arial" w:hAnsi="Arial" w:cs="Arial"/>
          <w:sz w:val="20"/>
          <w:szCs w:val="21"/>
        </w:rPr>
        <w:t>năng</w:t>
      </w:r>
      <w:r w:rsidRPr="002B4D2B" w:rsidR="00BB65A4">
        <w:rPr>
          <w:rFonts w:ascii="Arial" w:hAnsi="Arial" w:cs="Arial"/>
          <w:sz w:val="20"/>
          <w:szCs w:val="21"/>
        </w:rPr>
        <w:t xml:space="preserve"> </w:t>
      </w:r>
      <w:r w:rsidRPr="002B4D2B">
        <w:rPr>
          <w:rFonts w:ascii="Arial" w:hAnsi="Arial" w:cs="Arial"/>
          <w:sz w:val="20"/>
          <w:szCs w:val="21"/>
        </w:rPr>
        <w:t>công</w:t>
      </w:r>
      <w:r w:rsidRPr="002B4D2B" w:rsidR="00BB65A4">
        <w:rPr>
          <w:rFonts w:ascii="Arial" w:hAnsi="Arial" w:cs="Arial"/>
          <w:sz w:val="20"/>
          <w:szCs w:val="21"/>
        </w:rPr>
        <w:t xml:space="preserve"> </w:t>
      </w:r>
      <w:r w:rsidRPr="002B4D2B">
        <w:rPr>
          <w:rFonts w:ascii="Arial" w:hAnsi="Arial" w:cs="Arial"/>
          <w:sz w:val="20"/>
          <w:szCs w:val="21"/>
        </w:rPr>
        <w:t>bố</w:t>
      </w:r>
      <w:r w:rsidRPr="002B4D2B" w:rsidR="00BB65A4">
        <w:rPr>
          <w:rFonts w:ascii="Arial" w:hAnsi="Arial" w:cs="Arial"/>
          <w:sz w:val="20"/>
          <w:szCs w:val="21"/>
        </w:rPr>
        <w:t xml:space="preserve"> </w:t>
      </w:r>
      <w:r w:rsidRPr="002B4D2B">
        <w:rPr>
          <w:rFonts w:ascii="Arial" w:hAnsi="Arial" w:cs="Arial"/>
          <w:sz w:val="20"/>
          <w:szCs w:val="21"/>
        </w:rPr>
        <w:t>loại</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và</w:t>
      </w:r>
      <w:r w:rsidRPr="002B4D2B" w:rsidR="00BB65A4">
        <w:rPr>
          <w:rFonts w:ascii="Arial" w:hAnsi="Arial" w:cs="Arial"/>
          <w:sz w:val="20"/>
          <w:szCs w:val="21"/>
        </w:rPr>
        <w:t xml:space="preserve"> </w:t>
      </w:r>
      <w:r w:rsidRPr="002B4D2B" w:rsidR="00E379EE">
        <w:rPr>
          <w:rFonts w:ascii="Arial" w:hAnsi="Arial" w:cs="Arial"/>
          <w:sz w:val="20"/>
          <w:szCs w:val="21"/>
        </w:rPr>
        <w:t>mục</w:t>
      </w:r>
      <w:r w:rsidRPr="002B4D2B" w:rsidR="00BB65A4">
        <w:rPr>
          <w:rFonts w:ascii="Arial" w:hAnsi="Arial" w:cs="Arial"/>
          <w:sz w:val="20"/>
          <w:szCs w:val="21"/>
        </w:rPr>
        <w:t xml:space="preserve"> </w:t>
      </w:r>
      <w:r w:rsidRPr="002B4D2B">
        <w:rPr>
          <w:rFonts w:ascii="Arial" w:hAnsi="Arial" w:cs="Arial"/>
          <w:sz w:val="20"/>
          <w:szCs w:val="21"/>
        </w:rPr>
        <w:t>đích</w:t>
      </w:r>
      <w:r w:rsidRPr="002B4D2B" w:rsidR="00BB65A4">
        <w:rPr>
          <w:rFonts w:ascii="Arial" w:hAnsi="Arial" w:cs="Arial"/>
          <w:sz w:val="20"/>
          <w:szCs w:val="21"/>
        </w:rPr>
        <w:t xml:space="preserve"> </w:t>
      </w:r>
      <w:r w:rsidRPr="002B4D2B">
        <w:rPr>
          <w:rFonts w:ascii="Arial" w:hAnsi="Arial" w:cs="Arial"/>
          <w:sz w:val="20"/>
          <w:szCs w:val="21"/>
        </w:rPr>
        <w:t>sử</w:t>
      </w:r>
      <w:r w:rsidRPr="002B4D2B" w:rsidR="00BB65A4">
        <w:rPr>
          <w:rFonts w:ascii="Arial" w:hAnsi="Arial" w:cs="Arial"/>
          <w:sz w:val="20"/>
          <w:szCs w:val="21"/>
        </w:rPr>
        <w:t xml:space="preserve"> </w:t>
      </w:r>
      <w:r w:rsidRPr="002B4D2B">
        <w:rPr>
          <w:rFonts w:ascii="Arial" w:hAnsi="Arial" w:cs="Arial"/>
          <w:sz w:val="20"/>
          <w:szCs w:val="21"/>
        </w:rPr>
        <w:t>dụng</w:t>
      </w:r>
      <w:r w:rsidRPr="002B4D2B" w:rsidR="00BB65A4">
        <w:rPr>
          <w:rFonts w:ascii="Arial" w:hAnsi="Arial" w:cs="Arial"/>
          <w:sz w:val="20"/>
          <w:szCs w:val="21"/>
        </w:rPr>
        <w:t xml:space="preserve"> </w:t>
      </w:r>
      <w:r w:rsidRPr="002B4D2B">
        <w:rPr>
          <w:rFonts w:ascii="Arial" w:hAnsi="Arial" w:cs="Arial"/>
          <w:sz w:val="20"/>
          <w:szCs w:val="21"/>
        </w:rPr>
        <w:t>các</w:t>
      </w:r>
      <w:r w:rsidRPr="002B4D2B" w:rsidR="00BB65A4">
        <w:rPr>
          <w:rFonts w:ascii="Arial" w:hAnsi="Arial" w:cs="Arial"/>
          <w:sz w:val="20"/>
          <w:szCs w:val="21"/>
        </w:rPr>
        <w:t xml:space="preserve"> </w:t>
      </w:r>
      <w:r w:rsidRPr="002B4D2B">
        <w:rPr>
          <w:rFonts w:ascii="Arial" w:hAnsi="Arial" w:cs="Arial"/>
          <w:sz w:val="20"/>
          <w:szCs w:val="21"/>
        </w:rPr>
        <w:t>loại</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r w:rsidRPr="002B4D2B" w:rsidR="00BB65A4">
        <w:rPr>
          <w:rFonts w:ascii="Arial" w:hAnsi="Arial" w:cs="Arial"/>
          <w:sz w:val="20"/>
          <w:szCs w:val="21"/>
        </w:rPr>
        <w:t xml:space="preserve"> </w:t>
      </w:r>
      <w:r w:rsidRPr="002B4D2B">
        <w:rPr>
          <w:rFonts w:ascii="Arial" w:hAnsi="Arial" w:cs="Arial"/>
          <w:sz w:val="20"/>
          <w:szCs w:val="21"/>
        </w:rPr>
        <w:t>trên</w:t>
      </w:r>
      <w:r w:rsidRPr="002B4D2B" w:rsidR="00BB65A4">
        <w:rPr>
          <w:rFonts w:ascii="Arial" w:hAnsi="Arial" w:cs="Arial"/>
          <w:sz w:val="20"/>
          <w:szCs w:val="21"/>
        </w:rPr>
        <w:t xml:space="preserve"> </w:t>
      </w:r>
      <w:r w:rsidRPr="002B4D2B">
        <w:rPr>
          <w:rFonts w:ascii="Arial" w:hAnsi="Arial" w:cs="Arial"/>
          <w:sz w:val="20"/>
          <w:szCs w:val="21"/>
        </w:rPr>
        <w:t>cơ</w:t>
      </w:r>
      <w:r w:rsidRPr="002B4D2B" w:rsidR="00BB65A4">
        <w:rPr>
          <w:rFonts w:ascii="Arial" w:hAnsi="Arial" w:cs="Arial"/>
          <w:sz w:val="20"/>
          <w:szCs w:val="21"/>
        </w:rPr>
        <w:t xml:space="preserve"> </w:t>
      </w:r>
      <w:r w:rsidRPr="002B4D2B">
        <w:rPr>
          <w:rFonts w:ascii="Arial" w:hAnsi="Arial" w:cs="Arial"/>
          <w:sz w:val="20"/>
          <w:szCs w:val="21"/>
        </w:rPr>
        <w:t>sở</w:t>
      </w:r>
      <w:r w:rsidRPr="002B4D2B" w:rsidR="00BB65A4">
        <w:rPr>
          <w:rFonts w:ascii="Arial" w:hAnsi="Arial" w:cs="Arial"/>
          <w:sz w:val="20"/>
          <w:szCs w:val="21"/>
        </w:rPr>
        <w:t xml:space="preserve"> </w:t>
      </w:r>
      <w:r w:rsidRPr="002B4D2B">
        <w:rPr>
          <w:rFonts w:ascii="Arial" w:hAnsi="Arial" w:cs="Arial"/>
          <w:sz w:val="20"/>
          <w:szCs w:val="21"/>
        </w:rPr>
        <w:t>dữ</w:t>
      </w:r>
      <w:r w:rsidRPr="002B4D2B" w:rsidR="00BB65A4">
        <w:rPr>
          <w:rFonts w:ascii="Arial" w:hAnsi="Arial" w:cs="Arial"/>
          <w:sz w:val="20"/>
          <w:szCs w:val="21"/>
        </w:rPr>
        <w:t xml:space="preserve"> </w:t>
      </w:r>
      <w:r w:rsidRPr="002B4D2B">
        <w:rPr>
          <w:rFonts w:ascii="Arial" w:hAnsi="Arial" w:cs="Arial"/>
          <w:sz w:val="20"/>
          <w:szCs w:val="21"/>
        </w:rPr>
        <w:t>liệu</w:t>
      </w:r>
      <w:r w:rsidRPr="002B4D2B" w:rsidR="00BB65A4">
        <w:rPr>
          <w:rFonts w:ascii="Arial" w:hAnsi="Arial" w:cs="Arial"/>
          <w:sz w:val="20"/>
          <w:szCs w:val="21"/>
        </w:rPr>
        <w:t xml:space="preserve"> </w:t>
      </w:r>
      <w:r w:rsidRPr="002B4D2B">
        <w:rPr>
          <w:rFonts w:ascii="Arial" w:hAnsi="Arial" w:cs="Arial"/>
          <w:sz w:val="20"/>
          <w:szCs w:val="21"/>
        </w:rPr>
        <w:t>chuyên</w:t>
      </w:r>
      <w:r w:rsidRPr="002B4D2B" w:rsidR="00BB65A4">
        <w:rPr>
          <w:rFonts w:ascii="Arial" w:hAnsi="Arial" w:cs="Arial"/>
          <w:sz w:val="20"/>
          <w:szCs w:val="21"/>
        </w:rPr>
        <w:t xml:space="preserve"> </w:t>
      </w:r>
      <w:r w:rsidRPr="002B4D2B">
        <w:rPr>
          <w:rFonts w:ascii="Arial" w:hAnsi="Arial" w:cs="Arial"/>
          <w:sz w:val="20"/>
          <w:szCs w:val="21"/>
        </w:rPr>
        <w:t>ngành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6.</w:t>
      </w:r>
      <w:r w:rsidRPr="002B4D2B" w:rsidR="00BB65A4">
        <w:rPr>
          <w:rFonts w:ascii="Arial" w:hAnsi="Arial" w:cs="Arial"/>
          <w:sz w:val="20"/>
          <w:szCs w:val="21"/>
        </w:rPr>
        <w:t xml:space="preserve"> </w:t>
      </w:r>
      <w:r w:rsidRPr="002B4D2B">
        <w:rPr>
          <w:rFonts w:ascii="Arial" w:hAnsi="Arial" w:cs="Arial"/>
          <w:sz w:val="20"/>
          <w:szCs w:val="21"/>
        </w:rPr>
        <w:t>Cục</w:t>
      </w:r>
      <w:r w:rsidRPr="002B4D2B" w:rsidR="00BB65A4">
        <w:rPr>
          <w:rFonts w:ascii="Arial" w:hAnsi="Arial" w:cs="Arial"/>
          <w:sz w:val="20"/>
          <w:szCs w:val="21"/>
        </w:rPr>
        <w:t xml:space="preserve"> </w:t>
      </w:r>
      <w:r w:rsidRPr="002B4D2B">
        <w:rPr>
          <w:rFonts w:ascii="Arial" w:hAnsi="Arial" w:cs="Arial"/>
          <w:sz w:val="20"/>
          <w:szCs w:val="21"/>
        </w:rPr>
        <w:t>Thương</w:t>
      </w:r>
      <w:r w:rsidRPr="002B4D2B" w:rsidR="00BB65A4">
        <w:rPr>
          <w:rFonts w:ascii="Arial" w:hAnsi="Arial" w:cs="Arial"/>
          <w:sz w:val="20"/>
          <w:szCs w:val="21"/>
        </w:rPr>
        <w:t xml:space="preserve"> </w:t>
      </w:r>
      <w:r w:rsidRPr="002B4D2B">
        <w:rPr>
          <w:rFonts w:ascii="Arial" w:hAnsi="Arial" w:cs="Arial"/>
          <w:sz w:val="20"/>
          <w:szCs w:val="21"/>
        </w:rPr>
        <w:t>mại</w:t>
      </w:r>
      <w:r w:rsidRPr="002B4D2B" w:rsidR="00BB65A4">
        <w:rPr>
          <w:rFonts w:ascii="Arial" w:hAnsi="Arial" w:cs="Arial"/>
          <w:sz w:val="20"/>
          <w:szCs w:val="21"/>
        </w:rPr>
        <w:t xml:space="preserve"> </w:t>
      </w:r>
      <w:r w:rsidRPr="002B4D2B">
        <w:rPr>
          <w:rFonts w:ascii="Arial" w:hAnsi="Arial" w:cs="Arial"/>
          <w:sz w:val="20"/>
          <w:szCs w:val="21"/>
        </w:rPr>
        <w:t>điện</w:t>
      </w:r>
      <w:r w:rsidRPr="002B4D2B" w:rsidR="00BB65A4">
        <w:rPr>
          <w:rFonts w:ascii="Arial" w:hAnsi="Arial" w:cs="Arial"/>
          <w:sz w:val="20"/>
          <w:szCs w:val="21"/>
        </w:rPr>
        <w:t xml:space="preserve"> </w:t>
      </w:r>
      <w:r w:rsidRPr="002B4D2B">
        <w:rPr>
          <w:rFonts w:ascii="Arial" w:hAnsi="Arial" w:cs="Arial"/>
          <w:sz w:val="20"/>
          <w:szCs w:val="21"/>
        </w:rPr>
        <w:t>tử</w:t>
      </w:r>
      <w:r w:rsidRPr="002B4D2B" w:rsidR="00BB65A4">
        <w:rPr>
          <w:rFonts w:ascii="Arial" w:hAnsi="Arial" w:cs="Arial"/>
          <w:sz w:val="20"/>
          <w:szCs w:val="21"/>
        </w:rPr>
        <w:t xml:space="preserve"> </w:t>
      </w:r>
      <w:r w:rsidRPr="002B4D2B">
        <w:rPr>
          <w:rFonts w:ascii="Arial" w:hAnsi="Arial" w:cs="Arial"/>
          <w:sz w:val="20"/>
          <w:szCs w:val="21"/>
        </w:rPr>
        <w:t>và</w:t>
      </w:r>
      <w:r w:rsidRPr="002B4D2B" w:rsidR="00BB65A4">
        <w:rPr>
          <w:rFonts w:ascii="Arial" w:hAnsi="Arial" w:cs="Arial"/>
          <w:sz w:val="20"/>
          <w:szCs w:val="21"/>
        </w:rPr>
        <w:t xml:space="preserve"> </w:t>
      </w:r>
      <w:r w:rsidRPr="002B4D2B">
        <w:rPr>
          <w:rFonts w:ascii="Arial" w:hAnsi="Arial" w:cs="Arial"/>
          <w:sz w:val="20"/>
          <w:szCs w:val="21"/>
        </w:rPr>
        <w:t>Kinh</w:t>
      </w:r>
      <w:r w:rsidRPr="002B4D2B" w:rsidR="00BB65A4">
        <w:rPr>
          <w:rFonts w:ascii="Arial" w:hAnsi="Arial" w:cs="Arial"/>
          <w:sz w:val="20"/>
          <w:szCs w:val="21"/>
        </w:rPr>
        <w:t xml:space="preserve"> </w:t>
      </w:r>
      <w:r w:rsidRPr="002B4D2B">
        <w:rPr>
          <w:rFonts w:ascii="Arial" w:hAnsi="Arial" w:cs="Arial"/>
          <w:sz w:val="20"/>
          <w:szCs w:val="21"/>
        </w:rPr>
        <w:t>tế</w:t>
      </w:r>
      <w:r w:rsidRPr="002B4D2B" w:rsidR="00BB65A4">
        <w:rPr>
          <w:rFonts w:ascii="Arial" w:hAnsi="Arial" w:cs="Arial"/>
          <w:sz w:val="20"/>
          <w:szCs w:val="21"/>
        </w:rPr>
        <w:t xml:space="preserve"> </w:t>
      </w:r>
      <w:r w:rsidRPr="002B4D2B">
        <w:rPr>
          <w:rFonts w:ascii="Arial" w:hAnsi="Arial" w:cs="Arial"/>
          <w:sz w:val="20"/>
          <w:szCs w:val="21"/>
        </w:rPr>
        <w:t>số</w:t>
      </w:r>
      <w:r w:rsidRPr="002B4D2B" w:rsidR="00BB65A4">
        <w:rPr>
          <w:rFonts w:ascii="Arial" w:hAnsi="Arial" w:cs="Arial"/>
          <w:sz w:val="20"/>
          <w:szCs w:val="21"/>
        </w:rPr>
        <w:t xml:space="preserve"> </w:t>
      </w:r>
      <w:r w:rsidRPr="002B4D2B">
        <w:rPr>
          <w:rFonts w:ascii="Arial" w:hAnsi="Arial" w:cs="Arial"/>
          <w:sz w:val="20"/>
          <w:szCs w:val="21"/>
        </w:rPr>
        <w:t>chủ</w:t>
      </w:r>
      <w:r w:rsidRPr="002B4D2B" w:rsidR="00BB65A4">
        <w:rPr>
          <w:rFonts w:ascii="Arial" w:hAnsi="Arial" w:cs="Arial"/>
          <w:sz w:val="20"/>
          <w:szCs w:val="21"/>
        </w:rPr>
        <w:t xml:space="preserve"> </w:t>
      </w:r>
      <w:r w:rsidRPr="002B4D2B">
        <w:rPr>
          <w:rFonts w:ascii="Arial" w:hAnsi="Arial" w:cs="Arial"/>
          <w:sz w:val="20"/>
          <w:szCs w:val="21"/>
        </w:rPr>
        <w:t>trì,</w:t>
      </w:r>
      <w:r w:rsidRPr="002B4D2B" w:rsidR="00BB65A4">
        <w:rPr>
          <w:rFonts w:ascii="Arial" w:hAnsi="Arial" w:cs="Arial"/>
          <w:sz w:val="20"/>
          <w:szCs w:val="21"/>
        </w:rPr>
        <w:t xml:space="preserve"> </w:t>
      </w:r>
      <w:r w:rsidRPr="002B4D2B">
        <w:rPr>
          <w:rFonts w:ascii="Arial" w:hAnsi="Arial" w:cs="Arial"/>
          <w:sz w:val="20"/>
          <w:szCs w:val="21"/>
        </w:rPr>
        <w:t>phối</w:t>
      </w:r>
      <w:r w:rsidRPr="002B4D2B" w:rsidR="00BB65A4">
        <w:rPr>
          <w:rFonts w:ascii="Arial" w:hAnsi="Arial" w:cs="Arial"/>
          <w:sz w:val="20"/>
          <w:szCs w:val="21"/>
        </w:rPr>
        <w:t xml:space="preserve"> </w:t>
      </w:r>
      <w:r w:rsidRPr="002B4D2B">
        <w:rPr>
          <w:rFonts w:ascii="Arial" w:hAnsi="Arial" w:cs="Arial"/>
          <w:sz w:val="20"/>
          <w:szCs w:val="21"/>
        </w:rPr>
        <w:t>hợp</w:t>
      </w:r>
      <w:r w:rsidRPr="002B4D2B" w:rsidR="00BB65A4">
        <w:rPr>
          <w:rFonts w:ascii="Arial" w:hAnsi="Arial" w:cs="Arial"/>
          <w:sz w:val="20"/>
          <w:szCs w:val="21"/>
        </w:rPr>
        <w:t xml:space="preserve"> </w:t>
      </w:r>
      <w:r w:rsidRPr="002B4D2B">
        <w:rPr>
          <w:rFonts w:ascii="Arial" w:hAnsi="Arial" w:cs="Arial"/>
          <w:sz w:val="20"/>
          <w:szCs w:val="21"/>
        </w:rPr>
        <w:t>với</w:t>
      </w:r>
      <w:r w:rsidRPr="002B4D2B" w:rsidR="00BB65A4">
        <w:rPr>
          <w:rFonts w:ascii="Arial" w:hAnsi="Arial" w:cs="Arial"/>
          <w:sz w:val="20"/>
          <w:szCs w:val="21"/>
        </w:rPr>
        <w:t xml:space="preserve"> </w:t>
      </w:r>
      <w:r w:rsidRPr="002B4D2B">
        <w:rPr>
          <w:rFonts w:ascii="Arial" w:hAnsi="Arial" w:cs="Arial"/>
          <w:sz w:val="20"/>
          <w:szCs w:val="21"/>
        </w:rPr>
        <w:t>Cục</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để</w:t>
      </w:r>
      <w:r w:rsidRPr="002B4D2B" w:rsidR="00BB65A4">
        <w:rPr>
          <w:rFonts w:ascii="Arial" w:hAnsi="Arial" w:cs="Arial"/>
          <w:sz w:val="20"/>
          <w:szCs w:val="21"/>
        </w:rPr>
        <w:t xml:space="preserve"> </w:t>
      </w:r>
      <w:r w:rsidRPr="002B4D2B">
        <w:rPr>
          <w:rFonts w:ascii="Arial" w:hAnsi="Arial" w:cs="Arial"/>
          <w:sz w:val="20"/>
          <w:szCs w:val="21"/>
        </w:rPr>
        <w:t>xây</w:t>
      </w:r>
      <w:r w:rsidRPr="002B4D2B" w:rsidR="00BB65A4">
        <w:rPr>
          <w:rFonts w:ascii="Arial" w:hAnsi="Arial" w:cs="Arial"/>
          <w:sz w:val="20"/>
          <w:szCs w:val="21"/>
        </w:rPr>
        <w:t xml:space="preserve"> </w:t>
      </w:r>
      <w:r w:rsidRPr="002B4D2B">
        <w:rPr>
          <w:rFonts w:ascii="Arial" w:hAnsi="Arial" w:cs="Arial"/>
          <w:sz w:val="20"/>
          <w:szCs w:val="21"/>
        </w:rPr>
        <w:t>dựn</w:t>
      </w:r>
      <w:r w:rsidRPr="002B4D2B">
        <w:rPr>
          <w:rFonts w:ascii="Arial" w:hAnsi="Arial" w:cs="Arial"/>
          <w:sz w:val="20"/>
          <w:szCs w:val="21"/>
        </w:rPr>
        <w:t>g</w:t>
      </w:r>
      <w:r w:rsidRPr="002B4D2B" w:rsidR="00BB65A4">
        <w:rPr>
          <w:rFonts w:ascii="Arial" w:hAnsi="Arial" w:cs="Arial"/>
          <w:sz w:val="20"/>
          <w:szCs w:val="21"/>
        </w:rPr>
        <w:t xml:space="preserve"> </w:t>
      </w:r>
      <w:r w:rsidRPr="002B4D2B">
        <w:rPr>
          <w:rFonts w:ascii="Arial" w:hAnsi="Arial" w:cs="Arial"/>
          <w:sz w:val="20"/>
          <w:szCs w:val="21"/>
        </w:rPr>
        <w:t>chức</w:t>
      </w:r>
      <w:r w:rsidRPr="002B4D2B" w:rsidR="00BB65A4">
        <w:rPr>
          <w:rFonts w:ascii="Arial" w:hAnsi="Arial" w:cs="Arial"/>
          <w:sz w:val="20"/>
          <w:szCs w:val="21"/>
        </w:rPr>
        <w:t xml:space="preserve"> </w:t>
      </w:r>
      <w:r w:rsidRPr="002B4D2B">
        <w:rPr>
          <w:rFonts w:ascii="Arial" w:hAnsi="Arial" w:cs="Arial"/>
          <w:sz w:val="20"/>
          <w:szCs w:val="21"/>
        </w:rPr>
        <w:t>năng</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lại,</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chỉnh,</w:t>
      </w:r>
      <w:r w:rsidRPr="002B4D2B" w:rsidR="00BB65A4">
        <w:rPr>
          <w:rFonts w:ascii="Arial" w:hAnsi="Arial" w:cs="Arial"/>
          <w:sz w:val="20"/>
          <w:szCs w:val="21"/>
        </w:rPr>
        <w:t xml:space="preserve"> </w:t>
      </w:r>
      <w:r w:rsidRPr="002B4D2B">
        <w:rPr>
          <w:rFonts w:ascii="Arial" w:hAnsi="Arial" w:cs="Arial"/>
          <w:sz w:val="20"/>
          <w:szCs w:val="21"/>
        </w:rPr>
        <w:t>thu</w:t>
      </w:r>
      <w:r w:rsidRPr="002B4D2B" w:rsidR="00BB65A4">
        <w:rPr>
          <w:rFonts w:ascii="Arial" w:hAnsi="Arial" w:cs="Arial"/>
          <w:sz w:val="20"/>
          <w:szCs w:val="21"/>
        </w:rPr>
        <w:t xml:space="preserve"> </w:t>
      </w:r>
      <w:r w:rsidRPr="002B4D2B">
        <w:rPr>
          <w:rFonts w:ascii="Arial" w:hAnsi="Arial" w:cs="Arial"/>
          <w:sz w:val="20"/>
          <w:szCs w:val="21"/>
        </w:rPr>
        <w:t>hồi</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chứng</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đối</w:t>
      </w:r>
      <w:r w:rsidRPr="002B4D2B" w:rsidR="00BB65A4">
        <w:rPr>
          <w:rFonts w:ascii="Arial" w:hAnsi="Arial" w:cs="Arial"/>
          <w:sz w:val="20"/>
          <w:szCs w:val="21"/>
        </w:rPr>
        <w:t xml:space="preserve"> </w:t>
      </w:r>
      <w:r w:rsidRPr="002B4D2B">
        <w:rPr>
          <w:rFonts w:ascii="Arial" w:hAnsi="Arial" w:cs="Arial"/>
          <w:sz w:val="20"/>
          <w:szCs w:val="21"/>
        </w:rPr>
        <w:t>với</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chứng</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kinh</w:t>
      </w:r>
      <w:r w:rsidRPr="002B4D2B" w:rsidR="00BB65A4">
        <w:rPr>
          <w:rFonts w:ascii="Arial" w:hAnsi="Arial" w:cs="Arial"/>
          <w:sz w:val="20"/>
          <w:szCs w:val="21"/>
        </w:rPr>
        <w:t xml:space="preserve"> </w:t>
      </w:r>
      <w:r w:rsidRPr="002B4D2B">
        <w:rPr>
          <w:rFonts w:ascii="Arial" w:hAnsi="Arial" w:cs="Arial"/>
          <w:sz w:val="20"/>
          <w:szCs w:val="21"/>
        </w:rPr>
        <w:t>doanh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có</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kiện,</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phép</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kinh</w:t>
      </w:r>
      <w:r w:rsidRPr="002B4D2B" w:rsidR="00BB65A4">
        <w:rPr>
          <w:rFonts w:ascii="Arial" w:hAnsi="Arial" w:cs="Arial"/>
          <w:sz w:val="20"/>
          <w:szCs w:val="21"/>
        </w:rPr>
        <w:t xml:space="preserve"> </w:t>
      </w:r>
      <w:r w:rsidRPr="002B4D2B">
        <w:rPr>
          <w:rFonts w:ascii="Arial" w:hAnsi="Arial" w:cs="Arial"/>
          <w:sz w:val="20"/>
          <w:szCs w:val="21"/>
        </w:rPr>
        <w:t>doanh,</w:t>
      </w:r>
      <w:r w:rsidRPr="002B4D2B" w:rsidR="00BB65A4">
        <w:rPr>
          <w:rFonts w:ascii="Arial" w:hAnsi="Arial" w:cs="Arial"/>
          <w:sz w:val="20"/>
          <w:szCs w:val="21"/>
        </w:rPr>
        <w:t xml:space="preserve"> </w:t>
      </w:r>
      <w:r w:rsidRPr="002B4D2B">
        <w:rPr>
          <w:rFonts w:ascii="Arial" w:hAnsi="Arial" w:cs="Arial"/>
          <w:sz w:val="20"/>
          <w:szCs w:val="21"/>
        </w:rPr>
        <w:t>xuất</w:t>
      </w:r>
      <w:r w:rsidRPr="002B4D2B" w:rsidR="00BB65A4">
        <w:rPr>
          <w:rFonts w:ascii="Arial" w:hAnsi="Arial" w:cs="Arial"/>
          <w:sz w:val="20"/>
          <w:szCs w:val="21"/>
        </w:rPr>
        <w:t xml:space="preserve"> </w:t>
      </w:r>
      <w:r w:rsidRPr="002B4D2B">
        <w:rPr>
          <w:rFonts w:ascii="Arial" w:hAnsi="Arial" w:cs="Arial"/>
          <w:sz w:val="20"/>
          <w:szCs w:val="21"/>
        </w:rPr>
        <w:t>khẩu,</w:t>
      </w:r>
      <w:r w:rsidRPr="002B4D2B" w:rsidR="00BB65A4">
        <w:rPr>
          <w:rFonts w:ascii="Arial" w:hAnsi="Arial" w:cs="Arial"/>
          <w:sz w:val="20"/>
          <w:szCs w:val="21"/>
        </w:rPr>
        <w:t xml:space="preserve"> </w:t>
      </w:r>
      <w:r w:rsidRPr="002B4D2B">
        <w:rPr>
          <w:rFonts w:ascii="Arial" w:hAnsi="Arial" w:cs="Arial"/>
          <w:sz w:val="20"/>
          <w:szCs w:val="21"/>
        </w:rPr>
        <w:t>nhập</w:t>
      </w:r>
      <w:r w:rsidRPr="002B4D2B" w:rsidR="00BB65A4">
        <w:rPr>
          <w:rFonts w:ascii="Arial" w:hAnsi="Arial" w:cs="Arial"/>
          <w:sz w:val="20"/>
          <w:szCs w:val="21"/>
        </w:rPr>
        <w:t xml:space="preserve"> </w:t>
      </w:r>
      <w:r w:rsidRPr="002B4D2B">
        <w:rPr>
          <w:rFonts w:ascii="Arial" w:hAnsi="Arial" w:cs="Arial"/>
          <w:sz w:val="20"/>
          <w:szCs w:val="21"/>
        </w:rPr>
        <w:t>khẩu</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kiểm</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đặc</w:t>
      </w:r>
      <w:r w:rsidRPr="002B4D2B" w:rsidR="00BB65A4">
        <w:rPr>
          <w:rFonts w:ascii="Arial" w:hAnsi="Arial" w:cs="Arial"/>
          <w:sz w:val="20"/>
          <w:szCs w:val="21"/>
        </w:rPr>
        <w:t xml:space="preserve"> </w:t>
      </w:r>
      <w:r w:rsidRPr="002B4D2B">
        <w:rPr>
          <w:rFonts w:ascii="Arial" w:hAnsi="Arial" w:cs="Arial"/>
          <w:sz w:val="20"/>
          <w:szCs w:val="21"/>
        </w:rPr>
        <w:t>biệt,</w:t>
      </w:r>
      <w:r w:rsidRPr="002B4D2B" w:rsidR="00BB65A4">
        <w:rPr>
          <w:rFonts w:ascii="Arial" w:hAnsi="Arial" w:cs="Arial"/>
          <w:sz w:val="20"/>
          <w:szCs w:val="21"/>
        </w:rPr>
        <w:t xml:space="preserve"> </w:t>
      </w:r>
      <w:r w:rsidRPr="002B4D2B">
        <w:rPr>
          <w:rFonts w:ascii="Arial" w:hAnsi="Arial" w:cs="Arial"/>
          <w:sz w:val="20"/>
          <w:szCs w:val="21"/>
        </w:rPr>
        <w:t>Giấy</w:t>
      </w:r>
      <w:r w:rsidRPr="002B4D2B" w:rsidR="00BB65A4">
        <w:rPr>
          <w:rFonts w:ascii="Arial" w:hAnsi="Arial" w:cs="Arial"/>
          <w:sz w:val="20"/>
          <w:szCs w:val="21"/>
        </w:rPr>
        <w:t xml:space="preserve"> </w:t>
      </w:r>
      <w:r w:rsidRPr="002B4D2B">
        <w:rPr>
          <w:rFonts w:ascii="Arial" w:hAnsi="Arial" w:cs="Arial"/>
          <w:sz w:val="20"/>
          <w:szCs w:val="21"/>
        </w:rPr>
        <w:t>chứng</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đủ</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kiện</w:t>
      </w:r>
      <w:r w:rsidRPr="002B4D2B" w:rsidR="00BB65A4">
        <w:rPr>
          <w:rFonts w:ascii="Arial" w:hAnsi="Arial" w:cs="Arial"/>
          <w:sz w:val="20"/>
          <w:szCs w:val="21"/>
        </w:rPr>
        <w:t xml:space="preserve"> </w:t>
      </w:r>
      <w:r w:rsidRPr="002B4D2B">
        <w:rPr>
          <w:rFonts w:ascii="Arial" w:hAnsi="Arial" w:cs="Arial"/>
          <w:sz w:val="20"/>
          <w:szCs w:val="21"/>
        </w:rPr>
        <w:t>dịch</w:t>
      </w:r>
      <w:r w:rsidRPr="002B4D2B" w:rsidR="00BB65A4">
        <w:rPr>
          <w:rFonts w:ascii="Arial" w:hAnsi="Arial" w:cs="Arial"/>
          <w:sz w:val="20"/>
          <w:szCs w:val="21"/>
        </w:rPr>
        <w:t xml:space="preserve"> </w:t>
      </w:r>
      <w:r w:rsidRPr="002B4D2B">
        <w:rPr>
          <w:rFonts w:ascii="Arial" w:hAnsi="Arial" w:cs="Arial"/>
          <w:sz w:val="20"/>
          <w:szCs w:val="21"/>
        </w:rPr>
        <w:t>vụ</w:t>
      </w:r>
      <w:r w:rsidRPr="002B4D2B" w:rsidR="00BB65A4">
        <w:rPr>
          <w:rFonts w:ascii="Arial" w:hAnsi="Arial" w:cs="Arial"/>
          <w:sz w:val="20"/>
          <w:szCs w:val="21"/>
        </w:rPr>
        <w:t xml:space="preserve"> </w:t>
      </w:r>
      <w:r w:rsidRPr="002B4D2B">
        <w:rPr>
          <w:rFonts w:ascii="Arial" w:hAnsi="Arial" w:cs="Arial"/>
          <w:sz w:val="20"/>
          <w:szCs w:val="21"/>
        </w:rPr>
        <w:t>tồn</w:t>
      </w:r>
      <w:r w:rsidRPr="002B4D2B" w:rsidR="00BB65A4">
        <w:rPr>
          <w:rFonts w:ascii="Arial" w:hAnsi="Arial" w:cs="Arial"/>
          <w:sz w:val="20"/>
          <w:szCs w:val="21"/>
        </w:rPr>
        <w:t xml:space="preserve"> </w:t>
      </w:r>
      <w:r w:rsidRPr="002B4D2B">
        <w:rPr>
          <w:rFonts w:ascii="Arial" w:hAnsi="Arial" w:cs="Arial"/>
          <w:sz w:val="20"/>
          <w:szCs w:val="21"/>
        </w:rPr>
        <w:t>trữ</w:t>
      </w:r>
      <w:r w:rsidRPr="002B4D2B" w:rsidR="00BB65A4">
        <w:rPr>
          <w:rFonts w:ascii="Arial" w:hAnsi="Arial" w:cs="Arial"/>
          <w:sz w:val="20"/>
          <w:szCs w:val="21"/>
        </w:rPr>
        <w:t xml:space="preserve"> </w:t>
      </w:r>
      <w:r w:rsidRPr="002B4D2B">
        <w:rPr>
          <w:rFonts w:ascii="Arial" w:hAnsi="Arial" w:cs="Arial"/>
          <w:sz w:val="20"/>
          <w:szCs w:val="21"/>
        </w:rPr>
        <w:t>qua</w:t>
      </w:r>
      <w:r w:rsidRPr="002B4D2B" w:rsidR="00BB65A4">
        <w:rPr>
          <w:rFonts w:ascii="Arial" w:hAnsi="Arial" w:cs="Arial"/>
          <w:sz w:val="20"/>
          <w:szCs w:val="21"/>
        </w:rPr>
        <w:t xml:space="preserve"> </w:t>
      </w:r>
      <w:r w:rsidRPr="002B4D2B">
        <w:rPr>
          <w:rFonts w:ascii="Arial" w:hAnsi="Arial" w:cs="Arial"/>
          <w:sz w:val="20"/>
          <w:szCs w:val="21"/>
        </w:rPr>
        <w:t>dịch</w:t>
      </w:r>
      <w:r w:rsidRPr="002B4D2B" w:rsidR="00BB65A4">
        <w:rPr>
          <w:rFonts w:ascii="Arial" w:hAnsi="Arial" w:cs="Arial"/>
          <w:sz w:val="20"/>
          <w:szCs w:val="21"/>
        </w:rPr>
        <w:t xml:space="preserve"> </w:t>
      </w:r>
      <w:r w:rsidRPr="002B4D2B">
        <w:rPr>
          <w:rFonts w:ascii="Arial" w:hAnsi="Arial" w:cs="Arial"/>
          <w:sz w:val="20"/>
          <w:szCs w:val="21"/>
        </w:rPr>
        <w:t>vụ</w:t>
      </w:r>
      <w:r w:rsidRPr="002B4D2B" w:rsidR="00BB65A4">
        <w:rPr>
          <w:rFonts w:ascii="Arial" w:hAnsi="Arial" w:cs="Arial"/>
          <w:sz w:val="20"/>
          <w:szCs w:val="21"/>
        </w:rPr>
        <w:t xml:space="preserve"> </w:t>
      </w:r>
      <w:r w:rsidRPr="002B4D2B">
        <w:rPr>
          <w:rFonts w:ascii="Arial" w:hAnsi="Arial" w:cs="Arial"/>
          <w:sz w:val="20"/>
          <w:szCs w:val="21"/>
        </w:rPr>
        <w:t>công</w:t>
      </w:r>
      <w:r w:rsidRPr="002B4D2B" w:rsidR="00BB65A4">
        <w:rPr>
          <w:rFonts w:ascii="Arial" w:hAnsi="Arial" w:cs="Arial"/>
          <w:sz w:val="20"/>
          <w:szCs w:val="21"/>
        </w:rPr>
        <w:t xml:space="preserve"> </w:t>
      </w:r>
      <w:r w:rsidRPr="002B4D2B">
        <w:rPr>
          <w:rFonts w:ascii="Arial" w:hAnsi="Arial" w:cs="Arial"/>
          <w:sz w:val="20"/>
          <w:szCs w:val="21"/>
        </w:rPr>
        <w:t>của</w:t>
      </w:r>
      <w:r w:rsidRPr="002B4D2B" w:rsidR="00BB65A4">
        <w:rPr>
          <w:rFonts w:ascii="Arial" w:hAnsi="Arial" w:cs="Arial"/>
          <w:sz w:val="20"/>
          <w:szCs w:val="21"/>
        </w:rPr>
        <w:t xml:space="preserve"> </w:t>
      </w:r>
      <w:r w:rsidRPr="002B4D2B">
        <w:rPr>
          <w:rFonts w:ascii="Arial" w:hAnsi="Arial" w:cs="Arial"/>
          <w:sz w:val="20"/>
          <w:szCs w:val="21"/>
        </w:rPr>
        <w:t>Bộ</w:t>
      </w:r>
      <w:r w:rsidRPr="002B4D2B" w:rsidR="00BB65A4">
        <w:rPr>
          <w:rFonts w:ascii="Arial" w:hAnsi="Arial" w:cs="Arial"/>
          <w:sz w:val="20"/>
          <w:szCs w:val="21"/>
        </w:rPr>
        <w:t xml:space="preserve"> </w:t>
      </w:r>
      <w:r w:rsidRPr="002B4D2B">
        <w:rPr>
          <w:rFonts w:ascii="Arial" w:hAnsi="Arial" w:cs="Arial"/>
          <w:sz w:val="20"/>
          <w:szCs w:val="21"/>
        </w:rPr>
        <w:t>Công</w:t>
      </w:r>
      <w:r w:rsidRPr="002B4D2B" w:rsidR="00BB65A4">
        <w:rPr>
          <w:rFonts w:ascii="Arial" w:hAnsi="Arial" w:cs="Arial"/>
          <w:sz w:val="20"/>
          <w:szCs w:val="21"/>
        </w:rPr>
        <w:t xml:space="preserve"> </w:t>
      </w:r>
      <w:r w:rsidRPr="002B4D2B">
        <w:rPr>
          <w:rFonts w:ascii="Arial" w:hAnsi="Arial" w:cs="Arial"/>
          <w:sz w:val="20"/>
          <w:szCs w:val="21"/>
        </w:rPr>
        <w:t>Thương</w:t>
      </w:r>
      <w:r w:rsidRPr="002B4D2B" w:rsidR="00BB65A4">
        <w:rPr>
          <w:rFonts w:ascii="Arial" w:hAnsi="Arial" w:cs="Arial"/>
          <w:sz w:val="20"/>
          <w:szCs w:val="21"/>
        </w:rPr>
        <w:t xml:space="preserve"> </w:t>
      </w:r>
      <w:r w:rsidRPr="002B4D2B">
        <w:rPr>
          <w:rFonts w:ascii="Arial" w:hAnsi="Arial" w:cs="Arial"/>
          <w:sz w:val="20"/>
          <w:szCs w:val="21"/>
        </w:rPr>
        <w:t>và</w:t>
      </w:r>
      <w:r w:rsidRPr="002B4D2B" w:rsidR="00BB65A4">
        <w:rPr>
          <w:rFonts w:ascii="Arial" w:hAnsi="Arial" w:cs="Arial"/>
          <w:sz w:val="20"/>
          <w:szCs w:val="21"/>
        </w:rPr>
        <w:t xml:space="preserve"> </w:t>
      </w:r>
      <w:r w:rsidRPr="002B4D2B">
        <w:rPr>
          <w:rFonts w:ascii="Arial" w:hAnsi="Arial" w:cs="Arial"/>
          <w:sz w:val="20"/>
          <w:szCs w:val="21"/>
        </w:rPr>
        <w:t>chia</w:t>
      </w:r>
      <w:r w:rsidRPr="002B4D2B" w:rsidR="00BB65A4">
        <w:rPr>
          <w:rFonts w:ascii="Arial" w:hAnsi="Arial" w:cs="Arial"/>
          <w:sz w:val="20"/>
          <w:szCs w:val="21"/>
        </w:rPr>
        <w:t xml:space="preserve"> </w:t>
      </w:r>
      <w:r w:rsidRPr="002B4D2B">
        <w:rPr>
          <w:rFonts w:ascii="Arial" w:hAnsi="Arial" w:cs="Arial"/>
          <w:sz w:val="20"/>
          <w:szCs w:val="21"/>
        </w:rPr>
        <w:t>sẻ,</w:t>
      </w:r>
      <w:r w:rsidRPr="002B4D2B" w:rsidR="00BB65A4">
        <w:rPr>
          <w:rFonts w:ascii="Arial" w:hAnsi="Arial" w:cs="Arial"/>
          <w:sz w:val="20"/>
          <w:szCs w:val="21"/>
        </w:rPr>
        <w:t xml:space="preserve"> </w:t>
      </w:r>
      <w:r w:rsidRPr="002B4D2B">
        <w:rPr>
          <w:rFonts w:ascii="Arial" w:hAnsi="Arial" w:cs="Arial"/>
          <w:sz w:val="20"/>
          <w:szCs w:val="21"/>
        </w:rPr>
        <w:t>đồng</w:t>
      </w:r>
      <w:r w:rsidRPr="002B4D2B" w:rsidR="00BB65A4">
        <w:rPr>
          <w:rFonts w:ascii="Arial" w:hAnsi="Arial" w:cs="Arial"/>
          <w:sz w:val="20"/>
          <w:szCs w:val="21"/>
        </w:rPr>
        <w:t xml:space="preserve"> </w:t>
      </w:r>
      <w:r w:rsidRPr="002B4D2B">
        <w:rPr>
          <w:rFonts w:ascii="Arial" w:hAnsi="Arial" w:cs="Arial"/>
          <w:sz w:val="20"/>
          <w:szCs w:val="21"/>
        </w:rPr>
        <w:t>bộ</w:t>
      </w:r>
      <w:r w:rsidRPr="002B4D2B" w:rsidR="00BB65A4">
        <w:rPr>
          <w:rFonts w:ascii="Arial" w:hAnsi="Arial" w:cs="Arial"/>
          <w:sz w:val="20"/>
          <w:szCs w:val="21"/>
        </w:rPr>
        <w:t xml:space="preserve"> </w:t>
      </w:r>
      <w:r w:rsidRPr="002B4D2B">
        <w:rPr>
          <w:rFonts w:ascii="Arial" w:hAnsi="Arial" w:cs="Arial"/>
          <w:sz w:val="20"/>
          <w:szCs w:val="21"/>
        </w:rPr>
        <w:t>dữ</w:t>
      </w:r>
      <w:r w:rsidRPr="002B4D2B" w:rsidR="00BB65A4">
        <w:rPr>
          <w:rFonts w:ascii="Arial" w:hAnsi="Arial" w:cs="Arial"/>
          <w:sz w:val="20"/>
          <w:szCs w:val="21"/>
        </w:rPr>
        <w:t xml:space="preserve"> </w:t>
      </w:r>
      <w:r w:rsidRPr="002B4D2B">
        <w:rPr>
          <w:rFonts w:ascii="Arial" w:hAnsi="Arial" w:cs="Arial"/>
          <w:sz w:val="20"/>
          <w:szCs w:val="21"/>
        </w:rPr>
        <w:t>liệu</w:t>
      </w:r>
      <w:r w:rsidRPr="002B4D2B" w:rsidR="00BB65A4">
        <w:rPr>
          <w:rFonts w:ascii="Arial" w:hAnsi="Arial" w:cs="Arial"/>
          <w:sz w:val="20"/>
          <w:szCs w:val="21"/>
        </w:rPr>
        <w:t xml:space="preserve"> </w:t>
      </w:r>
      <w:r w:rsidRPr="002B4D2B">
        <w:rPr>
          <w:rFonts w:ascii="Arial" w:hAnsi="Arial" w:cs="Arial"/>
          <w:sz w:val="20"/>
          <w:szCs w:val="21"/>
        </w:rPr>
        <w:t>với</w:t>
      </w:r>
      <w:r w:rsidRPr="002B4D2B" w:rsidR="00BB65A4">
        <w:rPr>
          <w:rFonts w:ascii="Arial" w:hAnsi="Arial" w:cs="Arial"/>
          <w:sz w:val="20"/>
          <w:szCs w:val="21"/>
        </w:rPr>
        <w:t xml:space="preserve"> </w:t>
      </w:r>
      <w:r w:rsidRPr="002B4D2B">
        <w:rPr>
          <w:rFonts w:ascii="Arial" w:hAnsi="Arial" w:cs="Arial"/>
          <w:sz w:val="20"/>
          <w:szCs w:val="21"/>
        </w:rPr>
        <w:t>Cơ</w:t>
      </w:r>
      <w:r w:rsidRPr="002B4D2B" w:rsidR="00BB65A4">
        <w:rPr>
          <w:rFonts w:ascii="Arial" w:hAnsi="Arial" w:cs="Arial"/>
          <w:sz w:val="20"/>
          <w:szCs w:val="21"/>
        </w:rPr>
        <w:t xml:space="preserve"> </w:t>
      </w:r>
      <w:r w:rsidRPr="002B4D2B">
        <w:rPr>
          <w:rFonts w:ascii="Arial" w:hAnsi="Arial" w:cs="Arial"/>
          <w:sz w:val="20"/>
          <w:szCs w:val="21"/>
        </w:rPr>
        <w:t>sở</w:t>
      </w:r>
      <w:r w:rsidRPr="002B4D2B" w:rsidR="00BB65A4">
        <w:rPr>
          <w:rFonts w:ascii="Arial" w:hAnsi="Arial" w:cs="Arial"/>
          <w:sz w:val="20"/>
          <w:szCs w:val="21"/>
        </w:rPr>
        <w:t xml:space="preserve"> </w:t>
      </w:r>
      <w:r w:rsidRPr="002B4D2B">
        <w:rPr>
          <w:rFonts w:ascii="Arial" w:hAnsi="Arial" w:cs="Arial"/>
          <w:sz w:val="20"/>
          <w:szCs w:val="21"/>
        </w:rPr>
        <w:t>dữ</w:t>
      </w:r>
      <w:r w:rsidRPr="002B4D2B" w:rsidR="00BB65A4">
        <w:rPr>
          <w:rFonts w:ascii="Arial" w:hAnsi="Arial" w:cs="Arial"/>
          <w:sz w:val="20"/>
          <w:szCs w:val="21"/>
        </w:rPr>
        <w:t xml:space="preserve"> </w:t>
      </w:r>
      <w:r w:rsidRPr="002B4D2B">
        <w:rPr>
          <w:rFonts w:ascii="Arial" w:hAnsi="Arial" w:cs="Arial"/>
          <w:sz w:val="20"/>
          <w:szCs w:val="21"/>
        </w:rPr>
        <w:t>liệu</w:t>
      </w:r>
      <w:r w:rsidRPr="002B4D2B" w:rsidR="00BB65A4">
        <w:rPr>
          <w:rFonts w:ascii="Arial" w:hAnsi="Arial" w:cs="Arial"/>
          <w:sz w:val="20"/>
          <w:szCs w:val="21"/>
        </w:rPr>
        <w:t xml:space="preserve"> </w:t>
      </w:r>
      <w:r w:rsidRPr="002B4D2B">
        <w:rPr>
          <w:rFonts w:ascii="Arial" w:hAnsi="Arial" w:cs="Arial"/>
          <w:sz w:val="20"/>
          <w:szCs w:val="21"/>
        </w:rPr>
        <w:t>chuyên</w:t>
      </w:r>
      <w:r w:rsidRPr="002B4D2B" w:rsidR="00BB65A4">
        <w:rPr>
          <w:rFonts w:ascii="Arial" w:hAnsi="Arial" w:cs="Arial"/>
          <w:sz w:val="20"/>
          <w:szCs w:val="21"/>
        </w:rPr>
        <w:t xml:space="preserve"> </w:t>
      </w:r>
      <w:r w:rsidRPr="002B4D2B">
        <w:rPr>
          <w:rFonts w:ascii="Arial" w:hAnsi="Arial" w:cs="Arial"/>
          <w:sz w:val="20"/>
          <w:szCs w:val="21"/>
        </w:rPr>
        <w:t>ngành</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97" w:name="dieu_11"/>
      <w:r w:rsidRPr="002B4D2B" w:rsidR="00CB4DEA">
        <w:rPr>
          <w:rFonts w:ascii="Arial" w:hAnsi="Arial" w:cs="Arial"/>
          <w:b/>
          <w:bCs/>
          <w:sz w:val="20"/>
          <w:szCs w:val="21"/>
        </w:rPr>
        <w:t>Điều 11. Hóa chất nguy hiểm trong sản phẩm, hàng hóa chưa có quy chuẩn kỹ thuật</w:t>
      </w:r>
      <w:bookmarkEnd w:id="97"/>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1.</w:t>
      </w:r>
      <w:r w:rsidRPr="002B4D2B" w:rsidR="00BB65A4">
        <w:rPr>
          <w:rFonts w:ascii="Arial" w:hAnsi="Arial" w:cs="Arial"/>
          <w:sz w:val="20"/>
          <w:szCs w:val="21"/>
        </w:rPr>
        <w:t xml:space="preserve"> </w:t>
      </w:r>
      <w:r w:rsidRPr="002B4D2B">
        <w:rPr>
          <w:rFonts w:ascii="Arial" w:hAnsi="Arial" w:cs="Arial"/>
          <w:sz w:val="20"/>
          <w:szCs w:val="21"/>
        </w:rPr>
        <w:t>Danh</w:t>
      </w:r>
      <w:r w:rsidRPr="002B4D2B" w:rsidR="00BB65A4">
        <w:rPr>
          <w:rFonts w:ascii="Arial" w:hAnsi="Arial" w:cs="Arial"/>
          <w:sz w:val="20"/>
          <w:szCs w:val="21"/>
        </w:rPr>
        <w:t xml:space="preserve"> </w:t>
      </w:r>
      <w:r w:rsidRPr="002B4D2B" w:rsidR="00E379EE">
        <w:rPr>
          <w:rFonts w:ascii="Arial" w:hAnsi="Arial" w:cs="Arial"/>
          <w:sz w:val="20"/>
          <w:szCs w:val="21"/>
        </w:rPr>
        <w:t>mục</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nguy</w:t>
      </w:r>
      <w:r w:rsidRPr="002B4D2B" w:rsidR="00BB65A4">
        <w:rPr>
          <w:rFonts w:ascii="Arial" w:hAnsi="Arial" w:cs="Arial"/>
          <w:sz w:val="20"/>
          <w:szCs w:val="21"/>
        </w:rPr>
        <w:t xml:space="preserve"> </w:t>
      </w:r>
      <w:r w:rsidRPr="002B4D2B">
        <w:rPr>
          <w:rFonts w:ascii="Arial" w:hAnsi="Arial" w:cs="Arial"/>
          <w:sz w:val="20"/>
          <w:szCs w:val="21"/>
        </w:rPr>
        <w:t>hiểm</w:t>
      </w:r>
      <w:r w:rsidRPr="002B4D2B" w:rsidR="00BB65A4">
        <w:rPr>
          <w:rFonts w:ascii="Arial" w:hAnsi="Arial" w:cs="Arial"/>
          <w:sz w:val="20"/>
          <w:szCs w:val="21"/>
        </w:rPr>
        <w:t xml:space="preserve"> </w:t>
      </w:r>
      <w:r w:rsidRPr="002B4D2B">
        <w:rPr>
          <w:rFonts w:ascii="Arial" w:hAnsi="Arial" w:cs="Arial"/>
          <w:sz w:val="20"/>
          <w:szCs w:val="21"/>
        </w:rPr>
        <w:t>trong</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phẩm</w:t>
      </w:r>
      <w:r w:rsidRPr="002B4D2B" w:rsidR="00BB65A4">
        <w:rPr>
          <w:rFonts w:ascii="Arial" w:hAnsi="Arial" w:cs="Arial"/>
          <w:sz w:val="20"/>
          <w:szCs w:val="21"/>
        </w:rPr>
        <w:t xml:space="preserve"> </w:t>
      </w:r>
      <w:r w:rsidRPr="002B4D2B">
        <w:rPr>
          <w:rFonts w:ascii="Arial" w:hAnsi="Arial" w:cs="Arial"/>
          <w:sz w:val="20"/>
          <w:szCs w:val="21"/>
        </w:rPr>
        <w:t>hàng</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phải</w:t>
      </w:r>
      <w:r w:rsidRPr="002B4D2B" w:rsidR="00BB65A4">
        <w:rPr>
          <w:rFonts w:ascii="Arial" w:hAnsi="Arial" w:cs="Arial"/>
          <w:sz w:val="20"/>
          <w:szCs w:val="21"/>
        </w:rPr>
        <w:t xml:space="preserve"> </w:t>
      </w:r>
      <w:r w:rsidRPr="002B4D2B">
        <w:rPr>
          <w:rFonts w:ascii="Arial" w:hAnsi="Arial" w:cs="Arial"/>
          <w:sz w:val="20"/>
          <w:szCs w:val="21"/>
        </w:rPr>
        <w:t>công</w:t>
      </w:r>
      <w:r w:rsidRPr="002B4D2B" w:rsidR="00BB65A4">
        <w:rPr>
          <w:rFonts w:ascii="Arial" w:hAnsi="Arial" w:cs="Arial"/>
          <w:sz w:val="20"/>
          <w:szCs w:val="21"/>
        </w:rPr>
        <w:t xml:space="preserve"> </w:t>
      </w:r>
      <w:r w:rsidRPr="002B4D2B">
        <w:rPr>
          <w:rFonts w:ascii="Arial" w:hAnsi="Arial" w:cs="Arial"/>
          <w:sz w:val="20"/>
          <w:szCs w:val="21"/>
        </w:rPr>
        <w:t>bố</w:t>
      </w:r>
      <w:r w:rsidRPr="002B4D2B" w:rsidR="00BB65A4">
        <w:rPr>
          <w:rFonts w:ascii="Arial" w:hAnsi="Arial" w:cs="Arial"/>
          <w:sz w:val="20"/>
          <w:szCs w:val="21"/>
        </w:rPr>
        <w:t xml:space="preserve"> </w:t>
      </w:r>
      <w:r w:rsidRPr="002B4D2B">
        <w:rPr>
          <w:rFonts w:ascii="Arial" w:hAnsi="Arial" w:cs="Arial"/>
          <w:sz w:val="20"/>
          <w:szCs w:val="21"/>
        </w:rPr>
        <w:t>thông</w:t>
      </w:r>
      <w:r w:rsidRPr="002B4D2B" w:rsidR="00BB65A4">
        <w:rPr>
          <w:rFonts w:ascii="Arial" w:hAnsi="Arial" w:cs="Arial"/>
          <w:sz w:val="20"/>
          <w:szCs w:val="21"/>
        </w:rPr>
        <w:t xml:space="preserve"> </w:t>
      </w:r>
      <w:r w:rsidRPr="002B4D2B">
        <w:rPr>
          <w:rFonts w:ascii="Arial" w:hAnsi="Arial" w:cs="Arial"/>
          <w:sz w:val="20"/>
          <w:szCs w:val="21"/>
        </w:rPr>
        <w:t>tin</w:t>
      </w:r>
      <w:r w:rsidRPr="002B4D2B" w:rsidR="00BB65A4">
        <w:rPr>
          <w:rFonts w:ascii="Arial" w:hAnsi="Arial" w:cs="Arial"/>
          <w:sz w:val="20"/>
          <w:szCs w:val="21"/>
        </w:rPr>
        <w:t xml:space="preserve"> </w:t>
      </w:r>
      <w:r w:rsidRPr="002B4D2B">
        <w:rPr>
          <w:rFonts w:ascii="Arial" w:hAnsi="Arial" w:cs="Arial"/>
          <w:sz w:val="20"/>
          <w:szCs w:val="21"/>
        </w:rPr>
        <w:t>trong</w:t>
      </w:r>
      <w:r w:rsidRPr="002B4D2B" w:rsidR="00BB65A4">
        <w:rPr>
          <w:rFonts w:ascii="Arial" w:hAnsi="Arial" w:cs="Arial"/>
          <w:sz w:val="20"/>
          <w:szCs w:val="21"/>
        </w:rPr>
        <w:t xml:space="preserve"> </w:t>
      </w:r>
      <w:r w:rsidRPr="002B4D2B">
        <w:rPr>
          <w:rFonts w:ascii="Arial" w:hAnsi="Arial" w:cs="Arial"/>
          <w:sz w:val="20"/>
          <w:szCs w:val="21"/>
        </w:rPr>
        <w:t>lĩnh</w:t>
      </w:r>
      <w:r w:rsidRPr="002B4D2B" w:rsidR="00BB65A4">
        <w:rPr>
          <w:rFonts w:ascii="Arial" w:hAnsi="Arial" w:cs="Arial"/>
          <w:sz w:val="20"/>
          <w:szCs w:val="21"/>
        </w:rPr>
        <w:t xml:space="preserve"> </w:t>
      </w:r>
      <w:r w:rsidRPr="002B4D2B">
        <w:rPr>
          <w:rFonts w:ascii="Arial" w:hAnsi="Arial" w:cs="Arial"/>
          <w:sz w:val="20"/>
          <w:szCs w:val="21"/>
        </w:rPr>
        <w:t>vực</w:t>
      </w:r>
      <w:r w:rsidRPr="002B4D2B" w:rsidR="00BB65A4">
        <w:rPr>
          <w:rFonts w:ascii="Arial" w:hAnsi="Arial" w:cs="Arial"/>
          <w:sz w:val="20"/>
          <w:szCs w:val="21"/>
        </w:rPr>
        <w:t xml:space="preserve"> </w:t>
      </w:r>
      <w:r w:rsidRPr="002B4D2B">
        <w:rPr>
          <w:rFonts w:ascii="Arial" w:hAnsi="Arial" w:cs="Arial"/>
          <w:sz w:val="20"/>
          <w:szCs w:val="21"/>
        </w:rPr>
        <w:t>công</w:t>
      </w:r>
      <w:r w:rsidRPr="002B4D2B" w:rsidR="00BB65A4">
        <w:rPr>
          <w:rFonts w:ascii="Arial" w:hAnsi="Arial" w:cs="Arial"/>
          <w:sz w:val="20"/>
          <w:szCs w:val="21"/>
        </w:rPr>
        <w:t xml:space="preserve"> </w:t>
      </w:r>
      <w:r w:rsidRPr="002B4D2B">
        <w:rPr>
          <w:rFonts w:ascii="Arial" w:hAnsi="Arial" w:cs="Arial"/>
          <w:sz w:val="20"/>
          <w:szCs w:val="21"/>
        </w:rPr>
        <w:t>nghiệp</w:t>
      </w:r>
      <w:r w:rsidRPr="002B4D2B" w:rsidR="00BB65A4">
        <w:rPr>
          <w:rFonts w:ascii="Arial" w:hAnsi="Arial" w:cs="Arial"/>
          <w:sz w:val="20"/>
          <w:szCs w:val="21"/>
        </w:rPr>
        <w:t xml:space="preserve"> </w:t>
      </w:r>
      <w:r w:rsidRPr="002B4D2B">
        <w:rPr>
          <w:rFonts w:ascii="Arial" w:hAnsi="Arial" w:cs="Arial"/>
          <w:sz w:val="20"/>
          <w:szCs w:val="21"/>
        </w:rPr>
        <w:t>ban</w:t>
      </w:r>
      <w:r w:rsidRPr="002B4D2B" w:rsidR="00BB65A4">
        <w:rPr>
          <w:rFonts w:ascii="Arial" w:hAnsi="Arial" w:cs="Arial"/>
          <w:sz w:val="20"/>
          <w:szCs w:val="21"/>
        </w:rPr>
        <w:t xml:space="preserve"> </w:t>
      </w:r>
      <w:r w:rsidRPr="002B4D2B">
        <w:rPr>
          <w:rFonts w:ascii="Arial" w:hAnsi="Arial" w:cs="Arial"/>
          <w:sz w:val="20"/>
          <w:szCs w:val="21"/>
        </w:rPr>
        <w:t>hành</w:t>
      </w:r>
      <w:r w:rsidRPr="002B4D2B" w:rsidR="00BB65A4">
        <w:rPr>
          <w:rFonts w:ascii="Arial" w:hAnsi="Arial" w:cs="Arial"/>
          <w:sz w:val="20"/>
          <w:szCs w:val="21"/>
        </w:rPr>
        <w:t xml:space="preserve"> </w:t>
      </w:r>
      <w:r w:rsidRPr="002B4D2B">
        <w:rPr>
          <w:rFonts w:ascii="Arial" w:hAnsi="Arial" w:cs="Arial"/>
          <w:sz w:val="20"/>
          <w:szCs w:val="21"/>
        </w:rPr>
        <w:t>tại</w:t>
      </w:r>
      <w:r w:rsidRPr="002B4D2B" w:rsidR="00BB65A4">
        <w:rPr>
          <w:rFonts w:ascii="Arial" w:hAnsi="Arial" w:cs="Arial"/>
          <w:sz w:val="20"/>
          <w:szCs w:val="21"/>
        </w:rPr>
        <w:t xml:space="preserve"> </w:t>
      </w:r>
      <w:bookmarkStart w:id="98" w:name="bieumau_pl_19"/>
      <w:r w:rsidRPr="002B4D2B" w:rsidR="00FA6636">
        <w:rPr>
          <w:rFonts w:ascii="Arial" w:hAnsi="Arial" w:cs="Arial"/>
          <w:sz w:val="20"/>
          <w:szCs w:val="21"/>
        </w:rPr>
        <w:t>Phụ lục</w:t>
      </w:r>
      <w:r w:rsidRPr="002B4D2B" w:rsidR="00BB65A4">
        <w:rPr>
          <w:rFonts w:ascii="Arial" w:hAnsi="Arial" w:cs="Arial"/>
          <w:sz w:val="20"/>
          <w:szCs w:val="21"/>
        </w:rPr>
        <w:t xml:space="preserve"> </w:t>
      </w:r>
      <w:r w:rsidRPr="002B4D2B">
        <w:rPr>
          <w:rFonts w:ascii="Arial" w:hAnsi="Arial" w:cs="Arial"/>
          <w:sz w:val="20"/>
          <w:szCs w:val="21"/>
        </w:rPr>
        <w:t>XIX</w:t>
      </w:r>
      <w:bookmarkEnd w:id="98"/>
      <w:r w:rsidRPr="002B4D2B" w:rsidR="00BB65A4">
        <w:rPr>
          <w:rFonts w:ascii="Arial" w:hAnsi="Arial" w:cs="Arial"/>
          <w:sz w:val="20"/>
          <w:szCs w:val="21"/>
        </w:rPr>
        <w:t xml:space="preserve"> </w:t>
      </w:r>
      <w:r w:rsidRPr="002B4D2B">
        <w:rPr>
          <w:rFonts w:ascii="Arial" w:hAnsi="Arial" w:cs="Arial"/>
          <w:sz w:val="20"/>
          <w:szCs w:val="21"/>
        </w:rPr>
        <w:t>ban</w:t>
      </w:r>
      <w:r w:rsidRPr="002B4D2B" w:rsidR="00BB65A4">
        <w:rPr>
          <w:rFonts w:ascii="Arial" w:hAnsi="Arial" w:cs="Arial"/>
          <w:sz w:val="20"/>
          <w:szCs w:val="21"/>
        </w:rPr>
        <w:t xml:space="preserve"> </w:t>
      </w:r>
      <w:r w:rsidRPr="002B4D2B">
        <w:rPr>
          <w:rFonts w:ascii="Arial" w:hAnsi="Arial" w:cs="Arial"/>
          <w:sz w:val="20"/>
          <w:szCs w:val="21"/>
        </w:rPr>
        <w:t>hành</w:t>
      </w:r>
      <w:r w:rsidRPr="002B4D2B" w:rsidR="00BB65A4">
        <w:rPr>
          <w:rFonts w:ascii="Arial" w:hAnsi="Arial" w:cs="Arial"/>
          <w:sz w:val="20"/>
          <w:szCs w:val="21"/>
        </w:rPr>
        <w:t xml:space="preserve"> </w:t>
      </w:r>
      <w:r w:rsidRPr="002B4D2B">
        <w:rPr>
          <w:rFonts w:ascii="Arial" w:hAnsi="Arial" w:cs="Arial"/>
          <w:sz w:val="20"/>
          <w:szCs w:val="21"/>
        </w:rPr>
        <w:t>kèm</w:t>
      </w:r>
      <w:r w:rsidRPr="002B4D2B" w:rsidR="00BB65A4">
        <w:rPr>
          <w:rFonts w:ascii="Arial" w:hAnsi="Arial" w:cs="Arial"/>
          <w:sz w:val="20"/>
          <w:szCs w:val="21"/>
        </w:rPr>
        <w:t xml:space="preserve"> </w:t>
      </w:r>
      <w:r w:rsidRPr="002B4D2B">
        <w:rPr>
          <w:rFonts w:ascii="Arial" w:hAnsi="Arial" w:cs="Arial"/>
          <w:sz w:val="20"/>
          <w:szCs w:val="21"/>
        </w:rPr>
        <w:t>theo</w:t>
      </w:r>
      <w:r w:rsidRPr="002B4D2B" w:rsidR="00BB65A4">
        <w:rPr>
          <w:rFonts w:ascii="Arial" w:hAnsi="Arial" w:cs="Arial"/>
          <w:sz w:val="20"/>
          <w:szCs w:val="21"/>
        </w:rPr>
        <w:t xml:space="preserve"> </w:t>
      </w:r>
      <w:r w:rsidRPr="002B4D2B" w:rsidR="002B4D2B">
        <w:rPr>
          <w:rFonts w:ascii="Arial" w:hAnsi="Arial" w:cs="Arial"/>
          <w:sz w:val="20"/>
          <w:szCs w:val="21"/>
        </w:rPr>
        <w:t>Thông tư</w:t>
      </w:r>
      <w:r w:rsidRPr="002B4D2B" w:rsidR="00BB65A4">
        <w:rPr>
          <w:rFonts w:ascii="Arial" w:hAnsi="Arial" w:cs="Arial"/>
          <w:sz w:val="20"/>
          <w:szCs w:val="21"/>
        </w:rPr>
        <w:t xml:space="preserve"> </w:t>
      </w:r>
      <w:r w:rsidRPr="002B4D2B">
        <w:rPr>
          <w:rFonts w:ascii="Arial" w:hAnsi="Arial" w:cs="Arial"/>
          <w:sz w:val="20"/>
          <w:szCs w:val="21"/>
        </w:rPr>
        <w:t>này.</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2.</w:t>
      </w:r>
      <w:r w:rsidRPr="002B4D2B" w:rsidR="00BB65A4">
        <w:rPr>
          <w:rFonts w:ascii="Arial" w:hAnsi="Arial" w:cs="Arial"/>
          <w:sz w:val="20"/>
          <w:szCs w:val="21"/>
        </w:rPr>
        <w:t xml:space="preserve"> </w:t>
      </w:r>
      <w:r w:rsidRPr="002B4D2B">
        <w:rPr>
          <w:rFonts w:ascii="Arial" w:hAnsi="Arial" w:cs="Arial"/>
          <w:sz w:val="20"/>
          <w:szCs w:val="21"/>
        </w:rPr>
        <w:t>Cục</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tiếp</w:t>
      </w:r>
      <w:r w:rsidRPr="002B4D2B" w:rsidR="00BB65A4">
        <w:rPr>
          <w:rFonts w:ascii="Arial" w:hAnsi="Arial" w:cs="Arial"/>
          <w:sz w:val="20"/>
          <w:szCs w:val="21"/>
        </w:rPr>
        <w:t xml:space="preserve"> </w:t>
      </w:r>
      <w:r w:rsidRPr="002B4D2B">
        <w:rPr>
          <w:rFonts w:ascii="Arial" w:hAnsi="Arial" w:cs="Arial"/>
          <w:sz w:val="20"/>
          <w:szCs w:val="21"/>
        </w:rPr>
        <w:t>nhận</w:t>
      </w:r>
      <w:r w:rsidRPr="002B4D2B" w:rsidR="00BB65A4">
        <w:rPr>
          <w:rFonts w:ascii="Arial" w:hAnsi="Arial" w:cs="Arial"/>
          <w:sz w:val="20"/>
          <w:szCs w:val="21"/>
        </w:rPr>
        <w:t xml:space="preserve"> </w:t>
      </w:r>
      <w:r w:rsidRPr="002B4D2B">
        <w:rPr>
          <w:rFonts w:ascii="Arial" w:hAnsi="Arial" w:cs="Arial"/>
          <w:sz w:val="20"/>
          <w:szCs w:val="21"/>
        </w:rPr>
        <w:t>ý</w:t>
      </w:r>
      <w:r w:rsidRPr="002B4D2B" w:rsidR="00BB65A4">
        <w:rPr>
          <w:rFonts w:ascii="Arial" w:hAnsi="Arial" w:cs="Arial"/>
          <w:sz w:val="20"/>
          <w:szCs w:val="21"/>
        </w:rPr>
        <w:t xml:space="preserve"> </w:t>
      </w:r>
      <w:r w:rsidRPr="002B4D2B">
        <w:rPr>
          <w:rFonts w:ascii="Arial" w:hAnsi="Arial" w:cs="Arial"/>
          <w:sz w:val="20"/>
          <w:szCs w:val="21"/>
        </w:rPr>
        <w:t>kiến</w:t>
      </w:r>
      <w:r w:rsidRPr="002B4D2B" w:rsidR="00BB65A4">
        <w:rPr>
          <w:rFonts w:ascii="Arial" w:hAnsi="Arial" w:cs="Arial"/>
          <w:sz w:val="20"/>
          <w:szCs w:val="21"/>
        </w:rPr>
        <w:t xml:space="preserve"> </w:t>
      </w:r>
      <w:r w:rsidRPr="002B4D2B">
        <w:rPr>
          <w:rFonts w:ascii="Arial" w:hAnsi="Arial" w:cs="Arial"/>
          <w:sz w:val="20"/>
          <w:szCs w:val="21"/>
        </w:rPr>
        <w:t>góp</w:t>
      </w:r>
      <w:r w:rsidRPr="002B4D2B" w:rsidR="00BB65A4">
        <w:rPr>
          <w:rFonts w:ascii="Arial" w:hAnsi="Arial" w:cs="Arial"/>
          <w:sz w:val="20"/>
          <w:szCs w:val="21"/>
        </w:rPr>
        <w:t xml:space="preserve"> </w:t>
      </w:r>
      <w:r w:rsidRPr="002B4D2B">
        <w:rPr>
          <w:rFonts w:ascii="Arial" w:hAnsi="Arial" w:cs="Arial"/>
          <w:sz w:val="20"/>
          <w:szCs w:val="21"/>
        </w:rPr>
        <w:t>ý</w:t>
      </w:r>
      <w:r w:rsidRPr="002B4D2B" w:rsidR="00BB65A4">
        <w:rPr>
          <w:rFonts w:ascii="Arial" w:hAnsi="Arial" w:cs="Arial"/>
          <w:sz w:val="20"/>
          <w:szCs w:val="21"/>
        </w:rPr>
        <w:t xml:space="preserve"> </w:t>
      </w:r>
      <w:r w:rsidRPr="002B4D2B">
        <w:rPr>
          <w:rFonts w:ascii="Arial" w:hAnsi="Arial" w:cs="Arial"/>
          <w:sz w:val="20"/>
          <w:szCs w:val="21"/>
        </w:rPr>
        <w:t>về</w:t>
      </w:r>
      <w:r w:rsidRPr="002B4D2B" w:rsidR="00BB65A4">
        <w:rPr>
          <w:rFonts w:ascii="Arial" w:hAnsi="Arial" w:cs="Arial"/>
          <w:sz w:val="20"/>
          <w:szCs w:val="21"/>
        </w:rPr>
        <w:t xml:space="preserve"> </w:t>
      </w:r>
      <w:r w:rsidRPr="002B4D2B">
        <w:rPr>
          <w:rFonts w:ascii="Arial" w:hAnsi="Arial" w:cs="Arial"/>
          <w:sz w:val="20"/>
          <w:szCs w:val="21"/>
        </w:rPr>
        <w:t>Danh</w:t>
      </w:r>
      <w:r w:rsidRPr="002B4D2B" w:rsidR="00BB65A4">
        <w:rPr>
          <w:rFonts w:ascii="Arial" w:hAnsi="Arial" w:cs="Arial"/>
          <w:sz w:val="20"/>
          <w:szCs w:val="21"/>
        </w:rPr>
        <w:t xml:space="preserve"> </w:t>
      </w:r>
      <w:r w:rsidRPr="002B4D2B" w:rsidR="00E379EE">
        <w:rPr>
          <w:rFonts w:ascii="Arial" w:hAnsi="Arial" w:cs="Arial"/>
          <w:sz w:val="20"/>
          <w:szCs w:val="21"/>
        </w:rPr>
        <w:t>mục</w:t>
      </w:r>
      <w:r w:rsidRPr="002B4D2B" w:rsidR="00BB65A4">
        <w:rPr>
          <w:rFonts w:ascii="Arial" w:hAnsi="Arial" w:cs="Arial"/>
          <w:sz w:val="20"/>
          <w:szCs w:val="21"/>
        </w:rPr>
        <w:t xml:space="preserve"> </w:t>
      </w:r>
      <w:r w:rsidRPr="002B4D2B">
        <w:rPr>
          <w:rFonts w:ascii="Arial" w:hAnsi="Arial" w:cs="Arial"/>
          <w:sz w:val="20"/>
          <w:szCs w:val="21"/>
        </w:rPr>
        <w:t>quy</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tại</w:t>
      </w:r>
      <w:r w:rsidRPr="002B4D2B" w:rsidR="00BB65A4">
        <w:rPr>
          <w:rFonts w:ascii="Arial" w:hAnsi="Arial" w:cs="Arial"/>
          <w:sz w:val="20"/>
          <w:szCs w:val="21"/>
        </w:rPr>
        <w:t xml:space="preserve"> </w:t>
      </w:r>
      <w:r w:rsidRPr="002B4D2B" w:rsidR="00E379EE">
        <w:rPr>
          <w:rFonts w:ascii="Arial" w:hAnsi="Arial" w:cs="Arial"/>
          <w:sz w:val="20"/>
          <w:szCs w:val="21"/>
        </w:rPr>
        <w:t>khoản</w:t>
      </w:r>
      <w:r w:rsidRPr="002B4D2B" w:rsidR="00BB65A4">
        <w:rPr>
          <w:rFonts w:ascii="Arial" w:hAnsi="Arial" w:cs="Arial"/>
          <w:sz w:val="20"/>
          <w:szCs w:val="21"/>
        </w:rPr>
        <w:t xml:space="preserve"> </w:t>
      </w:r>
      <w:r w:rsidRPr="002B4D2B">
        <w:rPr>
          <w:rFonts w:ascii="Arial" w:hAnsi="Arial" w:cs="Arial"/>
          <w:sz w:val="20"/>
          <w:szCs w:val="21"/>
        </w:rPr>
        <w:t>1</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này,</w:t>
      </w:r>
      <w:r w:rsidRPr="002B4D2B" w:rsidR="00BB65A4">
        <w:rPr>
          <w:rFonts w:ascii="Arial" w:hAnsi="Arial" w:cs="Arial"/>
          <w:sz w:val="20"/>
          <w:szCs w:val="21"/>
        </w:rPr>
        <w:t xml:space="preserve"> </w:t>
      </w:r>
      <w:r w:rsidRPr="002B4D2B">
        <w:rPr>
          <w:rFonts w:ascii="Arial" w:hAnsi="Arial" w:cs="Arial"/>
          <w:sz w:val="20"/>
          <w:szCs w:val="21"/>
        </w:rPr>
        <w:t>rà</w:t>
      </w:r>
      <w:r w:rsidRPr="002B4D2B" w:rsidR="00BB65A4">
        <w:rPr>
          <w:rFonts w:ascii="Arial" w:hAnsi="Arial" w:cs="Arial"/>
          <w:sz w:val="20"/>
          <w:szCs w:val="21"/>
        </w:rPr>
        <w:t xml:space="preserve"> </w:t>
      </w:r>
      <w:r w:rsidRPr="002B4D2B">
        <w:rPr>
          <w:rFonts w:ascii="Arial" w:hAnsi="Arial" w:cs="Arial"/>
          <w:sz w:val="20"/>
          <w:szCs w:val="21"/>
        </w:rPr>
        <w:t>soát</w:t>
      </w:r>
      <w:r w:rsidRPr="002B4D2B" w:rsidR="00BB65A4">
        <w:rPr>
          <w:rFonts w:ascii="Arial" w:hAnsi="Arial" w:cs="Arial"/>
          <w:sz w:val="20"/>
          <w:szCs w:val="21"/>
        </w:rPr>
        <w:t xml:space="preserve"> </w:t>
      </w:r>
      <w:r w:rsidRPr="002B4D2B">
        <w:rPr>
          <w:rFonts w:ascii="Arial" w:hAnsi="Arial" w:cs="Arial"/>
          <w:sz w:val="20"/>
          <w:szCs w:val="21"/>
        </w:rPr>
        <w:t>và</w:t>
      </w:r>
      <w:r w:rsidRPr="002B4D2B" w:rsidR="00BB65A4">
        <w:rPr>
          <w:rFonts w:ascii="Arial" w:hAnsi="Arial" w:cs="Arial"/>
          <w:sz w:val="20"/>
          <w:szCs w:val="21"/>
        </w:rPr>
        <w:t xml:space="preserve"> </w:t>
      </w:r>
      <w:r w:rsidRPr="002B4D2B">
        <w:rPr>
          <w:rFonts w:ascii="Arial" w:hAnsi="Arial" w:cs="Arial"/>
          <w:sz w:val="20"/>
          <w:szCs w:val="21"/>
        </w:rPr>
        <w:t>đánh</w:t>
      </w:r>
      <w:r w:rsidRPr="002B4D2B" w:rsidR="00BB65A4">
        <w:rPr>
          <w:rFonts w:ascii="Arial" w:hAnsi="Arial" w:cs="Arial"/>
          <w:sz w:val="20"/>
          <w:szCs w:val="21"/>
        </w:rPr>
        <w:t xml:space="preserve"> </w:t>
      </w:r>
      <w:r w:rsidRPr="002B4D2B">
        <w:rPr>
          <w:rFonts w:ascii="Arial" w:hAnsi="Arial" w:cs="Arial"/>
          <w:sz w:val="20"/>
          <w:szCs w:val="21"/>
        </w:rPr>
        <w:t>giá</w:t>
      </w:r>
      <w:r w:rsidRPr="002B4D2B" w:rsidR="00BB65A4">
        <w:rPr>
          <w:rFonts w:ascii="Arial" w:hAnsi="Arial" w:cs="Arial"/>
          <w:sz w:val="20"/>
          <w:szCs w:val="21"/>
        </w:rPr>
        <w:t xml:space="preserve"> </w:t>
      </w:r>
      <w:r w:rsidRPr="002B4D2B">
        <w:rPr>
          <w:rFonts w:ascii="Arial" w:hAnsi="Arial" w:cs="Arial"/>
          <w:sz w:val="20"/>
          <w:szCs w:val="21"/>
        </w:rPr>
        <w:t>sự</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thiết,</w:t>
      </w:r>
      <w:r w:rsidRPr="002B4D2B" w:rsidR="00BB65A4">
        <w:rPr>
          <w:rFonts w:ascii="Arial" w:hAnsi="Arial" w:cs="Arial"/>
          <w:sz w:val="20"/>
          <w:szCs w:val="21"/>
        </w:rPr>
        <w:t xml:space="preserve"> </w:t>
      </w:r>
      <w:r w:rsidRPr="002B4D2B">
        <w:rPr>
          <w:rFonts w:ascii="Arial" w:hAnsi="Arial" w:cs="Arial"/>
          <w:sz w:val="20"/>
          <w:szCs w:val="21"/>
        </w:rPr>
        <w:t>trình</w:t>
      </w:r>
      <w:r w:rsidRPr="002B4D2B" w:rsidR="00BB65A4">
        <w:rPr>
          <w:rFonts w:ascii="Arial" w:hAnsi="Arial" w:cs="Arial"/>
          <w:sz w:val="20"/>
          <w:szCs w:val="21"/>
        </w:rPr>
        <w:t xml:space="preserve"> </w:t>
      </w:r>
      <w:r w:rsidRPr="002B4D2B">
        <w:rPr>
          <w:rFonts w:ascii="Arial" w:hAnsi="Arial" w:cs="Arial"/>
          <w:sz w:val="20"/>
          <w:szCs w:val="21"/>
        </w:rPr>
        <w:t>Bộ</w:t>
      </w:r>
      <w:r w:rsidRPr="002B4D2B" w:rsidR="00BB65A4">
        <w:rPr>
          <w:rFonts w:ascii="Arial" w:hAnsi="Arial" w:cs="Arial"/>
          <w:sz w:val="20"/>
          <w:szCs w:val="21"/>
        </w:rPr>
        <w:t xml:space="preserve"> </w:t>
      </w:r>
      <w:r w:rsidRPr="002B4D2B">
        <w:rPr>
          <w:rFonts w:ascii="Arial" w:hAnsi="Arial" w:cs="Arial"/>
          <w:sz w:val="20"/>
          <w:szCs w:val="21"/>
        </w:rPr>
        <w:t>trưởng</w:t>
      </w:r>
      <w:r w:rsidRPr="002B4D2B" w:rsidR="00BB65A4">
        <w:rPr>
          <w:rFonts w:ascii="Arial" w:hAnsi="Arial" w:cs="Arial"/>
          <w:sz w:val="20"/>
          <w:szCs w:val="21"/>
        </w:rPr>
        <w:t xml:space="preserve"> </w:t>
      </w:r>
      <w:r w:rsidRPr="002B4D2B">
        <w:rPr>
          <w:rFonts w:ascii="Arial" w:hAnsi="Arial" w:cs="Arial"/>
          <w:sz w:val="20"/>
          <w:szCs w:val="21"/>
        </w:rPr>
        <w:t>Bộ</w:t>
      </w:r>
      <w:r w:rsidRPr="002B4D2B" w:rsidR="00BB65A4">
        <w:rPr>
          <w:rFonts w:ascii="Arial" w:hAnsi="Arial" w:cs="Arial"/>
          <w:sz w:val="20"/>
          <w:szCs w:val="21"/>
        </w:rPr>
        <w:t xml:space="preserve"> </w:t>
      </w:r>
      <w:r w:rsidRPr="002B4D2B">
        <w:rPr>
          <w:rFonts w:ascii="Arial" w:hAnsi="Arial" w:cs="Arial"/>
          <w:sz w:val="20"/>
          <w:szCs w:val="21"/>
        </w:rPr>
        <w:t>Công</w:t>
      </w:r>
      <w:r w:rsidRPr="002B4D2B" w:rsidR="00BB65A4">
        <w:rPr>
          <w:rFonts w:ascii="Arial" w:hAnsi="Arial" w:cs="Arial"/>
          <w:sz w:val="20"/>
          <w:szCs w:val="21"/>
        </w:rPr>
        <w:t xml:space="preserve"> </w:t>
      </w:r>
      <w:r w:rsidRPr="002B4D2B">
        <w:rPr>
          <w:rFonts w:ascii="Arial" w:hAnsi="Arial" w:cs="Arial"/>
          <w:sz w:val="20"/>
          <w:szCs w:val="21"/>
        </w:rPr>
        <w:t>Thươn</w:t>
      </w:r>
      <w:r w:rsidRPr="002B4D2B">
        <w:rPr>
          <w:rFonts w:ascii="Arial" w:hAnsi="Arial" w:cs="Arial"/>
          <w:sz w:val="20"/>
          <w:szCs w:val="21"/>
        </w:rPr>
        <w:t>g</w:t>
      </w:r>
      <w:r w:rsidRPr="002B4D2B" w:rsidR="00BB65A4">
        <w:rPr>
          <w:rFonts w:ascii="Arial" w:hAnsi="Arial" w:cs="Arial"/>
          <w:sz w:val="20"/>
          <w:szCs w:val="21"/>
        </w:rPr>
        <w:t xml:space="preserve"> </w:t>
      </w:r>
      <w:r w:rsidRPr="002B4D2B">
        <w:rPr>
          <w:rFonts w:ascii="Arial" w:hAnsi="Arial" w:cs="Arial"/>
          <w:sz w:val="20"/>
          <w:szCs w:val="21"/>
        </w:rPr>
        <w:t>cập</w:t>
      </w:r>
      <w:r w:rsidRPr="002B4D2B" w:rsidR="00BB65A4">
        <w:rPr>
          <w:rFonts w:ascii="Arial" w:hAnsi="Arial" w:cs="Arial"/>
          <w:sz w:val="20"/>
          <w:szCs w:val="21"/>
        </w:rPr>
        <w:t xml:space="preserve"> </w:t>
      </w:r>
      <w:r w:rsidRPr="002B4D2B">
        <w:rPr>
          <w:rFonts w:ascii="Arial" w:hAnsi="Arial" w:cs="Arial"/>
          <w:sz w:val="20"/>
          <w:szCs w:val="21"/>
        </w:rPr>
        <w:t>nhật,</w:t>
      </w:r>
      <w:r w:rsidRPr="002B4D2B" w:rsidR="00BB65A4">
        <w:rPr>
          <w:rFonts w:ascii="Arial" w:hAnsi="Arial" w:cs="Arial"/>
          <w:sz w:val="20"/>
          <w:szCs w:val="21"/>
        </w:rPr>
        <w:t xml:space="preserve"> </w:t>
      </w:r>
      <w:r w:rsidRPr="002B4D2B">
        <w:rPr>
          <w:rFonts w:ascii="Arial" w:hAnsi="Arial" w:cs="Arial"/>
          <w:sz w:val="20"/>
          <w:szCs w:val="21"/>
        </w:rPr>
        <w:t>bổ</w:t>
      </w:r>
      <w:r w:rsidRPr="002B4D2B" w:rsidR="00BB65A4">
        <w:rPr>
          <w:rFonts w:ascii="Arial" w:hAnsi="Arial" w:cs="Arial"/>
          <w:sz w:val="20"/>
          <w:szCs w:val="21"/>
        </w:rPr>
        <w:t xml:space="preserve"> </w:t>
      </w:r>
      <w:r w:rsidRPr="002B4D2B">
        <w:rPr>
          <w:rFonts w:ascii="Arial" w:hAnsi="Arial" w:cs="Arial"/>
          <w:sz w:val="20"/>
          <w:szCs w:val="21"/>
        </w:rPr>
        <w:t>sung</w:t>
      </w:r>
      <w:r w:rsidRPr="002B4D2B" w:rsidR="00BB65A4">
        <w:rPr>
          <w:rFonts w:ascii="Arial" w:hAnsi="Arial" w:cs="Arial"/>
          <w:sz w:val="20"/>
          <w:szCs w:val="21"/>
        </w:rPr>
        <w:t xml:space="preserve"> </w:t>
      </w:r>
      <w:r w:rsidRPr="002B4D2B">
        <w:rPr>
          <w:rFonts w:ascii="Arial" w:hAnsi="Arial" w:cs="Arial"/>
          <w:sz w:val="20"/>
          <w:szCs w:val="21"/>
        </w:rPr>
        <w:t>Danh</w:t>
      </w:r>
      <w:r w:rsidRPr="002B4D2B" w:rsidR="00BB65A4">
        <w:rPr>
          <w:rFonts w:ascii="Arial" w:hAnsi="Arial" w:cs="Arial"/>
          <w:sz w:val="20"/>
          <w:szCs w:val="21"/>
        </w:rPr>
        <w:t xml:space="preserve"> </w:t>
      </w:r>
      <w:r w:rsidRPr="002B4D2B" w:rsidR="00E379EE">
        <w:rPr>
          <w:rFonts w:ascii="Arial" w:hAnsi="Arial" w:cs="Arial"/>
          <w:sz w:val="20"/>
          <w:szCs w:val="21"/>
        </w:rPr>
        <w:t>mục</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nguy</w:t>
      </w:r>
      <w:r w:rsidRPr="002B4D2B" w:rsidR="00BB65A4">
        <w:rPr>
          <w:rFonts w:ascii="Arial" w:hAnsi="Arial" w:cs="Arial"/>
          <w:sz w:val="20"/>
          <w:szCs w:val="21"/>
        </w:rPr>
        <w:t xml:space="preserve"> </w:t>
      </w:r>
      <w:r w:rsidRPr="002B4D2B">
        <w:rPr>
          <w:rFonts w:ascii="Arial" w:hAnsi="Arial" w:cs="Arial"/>
          <w:sz w:val="20"/>
          <w:szCs w:val="21"/>
        </w:rPr>
        <w:t>hiểm</w:t>
      </w:r>
      <w:r w:rsidRPr="002B4D2B" w:rsidR="00BB65A4">
        <w:rPr>
          <w:rFonts w:ascii="Arial" w:hAnsi="Arial" w:cs="Arial"/>
          <w:sz w:val="20"/>
          <w:szCs w:val="21"/>
        </w:rPr>
        <w:t xml:space="preserve"> </w:t>
      </w:r>
      <w:r w:rsidRPr="002B4D2B">
        <w:rPr>
          <w:rFonts w:ascii="Arial" w:hAnsi="Arial" w:cs="Arial"/>
          <w:sz w:val="20"/>
          <w:szCs w:val="21"/>
        </w:rPr>
        <w:t>trong</w:t>
      </w:r>
      <w:r w:rsidRPr="002B4D2B" w:rsidR="00BB65A4">
        <w:rPr>
          <w:rFonts w:ascii="Arial" w:hAnsi="Arial" w:cs="Arial"/>
          <w:sz w:val="20"/>
          <w:szCs w:val="21"/>
        </w:rPr>
        <w:t xml:space="preserve"> </w:t>
      </w:r>
      <w:r w:rsidRPr="002B4D2B">
        <w:rPr>
          <w:rFonts w:ascii="Arial" w:hAnsi="Arial" w:cs="Arial"/>
          <w:sz w:val="20"/>
          <w:szCs w:val="21"/>
        </w:rPr>
        <w:t>sản</w:t>
      </w:r>
      <w:r w:rsidRPr="002B4D2B" w:rsidR="00BB65A4">
        <w:rPr>
          <w:rFonts w:ascii="Arial" w:hAnsi="Arial" w:cs="Arial"/>
          <w:sz w:val="20"/>
          <w:szCs w:val="21"/>
        </w:rPr>
        <w:t xml:space="preserve"> </w:t>
      </w:r>
      <w:r w:rsidRPr="002B4D2B">
        <w:rPr>
          <w:rFonts w:ascii="Arial" w:hAnsi="Arial" w:cs="Arial"/>
          <w:sz w:val="20"/>
          <w:szCs w:val="21"/>
        </w:rPr>
        <w:t>phẩm</w:t>
      </w:r>
      <w:r w:rsidRPr="002B4D2B" w:rsidR="00BB65A4">
        <w:rPr>
          <w:rFonts w:ascii="Arial" w:hAnsi="Arial" w:cs="Arial"/>
          <w:sz w:val="20"/>
          <w:szCs w:val="21"/>
        </w:rPr>
        <w:t xml:space="preserve"> </w:t>
      </w:r>
      <w:r w:rsidRPr="002B4D2B">
        <w:rPr>
          <w:rFonts w:ascii="Arial" w:hAnsi="Arial" w:cs="Arial"/>
          <w:sz w:val="20"/>
          <w:szCs w:val="21"/>
        </w:rPr>
        <w:t>hàng</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cần</w:t>
      </w:r>
      <w:r w:rsidRPr="002B4D2B" w:rsidR="00BB65A4">
        <w:rPr>
          <w:rFonts w:ascii="Arial" w:hAnsi="Arial" w:cs="Arial"/>
          <w:sz w:val="20"/>
          <w:szCs w:val="21"/>
        </w:rPr>
        <w:t xml:space="preserve"> </w:t>
      </w:r>
      <w:r w:rsidRPr="002B4D2B">
        <w:rPr>
          <w:rFonts w:ascii="Arial" w:hAnsi="Arial" w:cs="Arial"/>
          <w:sz w:val="20"/>
          <w:szCs w:val="21"/>
        </w:rPr>
        <w:t>công</w:t>
      </w:r>
      <w:r w:rsidRPr="002B4D2B" w:rsidR="00BB65A4">
        <w:rPr>
          <w:rFonts w:ascii="Arial" w:hAnsi="Arial" w:cs="Arial"/>
          <w:sz w:val="20"/>
          <w:szCs w:val="21"/>
        </w:rPr>
        <w:t xml:space="preserve"> </w:t>
      </w:r>
      <w:r w:rsidRPr="002B4D2B">
        <w:rPr>
          <w:rFonts w:ascii="Arial" w:hAnsi="Arial" w:cs="Arial"/>
          <w:sz w:val="20"/>
          <w:szCs w:val="21"/>
        </w:rPr>
        <w:t>bố</w:t>
      </w:r>
      <w:r w:rsidRPr="002B4D2B" w:rsidR="00BB65A4">
        <w:rPr>
          <w:rFonts w:ascii="Arial" w:hAnsi="Arial" w:cs="Arial"/>
          <w:sz w:val="20"/>
          <w:szCs w:val="21"/>
        </w:rPr>
        <w:t xml:space="preserve"> </w:t>
      </w:r>
      <w:r w:rsidRPr="002B4D2B">
        <w:rPr>
          <w:rFonts w:ascii="Arial" w:hAnsi="Arial" w:cs="Arial"/>
          <w:sz w:val="20"/>
          <w:szCs w:val="21"/>
        </w:rPr>
        <w:t>thông</w:t>
      </w:r>
      <w:r w:rsidRPr="002B4D2B" w:rsidR="00BB65A4">
        <w:rPr>
          <w:rFonts w:ascii="Arial" w:hAnsi="Arial" w:cs="Arial"/>
          <w:sz w:val="20"/>
          <w:szCs w:val="21"/>
        </w:rPr>
        <w:t xml:space="preserve"> </w:t>
      </w:r>
      <w:r w:rsidRPr="002B4D2B">
        <w:rPr>
          <w:rFonts w:ascii="Arial" w:hAnsi="Arial" w:cs="Arial"/>
          <w:sz w:val="20"/>
          <w:szCs w:val="21"/>
        </w:rPr>
        <w:t>tin</w:t>
      </w:r>
      <w:r w:rsidRPr="002B4D2B" w:rsidR="00BB65A4">
        <w:rPr>
          <w:rFonts w:ascii="Arial" w:hAnsi="Arial" w:cs="Arial"/>
          <w:sz w:val="20"/>
          <w:szCs w:val="21"/>
        </w:rPr>
        <w:t xml:space="preserve"> </w:t>
      </w:r>
      <w:r w:rsidRPr="002B4D2B">
        <w:rPr>
          <w:rFonts w:ascii="Arial" w:hAnsi="Arial" w:cs="Arial"/>
          <w:sz w:val="20"/>
          <w:szCs w:val="21"/>
        </w:rPr>
        <w:t>thuộc</w:t>
      </w:r>
      <w:r w:rsidRPr="002B4D2B" w:rsidR="00BB65A4">
        <w:rPr>
          <w:rFonts w:ascii="Arial" w:hAnsi="Arial" w:cs="Arial"/>
          <w:sz w:val="20"/>
          <w:szCs w:val="21"/>
        </w:rPr>
        <w:t xml:space="preserve"> </w:t>
      </w:r>
      <w:r w:rsidRPr="002B4D2B">
        <w:rPr>
          <w:rFonts w:ascii="Arial" w:hAnsi="Arial" w:cs="Arial"/>
          <w:sz w:val="20"/>
          <w:szCs w:val="21"/>
        </w:rPr>
        <w:t>lĩnh</w:t>
      </w:r>
      <w:r w:rsidRPr="002B4D2B" w:rsidR="00BB65A4">
        <w:rPr>
          <w:rFonts w:ascii="Arial" w:hAnsi="Arial" w:cs="Arial"/>
          <w:sz w:val="20"/>
          <w:szCs w:val="21"/>
        </w:rPr>
        <w:t xml:space="preserve"> </w:t>
      </w:r>
      <w:r w:rsidRPr="002B4D2B">
        <w:rPr>
          <w:rFonts w:ascii="Arial" w:hAnsi="Arial" w:cs="Arial"/>
          <w:sz w:val="20"/>
          <w:szCs w:val="21"/>
        </w:rPr>
        <w:t>vực</w:t>
      </w:r>
      <w:r w:rsidRPr="002B4D2B" w:rsidR="00BB65A4">
        <w:rPr>
          <w:rFonts w:ascii="Arial" w:hAnsi="Arial" w:cs="Arial"/>
          <w:sz w:val="20"/>
          <w:szCs w:val="21"/>
        </w:rPr>
        <w:t xml:space="preserve"> </w:t>
      </w:r>
      <w:r w:rsidRPr="002B4D2B">
        <w:rPr>
          <w:rFonts w:ascii="Arial" w:hAnsi="Arial" w:cs="Arial"/>
          <w:sz w:val="20"/>
          <w:szCs w:val="21"/>
        </w:rPr>
        <w:t>quản</w:t>
      </w:r>
      <w:r w:rsidRPr="002B4D2B" w:rsidR="00BB65A4">
        <w:rPr>
          <w:rFonts w:ascii="Arial" w:hAnsi="Arial" w:cs="Arial"/>
          <w:sz w:val="20"/>
          <w:szCs w:val="21"/>
        </w:rPr>
        <w:t xml:space="preserve"> </w:t>
      </w:r>
      <w:r w:rsidRPr="002B4D2B">
        <w:rPr>
          <w:rFonts w:ascii="Arial" w:hAnsi="Arial" w:cs="Arial"/>
          <w:sz w:val="20"/>
          <w:szCs w:val="21"/>
        </w:rPr>
        <w:t>lý</w:t>
      </w:r>
      <w:r w:rsidRPr="002B4D2B" w:rsidR="00BB65A4">
        <w:rPr>
          <w:rFonts w:ascii="Arial" w:hAnsi="Arial" w:cs="Arial"/>
          <w:sz w:val="20"/>
          <w:szCs w:val="21"/>
        </w:rPr>
        <w:t xml:space="preserve"> </w:t>
      </w:r>
      <w:r w:rsidRPr="002B4D2B">
        <w:rPr>
          <w:rFonts w:ascii="Arial" w:hAnsi="Arial" w:cs="Arial"/>
          <w:sz w:val="20"/>
          <w:szCs w:val="21"/>
        </w:rPr>
        <w:t>của</w:t>
      </w:r>
      <w:r w:rsidRPr="002B4D2B" w:rsidR="00BB65A4">
        <w:rPr>
          <w:rFonts w:ascii="Arial" w:hAnsi="Arial" w:cs="Arial"/>
          <w:sz w:val="20"/>
          <w:szCs w:val="21"/>
        </w:rPr>
        <w:t xml:space="preserve"> </w:t>
      </w:r>
      <w:r w:rsidRPr="002B4D2B">
        <w:rPr>
          <w:rFonts w:ascii="Arial" w:hAnsi="Arial" w:cs="Arial"/>
          <w:sz w:val="20"/>
          <w:szCs w:val="21"/>
        </w:rPr>
        <w:t>Bộ</w:t>
      </w:r>
      <w:r w:rsidRPr="002B4D2B" w:rsidR="00BB65A4">
        <w:rPr>
          <w:rFonts w:ascii="Arial" w:hAnsi="Arial" w:cs="Arial"/>
          <w:sz w:val="20"/>
          <w:szCs w:val="21"/>
        </w:rPr>
        <w:t xml:space="preserve"> </w:t>
      </w:r>
      <w:r w:rsidRPr="002B4D2B">
        <w:rPr>
          <w:rFonts w:ascii="Arial" w:hAnsi="Arial" w:cs="Arial"/>
          <w:sz w:val="20"/>
          <w:szCs w:val="21"/>
        </w:rPr>
        <w:t>Công</w:t>
      </w:r>
      <w:r w:rsidRPr="002B4D2B" w:rsidR="00BB65A4">
        <w:rPr>
          <w:rFonts w:ascii="Arial" w:hAnsi="Arial" w:cs="Arial"/>
          <w:sz w:val="20"/>
          <w:szCs w:val="21"/>
        </w:rPr>
        <w:t xml:space="preserve"> </w:t>
      </w:r>
      <w:r w:rsidRPr="002B4D2B">
        <w:rPr>
          <w:rFonts w:ascii="Arial" w:hAnsi="Arial" w:cs="Arial"/>
          <w:sz w:val="20"/>
          <w:szCs w:val="21"/>
        </w:rPr>
        <w:t>Thương.</w:t>
      </w:r>
    </w:p>
    <w:p w:rsidR="00946EC9" w:rsidRPr="002B4D2B" w:rsidP="00D9748C">
      <w:pPr>
        <w:pStyle w:val="NormalWeb"/>
        <w:shd w:val="clear" w:color="auto" w:fill="FFFFFF"/>
        <w:spacing w:before="120" w:beforeAutospacing="0" w:after="0" w:afterAutospacing="0"/>
        <w:rPr>
          <w:rFonts w:ascii="Arial" w:hAnsi="Arial" w:cs="Arial"/>
          <w:sz w:val="20"/>
          <w:szCs w:val="23"/>
        </w:rPr>
      </w:pPr>
      <w:bookmarkStart w:id="99" w:name="dieu_12"/>
      <w:r w:rsidRPr="002B4D2B" w:rsidR="00CB4DEA">
        <w:rPr>
          <w:rFonts w:ascii="Arial" w:hAnsi="Arial" w:cs="Arial"/>
          <w:b/>
          <w:bCs/>
          <w:sz w:val="20"/>
          <w:szCs w:val="21"/>
        </w:rPr>
        <w:t>Điều 12. Hiệu lực thi hành</w:t>
      </w:r>
      <w:bookmarkEnd w:id="99"/>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1.</w:t>
      </w:r>
      <w:r w:rsidRPr="002B4D2B" w:rsidR="00BB65A4">
        <w:rPr>
          <w:rFonts w:ascii="Arial" w:hAnsi="Arial" w:cs="Arial"/>
          <w:sz w:val="20"/>
          <w:szCs w:val="21"/>
        </w:rPr>
        <w:t xml:space="preserve"> </w:t>
      </w:r>
      <w:r w:rsidRPr="002B4D2B" w:rsidR="002B4D2B">
        <w:rPr>
          <w:rFonts w:ascii="Arial" w:hAnsi="Arial" w:cs="Arial"/>
          <w:sz w:val="20"/>
          <w:szCs w:val="21"/>
        </w:rPr>
        <w:t>Thông tư</w:t>
      </w:r>
      <w:r w:rsidRPr="002B4D2B" w:rsidR="00BB65A4">
        <w:rPr>
          <w:rFonts w:ascii="Arial" w:hAnsi="Arial" w:cs="Arial"/>
          <w:sz w:val="20"/>
          <w:szCs w:val="21"/>
        </w:rPr>
        <w:t xml:space="preserve"> </w:t>
      </w:r>
      <w:r w:rsidRPr="002B4D2B">
        <w:rPr>
          <w:rFonts w:ascii="Arial" w:hAnsi="Arial" w:cs="Arial"/>
          <w:sz w:val="20"/>
          <w:szCs w:val="21"/>
        </w:rPr>
        <w:t>này</w:t>
      </w:r>
      <w:r w:rsidRPr="002B4D2B" w:rsidR="00BB65A4">
        <w:rPr>
          <w:rFonts w:ascii="Arial" w:hAnsi="Arial" w:cs="Arial"/>
          <w:sz w:val="20"/>
          <w:szCs w:val="21"/>
        </w:rPr>
        <w:t xml:space="preserve"> </w:t>
      </w:r>
      <w:r w:rsidRPr="002B4D2B">
        <w:rPr>
          <w:rFonts w:ascii="Arial" w:hAnsi="Arial" w:cs="Arial"/>
          <w:sz w:val="20"/>
          <w:szCs w:val="21"/>
        </w:rPr>
        <w:t>có</w:t>
      </w:r>
      <w:r w:rsidRPr="002B4D2B" w:rsidR="00BB65A4">
        <w:rPr>
          <w:rFonts w:ascii="Arial" w:hAnsi="Arial" w:cs="Arial"/>
          <w:sz w:val="20"/>
          <w:szCs w:val="21"/>
        </w:rPr>
        <w:t xml:space="preserve"> </w:t>
      </w:r>
      <w:r w:rsidRPr="002B4D2B">
        <w:rPr>
          <w:rFonts w:ascii="Arial" w:hAnsi="Arial" w:cs="Arial"/>
          <w:sz w:val="20"/>
          <w:szCs w:val="21"/>
        </w:rPr>
        <w:t>hiệu</w:t>
      </w:r>
      <w:r w:rsidRPr="002B4D2B" w:rsidR="00BB65A4">
        <w:rPr>
          <w:rFonts w:ascii="Arial" w:hAnsi="Arial" w:cs="Arial"/>
          <w:sz w:val="20"/>
          <w:szCs w:val="21"/>
        </w:rPr>
        <w:t xml:space="preserve"> </w:t>
      </w:r>
      <w:r w:rsidRPr="002B4D2B">
        <w:rPr>
          <w:rFonts w:ascii="Arial" w:hAnsi="Arial" w:cs="Arial"/>
          <w:sz w:val="20"/>
          <w:szCs w:val="21"/>
        </w:rPr>
        <w:t>lực</w:t>
      </w:r>
      <w:r w:rsidRPr="002B4D2B" w:rsidR="00BB65A4">
        <w:rPr>
          <w:rFonts w:ascii="Arial" w:hAnsi="Arial" w:cs="Arial"/>
          <w:sz w:val="20"/>
          <w:szCs w:val="21"/>
        </w:rPr>
        <w:t xml:space="preserve"> </w:t>
      </w:r>
      <w:r w:rsidRPr="002B4D2B">
        <w:rPr>
          <w:rFonts w:ascii="Arial" w:hAnsi="Arial" w:cs="Arial"/>
          <w:sz w:val="20"/>
          <w:szCs w:val="21"/>
        </w:rPr>
        <w:t>thi</w:t>
      </w:r>
      <w:r w:rsidRPr="002B4D2B" w:rsidR="00BB65A4">
        <w:rPr>
          <w:rFonts w:ascii="Arial" w:hAnsi="Arial" w:cs="Arial"/>
          <w:sz w:val="20"/>
          <w:szCs w:val="21"/>
        </w:rPr>
        <w:t xml:space="preserve"> </w:t>
      </w:r>
      <w:r w:rsidRPr="002B4D2B">
        <w:rPr>
          <w:rFonts w:ascii="Arial" w:hAnsi="Arial" w:cs="Arial"/>
          <w:sz w:val="20"/>
          <w:szCs w:val="21"/>
        </w:rPr>
        <w:t>hành</w:t>
      </w:r>
      <w:r w:rsidRPr="002B4D2B" w:rsidR="00BB65A4">
        <w:rPr>
          <w:rFonts w:ascii="Arial" w:hAnsi="Arial" w:cs="Arial"/>
          <w:sz w:val="20"/>
          <w:szCs w:val="21"/>
        </w:rPr>
        <w:t xml:space="preserve"> </w:t>
      </w:r>
      <w:r w:rsidRPr="002B4D2B">
        <w:rPr>
          <w:rFonts w:ascii="Arial" w:hAnsi="Arial" w:cs="Arial"/>
          <w:sz w:val="20"/>
          <w:szCs w:val="21"/>
        </w:rPr>
        <w:t>kể</w:t>
      </w:r>
      <w:r w:rsidRPr="002B4D2B" w:rsidR="00BB65A4">
        <w:rPr>
          <w:rFonts w:ascii="Arial" w:hAnsi="Arial" w:cs="Arial"/>
          <w:sz w:val="20"/>
          <w:szCs w:val="21"/>
        </w:rPr>
        <w:t xml:space="preserve"> </w:t>
      </w:r>
      <w:r w:rsidRPr="002B4D2B">
        <w:rPr>
          <w:rFonts w:ascii="Arial" w:hAnsi="Arial" w:cs="Arial"/>
          <w:sz w:val="20"/>
          <w:szCs w:val="21"/>
        </w:rPr>
        <w:t>từ</w:t>
      </w:r>
      <w:r w:rsidRPr="002B4D2B" w:rsidR="00BB65A4">
        <w:rPr>
          <w:rFonts w:ascii="Arial" w:hAnsi="Arial" w:cs="Arial"/>
          <w:sz w:val="20"/>
          <w:szCs w:val="21"/>
        </w:rPr>
        <w:t xml:space="preserve"> </w:t>
      </w:r>
      <w:r w:rsidRPr="002B4D2B">
        <w:rPr>
          <w:rFonts w:ascii="Arial" w:hAnsi="Arial" w:cs="Arial"/>
          <w:sz w:val="20"/>
          <w:szCs w:val="21"/>
        </w:rPr>
        <w:t>ngày</w:t>
      </w:r>
      <w:r w:rsidRPr="002B4D2B" w:rsidR="00BB65A4">
        <w:rPr>
          <w:rFonts w:ascii="Arial" w:hAnsi="Arial" w:cs="Arial"/>
          <w:sz w:val="20"/>
          <w:szCs w:val="21"/>
        </w:rPr>
        <w:t xml:space="preserve"> </w:t>
      </w:r>
      <w:r w:rsidRPr="002B4D2B">
        <w:rPr>
          <w:rFonts w:ascii="Arial" w:hAnsi="Arial" w:cs="Arial"/>
          <w:sz w:val="20"/>
          <w:szCs w:val="21"/>
        </w:rPr>
        <w:t>17</w:t>
      </w:r>
      <w:r w:rsidRPr="002B4D2B" w:rsidR="00BB65A4">
        <w:rPr>
          <w:rFonts w:ascii="Arial" w:hAnsi="Arial" w:cs="Arial"/>
          <w:sz w:val="20"/>
          <w:szCs w:val="21"/>
        </w:rPr>
        <w:t xml:space="preserve"> </w:t>
      </w:r>
      <w:r w:rsidRPr="002B4D2B">
        <w:rPr>
          <w:rFonts w:ascii="Arial" w:hAnsi="Arial" w:cs="Arial"/>
          <w:sz w:val="20"/>
          <w:szCs w:val="21"/>
        </w:rPr>
        <w:t>tháng</w:t>
      </w:r>
      <w:r w:rsidRPr="002B4D2B" w:rsidR="00BB65A4">
        <w:rPr>
          <w:rFonts w:ascii="Arial" w:hAnsi="Arial" w:cs="Arial"/>
          <w:sz w:val="20"/>
          <w:szCs w:val="21"/>
        </w:rPr>
        <w:t xml:space="preserve"> </w:t>
      </w:r>
      <w:r w:rsidRPr="002B4D2B">
        <w:rPr>
          <w:rFonts w:ascii="Arial" w:hAnsi="Arial" w:cs="Arial"/>
          <w:sz w:val="20"/>
          <w:szCs w:val="21"/>
        </w:rPr>
        <w:t>01</w:t>
      </w:r>
      <w:r w:rsidRPr="002B4D2B" w:rsidR="00BB65A4">
        <w:rPr>
          <w:rFonts w:ascii="Arial" w:hAnsi="Arial" w:cs="Arial"/>
          <w:sz w:val="20"/>
          <w:szCs w:val="21"/>
        </w:rPr>
        <w:t xml:space="preserve"> </w:t>
      </w:r>
      <w:r w:rsidRPr="002B4D2B">
        <w:rPr>
          <w:rFonts w:ascii="Arial" w:hAnsi="Arial" w:cs="Arial"/>
          <w:sz w:val="20"/>
          <w:szCs w:val="21"/>
        </w:rPr>
        <w:t>năm</w:t>
      </w:r>
      <w:r w:rsidRPr="002B4D2B" w:rsidR="00BB65A4">
        <w:rPr>
          <w:rFonts w:ascii="Arial" w:hAnsi="Arial" w:cs="Arial"/>
          <w:sz w:val="20"/>
          <w:szCs w:val="21"/>
        </w:rPr>
        <w:t xml:space="preserve"> </w:t>
      </w:r>
      <w:r w:rsidRPr="002B4D2B">
        <w:rPr>
          <w:rFonts w:ascii="Arial" w:hAnsi="Arial" w:cs="Arial"/>
          <w:sz w:val="20"/>
          <w:szCs w:val="21"/>
        </w:rPr>
        <w:t>2026.</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2.</w:t>
      </w:r>
      <w:r w:rsidRPr="002B4D2B" w:rsidR="00BB65A4">
        <w:rPr>
          <w:rFonts w:ascii="Arial" w:hAnsi="Arial" w:cs="Arial"/>
          <w:sz w:val="20"/>
          <w:szCs w:val="21"/>
        </w:rPr>
        <w:t xml:space="preserve"> </w:t>
      </w:r>
      <w:r w:rsidRPr="002B4D2B" w:rsidR="002B4D2B">
        <w:rPr>
          <w:rFonts w:ascii="Arial" w:hAnsi="Arial" w:cs="Arial"/>
          <w:sz w:val="20"/>
          <w:szCs w:val="21"/>
        </w:rPr>
        <w:t>Thông tư</w:t>
      </w:r>
      <w:r w:rsidRPr="002B4D2B" w:rsidR="00BB65A4">
        <w:rPr>
          <w:rFonts w:ascii="Arial" w:hAnsi="Arial" w:cs="Arial"/>
          <w:sz w:val="20"/>
          <w:szCs w:val="21"/>
        </w:rPr>
        <w:t xml:space="preserve"> </w:t>
      </w:r>
      <w:r w:rsidRPr="002B4D2B">
        <w:rPr>
          <w:rFonts w:ascii="Arial" w:hAnsi="Arial" w:cs="Arial"/>
          <w:sz w:val="20"/>
          <w:szCs w:val="21"/>
        </w:rPr>
        <w:t>số</w:t>
      </w:r>
      <w:r w:rsidRPr="002B4D2B" w:rsidR="00BB65A4">
        <w:rPr>
          <w:rFonts w:ascii="Arial" w:hAnsi="Arial" w:cs="Arial"/>
          <w:sz w:val="20"/>
          <w:szCs w:val="21"/>
        </w:rPr>
        <w:t xml:space="preserve"> </w:t>
      </w:r>
      <w:bookmarkStart w:id="100" w:name="tvpllink_qrtvbvtryf"/>
      <w:r w:rsidRPr="002B4D2B">
        <w:rPr>
          <w:rFonts w:ascii="Arial" w:hAnsi="Arial" w:cs="Arial"/>
          <w:sz w:val="20"/>
          <w:szCs w:val="21"/>
        </w:rPr>
        <w:t>32</w:t>
      </w:r>
      <w:r w:rsidRPr="002B4D2B" w:rsidR="002B4D2B">
        <w:rPr>
          <w:rFonts w:ascii="Arial" w:hAnsi="Arial" w:cs="Arial"/>
          <w:sz w:val="20"/>
          <w:szCs w:val="21"/>
        </w:rPr>
        <w:t>/</w:t>
      </w:r>
      <w:r w:rsidRPr="002B4D2B">
        <w:rPr>
          <w:rFonts w:ascii="Arial" w:hAnsi="Arial" w:cs="Arial"/>
          <w:sz w:val="20"/>
          <w:szCs w:val="21"/>
        </w:rPr>
        <w:t>2017</w:t>
      </w:r>
      <w:r w:rsidRPr="002B4D2B" w:rsidR="002B4D2B">
        <w:rPr>
          <w:rFonts w:ascii="Arial" w:hAnsi="Arial" w:cs="Arial"/>
          <w:sz w:val="20"/>
          <w:szCs w:val="21"/>
        </w:rPr>
        <w:t>/</w:t>
      </w:r>
      <w:r w:rsidRPr="002B4D2B">
        <w:rPr>
          <w:rFonts w:ascii="Arial" w:hAnsi="Arial" w:cs="Arial"/>
          <w:sz w:val="20"/>
          <w:szCs w:val="21"/>
        </w:rPr>
        <w:t>TT-BCT</w:t>
      </w:r>
      <w:bookmarkEnd w:id="100"/>
      <w:r w:rsidRPr="002B4D2B" w:rsidR="00BB65A4">
        <w:rPr>
          <w:rFonts w:ascii="Arial" w:hAnsi="Arial" w:cs="Arial"/>
          <w:sz w:val="20"/>
          <w:szCs w:val="21"/>
        </w:rPr>
        <w:t xml:space="preserve"> </w:t>
      </w:r>
      <w:r w:rsidRPr="002B4D2B">
        <w:rPr>
          <w:rFonts w:ascii="Arial" w:hAnsi="Arial" w:cs="Arial"/>
          <w:sz w:val="20"/>
          <w:szCs w:val="21"/>
        </w:rPr>
        <w:t>ngày</w:t>
      </w:r>
      <w:r w:rsidRPr="002B4D2B" w:rsidR="00BB65A4">
        <w:rPr>
          <w:rFonts w:ascii="Arial" w:hAnsi="Arial" w:cs="Arial"/>
          <w:sz w:val="20"/>
          <w:szCs w:val="21"/>
        </w:rPr>
        <w:t xml:space="preserve"> </w:t>
      </w:r>
      <w:r w:rsidRPr="002B4D2B">
        <w:rPr>
          <w:rFonts w:ascii="Arial" w:hAnsi="Arial" w:cs="Arial"/>
          <w:sz w:val="20"/>
          <w:szCs w:val="21"/>
        </w:rPr>
        <w:t>28</w:t>
      </w:r>
      <w:r w:rsidRPr="002B4D2B" w:rsidR="00BB65A4">
        <w:rPr>
          <w:rFonts w:ascii="Arial" w:hAnsi="Arial" w:cs="Arial"/>
          <w:sz w:val="20"/>
          <w:szCs w:val="21"/>
        </w:rPr>
        <w:t xml:space="preserve"> </w:t>
      </w:r>
      <w:r w:rsidRPr="002B4D2B">
        <w:rPr>
          <w:rFonts w:ascii="Arial" w:hAnsi="Arial" w:cs="Arial"/>
          <w:sz w:val="20"/>
          <w:szCs w:val="21"/>
        </w:rPr>
        <w:t>tháng</w:t>
      </w:r>
      <w:r w:rsidRPr="002B4D2B" w:rsidR="00BB65A4">
        <w:rPr>
          <w:rFonts w:ascii="Arial" w:hAnsi="Arial" w:cs="Arial"/>
          <w:sz w:val="20"/>
          <w:szCs w:val="21"/>
        </w:rPr>
        <w:t xml:space="preserve"> </w:t>
      </w:r>
      <w:r w:rsidRPr="002B4D2B">
        <w:rPr>
          <w:rFonts w:ascii="Arial" w:hAnsi="Arial" w:cs="Arial"/>
          <w:sz w:val="20"/>
          <w:szCs w:val="21"/>
        </w:rPr>
        <w:t>12</w:t>
      </w:r>
      <w:r w:rsidRPr="002B4D2B" w:rsidR="00BB65A4">
        <w:rPr>
          <w:rFonts w:ascii="Arial" w:hAnsi="Arial" w:cs="Arial"/>
          <w:sz w:val="20"/>
          <w:szCs w:val="21"/>
        </w:rPr>
        <w:t xml:space="preserve"> </w:t>
      </w:r>
      <w:r w:rsidRPr="002B4D2B">
        <w:rPr>
          <w:rFonts w:ascii="Arial" w:hAnsi="Arial" w:cs="Arial"/>
          <w:sz w:val="20"/>
          <w:szCs w:val="21"/>
        </w:rPr>
        <w:t>năm</w:t>
      </w:r>
      <w:r w:rsidRPr="002B4D2B" w:rsidR="00BB65A4">
        <w:rPr>
          <w:rFonts w:ascii="Arial" w:hAnsi="Arial" w:cs="Arial"/>
          <w:sz w:val="20"/>
          <w:szCs w:val="21"/>
        </w:rPr>
        <w:t xml:space="preserve"> </w:t>
      </w:r>
      <w:r w:rsidRPr="002B4D2B">
        <w:rPr>
          <w:rFonts w:ascii="Arial" w:hAnsi="Arial" w:cs="Arial"/>
          <w:sz w:val="20"/>
          <w:szCs w:val="21"/>
        </w:rPr>
        <w:t>2017</w:t>
      </w:r>
      <w:r w:rsidRPr="002B4D2B" w:rsidR="00BB65A4">
        <w:rPr>
          <w:rFonts w:ascii="Arial" w:hAnsi="Arial" w:cs="Arial"/>
          <w:sz w:val="20"/>
          <w:szCs w:val="21"/>
        </w:rPr>
        <w:t xml:space="preserve"> </w:t>
      </w:r>
      <w:r w:rsidRPr="002B4D2B">
        <w:rPr>
          <w:rFonts w:ascii="Arial" w:hAnsi="Arial" w:cs="Arial"/>
          <w:sz w:val="20"/>
          <w:szCs w:val="21"/>
        </w:rPr>
        <w:t>của</w:t>
      </w:r>
      <w:r w:rsidRPr="002B4D2B" w:rsidR="00BB65A4">
        <w:rPr>
          <w:rFonts w:ascii="Arial" w:hAnsi="Arial" w:cs="Arial"/>
          <w:sz w:val="20"/>
          <w:szCs w:val="21"/>
        </w:rPr>
        <w:t xml:space="preserve"> </w:t>
      </w:r>
      <w:r w:rsidRPr="002B4D2B">
        <w:rPr>
          <w:rFonts w:ascii="Arial" w:hAnsi="Arial" w:cs="Arial"/>
          <w:sz w:val="20"/>
          <w:szCs w:val="21"/>
        </w:rPr>
        <w:t>Bộ</w:t>
      </w:r>
      <w:r w:rsidRPr="002B4D2B" w:rsidR="00BB65A4">
        <w:rPr>
          <w:rFonts w:ascii="Arial" w:hAnsi="Arial" w:cs="Arial"/>
          <w:sz w:val="20"/>
          <w:szCs w:val="21"/>
        </w:rPr>
        <w:t xml:space="preserve"> </w:t>
      </w:r>
      <w:r w:rsidRPr="002B4D2B">
        <w:rPr>
          <w:rFonts w:ascii="Arial" w:hAnsi="Arial" w:cs="Arial"/>
          <w:sz w:val="20"/>
          <w:szCs w:val="21"/>
        </w:rPr>
        <w:t>trưởng</w:t>
      </w:r>
      <w:r w:rsidRPr="002B4D2B" w:rsidR="00BB65A4">
        <w:rPr>
          <w:rFonts w:ascii="Arial" w:hAnsi="Arial" w:cs="Arial"/>
          <w:sz w:val="20"/>
          <w:szCs w:val="21"/>
        </w:rPr>
        <w:t xml:space="preserve"> </w:t>
      </w:r>
      <w:r w:rsidRPr="002B4D2B">
        <w:rPr>
          <w:rFonts w:ascii="Arial" w:hAnsi="Arial" w:cs="Arial"/>
          <w:sz w:val="20"/>
          <w:szCs w:val="21"/>
        </w:rPr>
        <w:t>Bộ</w:t>
      </w:r>
      <w:r w:rsidRPr="002B4D2B" w:rsidR="00BB65A4">
        <w:rPr>
          <w:rFonts w:ascii="Arial" w:hAnsi="Arial" w:cs="Arial"/>
          <w:sz w:val="20"/>
          <w:szCs w:val="21"/>
        </w:rPr>
        <w:t xml:space="preserve"> </w:t>
      </w:r>
      <w:r w:rsidRPr="002B4D2B">
        <w:rPr>
          <w:rFonts w:ascii="Arial" w:hAnsi="Arial" w:cs="Arial"/>
          <w:sz w:val="20"/>
          <w:szCs w:val="21"/>
        </w:rPr>
        <w:t>Công</w:t>
      </w:r>
      <w:r w:rsidRPr="002B4D2B" w:rsidR="00BB65A4">
        <w:rPr>
          <w:rFonts w:ascii="Arial" w:hAnsi="Arial" w:cs="Arial"/>
          <w:sz w:val="20"/>
          <w:szCs w:val="21"/>
        </w:rPr>
        <w:t xml:space="preserve"> </w:t>
      </w:r>
      <w:r w:rsidRPr="002B4D2B">
        <w:rPr>
          <w:rFonts w:ascii="Arial" w:hAnsi="Arial" w:cs="Arial"/>
          <w:sz w:val="20"/>
          <w:szCs w:val="21"/>
        </w:rPr>
        <w:t>Thương</w:t>
      </w:r>
      <w:r w:rsidRPr="002B4D2B" w:rsidR="00BB65A4">
        <w:rPr>
          <w:rFonts w:ascii="Arial" w:hAnsi="Arial" w:cs="Arial"/>
          <w:sz w:val="20"/>
          <w:szCs w:val="21"/>
        </w:rPr>
        <w:t xml:space="preserve"> </w:t>
      </w:r>
      <w:r w:rsidRPr="002B4D2B">
        <w:rPr>
          <w:rFonts w:ascii="Arial" w:hAnsi="Arial" w:cs="Arial"/>
          <w:sz w:val="20"/>
          <w:szCs w:val="21"/>
        </w:rPr>
        <w:t>quy</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cụ</w:t>
      </w:r>
      <w:r w:rsidRPr="002B4D2B" w:rsidR="00BB65A4">
        <w:rPr>
          <w:rFonts w:ascii="Arial" w:hAnsi="Arial" w:cs="Arial"/>
          <w:sz w:val="20"/>
          <w:szCs w:val="21"/>
        </w:rPr>
        <w:t xml:space="preserve"> </w:t>
      </w:r>
      <w:r w:rsidRPr="002B4D2B">
        <w:rPr>
          <w:rFonts w:ascii="Arial" w:hAnsi="Arial" w:cs="Arial"/>
          <w:sz w:val="20"/>
          <w:szCs w:val="21"/>
        </w:rPr>
        <w:t>thể</w:t>
      </w:r>
      <w:r w:rsidRPr="002B4D2B" w:rsidR="00BB65A4">
        <w:rPr>
          <w:rFonts w:ascii="Arial" w:hAnsi="Arial" w:cs="Arial"/>
          <w:sz w:val="20"/>
          <w:szCs w:val="21"/>
        </w:rPr>
        <w:t xml:space="preserve"> </w:t>
      </w:r>
      <w:r w:rsidRPr="002B4D2B">
        <w:rPr>
          <w:rFonts w:ascii="Arial" w:hAnsi="Arial" w:cs="Arial"/>
          <w:sz w:val="20"/>
          <w:szCs w:val="21"/>
        </w:rPr>
        <w:t>và</w:t>
      </w:r>
      <w:r w:rsidRPr="002B4D2B" w:rsidR="00BB65A4">
        <w:rPr>
          <w:rFonts w:ascii="Arial" w:hAnsi="Arial" w:cs="Arial"/>
          <w:sz w:val="20"/>
          <w:szCs w:val="21"/>
        </w:rPr>
        <w:t xml:space="preserve"> </w:t>
      </w:r>
      <w:r w:rsidRPr="002B4D2B">
        <w:rPr>
          <w:rFonts w:ascii="Arial" w:hAnsi="Arial" w:cs="Arial"/>
          <w:sz w:val="20"/>
          <w:szCs w:val="21"/>
        </w:rPr>
        <w:t>hướng</w:t>
      </w:r>
      <w:r w:rsidRPr="002B4D2B" w:rsidR="00BB65A4">
        <w:rPr>
          <w:rFonts w:ascii="Arial" w:hAnsi="Arial" w:cs="Arial"/>
          <w:sz w:val="20"/>
          <w:szCs w:val="21"/>
        </w:rPr>
        <w:t xml:space="preserve"> </w:t>
      </w:r>
      <w:r w:rsidRPr="002B4D2B">
        <w:rPr>
          <w:rFonts w:ascii="Arial" w:hAnsi="Arial" w:cs="Arial"/>
          <w:sz w:val="20"/>
          <w:szCs w:val="21"/>
        </w:rPr>
        <w:t>dẫn</w:t>
      </w:r>
      <w:r w:rsidRPr="002B4D2B" w:rsidR="00BB65A4">
        <w:rPr>
          <w:rFonts w:ascii="Arial" w:hAnsi="Arial" w:cs="Arial"/>
          <w:sz w:val="20"/>
          <w:szCs w:val="21"/>
        </w:rPr>
        <w:t xml:space="preserve"> </w:t>
      </w:r>
      <w:r w:rsidRPr="002B4D2B">
        <w:rPr>
          <w:rFonts w:ascii="Arial" w:hAnsi="Arial" w:cs="Arial"/>
          <w:sz w:val="20"/>
          <w:szCs w:val="21"/>
        </w:rPr>
        <w:t>thi</w:t>
      </w:r>
      <w:r w:rsidRPr="002B4D2B" w:rsidR="00BB65A4">
        <w:rPr>
          <w:rFonts w:ascii="Arial" w:hAnsi="Arial" w:cs="Arial"/>
          <w:sz w:val="20"/>
          <w:szCs w:val="21"/>
        </w:rPr>
        <w:t xml:space="preserve"> </w:t>
      </w:r>
      <w:r w:rsidRPr="002B4D2B">
        <w:rPr>
          <w:rFonts w:ascii="Arial" w:hAnsi="Arial" w:cs="Arial"/>
          <w:sz w:val="20"/>
          <w:szCs w:val="21"/>
        </w:rPr>
        <w:t>hành</w:t>
      </w:r>
      <w:r w:rsidRPr="002B4D2B" w:rsidR="00BB65A4">
        <w:rPr>
          <w:rFonts w:ascii="Arial" w:hAnsi="Arial" w:cs="Arial"/>
          <w:sz w:val="20"/>
          <w:szCs w:val="21"/>
        </w:rPr>
        <w:t xml:space="preserve"> </w:t>
      </w:r>
      <w:r w:rsidRPr="002B4D2B">
        <w:rPr>
          <w:rFonts w:ascii="Arial" w:hAnsi="Arial" w:cs="Arial"/>
          <w:sz w:val="20"/>
          <w:szCs w:val="21"/>
        </w:rPr>
        <w:t>một</w:t>
      </w:r>
      <w:r w:rsidRPr="002B4D2B" w:rsidR="00BB65A4">
        <w:rPr>
          <w:rFonts w:ascii="Arial" w:hAnsi="Arial" w:cs="Arial"/>
          <w:sz w:val="20"/>
          <w:szCs w:val="21"/>
        </w:rPr>
        <w:t xml:space="preserve"> </w:t>
      </w:r>
      <w:r w:rsidRPr="002B4D2B">
        <w:rPr>
          <w:rFonts w:ascii="Arial" w:hAnsi="Arial" w:cs="Arial"/>
          <w:sz w:val="20"/>
          <w:szCs w:val="21"/>
        </w:rPr>
        <w:t>số</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của</w:t>
      </w:r>
      <w:r w:rsidRPr="002B4D2B" w:rsidR="00BB65A4">
        <w:rPr>
          <w:rFonts w:ascii="Arial" w:hAnsi="Arial" w:cs="Arial"/>
          <w:sz w:val="20"/>
          <w:szCs w:val="21"/>
        </w:rPr>
        <w:t xml:space="preserve"> </w:t>
      </w:r>
      <w:bookmarkStart w:id="101" w:name="tvpllink_sybbqvhocm"/>
      <w:r w:rsidRPr="002B4D2B" w:rsidR="002B4D2B">
        <w:rPr>
          <w:rFonts w:ascii="Arial" w:hAnsi="Arial" w:cs="Arial"/>
          <w:sz w:val="20"/>
          <w:szCs w:val="21"/>
        </w:rPr>
        <w:t>Luật</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bookmarkEnd w:id="101"/>
      <w:r w:rsidRPr="002B4D2B" w:rsidR="00BB65A4">
        <w:rPr>
          <w:rFonts w:ascii="Arial" w:hAnsi="Arial" w:cs="Arial"/>
          <w:sz w:val="20"/>
          <w:szCs w:val="21"/>
        </w:rPr>
        <w:t xml:space="preserve"> </w:t>
      </w:r>
      <w:r w:rsidRPr="002B4D2B">
        <w:rPr>
          <w:rFonts w:ascii="Arial" w:hAnsi="Arial" w:cs="Arial"/>
          <w:sz w:val="20"/>
          <w:szCs w:val="21"/>
        </w:rPr>
        <w:t>và</w:t>
      </w:r>
      <w:r w:rsidRPr="002B4D2B" w:rsidR="00BB65A4">
        <w:rPr>
          <w:rFonts w:ascii="Arial" w:hAnsi="Arial" w:cs="Arial"/>
          <w:sz w:val="20"/>
          <w:szCs w:val="21"/>
        </w:rPr>
        <w:t xml:space="preserve"> </w:t>
      </w:r>
      <w:r w:rsidRPr="002B4D2B" w:rsidR="002B4D2B">
        <w:rPr>
          <w:rFonts w:ascii="Arial" w:hAnsi="Arial" w:cs="Arial"/>
          <w:sz w:val="20"/>
          <w:szCs w:val="21"/>
        </w:rPr>
        <w:t>Nghị định</w:t>
      </w:r>
      <w:r w:rsidRPr="002B4D2B" w:rsidR="00BB65A4">
        <w:rPr>
          <w:rFonts w:ascii="Arial" w:hAnsi="Arial" w:cs="Arial"/>
          <w:sz w:val="20"/>
          <w:szCs w:val="21"/>
        </w:rPr>
        <w:t xml:space="preserve"> </w:t>
      </w:r>
      <w:r w:rsidRPr="002B4D2B">
        <w:rPr>
          <w:rFonts w:ascii="Arial" w:hAnsi="Arial" w:cs="Arial"/>
          <w:sz w:val="20"/>
          <w:szCs w:val="21"/>
        </w:rPr>
        <w:t>số</w:t>
      </w:r>
      <w:r w:rsidRPr="002B4D2B" w:rsidR="00BB65A4">
        <w:rPr>
          <w:rFonts w:ascii="Arial" w:hAnsi="Arial" w:cs="Arial"/>
          <w:sz w:val="20"/>
          <w:szCs w:val="21"/>
        </w:rPr>
        <w:t xml:space="preserve"> </w:t>
      </w:r>
      <w:bookmarkStart w:id="102" w:name="tvpllink_evuwivulwc"/>
      <w:r w:rsidRPr="002B4D2B">
        <w:rPr>
          <w:rFonts w:ascii="Arial" w:hAnsi="Arial" w:cs="Arial"/>
          <w:sz w:val="20"/>
          <w:szCs w:val="21"/>
        </w:rPr>
        <w:t>113</w:t>
      </w:r>
      <w:r w:rsidRPr="002B4D2B" w:rsidR="002B4D2B">
        <w:rPr>
          <w:rFonts w:ascii="Arial" w:hAnsi="Arial" w:cs="Arial"/>
          <w:sz w:val="20"/>
          <w:szCs w:val="21"/>
        </w:rPr>
        <w:t>/</w:t>
      </w:r>
      <w:r w:rsidRPr="002B4D2B">
        <w:rPr>
          <w:rFonts w:ascii="Arial" w:hAnsi="Arial" w:cs="Arial"/>
          <w:sz w:val="20"/>
          <w:szCs w:val="21"/>
        </w:rPr>
        <w:t>2017</w:t>
      </w:r>
      <w:r w:rsidRPr="002B4D2B" w:rsidR="002B4D2B">
        <w:rPr>
          <w:rFonts w:ascii="Arial" w:hAnsi="Arial" w:cs="Arial"/>
          <w:sz w:val="20"/>
          <w:szCs w:val="21"/>
        </w:rPr>
        <w:t>/</w:t>
      </w:r>
      <w:r w:rsidRPr="002B4D2B">
        <w:rPr>
          <w:rFonts w:ascii="Arial" w:hAnsi="Arial" w:cs="Arial"/>
          <w:sz w:val="20"/>
          <w:szCs w:val="21"/>
        </w:rPr>
        <w:t>NĐ-CP</w:t>
      </w:r>
      <w:bookmarkEnd w:id="102"/>
      <w:r w:rsidRPr="002B4D2B" w:rsidR="00BB65A4">
        <w:rPr>
          <w:rFonts w:ascii="Arial" w:hAnsi="Arial" w:cs="Arial"/>
          <w:sz w:val="20"/>
          <w:szCs w:val="21"/>
        </w:rPr>
        <w:t xml:space="preserve"> </w:t>
      </w:r>
      <w:r w:rsidRPr="002B4D2B">
        <w:rPr>
          <w:rFonts w:ascii="Arial" w:hAnsi="Arial" w:cs="Arial"/>
          <w:sz w:val="20"/>
          <w:szCs w:val="21"/>
        </w:rPr>
        <w:t>ngày</w:t>
      </w:r>
      <w:r w:rsidRPr="002B4D2B" w:rsidR="00BB65A4">
        <w:rPr>
          <w:rFonts w:ascii="Arial" w:hAnsi="Arial" w:cs="Arial"/>
          <w:sz w:val="20"/>
          <w:szCs w:val="21"/>
        </w:rPr>
        <w:t xml:space="preserve"> </w:t>
      </w:r>
      <w:r w:rsidRPr="002B4D2B">
        <w:rPr>
          <w:rFonts w:ascii="Arial" w:hAnsi="Arial" w:cs="Arial"/>
          <w:sz w:val="20"/>
          <w:szCs w:val="21"/>
        </w:rPr>
        <w:t>09</w:t>
      </w:r>
      <w:r w:rsidRPr="002B4D2B" w:rsidR="00BB65A4">
        <w:rPr>
          <w:rFonts w:ascii="Arial" w:hAnsi="Arial" w:cs="Arial"/>
          <w:sz w:val="20"/>
          <w:szCs w:val="21"/>
        </w:rPr>
        <w:t xml:space="preserve"> </w:t>
      </w:r>
      <w:r w:rsidRPr="002B4D2B">
        <w:rPr>
          <w:rFonts w:ascii="Arial" w:hAnsi="Arial" w:cs="Arial"/>
          <w:sz w:val="20"/>
          <w:szCs w:val="21"/>
        </w:rPr>
        <w:t>tháng</w:t>
      </w:r>
      <w:r w:rsidRPr="002B4D2B" w:rsidR="00BB65A4">
        <w:rPr>
          <w:rFonts w:ascii="Arial" w:hAnsi="Arial" w:cs="Arial"/>
          <w:sz w:val="20"/>
          <w:szCs w:val="21"/>
        </w:rPr>
        <w:t xml:space="preserve"> </w:t>
      </w:r>
      <w:r w:rsidRPr="002B4D2B">
        <w:rPr>
          <w:rFonts w:ascii="Arial" w:hAnsi="Arial" w:cs="Arial"/>
          <w:sz w:val="20"/>
          <w:szCs w:val="21"/>
        </w:rPr>
        <w:t>10</w:t>
      </w:r>
      <w:r w:rsidRPr="002B4D2B" w:rsidR="00BB65A4">
        <w:rPr>
          <w:rFonts w:ascii="Arial" w:hAnsi="Arial" w:cs="Arial"/>
          <w:sz w:val="20"/>
          <w:szCs w:val="21"/>
        </w:rPr>
        <w:t xml:space="preserve"> </w:t>
      </w:r>
      <w:r w:rsidRPr="002B4D2B">
        <w:rPr>
          <w:rFonts w:ascii="Arial" w:hAnsi="Arial" w:cs="Arial"/>
          <w:sz w:val="20"/>
          <w:szCs w:val="21"/>
        </w:rPr>
        <w:t>năm</w:t>
      </w:r>
      <w:r w:rsidRPr="002B4D2B" w:rsidR="00BB65A4">
        <w:rPr>
          <w:rFonts w:ascii="Arial" w:hAnsi="Arial" w:cs="Arial"/>
          <w:sz w:val="20"/>
          <w:szCs w:val="21"/>
        </w:rPr>
        <w:t xml:space="preserve"> </w:t>
      </w:r>
      <w:r w:rsidRPr="002B4D2B">
        <w:rPr>
          <w:rFonts w:ascii="Arial" w:hAnsi="Arial" w:cs="Arial"/>
          <w:sz w:val="20"/>
          <w:szCs w:val="21"/>
        </w:rPr>
        <w:t>2017</w:t>
      </w:r>
      <w:r w:rsidRPr="002B4D2B" w:rsidR="00BB65A4">
        <w:rPr>
          <w:rFonts w:ascii="Arial" w:hAnsi="Arial" w:cs="Arial"/>
          <w:sz w:val="20"/>
          <w:szCs w:val="21"/>
        </w:rPr>
        <w:t xml:space="preserve"> </w:t>
      </w:r>
      <w:r w:rsidRPr="002B4D2B">
        <w:rPr>
          <w:rFonts w:ascii="Arial" w:hAnsi="Arial" w:cs="Arial"/>
          <w:sz w:val="20"/>
          <w:szCs w:val="21"/>
        </w:rPr>
        <w:t>của</w:t>
      </w:r>
      <w:r w:rsidRPr="002B4D2B" w:rsidR="00BB65A4">
        <w:rPr>
          <w:rFonts w:ascii="Arial" w:hAnsi="Arial" w:cs="Arial"/>
          <w:sz w:val="20"/>
          <w:szCs w:val="21"/>
        </w:rPr>
        <w:t xml:space="preserve"> </w:t>
      </w:r>
      <w:r w:rsidRPr="002B4D2B">
        <w:rPr>
          <w:rFonts w:ascii="Arial" w:hAnsi="Arial" w:cs="Arial"/>
          <w:sz w:val="20"/>
          <w:szCs w:val="21"/>
        </w:rPr>
        <w:t>Chính</w:t>
      </w:r>
      <w:r w:rsidRPr="002B4D2B" w:rsidR="00BB65A4">
        <w:rPr>
          <w:rFonts w:ascii="Arial" w:hAnsi="Arial" w:cs="Arial"/>
          <w:sz w:val="20"/>
          <w:szCs w:val="21"/>
        </w:rPr>
        <w:t xml:space="preserve"> </w:t>
      </w:r>
      <w:r w:rsidRPr="002B4D2B">
        <w:rPr>
          <w:rFonts w:ascii="Arial" w:hAnsi="Arial" w:cs="Arial"/>
          <w:sz w:val="20"/>
          <w:szCs w:val="21"/>
        </w:rPr>
        <w:t>phủ</w:t>
      </w:r>
      <w:r w:rsidRPr="002B4D2B" w:rsidR="00BB65A4">
        <w:rPr>
          <w:rFonts w:ascii="Arial" w:hAnsi="Arial" w:cs="Arial"/>
          <w:sz w:val="20"/>
          <w:szCs w:val="21"/>
        </w:rPr>
        <w:t xml:space="preserve"> </w:t>
      </w:r>
      <w:r w:rsidRPr="002B4D2B">
        <w:rPr>
          <w:rFonts w:ascii="Arial" w:hAnsi="Arial" w:cs="Arial"/>
          <w:sz w:val="20"/>
          <w:szCs w:val="21"/>
        </w:rPr>
        <w:t>quy</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chi</w:t>
      </w:r>
      <w:r w:rsidRPr="002B4D2B" w:rsidR="00BB65A4">
        <w:rPr>
          <w:rFonts w:ascii="Arial" w:hAnsi="Arial" w:cs="Arial"/>
          <w:sz w:val="20"/>
          <w:szCs w:val="21"/>
        </w:rPr>
        <w:t xml:space="preserve"> </w:t>
      </w:r>
      <w:r w:rsidRPr="002B4D2B">
        <w:rPr>
          <w:rFonts w:ascii="Arial" w:hAnsi="Arial" w:cs="Arial"/>
          <w:sz w:val="20"/>
          <w:szCs w:val="21"/>
        </w:rPr>
        <w:t>tiết</w:t>
      </w:r>
      <w:r w:rsidRPr="002B4D2B" w:rsidR="00BB65A4">
        <w:rPr>
          <w:rFonts w:ascii="Arial" w:hAnsi="Arial" w:cs="Arial"/>
          <w:sz w:val="20"/>
          <w:szCs w:val="21"/>
        </w:rPr>
        <w:t xml:space="preserve"> </w:t>
      </w:r>
      <w:r w:rsidRPr="002B4D2B">
        <w:rPr>
          <w:rFonts w:ascii="Arial" w:hAnsi="Arial" w:cs="Arial"/>
          <w:sz w:val="20"/>
          <w:szCs w:val="21"/>
        </w:rPr>
        <w:t>và</w:t>
      </w:r>
      <w:r w:rsidRPr="002B4D2B" w:rsidR="00BB65A4">
        <w:rPr>
          <w:rFonts w:ascii="Arial" w:hAnsi="Arial" w:cs="Arial"/>
          <w:sz w:val="20"/>
          <w:szCs w:val="21"/>
        </w:rPr>
        <w:t xml:space="preserve"> </w:t>
      </w:r>
      <w:r w:rsidRPr="002B4D2B">
        <w:rPr>
          <w:rFonts w:ascii="Arial" w:hAnsi="Arial" w:cs="Arial"/>
          <w:sz w:val="20"/>
          <w:szCs w:val="21"/>
        </w:rPr>
        <w:t>hướng</w:t>
      </w:r>
      <w:r w:rsidRPr="002B4D2B" w:rsidR="00BB65A4">
        <w:rPr>
          <w:rFonts w:ascii="Arial" w:hAnsi="Arial" w:cs="Arial"/>
          <w:sz w:val="20"/>
          <w:szCs w:val="21"/>
        </w:rPr>
        <w:t xml:space="preserve"> </w:t>
      </w:r>
      <w:r w:rsidRPr="002B4D2B">
        <w:rPr>
          <w:rFonts w:ascii="Arial" w:hAnsi="Arial" w:cs="Arial"/>
          <w:sz w:val="20"/>
          <w:szCs w:val="21"/>
        </w:rPr>
        <w:t>dẫn</w:t>
      </w:r>
      <w:r w:rsidRPr="002B4D2B" w:rsidR="00BB65A4">
        <w:rPr>
          <w:rFonts w:ascii="Arial" w:hAnsi="Arial" w:cs="Arial"/>
          <w:sz w:val="20"/>
          <w:szCs w:val="21"/>
        </w:rPr>
        <w:t xml:space="preserve"> </w:t>
      </w:r>
      <w:r w:rsidRPr="002B4D2B">
        <w:rPr>
          <w:rFonts w:ascii="Arial" w:hAnsi="Arial" w:cs="Arial"/>
          <w:sz w:val="20"/>
          <w:szCs w:val="21"/>
        </w:rPr>
        <w:t>thi</w:t>
      </w:r>
      <w:r w:rsidRPr="002B4D2B" w:rsidR="00BB65A4">
        <w:rPr>
          <w:rFonts w:ascii="Arial" w:hAnsi="Arial" w:cs="Arial"/>
          <w:sz w:val="20"/>
          <w:szCs w:val="21"/>
        </w:rPr>
        <w:t xml:space="preserve"> </w:t>
      </w:r>
      <w:r w:rsidRPr="002B4D2B">
        <w:rPr>
          <w:rFonts w:ascii="Arial" w:hAnsi="Arial" w:cs="Arial"/>
          <w:sz w:val="20"/>
          <w:szCs w:val="21"/>
        </w:rPr>
        <w:t>hành</w:t>
      </w:r>
      <w:r w:rsidRPr="002B4D2B" w:rsidR="00BB65A4">
        <w:rPr>
          <w:rFonts w:ascii="Arial" w:hAnsi="Arial" w:cs="Arial"/>
          <w:sz w:val="20"/>
          <w:szCs w:val="21"/>
        </w:rPr>
        <w:t xml:space="preserve"> </w:t>
      </w:r>
      <w:r w:rsidRPr="002B4D2B">
        <w:rPr>
          <w:rFonts w:ascii="Arial" w:hAnsi="Arial" w:cs="Arial"/>
          <w:sz w:val="20"/>
          <w:szCs w:val="21"/>
        </w:rPr>
        <w:t>một</w:t>
      </w:r>
      <w:r w:rsidRPr="002B4D2B" w:rsidR="00BB65A4">
        <w:rPr>
          <w:rFonts w:ascii="Arial" w:hAnsi="Arial" w:cs="Arial"/>
          <w:sz w:val="20"/>
          <w:szCs w:val="21"/>
        </w:rPr>
        <w:t xml:space="preserve"> </w:t>
      </w:r>
      <w:r w:rsidRPr="002B4D2B">
        <w:rPr>
          <w:rFonts w:ascii="Arial" w:hAnsi="Arial" w:cs="Arial"/>
          <w:sz w:val="20"/>
          <w:szCs w:val="21"/>
        </w:rPr>
        <w:t>số</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củ</w:t>
      </w:r>
      <w:r w:rsidRPr="002B4D2B">
        <w:rPr>
          <w:rFonts w:ascii="Arial" w:hAnsi="Arial" w:cs="Arial"/>
          <w:sz w:val="20"/>
          <w:szCs w:val="21"/>
        </w:rPr>
        <w:t>a</w:t>
      </w:r>
      <w:r w:rsidRPr="002B4D2B" w:rsidR="00BB65A4">
        <w:rPr>
          <w:rFonts w:ascii="Arial" w:hAnsi="Arial" w:cs="Arial"/>
          <w:sz w:val="20"/>
          <w:szCs w:val="21"/>
        </w:rPr>
        <w:t xml:space="preserve"> </w:t>
      </w:r>
      <w:bookmarkStart w:id="103" w:name="tvpllink_sybbqvhocm_1"/>
      <w:r w:rsidRPr="002B4D2B" w:rsidR="002B4D2B">
        <w:rPr>
          <w:rFonts w:ascii="Arial" w:hAnsi="Arial" w:cs="Arial"/>
          <w:sz w:val="20"/>
          <w:szCs w:val="21"/>
        </w:rPr>
        <w:t>Luật</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bookmarkEnd w:id="103"/>
      <w:r w:rsidRPr="002B4D2B" w:rsidR="00BB65A4">
        <w:rPr>
          <w:rFonts w:ascii="Arial" w:hAnsi="Arial" w:cs="Arial"/>
          <w:sz w:val="20"/>
          <w:szCs w:val="21"/>
        </w:rPr>
        <w:t xml:space="preserve"> </w:t>
      </w:r>
      <w:r w:rsidRPr="002B4D2B">
        <w:rPr>
          <w:rFonts w:ascii="Arial" w:hAnsi="Arial" w:cs="Arial"/>
          <w:sz w:val="20"/>
          <w:szCs w:val="21"/>
        </w:rPr>
        <w:t>và</w:t>
      </w:r>
      <w:r w:rsidRPr="002B4D2B" w:rsidR="00BB65A4">
        <w:rPr>
          <w:rFonts w:ascii="Arial" w:hAnsi="Arial" w:cs="Arial"/>
          <w:sz w:val="20"/>
          <w:szCs w:val="21"/>
        </w:rPr>
        <w:t xml:space="preserve"> </w:t>
      </w:r>
      <w:r w:rsidRPr="002B4D2B" w:rsidR="002B4D2B">
        <w:rPr>
          <w:rFonts w:ascii="Arial" w:hAnsi="Arial" w:cs="Arial"/>
          <w:sz w:val="20"/>
          <w:szCs w:val="21"/>
        </w:rPr>
        <w:t>Thông tư</w:t>
      </w:r>
      <w:r w:rsidRPr="002B4D2B" w:rsidR="00BB65A4">
        <w:rPr>
          <w:rFonts w:ascii="Arial" w:hAnsi="Arial" w:cs="Arial"/>
          <w:sz w:val="20"/>
          <w:szCs w:val="21"/>
        </w:rPr>
        <w:t xml:space="preserve"> </w:t>
      </w:r>
      <w:r w:rsidRPr="002B4D2B">
        <w:rPr>
          <w:rFonts w:ascii="Arial" w:hAnsi="Arial" w:cs="Arial"/>
          <w:sz w:val="20"/>
          <w:szCs w:val="21"/>
        </w:rPr>
        <w:t>số</w:t>
      </w:r>
      <w:r w:rsidRPr="002B4D2B" w:rsidR="00BB65A4">
        <w:rPr>
          <w:rFonts w:ascii="Arial" w:hAnsi="Arial" w:cs="Arial"/>
          <w:sz w:val="20"/>
          <w:szCs w:val="21"/>
        </w:rPr>
        <w:t xml:space="preserve"> </w:t>
      </w:r>
      <w:bookmarkStart w:id="104" w:name="tvpllink_wbmjzrjdsi"/>
      <w:r w:rsidRPr="002B4D2B">
        <w:rPr>
          <w:rFonts w:ascii="Arial" w:hAnsi="Arial" w:cs="Arial"/>
          <w:sz w:val="20"/>
          <w:szCs w:val="21"/>
        </w:rPr>
        <w:t>17</w:t>
      </w:r>
      <w:r w:rsidRPr="002B4D2B" w:rsidR="002B4D2B">
        <w:rPr>
          <w:rFonts w:ascii="Arial" w:hAnsi="Arial" w:cs="Arial"/>
          <w:sz w:val="20"/>
          <w:szCs w:val="21"/>
        </w:rPr>
        <w:t>/</w:t>
      </w:r>
      <w:r w:rsidRPr="002B4D2B">
        <w:rPr>
          <w:rFonts w:ascii="Arial" w:hAnsi="Arial" w:cs="Arial"/>
          <w:sz w:val="20"/>
          <w:szCs w:val="21"/>
        </w:rPr>
        <w:t>2022</w:t>
      </w:r>
      <w:r w:rsidRPr="002B4D2B" w:rsidR="002B4D2B">
        <w:rPr>
          <w:rFonts w:ascii="Arial" w:hAnsi="Arial" w:cs="Arial"/>
          <w:sz w:val="20"/>
          <w:szCs w:val="21"/>
        </w:rPr>
        <w:t>/</w:t>
      </w:r>
      <w:r w:rsidRPr="002B4D2B">
        <w:rPr>
          <w:rFonts w:ascii="Arial" w:hAnsi="Arial" w:cs="Arial"/>
          <w:sz w:val="20"/>
          <w:szCs w:val="21"/>
        </w:rPr>
        <w:t>TT-BCT</w:t>
      </w:r>
      <w:bookmarkEnd w:id="104"/>
      <w:r w:rsidRPr="002B4D2B" w:rsidR="00BB65A4">
        <w:rPr>
          <w:rFonts w:ascii="Arial" w:hAnsi="Arial" w:cs="Arial"/>
          <w:sz w:val="20"/>
          <w:szCs w:val="21"/>
        </w:rPr>
        <w:t xml:space="preserve"> </w:t>
      </w:r>
      <w:r w:rsidRPr="002B4D2B">
        <w:rPr>
          <w:rFonts w:ascii="Arial" w:hAnsi="Arial" w:cs="Arial"/>
          <w:sz w:val="20"/>
          <w:szCs w:val="21"/>
        </w:rPr>
        <w:t>ngày</w:t>
      </w:r>
      <w:r w:rsidRPr="002B4D2B" w:rsidR="00BB65A4">
        <w:rPr>
          <w:rFonts w:ascii="Arial" w:hAnsi="Arial" w:cs="Arial"/>
          <w:sz w:val="20"/>
          <w:szCs w:val="21"/>
        </w:rPr>
        <w:t xml:space="preserve"> </w:t>
      </w:r>
      <w:r w:rsidRPr="002B4D2B">
        <w:rPr>
          <w:rFonts w:ascii="Arial" w:hAnsi="Arial" w:cs="Arial"/>
          <w:sz w:val="20"/>
          <w:szCs w:val="21"/>
        </w:rPr>
        <w:t>27</w:t>
      </w:r>
      <w:r w:rsidRPr="002B4D2B" w:rsidR="00BB65A4">
        <w:rPr>
          <w:rFonts w:ascii="Arial" w:hAnsi="Arial" w:cs="Arial"/>
          <w:sz w:val="20"/>
          <w:szCs w:val="21"/>
        </w:rPr>
        <w:t xml:space="preserve"> </w:t>
      </w:r>
      <w:r w:rsidRPr="002B4D2B">
        <w:rPr>
          <w:rFonts w:ascii="Arial" w:hAnsi="Arial" w:cs="Arial"/>
          <w:sz w:val="20"/>
          <w:szCs w:val="21"/>
        </w:rPr>
        <w:t>tháng</w:t>
      </w:r>
      <w:r w:rsidRPr="002B4D2B" w:rsidR="00BB65A4">
        <w:rPr>
          <w:rFonts w:ascii="Arial" w:hAnsi="Arial" w:cs="Arial"/>
          <w:sz w:val="20"/>
          <w:szCs w:val="21"/>
        </w:rPr>
        <w:t xml:space="preserve"> </w:t>
      </w:r>
      <w:r w:rsidRPr="002B4D2B">
        <w:rPr>
          <w:rFonts w:ascii="Arial" w:hAnsi="Arial" w:cs="Arial"/>
          <w:sz w:val="20"/>
          <w:szCs w:val="21"/>
        </w:rPr>
        <w:t>10</w:t>
      </w:r>
      <w:r w:rsidRPr="002B4D2B" w:rsidR="00BB65A4">
        <w:rPr>
          <w:rFonts w:ascii="Arial" w:hAnsi="Arial" w:cs="Arial"/>
          <w:sz w:val="20"/>
          <w:szCs w:val="21"/>
        </w:rPr>
        <w:t xml:space="preserve"> </w:t>
      </w:r>
      <w:r w:rsidRPr="002B4D2B">
        <w:rPr>
          <w:rFonts w:ascii="Arial" w:hAnsi="Arial" w:cs="Arial"/>
          <w:sz w:val="20"/>
          <w:szCs w:val="21"/>
        </w:rPr>
        <w:t>năm</w:t>
      </w:r>
      <w:r w:rsidRPr="002B4D2B" w:rsidR="00BB65A4">
        <w:rPr>
          <w:rFonts w:ascii="Arial" w:hAnsi="Arial" w:cs="Arial"/>
          <w:sz w:val="20"/>
          <w:szCs w:val="21"/>
        </w:rPr>
        <w:t xml:space="preserve"> </w:t>
      </w:r>
      <w:r w:rsidRPr="002B4D2B">
        <w:rPr>
          <w:rFonts w:ascii="Arial" w:hAnsi="Arial" w:cs="Arial"/>
          <w:sz w:val="20"/>
          <w:szCs w:val="21"/>
        </w:rPr>
        <w:t>2022</w:t>
      </w:r>
      <w:r w:rsidRPr="002B4D2B" w:rsidR="00BB65A4">
        <w:rPr>
          <w:rFonts w:ascii="Arial" w:hAnsi="Arial" w:cs="Arial"/>
          <w:sz w:val="20"/>
          <w:szCs w:val="21"/>
        </w:rPr>
        <w:t xml:space="preserve"> </w:t>
      </w:r>
      <w:r w:rsidRPr="002B4D2B">
        <w:rPr>
          <w:rFonts w:ascii="Arial" w:hAnsi="Arial" w:cs="Arial"/>
          <w:sz w:val="20"/>
          <w:szCs w:val="21"/>
        </w:rPr>
        <w:t>của</w:t>
      </w:r>
      <w:r w:rsidRPr="002B4D2B" w:rsidR="00BB65A4">
        <w:rPr>
          <w:rFonts w:ascii="Arial" w:hAnsi="Arial" w:cs="Arial"/>
          <w:sz w:val="20"/>
          <w:szCs w:val="21"/>
        </w:rPr>
        <w:t xml:space="preserve"> </w:t>
      </w:r>
      <w:r w:rsidRPr="002B4D2B">
        <w:rPr>
          <w:rFonts w:ascii="Arial" w:hAnsi="Arial" w:cs="Arial"/>
          <w:sz w:val="20"/>
          <w:szCs w:val="21"/>
        </w:rPr>
        <w:t>Bộ</w:t>
      </w:r>
      <w:r w:rsidRPr="002B4D2B" w:rsidR="00BB65A4">
        <w:rPr>
          <w:rFonts w:ascii="Arial" w:hAnsi="Arial" w:cs="Arial"/>
          <w:sz w:val="20"/>
          <w:szCs w:val="21"/>
        </w:rPr>
        <w:t xml:space="preserve"> </w:t>
      </w:r>
      <w:r w:rsidRPr="002B4D2B">
        <w:rPr>
          <w:rFonts w:ascii="Arial" w:hAnsi="Arial" w:cs="Arial"/>
          <w:sz w:val="20"/>
          <w:szCs w:val="21"/>
        </w:rPr>
        <w:t>trưởng</w:t>
      </w:r>
      <w:r w:rsidRPr="002B4D2B" w:rsidR="00BB65A4">
        <w:rPr>
          <w:rFonts w:ascii="Arial" w:hAnsi="Arial" w:cs="Arial"/>
          <w:sz w:val="20"/>
          <w:szCs w:val="21"/>
        </w:rPr>
        <w:t xml:space="preserve"> </w:t>
      </w:r>
      <w:r w:rsidRPr="002B4D2B">
        <w:rPr>
          <w:rFonts w:ascii="Arial" w:hAnsi="Arial" w:cs="Arial"/>
          <w:sz w:val="20"/>
          <w:szCs w:val="21"/>
        </w:rPr>
        <w:t>Bộ</w:t>
      </w:r>
      <w:r w:rsidRPr="002B4D2B" w:rsidR="00BB65A4">
        <w:rPr>
          <w:rFonts w:ascii="Arial" w:hAnsi="Arial" w:cs="Arial"/>
          <w:sz w:val="20"/>
          <w:szCs w:val="21"/>
        </w:rPr>
        <w:t xml:space="preserve"> </w:t>
      </w:r>
      <w:r w:rsidRPr="002B4D2B">
        <w:rPr>
          <w:rFonts w:ascii="Arial" w:hAnsi="Arial" w:cs="Arial"/>
          <w:sz w:val="20"/>
          <w:szCs w:val="21"/>
        </w:rPr>
        <w:t>Công</w:t>
      </w:r>
      <w:r w:rsidRPr="002B4D2B" w:rsidR="00BB65A4">
        <w:rPr>
          <w:rFonts w:ascii="Arial" w:hAnsi="Arial" w:cs="Arial"/>
          <w:sz w:val="20"/>
          <w:szCs w:val="21"/>
        </w:rPr>
        <w:t xml:space="preserve"> </w:t>
      </w:r>
      <w:r w:rsidRPr="002B4D2B">
        <w:rPr>
          <w:rFonts w:ascii="Arial" w:hAnsi="Arial" w:cs="Arial"/>
          <w:sz w:val="20"/>
          <w:szCs w:val="21"/>
        </w:rPr>
        <w:t>Thương</w:t>
      </w:r>
      <w:r w:rsidRPr="002B4D2B" w:rsidR="00BB65A4">
        <w:rPr>
          <w:rFonts w:ascii="Arial" w:hAnsi="Arial" w:cs="Arial"/>
          <w:sz w:val="20"/>
          <w:szCs w:val="21"/>
        </w:rPr>
        <w:t xml:space="preserve"> </w:t>
      </w:r>
      <w:r w:rsidRPr="002B4D2B">
        <w:rPr>
          <w:rFonts w:ascii="Arial" w:hAnsi="Arial" w:cs="Arial"/>
          <w:sz w:val="20"/>
          <w:szCs w:val="21"/>
        </w:rPr>
        <w:t>sửa</w:t>
      </w:r>
      <w:r w:rsidRPr="002B4D2B" w:rsidR="00BB65A4">
        <w:rPr>
          <w:rFonts w:ascii="Arial" w:hAnsi="Arial" w:cs="Arial"/>
          <w:sz w:val="20"/>
          <w:szCs w:val="21"/>
        </w:rPr>
        <w:t xml:space="preserve"> </w:t>
      </w:r>
      <w:r w:rsidRPr="002B4D2B">
        <w:rPr>
          <w:rFonts w:ascii="Arial" w:hAnsi="Arial" w:cs="Arial"/>
          <w:sz w:val="20"/>
          <w:szCs w:val="21"/>
        </w:rPr>
        <w:t>đổi,</w:t>
      </w:r>
      <w:r w:rsidRPr="002B4D2B" w:rsidR="00BB65A4">
        <w:rPr>
          <w:rFonts w:ascii="Arial" w:hAnsi="Arial" w:cs="Arial"/>
          <w:sz w:val="20"/>
          <w:szCs w:val="21"/>
        </w:rPr>
        <w:t xml:space="preserve"> </w:t>
      </w:r>
      <w:r w:rsidRPr="002B4D2B">
        <w:rPr>
          <w:rFonts w:ascii="Arial" w:hAnsi="Arial" w:cs="Arial"/>
          <w:sz w:val="20"/>
          <w:szCs w:val="21"/>
        </w:rPr>
        <w:t>bổ</w:t>
      </w:r>
      <w:r w:rsidRPr="002B4D2B" w:rsidR="00BB65A4">
        <w:rPr>
          <w:rFonts w:ascii="Arial" w:hAnsi="Arial" w:cs="Arial"/>
          <w:sz w:val="20"/>
          <w:szCs w:val="21"/>
        </w:rPr>
        <w:t xml:space="preserve"> </w:t>
      </w:r>
      <w:r w:rsidRPr="002B4D2B">
        <w:rPr>
          <w:rFonts w:ascii="Arial" w:hAnsi="Arial" w:cs="Arial"/>
          <w:sz w:val="20"/>
          <w:szCs w:val="21"/>
        </w:rPr>
        <w:t>sung</w:t>
      </w:r>
      <w:r w:rsidRPr="002B4D2B" w:rsidR="00BB65A4">
        <w:rPr>
          <w:rFonts w:ascii="Arial" w:hAnsi="Arial" w:cs="Arial"/>
          <w:sz w:val="20"/>
          <w:szCs w:val="21"/>
        </w:rPr>
        <w:t xml:space="preserve"> </w:t>
      </w:r>
      <w:r w:rsidRPr="002B4D2B">
        <w:rPr>
          <w:rFonts w:ascii="Arial" w:hAnsi="Arial" w:cs="Arial"/>
          <w:sz w:val="20"/>
          <w:szCs w:val="21"/>
        </w:rPr>
        <w:t>một</w:t>
      </w:r>
      <w:r w:rsidRPr="002B4D2B" w:rsidR="00BB65A4">
        <w:rPr>
          <w:rFonts w:ascii="Arial" w:hAnsi="Arial" w:cs="Arial"/>
          <w:sz w:val="20"/>
          <w:szCs w:val="21"/>
        </w:rPr>
        <w:t xml:space="preserve"> </w:t>
      </w:r>
      <w:r w:rsidRPr="002B4D2B">
        <w:rPr>
          <w:rFonts w:ascii="Arial" w:hAnsi="Arial" w:cs="Arial"/>
          <w:sz w:val="20"/>
          <w:szCs w:val="21"/>
        </w:rPr>
        <w:t>số</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của</w:t>
      </w:r>
      <w:r w:rsidRPr="002B4D2B" w:rsidR="00BB65A4">
        <w:rPr>
          <w:rFonts w:ascii="Arial" w:hAnsi="Arial" w:cs="Arial"/>
          <w:sz w:val="20"/>
          <w:szCs w:val="21"/>
        </w:rPr>
        <w:t xml:space="preserve"> </w:t>
      </w:r>
      <w:r w:rsidRPr="002B4D2B" w:rsidR="002B4D2B">
        <w:rPr>
          <w:rFonts w:ascii="Arial" w:hAnsi="Arial" w:cs="Arial"/>
          <w:sz w:val="20"/>
          <w:szCs w:val="21"/>
        </w:rPr>
        <w:t>Thông tư</w:t>
      </w:r>
      <w:r w:rsidRPr="002B4D2B" w:rsidR="00BB65A4">
        <w:rPr>
          <w:rFonts w:ascii="Arial" w:hAnsi="Arial" w:cs="Arial"/>
          <w:sz w:val="20"/>
          <w:szCs w:val="21"/>
        </w:rPr>
        <w:t xml:space="preserve"> </w:t>
      </w:r>
      <w:r w:rsidRPr="002B4D2B">
        <w:rPr>
          <w:rFonts w:ascii="Arial" w:hAnsi="Arial" w:cs="Arial"/>
          <w:sz w:val="20"/>
          <w:szCs w:val="21"/>
        </w:rPr>
        <w:t>số</w:t>
      </w:r>
      <w:r w:rsidRPr="002B4D2B" w:rsidR="00BB65A4">
        <w:rPr>
          <w:rFonts w:ascii="Arial" w:hAnsi="Arial" w:cs="Arial"/>
          <w:sz w:val="20"/>
          <w:szCs w:val="21"/>
        </w:rPr>
        <w:t xml:space="preserve"> </w:t>
      </w:r>
      <w:bookmarkStart w:id="105" w:name="tvpllink_qrtvbvtryf_1"/>
      <w:r w:rsidRPr="002B4D2B">
        <w:rPr>
          <w:rFonts w:ascii="Arial" w:hAnsi="Arial" w:cs="Arial"/>
          <w:sz w:val="20"/>
          <w:szCs w:val="21"/>
        </w:rPr>
        <w:t>32</w:t>
      </w:r>
      <w:r w:rsidRPr="002B4D2B" w:rsidR="002B4D2B">
        <w:rPr>
          <w:rFonts w:ascii="Arial" w:hAnsi="Arial" w:cs="Arial"/>
          <w:sz w:val="20"/>
          <w:szCs w:val="21"/>
        </w:rPr>
        <w:t>/</w:t>
      </w:r>
      <w:r w:rsidRPr="002B4D2B">
        <w:rPr>
          <w:rFonts w:ascii="Arial" w:hAnsi="Arial" w:cs="Arial"/>
          <w:sz w:val="20"/>
          <w:szCs w:val="21"/>
        </w:rPr>
        <w:t>2017</w:t>
      </w:r>
      <w:r w:rsidRPr="002B4D2B" w:rsidR="002B4D2B">
        <w:rPr>
          <w:rFonts w:ascii="Arial" w:hAnsi="Arial" w:cs="Arial"/>
          <w:sz w:val="20"/>
          <w:szCs w:val="21"/>
        </w:rPr>
        <w:t>/</w:t>
      </w:r>
      <w:r w:rsidRPr="002B4D2B">
        <w:rPr>
          <w:rFonts w:ascii="Arial" w:hAnsi="Arial" w:cs="Arial"/>
          <w:sz w:val="20"/>
          <w:szCs w:val="21"/>
        </w:rPr>
        <w:t>TT-BCT</w:t>
      </w:r>
      <w:bookmarkEnd w:id="105"/>
      <w:r w:rsidRPr="002B4D2B" w:rsidR="00BB65A4">
        <w:rPr>
          <w:rFonts w:ascii="Arial" w:hAnsi="Arial" w:cs="Arial"/>
          <w:sz w:val="20"/>
          <w:szCs w:val="21"/>
        </w:rPr>
        <w:t xml:space="preserve"> </w:t>
      </w:r>
      <w:r w:rsidRPr="002B4D2B">
        <w:rPr>
          <w:rFonts w:ascii="Arial" w:hAnsi="Arial" w:cs="Arial"/>
          <w:sz w:val="20"/>
          <w:szCs w:val="21"/>
        </w:rPr>
        <w:t>ngày</w:t>
      </w:r>
      <w:r w:rsidRPr="002B4D2B" w:rsidR="00BB65A4">
        <w:rPr>
          <w:rFonts w:ascii="Arial" w:hAnsi="Arial" w:cs="Arial"/>
          <w:sz w:val="20"/>
          <w:szCs w:val="21"/>
        </w:rPr>
        <w:t xml:space="preserve"> </w:t>
      </w:r>
      <w:r w:rsidRPr="002B4D2B">
        <w:rPr>
          <w:rFonts w:ascii="Arial" w:hAnsi="Arial" w:cs="Arial"/>
          <w:sz w:val="20"/>
          <w:szCs w:val="21"/>
        </w:rPr>
        <w:t>28</w:t>
      </w:r>
      <w:r w:rsidRPr="002B4D2B" w:rsidR="00BB65A4">
        <w:rPr>
          <w:rFonts w:ascii="Arial" w:hAnsi="Arial" w:cs="Arial"/>
          <w:sz w:val="20"/>
          <w:szCs w:val="21"/>
        </w:rPr>
        <w:t xml:space="preserve"> </w:t>
      </w:r>
      <w:r w:rsidRPr="002B4D2B">
        <w:rPr>
          <w:rFonts w:ascii="Arial" w:hAnsi="Arial" w:cs="Arial"/>
          <w:sz w:val="20"/>
          <w:szCs w:val="21"/>
        </w:rPr>
        <w:t>tháng</w:t>
      </w:r>
      <w:r w:rsidRPr="002B4D2B" w:rsidR="00BB65A4">
        <w:rPr>
          <w:rFonts w:ascii="Arial" w:hAnsi="Arial" w:cs="Arial"/>
          <w:sz w:val="20"/>
          <w:szCs w:val="21"/>
        </w:rPr>
        <w:t xml:space="preserve"> </w:t>
      </w:r>
      <w:r w:rsidRPr="002B4D2B">
        <w:rPr>
          <w:rFonts w:ascii="Arial" w:hAnsi="Arial" w:cs="Arial"/>
          <w:sz w:val="20"/>
          <w:szCs w:val="21"/>
        </w:rPr>
        <w:t>12</w:t>
      </w:r>
      <w:r w:rsidRPr="002B4D2B" w:rsidR="00BB65A4">
        <w:rPr>
          <w:rFonts w:ascii="Arial" w:hAnsi="Arial" w:cs="Arial"/>
          <w:sz w:val="20"/>
          <w:szCs w:val="21"/>
        </w:rPr>
        <w:t xml:space="preserve"> </w:t>
      </w:r>
      <w:r w:rsidRPr="002B4D2B">
        <w:rPr>
          <w:rFonts w:ascii="Arial" w:hAnsi="Arial" w:cs="Arial"/>
          <w:sz w:val="20"/>
          <w:szCs w:val="21"/>
        </w:rPr>
        <w:t>năm</w:t>
      </w:r>
      <w:r w:rsidRPr="002B4D2B" w:rsidR="00BB65A4">
        <w:rPr>
          <w:rFonts w:ascii="Arial" w:hAnsi="Arial" w:cs="Arial"/>
          <w:sz w:val="20"/>
          <w:szCs w:val="21"/>
        </w:rPr>
        <w:t xml:space="preserve"> </w:t>
      </w:r>
      <w:r w:rsidRPr="002B4D2B">
        <w:rPr>
          <w:rFonts w:ascii="Arial" w:hAnsi="Arial" w:cs="Arial"/>
          <w:sz w:val="20"/>
          <w:szCs w:val="21"/>
        </w:rPr>
        <w:t>2017</w:t>
      </w:r>
      <w:r w:rsidRPr="002B4D2B" w:rsidR="00BB65A4">
        <w:rPr>
          <w:rFonts w:ascii="Arial" w:hAnsi="Arial" w:cs="Arial"/>
          <w:sz w:val="20"/>
          <w:szCs w:val="21"/>
        </w:rPr>
        <w:t xml:space="preserve"> </w:t>
      </w:r>
      <w:r w:rsidRPr="002B4D2B">
        <w:rPr>
          <w:rFonts w:ascii="Arial" w:hAnsi="Arial" w:cs="Arial"/>
          <w:sz w:val="20"/>
          <w:szCs w:val="21"/>
        </w:rPr>
        <w:t>của</w:t>
      </w:r>
      <w:r w:rsidRPr="002B4D2B" w:rsidR="00BB65A4">
        <w:rPr>
          <w:rFonts w:ascii="Arial" w:hAnsi="Arial" w:cs="Arial"/>
          <w:sz w:val="20"/>
          <w:szCs w:val="21"/>
        </w:rPr>
        <w:t xml:space="preserve"> </w:t>
      </w:r>
      <w:r w:rsidRPr="002B4D2B">
        <w:rPr>
          <w:rFonts w:ascii="Arial" w:hAnsi="Arial" w:cs="Arial"/>
          <w:sz w:val="20"/>
          <w:szCs w:val="21"/>
        </w:rPr>
        <w:t>Bộ</w:t>
      </w:r>
      <w:r w:rsidRPr="002B4D2B" w:rsidR="00BB65A4">
        <w:rPr>
          <w:rFonts w:ascii="Arial" w:hAnsi="Arial" w:cs="Arial"/>
          <w:sz w:val="20"/>
          <w:szCs w:val="21"/>
        </w:rPr>
        <w:t xml:space="preserve"> </w:t>
      </w:r>
      <w:r w:rsidRPr="002B4D2B">
        <w:rPr>
          <w:rFonts w:ascii="Arial" w:hAnsi="Arial" w:cs="Arial"/>
          <w:sz w:val="20"/>
          <w:szCs w:val="21"/>
        </w:rPr>
        <w:t>trưởng</w:t>
      </w:r>
      <w:r w:rsidRPr="002B4D2B" w:rsidR="00BB65A4">
        <w:rPr>
          <w:rFonts w:ascii="Arial" w:hAnsi="Arial" w:cs="Arial"/>
          <w:sz w:val="20"/>
          <w:szCs w:val="21"/>
        </w:rPr>
        <w:t xml:space="preserve"> </w:t>
      </w:r>
      <w:r w:rsidRPr="002B4D2B">
        <w:rPr>
          <w:rFonts w:ascii="Arial" w:hAnsi="Arial" w:cs="Arial"/>
          <w:sz w:val="20"/>
          <w:szCs w:val="21"/>
        </w:rPr>
        <w:t>Bộ</w:t>
      </w:r>
      <w:r w:rsidRPr="002B4D2B" w:rsidR="00BB65A4">
        <w:rPr>
          <w:rFonts w:ascii="Arial" w:hAnsi="Arial" w:cs="Arial"/>
          <w:sz w:val="20"/>
          <w:szCs w:val="21"/>
        </w:rPr>
        <w:t xml:space="preserve"> </w:t>
      </w:r>
      <w:r w:rsidRPr="002B4D2B">
        <w:rPr>
          <w:rFonts w:ascii="Arial" w:hAnsi="Arial" w:cs="Arial"/>
          <w:sz w:val="20"/>
          <w:szCs w:val="21"/>
        </w:rPr>
        <w:t>Công</w:t>
      </w:r>
      <w:r w:rsidRPr="002B4D2B" w:rsidR="00BB65A4">
        <w:rPr>
          <w:rFonts w:ascii="Arial" w:hAnsi="Arial" w:cs="Arial"/>
          <w:sz w:val="20"/>
          <w:szCs w:val="21"/>
        </w:rPr>
        <w:t xml:space="preserve"> </w:t>
      </w:r>
      <w:r w:rsidRPr="002B4D2B">
        <w:rPr>
          <w:rFonts w:ascii="Arial" w:hAnsi="Arial" w:cs="Arial"/>
          <w:sz w:val="20"/>
          <w:szCs w:val="21"/>
        </w:rPr>
        <w:t>Thương</w:t>
      </w:r>
      <w:r w:rsidRPr="002B4D2B" w:rsidR="00BB65A4">
        <w:rPr>
          <w:rFonts w:ascii="Arial" w:hAnsi="Arial" w:cs="Arial"/>
          <w:sz w:val="20"/>
          <w:szCs w:val="21"/>
        </w:rPr>
        <w:t xml:space="preserve"> </w:t>
      </w:r>
      <w:r w:rsidRPr="002B4D2B">
        <w:rPr>
          <w:rFonts w:ascii="Arial" w:hAnsi="Arial" w:cs="Arial"/>
          <w:sz w:val="20"/>
          <w:szCs w:val="21"/>
        </w:rPr>
        <w:t>quy</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cụ</w:t>
      </w:r>
      <w:r w:rsidRPr="002B4D2B" w:rsidR="00BB65A4">
        <w:rPr>
          <w:rFonts w:ascii="Arial" w:hAnsi="Arial" w:cs="Arial"/>
          <w:sz w:val="20"/>
          <w:szCs w:val="21"/>
        </w:rPr>
        <w:t xml:space="preserve"> </w:t>
      </w:r>
      <w:r w:rsidRPr="002B4D2B">
        <w:rPr>
          <w:rFonts w:ascii="Arial" w:hAnsi="Arial" w:cs="Arial"/>
          <w:sz w:val="20"/>
          <w:szCs w:val="21"/>
        </w:rPr>
        <w:t>thể</w:t>
      </w:r>
      <w:r w:rsidRPr="002B4D2B" w:rsidR="00BB65A4">
        <w:rPr>
          <w:rFonts w:ascii="Arial" w:hAnsi="Arial" w:cs="Arial"/>
          <w:sz w:val="20"/>
          <w:szCs w:val="21"/>
        </w:rPr>
        <w:t xml:space="preserve"> </w:t>
      </w:r>
      <w:r w:rsidRPr="002B4D2B">
        <w:rPr>
          <w:rFonts w:ascii="Arial" w:hAnsi="Arial" w:cs="Arial"/>
          <w:sz w:val="20"/>
          <w:szCs w:val="21"/>
        </w:rPr>
        <w:t>và</w:t>
      </w:r>
      <w:r w:rsidRPr="002B4D2B" w:rsidR="00BB65A4">
        <w:rPr>
          <w:rFonts w:ascii="Arial" w:hAnsi="Arial" w:cs="Arial"/>
          <w:sz w:val="20"/>
          <w:szCs w:val="21"/>
        </w:rPr>
        <w:t xml:space="preserve"> </w:t>
      </w:r>
      <w:r w:rsidRPr="002B4D2B">
        <w:rPr>
          <w:rFonts w:ascii="Arial" w:hAnsi="Arial" w:cs="Arial"/>
          <w:sz w:val="20"/>
          <w:szCs w:val="21"/>
        </w:rPr>
        <w:t>hướng</w:t>
      </w:r>
      <w:r w:rsidRPr="002B4D2B" w:rsidR="00BB65A4">
        <w:rPr>
          <w:rFonts w:ascii="Arial" w:hAnsi="Arial" w:cs="Arial"/>
          <w:sz w:val="20"/>
          <w:szCs w:val="21"/>
        </w:rPr>
        <w:t xml:space="preserve"> </w:t>
      </w:r>
      <w:r w:rsidRPr="002B4D2B">
        <w:rPr>
          <w:rFonts w:ascii="Arial" w:hAnsi="Arial" w:cs="Arial"/>
          <w:sz w:val="20"/>
          <w:szCs w:val="21"/>
        </w:rPr>
        <w:t>dẫn</w:t>
      </w:r>
      <w:r w:rsidRPr="002B4D2B" w:rsidR="00BB65A4">
        <w:rPr>
          <w:rFonts w:ascii="Arial" w:hAnsi="Arial" w:cs="Arial"/>
          <w:sz w:val="20"/>
          <w:szCs w:val="21"/>
        </w:rPr>
        <w:t xml:space="preserve"> </w:t>
      </w:r>
      <w:r w:rsidRPr="002B4D2B">
        <w:rPr>
          <w:rFonts w:ascii="Arial" w:hAnsi="Arial" w:cs="Arial"/>
          <w:sz w:val="20"/>
          <w:szCs w:val="21"/>
        </w:rPr>
        <w:t>thi</w:t>
      </w:r>
      <w:r w:rsidRPr="002B4D2B" w:rsidR="00BB65A4">
        <w:rPr>
          <w:rFonts w:ascii="Arial" w:hAnsi="Arial" w:cs="Arial"/>
          <w:sz w:val="20"/>
          <w:szCs w:val="21"/>
        </w:rPr>
        <w:t xml:space="preserve"> </w:t>
      </w:r>
      <w:r w:rsidRPr="002B4D2B">
        <w:rPr>
          <w:rFonts w:ascii="Arial" w:hAnsi="Arial" w:cs="Arial"/>
          <w:sz w:val="20"/>
          <w:szCs w:val="21"/>
        </w:rPr>
        <w:t>hành</w:t>
      </w:r>
      <w:r w:rsidRPr="002B4D2B" w:rsidR="00BB65A4">
        <w:rPr>
          <w:rFonts w:ascii="Arial" w:hAnsi="Arial" w:cs="Arial"/>
          <w:sz w:val="20"/>
          <w:szCs w:val="21"/>
        </w:rPr>
        <w:t xml:space="preserve"> </w:t>
      </w:r>
      <w:r w:rsidRPr="002B4D2B">
        <w:rPr>
          <w:rFonts w:ascii="Arial" w:hAnsi="Arial" w:cs="Arial"/>
          <w:sz w:val="20"/>
          <w:szCs w:val="21"/>
        </w:rPr>
        <w:t>mộ</w:t>
      </w:r>
      <w:r w:rsidRPr="002B4D2B">
        <w:rPr>
          <w:rFonts w:ascii="Arial" w:hAnsi="Arial" w:cs="Arial"/>
          <w:sz w:val="20"/>
          <w:szCs w:val="21"/>
        </w:rPr>
        <w:t>t</w:t>
      </w:r>
      <w:r w:rsidRPr="002B4D2B" w:rsidR="00BB65A4">
        <w:rPr>
          <w:rFonts w:ascii="Arial" w:hAnsi="Arial" w:cs="Arial"/>
          <w:sz w:val="20"/>
          <w:szCs w:val="21"/>
        </w:rPr>
        <w:t xml:space="preserve"> </w:t>
      </w:r>
      <w:r w:rsidRPr="002B4D2B">
        <w:rPr>
          <w:rFonts w:ascii="Arial" w:hAnsi="Arial" w:cs="Arial"/>
          <w:sz w:val="20"/>
          <w:szCs w:val="21"/>
        </w:rPr>
        <w:t>số</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của</w:t>
      </w:r>
      <w:r w:rsidRPr="002B4D2B" w:rsidR="00BB65A4">
        <w:rPr>
          <w:rFonts w:ascii="Arial" w:hAnsi="Arial" w:cs="Arial"/>
          <w:sz w:val="20"/>
          <w:szCs w:val="21"/>
        </w:rPr>
        <w:t xml:space="preserve"> </w:t>
      </w:r>
      <w:bookmarkStart w:id="106" w:name="tvpllink_sybbqvhocm_2"/>
      <w:r w:rsidRPr="002B4D2B" w:rsidR="002B4D2B">
        <w:rPr>
          <w:rFonts w:ascii="Arial" w:hAnsi="Arial" w:cs="Arial"/>
          <w:sz w:val="20"/>
          <w:szCs w:val="21"/>
        </w:rPr>
        <w:t>Luật</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bookmarkEnd w:id="106"/>
      <w:r w:rsidRPr="002B4D2B" w:rsidR="00BB65A4">
        <w:rPr>
          <w:rFonts w:ascii="Arial" w:hAnsi="Arial" w:cs="Arial"/>
          <w:sz w:val="20"/>
          <w:szCs w:val="21"/>
        </w:rPr>
        <w:t xml:space="preserve"> </w:t>
      </w:r>
      <w:r w:rsidRPr="002B4D2B">
        <w:rPr>
          <w:rFonts w:ascii="Arial" w:hAnsi="Arial" w:cs="Arial"/>
          <w:sz w:val="20"/>
          <w:szCs w:val="21"/>
        </w:rPr>
        <w:t>và</w:t>
      </w:r>
      <w:r w:rsidRPr="002B4D2B" w:rsidR="00BB65A4">
        <w:rPr>
          <w:rFonts w:ascii="Arial" w:hAnsi="Arial" w:cs="Arial"/>
          <w:sz w:val="20"/>
          <w:szCs w:val="21"/>
        </w:rPr>
        <w:t xml:space="preserve"> </w:t>
      </w:r>
      <w:r w:rsidRPr="002B4D2B" w:rsidR="002B4D2B">
        <w:rPr>
          <w:rFonts w:ascii="Arial" w:hAnsi="Arial" w:cs="Arial"/>
          <w:sz w:val="20"/>
          <w:szCs w:val="21"/>
        </w:rPr>
        <w:t>Nghị định</w:t>
      </w:r>
      <w:r w:rsidRPr="002B4D2B" w:rsidR="00BB65A4">
        <w:rPr>
          <w:rFonts w:ascii="Arial" w:hAnsi="Arial" w:cs="Arial"/>
          <w:sz w:val="20"/>
          <w:szCs w:val="21"/>
        </w:rPr>
        <w:t xml:space="preserve"> </w:t>
      </w:r>
      <w:r w:rsidRPr="002B4D2B">
        <w:rPr>
          <w:rFonts w:ascii="Arial" w:hAnsi="Arial" w:cs="Arial"/>
          <w:sz w:val="20"/>
          <w:szCs w:val="21"/>
        </w:rPr>
        <w:t>số</w:t>
      </w:r>
      <w:r w:rsidRPr="002B4D2B" w:rsidR="00BB65A4">
        <w:rPr>
          <w:rFonts w:ascii="Arial" w:hAnsi="Arial" w:cs="Arial"/>
          <w:sz w:val="20"/>
          <w:szCs w:val="21"/>
        </w:rPr>
        <w:t xml:space="preserve"> </w:t>
      </w:r>
      <w:bookmarkStart w:id="107" w:name="tvpllink_evuwivulwc_1"/>
      <w:r w:rsidRPr="002B4D2B">
        <w:rPr>
          <w:rFonts w:ascii="Arial" w:hAnsi="Arial" w:cs="Arial"/>
          <w:sz w:val="20"/>
          <w:szCs w:val="21"/>
        </w:rPr>
        <w:t>113</w:t>
      </w:r>
      <w:r w:rsidRPr="002B4D2B" w:rsidR="002B4D2B">
        <w:rPr>
          <w:rFonts w:ascii="Arial" w:hAnsi="Arial" w:cs="Arial"/>
          <w:sz w:val="20"/>
          <w:szCs w:val="21"/>
        </w:rPr>
        <w:t>/</w:t>
      </w:r>
      <w:r w:rsidRPr="002B4D2B">
        <w:rPr>
          <w:rFonts w:ascii="Arial" w:hAnsi="Arial" w:cs="Arial"/>
          <w:sz w:val="20"/>
          <w:szCs w:val="21"/>
        </w:rPr>
        <w:t>2017</w:t>
      </w:r>
      <w:r w:rsidRPr="002B4D2B" w:rsidR="002B4D2B">
        <w:rPr>
          <w:rFonts w:ascii="Arial" w:hAnsi="Arial" w:cs="Arial"/>
          <w:sz w:val="20"/>
          <w:szCs w:val="21"/>
        </w:rPr>
        <w:t>/</w:t>
      </w:r>
      <w:r w:rsidRPr="002B4D2B">
        <w:rPr>
          <w:rFonts w:ascii="Arial" w:hAnsi="Arial" w:cs="Arial"/>
          <w:sz w:val="20"/>
          <w:szCs w:val="21"/>
        </w:rPr>
        <w:t>NĐ-CP</w:t>
      </w:r>
      <w:bookmarkEnd w:id="107"/>
      <w:r w:rsidRPr="002B4D2B" w:rsidR="00BB65A4">
        <w:rPr>
          <w:rFonts w:ascii="Arial" w:hAnsi="Arial" w:cs="Arial"/>
          <w:sz w:val="20"/>
          <w:szCs w:val="21"/>
        </w:rPr>
        <w:t xml:space="preserve"> </w:t>
      </w:r>
      <w:r w:rsidRPr="002B4D2B">
        <w:rPr>
          <w:rFonts w:ascii="Arial" w:hAnsi="Arial" w:cs="Arial"/>
          <w:sz w:val="20"/>
          <w:szCs w:val="21"/>
        </w:rPr>
        <w:t>ngày</w:t>
      </w:r>
      <w:r w:rsidRPr="002B4D2B" w:rsidR="00BB65A4">
        <w:rPr>
          <w:rFonts w:ascii="Arial" w:hAnsi="Arial" w:cs="Arial"/>
          <w:sz w:val="20"/>
          <w:szCs w:val="21"/>
        </w:rPr>
        <w:t xml:space="preserve"> </w:t>
      </w:r>
      <w:r w:rsidRPr="002B4D2B">
        <w:rPr>
          <w:rFonts w:ascii="Arial" w:hAnsi="Arial" w:cs="Arial"/>
          <w:sz w:val="20"/>
          <w:szCs w:val="21"/>
        </w:rPr>
        <w:t>09</w:t>
      </w:r>
      <w:r w:rsidRPr="002B4D2B" w:rsidR="00BB65A4">
        <w:rPr>
          <w:rFonts w:ascii="Arial" w:hAnsi="Arial" w:cs="Arial"/>
          <w:sz w:val="20"/>
          <w:szCs w:val="21"/>
        </w:rPr>
        <w:t xml:space="preserve"> </w:t>
      </w:r>
      <w:r w:rsidRPr="002B4D2B">
        <w:rPr>
          <w:rFonts w:ascii="Arial" w:hAnsi="Arial" w:cs="Arial"/>
          <w:sz w:val="20"/>
          <w:szCs w:val="21"/>
        </w:rPr>
        <w:t>tháng</w:t>
      </w:r>
      <w:r w:rsidRPr="002B4D2B" w:rsidR="00BB65A4">
        <w:rPr>
          <w:rFonts w:ascii="Arial" w:hAnsi="Arial" w:cs="Arial"/>
          <w:sz w:val="20"/>
          <w:szCs w:val="21"/>
        </w:rPr>
        <w:t xml:space="preserve"> </w:t>
      </w:r>
      <w:r w:rsidRPr="002B4D2B">
        <w:rPr>
          <w:rFonts w:ascii="Arial" w:hAnsi="Arial" w:cs="Arial"/>
          <w:sz w:val="20"/>
          <w:szCs w:val="21"/>
        </w:rPr>
        <w:t>10</w:t>
      </w:r>
      <w:r w:rsidRPr="002B4D2B" w:rsidR="00BB65A4">
        <w:rPr>
          <w:rFonts w:ascii="Arial" w:hAnsi="Arial" w:cs="Arial"/>
          <w:sz w:val="20"/>
          <w:szCs w:val="21"/>
        </w:rPr>
        <w:t xml:space="preserve"> </w:t>
      </w:r>
      <w:r w:rsidRPr="002B4D2B">
        <w:rPr>
          <w:rFonts w:ascii="Arial" w:hAnsi="Arial" w:cs="Arial"/>
          <w:sz w:val="20"/>
          <w:szCs w:val="21"/>
        </w:rPr>
        <w:t>năm</w:t>
      </w:r>
      <w:r w:rsidRPr="002B4D2B" w:rsidR="00BB65A4">
        <w:rPr>
          <w:rFonts w:ascii="Arial" w:hAnsi="Arial" w:cs="Arial"/>
          <w:sz w:val="20"/>
          <w:szCs w:val="21"/>
        </w:rPr>
        <w:t xml:space="preserve"> </w:t>
      </w:r>
      <w:r w:rsidRPr="002B4D2B">
        <w:rPr>
          <w:rFonts w:ascii="Arial" w:hAnsi="Arial" w:cs="Arial"/>
          <w:sz w:val="20"/>
          <w:szCs w:val="21"/>
        </w:rPr>
        <w:t>2018</w:t>
      </w:r>
      <w:r w:rsidRPr="002B4D2B" w:rsidR="00BB65A4">
        <w:rPr>
          <w:rFonts w:ascii="Arial" w:hAnsi="Arial" w:cs="Arial"/>
          <w:sz w:val="20"/>
          <w:szCs w:val="21"/>
        </w:rPr>
        <w:t xml:space="preserve"> </w:t>
      </w:r>
      <w:r w:rsidRPr="002B4D2B">
        <w:rPr>
          <w:rFonts w:ascii="Arial" w:hAnsi="Arial" w:cs="Arial"/>
          <w:sz w:val="20"/>
          <w:szCs w:val="21"/>
        </w:rPr>
        <w:t>của</w:t>
      </w:r>
      <w:r w:rsidRPr="002B4D2B" w:rsidR="00BB65A4">
        <w:rPr>
          <w:rFonts w:ascii="Arial" w:hAnsi="Arial" w:cs="Arial"/>
          <w:sz w:val="20"/>
          <w:szCs w:val="21"/>
        </w:rPr>
        <w:t xml:space="preserve"> </w:t>
      </w:r>
      <w:r w:rsidRPr="002B4D2B">
        <w:rPr>
          <w:rFonts w:ascii="Arial" w:hAnsi="Arial" w:cs="Arial"/>
          <w:sz w:val="20"/>
          <w:szCs w:val="21"/>
        </w:rPr>
        <w:t>Chính</w:t>
      </w:r>
      <w:r w:rsidRPr="002B4D2B" w:rsidR="00BB65A4">
        <w:rPr>
          <w:rFonts w:ascii="Arial" w:hAnsi="Arial" w:cs="Arial"/>
          <w:sz w:val="20"/>
          <w:szCs w:val="21"/>
        </w:rPr>
        <w:t xml:space="preserve"> </w:t>
      </w:r>
      <w:r w:rsidRPr="002B4D2B">
        <w:rPr>
          <w:rFonts w:ascii="Arial" w:hAnsi="Arial" w:cs="Arial"/>
          <w:sz w:val="20"/>
          <w:szCs w:val="21"/>
        </w:rPr>
        <w:t>phủ</w:t>
      </w:r>
      <w:r w:rsidRPr="002B4D2B" w:rsidR="00BB65A4">
        <w:rPr>
          <w:rFonts w:ascii="Arial" w:hAnsi="Arial" w:cs="Arial"/>
          <w:sz w:val="20"/>
          <w:szCs w:val="21"/>
        </w:rPr>
        <w:t xml:space="preserve"> </w:t>
      </w:r>
      <w:r w:rsidRPr="002B4D2B">
        <w:rPr>
          <w:rFonts w:ascii="Arial" w:hAnsi="Arial" w:cs="Arial"/>
          <w:sz w:val="20"/>
          <w:szCs w:val="21"/>
        </w:rPr>
        <w:t>quy</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chi</w:t>
      </w:r>
      <w:r w:rsidRPr="002B4D2B" w:rsidR="00BB65A4">
        <w:rPr>
          <w:rFonts w:ascii="Arial" w:hAnsi="Arial" w:cs="Arial"/>
          <w:sz w:val="20"/>
          <w:szCs w:val="21"/>
        </w:rPr>
        <w:t xml:space="preserve"> </w:t>
      </w:r>
      <w:r w:rsidRPr="002B4D2B">
        <w:rPr>
          <w:rFonts w:ascii="Arial" w:hAnsi="Arial" w:cs="Arial"/>
          <w:sz w:val="20"/>
          <w:szCs w:val="21"/>
        </w:rPr>
        <w:t>tiết</w:t>
      </w:r>
      <w:r w:rsidRPr="002B4D2B" w:rsidR="00BB65A4">
        <w:rPr>
          <w:rFonts w:ascii="Arial" w:hAnsi="Arial" w:cs="Arial"/>
          <w:sz w:val="20"/>
          <w:szCs w:val="21"/>
        </w:rPr>
        <w:t xml:space="preserve"> </w:t>
      </w:r>
      <w:r w:rsidRPr="002B4D2B">
        <w:rPr>
          <w:rFonts w:ascii="Arial" w:hAnsi="Arial" w:cs="Arial"/>
          <w:sz w:val="20"/>
          <w:szCs w:val="21"/>
        </w:rPr>
        <w:t>và</w:t>
      </w:r>
      <w:r w:rsidRPr="002B4D2B" w:rsidR="00BB65A4">
        <w:rPr>
          <w:rFonts w:ascii="Arial" w:hAnsi="Arial" w:cs="Arial"/>
          <w:sz w:val="20"/>
          <w:szCs w:val="21"/>
        </w:rPr>
        <w:t xml:space="preserve"> </w:t>
      </w:r>
      <w:r w:rsidRPr="002B4D2B">
        <w:rPr>
          <w:rFonts w:ascii="Arial" w:hAnsi="Arial" w:cs="Arial"/>
          <w:sz w:val="20"/>
          <w:szCs w:val="21"/>
        </w:rPr>
        <w:t>hướng</w:t>
      </w:r>
      <w:r w:rsidRPr="002B4D2B" w:rsidR="00BB65A4">
        <w:rPr>
          <w:rFonts w:ascii="Arial" w:hAnsi="Arial" w:cs="Arial"/>
          <w:sz w:val="20"/>
          <w:szCs w:val="21"/>
        </w:rPr>
        <w:t xml:space="preserve"> </w:t>
      </w:r>
      <w:r w:rsidRPr="002B4D2B">
        <w:rPr>
          <w:rFonts w:ascii="Arial" w:hAnsi="Arial" w:cs="Arial"/>
          <w:sz w:val="20"/>
          <w:szCs w:val="21"/>
        </w:rPr>
        <w:t>dẫn</w:t>
      </w:r>
      <w:r w:rsidRPr="002B4D2B" w:rsidR="00BB65A4">
        <w:rPr>
          <w:rFonts w:ascii="Arial" w:hAnsi="Arial" w:cs="Arial"/>
          <w:sz w:val="20"/>
          <w:szCs w:val="21"/>
        </w:rPr>
        <w:t xml:space="preserve"> </w:t>
      </w:r>
      <w:r w:rsidRPr="002B4D2B">
        <w:rPr>
          <w:rFonts w:ascii="Arial" w:hAnsi="Arial" w:cs="Arial"/>
          <w:sz w:val="20"/>
          <w:szCs w:val="21"/>
        </w:rPr>
        <w:t>thi</w:t>
      </w:r>
      <w:r w:rsidRPr="002B4D2B" w:rsidR="00BB65A4">
        <w:rPr>
          <w:rFonts w:ascii="Arial" w:hAnsi="Arial" w:cs="Arial"/>
          <w:sz w:val="20"/>
          <w:szCs w:val="21"/>
        </w:rPr>
        <w:t xml:space="preserve"> </w:t>
      </w:r>
      <w:r w:rsidRPr="002B4D2B">
        <w:rPr>
          <w:rFonts w:ascii="Arial" w:hAnsi="Arial" w:cs="Arial"/>
          <w:sz w:val="20"/>
          <w:szCs w:val="21"/>
        </w:rPr>
        <w:t>hành</w:t>
      </w:r>
      <w:r w:rsidRPr="002B4D2B" w:rsidR="00BB65A4">
        <w:rPr>
          <w:rFonts w:ascii="Arial" w:hAnsi="Arial" w:cs="Arial"/>
          <w:sz w:val="20"/>
          <w:szCs w:val="21"/>
        </w:rPr>
        <w:t xml:space="preserve"> </w:t>
      </w:r>
      <w:r w:rsidRPr="002B4D2B">
        <w:rPr>
          <w:rFonts w:ascii="Arial" w:hAnsi="Arial" w:cs="Arial"/>
          <w:sz w:val="20"/>
          <w:szCs w:val="21"/>
        </w:rPr>
        <w:t>một</w:t>
      </w:r>
      <w:r w:rsidRPr="002B4D2B" w:rsidR="00BB65A4">
        <w:rPr>
          <w:rFonts w:ascii="Arial" w:hAnsi="Arial" w:cs="Arial"/>
          <w:sz w:val="20"/>
          <w:szCs w:val="21"/>
        </w:rPr>
        <w:t xml:space="preserve"> </w:t>
      </w:r>
      <w:r w:rsidRPr="002B4D2B">
        <w:rPr>
          <w:rFonts w:ascii="Arial" w:hAnsi="Arial" w:cs="Arial"/>
          <w:sz w:val="20"/>
          <w:szCs w:val="21"/>
        </w:rPr>
        <w:t>số</w:t>
      </w:r>
      <w:r w:rsidRPr="002B4D2B" w:rsidR="00BB65A4">
        <w:rPr>
          <w:rFonts w:ascii="Arial" w:hAnsi="Arial" w:cs="Arial"/>
          <w:sz w:val="20"/>
          <w:szCs w:val="21"/>
        </w:rPr>
        <w:t xml:space="preserve"> </w:t>
      </w:r>
      <w:r w:rsidRPr="002B4D2B" w:rsidR="00E379EE">
        <w:rPr>
          <w:rFonts w:ascii="Arial" w:hAnsi="Arial" w:cs="Arial"/>
          <w:sz w:val="20"/>
          <w:szCs w:val="21"/>
        </w:rPr>
        <w:t>điều</w:t>
      </w:r>
      <w:r w:rsidRPr="002B4D2B" w:rsidR="00BB65A4">
        <w:rPr>
          <w:rFonts w:ascii="Arial" w:hAnsi="Arial" w:cs="Arial"/>
          <w:sz w:val="20"/>
          <w:szCs w:val="21"/>
        </w:rPr>
        <w:t xml:space="preserve"> </w:t>
      </w:r>
      <w:r w:rsidRPr="002B4D2B">
        <w:rPr>
          <w:rFonts w:ascii="Arial" w:hAnsi="Arial" w:cs="Arial"/>
          <w:sz w:val="20"/>
          <w:szCs w:val="21"/>
        </w:rPr>
        <w:t>của</w:t>
      </w:r>
      <w:r w:rsidRPr="002B4D2B" w:rsidR="00BB65A4">
        <w:rPr>
          <w:rFonts w:ascii="Arial" w:hAnsi="Arial" w:cs="Arial"/>
          <w:sz w:val="20"/>
          <w:szCs w:val="21"/>
        </w:rPr>
        <w:t xml:space="preserve"> </w:t>
      </w:r>
      <w:bookmarkStart w:id="108" w:name="tvpllink_sybbqvhocm_3"/>
      <w:r w:rsidRPr="002B4D2B" w:rsidR="002B4D2B">
        <w:rPr>
          <w:rFonts w:ascii="Arial" w:hAnsi="Arial" w:cs="Arial"/>
          <w:sz w:val="20"/>
          <w:szCs w:val="21"/>
        </w:rPr>
        <w:t>Luật</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bookmarkEnd w:id="108"/>
      <w:r w:rsidRPr="002B4D2B" w:rsidR="00BB65A4">
        <w:rPr>
          <w:rFonts w:ascii="Arial" w:hAnsi="Arial" w:cs="Arial"/>
          <w:sz w:val="20"/>
          <w:szCs w:val="21"/>
        </w:rPr>
        <w:t xml:space="preserve"> </w:t>
      </w:r>
      <w:r w:rsidRPr="002B4D2B">
        <w:rPr>
          <w:rFonts w:ascii="Arial" w:hAnsi="Arial" w:cs="Arial"/>
          <w:sz w:val="20"/>
          <w:szCs w:val="21"/>
        </w:rPr>
        <w:t>hết</w:t>
      </w:r>
      <w:r w:rsidRPr="002B4D2B" w:rsidR="00BB65A4">
        <w:rPr>
          <w:rFonts w:ascii="Arial" w:hAnsi="Arial" w:cs="Arial"/>
          <w:sz w:val="20"/>
          <w:szCs w:val="21"/>
        </w:rPr>
        <w:t xml:space="preserve"> </w:t>
      </w:r>
      <w:r w:rsidRPr="002B4D2B">
        <w:rPr>
          <w:rFonts w:ascii="Arial" w:hAnsi="Arial" w:cs="Arial"/>
          <w:sz w:val="20"/>
          <w:szCs w:val="21"/>
        </w:rPr>
        <w:t>hiệu</w:t>
      </w:r>
      <w:r w:rsidRPr="002B4D2B" w:rsidR="00BB65A4">
        <w:rPr>
          <w:rFonts w:ascii="Arial" w:hAnsi="Arial" w:cs="Arial"/>
          <w:sz w:val="20"/>
          <w:szCs w:val="21"/>
        </w:rPr>
        <w:t xml:space="preserve"> </w:t>
      </w:r>
      <w:r w:rsidRPr="002B4D2B">
        <w:rPr>
          <w:rFonts w:ascii="Arial" w:hAnsi="Arial" w:cs="Arial"/>
          <w:sz w:val="20"/>
          <w:szCs w:val="21"/>
        </w:rPr>
        <w:t>lực</w:t>
      </w:r>
      <w:r w:rsidRPr="002B4D2B" w:rsidR="00BB65A4">
        <w:rPr>
          <w:rFonts w:ascii="Arial" w:hAnsi="Arial" w:cs="Arial"/>
          <w:sz w:val="20"/>
          <w:szCs w:val="21"/>
        </w:rPr>
        <w:t xml:space="preserve"> </w:t>
      </w:r>
      <w:r w:rsidRPr="002B4D2B">
        <w:rPr>
          <w:rFonts w:ascii="Arial" w:hAnsi="Arial" w:cs="Arial"/>
          <w:sz w:val="20"/>
          <w:szCs w:val="21"/>
        </w:rPr>
        <w:t>kể</w:t>
      </w:r>
      <w:r w:rsidRPr="002B4D2B" w:rsidR="00BB65A4">
        <w:rPr>
          <w:rFonts w:ascii="Arial" w:hAnsi="Arial" w:cs="Arial"/>
          <w:sz w:val="20"/>
          <w:szCs w:val="21"/>
        </w:rPr>
        <w:t xml:space="preserve"> </w:t>
      </w:r>
      <w:r w:rsidRPr="002B4D2B">
        <w:rPr>
          <w:rFonts w:ascii="Arial" w:hAnsi="Arial" w:cs="Arial"/>
          <w:sz w:val="20"/>
          <w:szCs w:val="21"/>
        </w:rPr>
        <w:t>từ</w:t>
      </w:r>
      <w:r w:rsidRPr="002B4D2B" w:rsidR="00BB65A4">
        <w:rPr>
          <w:rFonts w:ascii="Arial" w:hAnsi="Arial" w:cs="Arial"/>
          <w:sz w:val="20"/>
          <w:szCs w:val="21"/>
        </w:rPr>
        <w:t xml:space="preserve"> </w:t>
      </w:r>
      <w:r w:rsidRPr="002B4D2B">
        <w:rPr>
          <w:rFonts w:ascii="Arial" w:hAnsi="Arial" w:cs="Arial"/>
          <w:sz w:val="20"/>
          <w:szCs w:val="21"/>
        </w:rPr>
        <w:t>ngày</w:t>
      </w:r>
      <w:r w:rsidRPr="002B4D2B" w:rsidR="00BB65A4">
        <w:rPr>
          <w:rFonts w:ascii="Arial" w:hAnsi="Arial" w:cs="Arial"/>
          <w:sz w:val="20"/>
          <w:szCs w:val="21"/>
        </w:rPr>
        <w:t xml:space="preserve"> </w:t>
      </w:r>
      <w:r w:rsidRPr="002B4D2B" w:rsidR="002B4D2B">
        <w:rPr>
          <w:rFonts w:ascii="Arial" w:hAnsi="Arial" w:cs="Arial"/>
          <w:sz w:val="20"/>
          <w:szCs w:val="21"/>
        </w:rPr>
        <w:t>Thông tư</w:t>
      </w:r>
      <w:r w:rsidRPr="002B4D2B" w:rsidR="00BB65A4">
        <w:rPr>
          <w:rFonts w:ascii="Arial" w:hAnsi="Arial" w:cs="Arial"/>
          <w:sz w:val="20"/>
          <w:szCs w:val="21"/>
        </w:rPr>
        <w:t xml:space="preserve"> </w:t>
      </w:r>
      <w:r w:rsidRPr="002B4D2B">
        <w:rPr>
          <w:rFonts w:ascii="Arial" w:hAnsi="Arial" w:cs="Arial"/>
          <w:sz w:val="20"/>
          <w:szCs w:val="21"/>
        </w:rPr>
        <w:t>này</w:t>
      </w:r>
      <w:r w:rsidRPr="002B4D2B" w:rsidR="00BB65A4">
        <w:rPr>
          <w:rFonts w:ascii="Arial" w:hAnsi="Arial" w:cs="Arial"/>
          <w:sz w:val="20"/>
          <w:szCs w:val="21"/>
        </w:rPr>
        <w:t xml:space="preserve"> </w:t>
      </w:r>
      <w:r w:rsidRPr="002B4D2B">
        <w:rPr>
          <w:rFonts w:ascii="Arial" w:hAnsi="Arial" w:cs="Arial"/>
          <w:sz w:val="20"/>
          <w:szCs w:val="21"/>
        </w:rPr>
        <w:t>có</w:t>
      </w:r>
      <w:r w:rsidRPr="002B4D2B" w:rsidR="00BB65A4">
        <w:rPr>
          <w:rFonts w:ascii="Arial" w:hAnsi="Arial" w:cs="Arial"/>
          <w:sz w:val="20"/>
          <w:szCs w:val="21"/>
        </w:rPr>
        <w:t xml:space="preserve"> </w:t>
      </w:r>
      <w:r w:rsidRPr="002B4D2B">
        <w:rPr>
          <w:rFonts w:ascii="Arial" w:hAnsi="Arial" w:cs="Arial"/>
          <w:sz w:val="20"/>
          <w:szCs w:val="21"/>
        </w:rPr>
        <w:t>hiệu</w:t>
      </w:r>
      <w:r w:rsidRPr="002B4D2B" w:rsidR="00BB65A4">
        <w:rPr>
          <w:rFonts w:ascii="Arial" w:hAnsi="Arial" w:cs="Arial"/>
          <w:sz w:val="20"/>
          <w:szCs w:val="21"/>
        </w:rPr>
        <w:t xml:space="preserve"> </w:t>
      </w:r>
      <w:r w:rsidRPr="002B4D2B">
        <w:rPr>
          <w:rFonts w:ascii="Arial" w:hAnsi="Arial" w:cs="Arial"/>
          <w:sz w:val="20"/>
          <w:szCs w:val="21"/>
        </w:rPr>
        <w:t>lực</w:t>
      </w:r>
      <w:r w:rsidRPr="002B4D2B" w:rsidR="00BB65A4">
        <w:rPr>
          <w:rFonts w:ascii="Arial" w:hAnsi="Arial" w:cs="Arial"/>
          <w:sz w:val="20"/>
          <w:szCs w:val="21"/>
        </w:rPr>
        <w:t xml:space="preserve"> </w:t>
      </w:r>
      <w:r w:rsidRPr="002B4D2B">
        <w:rPr>
          <w:rFonts w:ascii="Arial" w:hAnsi="Arial" w:cs="Arial"/>
          <w:sz w:val="20"/>
          <w:szCs w:val="21"/>
        </w:rPr>
        <w:t>thi</w:t>
      </w:r>
      <w:r w:rsidRPr="002B4D2B" w:rsidR="00BB65A4">
        <w:rPr>
          <w:rFonts w:ascii="Arial" w:hAnsi="Arial" w:cs="Arial"/>
          <w:sz w:val="20"/>
          <w:szCs w:val="21"/>
        </w:rPr>
        <w:t xml:space="preserve"> </w:t>
      </w:r>
      <w:r w:rsidRPr="002B4D2B">
        <w:rPr>
          <w:rFonts w:ascii="Arial" w:hAnsi="Arial" w:cs="Arial"/>
          <w:sz w:val="20"/>
          <w:szCs w:val="21"/>
        </w:rPr>
        <w:t>hành.</w:t>
      </w:r>
    </w:p>
    <w:p w:rsidR="00946EC9" w:rsidRPr="002B4D2B" w:rsidP="00D9748C">
      <w:pPr>
        <w:pStyle w:val="NormalWeb"/>
        <w:shd w:val="clear" w:color="auto" w:fill="FFFFFF"/>
        <w:spacing w:before="120" w:beforeAutospacing="0" w:after="0" w:afterAutospacing="0"/>
        <w:rPr>
          <w:rFonts w:ascii="Arial" w:hAnsi="Arial" w:cs="Arial"/>
          <w:sz w:val="20"/>
          <w:szCs w:val="23"/>
        </w:rPr>
      </w:pPr>
      <w:r w:rsidRPr="002B4D2B">
        <w:rPr>
          <w:rFonts w:ascii="Arial" w:hAnsi="Arial" w:cs="Arial"/>
          <w:sz w:val="20"/>
          <w:szCs w:val="21"/>
        </w:rPr>
        <w:t>3.</w:t>
      </w:r>
      <w:r w:rsidRPr="002B4D2B" w:rsidR="00BB65A4">
        <w:rPr>
          <w:rFonts w:ascii="Arial" w:hAnsi="Arial" w:cs="Arial"/>
          <w:sz w:val="20"/>
          <w:szCs w:val="21"/>
        </w:rPr>
        <w:t xml:space="preserve"> </w:t>
      </w:r>
      <w:r w:rsidRPr="002B4D2B">
        <w:rPr>
          <w:rFonts w:ascii="Arial" w:hAnsi="Arial" w:cs="Arial"/>
          <w:sz w:val="20"/>
          <w:szCs w:val="21"/>
        </w:rPr>
        <w:t>Bãi</w:t>
      </w:r>
      <w:r w:rsidRPr="002B4D2B" w:rsidR="00BB65A4">
        <w:rPr>
          <w:rFonts w:ascii="Arial" w:hAnsi="Arial" w:cs="Arial"/>
          <w:sz w:val="20"/>
          <w:szCs w:val="21"/>
        </w:rPr>
        <w:t xml:space="preserve"> </w:t>
      </w:r>
      <w:r w:rsidRPr="002B4D2B">
        <w:rPr>
          <w:rFonts w:ascii="Arial" w:hAnsi="Arial" w:cs="Arial"/>
          <w:sz w:val="20"/>
          <w:szCs w:val="21"/>
        </w:rPr>
        <w:t>bỏ</w:t>
      </w:r>
      <w:r w:rsidRPr="002B4D2B" w:rsidR="00BB65A4">
        <w:rPr>
          <w:rFonts w:ascii="Arial" w:hAnsi="Arial" w:cs="Arial"/>
          <w:sz w:val="20"/>
          <w:szCs w:val="21"/>
        </w:rPr>
        <w:t xml:space="preserve"> </w:t>
      </w:r>
      <w:bookmarkStart w:id="109" w:name="dc_3"/>
      <w:r w:rsidRPr="002B4D2B" w:rsidR="00E379EE">
        <w:rPr>
          <w:rFonts w:ascii="Arial" w:hAnsi="Arial" w:cs="Arial"/>
          <w:sz w:val="20"/>
          <w:szCs w:val="21"/>
        </w:rPr>
        <w:t xml:space="preserve">Điều 7 </w:t>
      </w:r>
      <w:r w:rsidRPr="002B4D2B" w:rsidR="002B4D2B">
        <w:rPr>
          <w:rFonts w:ascii="Arial" w:hAnsi="Arial" w:cs="Arial"/>
          <w:sz w:val="20"/>
          <w:szCs w:val="21"/>
        </w:rPr>
        <w:t>Thông tư</w:t>
      </w:r>
      <w:r w:rsidRPr="002B4D2B" w:rsidR="00E379EE">
        <w:rPr>
          <w:rFonts w:ascii="Arial" w:hAnsi="Arial" w:cs="Arial"/>
          <w:sz w:val="20"/>
          <w:szCs w:val="21"/>
        </w:rPr>
        <w:t xml:space="preserve"> số</w:t>
      </w:r>
      <w:r w:rsidRPr="002B4D2B" w:rsidR="00E379EE">
        <w:rPr>
          <w:rFonts w:ascii="Arial" w:hAnsi="Arial" w:cs="Arial"/>
          <w:sz w:val="20"/>
          <w:szCs w:val="21"/>
        </w:rPr>
        <w:t xml:space="preserve"> 38</w:t>
      </w:r>
      <w:r w:rsidRPr="002B4D2B" w:rsidR="002B4D2B">
        <w:rPr>
          <w:rFonts w:ascii="Arial" w:hAnsi="Arial" w:cs="Arial"/>
          <w:sz w:val="20"/>
          <w:szCs w:val="21"/>
        </w:rPr>
        <w:t>/</w:t>
      </w:r>
      <w:r w:rsidRPr="002B4D2B" w:rsidR="00E379EE">
        <w:rPr>
          <w:rFonts w:ascii="Arial" w:hAnsi="Arial" w:cs="Arial"/>
          <w:sz w:val="20"/>
          <w:szCs w:val="21"/>
        </w:rPr>
        <w:t>2025</w:t>
      </w:r>
      <w:r w:rsidRPr="002B4D2B" w:rsidR="002B4D2B">
        <w:rPr>
          <w:rFonts w:ascii="Arial" w:hAnsi="Arial" w:cs="Arial"/>
          <w:sz w:val="20"/>
          <w:szCs w:val="21"/>
        </w:rPr>
        <w:t>/</w:t>
      </w:r>
      <w:r w:rsidRPr="002B4D2B" w:rsidR="00E379EE">
        <w:rPr>
          <w:rFonts w:ascii="Arial" w:hAnsi="Arial" w:cs="Arial"/>
          <w:sz w:val="20"/>
          <w:szCs w:val="21"/>
        </w:rPr>
        <w:t>TT-BCT</w:t>
      </w:r>
      <w:bookmarkEnd w:id="109"/>
      <w:r w:rsidRPr="002B4D2B" w:rsidR="00BB65A4">
        <w:rPr>
          <w:rFonts w:ascii="Arial" w:hAnsi="Arial" w:cs="Arial"/>
          <w:sz w:val="20"/>
          <w:szCs w:val="21"/>
        </w:rPr>
        <w:t xml:space="preserve"> </w:t>
      </w:r>
      <w:r w:rsidRPr="002B4D2B">
        <w:rPr>
          <w:rFonts w:ascii="Arial" w:hAnsi="Arial" w:cs="Arial"/>
          <w:sz w:val="20"/>
          <w:szCs w:val="21"/>
        </w:rPr>
        <w:t>ngày</w:t>
      </w:r>
      <w:r w:rsidRPr="002B4D2B" w:rsidR="00BB65A4">
        <w:rPr>
          <w:rFonts w:ascii="Arial" w:hAnsi="Arial" w:cs="Arial"/>
          <w:sz w:val="20"/>
          <w:szCs w:val="21"/>
        </w:rPr>
        <w:t xml:space="preserve"> </w:t>
      </w:r>
      <w:r w:rsidRPr="002B4D2B">
        <w:rPr>
          <w:rFonts w:ascii="Arial" w:hAnsi="Arial" w:cs="Arial"/>
          <w:sz w:val="20"/>
          <w:szCs w:val="21"/>
        </w:rPr>
        <w:t>19</w:t>
      </w:r>
      <w:r w:rsidRPr="002B4D2B" w:rsidR="00BB65A4">
        <w:rPr>
          <w:rFonts w:ascii="Arial" w:hAnsi="Arial" w:cs="Arial"/>
          <w:sz w:val="20"/>
          <w:szCs w:val="21"/>
        </w:rPr>
        <w:t xml:space="preserve"> </w:t>
      </w:r>
      <w:r w:rsidRPr="002B4D2B">
        <w:rPr>
          <w:rFonts w:ascii="Arial" w:hAnsi="Arial" w:cs="Arial"/>
          <w:sz w:val="20"/>
          <w:szCs w:val="21"/>
        </w:rPr>
        <w:t>tháng</w:t>
      </w:r>
      <w:r w:rsidRPr="002B4D2B" w:rsidR="00BB65A4">
        <w:rPr>
          <w:rFonts w:ascii="Arial" w:hAnsi="Arial" w:cs="Arial"/>
          <w:sz w:val="20"/>
          <w:szCs w:val="21"/>
        </w:rPr>
        <w:t xml:space="preserve"> </w:t>
      </w:r>
      <w:r w:rsidRPr="002B4D2B">
        <w:rPr>
          <w:rFonts w:ascii="Arial" w:hAnsi="Arial" w:cs="Arial"/>
          <w:sz w:val="20"/>
          <w:szCs w:val="21"/>
        </w:rPr>
        <w:t>6</w:t>
      </w:r>
      <w:r w:rsidRPr="002B4D2B" w:rsidR="00BB65A4">
        <w:rPr>
          <w:rFonts w:ascii="Arial" w:hAnsi="Arial" w:cs="Arial"/>
          <w:sz w:val="20"/>
          <w:szCs w:val="21"/>
        </w:rPr>
        <w:t xml:space="preserve"> </w:t>
      </w:r>
      <w:r w:rsidRPr="002B4D2B">
        <w:rPr>
          <w:rFonts w:ascii="Arial" w:hAnsi="Arial" w:cs="Arial"/>
          <w:sz w:val="20"/>
          <w:szCs w:val="21"/>
        </w:rPr>
        <w:t>năm</w:t>
      </w:r>
      <w:r w:rsidRPr="002B4D2B" w:rsidR="00BB65A4">
        <w:rPr>
          <w:rFonts w:ascii="Arial" w:hAnsi="Arial" w:cs="Arial"/>
          <w:sz w:val="20"/>
          <w:szCs w:val="21"/>
        </w:rPr>
        <w:t xml:space="preserve"> </w:t>
      </w:r>
      <w:r w:rsidRPr="002B4D2B">
        <w:rPr>
          <w:rFonts w:ascii="Arial" w:hAnsi="Arial" w:cs="Arial"/>
          <w:sz w:val="20"/>
          <w:szCs w:val="21"/>
        </w:rPr>
        <w:t>2025</w:t>
      </w:r>
      <w:r w:rsidRPr="002B4D2B" w:rsidR="00BB65A4">
        <w:rPr>
          <w:rFonts w:ascii="Arial" w:hAnsi="Arial" w:cs="Arial"/>
          <w:sz w:val="20"/>
          <w:szCs w:val="21"/>
        </w:rPr>
        <w:t xml:space="preserve"> </w:t>
      </w:r>
      <w:r w:rsidRPr="002B4D2B">
        <w:rPr>
          <w:rFonts w:ascii="Arial" w:hAnsi="Arial" w:cs="Arial"/>
          <w:sz w:val="20"/>
          <w:szCs w:val="21"/>
        </w:rPr>
        <w:t>của</w:t>
      </w:r>
      <w:r w:rsidRPr="002B4D2B" w:rsidR="00BB65A4">
        <w:rPr>
          <w:rFonts w:ascii="Arial" w:hAnsi="Arial" w:cs="Arial"/>
          <w:sz w:val="20"/>
          <w:szCs w:val="21"/>
        </w:rPr>
        <w:t xml:space="preserve"> </w:t>
      </w:r>
      <w:r w:rsidRPr="002B4D2B">
        <w:rPr>
          <w:rFonts w:ascii="Arial" w:hAnsi="Arial" w:cs="Arial"/>
          <w:sz w:val="20"/>
          <w:szCs w:val="21"/>
        </w:rPr>
        <w:t>Bộ</w:t>
      </w:r>
      <w:r w:rsidRPr="002B4D2B" w:rsidR="00BB65A4">
        <w:rPr>
          <w:rFonts w:ascii="Arial" w:hAnsi="Arial" w:cs="Arial"/>
          <w:sz w:val="20"/>
          <w:szCs w:val="21"/>
        </w:rPr>
        <w:t xml:space="preserve"> </w:t>
      </w:r>
      <w:r w:rsidRPr="002B4D2B">
        <w:rPr>
          <w:rFonts w:ascii="Arial" w:hAnsi="Arial" w:cs="Arial"/>
          <w:sz w:val="20"/>
          <w:szCs w:val="21"/>
        </w:rPr>
        <w:t>trưởng</w:t>
      </w:r>
      <w:r w:rsidRPr="002B4D2B" w:rsidR="00BB65A4">
        <w:rPr>
          <w:rFonts w:ascii="Arial" w:hAnsi="Arial" w:cs="Arial"/>
          <w:sz w:val="20"/>
          <w:szCs w:val="21"/>
        </w:rPr>
        <w:t xml:space="preserve"> </w:t>
      </w:r>
      <w:r w:rsidRPr="002B4D2B">
        <w:rPr>
          <w:rFonts w:ascii="Arial" w:hAnsi="Arial" w:cs="Arial"/>
          <w:sz w:val="20"/>
          <w:szCs w:val="21"/>
        </w:rPr>
        <w:t>Bộ</w:t>
      </w:r>
      <w:r w:rsidRPr="002B4D2B" w:rsidR="00BB65A4">
        <w:rPr>
          <w:rFonts w:ascii="Arial" w:hAnsi="Arial" w:cs="Arial"/>
          <w:sz w:val="20"/>
          <w:szCs w:val="21"/>
        </w:rPr>
        <w:t xml:space="preserve"> </w:t>
      </w:r>
      <w:r w:rsidRPr="002B4D2B">
        <w:rPr>
          <w:rFonts w:ascii="Arial" w:hAnsi="Arial" w:cs="Arial"/>
          <w:sz w:val="20"/>
          <w:szCs w:val="21"/>
        </w:rPr>
        <w:t>Công</w:t>
      </w:r>
      <w:r w:rsidRPr="002B4D2B" w:rsidR="00BB65A4">
        <w:rPr>
          <w:rFonts w:ascii="Arial" w:hAnsi="Arial" w:cs="Arial"/>
          <w:sz w:val="20"/>
          <w:szCs w:val="21"/>
        </w:rPr>
        <w:t xml:space="preserve"> </w:t>
      </w:r>
      <w:r w:rsidRPr="002B4D2B">
        <w:rPr>
          <w:rFonts w:ascii="Arial" w:hAnsi="Arial" w:cs="Arial"/>
          <w:sz w:val="20"/>
          <w:szCs w:val="21"/>
        </w:rPr>
        <w:t>Thương</w:t>
      </w:r>
      <w:r w:rsidRPr="002B4D2B" w:rsidR="00BB65A4">
        <w:rPr>
          <w:rFonts w:ascii="Arial" w:hAnsi="Arial" w:cs="Arial"/>
          <w:sz w:val="20"/>
          <w:szCs w:val="21"/>
        </w:rPr>
        <w:t xml:space="preserve"> </w:t>
      </w:r>
      <w:r w:rsidRPr="002B4D2B">
        <w:rPr>
          <w:rFonts w:ascii="Arial" w:hAnsi="Arial" w:cs="Arial"/>
          <w:sz w:val="20"/>
          <w:szCs w:val="21"/>
        </w:rPr>
        <w:t>sửa</w:t>
      </w:r>
      <w:r w:rsidRPr="002B4D2B" w:rsidR="00BB65A4">
        <w:rPr>
          <w:rFonts w:ascii="Arial" w:hAnsi="Arial" w:cs="Arial"/>
          <w:sz w:val="20"/>
          <w:szCs w:val="21"/>
        </w:rPr>
        <w:t xml:space="preserve"> </w:t>
      </w:r>
      <w:r w:rsidRPr="002B4D2B">
        <w:rPr>
          <w:rFonts w:ascii="Arial" w:hAnsi="Arial" w:cs="Arial"/>
          <w:sz w:val="20"/>
          <w:szCs w:val="21"/>
        </w:rPr>
        <w:t>đổi,</w:t>
      </w:r>
      <w:r w:rsidRPr="002B4D2B" w:rsidR="00BB65A4">
        <w:rPr>
          <w:rFonts w:ascii="Arial" w:hAnsi="Arial" w:cs="Arial"/>
          <w:sz w:val="20"/>
          <w:szCs w:val="21"/>
        </w:rPr>
        <w:t xml:space="preserve"> </w:t>
      </w:r>
      <w:r w:rsidRPr="002B4D2B">
        <w:rPr>
          <w:rFonts w:ascii="Arial" w:hAnsi="Arial" w:cs="Arial"/>
          <w:sz w:val="20"/>
          <w:szCs w:val="21"/>
        </w:rPr>
        <w:t>bổ</w:t>
      </w:r>
      <w:r w:rsidRPr="002B4D2B" w:rsidR="00BB65A4">
        <w:rPr>
          <w:rFonts w:ascii="Arial" w:hAnsi="Arial" w:cs="Arial"/>
          <w:sz w:val="20"/>
          <w:szCs w:val="21"/>
        </w:rPr>
        <w:t xml:space="preserve"> </w:t>
      </w:r>
      <w:r w:rsidRPr="002B4D2B">
        <w:rPr>
          <w:rFonts w:ascii="Arial" w:hAnsi="Arial" w:cs="Arial"/>
          <w:sz w:val="20"/>
          <w:szCs w:val="21"/>
        </w:rPr>
        <w:t>sung</w:t>
      </w:r>
      <w:r w:rsidRPr="002B4D2B" w:rsidR="00BB65A4">
        <w:rPr>
          <w:rFonts w:ascii="Arial" w:hAnsi="Arial" w:cs="Arial"/>
          <w:sz w:val="20"/>
          <w:szCs w:val="21"/>
        </w:rPr>
        <w:t xml:space="preserve"> </w:t>
      </w:r>
      <w:r w:rsidRPr="002B4D2B">
        <w:rPr>
          <w:rFonts w:ascii="Arial" w:hAnsi="Arial" w:cs="Arial"/>
          <w:sz w:val="20"/>
          <w:szCs w:val="21"/>
        </w:rPr>
        <w:t>một</w:t>
      </w:r>
      <w:r w:rsidRPr="002B4D2B" w:rsidR="00BB65A4">
        <w:rPr>
          <w:rFonts w:ascii="Arial" w:hAnsi="Arial" w:cs="Arial"/>
          <w:sz w:val="20"/>
          <w:szCs w:val="21"/>
        </w:rPr>
        <w:t xml:space="preserve"> </w:t>
      </w:r>
      <w:r w:rsidRPr="002B4D2B">
        <w:rPr>
          <w:rFonts w:ascii="Arial" w:hAnsi="Arial" w:cs="Arial"/>
          <w:sz w:val="20"/>
          <w:szCs w:val="21"/>
        </w:rPr>
        <w:t>số</w:t>
      </w:r>
      <w:r w:rsidRPr="002B4D2B" w:rsidR="00BB65A4">
        <w:rPr>
          <w:rFonts w:ascii="Arial" w:hAnsi="Arial" w:cs="Arial"/>
          <w:sz w:val="20"/>
          <w:szCs w:val="21"/>
        </w:rPr>
        <w:t xml:space="preserve"> </w:t>
      </w:r>
      <w:r w:rsidRPr="002B4D2B">
        <w:rPr>
          <w:rFonts w:ascii="Arial" w:hAnsi="Arial" w:cs="Arial"/>
          <w:sz w:val="20"/>
          <w:szCs w:val="21"/>
        </w:rPr>
        <w:t>quy</w:t>
      </w:r>
      <w:r w:rsidRPr="002B4D2B" w:rsidR="00BB65A4">
        <w:rPr>
          <w:rFonts w:ascii="Arial" w:hAnsi="Arial" w:cs="Arial"/>
          <w:sz w:val="20"/>
          <w:szCs w:val="21"/>
        </w:rPr>
        <w:t xml:space="preserve"> </w:t>
      </w:r>
      <w:r w:rsidRPr="002B4D2B">
        <w:rPr>
          <w:rFonts w:ascii="Arial" w:hAnsi="Arial" w:cs="Arial"/>
          <w:sz w:val="20"/>
          <w:szCs w:val="21"/>
        </w:rPr>
        <w:t>định</w:t>
      </w:r>
      <w:r w:rsidRPr="002B4D2B" w:rsidR="00BB65A4">
        <w:rPr>
          <w:rFonts w:ascii="Arial" w:hAnsi="Arial" w:cs="Arial"/>
          <w:sz w:val="20"/>
          <w:szCs w:val="21"/>
        </w:rPr>
        <w:t xml:space="preserve"> </w:t>
      </w:r>
      <w:r w:rsidRPr="002B4D2B">
        <w:rPr>
          <w:rFonts w:ascii="Arial" w:hAnsi="Arial" w:cs="Arial"/>
          <w:sz w:val="20"/>
          <w:szCs w:val="21"/>
        </w:rPr>
        <w:t>về</w:t>
      </w:r>
      <w:r w:rsidRPr="002B4D2B" w:rsidR="00BB65A4">
        <w:rPr>
          <w:rFonts w:ascii="Arial" w:hAnsi="Arial" w:cs="Arial"/>
          <w:sz w:val="20"/>
          <w:szCs w:val="21"/>
        </w:rPr>
        <w:t xml:space="preserve"> </w:t>
      </w:r>
      <w:r w:rsidRPr="002B4D2B">
        <w:rPr>
          <w:rFonts w:ascii="Arial" w:hAnsi="Arial" w:cs="Arial"/>
          <w:sz w:val="20"/>
          <w:szCs w:val="21"/>
        </w:rPr>
        <w:t>phân</w:t>
      </w:r>
      <w:r w:rsidRPr="002B4D2B" w:rsidR="00BB65A4">
        <w:rPr>
          <w:rFonts w:ascii="Arial" w:hAnsi="Arial" w:cs="Arial"/>
          <w:sz w:val="20"/>
          <w:szCs w:val="21"/>
        </w:rPr>
        <w:t xml:space="preserve"> </w:t>
      </w:r>
      <w:r w:rsidRPr="002B4D2B">
        <w:rPr>
          <w:rFonts w:ascii="Arial" w:hAnsi="Arial" w:cs="Arial"/>
          <w:sz w:val="20"/>
          <w:szCs w:val="21"/>
        </w:rPr>
        <w:t>cấp</w:t>
      </w:r>
      <w:r w:rsidRPr="002B4D2B" w:rsidR="00BB65A4">
        <w:rPr>
          <w:rFonts w:ascii="Arial" w:hAnsi="Arial" w:cs="Arial"/>
          <w:sz w:val="20"/>
          <w:szCs w:val="21"/>
        </w:rPr>
        <w:t xml:space="preserve"> </w:t>
      </w:r>
      <w:r w:rsidRPr="002B4D2B">
        <w:rPr>
          <w:rFonts w:ascii="Arial" w:hAnsi="Arial" w:cs="Arial"/>
          <w:sz w:val="20"/>
          <w:szCs w:val="21"/>
        </w:rPr>
        <w:t>thực</w:t>
      </w:r>
      <w:r w:rsidRPr="002B4D2B" w:rsidR="00BB65A4">
        <w:rPr>
          <w:rFonts w:ascii="Arial" w:hAnsi="Arial" w:cs="Arial"/>
          <w:sz w:val="20"/>
          <w:szCs w:val="21"/>
        </w:rPr>
        <w:t xml:space="preserve"> </w:t>
      </w:r>
      <w:r w:rsidRPr="002B4D2B">
        <w:rPr>
          <w:rFonts w:ascii="Arial" w:hAnsi="Arial" w:cs="Arial"/>
          <w:sz w:val="20"/>
          <w:szCs w:val="21"/>
        </w:rPr>
        <w:t>hiện</w:t>
      </w:r>
      <w:r w:rsidRPr="002B4D2B" w:rsidR="00BB65A4">
        <w:rPr>
          <w:rFonts w:ascii="Arial" w:hAnsi="Arial" w:cs="Arial"/>
          <w:sz w:val="20"/>
          <w:szCs w:val="21"/>
        </w:rPr>
        <w:t xml:space="preserve"> </w:t>
      </w:r>
      <w:r w:rsidRPr="002B4D2B">
        <w:rPr>
          <w:rFonts w:ascii="Arial" w:hAnsi="Arial" w:cs="Arial"/>
          <w:sz w:val="20"/>
          <w:szCs w:val="21"/>
        </w:rPr>
        <w:t>thủ</w:t>
      </w:r>
      <w:r w:rsidRPr="002B4D2B" w:rsidR="00BB65A4">
        <w:rPr>
          <w:rFonts w:ascii="Arial" w:hAnsi="Arial" w:cs="Arial"/>
          <w:sz w:val="20"/>
          <w:szCs w:val="21"/>
        </w:rPr>
        <w:t xml:space="preserve"> </w:t>
      </w:r>
      <w:r w:rsidRPr="002B4D2B">
        <w:rPr>
          <w:rFonts w:ascii="Arial" w:hAnsi="Arial" w:cs="Arial"/>
          <w:sz w:val="20"/>
          <w:szCs w:val="21"/>
        </w:rPr>
        <w:t>tục</w:t>
      </w:r>
      <w:r w:rsidRPr="002B4D2B" w:rsidR="00BB65A4">
        <w:rPr>
          <w:rFonts w:ascii="Arial" w:hAnsi="Arial" w:cs="Arial"/>
          <w:sz w:val="20"/>
          <w:szCs w:val="21"/>
        </w:rPr>
        <w:t xml:space="preserve"> </w:t>
      </w:r>
      <w:r w:rsidRPr="002B4D2B">
        <w:rPr>
          <w:rFonts w:ascii="Arial" w:hAnsi="Arial" w:cs="Arial"/>
          <w:sz w:val="20"/>
          <w:szCs w:val="21"/>
        </w:rPr>
        <w:t>hành</w:t>
      </w:r>
      <w:r w:rsidRPr="002B4D2B" w:rsidR="00BB65A4">
        <w:rPr>
          <w:rFonts w:ascii="Arial" w:hAnsi="Arial" w:cs="Arial"/>
          <w:sz w:val="20"/>
          <w:szCs w:val="21"/>
        </w:rPr>
        <w:t xml:space="preserve"> </w:t>
      </w:r>
      <w:r w:rsidRPr="002B4D2B">
        <w:rPr>
          <w:rFonts w:ascii="Arial" w:hAnsi="Arial" w:cs="Arial"/>
          <w:sz w:val="20"/>
          <w:szCs w:val="21"/>
        </w:rPr>
        <w:t>chính</w:t>
      </w:r>
      <w:r w:rsidRPr="002B4D2B" w:rsidR="00BB65A4">
        <w:rPr>
          <w:rFonts w:ascii="Arial" w:hAnsi="Arial" w:cs="Arial"/>
          <w:sz w:val="20"/>
          <w:szCs w:val="21"/>
        </w:rPr>
        <w:t xml:space="preserve"> </w:t>
      </w:r>
      <w:r w:rsidRPr="002B4D2B">
        <w:rPr>
          <w:rFonts w:ascii="Arial" w:hAnsi="Arial" w:cs="Arial"/>
          <w:sz w:val="20"/>
          <w:szCs w:val="21"/>
        </w:rPr>
        <w:t>trong</w:t>
      </w:r>
      <w:r w:rsidRPr="002B4D2B" w:rsidR="00BB65A4">
        <w:rPr>
          <w:rFonts w:ascii="Arial" w:hAnsi="Arial" w:cs="Arial"/>
          <w:sz w:val="20"/>
          <w:szCs w:val="21"/>
        </w:rPr>
        <w:t xml:space="preserve"> </w:t>
      </w:r>
      <w:r w:rsidRPr="002B4D2B">
        <w:rPr>
          <w:rFonts w:ascii="Arial" w:hAnsi="Arial" w:cs="Arial"/>
          <w:sz w:val="20"/>
          <w:szCs w:val="21"/>
        </w:rPr>
        <w:t>các</w:t>
      </w:r>
      <w:r w:rsidRPr="002B4D2B" w:rsidR="00BB65A4">
        <w:rPr>
          <w:rFonts w:ascii="Arial" w:hAnsi="Arial" w:cs="Arial"/>
          <w:sz w:val="20"/>
          <w:szCs w:val="21"/>
        </w:rPr>
        <w:t xml:space="preserve"> </w:t>
      </w:r>
      <w:r w:rsidRPr="002B4D2B">
        <w:rPr>
          <w:rFonts w:ascii="Arial" w:hAnsi="Arial" w:cs="Arial"/>
          <w:sz w:val="20"/>
          <w:szCs w:val="21"/>
        </w:rPr>
        <w:t>lĩnh</w:t>
      </w:r>
      <w:r w:rsidRPr="002B4D2B" w:rsidR="00BB65A4">
        <w:rPr>
          <w:rFonts w:ascii="Arial" w:hAnsi="Arial" w:cs="Arial"/>
          <w:sz w:val="20"/>
          <w:szCs w:val="21"/>
        </w:rPr>
        <w:t xml:space="preserve"> </w:t>
      </w:r>
      <w:r w:rsidRPr="002B4D2B">
        <w:rPr>
          <w:rFonts w:ascii="Arial" w:hAnsi="Arial" w:cs="Arial"/>
          <w:sz w:val="20"/>
          <w:szCs w:val="21"/>
        </w:rPr>
        <w:t>vực</w:t>
      </w:r>
      <w:r w:rsidRPr="002B4D2B" w:rsidR="00BB65A4">
        <w:rPr>
          <w:rFonts w:ascii="Arial" w:hAnsi="Arial" w:cs="Arial"/>
          <w:sz w:val="20"/>
          <w:szCs w:val="21"/>
        </w:rPr>
        <w:t xml:space="preserve"> </w:t>
      </w:r>
      <w:r w:rsidRPr="002B4D2B">
        <w:rPr>
          <w:rFonts w:ascii="Arial" w:hAnsi="Arial" w:cs="Arial"/>
          <w:sz w:val="20"/>
          <w:szCs w:val="21"/>
        </w:rPr>
        <w:t>thuộc</w:t>
      </w:r>
      <w:r w:rsidRPr="002B4D2B" w:rsidR="00BB65A4">
        <w:rPr>
          <w:rFonts w:ascii="Arial" w:hAnsi="Arial" w:cs="Arial"/>
          <w:sz w:val="20"/>
          <w:szCs w:val="21"/>
        </w:rPr>
        <w:t xml:space="preserve"> </w:t>
      </w:r>
      <w:r w:rsidRPr="002B4D2B">
        <w:rPr>
          <w:rFonts w:ascii="Arial" w:hAnsi="Arial" w:cs="Arial"/>
          <w:sz w:val="20"/>
          <w:szCs w:val="21"/>
        </w:rPr>
        <w:t>phạm</w:t>
      </w:r>
      <w:r w:rsidRPr="002B4D2B" w:rsidR="00BB65A4">
        <w:rPr>
          <w:rFonts w:ascii="Arial" w:hAnsi="Arial" w:cs="Arial"/>
          <w:sz w:val="20"/>
          <w:szCs w:val="21"/>
        </w:rPr>
        <w:t xml:space="preserve"> </w:t>
      </w:r>
      <w:r w:rsidRPr="002B4D2B">
        <w:rPr>
          <w:rFonts w:ascii="Arial" w:hAnsi="Arial" w:cs="Arial"/>
          <w:sz w:val="20"/>
          <w:szCs w:val="21"/>
        </w:rPr>
        <w:t>vi</w:t>
      </w:r>
      <w:r w:rsidRPr="002B4D2B" w:rsidR="00BB65A4">
        <w:rPr>
          <w:rFonts w:ascii="Arial" w:hAnsi="Arial" w:cs="Arial"/>
          <w:sz w:val="20"/>
          <w:szCs w:val="21"/>
        </w:rPr>
        <w:t xml:space="preserve"> </w:t>
      </w:r>
      <w:r w:rsidRPr="002B4D2B">
        <w:rPr>
          <w:rFonts w:ascii="Arial" w:hAnsi="Arial" w:cs="Arial"/>
          <w:sz w:val="20"/>
          <w:szCs w:val="21"/>
        </w:rPr>
        <w:t>quản</w:t>
      </w:r>
      <w:r w:rsidRPr="002B4D2B" w:rsidR="00BB65A4">
        <w:rPr>
          <w:rFonts w:ascii="Arial" w:hAnsi="Arial" w:cs="Arial"/>
          <w:sz w:val="20"/>
          <w:szCs w:val="21"/>
        </w:rPr>
        <w:t xml:space="preserve"> </w:t>
      </w:r>
      <w:r w:rsidRPr="002B4D2B">
        <w:rPr>
          <w:rFonts w:ascii="Arial" w:hAnsi="Arial" w:cs="Arial"/>
          <w:sz w:val="20"/>
          <w:szCs w:val="21"/>
        </w:rPr>
        <w:t>lý</w:t>
      </w:r>
      <w:r w:rsidRPr="002B4D2B" w:rsidR="00BB65A4">
        <w:rPr>
          <w:rFonts w:ascii="Arial" w:hAnsi="Arial" w:cs="Arial"/>
          <w:sz w:val="20"/>
          <w:szCs w:val="21"/>
        </w:rPr>
        <w:t xml:space="preserve"> </w:t>
      </w:r>
      <w:r w:rsidRPr="002B4D2B">
        <w:rPr>
          <w:rFonts w:ascii="Arial" w:hAnsi="Arial" w:cs="Arial"/>
          <w:sz w:val="20"/>
          <w:szCs w:val="21"/>
        </w:rPr>
        <w:t>của</w:t>
      </w:r>
      <w:r w:rsidRPr="002B4D2B" w:rsidR="00BB65A4">
        <w:rPr>
          <w:rFonts w:ascii="Arial" w:hAnsi="Arial" w:cs="Arial"/>
          <w:sz w:val="20"/>
          <w:szCs w:val="21"/>
        </w:rPr>
        <w:t xml:space="preserve"> </w:t>
      </w:r>
      <w:r w:rsidRPr="002B4D2B">
        <w:rPr>
          <w:rFonts w:ascii="Arial" w:hAnsi="Arial" w:cs="Arial"/>
          <w:sz w:val="20"/>
          <w:szCs w:val="21"/>
        </w:rPr>
        <w:t>Bộ</w:t>
      </w:r>
      <w:r w:rsidRPr="002B4D2B" w:rsidR="00BB65A4">
        <w:rPr>
          <w:rFonts w:ascii="Arial" w:hAnsi="Arial" w:cs="Arial"/>
          <w:sz w:val="20"/>
          <w:szCs w:val="21"/>
        </w:rPr>
        <w:t xml:space="preserve"> </w:t>
      </w:r>
      <w:r w:rsidRPr="002B4D2B">
        <w:rPr>
          <w:rFonts w:ascii="Arial" w:hAnsi="Arial" w:cs="Arial"/>
          <w:sz w:val="20"/>
          <w:szCs w:val="21"/>
        </w:rPr>
        <w:t>Công</w:t>
      </w:r>
      <w:r w:rsidRPr="002B4D2B" w:rsidR="00BB65A4">
        <w:rPr>
          <w:rFonts w:ascii="Arial" w:hAnsi="Arial" w:cs="Arial"/>
          <w:sz w:val="20"/>
          <w:szCs w:val="21"/>
        </w:rPr>
        <w:t xml:space="preserve"> </w:t>
      </w:r>
      <w:r w:rsidRPr="002B4D2B">
        <w:rPr>
          <w:rFonts w:ascii="Arial" w:hAnsi="Arial" w:cs="Arial"/>
          <w:sz w:val="20"/>
          <w:szCs w:val="21"/>
        </w:rPr>
        <w:t>Thương.</w:t>
      </w:r>
    </w:p>
    <w:p w:rsidR="00946EC9" w:rsidRPr="002B4D2B" w:rsidP="00D9748C">
      <w:pPr>
        <w:pStyle w:val="NormalWeb"/>
        <w:shd w:val="clear" w:color="auto" w:fill="FFFFFF"/>
        <w:spacing w:before="120" w:beforeAutospacing="0" w:after="0" w:afterAutospacing="0"/>
        <w:rPr>
          <w:rFonts w:ascii="Arial" w:hAnsi="Arial" w:cs="Arial"/>
          <w:sz w:val="20"/>
          <w:szCs w:val="21"/>
        </w:rPr>
      </w:pPr>
      <w:r w:rsidRPr="002B4D2B">
        <w:rPr>
          <w:rFonts w:ascii="Arial" w:hAnsi="Arial" w:cs="Arial"/>
          <w:sz w:val="20"/>
          <w:szCs w:val="21"/>
        </w:rPr>
        <w:t>4.</w:t>
      </w:r>
      <w:r w:rsidRPr="002B4D2B" w:rsidR="00BB65A4">
        <w:rPr>
          <w:rFonts w:ascii="Arial" w:hAnsi="Arial" w:cs="Arial"/>
          <w:sz w:val="20"/>
          <w:szCs w:val="21"/>
        </w:rPr>
        <w:t xml:space="preserve"> </w:t>
      </w:r>
      <w:r w:rsidRPr="002B4D2B">
        <w:rPr>
          <w:rFonts w:ascii="Arial" w:hAnsi="Arial" w:cs="Arial"/>
          <w:sz w:val="20"/>
          <w:szCs w:val="21"/>
        </w:rPr>
        <w:t>Trong</w:t>
      </w:r>
      <w:r w:rsidRPr="002B4D2B" w:rsidR="00BB65A4">
        <w:rPr>
          <w:rFonts w:ascii="Arial" w:hAnsi="Arial" w:cs="Arial"/>
          <w:sz w:val="20"/>
          <w:szCs w:val="21"/>
        </w:rPr>
        <w:t xml:space="preserve"> </w:t>
      </w:r>
      <w:r w:rsidRPr="002B4D2B">
        <w:rPr>
          <w:rFonts w:ascii="Arial" w:hAnsi="Arial" w:cs="Arial"/>
          <w:sz w:val="20"/>
          <w:szCs w:val="21"/>
        </w:rPr>
        <w:t>quá</w:t>
      </w:r>
      <w:r w:rsidRPr="002B4D2B" w:rsidR="00BB65A4">
        <w:rPr>
          <w:rFonts w:ascii="Arial" w:hAnsi="Arial" w:cs="Arial"/>
          <w:sz w:val="20"/>
          <w:szCs w:val="21"/>
        </w:rPr>
        <w:t xml:space="preserve"> </w:t>
      </w:r>
      <w:r w:rsidRPr="002B4D2B">
        <w:rPr>
          <w:rFonts w:ascii="Arial" w:hAnsi="Arial" w:cs="Arial"/>
          <w:sz w:val="20"/>
          <w:szCs w:val="21"/>
        </w:rPr>
        <w:t>trình</w:t>
      </w:r>
      <w:r w:rsidRPr="002B4D2B" w:rsidR="00BB65A4">
        <w:rPr>
          <w:rFonts w:ascii="Arial" w:hAnsi="Arial" w:cs="Arial"/>
          <w:sz w:val="20"/>
          <w:szCs w:val="21"/>
        </w:rPr>
        <w:t xml:space="preserve"> </w:t>
      </w:r>
      <w:r w:rsidRPr="002B4D2B">
        <w:rPr>
          <w:rFonts w:ascii="Arial" w:hAnsi="Arial" w:cs="Arial"/>
          <w:sz w:val="20"/>
          <w:szCs w:val="21"/>
        </w:rPr>
        <w:t>triển</w:t>
      </w:r>
      <w:r w:rsidRPr="002B4D2B" w:rsidR="00BB65A4">
        <w:rPr>
          <w:rFonts w:ascii="Arial" w:hAnsi="Arial" w:cs="Arial"/>
          <w:sz w:val="20"/>
          <w:szCs w:val="21"/>
        </w:rPr>
        <w:t xml:space="preserve"> </w:t>
      </w:r>
      <w:r w:rsidRPr="002B4D2B">
        <w:rPr>
          <w:rFonts w:ascii="Arial" w:hAnsi="Arial" w:cs="Arial"/>
          <w:sz w:val="20"/>
          <w:szCs w:val="21"/>
        </w:rPr>
        <w:t>khai,</w:t>
      </w:r>
      <w:r w:rsidRPr="002B4D2B" w:rsidR="00BB65A4">
        <w:rPr>
          <w:rFonts w:ascii="Arial" w:hAnsi="Arial" w:cs="Arial"/>
          <w:sz w:val="20"/>
          <w:szCs w:val="21"/>
        </w:rPr>
        <w:t xml:space="preserve"> </w:t>
      </w:r>
      <w:r w:rsidRPr="002B4D2B">
        <w:rPr>
          <w:rFonts w:ascii="Arial" w:hAnsi="Arial" w:cs="Arial"/>
          <w:sz w:val="20"/>
          <w:szCs w:val="21"/>
        </w:rPr>
        <w:t>nếu</w:t>
      </w:r>
      <w:r w:rsidRPr="002B4D2B" w:rsidR="00BB65A4">
        <w:rPr>
          <w:rFonts w:ascii="Arial" w:hAnsi="Arial" w:cs="Arial"/>
          <w:sz w:val="20"/>
          <w:szCs w:val="21"/>
        </w:rPr>
        <w:t xml:space="preserve"> </w:t>
      </w:r>
      <w:r w:rsidRPr="002B4D2B">
        <w:rPr>
          <w:rFonts w:ascii="Arial" w:hAnsi="Arial" w:cs="Arial"/>
          <w:sz w:val="20"/>
          <w:szCs w:val="21"/>
        </w:rPr>
        <w:t>phát</w:t>
      </w:r>
      <w:r w:rsidRPr="002B4D2B" w:rsidR="00BB65A4">
        <w:rPr>
          <w:rFonts w:ascii="Arial" w:hAnsi="Arial" w:cs="Arial"/>
          <w:sz w:val="20"/>
          <w:szCs w:val="21"/>
        </w:rPr>
        <w:t xml:space="preserve"> </w:t>
      </w:r>
      <w:r w:rsidRPr="002B4D2B">
        <w:rPr>
          <w:rFonts w:ascii="Arial" w:hAnsi="Arial" w:cs="Arial"/>
          <w:sz w:val="20"/>
          <w:szCs w:val="21"/>
        </w:rPr>
        <w:t>sinh</w:t>
      </w:r>
      <w:r w:rsidRPr="002B4D2B" w:rsidR="00BB65A4">
        <w:rPr>
          <w:rFonts w:ascii="Arial" w:hAnsi="Arial" w:cs="Arial"/>
          <w:sz w:val="20"/>
          <w:szCs w:val="21"/>
        </w:rPr>
        <w:t xml:space="preserve"> </w:t>
      </w:r>
      <w:r w:rsidRPr="002B4D2B">
        <w:rPr>
          <w:rFonts w:ascii="Arial" w:hAnsi="Arial" w:cs="Arial"/>
          <w:sz w:val="20"/>
          <w:szCs w:val="21"/>
        </w:rPr>
        <w:t>vướng</w:t>
      </w:r>
      <w:r w:rsidRPr="002B4D2B" w:rsidR="00BB65A4">
        <w:rPr>
          <w:rFonts w:ascii="Arial" w:hAnsi="Arial" w:cs="Arial"/>
          <w:sz w:val="20"/>
          <w:szCs w:val="21"/>
        </w:rPr>
        <w:t xml:space="preserve"> </w:t>
      </w:r>
      <w:r w:rsidRPr="002B4D2B">
        <w:rPr>
          <w:rFonts w:ascii="Arial" w:hAnsi="Arial" w:cs="Arial"/>
          <w:sz w:val="20"/>
          <w:szCs w:val="21"/>
        </w:rPr>
        <w:t>mắc,</w:t>
      </w:r>
      <w:r w:rsidRPr="002B4D2B" w:rsidR="00BB65A4">
        <w:rPr>
          <w:rFonts w:ascii="Arial" w:hAnsi="Arial" w:cs="Arial"/>
          <w:sz w:val="20"/>
          <w:szCs w:val="21"/>
        </w:rPr>
        <w:t xml:space="preserve"> </w:t>
      </w:r>
      <w:r w:rsidRPr="002B4D2B">
        <w:rPr>
          <w:rFonts w:ascii="Arial" w:hAnsi="Arial" w:cs="Arial"/>
          <w:sz w:val="20"/>
          <w:szCs w:val="21"/>
        </w:rPr>
        <w:t>các</w:t>
      </w:r>
      <w:r w:rsidRPr="002B4D2B" w:rsidR="00BB65A4">
        <w:rPr>
          <w:rFonts w:ascii="Arial" w:hAnsi="Arial" w:cs="Arial"/>
          <w:sz w:val="20"/>
          <w:szCs w:val="21"/>
        </w:rPr>
        <w:t xml:space="preserve"> </w:t>
      </w:r>
      <w:r w:rsidRPr="002B4D2B">
        <w:rPr>
          <w:rFonts w:ascii="Arial" w:hAnsi="Arial" w:cs="Arial"/>
          <w:sz w:val="20"/>
          <w:szCs w:val="21"/>
        </w:rPr>
        <w:t>cơ</w:t>
      </w:r>
      <w:r w:rsidRPr="002B4D2B" w:rsidR="00BB65A4">
        <w:rPr>
          <w:rFonts w:ascii="Arial" w:hAnsi="Arial" w:cs="Arial"/>
          <w:sz w:val="20"/>
          <w:szCs w:val="21"/>
        </w:rPr>
        <w:t xml:space="preserve"> </w:t>
      </w:r>
      <w:r w:rsidRPr="002B4D2B">
        <w:rPr>
          <w:rFonts w:ascii="Arial" w:hAnsi="Arial" w:cs="Arial"/>
          <w:sz w:val="20"/>
          <w:szCs w:val="21"/>
        </w:rPr>
        <w:t>quan,</w:t>
      </w:r>
      <w:r w:rsidRPr="002B4D2B" w:rsidR="00BB65A4">
        <w:rPr>
          <w:rFonts w:ascii="Arial" w:hAnsi="Arial" w:cs="Arial"/>
          <w:sz w:val="20"/>
          <w:szCs w:val="21"/>
        </w:rPr>
        <w:t xml:space="preserve"> </w:t>
      </w:r>
      <w:r w:rsidRPr="002B4D2B">
        <w:rPr>
          <w:rFonts w:ascii="Arial" w:hAnsi="Arial" w:cs="Arial"/>
          <w:sz w:val="20"/>
          <w:szCs w:val="21"/>
        </w:rPr>
        <w:t>tổ</w:t>
      </w:r>
      <w:r w:rsidRPr="002B4D2B" w:rsidR="00BB65A4">
        <w:rPr>
          <w:rFonts w:ascii="Arial" w:hAnsi="Arial" w:cs="Arial"/>
          <w:sz w:val="20"/>
          <w:szCs w:val="21"/>
        </w:rPr>
        <w:t xml:space="preserve"> </w:t>
      </w:r>
      <w:r w:rsidRPr="002B4D2B">
        <w:rPr>
          <w:rFonts w:ascii="Arial" w:hAnsi="Arial" w:cs="Arial"/>
          <w:sz w:val="20"/>
          <w:szCs w:val="21"/>
        </w:rPr>
        <w:t>chức,</w:t>
      </w:r>
      <w:r w:rsidRPr="002B4D2B" w:rsidR="00BB65A4">
        <w:rPr>
          <w:rFonts w:ascii="Arial" w:hAnsi="Arial" w:cs="Arial"/>
          <w:sz w:val="20"/>
          <w:szCs w:val="21"/>
        </w:rPr>
        <w:t xml:space="preserve"> </w:t>
      </w:r>
      <w:r w:rsidRPr="002B4D2B">
        <w:rPr>
          <w:rFonts w:ascii="Arial" w:hAnsi="Arial" w:cs="Arial"/>
          <w:sz w:val="20"/>
          <w:szCs w:val="21"/>
        </w:rPr>
        <w:t>cá</w:t>
      </w:r>
      <w:r w:rsidRPr="002B4D2B" w:rsidR="00BB65A4">
        <w:rPr>
          <w:rFonts w:ascii="Arial" w:hAnsi="Arial" w:cs="Arial"/>
          <w:sz w:val="20"/>
          <w:szCs w:val="21"/>
        </w:rPr>
        <w:t xml:space="preserve"> </w:t>
      </w:r>
      <w:r w:rsidRPr="002B4D2B">
        <w:rPr>
          <w:rFonts w:ascii="Arial" w:hAnsi="Arial" w:cs="Arial"/>
          <w:sz w:val="20"/>
          <w:szCs w:val="21"/>
        </w:rPr>
        <w:t>nhân</w:t>
      </w:r>
      <w:r w:rsidRPr="002B4D2B" w:rsidR="00BB65A4">
        <w:rPr>
          <w:rFonts w:ascii="Arial" w:hAnsi="Arial" w:cs="Arial"/>
          <w:sz w:val="20"/>
          <w:szCs w:val="21"/>
        </w:rPr>
        <w:t xml:space="preserve"> </w:t>
      </w:r>
      <w:r w:rsidRPr="002B4D2B">
        <w:rPr>
          <w:rFonts w:ascii="Arial" w:hAnsi="Arial" w:cs="Arial"/>
          <w:sz w:val="20"/>
          <w:szCs w:val="21"/>
        </w:rPr>
        <w:t>gửi</w:t>
      </w:r>
      <w:r w:rsidRPr="002B4D2B" w:rsidR="00BB65A4">
        <w:rPr>
          <w:rFonts w:ascii="Arial" w:hAnsi="Arial" w:cs="Arial"/>
          <w:sz w:val="20"/>
          <w:szCs w:val="21"/>
        </w:rPr>
        <w:t xml:space="preserve"> </w:t>
      </w:r>
      <w:r w:rsidRPr="002B4D2B">
        <w:rPr>
          <w:rFonts w:ascii="Arial" w:hAnsi="Arial" w:cs="Arial"/>
          <w:sz w:val="20"/>
          <w:szCs w:val="21"/>
        </w:rPr>
        <w:t>ý</w:t>
      </w:r>
      <w:r w:rsidRPr="002B4D2B" w:rsidR="00BB65A4">
        <w:rPr>
          <w:rFonts w:ascii="Arial" w:hAnsi="Arial" w:cs="Arial"/>
          <w:sz w:val="20"/>
          <w:szCs w:val="21"/>
        </w:rPr>
        <w:t xml:space="preserve"> </w:t>
      </w:r>
      <w:r w:rsidRPr="002B4D2B">
        <w:rPr>
          <w:rFonts w:ascii="Arial" w:hAnsi="Arial" w:cs="Arial"/>
          <w:sz w:val="20"/>
          <w:szCs w:val="21"/>
        </w:rPr>
        <w:t>kiến</w:t>
      </w:r>
      <w:r w:rsidRPr="002B4D2B" w:rsidR="00BB65A4">
        <w:rPr>
          <w:rFonts w:ascii="Arial" w:hAnsi="Arial" w:cs="Arial"/>
          <w:sz w:val="20"/>
          <w:szCs w:val="21"/>
        </w:rPr>
        <w:t xml:space="preserve"> </w:t>
      </w:r>
      <w:r w:rsidRPr="002B4D2B">
        <w:rPr>
          <w:rFonts w:ascii="Arial" w:hAnsi="Arial" w:cs="Arial"/>
          <w:sz w:val="20"/>
          <w:szCs w:val="21"/>
        </w:rPr>
        <w:t>về</w:t>
      </w:r>
      <w:r w:rsidRPr="002B4D2B" w:rsidR="00BB65A4">
        <w:rPr>
          <w:rFonts w:ascii="Arial" w:hAnsi="Arial" w:cs="Arial"/>
          <w:sz w:val="20"/>
          <w:szCs w:val="21"/>
        </w:rPr>
        <w:t xml:space="preserve"> </w:t>
      </w:r>
      <w:r w:rsidRPr="002B4D2B">
        <w:rPr>
          <w:rFonts w:ascii="Arial" w:hAnsi="Arial" w:cs="Arial"/>
          <w:sz w:val="20"/>
          <w:szCs w:val="21"/>
        </w:rPr>
        <w:t>Bộ</w:t>
      </w:r>
      <w:r w:rsidRPr="002B4D2B" w:rsidR="00BB65A4">
        <w:rPr>
          <w:rFonts w:ascii="Arial" w:hAnsi="Arial" w:cs="Arial"/>
          <w:sz w:val="20"/>
          <w:szCs w:val="21"/>
        </w:rPr>
        <w:t xml:space="preserve"> </w:t>
      </w:r>
      <w:r w:rsidRPr="002B4D2B">
        <w:rPr>
          <w:rFonts w:ascii="Arial" w:hAnsi="Arial" w:cs="Arial"/>
          <w:sz w:val="20"/>
          <w:szCs w:val="21"/>
        </w:rPr>
        <w:t>Công</w:t>
      </w:r>
      <w:r w:rsidRPr="002B4D2B" w:rsidR="00BB65A4">
        <w:rPr>
          <w:rFonts w:ascii="Arial" w:hAnsi="Arial" w:cs="Arial"/>
          <w:sz w:val="20"/>
          <w:szCs w:val="21"/>
        </w:rPr>
        <w:t xml:space="preserve"> </w:t>
      </w:r>
      <w:r w:rsidRPr="002B4D2B">
        <w:rPr>
          <w:rFonts w:ascii="Arial" w:hAnsi="Arial" w:cs="Arial"/>
          <w:sz w:val="20"/>
          <w:szCs w:val="21"/>
        </w:rPr>
        <w:t>Thương</w:t>
      </w:r>
      <w:r w:rsidRPr="002B4D2B" w:rsidR="00BB65A4">
        <w:rPr>
          <w:rFonts w:ascii="Arial" w:hAnsi="Arial" w:cs="Arial"/>
          <w:sz w:val="20"/>
          <w:szCs w:val="21"/>
        </w:rPr>
        <w:t xml:space="preserve"> </w:t>
      </w:r>
      <w:r w:rsidRPr="002B4D2B">
        <w:rPr>
          <w:rFonts w:ascii="Arial" w:hAnsi="Arial" w:cs="Arial"/>
          <w:sz w:val="20"/>
          <w:szCs w:val="21"/>
        </w:rPr>
        <w:t>(qua</w:t>
      </w:r>
      <w:r w:rsidRPr="002B4D2B" w:rsidR="00BB65A4">
        <w:rPr>
          <w:rFonts w:ascii="Arial" w:hAnsi="Arial" w:cs="Arial"/>
          <w:sz w:val="20"/>
          <w:szCs w:val="21"/>
        </w:rPr>
        <w:t xml:space="preserve"> </w:t>
      </w:r>
      <w:r w:rsidRPr="002B4D2B">
        <w:rPr>
          <w:rFonts w:ascii="Arial" w:hAnsi="Arial" w:cs="Arial"/>
          <w:sz w:val="20"/>
          <w:szCs w:val="21"/>
        </w:rPr>
        <w:t>Cục</w:t>
      </w:r>
      <w:r w:rsidRPr="002B4D2B" w:rsidR="00BB65A4">
        <w:rPr>
          <w:rFonts w:ascii="Arial" w:hAnsi="Arial" w:cs="Arial"/>
          <w:sz w:val="20"/>
          <w:szCs w:val="21"/>
        </w:rPr>
        <w:t xml:space="preserve"> </w:t>
      </w:r>
      <w:r w:rsidRPr="002B4D2B">
        <w:rPr>
          <w:rFonts w:ascii="Arial" w:hAnsi="Arial" w:cs="Arial"/>
          <w:sz w:val="20"/>
          <w:szCs w:val="21"/>
        </w:rPr>
        <w:t>Hóa</w:t>
      </w:r>
      <w:r w:rsidRPr="002B4D2B" w:rsidR="00BB65A4">
        <w:rPr>
          <w:rFonts w:ascii="Arial" w:hAnsi="Arial" w:cs="Arial"/>
          <w:sz w:val="20"/>
          <w:szCs w:val="21"/>
        </w:rPr>
        <w:t xml:space="preserve"> </w:t>
      </w:r>
      <w:r w:rsidRPr="002B4D2B">
        <w:rPr>
          <w:rFonts w:ascii="Arial" w:hAnsi="Arial" w:cs="Arial"/>
          <w:sz w:val="20"/>
          <w:szCs w:val="21"/>
        </w:rPr>
        <w:t>chất)</w:t>
      </w:r>
      <w:r w:rsidRPr="002B4D2B" w:rsidR="00BB65A4">
        <w:rPr>
          <w:rFonts w:ascii="Arial" w:hAnsi="Arial" w:cs="Arial"/>
          <w:sz w:val="20"/>
          <w:szCs w:val="21"/>
        </w:rPr>
        <w:t xml:space="preserve"> </w:t>
      </w:r>
      <w:r w:rsidRPr="002B4D2B">
        <w:rPr>
          <w:rFonts w:ascii="Arial" w:hAnsi="Arial" w:cs="Arial"/>
          <w:sz w:val="20"/>
          <w:szCs w:val="21"/>
        </w:rPr>
        <w:t>để</w:t>
      </w:r>
      <w:r w:rsidRPr="002B4D2B" w:rsidR="00BB65A4">
        <w:rPr>
          <w:rFonts w:ascii="Arial" w:hAnsi="Arial" w:cs="Arial"/>
          <w:sz w:val="20"/>
          <w:szCs w:val="21"/>
        </w:rPr>
        <w:t xml:space="preserve"> </w:t>
      </w:r>
      <w:r w:rsidRPr="002B4D2B">
        <w:rPr>
          <w:rFonts w:ascii="Arial" w:hAnsi="Arial" w:cs="Arial"/>
          <w:sz w:val="20"/>
          <w:szCs w:val="21"/>
        </w:rPr>
        <w:t>được</w:t>
      </w:r>
      <w:r w:rsidRPr="002B4D2B" w:rsidR="00BB65A4">
        <w:rPr>
          <w:rFonts w:ascii="Arial" w:hAnsi="Arial" w:cs="Arial"/>
          <w:sz w:val="20"/>
          <w:szCs w:val="21"/>
        </w:rPr>
        <w:t xml:space="preserve"> </w:t>
      </w:r>
      <w:r w:rsidRPr="002B4D2B">
        <w:rPr>
          <w:rFonts w:ascii="Arial" w:hAnsi="Arial" w:cs="Arial"/>
          <w:sz w:val="20"/>
          <w:szCs w:val="21"/>
        </w:rPr>
        <w:t>xem</w:t>
      </w:r>
      <w:r w:rsidRPr="002B4D2B" w:rsidR="00BB65A4">
        <w:rPr>
          <w:rFonts w:ascii="Arial" w:hAnsi="Arial" w:cs="Arial"/>
          <w:sz w:val="20"/>
          <w:szCs w:val="21"/>
        </w:rPr>
        <w:t xml:space="preserve"> </w:t>
      </w:r>
      <w:r w:rsidRPr="002B4D2B">
        <w:rPr>
          <w:rFonts w:ascii="Arial" w:hAnsi="Arial" w:cs="Arial"/>
          <w:sz w:val="20"/>
          <w:szCs w:val="21"/>
        </w:rPr>
        <w:t>xét,</w:t>
      </w:r>
      <w:r w:rsidRPr="002B4D2B" w:rsidR="00BB65A4">
        <w:rPr>
          <w:rFonts w:ascii="Arial" w:hAnsi="Arial" w:cs="Arial"/>
          <w:sz w:val="20"/>
          <w:szCs w:val="21"/>
        </w:rPr>
        <w:t xml:space="preserve"> </w:t>
      </w:r>
      <w:r w:rsidRPr="002B4D2B">
        <w:rPr>
          <w:rFonts w:ascii="Arial" w:hAnsi="Arial" w:cs="Arial"/>
          <w:sz w:val="20"/>
          <w:szCs w:val="21"/>
        </w:rPr>
        <w:t>sửa</w:t>
      </w:r>
      <w:r w:rsidRPr="002B4D2B" w:rsidR="00BB65A4">
        <w:rPr>
          <w:rFonts w:ascii="Arial" w:hAnsi="Arial" w:cs="Arial"/>
          <w:sz w:val="20"/>
          <w:szCs w:val="21"/>
        </w:rPr>
        <w:t xml:space="preserve"> </w:t>
      </w:r>
      <w:r w:rsidRPr="002B4D2B">
        <w:rPr>
          <w:rFonts w:ascii="Arial" w:hAnsi="Arial" w:cs="Arial"/>
          <w:sz w:val="20"/>
          <w:szCs w:val="21"/>
        </w:rPr>
        <w:t>đổi,</w:t>
      </w:r>
      <w:r w:rsidRPr="002B4D2B" w:rsidR="00BB65A4">
        <w:rPr>
          <w:rFonts w:ascii="Arial" w:hAnsi="Arial" w:cs="Arial"/>
          <w:sz w:val="20"/>
          <w:szCs w:val="21"/>
        </w:rPr>
        <w:t xml:space="preserve"> </w:t>
      </w:r>
      <w:r w:rsidRPr="002B4D2B">
        <w:rPr>
          <w:rFonts w:ascii="Arial" w:hAnsi="Arial" w:cs="Arial"/>
          <w:sz w:val="20"/>
          <w:szCs w:val="21"/>
        </w:rPr>
        <w:t>bổ</w:t>
      </w:r>
      <w:r w:rsidRPr="002B4D2B" w:rsidR="00BB65A4">
        <w:rPr>
          <w:rFonts w:ascii="Arial" w:hAnsi="Arial" w:cs="Arial"/>
          <w:sz w:val="20"/>
          <w:szCs w:val="21"/>
        </w:rPr>
        <w:t xml:space="preserve"> </w:t>
      </w:r>
      <w:r w:rsidRPr="002B4D2B">
        <w:rPr>
          <w:rFonts w:ascii="Arial" w:hAnsi="Arial" w:cs="Arial"/>
          <w:sz w:val="20"/>
          <w:szCs w:val="21"/>
        </w:rPr>
        <w:t>sung</w:t>
      </w:r>
      <w:r w:rsidRPr="002B4D2B" w:rsidR="00BB65A4">
        <w:rPr>
          <w:rFonts w:ascii="Arial" w:hAnsi="Arial" w:cs="Arial"/>
          <w:sz w:val="20"/>
          <w:szCs w:val="21"/>
        </w:rPr>
        <w:t xml:space="preserve"> </w:t>
      </w:r>
      <w:r w:rsidRPr="002B4D2B">
        <w:rPr>
          <w:rFonts w:ascii="Arial" w:hAnsi="Arial" w:cs="Arial"/>
          <w:sz w:val="20"/>
          <w:szCs w:val="21"/>
        </w:rPr>
        <w:t>hoặc</w:t>
      </w:r>
      <w:r w:rsidRPr="002B4D2B" w:rsidR="00BB65A4">
        <w:rPr>
          <w:rFonts w:ascii="Arial" w:hAnsi="Arial" w:cs="Arial"/>
          <w:sz w:val="20"/>
          <w:szCs w:val="21"/>
        </w:rPr>
        <w:t xml:space="preserve"> </w:t>
      </w:r>
      <w:r w:rsidRPr="002B4D2B">
        <w:rPr>
          <w:rFonts w:ascii="Arial" w:hAnsi="Arial" w:cs="Arial"/>
          <w:sz w:val="20"/>
          <w:szCs w:val="21"/>
        </w:rPr>
        <w:t>hướng</w:t>
      </w:r>
      <w:r w:rsidRPr="002B4D2B" w:rsidR="00BB65A4">
        <w:rPr>
          <w:rFonts w:ascii="Arial" w:hAnsi="Arial" w:cs="Arial"/>
          <w:sz w:val="20"/>
          <w:szCs w:val="21"/>
        </w:rPr>
        <w:t xml:space="preserve"> </w:t>
      </w:r>
      <w:r w:rsidRPr="002B4D2B">
        <w:rPr>
          <w:rFonts w:ascii="Arial" w:hAnsi="Arial" w:cs="Arial"/>
          <w:sz w:val="20"/>
          <w:szCs w:val="21"/>
        </w:rPr>
        <w:t>dẫn</w:t>
      </w:r>
      <w:r w:rsidRPr="002B4D2B" w:rsidR="00BB65A4">
        <w:rPr>
          <w:rFonts w:ascii="Arial" w:hAnsi="Arial" w:cs="Arial"/>
          <w:sz w:val="20"/>
          <w:szCs w:val="21"/>
        </w:rPr>
        <w:t xml:space="preserve"> </w:t>
      </w:r>
      <w:r w:rsidRPr="002B4D2B">
        <w:rPr>
          <w:rFonts w:ascii="Arial" w:hAnsi="Arial" w:cs="Arial"/>
          <w:sz w:val="20"/>
          <w:szCs w:val="21"/>
        </w:rPr>
        <w:t>kịp</w:t>
      </w:r>
      <w:r w:rsidRPr="002B4D2B" w:rsidR="00BB65A4">
        <w:rPr>
          <w:rFonts w:ascii="Arial" w:hAnsi="Arial" w:cs="Arial"/>
          <w:sz w:val="20"/>
          <w:szCs w:val="21"/>
        </w:rPr>
        <w:t xml:space="preserve"> </w:t>
      </w:r>
      <w:r w:rsidRPr="002B4D2B">
        <w:rPr>
          <w:rFonts w:ascii="Arial" w:hAnsi="Arial" w:cs="Arial"/>
          <w:sz w:val="20"/>
          <w:szCs w:val="21"/>
        </w:rPr>
        <w:t>thời.</w:t>
      </w:r>
      <w:r w:rsidRPr="002B4D2B" w:rsidR="002B4D2B">
        <w:rPr>
          <w:rFonts w:ascii="Arial" w:hAnsi="Arial" w:cs="Arial"/>
          <w:sz w:val="20"/>
          <w:szCs w:val="21"/>
        </w:rPr>
        <w:t>/</w:t>
      </w:r>
      <w:r w:rsidRPr="002B4D2B" w:rsidR="00886D16">
        <w:rPr>
          <w:rFonts w:ascii="Arial" w:hAnsi="Arial" w:cs="Arial"/>
          <w:sz w:val="20"/>
          <w:szCs w:val="21"/>
        </w:rPr>
        <w:t>.</w:t>
      </w:r>
    </w:p>
    <w:p w:rsidR="00886D16" w:rsidRPr="002B4D2B" w:rsidP="00D9748C">
      <w:pPr>
        <w:pStyle w:val="NormalWeb"/>
        <w:shd w:val="clear" w:color="auto" w:fill="FFFFFF"/>
        <w:spacing w:before="120" w:beforeAutospacing="0" w:after="0" w:afterAutospacing="0"/>
        <w:rPr>
          <w:rFonts w:ascii="Arial" w:hAnsi="Arial" w:cs="Arial"/>
          <w:sz w:val="20"/>
          <w:szCs w:val="21"/>
        </w:rPr>
      </w:pPr>
    </w:p>
    <w:tbl>
      <w:tblPr>
        <w:tblStyle w:val="TableNormal"/>
        <w:tblW w:w="5000" w:type="pct"/>
        <w:tblLook w:val="01E0"/>
      </w:tblPr>
      <w:tblGrid>
        <w:gridCol w:w="4788"/>
        <w:gridCol w:w="4068"/>
      </w:tblGrid>
      <w:tr w:rsidTr="00D04024">
        <w:tblPrEx>
          <w:tblW w:w="5000" w:type="pct"/>
          <w:tblLook w:val="01E0"/>
        </w:tblPrEx>
        <w:tc>
          <w:tcPr>
            <w:tcW w:w="2703" w:type="pct"/>
            <w:shd w:val="clear" w:color="auto" w:fill="auto"/>
          </w:tcPr>
          <w:p w:rsidR="00886D16" w:rsidRPr="002B4D2B" w:rsidP="00D04024">
            <w:pPr>
              <w:spacing w:before="120"/>
              <w:rPr>
                <w:rFonts w:ascii="Arial" w:hAnsi="Arial" w:cs="Arial"/>
                <w:sz w:val="20"/>
                <w:szCs w:val="20"/>
              </w:rPr>
            </w:pPr>
          </w:p>
          <w:p w:rsidR="00886D16" w:rsidRPr="002B4D2B" w:rsidP="00D04024">
            <w:pPr>
              <w:spacing w:before="120"/>
              <w:rPr>
                <w:rFonts w:ascii="Arial" w:hAnsi="Arial" w:cs="Arial"/>
                <w:sz w:val="20"/>
                <w:szCs w:val="20"/>
              </w:rPr>
            </w:pPr>
            <w:r w:rsidRPr="002B4D2B">
              <w:rPr>
                <w:rFonts w:ascii="Arial" w:hAnsi="Arial" w:cs="Arial"/>
                <w:b/>
                <w:i/>
                <w:sz w:val="20"/>
                <w:szCs w:val="20"/>
              </w:rPr>
              <w:t>Nơi nhận:</w:t>
              <w:br/>
            </w:r>
            <w:r w:rsidRPr="002B4D2B">
              <w:rPr>
                <w:rFonts w:ascii="Arial" w:hAnsi="Arial" w:cs="Arial"/>
                <w:sz w:val="16"/>
                <w:szCs w:val="16"/>
              </w:rPr>
              <w:t>- Văn phòng Tổng bí thư;</w:t>
              <w:br/>
              <w:t>- Văn phòng Chủ tịch nước;</w:t>
              <w:br/>
              <w:t>- Văn phòng Quốc hội;</w:t>
              <w:br/>
              <w:t>- Thủ tướng và các Phó Thủ tướng Chính phủ;</w:t>
              <w:br/>
              <w:t>- Các Bộ, cơ quan ngang Bộ, cơ quan thuộc CP;</w:t>
              <w:br/>
              <w:t>- Viện KSNDTC</w:t>
              <w:br/>
              <w:t>- Tòa án NDTC;</w:t>
              <w:br/>
              <w:t>- Kiểm toán Nhà nước;</w:t>
              <w:br/>
              <w:t>- Cục Kiểm soát TTHC (Văn phòng Chính phủ);</w:t>
              <w:br/>
              <w:t>- Cục Kiểm tra văn bản và Quản lý XLVPHC (Bộ Tư pháp);</w:t>
              <w:br/>
              <w:t>- Bộ Công Thương: Bộ trưởng, các Thứ trưởng,</w:t>
              <w:br/>
              <w:t>các cơ quan, đơn vị thuộc, trực thuộc Bộ;</w:t>
              <w:br/>
              <w:t>- UBND, HĐND các tỉnh, thành phố trực thuộc TW;</w:t>
              <w:br/>
              <w:t>- Sở Công Thương các tỉnh, TP trực thuộc trung ương;</w:t>
              <w:br/>
              <w:t>- Website Chính phủ; Website Bộ Công Thương;</w:t>
              <w:br/>
              <w:t>- Công báo;</w:t>
              <w:br/>
              <w:t>- Lưu: VT, HC.</w:t>
            </w:r>
          </w:p>
        </w:tc>
        <w:tc>
          <w:tcPr>
            <w:tcW w:w="2297" w:type="pct"/>
            <w:shd w:val="clear" w:color="auto" w:fill="auto"/>
          </w:tcPr>
          <w:p w:rsidR="00886D16" w:rsidRPr="002B4D2B" w:rsidP="00D04024">
            <w:pPr>
              <w:spacing w:before="120"/>
              <w:jc w:val="center"/>
              <w:rPr>
                <w:rFonts w:ascii="Arial" w:hAnsi="Arial" w:cs="Arial"/>
                <w:b/>
                <w:sz w:val="20"/>
                <w:szCs w:val="20"/>
              </w:rPr>
            </w:pPr>
            <w:r w:rsidRPr="002B4D2B">
              <w:rPr>
                <w:rFonts w:ascii="Arial" w:hAnsi="Arial" w:cs="Arial"/>
                <w:b/>
                <w:bCs/>
                <w:sz w:val="20"/>
                <w:szCs w:val="21"/>
              </w:rPr>
              <w:t>KT. BỘ TRƯỞNG</w:t>
              <w:br/>
              <w:t>THỨ TRƯỞNG</w:t>
              <w:br/>
              <w:br/>
              <w:br/>
              <w:br/>
              <w:br/>
              <w:t>Trương Th</w:t>
            </w:r>
            <w:r w:rsidRPr="002B4D2B">
              <w:rPr>
                <w:rFonts w:ascii="Arial" w:hAnsi="Arial" w:cs="Arial"/>
                <w:b/>
                <w:bCs/>
                <w:sz w:val="20"/>
                <w:szCs w:val="21"/>
              </w:rPr>
              <w:t>anh Hoài</w:t>
            </w:r>
          </w:p>
        </w:tc>
      </w:tr>
    </w:tbl>
    <w:p w:rsidR="00886D16" w:rsidRPr="002B4D2B" w:rsidP="00D9748C">
      <w:pPr>
        <w:spacing w:before="120"/>
        <w:rPr>
          <w:rFonts w:ascii="Arial" w:hAnsi="Arial" w:cs="Arial"/>
          <w:b/>
          <w:bCs/>
          <w:sz w:val="20"/>
          <w:szCs w:val="21"/>
        </w:rPr>
      </w:pPr>
    </w:p>
    <w:p w:rsidR="00467ADF" w:rsidRPr="002B4D2B" w:rsidP="00D9748C">
      <w:pPr>
        <w:spacing w:before="120"/>
        <w:jc w:val="center"/>
        <w:rPr>
          <w:rFonts w:ascii="Arial" w:hAnsi="Arial" w:cs="Arial"/>
          <w:b/>
        </w:rPr>
      </w:pPr>
      <w:bookmarkStart w:id="110" w:name="chuong_pl_1"/>
      <w:r w:rsidRPr="002B4D2B" w:rsidR="00FA6636">
        <w:rPr>
          <w:rFonts w:ascii="Arial" w:hAnsi="Arial" w:cs="Arial"/>
          <w:b/>
        </w:rPr>
        <w:t>PHỤ LỤC</w:t>
      </w:r>
      <w:r w:rsidRPr="002B4D2B" w:rsidR="00CB4DEA">
        <w:rPr>
          <w:rFonts w:ascii="Arial" w:hAnsi="Arial" w:cs="Arial"/>
          <w:b/>
        </w:rPr>
        <w:t xml:space="preserve"> I</w:t>
      </w:r>
      <w:bookmarkEnd w:id="110"/>
    </w:p>
    <w:p w:rsidR="00467ADF" w:rsidRPr="002B4D2B" w:rsidP="00D9748C">
      <w:pPr>
        <w:spacing w:before="120"/>
        <w:jc w:val="center"/>
        <w:rPr>
          <w:rFonts w:ascii="Arial" w:hAnsi="Arial" w:cs="Arial"/>
          <w:sz w:val="20"/>
        </w:rPr>
      </w:pPr>
      <w:bookmarkStart w:id="111" w:name="chuong_pl_1_name"/>
      <w:r w:rsidRPr="002B4D2B" w:rsidR="00FA6636">
        <w:rPr>
          <w:rFonts w:ascii="Arial" w:hAnsi="Arial" w:cs="Arial"/>
          <w:sz w:val="20"/>
        </w:rPr>
        <w:t>MẪU</w:t>
      </w:r>
      <w:r w:rsidRPr="002B4D2B" w:rsidR="00CB4DEA">
        <w:rPr>
          <w:rFonts w:ascii="Arial" w:hAnsi="Arial" w:cs="Arial"/>
          <w:sz w:val="20"/>
        </w:rPr>
        <w:t xml:space="preserve"> PHIẾU AN TOÀN HÓA CHẤT</w:t>
      </w:r>
      <w:bookmarkEnd w:id="111"/>
      <w:r w:rsidRPr="002B4D2B">
        <w:rPr>
          <w:rFonts w:ascii="Arial" w:hAnsi="Arial" w:cs="Arial"/>
          <w:sz w:val="20"/>
        </w:rPr>
        <w:br/>
      </w:r>
      <w:r w:rsidRPr="002B4D2B">
        <w:rPr>
          <w:rFonts w:ascii="Arial" w:hAnsi="Arial" w:cs="Arial"/>
          <w:i/>
          <w:sz w:val="20"/>
        </w:rPr>
        <w:t xml:space="preserve">(Ban hành kèm theo </w:t>
      </w:r>
      <w:r w:rsidRPr="002B4D2B" w:rsidR="002B4D2B">
        <w:rPr>
          <w:rFonts w:ascii="Arial" w:hAnsi="Arial" w:cs="Arial"/>
          <w:i/>
          <w:sz w:val="20"/>
        </w:rPr>
        <w:t>Thông tư</w:t>
      </w:r>
      <w:r w:rsidRPr="002B4D2B">
        <w:rPr>
          <w:rFonts w:ascii="Arial" w:hAnsi="Arial" w:cs="Arial"/>
          <w:i/>
          <w:sz w:val="20"/>
        </w:rPr>
        <w:t xml:space="preserve"> số 01</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TT-BCT ngày 17 tháng 01 năm 2026 của Bộ trưởng Bộ Công Thương)</w:t>
      </w:r>
    </w:p>
    <w:p w:rsidR="00467ADF" w:rsidRPr="002B4D2B" w:rsidP="00D9748C">
      <w:pPr>
        <w:spacing w:before="120"/>
        <w:rPr>
          <w:rFonts w:ascii="Arial" w:hAnsi="Arial" w:cs="Arial"/>
          <w:sz w:val="20"/>
        </w:rPr>
      </w:pPr>
      <w:r w:rsidRPr="002B4D2B">
        <w:rPr>
          <w:rFonts w:ascii="Arial" w:hAnsi="Arial" w:cs="Arial"/>
          <w:sz w:val="20"/>
        </w:rPr>
        <w:t>Phiếu An toàn hóa chất phải có các nội dung cơ bản sau đây:</w:t>
      </w:r>
    </w:p>
    <w:tbl>
      <w:tblPr>
        <w:tblStyle w:val="TableNormal"/>
        <w:tblW w:w="5000" w:type="pct"/>
        <w:tblCellMar>
          <w:left w:w="0" w:type="dxa"/>
          <w:right w:w="0" w:type="dxa"/>
        </w:tblCellMar>
        <w:tblLook w:val="0000"/>
      </w:tblPr>
      <w:tblGrid>
        <w:gridCol w:w="724"/>
        <w:gridCol w:w="2342"/>
        <w:gridCol w:w="5584"/>
      </w:tblGrid>
      <w:tr>
        <w:tblPrEx>
          <w:tblW w:w="5000" w:type="pct"/>
          <w:tblCellMar>
            <w:left w:w="0" w:type="dxa"/>
            <w:right w:w="0" w:type="dxa"/>
          </w:tblCellMar>
          <w:tblLook w:val="0000"/>
        </w:tblPrEx>
        <w:tc>
          <w:tcPr>
            <w:tcW w:w="418" w:type="pct"/>
            <w:tcBorders>
              <w:top w:val="single" w:sz="4" w:space="0" w:color="auto"/>
              <w:left w:val="single" w:sz="4" w:space="0" w:color="auto"/>
              <w:bottom w:val="nil"/>
              <w:right w:val="nil"/>
            </w:tcBorders>
            <w:shd w:val="clear" w:color="auto" w:fill="FFFFFF"/>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STT</w:t>
            </w:r>
          </w:p>
        </w:tc>
        <w:tc>
          <w:tcPr>
            <w:tcW w:w="1354" w:type="pct"/>
            <w:tcBorders>
              <w:top w:val="single" w:sz="4" w:space="0" w:color="auto"/>
              <w:left w:val="single" w:sz="4" w:space="0" w:color="auto"/>
              <w:bottom w:val="nil"/>
              <w:right w:val="nil"/>
            </w:tcBorders>
            <w:shd w:val="clear" w:color="auto" w:fill="FFFFFF"/>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Nội dung cơ bản</w:t>
            </w:r>
          </w:p>
        </w:tc>
        <w:tc>
          <w:tcPr>
            <w:tcW w:w="3228" w:type="pct"/>
            <w:tcBorders>
              <w:top w:val="single" w:sz="4" w:space="0" w:color="auto"/>
              <w:left w:val="single" w:sz="4" w:space="0" w:color="auto"/>
              <w:bottom w:val="nil"/>
              <w:right w:val="single" w:sz="4" w:space="0" w:color="auto"/>
            </w:tcBorders>
            <w:shd w:val="clear" w:color="auto" w:fill="FFFFFF"/>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Giải thích</w:t>
            </w:r>
          </w:p>
        </w:tc>
      </w:tr>
      <w:tr>
        <w:tblPrEx>
          <w:tblW w:w="5000" w:type="pct"/>
          <w:tblCellMar>
            <w:left w:w="0" w:type="dxa"/>
            <w:right w:w="0" w:type="dxa"/>
          </w:tblCellMar>
          <w:tblLook w:val="0000"/>
        </w:tblPrEx>
        <w:tc>
          <w:tcPr>
            <w:tcW w:w="418" w:type="pct"/>
            <w:tcBorders>
              <w:top w:val="single" w:sz="4" w:space="0" w:color="auto"/>
              <w:left w:val="single" w:sz="4" w:space="0" w:color="auto"/>
              <w:bottom w:val="nil"/>
              <w:right w:val="nil"/>
            </w:tcBorders>
            <w:shd w:val="clear" w:color="auto" w:fill="FFFFFF"/>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1</w:t>
            </w:r>
          </w:p>
        </w:tc>
        <w:tc>
          <w:tcPr>
            <w:tcW w:w="1354" w:type="pct"/>
            <w:tcBorders>
              <w:top w:val="single" w:sz="4" w:space="0" w:color="auto"/>
              <w:left w:val="single" w:sz="4" w:space="0" w:color="auto"/>
              <w:bottom w:val="nil"/>
              <w:right w:val="nil"/>
            </w:tcBorders>
            <w:shd w:val="clear" w:color="auto" w:fill="FFFFFF"/>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Nhận dạng hóa chất và thông tin về nhà cung cấp</w:t>
            </w:r>
          </w:p>
        </w:tc>
        <w:tc>
          <w:tcPr>
            <w:tcW w:w="3228" w:type="pct"/>
            <w:tcBorders>
              <w:top w:val="single" w:sz="4" w:space="0" w:color="auto"/>
              <w:left w:val="single" w:sz="4" w:space="0" w:color="auto"/>
              <w:bottom w:val="nil"/>
              <w:right w:val="single" w:sz="4" w:space="0" w:color="auto"/>
            </w:tcBorders>
            <w:shd w:val="clear" w:color="auto" w:fill="FFFFFF"/>
          </w:tcPr>
          <w:p w:rsidR="00467ADF" w:rsidRPr="002B4D2B" w:rsidP="00D9748C">
            <w:pPr>
              <w:spacing w:before="120"/>
              <w:rPr>
                <w:rFonts w:ascii="Arial" w:eastAsia="Microsoft Sans Serif" w:hAnsi="Arial" w:cs="Arial"/>
                <w:color w:val="000000"/>
                <w:sz w:val="20"/>
                <w:lang w:val="vi-VN" w:eastAsia="vi-VN"/>
              </w:rPr>
            </w:pPr>
            <w:r w:rsidRPr="002B4D2B">
              <w:rPr>
                <w:rFonts w:ascii="Arial" w:hAnsi="Arial" w:cs="Arial"/>
                <w:sz w:val="20"/>
              </w:rPr>
              <w:t>a) Thông tin định danh sản phẩm hoặc các nhận dạng khác của sản phẩm</w:t>
            </w:r>
            <w:r w:rsidRPr="002B4D2B" w:rsidR="002B4D2B">
              <w:rPr>
                <w:rFonts w:ascii="Arial" w:hAnsi="Arial" w:cs="Arial"/>
                <w:sz w:val="20"/>
              </w:rPr>
              <w:t>/</w:t>
            </w:r>
            <w:r w:rsidRPr="002B4D2B">
              <w:rPr>
                <w:rFonts w:ascii="Arial" w:hAnsi="Arial" w:cs="Arial"/>
                <w:sz w:val="20"/>
              </w:rPr>
              <w:t>hóa chất {Số CAS; số UN (nếu có); Số đăng ký EC (nếu có); Tên thương mại}</w:t>
            </w:r>
          </w:p>
          <w:p w:rsidR="00467ADF" w:rsidRPr="002B4D2B" w:rsidP="00D9748C">
            <w:pPr>
              <w:spacing w:before="120"/>
              <w:rPr>
                <w:rFonts w:ascii="Arial" w:hAnsi="Arial" w:cs="Arial"/>
                <w:sz w:val="20"/>
              </w:rPr>
            </w:pPr>
            <w:r w:rsidRPr="002B4D2B">
              <w:rPr>
                <w:rFonts w:ascii="Arial" w:hAnsi="Arial" w:cs="Arial"/>
                <w:sz w:val="20"/>
              </w:rPr>
              <w:t xml:space="preserve">b) </w:t>
            </w:r>
            <w:r w:rsidRPr="002B4D2B" w:rsidR="00E379EE">
              <w:rPr>
                <w:rFonts w:ascii="Arial" w:hAnsi="Arial" w:cs="Arial"/>
                <w:sz w:val="20"/>
              </w:rPr>
              <w:t>Mục</w:t>
            </w:r>
            <w:r w:rsidRPr="002B4D2B">
              <w:rPr>
                <w:rFonts w:ascii="Arial" w:hAnsi="Arial" w:cs="Arial"/>
                <w:sz w:val="20"/>
              </w:rPr>
              <w:t xml:space="preserve"> đích sử dụng và hạn chế khi sử dụng: Ghi ngắn gọn </w:t>
            </w:r>
            <w:r w:rsidRPr="002B4D2B" w:rsidR="00E379EE">
              <w:rPr>
                <w:rFonts w:ascii="Arial" w:hAnsi="Arial" w:cs="Arial"/>
                <w:sz w:val="20"/>
              </w:rPr>
              <w:t>mục</w:t>
            </w:r>
            <w:r w:rsidRPr="002B4D2B">
              <w:rPr>
                <w:rFonts w:ascii="Arial" w:hAnsi="Arial" w:cs="Arial"/>
                <w:sz w:val="20"/>
              </w:rPr>
              <w:t xml:space="preserve"> đích sử dụng- ví dụ: làm dung môi hòa tan nhựa PVC</w:t>
            </w:r>
          </w:p>
          <w:p w:rsidR="00467ADF" w:rsidRPr="002B4D2B" w:rsidP="00D9748C">
            <w:pPr>
              <w:spacing w:before="120"/>
              <w:rPr>
                <w:rFonts w:ascii="Arial" w:hAnsi="Arial" w:cs="Arial"/>
                <w:sz w:val="20"/>
              </w:rPr>
            </w:pPr>
            <w:r w:rsidRPr="002B4D2B">
              <w:rPr>
                <w:rFonts w:ascii="Arial" w:hAnsi="Arial" w:cs="Arial"/>
                <w:sz w:val="20"/>
              </w:rPr>
              <w:t>c) Thông tin nhà cung cấp (nhập khẩu</w:t>
            </w:r>
            <w:r w:rsidRPr="002B4D2B" w:rsidR="002B4D2B">
              <w:rPr>
                <w:rFonts w:ascii="Arial" w:hAnsi="Arial" w:cs="Arial"/>
                <w:sz w:val="20"/>
              </w:rPr>
              <w:t>/</w:t>
            </w:r>
            <w:r w:rsidRPr="002B4D2B">
              <w:rPr>
                <w:rFonts w:ascii="Arial" w:hAnsi="Arial" w:cs="Arial"/>
                <w:sz w:val="20"/>
              </w:rPr>
              <w:t>sản xuất): Tên; địa chỉ; số điện thoại...</w:t>
            </w:r>
          </w:p>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d) Số điện thoại liên hệ trong trường hợp khẩn cấp</w:t>
            </w:r>
          </w:p>
        </w:tc>
      </w:tr>
      <w:tr>
        <w:tblPrEx>
          <w:tblW w:w="5000" w:type="pct"/>
          <w:tblCellMar>
            <w:left w:w="0" w:type="dxa"/>
            <w:right w:w="0" w:type="dxa"/>
          </w:tblCellMar>
          <w:tblLook w:val="0000"/>
        </w:tblPrEx>
        <w:tc>
          <w:tcPr>
            <w:tcW w:w="418" w:type="pct"/>
            <w:tcBorders>
              <w:top w:val="single" w:sz="4" w:space="0" w:color="auto"/>
              <w:left w:val="single" w:sz="4" w:space="0" w:color="auto"/>
              <w:bottom w:val="nil"/>
              <w:right w:val="nil"/>
            </w:tcBorders>
            <w:shd w:val="clear" w:color="auto" w:fill="FFFFFF"/>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2</w:t>
            </w:r>
          </w:p>
        </w:tc>
        <w:tc>
          <w:tcPr>
            <w:tcW w:w="1354" w:type="pct"/>
            <w:tcBorders>
              <w:top w:val="single" w:sz="4" w:space="0" w:color="auto"/>
              <w:left w:val="single" w:sz="4" w:space="0" w:color="auto"/>
              <w:bottom w:val="nil"/>
              <w:right w:val="nil"/>
            </w:tcBorders>
            <w:shd w:val="clear" w:color="auto" w:fill="FFFFFF"/>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Nhận dạng đặc tính nguy hiểm của hóa chất</w:t>
            </w:r>
          </w:p>
        </w:tc>
        <w:tc>
          <w:tcPr>
            <w:tcW w:w="3228" w:type="pct"/>
            <w:tcBorders>
              <w:top w:val="single" w:sz="4" w:space="0" w:color="auto"/>
              <w:left w:val="single" w:sz="4" w:space="0" w:color="auto"/>
              <w:bottom w:val="nil"/>
              <w:right w:val="single" w:sz="4" w:space="0" w:color="auto"/>
            </w:tcBorders>
            <w:shd w:val="clear" w:color="auto" w:fill="FFFFFF"/>
          </w:tcPr>
          <w:p w:rsidR="00467ADF" w:rsidRPr="002B4D2B" w:rsidP="00D9748C">
            <w:pPr>
              <w:spacing w:before="120"/>
              <w:rPr>
                <w:rFonts w:ascii="Arial" w:eastAsia="Microsoft Sans Serif" w:hAnsi="Arial" w:cs="Arial"/>
                <w:color w:val="000000"/>
                <w:sz w:val="20"/>
                <w:lang w:val="vi-VN" w:eastAsia="vi-VN"/>
              </w:rPr>
            </w:pPr>
            <w:r w:rsidRPr="002B4D2B">
              <w:rPr>
                <w:rFonts w:ascii="Arial" w:hAnsi="Arial" w:cs="Arial"/>
                <w:sz w:val="20"/>
              </w:rPr>
              <w:t>a) Phân loại theo GHS và thông tin phân loại theo theo số liệu hợp lệ có sẵn của các quốc gia, khu vực, tổ chức thử nghiệm. (Ví dụ: EU, Mỹ, OSHA...)</w:t>
            </w:r>
          </w:p>
          <w:p w:rsidR="00467ADF" w:rsidRPr="002B4D2B" w:rsidP="00D9748C">
            <w:pPr>
              <w:spacing w:before="120"/>
              <w:rPr>
                <w:rFonts w:ascii="Arial" w:hAnsi="Arial" w:cs="Arial"/>
                <w:sz w:val="20"/>
              </w:rPr>
            </w:pPr>
            <w:r w:rsidRPr="002B4D2B">
              <w:rPr>
                <w:rFonts w:ascii="Arial" w:hAnsi="Arial" w:cs="Arial"/>
                <w:sz w:val="20"/>
              </w:rPr>
              <w:t>b) Các yếu tố nhãn theo GHS (Cảnh báo nguy hiểm, hướng dẫn bảo quản, sử dụng..)</w:t>
            </w:r>
          </w:p>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c) Các thông tin nguy hại khác (nếu có, ví dụ: bụi nổ...)</w:t>
            </w:r>
          </w:p>
        </w:tc>
      </w:tr>
      <w:tr>
        <w:tblPrEx>
          <w:tblW w:w="5000" w:type="pct"/>
          <w:tblCellMar>
            <w:left w:w="0" w:type="dxa"/>
            <w:right w:w="0" w:type="dxa"/>
          </w:tblCellMar>
          <w:tblLook w:val="0000"/>
        </w:tblPrEx>
        <w:tc>
          <w:tcPr>
            <w:tcW w:w="418"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3</w:t>
            </w:r>
          </w:p>
        </w:tc>
        <w:tc>
          <w:tcPr>
            <w:tcW w:w="1354"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Thông tin về</w:t>
            </w:r>
            <w:r w:rsidRPr="002B4D2B">
              <w:rPr>
                <w:rFonts w:ascii="Arial" w:hAnsi="Arial" w:cs="Arial"/>
                <w:sz w:val="20"/>
              </w:rPr>
              <w:t xml:space="preserve"> thành </w:t>
            </w:r>
            <w:r w:rsidRPr="002B4D2B" w:rsidR="00E379EE">
              <w:rPr>
                <w:rFonts w:ascii="Arial" w:hAnsi="Arial" w:cs="Arial"/>
                <w:sz w:val="20"/>
              </w:rPr>
              <w:t>phần</w:t>
            </w:r>
            <w:r w:rsidRPr="002B4D2B">
              <w:rPr>
                <w:rFonts w:ascii="Arial" w:hAnsi="Arial" w:cs="Arial"/>
                <w:sz w:val="20"/>
              </w:rPr>
              <w:t xml:space="preserve"> các chất</w:t>
            </w:r>
          </w:p>
        </w:tc>
        <w:tc>
          <w:tcPr>
            <w:tcW w:w="3228" w:type="pct"/>
            <w:tcBorders>
              <w:top w:val="single" w:sz="4" w:space="0" w:color="auto"/>
              <w:left w:val="single" w:sz="4" w:space="0" w:color="auto"/>
              <w:bottom w:val="single" w:sz="4" w:space="0" w:color="auto"/>
              <w:right w:val="single" w:sz="4" w:space="0" w:color="auto"/>
            </w:tcBorders>
            <w:shd w:val="clear" w:color="auto" w:fill="FFFFFF"/>
          </w:tcPr>
          <w:p w:rsidR="00467ADF" w:rsidRPr="002B4D2B" w:rsidP="00D9748C">
            <w:pPr>
              <w:spacing w:before="120"/>
              <w:rPr>
                <w:rFonts w:ascii="Arial" w:eastAsia="Microsoft Sans Serif" w:hAnsi="Arial" w:cs="Arial"/>
                <w:b/>
                <w:color w:val="000000"/>
                <w:sz w:val="20"/>
                <w:lang w:val="vi-VN" w:eastAsia="vi-VN"/>
              </w:rPr>
            </w:pPr>
            <w:r w:rsidRPr="002B4D2B">
              <w:rPr>
                <w:rFonts w:ascii="Arial" w:hAnsi="Arial" w:cs="Arial"/>
                <w:b/>
                <w:sz w:val="20"/>
              </w:rPr>
              <w:t>Chất</w:t>
            </w:r>
          </w:p>
          <w:p w:rsidR="00467ADF" w:rsidRPr="002B4D2B" w:rsidP="00D9748C">
            <w:pPr>
              <w:spacing w:before="120"/>
              <w:rPr>
                <w:rFonts w:ascii="Arial" w:hAnsi="Arial" w:cs="Arial"/>
                <w:sz w:val="20"/>
              </w:rPr>
            </w:pPr>
            <w:r w:rsidRPr="002B4D2B">
              <w:rPr>
                <w:rFonts w:ascii="Arial" w:hAnsi="Arial" w:cs="Arial"/>
                <w:sz w:val="20"/>
              </w:rPr>
              <w:t>a) Nhận dạng hóa chất: Tên thông thường</w:t>
            </w:r>
          </w:p>
          <w:p w:rsidR="00467ADF" w:rsidRPr="002B4D2B" w:rsidP="00D9748C">
            <w:pPr>
              <w:spacing w:before="120"/>
              <w:rPr>
                <w:rFonts w:ascii="Arial" w:hAnsi="Arial" w:cs="Arial"/>
                <w:sz w:val="20"/>
              </w:rPr>
            </w:pPr>
            <w:r w:rsidRPr="002B4D2B">
              <w:rPr>
                <w:rFonts w:ascii="Arial" w:hAnsi="Arial" w:cs="Arial"/>
                <w:sz w:val="20"/>
              </w:rPr>
              <w:t>b) Các nhận dạng khác của sản phẩm</w:t>
            </w:r>
            <w:r w:rsidRPr="002B4D2B" w:rsidR="002B4D2B">
              <w:rPr>
                <w:rFonts w:ascii="Arial" w:hAnsi="Arial" w:cs="Arial"/>
                <w:sz w:val="20"/>
              </w:rPr>
              <w:t>/</w:t>
            </w:r>
            <w:r w:rsidRPr="002B4D2B">
              <w:rPr>
                <w:rFonts w:ascii="Arial" w:hAnsi="Arial" w:cs="Arial"/>
                <w:sz w:val="20"/>
              </w:rPr>
              <w:t>hóa chất {Số CAS; số UN (nếu có); Số đăng ký EC (nếu có) };</w:t>
            </w:r>
          </w:p>
          <w:p w:rsidR="00467ADF" w:rsidRPr="002B4D2B" w:rsidP="00D9748C">
            <w:pPr>
              <w:spacing w:before="120"/>
              <w:rPr>
                <w:rFonts w:ascii="Arial" w:hAnsi="Arial" w:cs="Arial"/>
                <w:sz w:val="20"/>
              </w:rPr>
            </w:pPr>
            <w:r w:rsidRPr="002B4D2B">
              <w:rPr>
                <w:rFonts w:ascii="Arial" w:hAnsi="Arial" w:cs="Arial"/>
                <w:sz w:val="20"/>
              </w:rPr>
              <w:t>c) Tên thương mại;</w:t>
            </w:r>
          </w:p>
          <w:p w:rsidR="00467ADF" w:rsidRPr="002B4D2B" w:rsidP="00D9748C">
            <w:pPr>
              <w:spacing w:before="120"/>
              <w:rPr>
                <w:rFonts w:ascii="Arial" w:hAnsi="Arial" w:cs="Arial"/>
                <w:sz w:val="20"/>
              </w:rPr>
            </w:pPr>
            <w:r w:rsidRPr="002B4D2B">
              <w:rPr>
                <w:rFonts w:ascii="Arial" w:hAnsi="Arial" w:cs="Arial"/>
                <w:sz w:val="20"/>
              </w:rPr>
              <w:t>d) Tạp chất và chất ổn định có ảnh hưởng đến việc phân loại hóa chất.</w:t>
            </w:r>
          </w:p>
          <w:p w:rsidR="00467ADF" w:rsidRPr="002B4D2B" w:rsidP="00D9748C">
            <w:pPr>
              <w:spacing w:before="120"/>
              <w:rPr>
                <w:rFonts w:ascii="Arial" w:hAnsi="Arial" w:cs="Arial"/>
                <w:b/>
                <w:sz w:val="20"/>
              </w:rPr>
            </w:pPr>
            <w:r w:rsidRPr="002B4D2B">
              <w:rPr>
                <w:rFonts w:ascii="Arial" w:hAnsi="Arial" w:cs="Arial"/>
                <w:b/>
                <w:sz w:val="20"/>
              </w:rPr>
              <w:t>Hỗn hợp chất</w:t>
            </w:r>
          </w:p>
          <w:p w:rsidR="00467ADF" w:rsidRPr="002B4D2B" w:rsidP="00D9748C">
            <w:pPr>
              <w:spacing w:before="120"/>
              <w:rPr>
                <w:rFonts w:ascii="Arial" w:hAnsi="Arial" w:cs="Arial"/>
                <w:sz w:val="20"/>
              </w:rPr>
            </w:pPr>
            <w:r w:rsidRPr="002B4D2B">
              <w:rPr>
                <w:rFonts w:ascii="Arial" w:hAnsi="Arial" w:cs="Arial"/>
                <w:sz w:val="20"/>
              </w:rPr>
              <w:t xml:space="preserve">Nhận dạng hóa chất, nồng độ, </w:t>
            </w:r>
            <w:r w:rsidRPr="002B4D2B" w:rsidR="00E379EE">
              <w:rPr>
                <w:rFonts w:ascii="Arial" w:hAnsi="Arial" w:cs="Arial"/>
                <w:sz w:val="20"/>
              </w:rPr>
              <w:t>phần</w:t>
            </w:r>
            <w:r w:rsidRPr="002B4D2B">
              <w:rPr>
                <w:rFonts w:ascii="Arial" w:hAnsi="Arial" w:cs="Arial"/>
                <w:sz w:val="20"/>
              </w:rPr>
              <w:t xml:space="preserve"> trăm nồng độ trong </w:t>
            </w:r>
            <w:r w:rsidRPr="002B4D2B" w:rsidR="00E379EE">
              <w:rPr>
                <w:rFonts w:ascii="Arial" w:hAnsi="Arial" w:cs="Arial"/>
                <w:sz w:val="20"/>
              </w:rPr>
              <w:t>khoản</w:t>
            </w:r>
            <w:r w:rsidRPr="002B4D2B">
              <w:rPr>
                <w:rFonts w:ascii="Arial" w:hAnsi="Arial" w:cs="Arial"/>
                <w:sz w:val="20"/>
              </w:rPr>
              <w:t>g xác định của tất cả các chất độc hại trên ngưỡng quy định</w:t>
            </w:r>
          </w:p>
          <w:p w:rsidR="00467ADF" w:rsidRPr="002B4D2B" w:rsidP="00D9748C">
            <w:pPr>
              <w:widowControl w:val="0"/>
              <w:spacing w:before="120"/>
              <w:rPr>
                <w:rFonts w:ascii="Arial" w:eastAsia="Microsoft Sans Serif" w:hAnsi="Arial" w:cs="Arial"/>
                <w:color w:val="000000"/>
                <w:sz w:val="20"/>
                <w:lang w:eastAsia="vi-VN"/>
              </w:rPr>
            </w:pPr>
            <w:r w:rsidRPr="002B4D2B">
              <w:rPr>
                <w:rFonts w:ascii="Arial" w:hAnsi="Arial" w:cs="Arial"/>
                <w:sz w:val="20"/>
              </w:rPr>
              <w:t xml:space="preserve">Ghi chú: Các quy định pháp lý về thông tin bí mật thương mại (CBI) sẽ được ưu tiên khi liệt kê thành </w:t>
            </w:r>
            <w:r w:rsidRPr="002B4D2B" w:rsidR="00E379EE">
              <w:rPr>
                <w:rFonts w:ascii="Arial" w:hAnsi="Arial" w:cs="Arial"/>
                <w:sz w:val="20"/>
              </w:rPr>
              <w:t>phần</w:t>
            </w:r>
            <w:r w:rsidRPr="002B4D2B">
              <w:rPr>
                <w:rFonts w:ascii="Arial" w:hAnsi="Arial" w:cs="Arial"/>
                <w:sz w:val="20"/>
              </w:rPr>
              <w:t xml:space="preserve"> các chất</w:t>
            </w:r>
          </w:p>
        </w:tc>
      </w:tr>
      <w:tr>
        <w:tblPrEx>
          <w:tblW w:w="5000" w:type="pct"/>
          <w:tblCellMar>
            <w:left w:w="0" w:type="dxa"/>
            <w:right w:w="0" w:type="dxa"/>
          </w:tblCellMar>
          <w:tblLook w:val="0000"/>
        </w:tblPrEx>
        <w:tc>
          <w:tcPr>
            <w:tcW w:w="418"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4</w:t>
            </w:r>
          </w:p>
        </w:tc>
        <w:tc>
          <w:tcPr>
            <w:tcW w:w="1354"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Biện pháp sơ cứu về y tế</w:t>
            </w:r>
          </w:p>
        </w:tc>
        <w:tc>
          <w:tcPr>
            <w:tcW w:w="3228" w:type="pct"/>
            <w:tcBorders>
              <w:top w:val="single" w:sz="4" w:space="0" w:color="auto"/>
              <w:left w:val="single" w:sz="4" w:space="0" w:color="auto"/>
              <w:bottom w:val="single" w:sz="4" w:space="0" w:color="auto"/>
              <w:right w:val="single" w:sz="4" w:space="0" w:color="auto"/>
            </w:tcBorders>
            <w:shd w:val="clear" w:color="auto" w:fill="FFFFFF"/>
          </w:tcPr>
          <w:p w:rsidR="00467ADF" w:rsidRPr="002B4D2B" w:rsidP="00D9748C">
            <w:pPr>
              <w:spacing w:before="120"/>
              <w:rPr>
                <w:rFonts w:ascii="Arial" w:eastAsia="Microsoft Sans Serif" w:hAnsi="Arial" w:cs="Arial"/>
                <w:color w:val="000000"/>
                <w:sz w:val="20"/>
                <w:lang w:val="vi-VN" w:eastAsia="vi-VN"/>
              </w:rPr>
            </w:pPr>
            <w:r w:rsidRPr="002B4D2B">
              <w:rPr>
                <w:rFonts w:ascii="Arial" w:hAnsi="Arial" w:cs="Arial"/>
                <w:sz w:val="20"/>
              </w:rPr>
              <w:t>a) Mô tả các biện pháp tương ứng với các đường phơi nhiễm (Trường hợp tai nạn khi tiếp xúc với mắt (bị văng, dây vào mắt): Trường hợp tai nạn tiếp xúc trên da (bị dây vào da); Trường hợp tai nạn tiếp xúc theo đường hô hấp (hít thở phải hóa chất nguy hiểm dạng hơi, khí)</w:t>
            </w:r>
          </w:p>
          <w:p w:rsidR="00467ADF" w:rsidRPr="002B4D2B" w:rsidP="00D9748C">
            <w:pPr>
              <w:spacing w:before="120"/>
              <w:rPr>
                <w:rFonts w:ascii="Arial" w:hAnsi="Arial" w:cs="Arial"/>
                <w:sz w:val="20"/>
              </w:rPr>
            </w:pPr>
            <w:r w:rsidRPr="002B4D2B">
              <w:rPr>
                <w:rFonts w:ascii="Arial" w:hAnsi="Arial" w:cs="Arial"/>
                <w:sz w:val="20"/>
              </w:rPr>
              <w:t>b) Các triệu chứng</w:t>
            </w:r>
            <w:r w:rsidRPr="002B4D2B" w:rsidR="002B4D2B">
              <w:rPr>
                <w:rFonts w:ascii="Arial" w:hAnsi="Arial" w:cs="Arial"/>
                <w:sz w:val="20"/>
              </w:rPr>
              <w:t>/</w:t>
            </w:r>
            <w:r w:rsidRPr="002B4D2B">
              <w:rPr>
                <w:rFonts w:ascii="Arial" w:hAnsi="Arial" w:cs="Arial"/>
                <w:sz w:val="20"/>
              </w:rPr>
              <w:t>tác hại nghiêm trọng tức thời và ảnh hưởng sau này</w:t>
            </w:r>
          </w:p>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c) Các chỉ thị và hướng dẫn cấp cứu đặc biệt cần thiết</w:t>
            </w:r>
          </w:p>
        </w:tc>
      </w:tr>
      <w:tr>
        <w:tblPrEx>
          <w:tblW w:w="5000" w:type="pct"/>
          <w:tblCellMar>
            <w:left w:w="0" w:type="dxa"/>
            <w:right w:w="0" w:type="dxa"/>
          </w:tblCellMar>
          <w:tblLook w:val="0000"/>
        </w:tblPrEx>
        <w:tc>
          <w:tcPr>
            <w:tcW w:w="418"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5</w:t>
            </w:r>
          </w:p>
        </w:tc>
        <w:tc>
          <w:tcPr>
            <w:tcW w:w="1354"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Biện pháp xử lý khi có hỏa hoạn</w:t>
            </w:r>
          </w:p>
        </w:tc>
        <w:tc>
          <w:tcPr>
            <w:tcW w:w="3228" w:type="pct"/>
            <w:tcBorders>
              <w:top w:val="single" w:sz="4" w:space="0" w:color="auto"/>
              <w:left w:val="single" w:sz="4" w:space="0" w:color="auto"/>
              <w:bottom w:val="single" w:sz="4" w:space="0" w:color="auto"/>
              <w:right w:val="single" w:sz="4" w:space="0" w:color="auto"/>
            </w:tcBorders>
            <w:shd w:val="clear" w:color="auto" w:fill="FFFFFF"/>
          </w:tcPr>
          <w:p w:rsidR="00467ADF" w:rsidRPr="002B4D2B" w:rsidP="00D9748C">
            <w:pPr>
              <w:spacing w:before="120"/>
              <w:rPr>
                <w:rFonts w:ascii="Arial" w:eastAsia="Microsoft Sans Serif" w:hAnsi="Arial" w:cs="Arial"/>
                <w:color w:val="000000"/>
                <w:sz w:val="20"/>
                <w:lang w:val="vi-VN" w:eastAsia="vi-VN"/>
              </w:rPr>
            </w:pPr>
            <w:r w:rsidRPr="002B4D2B">
              <w:rPr>
                <w:rFonts w:ascii="Arial" w:hAnsi="Arial" w:cs="Arial"/>
                <w:sz w:val="20"/>
              </w:rPr>
              <w:t>a) Các phương tiện chữa cháy thích hợp</w:t>
            </w:r>
          </w:p>
          <w:p w:rsidR="00467ADF" w:rsidRPr="002B4D2B" w:rsidP="00D9748C">
            <w:pPr>
              <w:spacing w:before="120"/>
              <w:rPr>
                <w:rFonts w:ascii="Arial" w:hAnsi="Arial" w:cs="Arial"/>
                <w:sz w:val="20"/>
              </w:rPr>
            </w:pPr>
            <w:r w:rsidRPr="002B4D2B">
              <w:rPr>
                <w:rFonts w:ascii="Arial" w:hAnsi="Arial" w:cs="Arial"/>
                <w:sz w:val="20"/>
              </w:rPr>
              <w:t>b) Các chất độc được sinh ra khi bị cháy (khí độc....)</w:t>
            </w:r>
          </w:p>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c) Phương tiện, trang phục bảo hộ và cảnh báo cần thiết khi chữa cháy</w:t>
            </w:r>
          </w:p>
        </w:tc>
      </w:tr>
      <w:tr>
        <w:tblPrEx>
          <w:tblW w:w="5000" w:type="pct"/>
          <w:tblCellMar>
            <w:left w:w="0" w:type="dxa"/>
            <w:right w:w="0" w:type="dxa"/>
          </w:tblCellMar>
          <w:tblLook w:val="0000"/>
        </w:tblPrEx>
        <w:tc>
          <w:tcPr>
            <w:tcW w:w="418"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6</w:t>
            </w:r>
          </w:p>
        </w:tc>
        <w:tc>
          <w:tcPr>
            <w:tcW w:w="1354"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Biện pháp phòng ngừa, ứng phó khi có sự cố</w:t>
            </w:r>
          </w:p>
        </w:tc>
        <w:tc>
          <w:tcPr>
            <w:tcW w:w="3228" w:type="pct"/>
            <w:tcBorders>
              <w:top w:val="single" w:sz="4" w:space="0" w:color="auto"/>
              <w:left w:val="single" w:sz="4" w:space="0" w:color="auto"/>
              <w:bottom w:val="single" w:sz="4" w:space="0" w:color="auto"/>
              <w:right w:val="single" w:sz="4" w:space="0" w:color="auto"/>
            </w:tcBorders>
            <w:shd w:val="clear" w:color="auto" w:fill="FFFFFF"/>
          </w:tcPr>
          <w:p w:rsidR="00467ADF" w:rsidRPr="002B4D2B" w:rsidP="00D9748C">
            <w:pPr>
              <w:spacing w:before="120"/>
              <w:rPr>
                <w:rFonts w:ascii="Arial" w:eastAsia="Microsoft Sans Serif" w:hAnsi="Arial" w:cs="Arial"/>
                <w:color w:val="000000"/>
                <w:sz w:val="20"/>
                <w:lang w:val="vi-VN" w:eastAsia="vi-VN"/>
              </w:rPr>
            </w:pPr>
            <w:r w:rsidRPr="002B4D2B">
              <w:rPr>
                <w:rFonts w:ascii="Arial" w:hAnsi="Arial" w:cs="Arial"/>
                <w:sz w:val="20"/>
              </w:rPr>
              <w:t>a) Trang thiết bị bảo hộ và quy trình ứng phó sự cố</w:t>
            </w:r>
          </w:p>
          <w:p w:rsidR="00467ADF" w:rsidRPr="002B4D2B" w:rsidP="00D9748C">
            <w:pPr>
              <w:spacing w:before="120"/>
              <w:rPr>
                <w:rFonts w:ascii="Arial" w:hAnsi="Arial" w:cs="Arial"/>
                <w:sz w:val="20"/>
              </w:rPr>
            </w:pPr>
            <w:r w:rsidRPr="002B4D2B">
              <w:rPr>
                <w:rFonts w:ascii="Arial" w:hAnsi="Arial" w:cs="Arial"/>
                <w:sz w:val="20"/>
              </w:rPr>
              <w:t>b) Các cảnh báo về môi trường</w:t>
            </w:r>
          </w:p>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c) Biện pháp, vật liệu vệ sinh sau khi xảy ra sự cố</w:t>
            </w:r>
          </w:p>
        </w:tc>
      </w:tr>
      <w:tr>
        <w:tblPrEx>
          <w:tblW w:w="5000" w:type="pct"/>
          <w:tblCellMar>
            <w:left w:w="0" w:type="dxa"/>
            <w:right w:w="0" w:type="dxa"/>
          </w:tblCellMar>
          <w:tblLook w:val="0000"/>
        </w:tblPrEx>
        <w:tc>
          <w:tcPr>
            <w:tcW w:w="418"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7</w:t>
            </w:r>
          </w:p>
        </w:tc>
        <w:tc>
          <w:tcPr>
            <w:tcW w:w="1354"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Yêu cầu về sử dụng, bảo quản</w:t>
            </w:r>
          </w:p>
        </w:tc>
        <w:tc>
          <w:tcPr>
            <w:tcW w:w="3228" w:type="pct"/>
            <w:tcBorders>
              <w:top w:val="single" w:sz="4" w:space="0" w:color="auto"/>
              <w:left w:val="single" w:sz="4" w:space="0" w:color="auto"/>
              <w:bottom w:val="single" w:sz="4" w:space="0" w:color="auto"/>
              <w:right w:val="single" w:sz="4" w:space="0" w:color="auto"/>
            </w:tcBorders>
            <w:shd w:val="clear" w:color="auto" w:fill="FFFFFF"/>
          </w:tcPr>
          <w:p w:rsidR="00467ADF" w:rsidRPr="002B4D2B" w:rsidP="00D9748C">
            <w:pPr>
              <w:spacing w:before="120"/>
              <w:rPr>
                <w:rFonts w:ascii="Arial" w:eastAsia="Microsoft Sans Serif" w:hAnsi="Arial" w:cs="Arial"/>
                <w:color w:val="000000"/>
                <w:sz w:val="20"/>
                <w:lang w:val="vi-VN" w:eastAsia="vi-VN"/>
              </w:rPr>
            </w:pPr>
            <w:r w:rsidRPr="002B4D2B">
              <w:rPr>
                <w:rFonts w:ascii="Arial" w:hAnsi="Arial" w:cs="Arial"/>
                <w:sz w:val="20"/>
              </w:rPr>
              <w:t xml:space="preserve">a) Biện pháp, </w:t>
            </w:r>
            <w:r w:rsidRPr="002B4D2B" w:rsidR="00E379EE">
              <w:rPr>
                <w:rFonts w:ascii="Arial" w:hAnsi="Arial" w:cs="Arial"/>
                <w:sz w:val="20"/>
              </w:rPr>
              <w:t>điều</w:t>
            </w:r>
            <w:r w:rsidRPr="002B4D2B">
              <w:rPr>
                <w:rFonts w:ascii="Arial" w:hAnsi="Arial" w:cs="Arial"/>
                <w:sz w:val="20"/>
              </w:rPr>
              <w:t xml:space="preserve"> kiện cần áp dụng khi sử dụng, thao tác với hóa chất nguy hiểm (ví dụ: thông gió, chỉ dùng trong hệ thống kín, sử dụng thiết bị điện phòng nổ, vận chuyển nội bộ...)</w:t>
            </w:r>
          </w:p>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 xml:space="preserve">b) Biện pháp, </w:t>
            </w:r>
            <w:r w:rsidRPr="002B4D2B" w:rsidR="00E379EE">
              <w:rPr>
                <w:rFonts w:ascii="Arial" w:hAnsi="Arial" w:cs="Arial"/>
                <w:sz w:val="20"/>
              </w:rPr>
              <w:t>điều</w:t>
            </w:r>
            <w:r w:rsidRPr="002B4D2B">
              <w:rPr>
                <w:rFonts w:ascii="Arial" w:hAnsi="Arial" w:cs="Arial"/>
                <w:sz w:val="20"/>
              </w:rPr>
              <w:t xml:space="preserve"> kiện cần áp dụng khi bảo quản (ví dụ: nhiệt độ, cách sắp xếp, các hạn chế về nguồn gây cháy, nổ, các chất cần tránh bảo quản chung...)</w:t>
            </w:r>
          </w:p>
        </w:tc>
      </w:tr>
      <w:tr>
        <w:tblPrEx>
          <w:tblW w:w="5000" w:type="pct"/>
          <w:tblCellMar>
            <w:left w:w="0" w:type="dxa"/>
            <w:right w:w="0" w:type="dxa"/>
          </w:tblCellMar>
          <w:tblLook w:val="0000"/>
        </w:tblPrEx>
        <w:tc>
          <w:tcPr>
            <w:tcW w:w="418"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8</w:t>
            </w:r>
          </w:p>
        </w:tc>
        <w:tc>
          <w:tcPr>
            <w:tcW w:w="1354"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Kiểm soát phơi nhiễm</w:t>
            </w:r>
            <w:r w:rsidRPr="002B4D2B" w:rsidR="002B4D2B">
              <w:rPr>
                <w:rFonts w:ascii="Arial" w:hAnsi="Arial" w:cs="Arial"/>
                <w:sz w:val="20"/>
              </w:rPr>
              <w:t>/</w:t>
            </w:r>
            <w:r w:rsidRPr="002B4D2B">
              <w:rPr>
                <w:rFonts w:ascii="Arial" w:hAnsi="Arial" w:cs="Arial"/>
                <w:sz w:val="20"/>
              </w:rPr>
              <w:t>yêu cầu về thiết bị bảo vệ cá nhân</w:t>
            </w:r>
          </w:p>
        </w:tc>
        <w:tc>
          <w:tcPr>
            <w:tcW w:w="3228" w:type="pct"/>
            <w:tcBorders>
              <w:top w:val="single" w:sz="4" w:space="0" w:color="auto"/>
              <w:left w:val="single" w:sz="4" w:space="0" w:color="auto"/>
              <w:bottom w:val="single" w:sz="4" w:space="0" w:color="auto"/>
              <w:right w:val="single" w:sz="4" w:space="0" w:color="auto"/>
            </w:tcBorders>
            <w:shd w:val="clear" w:color="auto" w:fill="FFFFFF"/>
          </w:tcPr>
          <w:p w:rsidR="00467ADF" w:rsidRPr="002B4D2B" w:rsidP="00D9748C">
            <w:pPr>
              <w:spacing w:before="120"/>
              <w:rPr>
                <w:rFonts w:ascii="Arial" w:eastAsia="Microsoft Sans Serif" w:hAnsi="Arial" w:cs="Arial"/>
                <w:color w:val="000000"/>
                <w:sz w:val="20"/>
                <w:lang w:val="vi-VN" w:eastAsia="vi-VN"/>
              </w:rPr>
            </w:pPr>
            <w:r w:rsidRPr="002B4D2B">
              <w:rPr>
                <w:rFonts w:ascii="Arial" w:hAnsi="Arial" w:cs="Arial"/>
                <w:sz w:val="20"/>
              </w:rPr>
              <w:t>a) Các thông số kiểm soát (ví dụ: ngưỡng giới hạn tiếp xúc nghề nghiệp, ngưỡng giới hạn các chỉ số sinh học)</w:t>
            </w:r>
          </w:p>
          <w:p w:rsidR="00467ADF" w:rsidRPr="002B4D2B" w:rsidP="00D9748C">
            <w:pPr>
              <w:spacing w:before="120"/>
              <w:rPr>
                <w:rFonts w:ascii="Arial" w:hAnsi="Arial" w:cs="Arial"/>
                <w:sz w:val="20"/>
              </w:rPr>
            </w:pPr>
            <w:r w:rsidRPr="002B4D2B">
              <w:rPr>
                <w:rFonts w:ascii="Arial" w:hAnsi="Arial" w:cs="Arial"/>
                <w:sz w:val="20"/>
              </w:rPr>
              <w:t>b) Các biện pháp kiểm soát thiết bị phù hợp</w:t>
            </w:r>
          </w:p>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c) Biện pháp và thiết bị bảo hộ cá nhân</w:t>
            </w:r>
          </w:p>
        </w:tc>
      </w:tr>
      <w:tr>
        <w:tblPrEx>
          <w:tblW w:w="5000" w:type="pct"/>
          <w:tblCellMar>
            <w:left w:w="0" w:type="dxa"/>
            <w:right w:w="0" w:type="dxa"/>
          </w:tblCellMar>
          <w:tblLook w:val="0000"/>
        </w:tblPrEx>
        <w:tc>
          <w:tcPr>
            <w:tcW w:w="418"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9</w:t>
            </w:r>
          </w:p>
        </w:tc>
        <w:tc>
          <w:tcPr>
            <w:tcW w:w="1354"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Đặc tính lý, hóa của hóa chất</w:t>
            </w:r>
          </w:p>
        </w:tc>
        <w:tc>
          <w:tcPr>
            <w:tcW w:w="3228" w:type="pct"/>
            <w:tcBorders>
              <w:top w:val="single" w:sz="4" w:space="0" w:color="auto"/>
              <w:left w:val="single" w:sz="4" w:space="0" w:color="auto"/>
              <w:bottom w:val="single" w:sz="4" w:space="0" w:color="auto"/>
              <w:right w:val="single" w:sz="4" w:space="0" w:color="auto"/>
            </w:tcBorders>
            <w:shd w:val="clear" w:color="auto" w:fill="FFFFFF"/>
          </w:tcPr>
          <w:p w:rsidR="00467ADF" w:rsidRPr="002B4D2B" w:rsidP="00D9748C">
            <w:pPr>
              <w:spacing w:before="120"/>
              <w:rPr>
                <w:rFonts w:ascii="Arial" w:eastAsia="Microsoft Sans Serif" w:hAnsi="Arial" w:cs="Arial"/>
                <w:color w:val="000000"/>
                <w:sz w:val="20"/>
                <w:lang w:val="vi-VN" w:eastAsia="vi-VN"/>
              </w:rPr>
            </w:pPr>
            <w:r w:rsidRPr="002B4D2B">
              <w:rPr>
                <w:rFonts w:ascii="Arial" w:hAnsi="Arial" w:cs="Arial"/>
                <w:sz w:val="20"/>
              </w:rPr>
              <w:t>a) Trạng thái vật lý</w:t>
            </w:r>
          </w:p>
          <w:p w:rsidR="00467ADF" w:rsidRPr="002B4D2B" w:rsidP="00D9748C">
            <w:pPr>
              <w:spacing w:before="120"/>
              <w:rPr>
                <w:rFonts w:ascii="Arial" w:hAnsi="Arial" w:cs="Arial"/>
                <w:sz w:val="20"/>
              </w:rPr>
            </w:pPr>
            <w:r w:rsidRPr="002B4D2B">
              <w:rPr>
                <w:rFonts w:ascii="Arial" w:hAnsi="Arial" w:cs="Arial"/>
                <w:sz w:val="20"/>
              </w:rPr>
              <w:t xml:space="preserve">b) </w:t>
            </w:r>
            <w:r w:rsidRPr="002B4D2B" w:rsidR="00E379EE">
              <w:rPr>
                <w:rFonts w:ascii="Arial" w:hAnsi="Arial" w:cs="Arial"/>
                <w:sz w:val="20"/>
              </w:rPr>
              <w:t>Điểm</w:t>
            </w:r>
            <w:r w:rsidRPr="002B4D2B">
              <w:rPr>
                <w:rFonts w:ascii="Arial" w:hAnsi="Arial" w:cs="Arial"/>
                <w:sz w:val="20"/>
              </w:rPr>
              <w:t xml:space="preserve"> sôi (°C)</w:t>
            </w:r>
          </w:p>
          <w:p w:rsidR="00467ADF" w:rsidRPr="002B4D2B" w:rsidP="00D9748C">
            <w:pPr>
              <w:spacing w:before="120"/>
              <w:rPr>
                <w:rFonts w:ascii="Arial" w:hAnsi="Arial" w:cs="Arial"/>
                <w:sz w:val="20"/>
              </w:rPr>
            </w:pPr>
            <w:r w:rsidRPr="002B4D2B">
              <w:rPr>
                <w:rFonts w:ascii="Arial" w:hAnsi="Arial" w:cs="Arial"/>
                <w:sz w:val="20"/>
              </w:rPr>
              <w:t>c) Màu sắc</w:t>
            </w:r>
          </w:p>
          <w:p w:rsidR="00467ADF" w:rsidRPr="002B4D2B" w:rsidP="00D9748C">
            <w:pPr>
              <w:spacing w:before="120"/>
              <w:rPr>
                <w:rFonts w:ascii="Arial" w:hAnsi="Arial" w:cs="Arial"/>
                <w:sz w:val="20"/>
              </w:rPr>
            </w:pPr>
            <w:r w:rsidRPr="002B4D2B">
              <w:rPr>
                <w:rFonts w:ascii="Arial" w:hAnsi="Arial" w:cs="Arial"/>
                <w:sz w:val="20"/>
              </w:rPr>
              <w:t xml:space="preserve">d) </w:t>
            </w:r>
            <w:r w:rsidRPr="002B4D2B" w:rsidR="00E379EE">
              <w:rPr>
                <w:rFonts w:ascii="Arial" w:hAnsi="Arial" w:cs="Arial"/>
                <w:sz w:val="20"/>
              </w:rPr>
              <w:t>Điểm</w:t>
            </w:r>
            <w:r w:rsidRPr="002B4D2B">
              <w:rPr>
                <w:rFonts w:ascii="Arial" w:hAnsi="Arial" w:cs="Arial"/>
                <w:sz w:val="20"/>
              </w:rPr>
              <w:t xml:space="preserve"> nóng chảy (°C) </w:t>
            </w:r>
          </w:p>
          <w:p w:rsidR="00467ADF" w:rsidRPr="002B4D2B" w:rsidP="00D9748C">
            <w:pPr>
              <w:spacing w:before="120"/>
              <w:rPr>
                <w:rFonts w:ascii="Arial" w:hAnsi="Arial" w:cs="Arial"/>
                <w:sz w:val="20"/>
                <w:lang w:val="vi-VN"/>
              </w:rPr>
            </w:pPr>
            <w:r w:rsidRPr="002B4D2B">
              <w:rPr>
                <w:rFonts w:ascii="Arial" w:hAnsi="Arial" w:cs="Arial"/>
                <w:sz w:val="20"/>
              </w:rPr>
              <w:t>đ) Mùi đặc trưng</w:t>
            </w:r>
          </w:p>
          <w:p w:rsidR="00467ADF" w:rsidRPr="002B4D2B" w:rsidP="00D9748C">
            <w:pPr>
              <w:spacing w:before="120"/>
              <w:rPr>
                <w:rFonts w:ascii="Arial" w:hAnsi="Arial" w:cs="Arial"/>
                <w:sz w:val="20"/>
              </w:rPr>
            </w:pPr>
            <w:r w:rsidRPr="002B4D2B">
              <w:rPr>
                <w:rFonts w:ascii="Arial" w:hAnsi="Arial" w:cs="Arial"/>
                <w:sz w:val="20"/>
              </w:rPr>
              <w:t xml:space="preserve">e) </w:t>
            </w:r>
            <w:r w:rsidRPr="002B4D2B" w:rsidR="00E379EE">
              <w:rPr>
                <w:rFonts w:ascii="Arial" w:hAnsi="Arial" w:cs="Arial"/>
                <w:sz w:val="20"/>
              </w:rPr>
              <w:t>Điể</w:t>
            </w:r>
            <w:r w:rsidRPr="002B4D2B" w:rsidR="00E379EE">
              <w:rPr>
                <w:rFonts w:ascii="Arial" w:hAnsi="Arial" w:cs="Arial"/>
                <w:sz w:val="20"/>
              </w:rPr>
              <w:t>m</w:t>
            </w:r>
            <w:r w:rsidRPr="002B4D2B">
              <w:rPr>
                <w:rFonts w:ascii="Arial" w:hAnsi="Arial" w:cs="Arial"/>
                <w:sz w:val="20"/>
              </w:rPr>
              <w:t xml:space="preserve"> cháy (°C) (Flash point) theo phương pháp xác định</w:t>
            </w:r>
          </w:p>
          <w:p w:rsidR="00467ADF" w:rsidRPr="002B4D2B" w:rsidP="00D9748C">
            <w:pPr>
              <w:spacing w:before="120"/>
              <w:rPr>
                <w:rFonts w:ascii="Arial" w:hAnsi="Arial" w:cs="Arial"/>
                <w:sz w:val="20"/>
              </w:rPr>
            </w:pPr>
            <w:r w:rsidRPr="002B4D2B">
              <w:rPr>
                <w:rFonts w:ascii="Arial" w:hAnsi="Arial" w:cs="Arial"/>
                <w:sz w:val="20"/>
              </w:rPr>
              <w:t>g) Áp suất hóa hơi (mm Hg) ở nhiệt độ, áp suất tiêu chuẩn</w:t>
            </w:r>
          </w:p>
          <w:p w:rsidR="00467ADF" w:rsidRPr="002B4D2B" w:rsidP="00D9748C">
            <w:pPr>
              <w:spacing w:before="120"/>
              <w:rPr>
                <w:rFonts w:ascii="Arial" w:hAnsi="Arial" w:cs="Arial"/>
                <w:sz w:val="20"/>
              </w:rPr>
            </w:pPr>
            <w:r w:rsidRPr="002B4D2B">
              <w:rPr>
                <w:rFonts w:ascii="Arial" w:hAnsi="Arial" w:cs="Arial"/>
                <w:sz w:val="20"/>
              </w:rPr>
              <w:t>h) Nhiệt độ tự cháy (°C)</w:t>
            </w:r>
          </w:p>
          <w:p w:rsidR="00467ADF" w:rsidRPr="002B4D2B" w:rsidP="00D9748C">
            <w:pPr>
              <w:spacing w:before="120"/>
              <w:rPr>
                <w:rFonts w:ascii="Arial" w:hAnsi="Arial" w:cs="Arial"/>
                <w:sz w:val="20"/>
              </w:rPr>
            </w:pPr>
            <w:r w:rsidRPr="002B4D2B">
              <w:rPr>
                <w:rFonts w:ascii="Arial" w:hAnsi="Arial" w:cs="Arial"/>
                <w:sz w:val="20"/>
              </w:rPr>
              <w:t>i) Tỷ trọng hơi (Không khí = 1) ở nhiệt độ, áp suất tiêu chuẩn</w:t>
            </w:r>
          </w:p>
          <w:p w:rsidR="00467ADF" w:rsidRPr="002B4D2B" w:rsidP="00D9748C">
            <w:pPr>
              <w:spacing w:before="120"/>
              <w:rPr>
                <w:rFonts w:ascii="Arial" w:hAnsi="Arial" w:cs="Arial"/>
                <w:sz w:val="20"/>
              </w:rPr>
            </w:pPr>
            <w:r w:rsidRPr="002B4D2B">
              <w:rPr>
                <w:rFonts w:ascii="Arial" w:hAnsi="Arial" w:cs="Arial"/>
                <w:sz w:val="20"/>
              </w:rPr>
              <w:t>k) Giới hạn nồng độ cháy, nổ trên (% hỗn hợp với không khí</w:t>
            </w: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l) Độ hòa tan trong nước</w:t>
            </w:r>
          </w:p>
          <w:p w:rsidR="00467ADF" w:rsidRPr="002B4D2B" w:rsidP="00D9748C">
            <w:pPr>
              <w:spacing w:before="120"/>
              <w:rPr>
                <w:rFonts w:ascii="Arial" w:hAnsi="Arial" w:cs="Arial"/>
                <w:sz w:val="20"/>
              </w:rPr>
            </w:pPr>
            <w:r w:rsidRPr="002B4D2B">
              <w:rPr>
                <w:rFonts w:ascii="Arial" w:hAnsi="Arial" w:cs="Arial"/>
                <w:sz w:val="20"/>
              </w:rPr>
              <w:t>m) Giới hạn nồng độ cháy, nổ dưới (% hỗn hợp với không khí)</w:t>
            </w:r>
          </w:p>
          <w:p w:rsidR="00467ADF" w:rsidRPr="002B4D2B" w:rsidP="00D9748C">
            <w:pPr>
              <w:spacing w:before="120"/>
              <w:rPr>
                <w:rFonts w:ascii="Arial" w:hAnsi="Arial" w:cs="Arial"/>
                <w:sz w:val="20"/>
              </w:rPr>
            </w:pPr>
            <w:r w:rsidRPr="002B4D2B">
              <w:rPr>
                <w:rFonts w:ascii="Arial" w:hAnsi="Arial" w:cs="Arial"/>
                <w:sz w:val="20"/>
              </w:rPr>
              <w:t>n) Độ pH</w:t>
            </w:r>
          </w:p>
          <w:p w:rsidR="00467ADF" w:rsidRPr="002B4D2B" w:rsidP="00D9748C">
            <w:pPr>
              <w:spacing w:before="120"/>
              <w:rPr>
                <w:rFonts w:ascii="Arial" w:hAnsi="Arial" w:cs="Arial"/>
                <w:sz w:val="20"/>
              </w:rPr>
            </w:pPr>
            <w:r w:rsidRPr="002B4D2B">
              <w:rPr>
                <w:rFonts w:ascii="Arial" w:hAnsi="Arial" w:cs="Arial"/>
                <w:sz w:val="20"/>
              </w:rPr>
              <w:t>o) Tỷ lệ hóa hơi</w:t>
            </w:r>
          </w:p>
          <w:p w:rsidR="00467ADF" w:rsidRPr="002B4D2B" w:rsidP="00D9748C">
            <w:pPr>
              <w:spacing w:before="120"/>
              <w:rPr>
                <w:rFonts w:ascii="Arial" w:hAnsi="Arial" w:cs="Arial"/>
                <w:sz w:val="20"/>
              </w:rPr>
            </w:pPr>
            <w:r w:rsidRPr="002B4D2B">
              <w:rPr>
                <w:rFonts w:ascii="Arial" w:hAnsi="Arial" w:cs="Arial"/>
                <w:sz w:val="20"/>
              </w:rPr>
              <w:t>p) Khối lượng riêng (kg</w:t>
            </w:r>
            <w:r w:rsidRPr="002B4D2B" w:rsidR="002B4D2B">
              <w:rPr>
                <w:rFonts w:ascii="Arial" w:hAnsi="Arial" w:cs="Arial"/>
                <w:sz w:val="20"/>
              </w:rPr>
              <w:t>/</w:t>
            </w:r>
            <w:r w:rsidRPr="002B4D2B">
              <w:rPr>
                <w:rFonts w:ascii="Arial" w:hAnsi="Arial" w:cs="Arial"/>
                <w:sz w:val="20"/>
              </w:rPr>
              <w:t>m</w:t>
            </w:r>
            <w:r w:rsidRPr="002B4D2B">
              <w:rPr>
                <w:rFonts w:ascii="Arial" w:hAnsi="Arial" w:cs="Arial"/>
                <w:sz w:val="20"/>
                <w:vertAlign w:val="superscript"/>
              </w:rPr>
              <w:t>3</w:t>
            </w:r>
            <w:r w:rsidRPr="002B4D2B">
              <w:rPr>
                <w:rFonts w:ascii="Arial" w:hAnsi="Arial" w:cs="Arial"/>
                <w:sz w:val="20"/>
              </w:rPr>
              <w:t>)</w:t>
            </w:r>
          </w:p>
          <w:p w:rsidR="00467ADF" w:rsidRPr="002B4D2B" w:rsidP="00D9748C">
            <w:pPr>
              <w:widowControl w:val="0"/>
              <w:spacing w:before="120"/>
              <w:rPr>
                <w:rFonts w:ascii="Arial" w:eastAsia="Microsoft Sans Serif" w:hAnsi="Arial" w:cs="Arial"/>
                <w:color w:val="000000"/>
                <w:sz w:val="20"/>
                <w:lang w:eastAsia="vi-VN"/>
              </w:rPr>
            </w:pPr>
            <w:r w:rsidRPr="002B4D2B">
              <w:rPr>
                <w:rFonts w:ascii="Arial" w:hAnsi="Arial" w:cs="Arial"/>
                <w:sz w:val="20"/>
              </w:rPr>
              <w:t>q) Các tính chất khác nếu có</w:t>
            </w:r>
          </w:p>
        </w:tc>
      </w:tr>
      <w:tr>
        <w:tblPrEx>
          <w:tblW w:w="5000" w:type="pct"/>
          <w:tblCellMar>
            <w:left w:w="0" w:type="dxa"/>
            <w:right w:w="0" w:type="dxa"/>
          </w:tblCellMar>
          <w:tblLook w:val="0000"/>
        </w:tblPrEx>
        <w:tc>
          <w:tcPr>
            <w:tcW w:w="418"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10</w:t>
            </w:r>
          </w:p>
        </w:tc>
        <w:tc>
          <w:tcPr>
            <w:tcW w:w="1354"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Mức ổn định và phản ứng của hóa chất</w:t>
            </w:r>
          </w:p>
        </w:tc>
        <w:tc>
          <w:tcPr>
            <w:tcW w:w="3228" w:type="pct"/>
            <w:tcBorders>
              <w:top w:val="single" w:sz="4" w:space="0" w:color="auto"/>
              <w:left w:val="single" w:sz="4" w:space="0" w:color="auto"/>
              <w:bottom w:val="single" w:sz="4" w:space="0" w:color="auto"/>
              <w:right w:val="single" w:sz="4" w:space="0" w:color="auto"/>
            </w:tcBorders>
            <w:shd w:val="clear" w:color="auto" w:fill="FFFFFF"/>
          </w:tcPr>
          <w:p w:rsidR="00467ADF" w:rsidRPr="002B4D2B" w:rsidP="00D9748C">
            <w:pPr>
              <w:spacing w:before="120"/>
              <w:rPr>
                <w:rFonts w:ascii="Arial" w:eastAsia="Microsoft Sans Serif" w:hAnsi="Arial" w:cs="Arial"/>
                <w:color w:val="000000"/>
                <w:sz w:val="20"/>
                <w:lang w:val="vi-VN" w:eastAsia="vi-VN"/>
              </w:rPr>
            </w:pPr>
            <w:r w:rsidRPr="002B4D2B">
              <w:rPr>
                <w:rFonts w:ascii="Arial" w:hAnsi="Arial" w:cs="Arial"/>
                <w:sz w:val="20"/>
              </w:rPr>
              <w:t>a) Khả năng phản ứng.</w:t>
            </w:r>
          </w:p>
          <w:p w:rsidR="00467ADF" w:rsidRPr="002B4D2B" w:rsidP="00D9748C">
            <w:pPr>
              <w:spacing w:before="120"/>
              <w:rPr>
                <w:rFonts w:ascii="Arial" w:hAnsi="Arial" w:cs="Arial"/>
                <w:sz w:val="20"/>
              </w:rPr>
            </w:pPr>
            <w:r w:rsidRPr="002B4D2B">
              <w:rPr>
                <w:rFonts w:ascii="Arial" w:hAnsi="Arial" w:cs="Arial"/>
                <w:sz w:val="20"/>
              </w:rPr>
              <w:t>b) Tính ổn định</w:t>
            </w:r>
          </w:p>
          <w:p w:rsidR="00467ADF" w:rsidRPr="002B4D2B" w:rsidP="00D9748C">
            <w:pPr>
              <w:spacing w:before="120"/>
              <w:rPr>
                <w:rFonts w:ascii="Arial" w:hAnsi="Arial" w:cs="Arial"/>
                <w:sz w:val="20"/>
              </w:rPr>
            </w:pPr>
            <w:r w:rsidRPr="002B4D2B">
              <w:rPr>
                <w:rFonts w:ascii="Arial" w:hAnsi="Arial" w:cs="Arial"/>
                <w:sz w:val="20"/>
              </w:rPr>
              <w:t>c) Phản ứng nguy hiểm (ví dụ: ăn mòn, cháy nổ...)</w:t>
            </w:r>
          </w:p>
          <w:p w:rsidR="00467ADF" w:rsidRPr="002B4D2B" w:rsidP="00D9748C">
            <w:pPr>
              <w:spacing w:before="120"/>
              <w:rPr>
                <w:rFonts w:ascii="Arial" w:hAnsi="Arial" w:cs="Arial"/>
                <w:sz w:val="20"/>
              </w:rPr>
            </w:pPr>
            <w:r w:rsidRPr="002B4D2B">
              <w:rPr>
                <w:rFonts w:ascii="Arial" w:hAnsi="Arial" w:cs="Arial"/>
                <w:sz w:val="20"/>
              </w:rPr>
              <w:t xml:space="preserve">d) Các </w:t>
            </w:r>
            <w:r w:rsidRPr="002B4D2B" w:rsidR="00E379EE">
              <w:rPr>
                <w:rFonts w:ascii="Arial" w:hAnsi="Arial" w:cs="Arial"/>
                <w:sz w:val="20"/>
              </w:rPr>
              <w:t>điều</w:t>
            </w:r>
            <w:r w:rsidRPr="002B4D2B">
              <w:rPr>
                <w:rFonts w:ascii="Arial" w:hAnsi="Arial" w:cs="Arial"/>
                <w:sz w:val="20"/>
              </w:rPr>
              <w:t xml:space="preserve"> kiện cần tránh (ví dụ: tĩnh điện, rung, lắc...)</w:t>
            </w:r>
          </w:p>
          <w:p w:rsidR="00467ADF" w:rsidRPr="002B4D2B" w:rsidP="00D9748C">
            <w:pPr>
              <w:spacing w:before="120"/>
              <w:rPr>
                <w:rFonts w:ascii="Arial" w:hAnsi="Arial" w:cs="Arial"/>
                <w:sz w:val="20"/>
              </w:rPr>
            </w:pPr>
            <w:r w:rsidRPr="002B4D2B">
              <w:rPr>
                <w:rFonts w:ascii="Arial" w:hAnsi="Arial" w:cs="Arial"/>
                <w:sz w:val="20"/>
              </w:rPr>
              <w:t>đ) Vật liệu không tương thích</w:t>
            </w:r>
          </w:p>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e) Phản ứng phân hủy và các sản phẩm độc của phản ứng phân hủy.</w:t>
            </w:r>
          </w:p>
        </w:tc>
      </w:tr>
      <w:tr>
        <w:tblPrEx>
          <w:tblW w:w="5000" w:type="pct"/>
          <w:tblCellMar>
            <w:left w:w="0" w:type="dxa"/>
            <w:right w:w="0" w:type="dxa"/>
          </w:tblCellMar>
          <w:tblLook w:val="0000"/>
        </w:tblPrEx>
        <w:tc>
          <w:tcPr>
            <w:tcW w:w="418"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11</w:t>
            </w:r>
          </w:p>
        </w:tc>
        <w:tc>
          <w:tcPr>
            <w:tcW w:w="1354"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Thông tin về độc tính</w:t>
            </w:r>
          </w:p>
        </w:tc>
        <w:tc>
          <w:tcPr>
            <w:tcW w:w="3228" w:type="pct"/>
            <w:tcBorders>
              <w:top w:val="single" w:sz="4" w:space="0" w:color="auto"/>
              <w:left w:val="single" w:sz="4" w:space="0" w:color="auto"/>
              <w:bottom w:val="single" w:sz="4" w:space="0" w:color="auto"/>
              <w:right w:val="single" w:sz="4" w:space="0" w:color="auto"/>
            </w:tcBorders>
            <w:shd w:val="clear" w:color="auto" w:fill="FFFFFF"/>
          </w:tcPr>
          <w:p w:rsidR="00467ADF" w:rsidRPr="002B4D2B" w:rsidP="00D9748C">
            <w:pPr>
              <w:spacing w:before="120"/>
              <w:rPr>
                <w:rFonts w:ascii="Arial" w:eastAsia="Microsoft Sans Serif" w:hAnsi="Arial" w:cs="Arial"/>
                <w:color w:val="000000"/>
                <w:sz w:val="20"/>
                <w:lang w:eastAsia="vi-VN"/>
              </w:rPr>
            </w:pPr>
            <w:r w:rsidRPr="002B4D2B">
              <w:rPr>
                <w:rFonts w:ascii="Arial" w:hAnsi="Arial" w:cs="Arial"/>
                <w:sz w:val="20"/>
              </w:rPr>
              <w:t>Mô tả chính xác, đầy đủ các tác hại đến sinh thái khác nhau và cơ sở dữ liệu sẵn có sử dụng để nhận biết các tác hại đó, bao gồm:</w:t>
            </w:r>
          </w:p>
          <w:p w:rsidR="00467ADF" w:rsidRPr="002B4D2B" w:rsidP="00D9748C">
            <w:pPr>
              <w:spacing w:before="120"/>
              <w:rPr>
                <w:rFonts w:ascii="Arial" w:hAnsi="Arial" w:cs="Arial"/>
                <w:sz w:val="20"/>
                <w:lang w:val="vi-VN"/>
              </w:rPr>
            </w:pPr>
            <w:r w:rsidRPr="002B4D2B">
              <w:rPr>
                <w:rFonts w:ascii="Arial" w:hAnsi="Arial" w:cs="Arial"/>
                <w:sz w:val="20"/>
              </w:rPr>
              <w:t>a) Thông tin về các đường phơi nhiễm khác nhau (ví dụ: đường thở, tiêu hóa, tiếp xúc mắt</w:t>
            </w:r>
            <w:r w:rsidRPr="002B4D2B" w:rsidR="002B4D2B">
              <w:rPr>
                <w:rFonts w:ascii="Arial" w:hAnsi="Arial" w:cs="Arial"/>
                <w:sz w:val="20"/>
              </w:rPr>
              <w:t>/</w:t>
            </w:r>
            <w:r w:rsidRPr="002B4D2B">
              <w:rPr>
                <w:rFonts w:ascii="Arial" w:hAnsi="Arial" w:cs="Arial"/>
                <w:sz w:val="20"/>
              </w:rPr>
              <w:t>da)</w:t>
            </w:r>
          </w:p>
          <w:p w:rsidR="00467ADF" w:rsidRPr="002B4D2B" w:rsidP="00D9748C">
            <w:pPr>
              <w:spacing w:before="120"/>
              <w:rPr>
                <w:rFonts w:ascii="Arial" w:hAnsi="Arial" w:cs="Arial"/>
                <w:sz w:val="20"/>
              </w:rPr>
            </w:pPr>
            <w:r w:rsidRPr="002B4D2B">
              <w:rPr>
                <w:rFonts w:ascii="Arial" w:hAnsi="Arial" w:cs="Arial"/>
                <w:sz w:val="20"/>
              </w:rPr>
              <w:t xml:space="preserve">b) Các triệu chứng liên quan đến tính độc hại của hóa chất và độc </w:t>
            </w:r>
            <w:r w:rsidRPr="002B4D2B">
              <w:rPr>
                <w:rFonts w:ascii="Arial" w:hAnsi="Arial" w:cs="Arial"/>
                <w:sz w:val="20"/>
              </w:rPr>
              <w:t>sinh thái</w:t>
            </w:r>
          </w:p>
          <w:p w:rsidR="00467ADF" w:rsidRPr="002B4D2B" w:rsidP="00D9748C">
            <w:pPr>
              <w:spacing w:before="120"/>
              <w:rPr>
                <w:rFonts w:ascii="Arial" w:hAnsi="Arial" w:cs="Arial"/>
                <w:sz w:val="20"/>
              </w:rPr>
            </w:pPr>
            <w:r w:rsidRPr="002B4D2B">
              <w:rPr>
                <w:rFonts w:ascii="Arial" w:hAnsi="Arial" w:cs="Arial"/>
                <w:sz w:val="20"/>
              </w:rPr>
              <w:t>c) Tác hại tức thì, tác hại lâu dài và những ảnh hưởng mãn tính do phơi nhiễm ngắn hạn và dài hạn.</w:t>
            </w:r>
          </w:p>
          <w:p w:rsidR="00467ADF" w:rsidRPr="002B4D2B" w:rsidP="00D9748C">
            <w:pPr>
              <w:widowControl w:val="0"/>
              <w:spacing w:before="120"/>
              <w:rPr>
                <w:rFonts w:ascii="Arial" w:eastAsia="Microsoft Sans Serif" w:hAnsi="Arial" w:cs="Arial"/>
                <w:color w:val="000000"/>
                <w:sz w:val="20"/>
                <w:lang w:eastAsia="vi-VN"/>
              </w:rPr>
            </w:pPr>
            <w:r w:rsidRPr="002B4D2B">
              <w:rPr>
                <w:rFonts w:ascii="Arial" w:hAnsi="Arial" w:cs="Arial"/>
                <w:sz w:val="20"/>
              </w:rPr>
              <w:t>d) Liệt kê những thông số về độc tính (ước tính mức độ độc cấp tính)</w:t>
            </w:r>
          </w:p>
        </w:tc>
      </w:tr>
      <w:tr>
        <w:tblPrEx>
          <w:tblW w:w="5000" w:type="pct"/>
          <w:tblCellMar>
            <w:left w:w="0" w:type="dxa"/>
            <w:right w:w="0" w:type="dxa"/>
          </w:tblCellMar>
          <w:tblLook w:val="0000"/>
        </w:tblPrEx>
        <w:tc>
          <w:tcPr>
            <w:tcW w:w="418"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12</w:t>
            </w:r>
          </w:p>
        </w:tc>
        <w:tc>
          <w:tcPr>
            <w:tcW w:w="1354"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Thông tin về sinh thái</w:t>
            </w:r>
          </w:p>
        </w:tc>
        <w:tc>
          <w:tcPr>
            <w:tcW w:w="3228" w:type="pct"/>
            <w:tcBorders>
              <w:top w:val="single" w:sz="4" w:space="0" w:color="auto"/>
              <w:left w:val="single" w:sz="4" w:space="0" w:color="auto"/>
              <w:bottom w:val="single" w:sz="4" w:space="0" w:color="auto"/>
              <w:right w:val="single" w:sz="4" w:space="0" w:color="auto"/>
            </w:tcBorders>
            <w:shd w:val="clear" w:color="auto" w:fill="FFFFFF"/>
          </w:tcPr>
          <w:p w:rsidR="00467ADF" w:rsidRPr="002B4D2B" w:rsidP="00D9748C">
            <w:pPr>
              <w:spacing w:before="120"/>
              <w:rPr>
                <w:rFonts w:ascii="Arial" w:eastAsia="Microsoft Sans Serif" w:hAnsi="Arial" w:cs="Arial"/>
                <w:color w:val="000000"/>
                <w:sz w:val="20"/>
                <w:lang w:val="vi-VN" w:eastAsia="vi-VN"/>
              </w:rPr>
            </w:pPr>
            <w:r w:rsidRPr="002B4D2B">
              <w:rPr>
                <w:rFonts w:ascii="Arial" w:hAnsi="Arial" w:cs="Arial"/>
                <w:sz w:val="20"/>
              </w:rPr>
              <w:t>a) Độc môi trường (nước và trên cạn)</w:t>
            </w:r>
          </w:p>
          <w:p w:rsidR="00467ADF" w:rsidRPr="002B4D2B" w:rsidP="00D9748C">
            <w:pPr>
              <w:spacing w:before="120"/>
              <w:rPr>
                <w:rFonts w:ascii="Arial" w:hAnsi="Arial" w:cs="Arial"/>
                <w:sz w:val="20"/>
              </w:rPr>
            </w:pPr>
            <w:r w:rsidRPr="002B4D2B">
              <w:rPr>
                <w:rFonts w:ascii="Arial" w:hAnsi="Arial" w:cs="Arial"/>
                <w:sz w:val="20"/>
              </w:rPr>
              <w:t>b) Tính bền vững, khó phân hủy và khả năng phân hủy</w:t>
            </w:r>
          </w:p>
          <w:p w:rsidR="00467ADF" w:rsidRPr="002B4D2B" w:rsidP="00D9748C">
            <w:pPr>
              <w:spacing w:before="120"/>
              <w:rPr>
                <w:rFonts w:ascii="Arial" w:hAnsi="Arial" w:cs="Arial"/>
                <w:sz w:val="20"/>
              </w:rPr>
            </w:pPr>
            <w:r w:rsidRPr="002B4D2B">
              <w:rPr>
                <w:rFonts w:ascii="Arial" w:hAnsi="Arial" w:cs="Arial"/>
                <w:sz w:val="20"/>
              </w:rPr>
              <w:t>c) Khả năng tích lũy sinh học</w:t>
            </w:r>
          </w:p>
          <w:p w:rsidR="00467ADF" w:rsidRPr="002B4D2B" w:rsidP="00D9748C">
            <w:pPr>
              <w:spacing w:before="120"/>
              <w:rPr>
                <w:rFonts w:ascii="Arial" w:hAnsi="Arial" w:cs="Arial"/>
                <w:sz w:val="20"/>
              </w:rPr>
            </w:pPr>
            <w:r w:rsidRPr="002B4D2B">
              <w:rPr>
                <w:rFonts w:ascii="Arial" w:hAnsi="Arial" w:cs="Arial"/>
                <w:sz w:val="20"/>
              </w:rPr>
              <w:t xml:space="preserve">d) Độ linh động trong đất </w:t>
            </w:r>
          </w:p>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đ) Các tác hại khác</w:t>
            </w:r>
          </w:p>
        </w:tc>
      </w:tr>
      <w:tr>
        <w:tblPrEx>
          <w:tblW w:w="5000" w:type="pct"/>
          <w:tblCellMar>
            <w:left w:w="0" w:type="dxa"/>
            <w:right w:w="0" w:type="dxa"/>
          </w:tblCellMar>
          <w:tblLook w:val="0000"/>
        </w:tblPrEx>
        <w:tc>
          <w:tcPr>
            <w:tcW w:w="418"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13</w:t>
            </w:r>
          </w:p>
        </w:tc>
        <w:tc>
          <w:tcPr>
            <w:tcW w:w="1354"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Thông tin về thải bỏ</w:t>
            </w:r>
          </w:p>
        </w:tc>
        <w:tc>
          <w:tcPr>
            <w:tcW w:w="3228" w:type="pct"/>
            <w:tcBorders>
              <w:top w:val="single" w:sz="4" w:space="0" w:color="auto"/>
              <w:left w:val="single" w:sz="4" w:space="0" w:color="auto"/>
              <w:bottom w:val="single" w:sz="4" w:space="0" w:color="auto"/>
              <w:right w:val="single" w:sz="4" w:space="0" w:color="auto"/>
            </w:tcBorders>
            <w:shd w:val="clear" w:color="auto" w:fill="FFFFFF"/>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Mô tả các loại chất thải và các thông tin xử lý an toàn, các biện pháp thải bỏ, có tính đến bao bì nhiễm độc</w:t>
            </w:r>
          </w:p>
        </w:tc>
      </w:tr>
      <w:tr>
        <w:tblPrEx>
          <w:tblW w:w="5000" w:type="pct"/>
          <w:tblCellMar>
            <w:left w:w="0" w:type="dxa"/>
            <w:right w:w="0" w:type="dxa"/>
          </w:tblCellMar>
          <w:tblLook w:val="0000"/>
        </w:tblPrEx>
        <w:tc>
          <w:tcPr>
            <w:tcW w:w="418"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14</w:t>
            </w:r>
          </w:p>
        </w:tc>
        <w:tc>
          <w:tcPr>
            <w:tcW w:w="1354"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Thông tin khi vận chuyển</w:t>
            </w:r>
          </w:p>
        </w:tc>
        <w:tc>
          <w:tcPr>
            <w:tcW w:w="3228" w:type="pct"/>
            <w:tcBorders>
              <w:top w:val="single" w:sz="4" w:space="0" w:color="auto"/>
              <w:left w:val="single" w:sz="4" w:space="0" w:color="auto"/>
              <w:bottom w:val="single" w:sz="4" w:space="0" w:color="auto"/>
              <w:right w:val="single" w:sz="4" w:space="0" w:color="auto"/>
            </w:tcBorders>
            <w:shd w:val="clear" w:color="auto" w:fill="FFFFFF"/>
          </w:tcPr>
          <w:p w:rsidR="00467ADF" w:rsidRPr="002B4D2B" w:rsidP="00D9748C">
            <w:pPr>
              <w:spacing w:before="120"/>
              <w:rPr>
                <w:rFonts w:ascii="Arial" w:eastAsia="Microsoft Sans Serif" w:hAnsi="Arial" w:cs="Arial"/>
                <w:color w:val="000000"/>
                <w:sz w:val="20"/>
                <w:lang w:val="vi-VN" w:eastAsia="vi-VN"/>
              </w:rPr>
            </w:pPr>
            <w:r w:rsidRPr="002B4D2B">
              <w:rPr>
                <w:rFonts w:ascii="Arial" w:hAnsi="Arial" w:cs="Arial"/>
                <w:sz w:val="20"/>
              </w:rPr>
              <w:t>Phải thể hiện được một hoặc nhiều hơn một các thông tin liên quan sau:</w:t>
            </w:r>
          </w:p>
          <w:p w:rsidR="00467ADF" w:rsidRPr="002B4D2B" w:rsidP="00D9748C">
            <w:pPr>
              <w:spacing w:before="120"/>
              <w:rPr>
                <w:rFonts w:ascii="Arial" w:hAnsi="Arial" w:cs="Arial"/>
                <w:sz w:val="20"/>
              </w:rPr>
            </w:pPr>
            <w:r w:rsidRPr="002B4D2B">
              <w:rPr>
                <w:rFonts w:ascii="Arial" w:hAnsi="Arial" w:cs="Arial"/>
                <w:sz w:val="20"/>
              </w:rPr>
              <w:t>a) Số hiệu UN</w:t>
            </w:r>
          </w:p>
          <w:p w:rsidR="00467ADF" w:rsidRPr="002B4D2B" w:rsidP="00D9748C">
            <w:pPr>
              <w:spacing w:before="120"/>
              <w:rPr>
                <w:rFonts w:ascii="Arial" w:hAnsi="Arial" w:cs="Arial"/>
                <w:sz w:val="20"/>
              </w:rPr>
            </w:pPr>
            <w:r w:rsidRPr="002B4D2B">
              <w:rPr>
                <w:rFonts w:ascii="Arial" w:hAnsi="Arial" w:cs="Arial"/>
                <w:sz w:val="20"/>
              </w:rPr>
              <w:t>b) Tên phương tiện vận chuyển đường biển</w:t>
            </w:r>
          </w:p>
          <w:p w:rsidR="00467ADF" w:rsidRPr="002B4D2B" w:rsidP="00D9748C">
            <w:pPr>
              <w:spacing w:before="120"/>
              <w:rPr>
                <w:rFonts w:ascii="Arial" w:hAnsi="Arial" w:cs="Arial"/>
                <w:sz w:val="20"/>
              </w:rPr>
            </w:pPr>
            <w:r w:rsidRPr="002B4D2B">
              <w:rPr>
                <w:rFonts w:ascii="Arial" w:hAnsi="Arial" w:cs="Arial"/>
                <w:sz w:val="20"/>
              </w:rPr>
              <w:t>c) Loại nhóm hàng nguy hiểm trong vận chuyển</w:t>
            </w:r>
          </w:p>
          <w:p w:rsidR="00467ADF" w:rsidRPr="002B4D2B" w:rsidP="00D9748C">
            <w:pPr>
              <w:spacing w:before="120"/>
              <w:rPr>
                <w:rFonts w:ascii="Arial" w:hAnsi="Arial" w:cs="Arial"/>
                <w:sz w:val="20"/>
              </w:rPr>
            </w:pPr>
            <w:r w:rsidRPr="002B4D2B">
              <w:rPr>
                <w:rFonts w:ascii="Arial" w:hAnsi="Arial" w:cs="Arial"/>
                <w:sz w:val="20"/>
              </w:rPr>
              <w:t>d) Quy cách đóng gói (nếu có)</w:t>
            </w:r>
          </w:p>
          <w:p w:rsidR="00467ADF" w:rsidRPr="002B4D2B" w:rsidP="00D9748C">
            <w:pPr>
              <w:spacing w:before="120"/>
              <w:rPr>
                <w:rFonts w:ascii="Arial" w:hAnsi="Arial" w:cs="Arial"/>
                <w:sz w:val="20"/>
              </w:rPr>
            </w:pPr>
            <w:r w:rsidRPr="002B4D2B">
              <w:rPr>
                <w:rFonts w:ascii="Arial" w:hAnsi="Arial" w:cs="Arial"/>
                <w:sz w:val="20"/>
              </w:rPr>
              <w:t>đ) Độc môi trường (chất ô nhiễm đại dương)</w:t>
            </w:r>
          </w:p>
          <w:p w:rsidR="00467ADF" w:rsidRPr="002B4D2B" w:rsidP="00D9748C">
            <w:pPr>
              <w:spacing w:before="120"/>
              <w:rPr>
                <w:rFonts w:ascii="Arial" w:hAnsi="Arial" w:cs="Arial"/>
                <w:sz w:val="20"/>
              </w:rPr>
            </w:pPr>
            <w:r w:rsidRPr="002B4D2B">
              <w:rPr>
                <w:rFonts w:ascii="Arial" w:hAnsi="Arial" w:cs="Arial"/>
                <w:sz w:val="20"/>
              </w:rPr>
              <w:t>e) Vận chuyển trong tàu lớn</w:t>
            </w:r>
          </w:p>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g) Những cảnh báo đặc biệt mà người sử dụng cần lưu ý, cần tuân thủ trong vận chuyển.</w:t>
            </w:r>
          </w:p>
        </w:tc>
      </w:tr>
      <w:tr>
        <w:tblPrEx>
          <w:tblW w:w="5000" w:type="pct"/>
          <w:tblCellMar>
            <w:left w:w="0" w:type="dxa"/>
            <w:right w:w="0" w:type="dxa"/>
          </w:tblCellMar>
          <w:tblLook w:val="0000"/>
        </w:tblPrEx>
        <w:tc>
          <w:tcPr>
            <w:tcW w:w="418"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15</w:t>
            </w:r>
          </w:p>
        </w:tc>
        <w:tc>
          <w:tcPr>
            <w:tcW w:w="1354"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 xml:space="preserve">Thông tin về pháp </w:t>
            </w:r>
            <w:r w:rsidRPr="002B4D2B" w:rsidR="002B4D2B">
              <w:rPr>
                <w:rFonts w:ascii="Arial" w:hAnsi="Arial" w:cs="Arial"/>
                <w:sz w:val="20"/>
              </w:rPr>
              <w:t>luật</w:t>
            </w:r>
          </w:p>
        </w:tc>
        <w:tc>
          <w:tcPr>
            <w:tcW w:w="3228" w:type="pct"/>
            <w:tcBorders>
              <w:top w:val="single" w:sz="4" w:space="0" w:color="auto"/>
              <w:left w:val="single" w:sz="4" w:space="0" w:color="auto"/>
              <w:bottom w:val="single" w:sz="4" w:space="0" w:color="auto"/>
              <w:right w:val="single" w:sz="4" w:space="0" w:color="auto"/>
            </w:tcBorders>
            <w:shd w:val="clear" w:color="auto" w:fill="FFFFFF"/>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 xml:space="preserve">Các thông tin pháp </w:t>
            </w:r>
            <w:r w:rsidRPr="002B4D2B" w:rsidR="002B4D2B">
              <w:rPr>
                <w:rFonts w:ascii="Arial" w:hAnsi="Arial" w:cs="Arial"/>
                <w:sz w:val="20"/>
              </w:rPr>
              <w:t>luật</w:t>
            </w:r>
            <w:r w:rsidRPr="002B4D2B">
              <w:rPr>
                <w:rFonts w:ascii="Arial" w:hAnsi="Arial" w:cs="Arial"/>
                <w:sz w:val="20"/>
              </w:rPr>
              <w:t xml:space="preserve"> về an toàn, sức khỏe và môi trường đối với hóa chất</w:t>
            </w:r>
          </w:p>
        </w:tc>
      </w:tr>
      <w:tr>
        <w:tblPrEx>
          <w:tblW w:w="5000" w:type="pct"/>
          <w:tblCellMar>
            <w:left w:w="0" w:type="dxa"/>
            <w:right w:w="0" w:type="dxa"/>
          </w:tblCellMar>
          <w:tblLook w:val="0000"/>
        </w:tblPrEx>
        <w:tc>
          <w:tcPr>
            <w:tcW w:w="418"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16</w:t>
            </w:r>
          </w:p>
        </w:tc>
        <w:tc>
          <w:tcPr>
            <w:tcW w:w="1354"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Các thông tin cần thiết khác, bao gồm các thông tin khi xây dựng và hiệu đính Phiếu an toàn hóa chất</w:t>
            </w:r>
          </w:p>
        </w:tc>
        <w:tc>
          <w:tcPr>
            <w:tcW w:w="3228" w:type="pct"/>
            <w:tcBorders>
              <w:top w:val="single" w:sz="4" w:space="0" w:color="auto"/>
              <w:left w:val="single" w:sz="4" w:space="0" w:color="auto"/>
              <w:bottom w:val="single" w:sz="4" w:space="0" w:color="auto"/>
              <w:right w:val="single" w:sz="4" w:space="0" w:color="auto"/>
            </w:tcBorders>
            <w:shd w:val="clear" w:color="auto" w:fill="FFFFFF"/>
          </w:tcPr>
          <w:p w:rsidR="00467ADF" w:rsidRPr="002B4D2B" w:rsidP="00D9748C">
            <w:pPr>
              <w:widowControl w:val="0"/>
              <w:spacing w:before="120"/>
              <w:rPr>
                <w:rFonts w:ascii="Arial" w:eastAsia="Microsoft Sans Serif" w:hAnsi="Arial" w:cs="Arial"/>
                <w:color w:val="000000"/>
                <w:sz w:val="20"/>
                <w:lang w:val="vi-VN" w:eastAsia="vi-VN"/>
              </w:rPr>
            </w:pPr>
          </w:p>
        </w:tc>
      </w:tr>
    </w:tbl>
    <w:p w:rsidR="00467ADF" w:rsidRPr="002B4D2B" w:rsidP="00D9748C">
      <w:pPr>
        <w:spacing w:before="120"/>
        <w:rPr>
          <w:rFonts w:ascii="Arial" w:eastAsia="Microsoft Sans Serif" w:hAnsi="Arial" w:cs="Arial"/>
          <w:i/>
          <w:color w:val="000000"/>
          <w:sz w:val="20"/>
          <w:lang w:val="vi-VN" w:eastAsia="vi-VN"/>
        </w:rPr>
      </w:pPr>
      <w:r w:rsidRPr="002B4D2B">
        <w:rPr>
          <w:rFonts w:ascii="Arial" w:hAnsi="Arial" w:cs="Arial"/>
          <w:i/>
          <w:sz w:val="20"/>
        </w:rPr>
        <w:t>Các yêu cầu bắt buộc và thông tin trên đây có thể được thay đổi thứ tự và trình bày theo các hình thức khác nhau.</w:t>
      </w:r>
    </w:p>
    <w:p w:rsidR="00467ADF" w:rsidRPr="002B4D2B" w:rsidP="00D9748C">
      <w:pPr>
        <w:spacing w:before="120"/>
        <w:rPr>
          <w:rFonts w:ascii="Arial" w:hAnsi="Arial" w:cs="Arial"/>
          <w:sz w:val="20"/>
        </w:rPr>
      </w:pPr>
    </w:p>
    <w:p w:rsidR="00467ADF" w:rsidRPr="002B4D2B" w:rsidP="00D9748C">
      <w:pPr>
        <w:spacing w:before="120"/>
        <w:jc w:val="center"/>
        <w:rPr>
          <w:rFonts w:ascii="Arial" w:hAnsi="Arial" w:cs="Arial"/>
          <w:b/>
          <w:lang w:val="vi-VN"/>
        </w:rPr>
      </w:pPr>
      <w:bookmarkStart w:id="112" w:name="chuong_pl_2"/>
      <w:r w:rsidRPr="002B4D2B" w:rsidR="00FA6636">
        <w:rPr>
          <w:rFonts w:ascii="Arial" w:hAnsi="Arial" w:cs="Arial"/>
          <w:b/>
        </w:rPr>
        <w:t>PHỤ LỤC</w:t>
      </w:r>
      <w:r w:rsidRPr="002B4D2B" w:rsidR="00CB4DEA">
        <w:rPr>
          <w:rFonts w:ascii="Arial" w:hAnsi="Arial" w:cs="Arial"/>
          <w:b/>
        </w:rPr>
        <w:t xml:space="preserve"> II</w:t>
      </w:r>
      <w:bookmarkEnd w:id="112"/>
    </w:p>
    <w:p w:rsidR="00467ADF" w:rsidRPr="002B4D2B" w:rsidP="00D9748C">
      <w:pPr>
        <w:spacing w:before="120"/>
        <w:jc w:val="center"/>
        <w:rPr>
          <w:rFonts w:ascii="Arial" w:hAnsi="Arial" w:cs="Arial"/>
          <w:sz w:val="20"/>
        </w:rPr>
      </w:pPr>
      <w:bookmarkStart w:id="113" w:name="chuong_pl_2_name"/>
      <w:r w:rsidRPr="002B4D2B" w:rsidR="00CB4DEA">
        <w:rPr>
          <w:rFonts w:ascii="Arial" w:hAnsi="Arial" w:cs="Arial"/>
          <w:sz w:val="20"/>
        </w:rPr>
        <w:t xml:space="preserve">CÁC </w:t>
      </w:r>
      <w:r w:rsidRPr="002B4D2B" w:rsidR="00FA6636">
        <w:rPr>
          <w:rFonts w:ascii="Arial" w:hAnsi="Arial" w:cs="Arial"/>
          <w:sz w:val="20"/>
        </w:rPr>
        <w:t>BIỂU</w:t>
      </w:r>
      <w:r w:rsidRPr="002B4D2B" w:rsidR="00CB4DEA">
        <w:rPr>
          <w:rFonts w:ascii="Arial" w:hAnsi="Arial" w:cs="Arial"/>
          <w:sz w:val="20"/>
        </w:rPr>
        <w:t xml:space="preserve"> </w:t>
      </w:r>
      <w:r w:rsidRPr="002B4D2B" w:rsidR="00FA6636">
        <w:rPr>
          <w:rFonts w:ascii="Arial" w:hAnsi="Arial" w:cs="Arial"/>
          <w:sz w:val="20"/>
        </w:rPr>
        <w:t>MẪU</w:t>
      </w:r>
      <w:r w:rsidRPr="002B4D2B" w:rsidR="00CB4DEA">
        <w:rPr>
          <w:rFonts w:ascii="Arial" w:hAnsi="Arial" w:cs="Arial"/>
          <w:sz w:val="20"/>
        </w:rPr>
        <w:t xml:space="preserve"> SỬ DỤNG TRONG THỦ TỤC CẤP, CẤP LẠI, CẤP ĐIỀU CHỈNH GIẤY PHÉP NHẬP KHẨU HOÁ CHẤT CẤM</w:t>
      </w:r>
      <w:bookmarkEnd w:id="113"/>
      <w:r w:rsidRPr="002B4D2B">
        <w:rPr>
          <w:rFonts w:ascii="Arial" w:hAnsi="Arial" w:cs="Arial"/>
          <w:sz w:val="20"/>
        </w:rPr>
        <w:br/>
      </w:r>
      <w:r w:rsidRPr="002B4D2B">
        <w:rPr>
          <w:rFonts w:ascii="Arial" w:hAnsi="Arial" w:cs="Arial"/>
          <w:i/>
          <w:sz w:val="20"/>
        </w:rPr>
        <w:t xml:space="preserve">(Ban hành kèm theo </w:t>
      </w:r>
      <w:r w:rsidRPr="002B4D2B" w:rsidR="002B4D2B">
        <w:rPr>
          <w:rFonts w:ascii="Arial" w:hAnsi="Arial" w:cs="Arial"/>
          <w:i/>
          <w:sz w:val="20"/>
        </w:rPr>
        <w:t>Thông tư</w:t>
      </w:r>
      <w:r w:rsidRPr="002B4D2B">
        <w:rPr>
          <w:rFonts w:ascii="Arial" w:hAnsi="Arial" w:cs="Arial"/>
          <w:i/>
          <w:sz w:val="20"/>
        </w:rPr>
        <w:t xml:space="preserve"> số 01</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TT-BCT ngày 17 tháng 01 năm 2026 của Bộ trưởng Bộ Công Thương)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027"/>
        <w:gridCol w:w="661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172"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Ký hiệu</w:t>
            </w:r>
          </w:p>
        </w:tc>
        <w:tc>
          <w:tcPr>
            <w:tcW w:w="382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sidR="00FA6636">
              <w:rPr>
                <w:rFonts w:ascii="Arial" w:hAnsi="Arial" w:cs="Arial"/>
                <w:b/>
                <w:sz w:val="20"/>
              </w:rPr>
              <w:t>Biểu</w:t>
            </w:r>
            <w:r w:rsidRPr="002B4D2B">
              <w:rPr>
                <w:rFonts w:ascii="Arial" w:hAnsi="Arial" w:cs="Arial"/>
                <w:b/>
                <w:sz w:val="20"/>
              </w:rPr>
              <w:t xml:space="preserve"> </w:t>
            </w:r>
            <w:r w:rsidRPr="002B4D2B" w:rsidR="00FA6636">
              <w:rPr>
                <w:rFonts w:ascii="Arial" w:hAnsi="Arial" w:cs="Arial"/>
                <w:b/>
                <w:sz w:val="20"/>
              </w:rPr>
              <w:t>mẫu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172"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20"/>
                <w:lang w:val="vi-VN" w:eastAsia="vi-VN"/>
              </w:rPr>
            </w:pPr>
            <w:bookmarkStart w:id="114" w:name="bieumau_ms_2a_pl2_1"/>
            <w:r w:rsidRPr="002B4D2B" w:rsidR="00FA6636">
              <w:rPr>
                <w:rFonts w:ascii="Arial" w:hAnsi="Arial" w:cs="Arial"/>
                <w:sz w:val="20"/>
              </w:rPr>
              <w:t>Mẫu</w:t>
            </w:r>
            <w:r w:rsidRPr="002B4D2B">
              <w:rPr>
                <w:rFonts w:ascii="Arial" w:hAnsi="Arial" w:cs="Arial"/>
                <w:sz w:val="20"/>
              </w:rPr>
              <w:t xml:space="preserve"> 02a</w:t>
            </w:r>
            <w:bookmarkEnd w:id="114"/>
          </w:p>
        </w:tc>
        <w:tc>
          <w:tcPr>
            <w:tcW w:w="382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Văn bản đề nghị cấp Giấy phép nhập khẩu hóa chất cấm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172"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20"/>
                <w:lang w:val="vi-VN" w:eastAsia="vi-VN"/>
              </w:rPr>
            </w:pPr>
            <w:bookmarkStart w:id="115" w:name="bieumau_ms_2b_pl2_1"/>
            <w:r w:rsidRPr="002B4D2B" w:rsidR="00FA6636">
              <w:rPr>
                <w:rFonts w:ascii="Arial" w:hAnsi="Arial" w:cs="Arial"/>
                <w:sz w:val="20"/>
              </w:rPr>
              <w:t>Mẫu</w:t>
            </w:r>
            <w:r w:rsidRPr="002B4D2B">
              <w:rPr>
                <w:rFonts w:ascii="Arial" w:hAnsi="Arial" w:cs="Arial"/>
                <w:sz w:val="20"/>
              </w:rPr>
              <w:t xml:space="preserve"> 02b</w:t>
            </w:r>
            <w:bookmarkEnd w:id="115"/>
          </w:p>
        </w:tc>
        <w:tc>
          <w:tcPr>
            <w:tcW w:w="382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 xml:space="preserve">Văn bản đề nghị cấp lại, cấp </w:t>
            </w:r>
            <w:r w:rsidRPr="002B4D2B" w:rsidR="00E379EE">
              <w:rPr>
                <w:rFonts w:ascii="Arial" w:hAnsi="Arial" w:cs="Arial"/>
                <w:sz w:val="20"/>
              </w:rPr>
              <w:t>điều</w:t>
            </w:r>
            <w:r w:rsidRPr="002B4D2B">
              <w:rPr>
                <w:rFonts w:ascii="Arial" w:hAnsi="Arial" w:cs="Arial"/>
                <w:sz w:val="20"/>
              </w:rPr>
              <w:t xml:space="preserve"> chỉnh Giấy phép nhập khẩu hóa chất cấm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172"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20"/>
                <w:lang w:val="vi-VN" w:eastAsia="vi-VN"/>
              </w:rPr>
            </w:pPr>
            <w:bookmarkStart w:id="116" w:name="bieumau_ms_2c_pl2_1"/>
            <w:r w:rsidRPr="002B4D2B" w:rsidR="00FA6636">
              <w:rPr>
                <w:rFonts w:ascii="Arial" w:hAnsi="Arial" w:cs="Arial"/>
                <w:sz w:val="20"/>
              </w:rPr>
              <w:t>Mẫu</w:t>
            </w:r>
            <w:r w:rsidRPr="002B4D2B">
              <w:rPr>
                <w:rFonts w:ascii="Arial" w:hAnsi="Arial" w:cs="Arial"/>
                <w:sz w:val="20"/>
              </w:rPr>
              <w:t xml:space="preserve"> 02c</w:t>
            </w:r>
            <w:bookmarkEnd w:id="116"/>
          </w:p>
        </w:tc>
        <w:tc>
          <w:tcPr>
            <w:tcW w:w="382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r w:rsidRPr="002B4D2B" w:rsidR="00FA6636">
              <w:rPr>
                <w:rFonts w:ascii="Arial" w:hAnsi="Arial" w:cs="Arial"/>
                <w:sz w:val="20"/>
              </w:rPr>
              <w:t>Mẫu</w:t>
            </w:r>
            <w:r w:rsidRPr="002B4D2B">
              <w:rPr>
                <w:rFonts w:ascii="Arial" w:hAnsi="Arial" w:cs="Arial"/>
                <w:sz w:val="20"/>
              </w:rPr>
              <w:t xml:space="preserve"> Giấy phép nhập khẩu hóa chất cấm</w:t>
            </w:r>
          </w:p>
        </w:tc>
      </w:tr>
    </w:tbl>
    <w:p w:rsidR="00467ADF" w:rsidRPr="002B4D2B" w:rsidP="00D9748C">
      <w:pPr>
        <w:spacing w:before="120"/>
        <w:rPr>
          <w:rFonts w:ascii="Arial" w:eastAsia="Microsoft Sans Serif" w:hAnsi="Arial" w:cs="Arial"/>
          <w:color w:val="000000"/>
          <w:sz w:val="20"/>
          <w:lang w:eastAsia="vi-VN"/>
        </w:rPr>
      </w:pPr>
    </w:p>
    <w:p w:rsidR="00467ADF" w:rsidRPr="002B4D2B" w:rsidP="00D9748C">
      <w:pPr>
        <w:spacing w:before="120"/>
        <w:rPr>
          <w:rFonts w:ascii="Arial" w:hAnsi="Arial" w:cs="Arial"/>
          <w:sz w:val="20"/>
        </w:rPr>
      </w:pPr>
      <w:bookmarkStart w:id="117" w:name="chuong_pl_3"/>
      <w:r w:rsidRPr="002B4D2B" w:rsidR="00FA6636">
        <w:rPr>
          <w:rFonts w:ascii="Arial" w:hAnsi="Arial" w:cs="Arial"/>
          <w:b/>
          <w:sz w:val="20"/>
        </w:rPr>
        <w:t>Mẫu</w:t>
      </w:r>
      <w:r w:rsidRPr="002B4D2B" w:rsidR="00CB4DEA">
        <w:rPr>
          <w:rFonts w:ascii="Arial" w:hAnsi="Arial" w:cs="Arial"/>
          <w:b/>
          <w:sz w:val="20"/>
        </w:rPr>
        <w:t xml:space="preserve"> 02a. Văn bản đề nghị cấp Giấy phép nhập khẩu hóa chất cấm</w:t>
      </w:r>
      <w:bookmarkEnd w:id="117"/>
    </w:p>
    <w:tbl>
      <w:tblPr>
        <w:tblStyle w:val="TableNormal"/>
        <w:tblW w:w="5000" w:type="pct"/>
        <w:tblLook w:val="01E0"/>
      </w:tblPr>
      <w:tblGrid>
        <w:gridCol w:w="3348"/>
        <w:gridCol w:w="5508"/>
      </w:tblGrid>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hAnsi="Arial" w:cs="Arial"/>
                <w:b/>
                <w:color w:val="000000"/>
                <w:sz w:val="20"/>
                <w:szCs w:val="20"/>
                <w:lang w:val="vi-VN" w:eastAsia="vi-VN"/>
              </w:rPr>
            </w:pPr>
            <w:r w:rsidRPr="002B4D2B">
              <w:rPr>
                <w:rFonts w:ascii="Arial" w:hAnsi="Arial" w:cs="Arial"/>
                <w:b/>
                <w:sz w:val="20"/>
              </w:rPr>
              <w:t>TÊN TỔ CHỨC</w:t>
            </w:r>
            <w:r w:rsidRPr="002B4D2B">
              <w:rPr>
                <w:rFonts w:ascii="Arial" w:hAnsi="Arial" w:cs="Arial"/>
                <w:sz w:val="20"/>
              </w:rPr>
              <w:t xml:space="preserve"> </w:t>
            </w:r>
            <w:r w:rsidRPr="002B4D2B">
              <w:rPr>
                <w:rFonts w:ascii="Arial" w:hAnsi="Arial" w:cs="Arial"/>
                <w:sz w:val="20"/>
                <w:vertAlign w:val="superscript"/>
              </w:rPr>
              <w:t>(1)</w:t>
            </w:r>
            <w:r w:rsidRPr="002B4D2B">
              <w:rPr>
                <w:rFonts w:ascii="Arial" w:hAnsi="Arial" w:cs="Arial"/>
                <w:b/>
                <w:sz w:val="20"/>
                <w:szCs w:val="20"/>
              </w:rPr>
              <w:br/>
              <w:t>-------</w:t>
            </w:r>
          </w:p>
        </w:tc>
        <w:tc>
          <w:tcPr>
            <w:tcW w:w="5508" w:type="dxa"/>
            <w:shd w:val="clear" w:color="auto" w:fill="auto"/>
          </w:tcPr>
          <w:p w:rsidR="00467ADF" w:rsidRPr="002B4D2B" w:rsidP="00D04024">
            <w:pPr>
              <w:widowControl w:val="0"/>
              <w:spacing w:before="120"/>
              <w:jc w:val="center"/>
              <w:rPr>
                <w:rFonts w:ascii="Arial" w:hAnsi="Arial" w:cs="Arial"/>
                <w:color w:val="000000"/>
                <w:sz w:val="20"/>
                <w:szCs w:val="20"/>
                <w:lang w:val="vi-VN" w:eastAsia="vi-VN"/>
              </w:rPr>
            </w:pPr>
            <w:r w:rsidRPr="002B4D2B">
              <w:rPr>
                <w:rFonts w:ascii="Arial" w:hAnsi="Arial" w:cs="Arial"/>
                <w:b/>
                <w:sz w:val="20"/>
                <w:szCs w:val="20"/>
              </w:rPr>
              <w:t>CỘNG HÒA XÃ HỘI CHỦ NGHĨA VIỆT NAM</w:t>
              <w:br/>
              <w:t xml:space="preserve">Độc lập - Tự do - Hạnh phúc </w:t>
              <w:br/>
              <w:t>------</w:t>
            </w:r>
            <w:r w:rsidRPr="002B4D2B">
              <w:rPr>
                <w:rFonts w:ascii="Arial" w:hAnsi="Arial" w:cs="Arial"/>
                <w:b/>
                <w:sz w:val="20"/>
                <w:szCs w:val="20"/>
              </w:rPr>
              <w:t>---------</w:t>
            </w:r>
          </w:p>
        </w:tc>
      </w:tr>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hAnsi="Arial" w:cs="Arial"/>
                <w:color w:val="000000"/>
                <w:sz w:val="20"/>
                <w:szCs w:val="20"/>
                <w:lang w:val="vi-VN" w:eastAsia="vi-VN"/>
              </w:rPr>
            </w:pPr>
            <w:r w:rsidRPr="002B4D2B">
              <w:rPr>
                <w:rFonts w:ascii="Arial" w:hAnsi="Arial" w:cs="Arial"/>
                <w:sz w:val="20"/>
              </w:rPr>
              <w:t>Số: .........</w:t>
            </w:r>
            <w:r w:rsidRPr="002B4D2B">
              <w:rPr>
                <w:rFonts w:ascii="Arial" w:hAnsi="Arial" w:cs="Arial"/>
                <w:sz w:val="20"/>
                <w:vertAlign w:val="superscript"/>
              </w:rPr>
              <w:t>(2)</w:t>
            </w:r>
          </w:p>
        </w:tc>
        <w:tc>
          <w:tcPr>
            <w:tcW w:w="5508" w:type="dxa"/>
            <w:shd w:val="clear" w:color="auto" w:fill="auto"/>
          </w:tcPr>
          <w:p w:rsidR="00467ADF" w:rsidRPr="002B4D2B" w:rsidP="00D04024">
            <w:pPr>
              <w:widowControl w:val="0"/>
              <w:spacing w:before="120"/>
              <w:jc w:val="right"/>
              <w:rPr>
                <w:rFonts w:ascii="Arial" w:hAnsi="Arial" w:cs="Arial"/>
                <w:i/>
                <w:color w:val="000000"/>
                <w:sz w:val="20"/>
                <w:szCs w:val="20"/>
                <w:lang w:eastAsia="vi-VN"/>
              </w:rPr>
            </w:pPr>
            <w:r w:rsidRPr="002B4D2B">
              <w:rPr>
                <w:rFonts w:ascii="Arial" w:hAnsi="Arial" w:cs="Arial"/>
                <w:i/>
                <w:sz w:val="20"/>
              </w:rPr>
              <w:t>....., ngày.... tháng.... năm....</w:t>
            </w:r>
          </w:p>
        </w:tc>
      </w:tr>
    </w:tbl>
    <w:p w:rsidR="00467ADF" w:rsidRPr="002B4D2B" w:rsidP="00D9748C">
      <w:pPr>
        <w:spacing w:before="120"/>
        <w:rPr>
          <w:rFonts w:ascii="Arial" w:eastAsia="Microsoft Sans Serif" w:hAnsi="Arial" w:cs="Arial"/>
          <w:color w:val="000000"/>
          <w:sz w:val="20"/>
          <w:lang w:eastAsia="vi-VN"/>
        </w:rPr>
      </w:pPr>
    </w:p>
    <w:p w:rsidR="00467ADF" w:rsidRPr="002B4D2B" w:rsidP="00D9748C">
      <w:pPr>
        <w:spacing w:before="120"/>
        <w:jc w:val="center"/>
        <w:rPr>
          <w:rFonts w:ascii="Arial" w:hAnsi="Arial" w:cs="Arial"/>
          <w:b/>
          <w:sz w:val="20"/>
        </w:rPr>
      </w:pPr>
      <w:r w:rsidRPr="002B4D2B">
        <w:rPr>
          <w:rFonts w:ascii="Arial" w:hAnsi="Arial" w:cs="Arial"/>
          <w:b/>
          <w:sz w:val="20"/>
        </w:rPr>
        <w:t>VĂN BẢN ĐỀ NGHỊ</w:t>
      </w:r>
    </w:p>
    <w:p w:rsidR="00467ADF" w:rsidRPr="002B4D2B" w:rsidP="00D9748C">
      <w:pPr>
        <w:spacing w:before="120"/>
        <w:jc w:val="center"/>
        <w:rPr>
          <w:rFonts w:ascii="Arial" w:hAnsi="Arial" w:cs="Arial"/>
          <w:sz w:val="20"/>
          <w:lang w:val="vi-VN"/>
        </w:rPr>
      </w:pPr>
      <w:r w:rsidRPr="002B4D2B">
        <w:rPr>
          <w:rFonts w:ascii="Arial" w:hAnsi="Arial" w:cs="Arial"/>
          <w:b/>
          <w:sz w:val="20"/>
        </w:rPr>
        <w:t>Cấp Giấy phép nhập khẩu hóa chất cấm</w:t>
      </w:r>
    </w:p>
    <w:p w:rsidR="00467ADF" w:rsidRPr="002B4D2B" w:rsidP="00D9748C">
      <w:pPr>
        <w:spacing w:before="120"/>
        <w:jc w:val="center"/>
        <w:rPr>
          <w:rFonts w:ascii="Arial" w:hAnsi="Arial" w:cs="Arial"/>
          <w:sz w:val="20"/>
        </w:rPr>
      </w:pPr>
      <w:r w:rsidRPr="002B4D2B">
        <w:rPr>
          <w:rFonts w:ascii="Arial" w:hAnsi="Arial" w:cs="Arial"/>
          <w:sz w:val="20"/>
        </w:rPr>
        <w:t>Kính gửi: .........</w:t>
      </w:r>
      <w:r w:rsidRPr="002B4D2B">
        <w:rPr>
          <w:rFonts w:ascii="Arial" w:hAnsi="Arial" w:cs="Arial"/>
          <w:sz w:val="20"/>
          <w:vertAlign w:val="superscript"/>
        </w:rPr>
        <w:t>(3)</w:t>
      </w:r>
    </w:p>
    <w:p w:rsidR="00467ADF" w:rsidRPr="002B4D2B" w:rsidP="00D9748C">
      <w:pPr>
        <w:spacing w:before="120"/>
        <w:rPr>
          <w:rFonts w:ascii="Arial" w:hAnsi="Arial" w:cs="Arial"/>
          <w:sz w:val="20"/>
        </w:rPr>
      </w:pPr>
      <w:r w:rsidRPr="002B4D2B">
        <w:rPr>
          <w:rFonts w:ascii="Arial" w:hAnsi="Arial" w:cs="Arial"/>
          <w:sz w:val="20"/>
        </w:rPr>
        <w:t>Tên tổ chức:........................................................................................................</w:t>
      </w:r>
      <w:r w:rsidRPr="002B4D2B">
        <w:rPr>
          <w:rFonts w:ascii="Arial" w:hAnsi="Arial" w:cs="Arial"/>
          <w:sz w:val="20"/>
        </w:rPr>
        <w:t>.................</w:t>
      </w:r>
      <w:r w:rsidRPr="002B4D2B">
        <w:rPr>
          <w:rFonts w:ascii="Arial" w:hAnsi="Arial" w:cs="Arial"/>
          <w:sz w:val="20"/>
          <w:vertAlign w:val="superscript"/>
        </w:rPr>
        <w:t>(1)</w:t>
      </w:r>
    </w:p>
    <w:p w:rsidR="00467ADF" w:rsidRPr="002B4D2B" w:rsidP="00D9748C">
      <w:pPr>
        <w:spacing w:before="120"/>
        <w:rPr>
          <w:rFonts w:ascii="Arial" w:hAnsi="Arial" w:cs="Arial"/>
          <w:sz w:val="20"/>
        </w:rPr>
      </w:pPr>
      <w:r w:rsidRPr="002B4D2B">
        <w:rPr>
          <w:rFonts w:ascii="Arial" w:hAnsi="Arial" w:cs="Arial"/>
          <w:sz w:val="20"/>
        </w:rPr>
        <w:t>Địa chỉ trụ sở chính: ..................................Điện thoại: ...........................................................</w:t>
      </w:r>
    </w:p>
    <w:p w:rsidR="00467ADF" w:rsidRPr="002B4D2B" w:rsidP="00D9748C">
      <w:pPr>
        <w:spacing w:before="120"/>
        <w:rPr>
          <w:rFonts w:ascii="Arial" w:hAnsi="Arial" w:cs="Arial"/>
          <w:sz w:val="20"/>
        </w:rPr>
      </w:pPr>
      <w:r w:rsidRPr="002B4D2B">
        <w:rPr>
          <w:rFonts w:ascii="Arial" w:hAnsi="Arial" w:cs="Arial"/>
          <w:sz w:val="20"/>
        </w:rPr>
        <w:t>Địa chỉ kho chứa hóa chất cấm của tổ chức nhập khẩu: .................................................</w:t>
      </w:r>
    </w:p>
    <w:p w:rsidR="00467ADF" w:rsidRPr="002B4D2B" w:rsidP="00D9748C">
      <w:pPr>
        <w:spacing w:before="120"/>
        <w:rPr>
          <w:rFonts w:ascii="Arial" w:hAnsi="Arial" w:cs="Arial"/>
          <w:sz w:val="20"/>
        </w:rPr>
      </w:pPr>
      <w:r w:rsidRPr="002B4D2B">
        <w:rPr>
          <w:rFonts w:ascii="Arial" w:hAnsi="Arial" w:cs="Arial"/>
          <w:sz w:val="20"/>
        </w:rPr>
        <w:t>Giấy chứng nhận đăng ký doanh nghiệp</w:t>
      </w:r>
      <w:r w:rsidRPr="002B4D2B" w:rsidR="002B4D2B">
        <w:rPr>
          <w:rFonts w:ascii="Arial" w:hAnsi="Arial" w:cs="Arial"/>
          <w:sz w:val="20"/>
        </w:rPr>
        <w:t>/</w:t>
      </w:r>
      <w:r w:rsidRPr="002B4D2B">
        <w:rPr>
          <w:rFonts w:ascii="Arial" w:hAnsi="Arial" w:cs="Arial"/>
          <w:sz w:val="20"/>
        </w:rPr>
        <w:t>Giấy chứng nhận đầu tư số: do.... cấp ngày ... tháng ... năm .......</w:t>
      </w:r>
    </w:p>
    <w:p w:rsidR="00467ADF" w:rsidRPr="002B4D2B" w:rsidP="00D9748C">
      <w:pPr>
        <w:spacing w:before="120"/>
        <w:rPr>
          <w:rFonts w:ascii="Arial" w:hAnsi="Arial" w:cs="Arial"/>
          <w:sz w:val="20"/>
        </w:rPr>
      </w:pPr>
      <w:r w:rsidRPr="002B4D2B">
        <w:rPr>
          <w:rFonts w:ascii="Arial" w:hAnsi="Arial" w:cs="Arial"/>
          <w:sz w:val="20"/>
        </w:rPr>
        <w:t>Mã định danh của tổ chức ...................................................................................................</w:t>
      </w:r>
    </w:p>
    <w:p w:rsidR="00467ADF" w:rsidRPr="002B4D2B" w:rsidP="00D9748C">
      <w:pPr>
        <w:spacing w:before="120"/>
        <w:rPr>
          <w:rFonts w:ascii="Arial" w:hAnsi="Arial" w:cs="Arial"/>
          <w:sz w:val="20"/>
          <w:lang w:val="vi-VN"/>
        </w:rPr>
      </w:pPr>
      <w:r w:rsidRPr="002B4D2B">
        <w:rPr>
          <w:rFonts w:ascii="Arial" w:hAnsi="Arial" w:cs="Arial"/>
          <w:sz w:val="20"/>
        </w:rPr>
        <w:t xml:space="preserve">Người đại diện pháp </w:t>
      </w:r>
      <w:r w:rsidRPr="002B4D2B" w:rsidR="002B4D2B">
        <w:rPr>
          <w:rFonts w:ascii="Arial" w:hAnsi="Arial" w:cs="Arial"/>
          <w:sz w:val="20"/>
        </w:rPr>
        <w:t>luật</w:t>
      </w:r>
      <w:r w:rsidRPr="002B4D2B">
        <w:rPr>
          <w:rFonts w:ascii="Arial" w:hAnsi="Arial" w:cs="Arial"/>
          <w:sz w:val="20"/>
        </w:rPr>
        <w:t>: ......................... chức vụ: ..............................................</w:t>
      </w:r>
    </w:p>
    <w:p w:rsidR="00467ADF" w:rsidRPr="002B4D2B" w:rsidP="00D9748C">
      <w:pPr>
        <w:spacing w:before="120"/>
        <w:rPr>
          <w:rFonts w:ascii="Arial" w:hAnsi="Arial" w:cs="Arial"/>
          <w:sz w:val="20"/>
        </w:rPr>
      </w:pPr>
      <w:r w:rsidRPr="002B4D2B">
        <w:rPr>
          <w:rFonts w:ascii="Arial" w:hAnsi="Arial" w:cs="Arial"/>
          <w:sz w:val="20"/>
        </w:rPr>
        <w:t>Người được ủy quyền ký văn bản: ..............................................</w:t>
      </w:r>
    </w:p>
    <w:p w:rsidR="00467ADF" w:rsidRPr="002B4D2B" w:rsidP="00D9748C">
      <w:pPr>
        <w:spacing w:before="120"/>
        <w:rPr>
          <w:rFonts w:ascii="Arial" w:hAnsi="Arial" w:cs="Arial"/>
          <w:sz w:val="20"/>
        </w:rPr>
      </w:pPr>
      <w:r w:rsidRPr="002B4D2B">
        <w:rPr>
          <w:rFonts w:ascii="Arial" w:hAnsi="Arial" w:cs="Arial"/>
          <w:sz w:val="20"/>
        </w:rPr>
        <w:t>Đề nghị .......</w:t>
      </w:r>
      <w:r w:rsidRPr="002B4D2B">
        <w:rPr>
          <w:rFonts w:ascii="Arial" w:hAnsi="Arial" w:cs="Arial"/>
          <w:sz w:val="20"/>
          <w:vertAlign w:val="superscript"/>
        </w:rPr>
        <w:t>(3)</w:t>
      </w:r>
      <w:r w:rsidRPr="002B4D2B">
        <w:rPr>
          <w:rFonts w:ascii="Arial" w:hAnsi="Arial" w:cs="Arial"/>
          <w:sz w:val="20"/>
        </w:rPr>
        <w:t xml:space="preserve"> xem xét và cấp giấy phép nhập khẩu hoá chất cấm, theo các nội dung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36"/>
        <w:gridCol w:w="810"/>
        <w:gridCol w:w="441"/>
        <w:gridCol w:w="472"/>
        <w:gridCol w:w="538"/>
        <w:gridCol w:w="593"/>
        <w:gridCol w:w="680"/>
        <w:gridCol w:w="968"/>
        <w:gridCol w:w="1226"/>
        <w:gridCol w:w="1491"/>
        <w:gridCol w:w="538"/>
        <w:gridCol w:w="55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4"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TT</w:t>
            </w:r>
          </w:p>
        </w:tc>
        <w:tc>
          <w:tcPr>
            <w:tcW w:w="468"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Tên thương mại</w:t>
            </w:r>
            <w:r w:rsidRPr="002B4D2B" w:rsidR="002B4D2B">
              <w:rPr>
                <w:rFonts w:ascii="Arial" w:hAnsi="Arial" w:cs="Arial"/>
                <w:b/>
                <w:sz w:val="18"/>
              </w:rPr>
              <w:t>/</w:t>
            </w:r>
            <w:r w:rsidRPr="002B4D2B">
              <w:rPr>
                <w:rFonts w:ascii="Arial" w:hAnsi="Arial" w:cs="Arial"/>
                <w:b/>
                <w:sz w:val="18"/>
              </w:rPr>
              <w:t>hỗn hợp chất chứa hóa chất cấm</w:t>
            </w:r>
          </w:p>
        </w:tc>
        <w:tc>
          <w:tcPr>
            <w:tcW w:w="1182" w:type="pct"/>
            <w:gridSpan w:val="4"/>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 xml:space="preserve">Thông tin thành </w:t>
            </w:r>
            <w:r w:rsidRPr="002B4D2B" w:rsidR="00E379EE">
              <w:rPr>
                <w:rFonts w:ascii="Arial" w:hAnsi="Arial" w:cs="Arial"/>
                <w:b/>
                <w:sz w:val="18"/>
              </w:rPr>
              <w:t>phần</w:t>
            </w:r>
            <w:r w:rsidRPr="002B4D2B">
              <w:rPr>
                <w:rFonts w:ascii="Arial" w:hAnsi="Arial" w:cs="Arial"/>
                <w:b/>
                <w:sz w:val="18"/>
              </w:rPr>
              <w:t xml:space="preserve"> hóa chất cấm</w:t>
            </w:r>
          </w:p>
        </w:tc>
        <w:tc>
          <w:tcPr>
            <w:tcW w:w="393"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Khối lượng (kg</w:t>
            </w:r>
            <w:r w:rsidRPr="002B4D2B" w:rsidR="002B4D2B">
              <w:rPr>
                <w:rFonts w:ascii="Arial" w:hAnsi="Arial" w:cs="Arial"/>
                <w:b/>
                <w:sz w:val="18"/>
              </w:rPr>
              <w:t>/</w:t>
            </w:r>
            <w:r w:rsidRPr="002B4D2B">
              <w:rPr>
                <w:rFonts w:ascii="Arial" w:hAnsi="Arial" w:cs="Arial"/>
                <w:b/>
                <w:sz w:val="18"/>
              </w:rPr>
              <w:t>lít)</w:t>
            </w:r>
          </w:p>
        </w:tc>
        <w:tc>
          <w:tcPr>
            <w:tcW w:w="1269" w:type="pct"/>
            <w:gridSpan w:val="2"/>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eastAsia="vi-VN"/>
              </w:rPr>
            </w:pPr>
            <w:r w:rsidRPr="002B4D2B">
              <w:rPr>
                <w:rFonts w:ascii="Arial" w:hAnsi="Arial" w:cs="Arial"/>
                <w:b/>
                <w:sz w:val="18"/>
              </w:rPr>
              <w:t xml:space="preserve">Khối lượng quy đổi (kg) </w:t>
            </w:r>
            <w:r w:rsidRPr="002B4D2B">
              <w:rPr>
                <w:rFonts w:ascii="Arial" w:hAnsi="Arial" w:cs="Arial"/>
                <w:b/>
                <w:sz w:val="18"/>
                <w:vertAlign w:val="superscript"/>
              </w:rPr>
              <w:t>(4)</w:t>
            </w:r>
          </w:p>
        </w:tc>
        <w:tc>
          <w:tcPr>
            <w:tcW w:w="862"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Mô tả hàng hóa</w:t>
            </w:r>
          </w:p>
        </w:tc>
        <w:tc>
          <w:tcPr>
            <w:tcW w:w="311"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Tên Công ty xuất khẩu nước ngoài</w:t>
            </w:r>
          </w:p>
        </w:tc>
        <w:tc>
          <w:tcPr>
            <w:tcW w:w="320"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Quốc gia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18"/>
                <w:lang w:val="vi-VN" w:eastAsia="vi-VN"/>
              </w:rPr>
            </w:pPr>
          </w:p>
        </w:tc>
        <w:tc>
          <w:tcPr>
            <w:tcW w:w="255"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Tên hóa chất cấm</w:t>
            </w:r>
          </w:p>
        </w:tc>
        <w:tc>
          <w:tcPr>
            <w:tcW w:w="273"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Mã số CAS</w:t>
            </w:r>
          </w:p>
        </w:tc>
        <w:tc>
          <w:tcPr>
            <w:tcW w:w="311"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Công thức hóa học</w:t>
            </w:r>
          </w:p>
        </w:tc>
        <w:tc>
          <w:tcPr>
            <w:tcW w:w="343"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Hàm lượng (%)</w:t>
            </w: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18"/>
                <w:lang w:val="vi-VN" w:eastAsia="vi-VN"/>
              </w:rPr>
            </w:pPr>
          </w:p>
        </w:tc>
        <w:tc>
          <w:tcPr>
            <w:tcW w:w="560"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Khối lượng t</w:t>
            </w:r>
            <w:r w:rsidRPr="002B4D2B">
              <w:rPr>
                <w:rFonts w:ascii="Arial" w:hAnsi="Arial" w:cs="Arial"/>
                <w:b/>
                <w:sz w:val="18"/>
              </w:rPr>
              <w:t xml:space="preserve">hành </w:t>
            </w:r>
            <w:r w:rsidRPr="002B4D2B" w:rsidR="00E379EE">
              <w:rPr>
                <w:rFonts w:ascii="Arial" w:hAnsi="Arial" w:cs="Arial"/>
                <w:b/>
                <w:sz w:val="18"/>
              </w:rPr>
              <w:t>phần</w:t>
            </w:r>
            <w:r w:rsidRPr="002B4D2B">
              <w:rPr>
                <w:rFonts w:ascii="Arial" w:hAnsi="Arial" w:cs="Arial"/>
                <w:b/>
                <w:sz w:val="18"/>
              </w:rPr>
              <w:t xml:space="preserve"> hoá chất cấm</w:t>
            </w:r>
          </w:p>
        </w:tc>
        <w:tc>
          <w:tcPr>
            <w:tcW w:w="709"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Khối lượng hỗn hợp chứa hoá chất cấm (trong trường hợp khối lượng hỗn hợp là lít)</w:t>
            </w: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18"/>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4"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r w:rsidRPr="002B4D2B">
              <w:rPr>
                <w:rFonts w:ascii="Arial" w:hAnsi="Arial" w:cs="Arial"/>
                <w:sz w:val="18"/>
              </w:rPr>
              <w:t>1</w:t>
            </w:r>
          </w:p>
        </w:tc>
        <w:tc>
          <w:tcPr>
            <w:tcW w:w="46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255"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273"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311"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343"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393"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560"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709"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862"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eastAsia="vi-VN"/>
              </w:rPr>
            </w:pPr>
            <w:r w:rsidRPr="002B4D2B">
              <w:rPr>
                <w:rFonts w:ascii="Arial" w:hAnsi="Arial" w:cs="Arial"/>
                <w:sz w:val="18"/>
              </w:rPr>
              <w:t>Nhập khẩu theo Hóa đơn số... ngày ...tháng...năm.... Thông tin chi tiết hóa chất theo MSDS đính kèm.</w:t>
            </w:r>
          </w:p>
        </w:tc>
        <w:tc>
          <w:tcPr>
            <w:tcW w:w="311"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320"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4"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eastAsia="vi-VN"/>
              </w:rPr>
            </w:pPr>
            <w:r w:rsidRPr="002B4D2B">
              <w:rPr>
                <w:rFonts w:ascii="Arial" w:hAnsi="Arial" w:cs="Arial"/>
                <w:sz w:val="18"/>
              </w:rPr>
              <w:t>n</w:t>
            </w:r>
          </w:p>
        </w:tc>
        <w:tc>
          <w:tcPr>
            <w:tcW w:w="46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255"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273"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311"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343"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393"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560"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709"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862"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eastAsia="vi-VN"/>
              </w:rPr>
            </w:pPr>
            <w:r w:rsidRPr="002B4D2B">
              <w:rPr>
                <w:rFonts w:ascii="Arial" w:hAnsi="Arial" w:cs="Arial"/>
                <w:sz w:val="18"/>
              </w:rPr>
              <w:t>...</w:t>
            </w:r>
          </w:p>
        </w:tc>
        <w:tc>
          <w:tcPr>
            <w:tcW w:w="311"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320"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r>
    </w:tbl>
    <w:p w:rsidR="00467ADF" w:rsidRPr="002B4D2B" w:rsidP="00D9748C">
      <w:pPr>
        <w:spacing w:before="120"/>
        <w:rPr>
          <w:rFonts w:ascii="Arial" w:eastAsia="Microsoft Sans Serif" w:hAnsi="Arial" w:cs="Arial"/>
          <w:color w:val="000000"/>
          <w:sz w:val="20"/>
          <w:lang w:eastAsia="vi-VN"/>
        </w:rPr>
      </w:pPr>
    </w:p>
    <w:p w:rsidR="00467ADF" w:rsidRPr="002B4D2B" w:rsidP="00D9748C">
      <w:pPr>
        <w:spacing w:before="120"/>
        <w:rPr>
          <w:rFonts w:ascii="Arial" w:hAnsi="Arial" w:cs="Arial"/>
          <w:sz w:val="20"/>
        </w:rPr>
      </w:pPr>
      <w:r w:rsidRPr="002B4D2B">
        <w:rPr>
          <w:rFonts w:ascii="Arial" w:hAnsi="Arial" w:cs="Arial"/>
          <w:sz w:val="20"/>
        </w:rPr>
        <w:t>- Tên cửa khẩu nhập khẩu:...............................................................................................;</w:t>
      </w:r>
    </w:p>
    <w:p w:rsidR="00467ADF" w:rsidRPr="002B4D2B" w:rsidP="00D9748C">
      <w:pPr>
        <w:spacing w:before="120"/>
        <w:rPr>
          <w:rFonts w:ascii="Arial" w:hAnsi="Arial" w:cs="Arial"/>
          <w:sz w:val="20"/>
        </w:rPr>
      </w:pPr>
      <w:r w:rsidRPr="002B4D2B">
        <w:rPr>
          <w:rFonts w:ascii="Arial" w:hAnsi="Arial" w:cs="Arial"/>
          <w:sz w:val="20"/>
        </w:rPr>
        <w:t>- Nơi làm thủ tục Hải quan: ...............................................................................................;</w:t>
      </w:r>
    </w:p>
    <w:p w:rsidR="00467ADF" w:rsidRPr="002B4D2B" w:rsidP="00D9748C">
      <w:pPr>
        <w:spacing w:before="120"/>
        <w:rPr>
          <w:rFonts w:ascii="Arial" w:hAnsi="Arial" w:cs="Arial"/>
          <w:sz w:val="20"/>
        </w:rPr>
      </w:pPr>
      <w:r w:rsidRPr="002B4D2B">
        <w:rPr>
          <w:rFonts w:ascii="Arial" w:hAnsi="Arial" w:cs="Arial"/>
          <w:sz w:val="20"/>
        </w:rPr>
        <w:t>- Hóa đơn số ngày....tháng...năm .....................................................................................;</w:t>
      </w:r>
    </w:p>
    <w:p w:rsidR="00467ADF" w:rsidRPr="002B4D2B" w:rsidP="00D9748C">
      <w:pPr>
        <w:spacing w:before="120"/>
        <w:rPr>
          <w:rFonts w:ascii="Arial" w:hAnsi="Arial" w:cs="Arial"/>
          <w:sz w:val="20"/>
          <w:lang w:val="vi-VN"/>
        </w:rPr>
      </w:pPr>
      <w:r w:rsidRPr="002B4D2B">
        <w:rPr>
          <w:rFonts w:ascii="Arial" w:hAnsi="Arial" w:cs="Arial"/>
          <w:sz w:val="20"/>
        </w:rPr>
        <w:t>- Thời gian thực hiện nhập khẩu: .......................................................................................;</w:t>
      </w:r>
    </w:p>
    <w:p w:rsidR="00467ADF" w:rsidRPr="002B4D2B" w:rsidP="00D9748C">
      <w:pPr>
        <w:spacing w:before="120"/>
        <w:rPr>
          <w:rFonts w:ascii="Arial" w:hAnsi="Arial" w:cs="Arial"/>
          <w:sz w:val="20"/>
        </w:rPr>
      </w:pPr>
      <w:r w:rsidRPr="002B4D2B">
        <w:rPr>
          <w:rFonts w:ascii="Arial" w:hAnsi="Arial" w:cs="Arial"/>
          <w:sz w:val="20"/>
        </w:rPr>
        <w:t xml:space="preserve">- </w:t>
      </w:r>
      <w:r w:rsidRPr="002B4D2B" w:rsidR="00E379EE">
        <w:rPr>
          <w:rFonts w:ascii="Arial" w:hAnsi="Arial" w:cs="Arial"/>
          <w:sz w:val="20"/>
        </w:rPr>
        <w:t>Mục</w:t>
      </w:r>
      <w:r w:rsidRPr="002B4D2B">
        <w:rPr>
          <w:rFonts w:ascii="Arial" w:hAnsi="Arial" w:cs="Arial"/>
          <w:sz w:val="20"/>
        </w:rPr>
        <w:t xml:space="preserve"> đích nhập khẩu (nêu cụ thể </w:t>
      </w:r>
      <w:r w:rsidRPr="002B4D2B" w:rsidR="00E379EE">
        <w:rPr>
          <w:rFonts w:ascii="Arial" w:hAnsi="Arial" w:cs="Arial"/>
          <w:sz w:val="20"/>
        </w:rPr>
        <w:t>mục</w:t>
      </w:r>
      <w:r w:rsidRPr="002B4D2B">
        <w:rPr>
          <w:rFonts w:ascii="Arial" w:hAnsi="Arial" w:cs="Arial"/>
          <w:sz w:val="20"/>
        </w:rPr>
        <w:t xml:space="preserve"> đích nhập khẩu): ...................................................;</w:t>
      </w:r>
    </w:p>
    <w:p w:rsidR="00467ADF" w:rsidRPr="002B4D2B" w:rsidP="00D9748C">
      <w:pPr>
        <w:spacing w:before="120"/>
        <w:rPr>
          <w:rFonts w:ascii="Arial" w:hAnsi="Arial" w:cs="Arial"/>
          <w:sz w:val="20"/>
        </w:rPr>
      </w:pPr>
      <w:r w:rsidRPr="002B4D2B">
        <w:rPr>
          <w:rFonts w:ascii="Arial" w:hAnsi="Arial" w:cs="Arial"/>
          <w:sz w:val="20"/>
        </w:rPr>
        <w:t>- Địa chỉ sử dụng: ...........................................................;</w:t>
      </w:r>
    </w:p>
    <w:p w:rsidR="00467ADF" w:rsidRPr="002B4D2B" w:rsidP="00D9748C">
      <w:pPr>
        <w:spacing w:before="120"/>
        <w:rPr>
          <w:rFonts w:ascii="Arial" w:hAnsi="Arial" w:cs="Arial"/>
          <w:sz w:val="20"/>
        </w:rPr>
      </w:pPr>
      <w:r w:rsidRPr="002B4D2B">
        <w:rPr>
          <w:rFonts w:ascii="Arial" w:hAnsi="Arial" w:cs="Arial"/>
          <w:sz w:val="20"/>
        </w:rPr>
        <w:t>..........</w:t>
      </w:r>
      <w:r w:rsidRPr="002B4D2B">
        <w:rPr>
          <w:rFonts w:ascii="Arial" w:hAnsi="Arial" w:cs="Arial"/>
          <w:sz w:val="20"/>
          <w:vertAlign w:val="superscript"/>
        </w:rPr>
        <w:t>(1)</w:t>
      </w:r>
      <w:r w:rsidRPr="002B4D2B">
        <w:rPr>
          <w:rFonts w:ascii="Arial" w:hAnsi="Arial" w:cs="Arial"/>
          <w:sz w:val="20"/>
        </w:rPr>
        <w:t xml:space="preserve"> xin cam đoan thực hiện đúng các quy định tại </w:t>
      </w:r>
      <w:bookmarkStart w:id="118" w:name="tvpllink_cwtxipftos_4"/>
      <w:r w:rsidRPr="002B4D2B" w:rsidR="002B4D2B">
        <w:rPr>
          <w:rFonts w:ascii="Arial" w:hAnsi="Arial" w:cs="Arial"/>
          <w:sz w:val="20"/>
        </w:rPr>
        <w:t>Luật</w:t>
      </w:r>
      <w:r w:rsidRPr="002B4D2B">
        <w:rPr>
          <w:rFonts w:ascii="Arial" w:hAnsi="Arial" w:cs="Arial"/>
          <w:sz w:val="20"/>
        </w:rPr>
        <w:t xml:space="preserve"> Hóa chất số 69</w:t>
      </w:r>
      <w:r w:rsidRPr="002B4D2B" w:rsidR="002B4D2B">
        <w:rPr>
          <w:rFonts w:ascii="Arial" w:hAnsi="Arial" w:cs="Arial"/>
          <w:sz w:val="20"/>
        </w:rPr>
        <w:t>/</w:t>
      </w:r>
      <w:r w:rsidRPr="002B4D2B">
        <w:rPr>
          <w:rFonts w:ascii="Arial" w:hAnsi="Arial" w:cs="Arial"/>
          <w:sz w:val="20"/>
        </w:rPr>
        <w:t>2025</w:t>
      </w:r>
      <w:r w:rsidRPr="002B4D2B" w:rsidR="002B4D2B">
        <w:rPr>
          <w:rFonts w:ascii="Arial" w:hAnsi="Arial" w:cs="Arial"/>
          <w:sz w:val="20"/>
        </w:rPr>
        <w:t>/</w:t>
      </w:r>
      <w:r w:rsidRPr="002B4D2B">
        <w:rPr>
          <w:rFonts w:ascii="Arial" w:hAnsi="Arial" w:cs="Arial"/>
          <w:sz w:val="20"/>
        </w:rPr>
        <w:t>QH15</w:t>
      </w:r>
      <w:bookmarkEnd w:id="118"/>
      <w:r w:rsidRPr="002B4D2B">
        <w:rPr>
          <w:rFonts w:ascii="Arial" w:hAnsi="Arial" w:cs="Arial"/>
          <w:sz w:val="20"/>
        </w:rPr>
        <w:t xml:space="preserve">, </w:t>
      </w:r>
      <w:r w:rsidRPr="002B4D2B" w:rsidR="002B4D2B">
        <w:rPr>
          <w:rFonts w:ascii="Arial" w:hAnsi="Arial" w:cs="Arial"/>
          <w:sz w:val="20"/>
        </w:rPr>
        <w:t>Nghị định</w:t>
      </w:r>
      <w:r w:rsidRPr="002B4D2B">
        <w:rPr>
          <w:rFonts w:ascii="Arial" w:hAnsi="Arial" w:cs="Arial"/>
          <w:sz w:val="20"/>
        </w:rPr>
        <w:t xml:space="preserve"> số </w:t>
      </w:r>
      <w:bookmarkStart w:id="119" w:name="tvpllink_ysfbzxwggh_2"/>
      <w:r w:rsidRPr="002B4D2B">
        <w:rPr>
          <w:rFonts w:ascii="Arial" w:hAnsi="Arial" w:cs="Arial"/>
          <w:sz w:val="20"/>
        </w:rPr>
        <w:t>26</w:t>
      </w:r>
      <w:r w:rsidRPr="002B4D2B" w:rsidR="002B4D2B">
        <w:rPr>
          <w:rFonts w:ascii="Arial" w:hAnsi="Arial" w:cs="Arial"/>
          <w:sz w:val="20"/>
        </w:rPr>
        <w:t>/</w:t>
      </w:r>
      <w:r w:rsidRPr="002B4D2B">
        <w:rPr>
          <w:rFonts w:ascii="Arial" w:hAnsi="Arial" w:cs="Arial"/>
          <w:sz w:val="20"/>
        </w:rPr>
        <w:t>2</w:t>
      </w:r>
      <w:r w:rsidRPr="002B4D2B">
        <w:rPr>
          <w:rFonts w:ascii="Arial" w:hAnsi="Arial" w:cs="Arial"/>
          <w:sz w:val="20"/>
        </w:rPr>
        <w:t>026</w:t>
      </w:r>
      <w:r w:rsidRPr="002B4D2B" w:rsidR="002B4D2B">
        <w:rPr>
          <w:rFonts w:ascii="Arial" w:hAnsi="Arial" w:cs="Arial"/>
          <w:sz w:val="20"/>
        </w:rPr>
        <w:t>/</w:t>
      </w:r>
      <w:r w:rsidRPr="002B4D2B">
        <w:rPr>
          <w:rFonts w:ascii="Arial" w:hAnsi="Arial" w:cs="Arial"/>
          <w:sz w:val="20"/>
        </w:rPr>
        <w:t>NĐ-CP</w:t>
      </w:r>
      <w:bookmarkEnd w:id="119"/>
      <w:r w:rsidRPr="002B4D2B">
        <w:rPr>
          <w:rFonts w:ascii="Arial" w:hAnsi="Arial" w:cs="Arial"/>
          <w:sz w:val="20"/>
        </w:rPr>
        <w:t xml:space="preserve"> ngày 17 tháng 01 năm 2026 của Chính phủ quy định chi tiết và hướng dẫn một số </w:t>
      </w:r>
      <w:r w:rsidRPr="002B4D2B" w:rsidR="00E379EE">
        <w:rPr>
          <w:rFonts w:ascii="Arial" w:hAnsi="Arial" w:cs="Arial"/>
          <w:sz w:val="20"/>
        </w:rPr>
        <w:t>điều</w:t>
      </w:r>
      <w:r w:rsidRPr="002B4D2B">
        <w:rPr>
          <w:rFonts w:ascii="Arial" w:hAnsi="Arial" w:cs="Arial"/>
          <w:sz w:val="20"/>
        </w:rPr>
        <w:t xml:space="preserve"> của </w:t>
      </w:r>
      <w:bookmarkStart w:id="120" w:name="tvpllink_cwtxipftos_5"/>
      <w:r w:rsidRPr="002B4D2B" w:rsidR="002B4D2B">
        <w:rPr>
          <w:rFonts w:ascii="Arial" w:hAnsi="Arial" w:cs="Arial"/>
          <w:sz w:val="20"/>
        </w:rPr>
        <w:t>Luật</w:t>
      </w:r>
      <w:r w:rsidRPr="002B4D2B">
        <w:rPr>
          <w:rFonts w:ascii="Arial" w:hAnsi="Arial" w:cs="Arial"/>
          <w:sz w:val="20"/>
        </w:rPr>
        <w:t xml:space="preserve"> Hóa chất</w:t>
      </w:r>
      <w:bookmarkEnd w:id="120"/>
      <w:r w:rsidRPr="002B4D2B">
        <w:rPr>
          <w:rFonts w:ascii="Arial" w:hAnsi="Arial" w:cs="Arial"/>
          <w:sz w:val="20"/>
        </w:rPr>
        <w:t xml:space="preserve"> về quản lý hoạt động hóa chất và hóa chất nguy hiểm trong sản phẩm, hàng hóa, </w:t>
      </w:r>
      <w:r w:rsidRPr="002B4D2B" w:rsidR="002B4D2B">
        <w:rPr>
          <w:rFonts w:ascii="Arial" w:hAnsi="Arial" w:cs="Arial"/>
          <w:sz w:val="20"/>
        </w:rPr>
        <w:t>Thông tư</w:t>
      </w:r>
      <w:r w:rsidRPr="002B4D2B">
        <w:rPr>
          <w:rFonts w:ascii="Arial" w:hAnsi="Arial" w:cs="Arial"/>
          <w:sz w:val="20"/>
        </w:rPr>
        <w:t xml:space="preserve"> số 01</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 xml:space="preserve">TT-BCT ngày 17 tháng 01 năm 2026 của Bộ trưởng Bộ Công Thương quy định chi tiết và hướng dẫn thi hành một số </w:t>
      </w:r>
      <w:r w:rsidRPr="002B4D2B" w:rsidR="00E379EE">
        <w:rPr>
          <w:rFonts w:ascii="Arial" w:hAnsi="Arial" w:cs="Arial"/>
          <w:sz w:val="20"/>
        </w:rPr>
        <w:t>điều</w:t>
      </w:r>
      <w:r w:rsidRPr="002B4D2B">
        <w:rPr>
          <w:rFonts w:ascii="Arial" w:hAnsi="Arial" w:cs="Arial"/>
          <w:sz w:val="20"/>
        </w:rPr>
        <w:t xml:space="preserve"> của </w:t>
      </w:r>
      <w:bookmarkStart w:id="121" w:name="tvpllink_cwtxipftos_6"/>
      <w:r w:rsidRPr="002B4D2B" w:rsidR="002B4D2B">
        <w:rPr>
          <w:rFonts w:ascii="Arial" w:hAnsi="Arial" w:cs="Arial"/>
          <w:sz w:val="20"/>
        </w:rPr>
        <w:t>Luật</w:t>
      </w:r>
      <w:r w:rsidRPr="002B4D2B">
        <w:rPr>
          <w:rFonts w:ascii="Arial" w:hAnsi="Arial" w:cs="Arial"/>
          <w:sz w:val="20"/>
        </w:rPr>
        <w:t xml:space="preserve"> Hóa chất</w:t>
      </w:r>
      <w:bookmarkEnd w:id="121"/>
      <w:r w:rsidRPr="002B4D2B">
        <w:rPr>
          <w:rFonts w:ascii="Arial" w:hAnsi="Arial" w:cs="Arial"/>
          <w:sz w:val="20"/>
        </w:rPr>
        <w:t xml:space="preserve"> và </w:t>
      </w:r>
      <w:r w:rsidRPr="002B4D2B" w:rsidR="002B4D2B">
        <w:rPr>
          <w:rFonts w:ascii="Arial" w:hAnsi="Arial" w:cs="Arial"/>
          <w:sz w:val="20"/>
        </w:rPr>
        <w:t>Nghị định</w:t>
      </w:r>
      <w:r w:rsidRPr="002B4D2B">
        <w:rPr>
          <w:rFonts w:ascii="Arial" w:hAnsi="Arial" w:cs="Arial"/>
          <w:sz w:val="20"/>
        </w:rPr>
        <w:t xml:space="preserve"> số </w:t>
      </w:r>
      <w:bookmarkStart w:id="122" w:name="tvpllink_ysfbzxwggh_3"/>
      <w:r w:rsidRPr="002B4D2B">
        <w:rPr>
          <w:rFonts w:ascii="Arial" w:hAnsi="Arial" w:cs="Arial"/>
          <w:sz w:val="20"/>
        </w:rPr>
        <w:t>26</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NĐ-CP</w:t>
      </w:r>
      <w:bookmarkEnd w:id="122"/>
      <w:r w:rsidRPr="002B4D2B">
        <w:rPr>
          <w:rFonts w:ascii="Arial" w:hAnsi="Arial" w:cs="Arial"/>
          <w:sz w:val="20"/>
        </w:rPr>
        <w:t xml:space="preserve"> của Chính phủ quy định chi tiết và hướng dẫn thi hành một số </w:t>
      </w:r>
      <w:r w:rsidRPr="002B4D2B" w:rsidR="00E379EE">
        <w:rPr>
          <w:rFonts w:ascii="Arial" w:hAnsi="Arial" w:cs="Arial"/>
          <w:sz w:val="20"/>
        </w:rPr>
        <w:t>điều</w:t>
      </w:r>
      <w:r w:rsidRPr="002B4D2B">
        <w:rPr>
          <w:rFonts w:ascii="Arial" w:hAnsi="Arial" w:cs="Arial"/>
          <w:sz w:val="20"/>
        </w:rPr>
        <w:t xml:space="preserve"> của </w:t>
      </w:r>
      <w:bookmarkStart w:id="123" w:name="tvpllink_cwtxipftos_7"/>
      <w:r w:rsidRPr="002B4D2B" w:rsidR="002B4D2B">
        <w:rPr>
          <w:rFonts w:ascii="Arial" w:hAnsi="Arial" w:cs="Arial"/>
          <w:sz w:val="20"/>
        </w:rPr>
        <w:t>Luật</w:t>
      </w:r>
      <w:r w:rsidRPr="002B4D2B">
        <w:rPr>
          <w:rFonts w:ascii="Arial" w:hAnsi="Arial" w:cs="Arial"/>
          <w:sz w:val="20"/>
        </w:rPr>
        <w:t xml:space="preserve"> Hóa chất</w:t>
      </w:r>
      <w:bookmarkEnd w:id="123"/>
      <w:r w:rsidRPr="002B4D2B">
        <w:rPr>
          <w:rFonts w:ascii="Arial" w:hAnsi="Arial" w:cs="Arial"/>
          <w:sz w:val="20"/>
        </w:rPr>
        <w:t xml:space="preserve"> về quản lý hoạt động hóa chất và hóa chất nguy hiểm trong sản phẩm, hàng hóa và các quy định pháp </w:t>
      </w:r>
      <w:r w:rsidRPr="002B4D2B" w:rsidR="002B4D2B">
        <w:rPr>
          <w:rFonts w:ascii="Arial" w:hAnsi="Arial" w:cs="Arial"/>
          <w:sz w:val="20"/>
        </w:rPr>
        <w:t>luật</w:t>
      </w:r>
      <w:r w:rsidRPr="002B4D2B">
        <w:rPr>
          <w:rFonts w:ascii="Arial" w:hAnsi="Arial" w:cs="Arial"/>
          <w:sz w:val="20"/>
        </w:rPr>
        <w:t xml:space="preserve"> khác có liên quan. Nếu vi phạm ..........</w:t>
      </w:r>
      <w:r w:rsidRPr="002B4D2B">
        <w:rPr>
          <w:rFonts w:ascii="Arial" w:hAnsi="Arial" w:cs="Arial"/>
          <w:sz w:val="20"/>
          <w:vertAlign w:val="superscript"/>
        </w:rPr>
        <w:t xml:space="preserve">(1) </w:t>
      </w:r>
      <w:r w:rsidRPr="002B4D2B">
        <w:rPr>
          <w:rFonts w:ascii="Arial" w:hAnsi="Arial" w:cs="Arial"/>
          <w:sz w:val="20"/>
        </w:rPr>
        <w:t xml:space="preserve">xin hoàn toàn chịu trách nhiệm trước pháp </w:t>
      </w:r>
      <w:r w:rsidRPr="002B4D2B" w:rsidR="002B4D2B">
        <w:rPr>
          <w:rFonts w:ascii="Arial" w:hAnsi="Arial" w:cs="Arial"/>
          <w:sz w:val="20"/>
        </w:rPr>
        <w:t>luật</w:t>
      </w: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 xml:space="preserve">.................. </w:t>
      </w:r>
      <w:r w:rsidRPr="002B4D2B">
        <w:rPr>
          <w:rFonts w:ascii="Arial" w:hAnsi="Arial" w:cs="Arial"/>
          <w:sz w:val="20"/>
          <w:vertAlign w:val="superscript"/>
        </w:rPr>
        <w:t>(1)</w:t>
      </w:r>
      <w:r w:rsidRPr="002B4D2B">
        <w:rPr>
          <w:rFonts w:ascii="Arial" w:hAnsi="Arial" w:cs="Arial"/>
          <w:sz w:val="20"/>
        </w:rPr>
        <w:t xml:space="preserve"> gửi kèm theo hồ sơ liên quan, bao gồm: </w:t>
      </w:r>
    </w:p>
    <w:p w:rsidR="00467ADF" w:rsidRPr="002B4D2B" w:rsidP="00D9748C">
      <w:pPr>
        <w:spacing w:before="120"/>
        <w:jc w:val="center"/>
        <w:rPr>
          <w:rFonts w:ascii="Arial" w:hAnsi="Arial" w:cs="Arial"/>
          <w:sz w:val="20"/>
        </w:rPr>
      </w:pPr>
    </w:p>
    <w:tbl>
      <w:tblPr>
        <w:tblStyle w:val="TableNormal"/>
        <w:tblW w:w="5000" w:type="pct"/>
        <w:tblLook w:val="01E0"/>
      </w:tblPr>
      <w:tblGrid>
        <w:gridCol w:w="4428"/>
        <w:gridCol w:w="4428"/>
      </w:tblGrid>
      <w:tr w:rsidTr="00D04024">
        <w:tblPrEx>
          <w:tblW w:w="5000" w:type="pct"/>
          <w:tblLook w:val="01E0"/>
        </w:tblPrEx>
        <w:tc>
          <w:tcPr>
            <w:tcW w:w="4428" w:type="dxa"/>
            <w:shd w:val="clear" w:color="auto" w:fill="auto"/>
          </w:tcPr>
          <w:p w:rsidR="00467ADF" w:rsidRPr="002B4D2B" w:rsidP="00D04024">
            <w:pPr>
              <w:widowControl w:val="0"/>
              <w:spacing w:before="120"/>
              <w:rPr>
                <w:rFonts w:ascii="Arial" w:hAnsi="Arial" w:cs="Arial"/>
                <w:color w:val="000000"/>
                <w:sz w:val="20"/>
                <w:szCs w:val="20"/>
                <w:lang w:val="vi-VN" w:eastAsia="vi-VN"/>
              </w:rPr>
            </w:pPr>
          </w:p>
        </w:tc>
        <w:tc>
          <w:tcPr>
            <w:tcW w:w="4428" w:type="dxa"/>
            <w:shd w:val="clear" w:color="auto" w:fill="auto"/>
          </w:tcPr>
          <w:p w:rsidR="00467ADF" w:rsidRPr="002B4D2B" w:rsidP="00D04024">
            <w:pPr>
              <w:widowControl w:val="0"/>
              <w:spacing w:before="120"/>
              <w:jc w:val="center"/>
              <w:rPr>
                <w:rFonts w:ascii="Arial" w:hAnsi="Arial" w:cs="Arial"/>
                <w:b/>
                <w:color w:val="000000"/>
                <w:sz w:val="20"/>
                <w:szCs w:val="20"/>
                <w:lang w:val="vi-VN" w:eastAsia="vi-VN"/>
              </w:rPr>
            </w:pPr>
            <w:r w:rsidRPr="002B4D2B">
              <w:rPr>
                <w:rFonts w:ascii="Arial" w:hAnsi="Arial" w:cs="Arial"/>
                <w:b/>
                <w:sz w:val="20"/>
              </w:rPr>
              <w:t xml:space="preserve">ĐẠI DIỆN PHÁP </w:t>
            </w:r>
            <w:r w:rsidRPr="002B4D2B" w:rsidR="002B4D2B">
              <w:rPr>
                <w:rFonts w:ascii="Arial" w:hAnsi="Arial" w:cs="Arial"/>
                <w:b/>
                <w:sz w:val="20"/>
              </w:rPr>
              <w:t>LUẬT/</w:t>
            </w:r>
            <w:r w:rsidRPr="002B4D2B">
              <w:rPr>
                <w:rFonts w:ascii="Arial" w:hAnsi="Arial" w:cs="Arial"/>
                <w:b/>
                <w:sz w:val="20"/>
              </w:rPr>
              <w:br/>
              <w:t xml:space="preserve">NGƯỜI ĐƯỢC ỦY QUYỀN </w:t>
            </w:r>
            <w:r w:rsidRPr="002B4D2B">
              <w:rPr>
                <w:rFonts w:ascii="Arial" w:hAnsi="Arial" w:cs="Arial"/>
                <w:sz w:val="20"/>
              </w:rPr>
              <w:br/>
            </w:r>
            <w:r w:rsidRPr="002B4D2B">
              <w:rPr>
                <w:rFonts w:ascii="Arial" w:hAnsi="Arial" w:cs="Arial"/>
                <w:i/>
                <w:sz w:val="20"/>
              </w:rPr>
              <w:t>(Ký tên và đóng dấu)</w:t>
            </w:r>
          </w:p>
        </w:tc>
      </w:tr>
    </w:tbl>
    <w:p w:rsidR="00467ADF" w:rsidRPr="002B4D2B" w:rsidP="00D9748C">
      <w:pPr>
        <w:spacing w:before="120"/>
        <w:jc w:val="center"/>
        <w:rPr>
          <w:rFonts w:ascii="Arial" w:eastAsia="Microsoft Sans Serif" w:hAnsi="Arial" w:cs="Arial"/>
          <w:color w:val="000000"/>
          <w:sz w:val="20"/>
          <w:lang w:eastAsia="vi-VN"/>
        </w:rPr>
      </w:pPr>
    </w:p>
    <w:p w:rsidR="00467ADF" w:rsidRPr="002B4D2B" w:rsidP="00D9748C">
      <w:pPr>
        <w:spacing w:before="120"/>
        <w:rPr>
          <w:rFonts w:ascii="Arial" w:hAnsi="Arial" w:cs="Arial"/>
          <w:sz w:val="20"/>
          <w:lang w:val="vi-VN"/>
        </w:rPr>
      </w:pPr>
      <w:r w:rsidRPr="002B4D2B">
        <w:rPr>
          <w:rFonts w:ascii="Arial" w:hAnsi="Arial" w:cs="Arial"/>
          <w:i/>
          <w:sz w:val="20"/>
        </w:rPr>
        <w:t>Ghi chú:</w:t>
      </w:r>
      <w:r w:rsidRPr="002B4D2B">
        <w:rPr>
          <w:rFonts w:ascii="Arial" w:hAnsi="Arial" w:cs="Arial"/>
          <w:sz w:val="20"/>
        </w:rPr>
        <w:t xml:space="preserve"> - (1): Tên tổ chức đăng ký cấp giấy phép nhập khẩu hóa chất cấm;</w:t>
      </w:r>
    </w:p>
    <w:p w:rsidR="00467ADF" w:rsidRPr="002B4D2B" w:rsidP="00D9748C">
      <w:pPr>
        <w:spacing w:before="120"/>
        <w:rPr>
          <w:rFonts w:ascii="Arial" w:hAnsi="Arial" w:cs="Arial"/>
          <w:sz w:val="20"/>
        </w:rPr>
      </w:pPr>
      <w:r w:rsidRPr="002B4D2B">
        <w:rPr>
          <w:rFonts w:ascii="Arial" w:hAnsi="Arial" w:cs="Arial"/>
          <w:sz w:val="20"/>
        </w:rPr>
        <w:t>- (2): Ký hiệu số văn bản của tổ chức đăng ký cấp giấy phép nhập khẩu hóa chất cấm;</w:t>
      </w:r>
    </w:p>
    <w:p w:rsidR="00467ADF" w:rsidRPr="002B4D2B" w:rsidP="00D9748C">
      <w:pPr>
        <w:spacing w:before="120"/>
        <w:rPr>
          <w:rFonts w:ascii="Arial" w:hAnsi="Arial" w:cs="Arial"/>
          <w:sz w:val="20"/>
        </w:rPr>
      </w:pPr>
      <w:r w:rsidRPr="002B4D2B">
        <w:rPr>
          <w:rFonts w:ascii="Arial" w:hAnsi="Arial" w:cs="Arial"/>
          <w:sz w:val="20"/>
        </w:rPr>
        <w:t>- (3): Cơ quan có thẩm quyền cấp giấy phép nhập khẩu hoá chất cấm;</w:t>
      </w:r>
    </w:p>
    <w:p w:rsidR="00467ADF" w:rsidRPr="002B4D2B" w:rsidP="00D9748C">
      <w:pPr>
        <w:spacing w:before="120"/>
        <w:rPr>
          <w:rFonts w:ascii="Arial" w:hAnsi="Arial" w:cs="Arial"/>
          <w:sz w:val="20"/>
        </w:rPr>
      </w:pPr>
      <w:r w:rsidRPr="002B4D2B">
        <w:rPr>
          <w:rFonts w:ascii="Arial" w:hAnsi="Arial" w:cs="Arial"/>
          <w:sz w:val="20"/>
        </w:rPr>
        <w:t xml:space="preserve">- (4): Ghi cụ thể khối lượng của hỗn hợp chứa hóa chất cấm, khối lượng quy đổi của thành </w:t>
      </w:r>
      <w:r w:rsidRPr="002B4D2B" w:rsidR="00E379EE">
        <w:rPr>
          <w:rFonts w:ascii="Arial" w:hAnsi="Arial" w:cs="Arial"/>
          <w:sz w:val="20"/>
        </w:rPr>
        <w:t>phần</w:t>
      </w:r>
      <w:r w:rsidRPr="002B4D2B">
        <w:rPr>
          <w:rFonts w:ascii="Arial" w:hAnsi="Arial" w:cs="Arial"/>
          <w:sz w:val="20"/>
        </w:rPr>
        <w:t xml:space="preserve"> hóa chất cấm trong hỗn hợp.</w:t>
      </w:r>
    </w:p>
    <w:p w:rsidR="00467ADF" w:rsidRPr="002B4D2B" w:rsidP="00D9748C">
      <w:pPr>
        <w:spacing w:before="120"/>
        <w:rPr>
          <w:rFonts w:ascii="Arial" w:hAnsi="Arial" w:cs="Arial"/>
          <w:sz w:val="20"/>
        </w:rPr>
      </w:pPr>
    </w:p>
    <w:p w:rsidR="00467ADF" w:rsidRPr="002B4D2B" w:rsidP="00D9748C">
      <w:pPr>
        <w:spacing w:before="120"/>
        <w:rPr>
          <w:rFonts w:ascii="Arial" w:hAnsi="Arial" w:cs="Arial"/>
          <w:sz w:val="20"/>
        </w:rPr>
      </w:pPr>
      <w:bookmarkStart w:id="124" w:name="chuong_pl_4"/>
      <w:r w:rsidRPr="002B4D2B" w:rsidR="00FA6636">
        <w:rPr>
          <w:rFonts w:ascii="Arial" w:hAnsi="Arial" w:cs="Arial"/>
          <w:b/>
          <w:sz w:val="20"/>
        </w:rPr>
        <w:t>Mẫu</w:t>
      </w:r>
      <w:r w:rsidRPr="002B4D2B" w:rsidR="00CB4DEA">
        <w:rPr>
          <w:rFonts w:ascii="Arial" w:hAnsi="Arial" w:cs="Arial"/>
          <w:b/>
          <w:sz w:val="20"/>
        </w:rPr>
        <w:t xml:space="preserve"> 02b. Văn bản đề nghị cấp lại, cấp điều chỉnh Giấy phép nhập khẩu hóa chất cấm</w:t>
      </w:r>
      <w:bookmarkEnd w:id="124"/>
    </w:p>
    <w:tbl>
      <w:tblPr>
        <w:tblStyle w:val="TableNormal"/>
        <w:tblW w:w="5000" w:type="pct"/>
        <w:tblLook w:val="01E0"/>
      </w:tblPr>
      <w:tblGrid>
        <w:gridCol w:w="3348"/>
        <w:gridCol w:w="5508"/>
      </w:tblGrid>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hAnsi="Arial" w:cs="Arial"/>
                <w:b/>
                <w:color w:val="000000"/>
                <w:sz w:val="20"/>
                <w:szCs w:val="20"/>
                <w:lang w:val="vi-VN" w:eastAsia="vi-VN"/>
              </w:rPr>
            </w:pPr>
            <w:r w:rsidRPr="002B4D2B">
              <w:rPr>
                <w:rFonts w:ascii="Arial" w:hAnsi="Arial" w:cs="Arial"/>
                <w:b/>
                <w:sz w:val="20"/>
              </w:rPr>
              <w:t xml:space="preserve">TÊN TỔ CHỨC </w:t>
            </w:r>
            <w:r w:rsidRPr="002B4D2B">
              <w:rPr>
                <w:rFonts w:ascii="Arial" w:hAnsi="Arial" w:cs="Arial"/>
                <w:b/>
                <w:sz w:val="20"/>
                <w:vertAlign w:val="superscript"/>
              </w:rPr>
              <w:t>(1)</w:t>
            </w:r>
            <w:r w:rsidRPr="002B4D2B">
              <w:rPr>
                <w:rFonts w:ascii="Arial" w:hAnsi="Arial" w:cs="Arial"/>
                <w:b/>
                <w:sz w:val="20"/>
                <w:szCs w:val="20"/>
              </w:rPr>
              <w:br/>
              <w:t>-------</w:t>
            </w:r>
          </w:p>
        </w:tc>
        <w:tc>
          <w:tcPr>
            <w:tcW w:w="5508" w:type="dxa"/>
            <w:shd w:val="clear" w:color="auto" w:fill="auto"/>
          </w:tcPr>
          <w:p w:rsidR="00467ADF" w:rsidRPr="002B4D2B" w:rsidP="00D04024">
            <w:pPr>
              <w:widowControl w:val="0"/>
              <w:spacing w:before="120"/>
              <w:jc w:val="center"/>
              <w:rPr>
                <w:rFonts w:ascii="Arial" w:hAnsi="Arial" w:cs="Arial"/>
                <w:color w:val="000000"/>
                <w:sz w:val="20"/>
                <w:szCs w:val="20"/>
                <w:lang w:val="vi-VN" w:eastAsia="vi-VN"/>
              </w:rPr>
            </w:pPr>
            <w:r w:rsidRPr="002B4D2B">
              <w:rPr>
                <w:rFonts w:ascii="Arial" w:hAnsi="Arial" w:cs="Arial"/>
                <w:b/>
                <w:sz w:val="20"/>
                <w:szCs w:val="20"/>
              </w:rPr>
              <w:t>CỘNG HÒA XÃ HỘI CHỦ NGHĨA VIỆT NAM</w:t>
              <w:br/>
              <w:t xml:space="preserve">Độc lập - Tự do - Hạnh phúc </w:t>
              <w:br/>
              <w:t>---------------</w:t>
            </w:r>
          </w:p>
        </w:tc>
      </w:tr>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hAnsi="Arial" w:cs="Arial"/>
                <w:color w:val="000000"/>
                <w:sz w:val="20"/>
                <w:szCs w:val="20"/>
                <w:lang w:val="vi-VN" w:eastAsia="vi-VN"/>
              </w:rPr>
            </w:pPr>
            <w:r w:rsidRPr="002B4D2B">
              <w:rPr>
                <w:rFonts w:ascii="Arial" w:hAnsi="Arial" w:cs="Arial"/>
                <w:sz w:val="20"/>
              </w:rPr>
              <w:t>Số: ..............</w:t>
            </w:r>
            <w:r w:rsidRPr="002B4D2B">
              <w:rPr>
                <w:rFonts w:ascii="Arial" w:hAnsi="Arial" w:cs="Arial"/>
                <w:sz w:val="20"/>
                <w:vertAlign w:val="superscript"/>
              </w:rPr>
              <w:t>(2)</w:t>
            </w:r>
          </w:p>
        </w:tc>
        <w:tc>
          <w:tcPr>
            <w:tcW w:w="5508" w:type="dxa"/>
            <w:shd w:val="clear" w:color="auto" w:fill="auto"/>
          </w:tcPr>
          <w:p w:rsidR="00467ADF" w:rsidRPr="002B4D2B" w:rsidP="00D04024">
            <w:pPr>
              <w:widowControl w:val="0"/>
              <w:spacing w:before="120"/>
              <w:jc w:val="right"/>
              <w:rPr>
                <w:rFonts w:ascii="Arial" w:hAnsi="Arial" w:cs="Arial"/>
                <w:i/>
                <w:color w:val="000000"/>
                <w:sz w:val="20"/>
                <w:szCs w:val="20"/>
                <w:lang w:val="vi-VN" w:eastAsia="vi-VN"/>
              </w:rPr>
            </w:pPr>
            <w:r w:rsidRPr="002B4D2B">
              <w:rPr>
                <w:rFonts w:ascii="Arial" w:hAnsi="Arial" w:cs="Arial"/>
                <w:i/>
                <w:sz w:val="20"/>
              </w:rPr>
              <w:t>.........., ngày.... tháng.... năm......</w:t>
            </w:r>
          </w:p>
        </w:tc>
      </w:tr>
    </w:tbl>
    <w:p w:rsidR="00467ADF" w:rsidRPr="002B4D2B" w:rsidP="00D9748C">
      <w:pPr>
        <w:spacing w:before="120"/>
        <w:rPr>
          <w:rFonts w:ascii="Arial" w:eastAsia="Microsoft Sans Serif" w:hAnsi="Arial" w:cs="Arial"/>
          <w:color w:val="000000"/>
          <w:sz w:val="20"/>
          <w:lang w:eastAsia="vi-VN"/>
        </w:rPr>
      </w:pPr>
    </w:p>
    <w:p w:rsidR="00467ADF" w:rsidRPr="002B4D2B" w:rsidP="00D9748C">
      <w:pPr>
        <w:spacing w:before="120"/>
        <w:jc w:val="center"/>
        <w:rPr>
          <w:rFonts w:ascii="Arial" w:hAnsi="Arial" w:cs="Arial"/>
          <w:b/>
          <w:sz w:val="20"/>
          <w:lang w:val="vi-VN"/>
        </w:rPr>
      </w:pPr>
      <w:r w:rsidRPr="002B4D2B">
        <w:rPr>
          <w:rFonts w:ascii="Arial" w:hAnsi="Arial" w:cs="Arial"/>
          <w:b/>
          <w:sz w:val="20"/>
        </w:rPr>
        <w:t>VĂN BẢN ĐỀ NGHỊ</w:t>
      </w:r>
    </w:p>
    <w:p w:rsidR="00467ADF" w:rsidRPr="002B4D2B" w:rsidP="00D9748C">
      <w:pPr>
        <w:spacing w:before="120"/>
        <w:jc w:val="center"/>
        <w:rPr>
          <w:rFonts w:ascii="Arial" w:hAnsi="Arial" w:cs="Arial"/>
          <w:b/>
          <w:sz w:val="20"/>
        </w:rPr>
      </w:pPr>
      <w:r w:rsidRPr="002B4D2B">
        <w:rPr>
          <w:rFonts w:ascii="Arial" w:hAnsi="Arial" w:cs="Arial"/>
          <w:b/>
          <w:sz w:val="20"/>
        </w:rPr>
        <w:t>Cấp lại</w:t>
      </w:r>
      <w:r w:rsidRPr="002B4D2B" w:rsidR="002B4D2B">
        <w:rPr>
          <w:rFonts w:ascii="Arial" w:hAnsi="Arial" w:cs="Arial"/>
          <w:b/>
          <w:sz w:val="20"/>
        </w:rPr>
        <w:t>/</w:t>
      </w:r>
      <w:r w:rsidRPr="002B4D2B">
        <w:rPr>
          <w:rFonts w:ascii="Arial" w:hAnsi="Arial" w:cs="Arial"/>
          <w:b/>
          <w:sz w:val="20"/>
        </w:rPr>
        <w:t xml:space="preserve">cấp </w:t>
      </w:r>
      <w:r w:rsidRPr="002B4D2B" w:rsidR="00E379EE">
        <w:rPr>
          <w:rFonts w:ascii="Arial" w:hAnsi="Arial" w:cs="Arial"/>
          <w:b/>
          <w:sz w:val="20"/>
        </w:rPr>
        <w:t>điều</w:t>
      </w:r>
      <w:r w:rsidRPr="002B4D2B">
        <w:rPr>
          <w:rFonts w:ascii="Arial" w:hAnsi="Arial" w:cs="Arial"/>
          <w:b/>
          <w:sz w:val="20"/>
        </w:rPr>
        <w:t xml:space="preserve"> chỉnh Giấy phép nhập khẩu hóa chất cấm</w:t>
      </w:r>
    </w:p>
    <w:p w:rsidR="00467ADF" w:rsidRPr="002B4D2B" w:rsidP="00D9748C">
      <w:pPr>
        <w:spacing w:before="120"/>
        <w:jc w:val="center"/>
        <w:rPr>
          <w:rFonts w:ascii="Arial" w:hAnsi="Arial" w:cs="Arial"/>
          <w:sz w:val="20"/>
        </w:rPr>
      </w:pPr>
      <w:r w:rsidRPr="002B4D2B">
        <w:rPr>
          <w:rFonts w:ascii="Arial" w:hAnsi="Arial" w:cs="Arial"/>
          <w:sz w:val="20"/>
        </w:rPr>
        <w:t xml:space="preserve">Kính gửi: ................. </w:t>
      </w:r>
      <w:r w:rsidRPr="002B4D2B">
        <w:rPr>
          <w:rFonts w:ascii="Arial" w:hAnsi="Arial" w:cs="Arial"/>
          <w:sz w:val="20"/>
          <w:vertAlign w:val="superscript"/>
        </w:rPr>
        <w:t>(3)</w:t>
      </w:r>
    </w:p>
    <w:p w:rsidR="00467ADF" w:rsidRPr="002B4D2B" w:rsidP="00D9748C">
      <w:pPr>
        <w:spacing w:before="120"/>
        <w:rPr>
          <w:rFonts w:ascii="Arial" w:hAnsi="Arial" w:cs="Arial"/>
          <w:sz w:val="20"/>
        </w:rPr>
      </w:pPr>
      <w:r w:rsidRPr="002B4D2B">
        <w:rPr>
          <w:rFonts w:ascii="Arial" w:hAnsi="Arial" w:cs="Arial"/>
          <w:sz w:val="20"/>
        </w:rPr>
        <w:t>Tên tổ chức: .......................................</w:t>
      </w:r>
      <w:r w:rsidRPr="002B4D2B">
        <w:rPr>
          <w:rFonts w:ascii="Arial" w:hAnsi="Arial" w:cs="Arial"/>
          <w:sz w:val="20"/>
        </w:rPr>
        <w:t>.....................................................................</w:t>
      </w:r>
      <w:r w:rsidRPr="002B4D2B">
        <w:rPr>
          <w:rFonts w:ascii="Arial" w:hAnsi="Arial" w:cs="Arial"/>
          <w:sz w:val="20"/>
          <w:vertAlign w:val="superscript"/>
        </w:rPr>
        <w:t>(1)</w:t>
      </w:r>
    </w:p>
    <w:p w:rsidR="00467ADF" w:rsidRPr="002B4D2B" w:rsidP="00D9748C">
      <w:pPr>
        <w:spacing w:before="120"/>
        <w:rPr>
          <w:rFonts w:ascii="Arial" w:hAnsi="Arial" w:cs="Arial"/>
          <w:sz w:val="20"/>
        </w:rPr>
      </w:pPr>
      <w:r w:rsidRPr="002B4D2B">
        <w:rPr>
          <w:rFonts w:ascii="Arial" w:hAnsi="Arial" w:cs="Arial"/>
          <w:sz w:val="20"/>
        </w:rPr>
        <w:t>Địa chỉ trụ sở chính: ............................................. Điện thoại: ...............................</w:t>
      </w:r>
    </w:p>
    <w:p w:rsidR="00467ADF" w:rsidRPr="002B4D2B" w:rsidP="00D9748C">
      <w:pPr>
        <w:spacing w:before="120"/>
        <w:rPr>
          <w:rFonts w:ascii="Arial" w:hAnsi="Arial" w:cs="Arial"/>
          <w:sz w:val="20"/>
        </w:rPr>
      </w:pPr>
      <w:r w:rsidRPr="002B4D2B">
        <w:rPr>
          <w:rFonts w:ascii="Arial" w:hAnsi="Arial" w:cs="Arial"/>
          <w:sz w:val="20"/>
        </w:rPr>
        <w:t>Địa chỉ sản xuất: .................................................... Điện thoại: ...............................</w:t>
      </w:r>
    </w:p>
    <w:p w:rsidR="00467ADF" w:rsidRPr="002B4D2B" w:rsidP="00D9748C">
      <w:pPr>
        <w:spacing w:before="120"/>
        <w:rPr>
          <w:rFonts w:ascii="Arial" w:hAnsi="Arial" w:cs="Arial"/>
          <w:sz w:val="20"/>
          <w:lang w:val="vi-VN"/>
        </w:rPr>
      </w:pPr>
      <w:r w:rsidRPr="002B4D2B">
        <w:rPr>
          <w:rFonts w:ascii="Arial" w:hAnsi="Arial" w:cs="Arial"/>
          <w:sz w:val="20"/>
        </w:rPr>
        <w:t>Địa chỉ kho chứa hóa chất cấm: ................................................. ...............................</w:t>
      </w:r>
    </w:p>
    <w:p w:rsidR="00467ADF" w:rsidRPr="002B4D2B" w:rsidP="00D9748C">
      <w:pPr>
        <w:spacing w:before="120"/>
        <w:rPr>
          <w:rFonts w:ascii="Arial" w:hAnsi="Arial" w:cs="Arial"/>
          <w:sz w:val="20"/>
        </w:rPr>
      </w:pPr>
      <w:r w:rsidRPr="002B4D2B">
        <w:rPr>
          <w:rFonts w:ascii="Arial" w:hAnsi="Arial" w:cs="Arial"/>
          <w:sz w:val="20"/>
        </w:rPr>
        <w:t>Giấy chứng nhận đăng ký doanh nghiệp</w:t>
      </w:r>
      <w:r w:rsidRPr="002B4D2B" w:rsidR="002B4D2B">
        <w:rPr>
          <w:rFonts w:ascii="Arial" w:hAnsi="Arial" w:cs="Arial"/>
          <w:sz w:val="20"/>
        </w:rPr>
        <w:t>/</w:t>
      </w:r>
      <w:r w:rsidRPr="002B4D2B">
        <w:rPr>
          <w:rFonts w:ascii="Arial" w:hAnsi="Arial" w:cs="Arial"/>
          <w:sz w:val="20"/>
        </w:rPr>
        <w:t>Giấy chứng nhận đầu tư số:... do....... cấp ngày ... tháng ... năm...</w:t>
      </w:r>
    </w:p>
    <w:p w:rsidR="00467ADF" w:rsidRPr="002B4D2B" w:rsidP="00D9748C">
      <w:pPr>
        <w:spacing w:before="120"/>
        <w:rPr>
          <w:rFonts w:ascii="Arial" w:hAnsi="Arial" w:cs="Arial"/>
          <w:sz w:val="20"/>
        </w:rPr>
      </w:pPr>
      <w:r w:rsidRPr="002B4D2B">
        <w:rPr>
          <w:rFonts w:ascii="Arial" w:hAnsi="Arial" w:cs="Arial"/>
          <w:sz w:val="20"/>
        </w:rPr>
        <w:t>Mã định danh tổ chức ............................... .....................................................................</w:t>
      </w:r>
    </w:p>
    <w:p w:rsidR="00467ADF" w:rsidRPr="002B4D2B" w:rsidP="00D9748C">
      <w:pPr>
        <w:spacing w:before="120"/>
        <w:rPr>
          <w:rFonts w:ascii="Arial" w:hAnsi="Arial" w:cs="Arial"/>
          <w:sz w:val="20"/>
        </w:rPr>
      </w:pPr>
      <w:r w:rsidRPr="002B4D2B">
        <w:rPr>
          <w:rFonts w:ascii="Arial" w:hAnsi="Arial" w:cs="Arial"/>
          <w:sz w:val="20"/>
        </w:rPr>
        <w:t xml:space="preserve">Người đại diện pháp </w:t>
      </w:r>
      <w:r w:rsidRPr="002B4D2B" w:rsidR="002B4D2B">
        <w:rPr>
          <w:rFonts w:ascii="Arial" w:hAnsi="Arial" w:cs="Arial"/>
          <w:sz w:val="20"/>
        </w:rPr>
        <w:t>luật</w:t>
      </w:r>
      <w:r w:rsidRPr="002B4D2B">
        <w:rPr>
          <w:rFonts w:ascii="Arial" w:hAnsi="Arial" w:cs="Arial"/>
          <w:sz w:val="20"/>
        </w:rPr>
        <w:t>: ...................................................chức vụ: ...............................</w:t>
      </w:r>
    </w:p>
    <w:p w:rsidR="00467ADF" w:rsidRPr="002B4D2B" w:rsidP="00D9748C">
      <w:pPr>
        <w:spacing w:before="120"/>
        <w:rPr>
          <w:rFonts w:ascii="Arial" w:hAnsi="Arial" w:cs="Arial"/>
          <w:sz w:val="20"/>
        </w:rPr>
      </w:pPr>
      <w:r w:rsidRPr="002B4D2B">
        <w:rPr>
          <w:rFonts w:ascii="Arial" w:hAnsi="Arial" w:cs="Arial"/>
          <w:sz w:val="20"/>
        </w:rPr>
        <w:t>Người được ủy quyền ký văn bản: ............................... ...............................</w:t>
      </w:r>
    </w:p>
    <w:p w:rsidR="00467ADF" w:rsidRPr="002B4D2B" w:rsidP="00D9748C">
      <w:pPr>
        <w:spacing w:before="120"/>
        <w:rPr>
          <w:rFonts w:ascii="Arial" w:hAnsi="Arial" w:cs="Arial"/>
          <w:sz w:val="20"/>
        </w:rPr>
      </w:pPr>
      <w:r w:rsidRPr="002B4D2B">
        <w:rPr>
          <w:rFonts w:ascii="Arial" w:hAnsi="Arial" w:cs="Arial"/>
          <w:sz w:val="20"/>
        </w:rPr>
        <w:t>..................</w:t>
      </w:r>
      <w:r w:rsidRPr="002B4D2B">
        <w:rPr>
          <w:rFonts w:ascii="Arial" w:hAnsi="Arial" w:cs="Arial"/>
          <w:sz w:val="20"/>
          <w:vertAlign w:val="superscript"/>
        </w:rPr>
        <w:t>(1)</w:t>
      </w:r>
      <w:r w:rsidRPr="002B4D2B">
        <w:rPr>
          <w:rFonts w:ascii="Arial" w:hAnsi="Arial" w:cs="Arial"/>
          <w:sz w:val="20"/>
        </w:rPr>
        <w:t>đã được ....................</w:t>
      </w:r>
      <w:r w:rsidRPr="002B4D2B">
        <w:rPr>
          <w:rFonts w:ascii="Arial" w:hAnsi="Arial" w:cs="Arial"/>
          <w:sz w:val="20"/>
          <w:vertAlign w:val="superscript"/>
        </w:rPr>
        <w:t>(3)</w:t>
      </w:r>
      <w:r w:rsidRPr="002B4D2B">
        <w:rPr>
          <w:rFonts w:ascii="Arial" w:hAnsi="Arial" w:cs="Arial"/>
          <w:sz w:val="20"/>
        </w:rPr>
        <w:t xml:space="preserve"> cấp Giấy phép nhập khẩu hóa chất cấm số .... ngày .... tháng.... năm.......... Hiện nay Giấy phép nhập khẩu hóa chất cấm của .................</w:t>
      </w:r>
      <w:r w:rsidRPr="002B4D2B">
        <w:rPr>
          <w:rFonts w:ascii="Arial" w:hAnsi="Arial" w:cs="Arial"/>
          <w:sz w:val="20"/>
          <w:vertAlign w:val="superscript"/>
        </w:rPr>
        <w:t>(1)</w:t>
      </w:r>
      <w:r w:rsidRPr="002B4D2B">
        <w:rPr>
          <w:rFonts w:ascii="Arial" w:hAnsi="Arial" w:cs="Arial"/>
          <w:sz w:val="20"/>
        </w:rPr>
        <w:t>... (nêu lý do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Giấy phép nhập khẩu hóa chất cấm;</w:t>
      </w:r>
    </w:p>
    <w:p w:rsidR="00467ADF" w:rsidRPr="002B4D2B" w:rsidP="00D9748C">
      <w:pPr>
        <w:spacing w:before="120"/>
        <w:rPr>
          <w:rFonts w:ascii="Arial" w:hAnsi="Arial" w:cs="Arial"/>
          <w:sz w:val="20"/>
        </w:rPr>
      </w:pPr>
      <w:r w:rsidRPr="002B4D2B">
        <w:rPr>
          <w:rFonts w:ascii="Arial" w:hAnsi="Arial" w:cs="Arial"/>
          <w:sz w:val="20"/>
        </w:rPr>
        <w:t xml:space="preserve">Đề nghị ..................... </w:t>
      </w:r>
      <w:r w:rsidRPr="002B4D2B">
        <w:rPr>
          <w:rFonts w:ascii="Arial" w:hAnsi="Arial" w:cs="Arial"/>
          <w:sz w:val="20"/>
          <w:vertAlign w:val="superscript"/>
        </w:rPr>
        <w:t>(3)</w:t>
      </w:r>
      <w:r w:rsidRPr="002B4D2B">
        <w:rPr>
          <w:rFonts w:ascii="Arial" w:hAnsi="Arial" w:cs="Arial"/>
          <w:sz w:val="20"/>
        </w:rPr>
        <w:t>xem xét và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giấy phép nhập khẩu hóa chất cấm, theo các nội dung sau:</w:t>
      </w:r>
    </w:p>
    <w:p w:rsidR="00467ADF" w:rsidRPr="002B4D2B" w:rsidP="00D9748C">
      <w:pPr>
        <w:spacing w:before="120"/>
        <w:rPr>
          <w:rFonts w:ascii="Arial" w:hAnsi="Arial" w:cs="Arial"/>
          <w:sz w:val="20"/>
        </w:rPr>
      </w:pPr>
      <w:r w:rsidRPr="002B4D2B">
        <w:rPr>
          <w:rFonts w:ascii="Arial" w:hAnsi="Arial" w:cs="Arial"/>
          <w:sz w:val="20"/>
        </w:rPr>
        <w:t>- Lý do đề nghị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 ...............................</w:t>
      </w:r>
    </w:p>
    <w:p w:rsidR="00467ADF" w:rsidRPr="002B4D2B" w:rsidP="00D9748C">
      <w:pPr>
        <w:spacing w:before="120"/>
        <w:rPr>
          <w:rFonts w:ascii="Arial" w:hAnsi="Arial" w:cs="Arial"/>
          <w:sz w:val="20"/>
        </w:rPr>
      </w:pPr>
      <w:r w:rsidRPr="002B4D2B">
        <w:rPr>
          <w:rFonts w:ascii="Arial" w:hAnsi="Arial" w:cs="Arial"/>
          <w:sz w:val="20"/>
        </w:rPr>
        <w:t>- Thông tin đề nghị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 ...............................</w:t>
      </w:r>
    </w:p>
    <w:p w:rsidR="00467ADF" w:rsidRPr="002B4D2B" w:rsidP="00D9748C">
      <w:pPr>
        <w:spacing w:before="120"/>
        <w:rPr>
          <w:rFonts w:ascii="Arial" w:hAnsi="Arial" w:cs="Arial"/>
          <w:sz w:val="20"/>
        </w:rPr>
      </w:pPr>
      <w:r w:rsidRPr="002B4D2B">
        <w:rPr>
          <w:rFonts w:ascii="Arial" w:hAnsi="Arial" w:cs="Arial"/>
          <w:sz w:val="20"/>
        </w:rPr>
        <w:t>...........................</w:t>
      </w:r>
      <w:r w:rsidRPr="002B4D2B">
        <w:rPr>
          <w:rFonts w:ascii="Arial" w:hAnsi="Arial" w:cs="Arial"/>
          <w:sz w:val="20"/>
          <w:vertAlign w:val="superscript"/>
        </w:rPr>
        <w:t>(1)</w:t>
      </w:r>
      <w:r w:rsidRPr="002B4D2B">
        <w:rPr>
          <w:rFonts w:ascii="Arial" w:hAnsi="Arial" w:cs="Arial"/>
          <w:sz w:val="20"/>
        </w:rPr>
        <w:t xml:space="preserve"> xin cam đoan thực hiện đúng các quy định tại </w:t>
      </w:r>
      <w:bookmarkStart w:id="125" w:name="tvpllink_cwtxipftos_8"/>
      <w:r w:rsidRPr="002B4D2B" w:rsidR="002B4D2B">
        <w:rPr>
          <w:rFonts w:ascii="Arial" w:hAnsi="Arial" w:cs="Arial"/>
          <w:sz w:val="20"/>
        </w:rPr>
        <w:t>Luật</w:t>
      </w:r>
      <w:r w:rsidRPr="002B4D2B">
        <w:rPr>
          <w:rFonts w:ascii="Arial" w:hAnsi="Arial" w:cs="Arial"/>
          <w:sz w:val="20"/>
        </w:rPr>
        <w:t xml:space="preserve"> Hóa chất số 69</w:t>
      </w:r>
      <w:r w:rsidRPr="002B4D2B" w:rsidR="002B4D2B">
        <w:rPr>
          <w:rFonts w:ascii="Arial" w:hAnsi="Arial" w:cs="Arial"/>
          <w:sz w:val="20"/>
        </w:rPr>
        <w:t>/</w:t>
      </w:r>
      <w:r w:rsidRPr="002B4D2B">
        <w:rPr>
          <w:rFonts w:ascii="Arial" w:hAnsi="Arial" w:cs="Arial"/>
          <w:sz w:val="20"/>
        </w:rPr>
        <w:t>2025</w:t>
      </w:r>
      <w:r w:rsidRPr="002B4D2B" w:rsidR="002B4D2B">
        <w:rPr>
          <w:rFonts w:ascii="Arial" w:hAnsi="Arial" w:cs="Arial"/>
          <w:sz w:val="20"/>
        </w:rPr>
        <w:t>/</w:t>
      </w:r>
      <w:r w:rsidRPr="002B4D2B">
        <w:rPr>
          <w:rFonts w:ascii="Arial" w:hAnsi="Arial" w:cs="Arial"/>
          <w:sz w:val="20"/>
        </w:rPr>
        <w:t>QH15</w:t>
      </w:r>
      <w:bookmarkEnd w:id="125"/>
      <w:r w:rsidRPr="002B4D2B">
        <w:rPr>
          <w:rFonts w:ascii="Arial" w:hAnsi="Arial" w:cs="Arial"/>
          <w:sz w:val="20"/>
        </w:rPr>
        <w:t xml:space="preserve">, </w:t>
      </w:r>
      <w:r w:rsidRPr="002B4D2B" w:rsidR="002B4D2B">
        <w:rPr>
          <w:rFonts w:ascii="Arial" w:hAnsi="Arial" w:cs="Arial"/>
          <w:sz w:val="20"/>
        </w:rPr>
        <w:t>Nghị định</w:t>
      </w:r>
      <w:r w:rsidRPr="002B4D2B">
        <w:rPr>
          <w:rFonts w:ascii="Arial" w:hAnsi="Arial" w:cs="Arial"/>
          <w:sz w:val="20"/>
        </w:rPr>
        <w:t xml:space="preserve"> số </w:t>
      </w:r>
      <w:bookmarkStart w:id="126" w:name="tvpllink_ysfbzxwggh_4"/>
      <w:r w:rsidRPr="002B4D2B">
        <w:rPr>
          <w:rFonts w:ascii="Arial" w:hAnsi="Arial" w:cs="Arial"/>
          <w:sz w:val="20"/>
        </w:rPr>
        <w:t>26</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NĐ-CP</w:t>
      </w:r>
      <w:bookmarkEnd w:id="126"/>
      <w:r w:rsidRPr="002B4D2B">
        <w:rPr>
          <w:rFonts w:ascii="Arial" w:hAnsi="Arial" w:cs="Arial"/>
          <w:sz w:val="20"/>
        </w:rPr>
        <w:t xml:space="preserve"> ngày 17 tháng 01 năm 2026 của Chính phủ quy định chi tiết và hướng dẫn một số </w:t>
      </w:r>
      <w:r w:rsidRPr="002B4D2B" w:rsidR="00E379EE">
        <w:rPr>
          <w:rFonts w:ascii="Arial" w:hAnsi="Arial" w:cs="Arial"/>
          <w:sz w:val="20"/>
        </w:rPr>
        <w:t>điều</w:t>
      </w:r>
      <w:r w:rsidRPr="002B4D2B">
        <w:rPr>
          <w:rFonts w:ascii="Arial" w:hAnsi="Arial" w:cs="Arial"/>
          <w:sz w:val="20"/>
        </w:rPr>
        <w:t xml:space="preserve"> của </w:t>
      </w:r>
      <w:bookmarkStart w:id="127" w:name="tvpllink_cwtxipftos_9"/>
      <w:r w:rsidRPr="002B4D2B" w:rsidR="002B4D2B">
        <w:rPr>
          <w:rFonts w:ascii="Arial" w:hAnsi="Arial" w:cs="Arial"/>
          <w:sz w:val="20"/>
        </w:rPr>
        <w:t>Luật</w:t>
      </w:r>
      <w:r w:rsidRPr="002B4D2B">
        <w:rPr>
          <w:rFonts w:ascii="Arial" w:hAnsi="Arial" w:cs="Arial"/>
          <w:sz w:val="20"/>
        </w:rPr>
        <w:t xml:space="preserve"> Hóa chất</w:t>
      </w:r>
      <w:bookmarkEnd w:id="127"/>
      <w:r w:rsidRPr="002B4D2B">
        <w:rPr>
          <w:rFonts w:ascii="Arial" w:hAnsi="Arial" w:cs="Arial"/>
          <w:sz w:val="20"/>
        </w:rPr>
        <w:t xml:space="preserve"> về quản lý hoạt động hóa chất và hóa chất nguy hiểm trong sản phẩm, hàng hóa, </w:t>
      </w:r>
      <w:r w:rsidRPr="002B4D2B" w:rsidR="002B4D2B">
        <w:rPr>
          <w:rFonts w:ascii="Arial" w:hAnsi="Arial" w:cs="Arial"/>
          <w:sz w:val="20"/>
        </w:rPr>
        <w:t>Thông tư</w:t>
      </w:r>
      <w:r w:rsidRPr="002B4D2B">
        <w:rPr>
          <w:rFonts w:ascii="Arial" w:hAnsi="Arial" w:cs="Arial"/>
          <w:sz w:val="20"/>
        </w:rPr>
        <w:t xml:space="preserve"> số 01</w:t>
      </w:r>
      <w:r w:rsidRPr="002B4D2B" w:rsidR="002B4D2B">
        <w:rPr>
          <w:rFonts w:ascii="Arial" w:hAnsi="Arial" w:cs="Arial"/>
          <w:sz w:val="20"/>
        </w:rPr>
        <w:t>/</w:t>
      </w:r>
      <w:r w:rsidRPr="002B4D2B">
        <w:rPr>
          <w:rFonts w:ascii="Arial" w:hAnsi="Arial" w:cs="Arial"/>
          <w:sz w:val="20"/>
        </w:rPr>
        <w:t>2</w:t>
      </w:r>
      <w:r w:rsidRPr="002B4D2B">
        <w:rPr>
          <w:rFonts w:ascii="Arial" w:hAnsi="Arial" w:cs="Arial"/>
          <w:sz w:val="20"/>
        </w:rPr>
        <w:t>026</w:t>
      </w:r>
      <w:r w:rsidRPr="002B4D2B" w:rsidR="002B4D2B">
        <w:rPr>
          <w:rFonts w:ascii="Arial" w:hAnsi="Arial" w:cs="Arial"/>
          <w:sz w:val="20"/>
        </w:rPr>
        <w:t>/</w:t>
      </w:r>
      <w:r w:rsidRPr="002B4D2B">
        <w:rPr>
          <w:rFonts w:ascii="Arial" w:hAnsi="Arial" w:cs="Arial"/>
          <w:sz w:val="20"/>
        </w:rPr>
        <w:t xml:space="preserve">TT-BCT ngày 17 tháng 01 năm 2026 của Bộ trưởng Bộ Công Thương quy định chi tiết và hướng dẫn thi hành một số </w:t>
      </w:r>
      <w:r w:rsidRPr="002B4D2B" w:rsidR="00E379EE">
        <w:rPr>
          <w:rFonts w:ascii="Arial" w:hAnsi="Arial" w:cs="Arial"/>
          <w:sz w:val="20"/>
        </w:rPr>
        <w:t>điều</w:t>
      </w:r>
      <w:r w:rsidRPr="002B4D2B">
        <w:rPr>
          <w:rFonts w:ascii="Arial" w:hAnsi="Arial" w:cs="Arial"/>
          <w:sz w:val="20"/>
        </w:rPr>
        <w:t xml:space="preserve"> của </w:t>
      </w:r>
      <w:bookmarkStart w:id="128" w:name="tvpllink_cwtxipftos_10"/>
      <w:r w:rsidRPr="002B4D2B" w:rsidR="002B4D2B">
        <w:rPr>
          <w:rFonts w:ascii="Arial" w:hAnsi="Arial" w:cs="Arial"/>
          <w:sz w:val="20"/>
        </w:rPr>
        <w:t>Luật</w:t>
      </w:r>
      <w:r w:rsidRPr="002B4D2B">
        <w:rPr>
          <w:rFonts w:ascii="Arial" w:hAnsi="Arial" w:cs="Arial"/>
          <w:sz w:val="20"/>
        </w:rPr>
        <w:t xml:space="preserve"> Hóa chất</w:t>
      </w:r>
      <w:bookmarkEnd w:id="128"/>
      <w:r w:rsidRPr="002B4D2B">
        <w:rPr>
          <w:rFonts w:ascii="Arial" w:hAnsi="Arial" w:cs="Arial"/>
          <w:sz w:val="20"/>
        </w:rPr>
        <w:t xml:space="preserve"> và </w:t>
      </w:r>
      <w:r w:rsidRPr="002B4D2B" w:rsidR="002B4D2B">
        <w:rPr>
          <w:rFonts w:ascii="Arial" w:hAnsi="Arial" w:cs="Arial"/>
          <w:sz w:val="20"/>
        </w:rPr>
        <w:t>Nghị định</w:t>
      </w:r>
      <w:r w:rsidRPr="002B4D2B">
        <w:rPr>
          <w:rFonts w:ascii="Arial" w:hAnsi="Arial" w:cs="Arial"/>
          <w:sz w:val="20"/>
        </w:rPr>
        <w:t xml:space="preserve"> số </w:t>
      </w:r>
      <w:bookmarkStart w:id="129" w:name="tvpllink_ysfbzxwggh_5"/>
      <w:r w:rsidRPr="002B4D2B">
        <w:rPr>
          <w:rFonts w:ascii="Arial" w:hAnsi="Arial" w:cs="Arial"/>
          <w:sz w:val="20"/>
        </w:rPr>
        <w:t>26</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NĐ-CP</w:t>
      </w:r>
      <w:bookmarkEnd w:id="129"/>
      <w:r w:rsidRPr="002B4D2B">
        <w:rPr>
          <w:rFonts w:ascii="Arial" w:hAnsi="Arial" w:cs="Arial"/>
          <w:sz w:val="20"/>
        </w:rPr>
        <w:t xml:space="preserve"> của Chính phủ quy định chi tiết và hướng dẫn thi hành một số </w:t>
      </w:r>
      <w:r w:rsidRPr="002B4D2B" w:rsidR="00E379EE">
        <w:rPr>
          <w:rFonts w:ascii="Arial" w:hAnsi="Arial" w:cs="Arial"/>
          <w:sz w:val="20"/>
        </w:rPr>
        <w:t>điều</w:t>
      </w:r>
      <w:r w:rsidRPr="002B4D2B">
        <w:rPr>
          <w:rFonts w:ascii="Arial" w:hAnsi="Arial" w:cs="Arial"/>
          <w:sz w:val="20"/>
        </w:rPr>
        <w:t xml:space="preserve"> của </w:t>
      </w:r>
      <w:bookmarkStart w:id="130" w:name="tvpllink_cwtxipftos_11"/>
      <w:r w:rsidRPr="002B4D2B" w:rsidR="002B4D2B">
        <w:rPr>
          <w:rFonts w:ascii="Arial" w:hAnsi="Arial" w:cs="Arial"/>
          <w:sz w:val="20"/>
        </w:rPr>
        <w:t>Luật</w:t>
      </w:r>
      <w:r w:rsidRPr="002B4D2B">
        <w:rPr>
          <w:rFonts w:ascii="Arial" w:hAnsi="Arial" w:cs="Arial"/>
          <w:sz w:val="20"/>
        </w:rPr>
        <w:t xml:space="preserve"> Hóa chất</w:t>
      </w:r>
      <w:bookmarkEnd w:id="130"/>
      <w:r w:rsidRPr="002B4D2B">
        <w:rPr>
          <w:rFonts w:ascii="Arial" w:hAnsi="Arial" w:cs="Arial"/>
          <w:sz w:val="20"/>
        </w:rPr>
        <w:t xml:space="preserve"> về quản lý hoạt động hóa chất và hóa chất nguy hiểm trong sản phẩm, hàng hóa và các quy định pháp </w:t>
      </w:r>
      <w:r w:rsidRPr="002B4D2B" w:rsidR="002B4D2B">
        <w:rPr>
          <w:rFonts w:ascii="Arial" w:hAnsi="Arial" w:cs="Arial"/>
          <w:sz w:val="20"/>
        </w:rPr>
        <w:t>luật</w:t>
      </w:r>
      <w:r w:rsidRPr="002B4D2B">
        <w:rPr>
          <w:rFonts w:ascii="Arial" w:hAnsi="Arial" w:cs="Arial"/>
          <w:sz w:val="20"/>
        </w:rPr>
        <w:t xml:space="preserve"> khác có liên quan. Nếu vi phạm ...........................</w:t>
      </w:r>
      <w:r w:rsidRPr="002B4D2B">
        <w:rPr>
          <w:rFonts w:ascii="Arial" w:hAnsi="Arial" w:cs="Arial"/>
          <w:sz w:val="20"/>
          <w:vertAlign w:val="superscript"/>
        </w:rPr>
        <w:t>(1)</w:t>
      </w:r>
      <w:r w:rsidRPr="002B4D2B">
        <w:rPr>
          <w:rFonts w:ascii="Arial" w:hAnsi="Arial" w:cs="Arial"/>
          <w:sz w:val="20"/>
        </w:rPr>
        <w:t xml:space="preserve"> xin hoàn toàn chịu trách nhiệm trước pháp </w:t>
      </w:r>
      <w:r w:rsidRPr="002B4D2B" w:rsidR="002B4D2B">
        <w:rPr>
          <w:rFonts w:ascii="Arial" w:hAnsi="Arial" w:cs="Arial"/>
          <w:sz w:val="20"/>
        </w:rPr>
        <w:t>luật</w:t>
      </w: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w:t>
      </w:r>
      <w:r w:rsidRPr="002B4D2B">
        <w:rPr>
          <w:rFonts w:ascii="Arial" w:hAnsi="Arial" w:cs="Arial"/>
          <w:sz w:val="20"/>
          <w:vertAlign w:val="superscript"/>
        </w:rPr>
        <w:t>(1)</w:t>
      </w:r>
      <w:r w:rsidRPr="002B4D2B">
        <w:rPr>
          <w:rFonts w:ascii="Arial" w:hAnsi="Arial" w:cs="Arial"/>
          <w:sz w:val="20"/>
        </w:rPr>
        <w:t xml:space="preserve"> gửi kèm theo hồ sơ liên quan, bao gồm:.................................................</w:t>
      </w:r>
    </w:p>
    <w:p w:rsidR="00467ADF" w:rsidRPr="002B4D2B" w:rsidP="00D9748C">
      <w:pPr>
        <w:spacing w:before="120"/>
        <w:rPr>
          <w:rFonts w:ascii="Arial" w:hAnsi="Arial" w:cs="Arial"/>
          <w:sz w:val="20"/>
        </w:rPr>
      </w:pPr>
    </w:p>
    <w:tbl>
      <w:tblPr>
        <w:tblStyle w:val="TableNormal"/>
        <w:tblW w:w="5000" w:type="pct"/>
        <w:tblLook w:val="01E0"/>
      </w:tblPr>
      <w:tblGrid>
        <w:gridCol w:w="4428"/>
        <w:gridCol w:w="4428"/>
      </w:tblGrid>
      <w:tr w:rsidTr="00D04024">
        <w:tblPrEx>
          <w:tblW w:w="5000" w:type="pct"/>
          <w:tblLook w:val="01E0"/>
        </w:tblPrEx>
        <w:tc>
          <w:tcPr>
            <w:tcW w:w="4428" w:type="dxa"/>
            <w:shd w:val="clear" w:color="auto" w:fill="auto"/>
          </w:tcPr>
          <w:p w:rsidR="00467ADF" w:rsidRPr="002B4D2B" w:rsidP="00D04024">
            <w:pPr>
              <w:widowControl w:val="0"/>
              <w:spacing w:before="120"/>
              <w:rPr>
                <w:rFonts w:ascii="Arial" w:hAnsi="Arial" w:cs="Arial"/>
                <w:color w:val="000000"/>
                <w:sz w:val="20"/>
                <w:szCs w:val="20"/>
                <w:lang w:val="vi-VN" w:eastAsia="vi-VN"/>
              </w:rPr>
            </w:pPr>
          </w:p>
        </w:tc>
        <w:tc>
          <w:tcPr>
            <w:tcW w:w="4428" w:type="dxa"/>
            <w:shd w:val="clear" w:color="auto" w:fill="auto"/>
          </w:tcPr>
          <w:p w:rsidR="00467ADF" w:rsidRPr="002B4D2B" w:rsidP="00D04024">
            <w:pPr>
              <w:widowControl w:val="0"/>
              <w:spacing w:before="120"/>
              <w:jc w:val="center"/>
              <w:rPr>
                <w:rFonts w:ascii="Arial" w:hAnsi="Arial" w:cs="Arial"/>
                <w:b/>
                <w:color w:val="000000"/>
                <w:sz w:val="20"/>
                <w:szCs w:val="20"/>
                <w:lang w:val="vi-VN" w:eastAsia="vi-VN"/>
              </w:rPr>
            </w:pPr>
            <w:r w:rsidRPr="002B4D2B">
              <w:rPr>
                <w:rFonts w:ascii="Arial" w:hAnsi="Arial" w:cs="Arial"/>
                <w:b/>
                <w:sz w:val="20"/>
              </w:rPr>
              <w:t xml:space="preserve">ĐẠI DIỆN PHÁP </w:t>
            </w:r>
            <w:r w:rsidRPr="002B4D2B" w:rsidR="002B4D2B">
              <w:rPr>
                <w:rFonts w:ascii="Arial" w:hAnsi="Arial" w:cs="Arial"/>
                <w:b/>
                <w:sz w:val="20"/>
              </w:rPr>
              <w:t>LUẬT/</w:t>
            </w:r>
            <w:r w:rsidRPr="002B4D2B">
              <w:rPr>
                <w:rFonts w:ascii="Arial" w:hAnsi="Arial" w:cs="Arial"/>
                <w:b/>
                <w:sz w:val="20"/>
              </w:rPr>
              <w:br/>
              <w:t>NGƯỜI ĐƯỢC ỦY QUYỀN</w:t>
            </w:r>
            <w:r w:rsidRPr="002B4D2B">
              <w:rPr>
                <w:rFonts w:ascii="Arial" w:hAnsi="Arial" w:cs="Arial"/>
                <w:sz w:val="20"/>
              </w:rPr>
              <w:br/>
            </w:r>
            <w:r w:rsidRPr="002B4D2B">
              <w:rPr>
                <w:rFonts w:ascii="Arial" w:hAnsi="Arial" w:cs="Arial"/>
                <w:i/>
                <w:sz w:val="20"/>
              </w:rPr>
              <w:t>(Ký tên và đóng dấu)</w:t>
            </w:r>
          </w:p>
        </w:tc>
      </w:tr>
    </w:tbl>
    <w:p w:rsidR="00467ADF" w:rsidRPr="002B4D2B" w:rsidP="00D9748C">
      <w:pPr>
        <w:spacing w:before="120"/>
        <w:rPr>
          <w:rFonts w:ascii="Arial" w:eastAsia="Microsoft Sans Serif" w:hAnsi="Arial" w:cs="Arial"/>
          <w:color w:val="000000"/>
          <w:sz w:val="20"/>
          <w:lang w:eastAsia="vi-VN"/>
        </w:rPr>
      </w:pPr>
    </w:p>
    <w:p w:rsidR="00467ADF" w:rsidRPr="002B4D2B" w:rsidP="00D9748C">
      <w:pPr>
        <w:spacing w:before="120"/>
        <w:rPr>
          <w:rFonts w:ascii="Arial" w:hAnsi="Arial" w:cs="Arial"/>
          <w:sz w:val="20"/>
          <w:lang w:val="vi-VN"/>
        </w:rPr>
      </w:pPr>
      <w:r w:rsidRPr="002B4D2B">
        <w:rPr>
          <w:rFonts w:ascii="Arial" w:hAnsi="Arial" w:cs="Arial"/>
          <w:i/>
          <w:sz w:val="20"/>
        </w:rPr>
        <w:t>Ghi chú:</w:t>
      </w:r>
      <w:r w:rsidRPr="002B4D2B">
        <w:rPr>
          <w:rFonts w:ascii="Arial" w:hAnsi="Arial" w:cs="Arial"/>
          <w:sz w:val="20"/>
        </w:rPr>
        <w:t xml:space="preserve"> - (1): Tên tổ chức đăng ký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giấy phép nhập khẩu hóa chất cấm;</w:t>
      </w:r>
    </w:p>
    <w:p w:rsidR="00467ADF" w:rsidRPr="002B4D2B" w:rsidP="00D9748C">
      <w:pPr>
        <w:spacing w:before="120"/>
        <w:rPr>
          <w:rFonts w:ascii="Arial" w:hAnsi="Arial" w:cs="Arial"/>
          <w:sz w:val="20"/>
        </w:rPr>
      </w:pPr>
      <w:r w:rsidRPr="002B4D2B">
        <w:rPr>
          <w:rFonts w:ascii="Arial" w:hAnsi="Arial" w:cs="Arial"/>
          <w:sz w:val="20"/>
        </w:rPr>
        <w:t>- (2): Ký hiệu số văn bản của tổ chức đăng ký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Giấy phép nhập khẩu hóa chất cấm;</w:t>
      </w:r>
    </w:p>
    <w:p w:rsidR="00467ADF" w:rsidRPr="002B4D2B" w:rsidP="00D9748C">
      <w:pPr>
        <w:spacing w:before="120"/>
        <w:rPr>
          <w:rFonts w:ascii="Arial" w:hAnsi="Arial" w:cs="Arial"/>
          <w:sz w:val="20"/>
        </w:rPr>
      </w:pPr>
      <w:r w:rsidRPr="002B4D2B">
        <w:rPr>
          <w:rFonts w:ascii="Arial" w:hAnsi="Arial" w:cs="Arial"/>
          <w:sz w:val="20"/>
        </w:rPr>
        <w:t>- (3): Cơ quan có thẩm quyền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giấy phép nhập khẩu hoá chất cấm.</w:t>
      </w:r>
    </w:p>
    <w:p w:rsidR="00467ADF" w:rsidRPr="002B4D2B" w:rsidP="00D9748C">
      <w:pPr>
        <w:spacing w:before="120"/>
        <w:rPr>
          <w:rFonts w:ascii="Arial" w:hAnsi="Arial" w:cs="Arial"/>
          <w:sz w:val="20"/>
        </w:rPr>
      </w:pPr>
    </w:p>
    <w:p w:rsidR="00467ADF" w:rsidRPr="002B4D2B" w:rsidP="00D9748C">
      <w:pPr>
        <w:spacing w:before="120"/>
        <w:rPr>
          <w:rFonts w:ascii="Arial" w:hAnsi="Arial" w:cs="Arial"/>
          <w:sz w:val="20"/>
        </w:rPr>
      </w:pPr>
      <w:bookmarkStart w:id="131" w:name="chuong_pl_5"/>
      <w:r w:rsidRPr="002B4D2B" w:rsidR="00CB4DEA">
        <w:rPr>
          <w:rFonts w:ascii="Arial" w:hAnsi="Arial" w:cs="Arial"/>
          <w:b/>
          <w:sz w:val="20"/>
        </w:rPr>
        <w:t xml:space="preserve">Mẩu 02c. </w:t>
      </w:r>
      <w:r w:rsidRPr="002B4D2B" w:rsidR="00FA6636">
        <w:rPr>
          <w:rFonts w:ascii="Arial" w:hAnsi="Arial" w:cs="Arial"/>
          <w:b/>
          <w:sz w:val="20"/>
        </w:rPr>
        <w:t>Mẫu</w:t>
      </w:r>
      <w:r w:rsidRPr="002B4D2B" w:rsidR="00CB4DEA">
        <w:rPr>
          <w:rFonts w:ascii="Arial" w:hAnsi="Arial" w:cs="Arial"/>
          <w:b/>
          <w:sz w:val="20"/>
        </w:rPr>
        <w:t xml:space="preserve"> Giấy phép nhập khẩu hóa chất cấm</w:t>
      </w:r>
      <w:bookmarkEnd w:id="131"/>
    </w:p>
    <w:tbl>
      <w:tblPr>
        <w:tblStyle w:val="TableNormal"/>
        <w:tblW w:w="5000" w:type="pct"/>
        <w:tblLook w:val="01E0"/>
      </w:tblPr>
      <w:tblGrid>
        <w:gridCol w:w="3348"/>
        <w:gridCol w:w="5508"/>
      </w:tblGrid>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hAnsi="Arial" w:cs="Arial"/>
                <w:b/>
                <w:color w:val="000000"/>
                <w:sz w:val="20"/>
                <w:szCs w:val="20"/>
                <w:lang w:val="vi-VN" w:eastAsia="vi-VN"/>
              </w:rPr>
            </w:pPr>
            <w:r w:rsidRPr="002B4D2B">
              <w:rPr>
                <w:rFonts w:ascii="Arial" w:hAnsi="Arial" w:cs="Arial"/>
                <w:b/>
                <w:sz w:val="20"/>
              </w:rPr>
              <w:t xml:space="preserve">CƠ QUAN CẤP PHÉP </w:t>
            </w:r>
            <w:r w:rsidRPr="002B4D2B">
              <w:rPr>
                <w:rFonts w:ascii="Arial" w:hAnsi="Arial" w:cs="Arial"/>
                <w:b/>
                <w:sz w:val="20"/>
                <w:vertAlign w:val="superscript"/>
              </w:rPr>
              <w:t>(1)</w:t>
            </w:r>
            <w:r w:rsidRPr="002B4D2B">
              <w:rPr>
                <w:rFonts w:ascii="Arial" w:hAnsi="Arial" w:cs="Arial"/>
                <w:b/>
                <w:sz w:val="20"/>
                <w:szCs w:val="20"/>
              </w:rPr>
              <w:br/>
              <w:t>-------</w:t>
            </w:r>
          </w:p>
        </w:tc>
        <w:tc>
          <w:tcPr>
            <w:tcW w:w="5508" w:type="dxa"/>
            <w:shd w:val="clear" w:color="auto" w:fill="auto"/>
          </w:tcPr>
          <w:p w:rsidR="00467ADF" w:rsidRPr="002B4D2B" w:rsidP="00D04024">
            <w:pPr>
              <w:widowControl w:val="0"/>
              <w:spacing w:before="120"/>
              <w:jc w:val="center"/>
              <w:rPr>
                <w:rFonts w:ascii="Arial" w:hAnsi="Arial" w:cs="Arial"/>
                <w:color w:val="000000"/>
                <w:sz w:val="20"/>
                <w:szCs w:val="20"/>
                <w:lang w:val="vi-VN" w:eastAsia="vi-VN"/>
              </w:rPr>
            </w:pPr>
            <w:r w:rsidRPr="002B4D2B">
              <w:rPr>
                <w:rFonts w:ascii="Arial" w:hAnsi="Arial" w:cs="Arial"/>
                <w:b/>
                <w:sz w:val="20"/>
                <w:szCs w:val="20"/>
              </w:rPr>
              <w:t>CỘNG HÒA XÃ HỘI CHỦ NGHĨA VIỆT NAM</w:t>
              <w:br/>
              <w:t xml:space="preserve">Độc lập - Tự do - Hạnh phúc </w:t>
              <w:br/>
              <w:t>---------------</w:t>
            </w:r>
          </w:p>
        </w:tc>
      </w:tr>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hAnsi="Arial" w:cs="Arial"/>
                <w:color w:val="000000"/>
                <w:sz w:val="20"/>
                <w:szCs w:val="20"/>
                <w:lang w:eastAsia="vi-VN"/>
              </w:rPr>
            </w:pPr>
            <w:r w:rsidRPr="002B4D2B">
              <w:rPr>
                <w:rFonts w:ascii="Arial" w:hAnsi="Arial" w:cs="Arial"/>
                <w:sz w:val="20"/>
                <w:szCs w:val="20"/>
              </w:rPr>
              <w:t>Số: ........</w:t>
            </w:r>
            <w:r w:rsidRPr="002B4D2B">
              <w:rPr>
                <w:rFonts w:ascii="Arial" w:hAnsi="Arial" w:cs="Arial"/>
                <w:sz w:val="20"/>
                <w:szCs w:val="20"/>
                <w:vertAlign w:val="superscript"/>
              </w:rPr>
              <w:t>(2)</w:t>
            </w:r>
          </w:p>
        </w:tc>
        <w:tc>
          <w:tcPr>
            <w:tcW w:w="5508" w:type="dxa"/>
            <w:shd w:val="clear" w:color="auto" w:fill="auto"/>
          </w:tcPr>
          <w:p w:rsidR="00467ADF" w:rsidRPr="002B4D2B" w:rsidP="00D04024">
            <w:pPr>
              <w:widowControl w:val="0"/>
              <w:spacing w:before="120"/>
              <w:jc w:val="center"/>
              <w:rPr>
                <w:rFonts w:ascii="Arial" w:hAnsi="Arial" w:cs="Arial"/>
                <w:i/>
                <w:color w:val="000000"/>
                <w:sz w:val="20"/>
                <w:szCs w:val="20"/>
                <w:lang w:val="vi-VN" w:eastAsia="vi-VN"/>
              </w:rPr>
            </w:pPr>
            <w:r w:rsidRPr="002B4D2B">
              <w:rPr>
                <w:rFonts w:ascii="Arial" w:hAnsi="Arial" w:cs="Arial"/>
                <w:i/>
                <w:sz w:val="20"/>
              </w:rPr>
              <w:t>...., ngày... tháng... năm ......</w:t>
            </w:r>
          </w:p>
        </w:tc>
      </w:tr>
    </w:tbl>
    <w:p w:rsidR="00467ADF" w:rsidRPr="002B4D2B" w:rsidP="00D9748C">
      <w:pPr>
        <w:spacing w:before="120"/>
        <w:rPr>
          <w:rFonts w:ascii="Arial" w:eastAsia="Microsoft Sans Serif" w:hAnsi="Arial" w:cs="Arial"/>
          <w:color w:val="000000"/>
          <w:sz w:val="20"/>
          <w:lang w:eastAsia="vi-VN"/>
        </w:rPr>
      </w:pPr>
    </w:p>
    <w:p w:rsidR="00467ADF" w:rsidRPr="002B4D2B" w:rsidP="00D9748C">
      <w:pPr>
        <w:spacing w:before="120"/>
        <w:jc w:val="center"/>
        <w:rPr>
          <w:rFonts w:ascii="Arial" w:hAnsi="Arial" w:cs="Arial"/>
          <w:b/>
          <w:sz w:val="20"/>
        </w:rPr>
      </w:pPr>
      <w:r w:rsidRPr="002B4D2B">
        <w:rPr>
          <w:rFonts w:ascii="Arial" w:hAnsi="Arial" w:cs="Arial"/>
          <w:b/>
          <w:sz w:val="20"/>
        </w:rPr>
        <w:t xml:space="preserve">GIẤY PHÉP </w:t>
      </w:r>
    </w:p>
    <w:p w:rsidR="00467ADF" w:rsidRPr="002B4D2B" w:rsidP="00D9748C">
      <w:pPr>
        <w:spacing w:before="120"/>
        <w:jc w:val="center"/>
        <w:rPr>
          <w:rFonts w:ascii="Arial" w:hAnsi="Arial" w:cs="Arial"/>
          <w:b/>
          <w:sz w:val="20"/>
        </w:rPr>
      </w:pPr>
      <w:r w:rsidRPr="002B4D2B">
        <w:rPr>
          <w:rFonts w:ascii="Arial" w:hAnsi="Arial" w:cs="Arial"/>
          <w:b/>
          <w:sz w:val="20"/>
        </w:rPr>
        <w:t xml:space="preserve">Nhập khẩu hóa chất cấm </w:t>
      </w:r>
    </w:p>
    <w:p w:rsidR="00467ADF" w:rsidRPr="002B4D2B" w:rsidP="00D9748C">
      <w:pPr>
        <w:spacing w:before="120"/>
        <w:jc w:val="center"/>
        <w:rPr>
          <w:rFonts w:ascii="Arial" w:hAnsi="Arial" w:cs="Arial"/>
          <w:b/>
          <w:sz w:val="20"/>
          <w:lang w:val="vi-VN"/>
        </w:rPr>
      </w:pPr>
      <w:r w:rsidRPr="002B4D2B">
        <w:rPr>
          <w:rFonts w:ascii="Arial" w:hAnsi="Arial" w:cs="Arial"/>
          <w:b/>
          <w:sz w:val="20"/>
        </w:rPr>
        <w:t>THỦ TRƯỞNG CƠ QUAN CẤP PHÉP...</w:t>
      </w:r>
      <w:r w:rsidRPr="002B4D2B">
        <w:rPr>
          <w:rFonts w:ascii="Arial" w:hAnsi="Arial" w:cs="Arial"/>
          <w:b/>
          <w:sz w:val="20"/>
          <w:vertAlign w:val="superscript"/>
        </w:rPr>
        <w:t>(3)</w:t>
      </w:r>
    </w:p>
    <w:p w:rsidR="00467ADF" w:rsidRPr="002B4D2B" w:rsidP="00D9748C">
      <w:pPr>
        <w:spacing w:before="120"/>
        <w:rPr>
          <w:rFonts w:ascii="Arial" w:hAnsi="Arial" w:cs="Arial"/>
          <w:i/>
          <w:sz w:val="20"/>
        </w:rPr>
      </w:pPr>
      <w:r w:rsidRPr="002B4D2B">
        <w:rPr>
          <w:rFonts w:ascii="Arial" w:hAnsi="Arial" w:cs="Arial"/>
          <w:i/>
          <w:sz w:val="20"/>
        </w:rPr>
        <w:t xml:space="preserve">Căn cứ </w:t>
      </w:r>
      <w:bookmarkStart w:id="132" w:name="tvpllink_cwtxipftos_12"/>
      <w:r w:rsidRPr="002B4D2B" w:rsidR="002B4D2B">
        <w:rPr>
          <w:rFonts w:ascii="Arial" w:hAnsi="Arial" w:cs="Arial"/>
          <w:i/>
          <w:sz w:val="20"/>
        </w:rPr>
        <w:t>Luật</w:t>
      </w:r>
      <w:r w:rsidRPr="002B4D2B">
        <w:rPr>
          <w:rFonts w:ascii="Arial" w:hAnsi="Arial" w:cs="Arial"/>
          <w:i/>
          <w:sz w:val="20"/>
        </w:rPr>
        <w:t xml:space="preserve"> Hóa chất số 69</w:t>
      </w:r>
      <w:r w:rsidRPr="002B4D2B" w:rsidR="002B4D2B">
        <w:rPr>
          <w:rFonts w:ascii="Arial" w:hAnsi="Arial" w:cs="Arial"/>
          <w:i/>
          <w:sz w:val="20"/>
        </w:rPr>
        <w:t>/</w:t>
      </w:r>
      <w:r w:rsidRPr="002B4D2B">
        <w:rPr>
          <w:rFonts w:ascii="Arial" w:hAnsi="Arial" w:cs="Arial"/>
          <w:i/>
          <w:sz w:val="20"/>
        </w:rPr>
        <w:t>2025</w:t>
      </w:r>
      <w:r w:rsidRPr="002B4D2B" w:rsidR="002B4D2B">
        <w:rPr>
          <w:rFonts w:ascii="Arial" w:hAnsi="Arial" w:cs="Arial"/>
          <w:i/>
          <w:sz w:val="20"/>
        </w:rPr>
        <w:t>/</w:t>
      </w:r>
      <w:r w:rsidRPr="002B4D2B">
        <w:rPr>
          <w:rFonts w:ascii="Arial" w:hAnsi="Arial" w:cs="Arial"/>
          <w:i/>
          <w:sz w:val="20"/>
        </w:rPr>
        <w:t>QH15</w:t>
      </w:r>
      <w:bookmarkEnd w:id="132"/>
      <w:r w:rsidRPr="002B4D2B">
        <w:rPr>
          <w:rFonts w:ascii="Arial" w:hAnsi="Arial" w:cs="Arial"/>
          <w:i/>
          <w:sz w:val="20"/>
        </w:rPr>
        <w:t>;</w:t>
      </w:r>
    </w:p>
    <w:p w:rsidR="00467ADF" w:rsidRPr="002B4D2B" w:rsidP="00D9748C">
      <w:pPr>
        <w:spacing w:before="120"/>
        <w:rPr>
          <w:rFonts w:ascii="Arial" w:hAnsi="Arial" w:cs="Arial"/>
          <w:i/>
          <w:sz w:val="20"/>
        </w:rPr>
      </w:pPr>
      <w:r w:rsidRPr="002B4D2B">
        <w:rPr>
          <w:rFonts w:ascii="Arial" w:hAnsi="Arial" w:cs="Arial"/>
          <w:i/>
          <w:sz w:val="20"/>
        </w:rPr>
        <w:t xml:space="preserve">Căn cứ </w:t>
      </w:r>
      <w:r w:rsidRPr="002B4D2B" w:rsidR="002B4D2B">
        <w:rPr>
          <w:rFonts w:ascii="Arial" w:hAnsi="Arial" w:cs="Arial"/>
          <w:i/>
          <w:sz w:val="20"/>
        </w:rPr>
        <w:t>Nghị định</w:t>
      </w:r>
      <w:r w:rsidRPr="002B4D2B">
        <w:rPr>
          <w:rFonts w:ascii="Arial" w:hAnsi="Arial" w:cs="Arial"/>
          <w:i/>
          <w:sz w:val="20"/>
        </w:rPr>
        <w:t xml:space="preserve"> số </w:t>
      </w:r>
      <w:bookmarkStart w:id="133" w:name="tvpllink_ysfbzxwggh_6"/>
      <w:r w:rsidRPr="002B4D2B">
        <w:rPr>
          <w:rFonts w:ascii="Arial" w:hAnsi="Arial" w:cs="Arial"/>
          <w:i/>
          <w:sz w:val="20"/>
        </w:rPr>
        <w:t>26</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NĐ-CP</w:t>
      </w:r>
      <w:bookmarkEnd w:id="133"/>
      <w:r w:rsidRPr="002B4D2B">
        <w:rPr>
          <w:rFonts w:ascii="Arial" w:hAnsi="Arial" w:cs="Arial"/>
          <w:i/>
          <w:sz w:val="20"/>
        </w:rPr>
        <w:t xml:space="preserve"> ngày 17 tháng 01 năm 2026 của Chính phủ quy định chi tiết và hướng dẫn một số </w:t>
      </w:r>
      <w:r w:rsidRPr="002B4D2B" w:rsidR="00E379EE">
        <w:rPr>
          <w:rFonts w:ascii="Arial" w:hAnsi="Arial" w:cs="Arial"/>
          <w:i/>
          <w:sz w:val="20"/>
        </w:rPr>
        <w:t>điều</w:t>
      </w:r>
      <w:r w:rsidRPr="002B4D2B">
        <w:rPr>
          <w:rFonts w:ascii="Arial" w:hAnsi="Arial" w:cs="Arial"/>
          <w:i/>
          <w:sz w:val="20"/>
        </w:rPr>
        <w:t xml:space="preserve"> của </w:t>
      </w:r>
      <w:bookmarkStart w:id="134" w:name="tvpllink_cwtxipftos_13"/>
      <w:r w:rsidRPr="002B4D2B" w:rsidR="002B4D2B">
        <w:rPr>
          <w:rFonts w:ascii="Arial" w:hAnsi="Arial" w:cs="Arial"/>
          <w:i/>
          <w:sz w:val="20"/>
        </w:rPr>
        <w:t>Luật</w:t>
      </w:r>
      <w:r w:rsidRPr="002B4D2B">
        <w:rPr>
          <w:rFonts w:ascii="Arial" w:hAnsi="Arial" w:cs="Arial"/>
          <w:i/>
          <w:sz w:val="20"/>
        </w:rPr>
        <w:t xml:space="preserve"> Hóa chất</w:t>
      </w:r>
      <w:bookmarkEnd w:id="134"/>
      <w:r w:rsidRPr="002B4D2B">
        <w:rPr>
          <w:rFonts w:ascii="Arial" w:hAnsi="Arial" w:cs="Arial"/>
          <w:i/>
          <w:sz w:val="20"/>
        </w:rPr>
        <w:t xml:space="preserve"> về quản lý hoạt động hóa chất và hóa chất nguy hiểm trong sản phẩm, hàng hóa;</w:t>
      </w:r>
    </w:p>
    <w:p w:rsidR="00467ADF" w:rsidRPr="002B4D2B" w:rsidP="00D9748C">
      <w:pPr>
        <w:spacing w:before="120"/>
        <w:rPr>
          <w:rFonts w:ascii="Arial" w:hAnsi="Arial" w:cs="Arial"/>
          <w:i/>
          <w:sz w:val="20"/>
        </w:rPr>
      </w:pPr>
      <w:r w:rsidRPr="002B4D2B" w:rsidR="002B4D2B">
        <w:rPr>
          <w:rFonts w:ascii="Arial" w:hAnsi="Arial" w:cs="Arial"/>
          <w:i/>
          <w:sz w:val="20"/>
        </w:rPr>
        <w:t>Thông tư</w:t>
      </w:r>
      <w:r w:rsidRPr="002B4D2B">
        <w:rPr>
          <w:rFonts w:ascii="Arial" w:hAnsi="Arial" w:cs="Arial"/>
          <w:i/>
          <w:sz w:val="20"/>
        </w:rPr>
        <w:t xml:space="preserve"> số    </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 xml:space="preserve">TT-BCT ngày .... tháng ...... năm 2026 của Bộ trưởng Bộ Công Thương quy định chi tiết và hướng dẫn thi hành một số </w:t>
      </w:r>
      <w:r w:rsidRPr="002B4D2B" w:rsidR="00E379EE">
        <w:rPr>
          <w:rFonts w:ascii="Arial" w:hAnsi="Arial" w:cs="Arial"/>
          <w:i/>
          <w:sz w:val="20"/>
        </w:rPr>
        <w:t>điều</w:t>
      </w:r>
      <w:r w:rsidRPr="002B4D2B">
        <w:rPr>
          <w:rFonts w:ascii="Arial" w:hAnsi="Arial" w:cs="Arial"/>
          <w:i/>
          <w:sz w:val="20"/>
        </w:rPr>
        <w:t xml:space="preserve"> của </w:t>
      </w:r>
      <w:bookmarkStart w:id="135" w:name="tvpllink_cwtxipftos_14"/>
      <w:r w:rsidRPr="002B4D2B" w:rsidR="002B4D2B">
        <w:rPr>
          <w:rFonts w:ascii="Arial" w:hAnsi="Arial" w:cs="Arial"/>
          <w:i/>
          <w:sz w:val="20"/>
        </w:rPr>
        <w:t>Luật</w:t>
      </w:r>
      <w:r w:rsidRPr="002B4D2B">
        <w:rPr>
          <w:rFonts w:ascii="Arial" w:hAnsi="Arial" w:cs="Arial"/>
          <w:i/>
          <w:sz w:val="20"/>
        </w:rPr>
        <w:t xml:space="preserve"> Hóa chất</w:t>
      </w:r>
      <w:bookmarkEnd w:id="135"/>
      <w:r w:rsidRPr="002B4D2B">
        <w:rPr>
          <w:rFonts w:ascii="Arial" w:hAnsi="Arial" w:cs="Arial"/>
          <w:i/>
          <w:sz w:val="20"/>
        </w:rPr>
        <w:t xml:space="preserve"> và </w:t>
      </w:r>
      <w:r w:rsidRPr="002B4D2B" w:rsidR="002B4D2B">
        <w:rPr>
          <w:rFonts w:ascii="Arial" w:hAnsi="Arial" w:cs="Arial"/>
          <w:i/>
          <w:sz w:val="20"/>
        </w:rPr>
        <w:t>Nghị định</w:t>
      </w:r>
      <w:r w:rsidRPr="002B4D2B">
        <w:rPr>
          <w:rFonts w:ascii="Arial" w:hAnsi="Arial" w:cs="Arial"/>
          <w:i/>
          <w:sz w:val="20"/>
        </w:rPr>
        <w:t xml:space="preserve"> số </w:t>
      </w:r>
      <w:bookmarkStart w:id="136" w:name="tvpllink_ysfbzxwggh_7"/>
      <w:r w:rsidRPr="002B4D2B">
        <w:rPr>
          <w:rFonts w:ascii="Arial" w:hAnsi="Arial" w:cs="Arial"/>
          <w:i/>
          <w:sz w:val="20"/>
        </w:rPr>
        <w:t>26</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NĐ-CP</w:t>
      </w:r>
      <w:bookmarkEnd w:id="136"/>
      <w:r w:rsidRPr="002B4D2B">
        <w:rPr>
          <w:rFonts w:ascii="Arial" w:hAnsi="Arial" w:cs="Arial"/>
          <w:i/>
          <w:sz w:val="20"/>
        </w:rPr>
        <w:t xml:space="preserve"> của Chính phủ quy định chi tiết và hướng dẫn thi hành một số </w:t>
      </w:r>
      <w:r w:rsidRPr="002B4D2B" w:rsidR="00E379EE">
        <w:rPr>
          <w:rFonts w:ascii="Arial" w:hAnsi="Arial" w:cs="Arial"/>
          <w:i/>
          <w:sz w:val="20"/>
        </w:rPr>
        <w:t>điều</w:t>
      </w:r>
      <w:r w:rsidRPr="002B4D2B">
        <w:rPr>
          <w:rFonts w:ascii="Arial" w:hAnsi="Arial" w:cs="Arial"/>
          <w:i/>
          <w:sz w:val="20"/>
        </w:rPr>
        <w:t xml:space="preserve"> của </w:t>
      </w:r>
      <w:bookmarkStart w:id="137" w:name="tvpllink_cwtxipftos_15"/>
      <w:r w:rsidRPr="002B4D2B" w:rsidR="002B4D2B">
        <w:rPr>
          <w:rFonts w:ascii="Arial" w:hAnsi="Arial" w:cs="Arial"/>
          <w:i/>
          <w:sz w:val="20"/>
        </w:rPr>
        <w:t>Luật</w:t>
      </w:r>
      <w:r w:rsidRPr="002B4D2B">
        <w:rPr>
          <w:rFonts w:ascii="Arial" w:hAnsi="Arial" w:cs="Arial"/>
          <w:i/>
          <w:sz w:val="20"/>
        </w:rPr>
        <w:t xml:space="preserve"> Hóa chất</w:t>
      </w:r>
      <w:bookmarkEnd w:id="137"/>
      <w:r w:rsidRPr="002B4D2B">
        <w:rPr>
          <w:rFonts w:ascii="Arial" w:hAnsi="Arial" w:cs="Arial"/>
          <w:i/>
          <w:sz w:val="20"/>
        </w:rPr>
        <w:t xml:space="preserve"> về quản lý hoạt động hóa chất và hóa chất nguy hiểm trong sản phẩm, hàng hóa;</w:t>
      </w:r>
    </w:p>
    <w:p w:rsidR="00467ADF" w:rsidRPr="002B4D2B" w:rsidP="00D9748C">
      <w:pPr>
        <w:spacing w:before="120"/>
        <w:rPr>
          <w:rFonts w:ascii="Arial" w:hAnsi="Arial" w:cs="Arial"/>
          <w:i/>
          <w:sz w:val="20"/>
        </w:rPr>
      </w:pPr>
      <w:r w:rsidRPr="002B4D2B">
        <w:rPr>
          <w:rFonts w:ascii="Arial" w:hAnsi="Arial" w:cs="Arial"/>
          <w:i/>
          <w:sz w:val="20"/>
        </w:rPr>
        <w:t>Căn cứ ...</w:t>
      </w:r>
      <w:r w:rsidRPr="002B4D2B">
        <w:rPr>
          <w:rFonts w:ascii="Arial" w:hAnsi="Arial" w:cs="Arial"/>
          <w:i/>
          <w:sz w:val="20"/>
          <w:vertAlign w:val="superscript"/>
        </w:rPr>
        <w:t>(4)</w:t>
      </w:r>
      <w:r w:rsidRPr="002B4D2B">
        <w:rPr>
          <w:rFonts w:ascii="Arial" w:hAnsi="Arial" w:cs="Arial"/>
          <w:i/>
          <w:sz w:val="20"/>
        </w:rPr>
        <w:t>;</w:t>
      </w:r>
    </w:p>
    <w:p w:rsidR="00467ADF" w:rsidRPr="002B4D2B" w:rsidP="00D9748C">
      <w:pPr>
        <w:spacing w:before="120"/>
        <w:rPr>
          <w:rFonts w:ascii="Arial" w:hAnsi="Arial" w:cs="Arial"/>
          <w:i/>
          <w:sz w:val="20"/>
        </w:rPr>
      </w:pPr>
      <w:r w:rsidRPr="002B4D2B">
        <w:rPr>
          <w:rFonts w:ascii="Arial" w:hAnsi="Arial" w:cs="Arial"/>
          <w:i/>
          <w:sz w:val="20"/>
        </w:rPr>
        <w:t>Xét đề nghị cấp Giấy phép nhập khẩu</w:t>
      </w:r>
      <w:r w:rsidRPr="002B4D2B" w:rsidR="002B4D2B">
        <w:rPr>
          <w:rFonts w:ascii="Arial" w:hAnsi="Arial" w:cs="Arial"/>
          <w:i/>
          <w:sz w:val="20"/>
        </w:rPr>
        <w:t>/</w:t>
      </w:r>
      <w:r w:rsidRPr="002B4D2B">
        <w:rPr>
          <w:rFonts w:ascii="Arial" w:hAnsi="Arial" w:cs="Arial"/>
          <w:i/>
          <w:sz w:val="20"/>
        </w:rPr>
        <w:t>xuất khẩu hóa chất cấm tại văn bản số... ngày... tháng... năm của ...</w:t>
      </w:r>
      <w:r w:rsidRPr="002B4D2B">
        <w:rPr>
          <w:rFonts w:ascii="Arial" w:hAnsi="Arial" w:cs="Arial"/>
          <w:i/>
          <w:sz w:val="20"/>
          <w:vertAlign w:val="superscript"/>
        </w:rPr>
        <w:t xml:space="preserve"> (5)</w:t>
      </w:r>
      <w:r w:rsidRPr="002B4D2B">
        <w:rPr>
          <w:rFonts w:ascii="Arial" w:hAnsi="Arial" w:cs="Arial"/>
          <w:i/>
          <w:sz w:val="20"/>
        </w:rPr>
        <w:t>.</w:t>
      </w:r>
    </w:p>
    <w:p w:rsidR="00467ADF" w:rsidRPr="002B4D2B" w:rsidP="00D9748C">
      <w:pPr>
        <w:spacing w:before="120"/>
        <w:jc w:val="center"/>
        <w:rPr>
          <w:rFonts w:ascii="Arial" w:hAnsi="Arial" w:cs="Arial"/>
          <w:b/>
          <w:sz w:val="20"/>
        </w:rPr>
      </w:pPr>
      <w:r w:rsidRPr="002B4D2B" w:rsidR="002B4D2B">
        <w:rPr>
          <w:rFonts w:ascii="Arial" w:hAnsi="Arial" w:cs="Arial"/>
          <w:b/>
          <w:sz w:val="20"/>
        </w:rPr>
        <w:t>QUYẾT ĐỊNH</w:t>
      </w:r>
      <w:r w:rsidRPr="002B4D2B">
        <w:rPr>
          <w:rFonts w:ascii="Arial" w:hAnsi="Arial" w:cs="Arial"/>
          <w:b/>
          <w:sz w:val="20"/>
        </w:rPr>
        <w:t>:</w:t>
      </w:r>
    </w:p>
    <w:p w:rsidR="00467ADF" w:rsidRPr="002B4D2B" w:rsidP="00D9748C">
      <w:pPr>
        <w:spacing w:before="120"/>
        <w:rPr>
          <w:rFonts w:ascii="Arial" w:hAnsi="Arial" w:cs="Arial"/>
          <w:sz w:val="20"/>
        </w:rPr>
      </w:pPr>
      <w:r w:rsidRPr="002B4D2B" w:rsidR="00E379EE">
        <w:rPr>
          <w:rFonts w:ascii="Arial" w:hAnsi="Arial" w:cs="Arial"/>
          <w:b/>
          <w:sz w:val="20"/>
        </w:rPr>
        <w:t>Điều</w:t>
      </w:r>
      <w:r w:rsidRPr="002B4D2B">
        <w:rPr>
          <w:rFonts w:ascii="Arial" w:hAnsi="Arial" w:cs="Arial"/>
          <w:b/>
          <w:sz w:val="20"/>
        </w:rPr>
        <w:t xml:space="preserve"> 1.</w:t>
      </w:r>
      <w:r w:rsidRPr="002B4D2B">
        <w:rPr>
          <w:rFonts w:ascii="Arial" w:hAnsi="Arial" w:cs="Arial"/>
          <w:sz w:val="20"/>
        </w:rPr>
        <w:t xml:space="preserve"> Cho phép ....................................................................................</w:t>
      </w:r>
      <w:r w:rsidRPr="002B4D2B">
        <w:rPr>
          <w:rFonts w:ascii="Arial" w:hAnsi="Arial" w:cs="Arial"/>
          <w:sz w:val="20"/>
        </w:rPr>
        <w:t xml:space="preserve">.................... </w:t>
      </w:r>
      <w:r w:rsidRPr="002B4D2B">
        <w:rPr>
          <w:rFonts w:ascii="Arial" w:hAnsi="Arial" w:cs="Arial"/>
          <w:sz w:val="20"/>
          <w:vertAlign w:val="superscript"/>
        </w:rPr>
        <w:t>(5)</w:t>
      </w:r>
    </w:p>
    <w:p w:rsidR="00467ADF" w:rsidRPr="002B4D2B" w:rsidP="00D9748C">
      <w:pPr>
        <w:spacing w:before="120"/>
        <w:rPr>
          <w:rFonts w:ascii="Arial" w:hAnsi="Arial" w:cs="Arial"/>
          <w:sz w:val="20"/>
        </w:rPr>
      </w:pPr>
      <w:r w:rsidRPr="002B4D2B">
        <w:rPr>
          <w:rFonts w:ascii="Arial" w:hAnsi="Arial" w:cs="Arial"/>
          <w:sz w:val="20"/>
        </w:rPr>
        <w:t>1. Địa chỉ trụ sở chính: .............................. .................................................................</w:t>
      </w:r>
    </w:p>
    <w:p w:rsidR="00467ADF" w:rsidRPr="002B4D2B" w:rsidP="00D9748C">
      <w:pPr>
        <w:spacing w:before="120"/>
        <w:rPr>
          <w:rFonts w:ascii="Arial" w:hAnsi="Arial" w:cs="Arial"/>
          <w:sz w:val="20"/>
        </w:rPr>
      </w:pPr>
      <w:r w:rsidRPr="002B4D2B">
        <w:rPr>
          <w:rFonts w:ascii="Arial" w:hAnsi="Arial" w:cs="Arial"/>
          <w:sz w:val="20"/>
        </w:rPr>
        <w:t>2. Số điện thoại: .............................. ............................................................</w:t>
      </w: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3. Giấy chứng nhận đăng ký doanh nghiệp</w:t>
      </w:r>
      <w:r w:rsidRPr="002B4D2B" w:rsidR="002B4D2B">
        <w:rPr>
          <w:rFonts w:ascii="Arial" w:hAnsi="Arial" w:cs="Arial"/>
          <w:sz w:val="20"/>
        </w:rPr>
        <w:t>/</w:t>
      </w:r>
      <w:r w:rsidRPr="002B4D2B">
        <w:rPr>
          <w:rFonts w:ascii="Arial" w:hAnsi="Arial" w:cs="Arial"/>
          <w:sz w:val="20"/>
        </w:rPr>
        <w:t>Giấy chứng nhận đầu tư số:... do..... cấp ngày ... tháng ... năm...</w:t>
      </w:r>
    </w:p>
    <w:p w:rsidR="00467ADF" w:rsidRPr="002B4D2B" w:rsidP="00D9748C">
      <w:pPr>
        <w:spacing w:before="120"/>
        <w:rPr>
          <w:rFonts w:ascii="Arial" w:hAnsi="Arial" w:cs="Arial"/>
          <w:sz w:val="20"/>
        </w:rPr>
      </w:pPr>
      <w:r w:rsidRPr="002B4D2B">
        <w:rPr>
          <w:rFonts w:ascii="Arial" w:hAnsi="Arial" w:cs="Arial"/>
          <w:sz w:val="20"/>
        </w:rPr>
        <w:t>4. Mã định danh của tổ chức: .............................. ..............................</w:t>
      </w:r>
    </w:p>
    <w:p w:rsidR="00467ADF" w:rsidRPr="002B4D2B" w:rsidP="00D9748C">
      <w:pPr>
        <w:spacing w:before="120"/>
        <w:rPr>
          <w:rFonts w:ascii="Arial" w:hAnsi="Arial" w:cs="Arial"/>
          <w:sz w:val="20"/>
        </w:rPr>
      </w:pPr>
      <w:r w:rsidRPr="002B4D2B">
        <w:rPr>
          <w:rFonts w:ascii="Arial" w:hAnsi="Arial" w:cs="Arial"/>
          <w:sz w:val="20"/>
        </w:rPr>
        <w:t xml:space="preserve">- Được nhập khẩu hóa chất cấm như </w:t>
      </w:r>
      <w:r w:rsidRPr="002B4D2B" w:rsidR="00FA6636">
        <w:rPr>
          <w:rFonts w:ascii="Arial" w:hAnsi="Arial" w:cs="Arial"/>
          <w:sz w:val="20"/>
        </w:rPr>
        <w:t>Phụ lụ</w:t>
      </w:r>
      <w:r w:rsidRPr="002B4D2B" w:rsidR="00FA6636">
        <w:rPr>
          <w:rFonts w:ascii="Arial" w:hAnsi="Arial" w:cs="Arial"/>
          <w:sz w:val="20"/>
        </w:rPr>
        <w:t>c</w:t>
      </w:r>
      <w:r w:rsidRPr="002B4D2B">
        <w:rPr>
          <w:rFonts w:ascii="Arial" w:hAnsi="Arial" w:cs="Arial"/>
          <w:sz w:val="20"/>
        </w:rPr>
        <w:t xml:space="preserve"> đính kèm.</w:t>
      </w:r>
    </w:p>
    <w:p w:rsidR="00467ADF" w:rsidRPr="002B4D2B" w:rsidP="00D9748C">
      <w:pPr>
        <w:spacing w:before="120"/>
        <w:rPr>
          <w:rFonts w:ascii="Arial" w:hAnsi="Arial" w:cs="Arial"/>
          <w:sz w:val="20"/>
        </w:rPr>
      </w:pPr>
      <w:r w:rsidRPr="002B4D2B">
        <w:rPr>
          <w:rFonts w:ascii="Arial" w:hAnsi="Arial" w:cs="Arial"/>
          <w:sz w:val="20"/>
        </w:rPr>
        <w:t xml:space="preserve">- </w:t>
      </w:r>
      <w:r w:rsidRPr="002B4D2B" w:rsidR="00E379EE">
        <w:rPr>
          <w:rFonts w:ascii="Arial" w:hAnsi="Arial" w:cs="Arial"/>
          <w:sz w:val="20"/>
        </w:rPr>
        <w:t>Mục</w:t>
      </w:r>
      <w:r w:rsidRPr="002B4D2B">
        <w:rPr>
          <w:rFonts w:ascii="Arial" w:hAnsi="Arial" w:cs="Arial"/>
          <w:sz w:val="20"/>
        </w:rPr>
        <w:t xml:space="preserve"> đích nhập khẩu: .............................. ..........................................................................</w:t>
      </w:r>
    </w:p>
    <w:p w:rsidR="00467ADF" w:rsidRPr="002B4D2B" w:rsidP="00D9748C">
      <w:pPr>
        <w:spacing w:before="120"/>
        <w:rPr>
          <w:rFonts w:ascii="Arial" w:hAnsi="Arial" w:cs="Arial"/>
          <w:sz w:val="20"/>
        </w:rPr>
      </w:pPr>
      <w:r w:rsidRPr="002B4D2B">
        <w:rPr>
          <w:rFonts w:ascii="Arial" w:hAnsi="Arial" w:cs="Arial"/>
          <w:sz w:val="20"/>
        </w:rPr>
        <w:t>- Thời gian thực hiện nhập khẩu: ........................................................... .......................</w:t>
      </w:r>
      <w:r w:rsidRPr="002B4D2B">
        <w:rPr>
          <w:rFonts w:ascii="Arial" w:hAnsi="Arial" w:cs="Arial"/>
          <w:sz w:val="20"/>
        </w:rPr>
        <w:t>.......</w:t>
      </w:r>
    </w:p>
    <w:p w:rsidR="00467ADF" w:rsidRPr="002B4D2B" w:rsidP="00D9748C">
      <w:pPr>
        <w:spacing w:before="120"/>
        <w:rPr>
          <w:rFonts w:ascii="Arial" w:hAnsi="Arial" w:cs="Arial"/>
          <w:sz w:val="20"/>
        </w:rPr>
      </w:pPr>
      <w:r w:rsidRPr="002B4D2B" w:rsidR="00E379EE">
        <w:rPr>
          <w:rFonts w:ascii="Arial" w:hAnsi="Arial" w:cs="Arial"/>
          <w:b/>
          <w:sz w:val="20"/>
        </w:rPr>
        <w:t>Điều</w:t>
      </w:r>
      <w:r w:rsidRPr="002B4D2B">
        <w:rPr>
          <w:rFonts w:ascii="Arial" w:hAnsi="Arial" w:cs="Arial"/>
          <w:b/>
          <w:sz w:val="20"/>
        </w:rPr>
        <w:t xml:space="preserve"> 2.</w:t>
      </w:r>
      <w:r w:rsidRPr="002B4D2B">
        <w:rPr>
          <w:rFonts w:ascii="Arial" w:hAnsi="Arial" w:cs="Arial"/>
          <w:sz w:val="20"/>
        </w:rPr>
        <w:t xml:space="preserve"> ...</w:t>
      </w:r>
      <w:r w:rsidRPr="002B4D2B">
        <w:rPr>
          <w:rFonts w:ascii="Arial" w:hAnsi="Arial" w:cs="Arial"/>
          <w:sz w:val="20"/>
          <w:vertAlign w:val="superscript"/>
        </w:rPr>
        <w:t>(5)</w:t>
      </w:r>
      <w:r w:rsidRPr="002B4D2B">
        <w:rPr>
          <w:rFonts w:ascii="Arial" w:hAnsi="Arial" w:cs="Arial"/>
          <w:sz w:val="20"/>
        </w:rPr>
        <w:t xml:space="preserve">..... phải thực hiện đúng </w:t>
      </w:r>
      <w:r w:rsidRPr="002B4D2B" w:rsidR="00E379EE">
        <w:rPr>
          <w:rFonts w:ascii="Arial" w:hAnsi="Arial" w:cs="Arial"/>
          <w:sz w:val="20"/>
        </w:rPr>
        <w:t>mục</w:t>
      </w:r>
      <w:r w:rsidRPr="002B4D2B">
        <w:rPr>
          <w:rFonts w:ascii="Arial" w:hAnsi="Arial" w:cs="Arial"/>
          <w:sz w:val="20"/>
        </w:rPr>
        <w:t xml:space="preserve"> đích nhập khẩu, các quy định tại </w:t>
      </w:r>
      <w:bookmarkStart w:id="138" w:name="tvpllink_cwtxipftos_16"/>
      <w:r w:rsidRPr="002B4D2B" w:rsidR="002B4D2B">
        <w:rPr>
          <w:rFonts w:ascii="Arial" w:hAnsi="Arial" w:cs="Arial"/>
          <w:sz w:val="20"/>
        </w:rPr>
        <w:t>Luật</w:t>
      </w:r>
      <w:r w:rsidRPr="002B4D2B">
        <w:rPr>
          <w:rFonts w:ascii="Arial" w:hAnsi="Arial" w:cs="Arial"/>
          <w:sz w:val="20"/>
        </w:rPr>
        <w:t xml:space="preserve"> Hóa chất số 69</w:t>
      </w:r>
      <w:r w:rsidRPr="002B4D2B" w:rsidR="002B4D2B">
        <w:rPr>
          <w:rFonts w:ascii="Arial" w:hAnsi="Arial" w:cs="Arial"/>
          <w:sz w:val="20"/>
        </w:rPr>
        <w:t>/</w:t>
      </w:r>
      <w:r w:rsidRPr="002B4D2B">
        <w:rPr>
          <w:rFonts w:ascii="Arial" w:hAnsi="Arial" w:cs="Arial"/>
          <w:sz w:val="20"/>
        </w:rPr>
        <w:t>2025</w:t>
      </w:r>
      <w:r w:rsidRPr="002B4D2B" w:rsidR="002B4D2B">
        <w:rPr>
          <w:rFonts w:ascii="Arial" w:hAnsi="Arial" w:cs="Arial"/>
          <w:sz w:val="20"/>
        </w:rPr>
        <w:t>/</w:t>
      </w:r>
      <w:r w:rsidRPr="002B4D2B">
        <w:rPr>
          <w:rFonts w:ascii="Arial" w:hAnsi="Arial" w:cs="Arial"/>
          <w:sz w:val="20"/>
        </w:rPr>
        <w:t>QH15</w:t>
      </w:r>
      <w:bookmarkEnd w:id="138"/>
      <w:r w:rsidRPr="002B4D2B">
        <w:rPr>
          <w:rFonts w:ascii="Arial" w:hAnsi="Arial" w:cs="Arial"/>
          <w:sz w:val="20"/>
        </w:rPr>
        <w:t xml:space="preserve">, </w:t>
      </w:r>
      <w:r w:rsidRPr="002B4D2B" w:rsidR="002B4D2B">
        <w:rPr>
          <w:rFonts w:ascii="Arial" w:hAnsi="Arial" w:cs="Arial"/>
          <w:sz w:val="20"/>
        </w:rPr>
        <w:t>Nghị định</w:t>
      </w:r>
      <w:r w:rsidRPr="002B4D2B">
        <w:rPr>
          <w:rFonts w:ascii="Arial" w:hAnsi="Arial" w:cs="Arial"/>
          <w:sz w:val="20"/>
        </w:rPr>
        <w:t xml:space="preserve"> số </w:t>
      </w:r>
      <w:bookmarkStart w:id="139" w:name="tvpllink_ysfbzxwggh_8"/>
      <w:r w:rsidRPr="002B4D2B">
        <w:rPr>
          <w:rFonts w:ascii="Arial" w:hAnsi="Arial" w:cs="Arial"/>
          <w:sz w:val="20"/>
        </w:rPr>
        <w:t>26</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NĐ-CP</w:t>
      </w:r>
      <w:bookmarkEnd w:id="139"/>
      <w:r w:rsidRPr="002B4D2B">
        <w:rPr>
          <w:rFonts w:ascii="Arial" w:hAnsi="Arial" w:cs="Arial"/>
          <w:sz w:val="20"/>
        </w:rPr>
        <w:t xml:space="preserve"> ngày 17 tháng 01 năm 2026 của Chính phủ quy định chi tiết và hướng dẫn một số </w:t>
      </w:r>
      <w:r w:rsidRPr="002B4D2B" w:rsidR="00E379EE">
        <w:rPr>
          <w:rFonts w:ascii="Arial" w:hAnsi="Arial" w:cs="Arial"/>
          <w:sz w:val="20"/>
        </w:rPr>
        <w:t>điều</w:t>
      </w:r>
      <w:r w:rsidRPr="002B4D2B">
        <w:rPr>
          <w:rFonts w:ascii="Arial" w:hAnsi="Arial" w:cs="Arial"/>
          <w:sz w:val="20"/>
        </w:rPr>
        <w:t xml:space="preserve"> của </w:t>
      </w:r>
      <w:bookmarkStart w:id="140" w:name="tvpllink_cwtxipftos_17"/>
      <w:r w:rsidRPr="002B4D2B" w:rsidR="002B4D2B">
        <w:rPr>
          <w:rFonts w:ascii="Arial" w:hAnsi="Arial" w:cs="Arial"/>
          <w:sz w:val="20"/>
        </w:rPr>
        <w:t>Luật</w:t>
      </w:r>
      <w:r w:rsidRPr="002B4D2B">
        <w:rPr>
          <w:rFonts w:ascii="Arial" w:hAnsi="Arial" w:cs="Arial"/>
          <w:sz w:val="20"/>
        </w:rPr>
        <w:t xml:space="preserve"> Hóa chất</w:t>
      </w:r>
      <w:bookmarkEnd w:id="140"/>
      <w:r w:rsidRPr="002B4D2B">
        <w:rPr>
          <w:rFonts w:ascii="Arial" w:hAnsi="Arial" w:cs="Arial"/>
          <w:sz w:val="20"/>
        </w:rPr>
        <w:t xml:space="preserve"> về quản lý hoạt động hóa chất và hóa chất nguy hiểm trong sản phẩm, hàng hóa và các văn bản pháp </w:t>
      </w:r>
      <w:r w:rsidRPr="002B4D2B" w:rsidR="002B4D2B">
        <w:rPr>
          <w:rFonts w:ascii="Arial" w:hAnsi="Arial" w:cs="Arial"/>
          <w:sz w:val="20"/>
        </w:rPr>
        <w:t>luật</w:t>
      </w:r>
      <w:r w:rsidRPr="002B4D2B">
        <w:rPr>
          <w:rFonts w:ascii="Arial" w:hAnsi="Arial" w:cs="Arial"/>
          <w:sz w:val="20"/>
        </w:rPr>
        <w:t xml:space="preserve"> có liên quan.</w:t>
      </w:r>
    </w:p>
    <w:p w:rsidR="00467ADF" w:rsidRPr="002B4D2B" w:rsidP="00D9748C">
      <w:pPr>
        <w:spacing w:before="120"/>
        <w:rPr>
          <w:rFonts w:ascii="Arial" w:hAnsi="Arial" w:cs="Arial"/>
          <w:sz w:val="20"/>
        </w:rPr>
      </w:pPr>
      <w:r w:rsidRPr="002B4D2B" w:rsidR="00E379EE">
        <w:rPr>
          <w:rFonts w:ascii="Arial" w:hAnsi="Arial" w:cs="Arial"/>
          <w:b/>
          <w:sz w:val="20"/>
        </w:rPr>
        <w:t>Điều</w:t>
      </w:r>
      <w:r w:rsidRPr="002B4D2B">
        <w:rPr>
          <w:rFonts w:ascii="Arial" w:hAnsi="Arial" w:cs="Arial"/>
          <w:b/>
          <w:sz w:val="20"/>
        </w:rPr>
        <w:t xml:space="preserve"> 3.</w:t>
      </w:r>
      <w:r w:rsidRPr="002B4D2B">
        <w:rPr>
          <w:rFonts w:ascii="Arial" w:hAnsi="Arial" w:cs="Arial"/>
          <w:sz w:val="20"/>
        </w:rPr>
        <w:t xml:space="preserve"> Giấy phép này có giá trị đến hết ngày ... tháng ... năm ...</w:t>
      </w:r>
      <w:r w:rsidRPr="002B4D2B">
        <w:rPr>
          <w:rFonts w:ascii="Arial" w:hAnsi="Arial" w:cs="Arial"/>
          <w:sz w:val="20"/>
          <w:vertAlign w:val="superscript"/>
        </w:rPr>
        <w:t>(6)</w:t>
      </w:r>
    </w:p>
    <w:p w:rsidR="00467ADF" w:rsidRPr="002B4D2B" w:rsidP="00D9748C">
      <w:pPr>
        <w:spacing w:before="120"/>
        <w:rPr>
          <w:rFonts w:ascii="Arial" w:hAnsi="Arial" w:cs="Arial"/>
          <w:sz w:val="20"/>
        </w:rPr>
      </w:pPr>
    </w:p>
    <w:tbl>
      <w:tblPr>
        <w:tblStyle w:val="TableNormal"/>
        <w:tblW w:w="5000" w:type="pct"/>
        <w:tblLook w:val="01E0"/>
      </w:tblPr>
      <w:tblGrid>
        <w:gridCol w:w="4428"/>
        <w:gridCol w:w="4428"/>
      </w:tblGrid>
      <w:tr w:rsidTr="00D04024">
        <w:tblPrEx>
          <w:tblW w:w="5000" w:type="pct"/>
          <w:tblLook w:val="01E0"/>
        </w:tblPrEx>
        <w:tc>
          <w:tcPr>
            <w:tcW w:w="4428" w:type="dxa"/>
            <w:shd w:val="clear" w:color="auto" w:fill="auto"/>
          </w:tcPr>
          <w:p w:rsidR="00467ADF" w:rsidRPr="002B4D2B" w:rsidP="00D04024">
            <w:pPr>
              <w:widowControl w:val="0"/>
              <w:spacing w:before="120"/>
              <w:rPr>
                <w:rFonts w:ascii="Arial" w:hAnsi="Arial" w:cs="Arial"/>
                <w:color w:val="000000"/>
                <w:sz w:val="20"/>
                <w:szCs w:val="20"/>
                <w:lang w:val="vi-VN" w:eastAsia="vi-VN"/>
              </w:rPr>
            </w:pPr>
            <w:r w:rsidRPr="002B4D2B">
              <w:rPr>
                <w:rFonts w:ascii="Arial" w:hAnsi="Arial" w:cs="Arial"/>
                <w:b/>
                <w:i/>
                <w:sz w:val="20"/>
                <w:szCs w:val="20"/>
              </w:rPr>
              <w:br/>
              <w:t>Nơi nhận:</w:t>
              <w:br/>
            </w:r>
            <w:r w:rsidRPr="002B4D2B">
              <w:rPr>
                <w:rFonts w:ascii="Arial" w:hAnsi="Arial" w:cs="Arial"/>
                <w:sz w:val="16"/>
              </w:rPr>
              <w:t xml:space="preserve">- Như </w:t>
            </w:r>
            <w:r w:rsidRPr="002B4D2B" w:rsidR="00E379EE">
              <w:rPr>
                <w:rFonts w:ascii="Arial" w:hAnsi="Arial" w:cs="Arial"/>
                <w:sz w:val="16"/>
              </w:rPr>
              <w:t>Điều</w:t>
            </w:r>
            <w:r w:rsidRPr="002B4D2B">
              <w:rPr>
                <w:rFonts w:ascii="Arial" w:hAnsi="Arial" w:cs="Arial"/>
                <w:sz w:val="16"/>
              </w:rPr>
              <w:t xml:space="preserve"> 1; </w:t>
              <w:br/>
              <w:t>- Chi cục hải quan cửa khẩu;</w:t>
              <w:br/>
              <w:t>- Lưu: VT,....</w:t>
            </w:r>
          </w:p>
        </w:tc>
        <w:tc>
          <w:tcPr>
            <w:tcW w:w="4428" w:type="dxa"/>
            <w:shd w:val="clear" w:color="auto" w:fill="auto"/>
          </w:tcPr>
          <w:p w:rsidR="00467ADF" w:rsidRPr="002B4D2B" w:rsidP="00D04024">
            <w:pPr>
              <w:widowControl w:val="0"/>
              <w:spacing w:before="120"/>
              <w:jc w:val="center"/>
              <w:rPr>
                <w:rFonts w:ascii="Arial" w:hAnsi="Arial" w:cs="Arial"/>
                <w:b/>
                <w:i/>
                <w:color w:val="000000"/>
                <w:sz w:val="20"/>
                <w:szCs w:val="20"/>
                <w:lang w:eastAsia="vi-VN"/>
              </w:rPr>
            </w:pPr>
            <w:r w:rsidRPr="002B4D2B">
              <w:rPr>
                <w:rFonts w:ascii="Arial" w:hAnsi="Arial" w:cs="Arial"/>
                <w:b/>
                <w:sz w:val="20"/>
              </w:rPr>
              <w:t>THỦ TRƯỞNG CƠ QUAN</w:t>
              <w:br/>
              <w:t>CẤP PHÉP</w:t>
            </w:r>
            <w:r w:rsidRPr="002B4D2B">
              <w:rPr>
                <w:rFonts w:ascii="Arial" w:hAnsi="Arial" w:cs="Arial"/>
                <w:sz w:val="20"/>
              </w:rPr>
              <w:br/>
            </w:r>
            <w:r w:rsidRPr="002B4D2B">
              <w:rPr>
                <w:rFonts w:ascii="Arial" w:hAnsi="Arial" w:cs="Arial"/>
                <w:i/>
                <w:sz w:val="20"/>
              </w:rPr>
              <w:t>(Ký tên và đóng dấu)</w:t>
            </w:r>
          </w:p>
        </w:tc>
      </w:tr>
    </w:tbl>
    <w:p w:rsidR="00467ADF" w:rsidRPr="002B4D2B" w:rsidP="00D9748C">
      <w:pPr>
        <w:spacing w:before="120"/>
        <w:rPr>
          <w:rFonts w:ascii="Arial" w:eastAsia="Microsoft Sans Serif" w:hAnsi="Arial" w:cs="Arial"/>
          <w:color w:val="000000"/>
          <w:sz w:val="20"/>
          <w:lang w:eastAsia="vi-VN"/>
        </w:rPr>
      </w:pPr>
    </w:p>
    <w:p w:rsidR="00467ADF" w:rsidRPr="002B4D2B" w:rsidP="00D9748C">
      <w:pPr>
        <w:spacing w:before="120"/>
        <w:rPr>
          <w:rFonts w:ascii="Arial" w:hAnsi="Arial" w:cs="Arial"/>
          <w:sz w:val="20"/>
          <w:lang w:val="vi-VN"/>
        </w:rPr>
      </w:pPr>
      <w:r w:rsidRPr="002B4D2B">
        <w:rPr>
          <w:rFonts w:ascii="Arial" w:hAnsi="Arial" w:cs="Arial"/>
          <w:i/>
          <w:sz w:val="20"/>
        </w:rPr>
        <w:t>Ghi chú:</w:t>
      </w:r>
      <w:r w:rsidRPr="002B4D2B">
        <w:rPr>
          <w:rFonts w:ascii="Arial" w:hAnsi="Arial" w:cs="Arial"/>
          <w:sz w:val="20"/>
        </w:rPr>
        <w:t xml:space="preserve"> - (1): Tên cơ quan cấp Giấy phép;</w:t>
      </w:r>
    </w:p>
    <w:p w:rsidR="00467ADF" w:rsidRPr="002B4D2B" w:rsidP="00D9748C">
      <w:pPr>
        <w:spacing w:before="120"/>
        <w:rPr>
          <w:rFonts w:ascii="Arial" w:hAnsi="Arial" w:cs="Arial"/>
          <w:sz w:val="20"/>
        </w:rPr>
      </w:pPr>
      <w:r w:rsidRPr="002B4D2B">
        <w:rPr>
          <w:rFonts w:ascii="Arial" w:hAnsi="Arial" w:cs="Arial"/>
          <w:sz w:val="20"/>
        </w:rPr>
        <w:t>- (2): Ký hiệu số văn bản Giấy phép;</w:t>
      </w:r>
    </w:p>
    <w:p w:rsidR="00467ADF" w:rsidRPr="002B4D2B" w:rsidP="00D9748C">
      <w:pPr>
        <w:spacing w:before="120"/>
        <w:rPr>
          <w:rFonts w:ascii="Arial" w:hAnsi="Arial" w:cs="Arial"/>
          <w:sz w:val="20"/>
        </w:rPr>
      </w:pPr>
      <w:r w:rsidRPr="002B4D2B">
        <w:rPr>
          <w:rFonts w:ascii="Arial" w:hAnsi="Arial" w:cs="Arial"/>
          <w:sz w:val="20"/>
        </w:rPr>
        <w:t>- (3): Chức danh thủ trưởng cơ quan cấp Giấy phép;</w:t>
      </w:r>
    </w:p>
    <w:p w:rsidR="00467ADF" w:rsidRPr="002B4D2B" w:rsidP="00D9748C">
      <w:pPr>
        <w:spacing w:before="120"/>
        <w:rPr>
          <w:rFonts w:ascii="Arial" w:hAnsi="Arial" w:cs="Arial"/>
          <w:sz w:val="20"/>
        </w:rPr>
      </w:pPr>
      <w:r w:rsidRPr="002B4D2B">
        <w:rPr>
          <w:rFonts w:ascii="Arial" w:hAnsi="Arial" w:cs="Arial"/>
          <w:sz w:val="20"/>
        </w:rPr>
        <w:t>- (4): Các căn cứ pháp lý khác liên quan (nếu có);</w:t>
      </w:r>
    </w:p>
    <w:p w:rsidR="00467ADF" w:rsidRPr="002B4D2B" w:rsidP="00D9748C">
      <w:pPr>
        <w:spacing w:before="120"/>
        <w:rPr>
          <w:rFonts w:ascii="Arial" w:hAnsi="Arial" w:cs="Arial"/>
          <w:sz w:val="20"/>
        </w:rPr>
      </w:pPr>
      <w:r w:rsidRPr="002B4D2B">
        <w:rPr>
          <w:rFonts w:ascii="Arial" w:hAnsi="Arial" w:cs="Arial"/>
          <w:sz w:val="20"/>
        </w:rPr>
        <w:t xml:space="preserve">- (5): Tên tổ chức được cấp Giấy </w:t>
      </w:r>
      <w:r w:rsidRPr="002B4D2B">
        <w:rPr>
          <w:rFonts w:ascii="Arial" w:hAnsi="Arial" w:cs="Arial"/>
          <w:sz w:val="20"/>
        </w:rPr>
        <w:t>phép;</w:t>
      </w:r>
    </w:p>
    <w:p w:rsidR="00467ADF" w:rsidRPr="002B4D2B" w:rsidP="00D9748C">
      <w:pPr>
        <w:spacing w:before="120"/>
        <w:rPr>
          <w:rFonts w:ascii="Arial" w:hAnsi="Arial" w:cs="Arial"/>
          <w:sz w:val="20"/>
        </w:rPr>
      </w:pPr>
      <w:r w:rsidRPr="002B4D2B">
        <w:rPr>
          <w:rFonts w:ascii="Arial" w:hAnsi="Arial" w:cs="Arial"/>
          <w:sz w:val="20"/>
        </w:rPr>
        <w:t>- (6): Ghi cụ thể thời hạn giấy phép. Trường hợp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giấy phép cũ phải được thay thế, ghi cụ thể Giấy phép này thay thế Giấy phép số.... ngày...tháng...năm...</w:t>
      </w:r>
    </w:p>
    <w:p w:rsidR="00467ADF" w:rsidRPr="002B4D2B" w:rsidP="00D9748C">
      <w:pPr>
        <w:spacing w:before="120"/>
        <w:rPr>
          <w:rFonts w:ascii="Arial" w:hAnsi="Arial" w:cs="Arial"/>
          <w:sz w:val="20"/>
        </w:rPr>
      </w:pPr>
    </w:p>
    <w:p w:rsidR="00467ADF" w:rsidRPr="002B4D2B" w:rsidP="00D9748C">
      <w:pPr>
        <w:spacing w:before="120"/>
        <w:jc w:val="center"/>
        <w:rPr>
          <w:rFonts w:ascii="Arial" w:hAnsi="Arial" w:cs="Arial"/>
          <w:b/>
          <w:sz w:val="20"/>
          <w:lang w:val="vi-VN"/>
        </w:rPr>
      </w:pPr>
      <w:r w:rsidRPr="002B4D2B" w:rsidR="00FA6636">
        <w:rPr>
          <w:rFonts w:ascii="Arial" w:hAnsi="Arial" w:cs="Arial"/>
          <w:b/>
          <w:sz w:val="20"/>
        </w:rPr>
        <w:t>Phụ lục</w:t>
      </w:r>
    </w:p>
    <w:p w:rsidR="00467ADF" w:rsidRPr="002B4D2B" w:rsidP="00D9748C">
      <w:pPr>
        <w:spacing w:before="120"/>
        <w:jc w:val="center"/>
        <w:rPr>
          <w:rFonts w:ascii="Arial" w:hAnsi="Arial" w:cs="Arial"/>
          <w:b/>
          <w:sz w:val="20"/>
        </w:rPr>
      </w:pPr>
      <w:r w:rsidRPr="002B4D2B">
        <w:rPr>
          <w:rFonts w:ascii="Arial" w:hAnsi="Arial" w:cs="Arial"/>
          <w:b/>
          <w:sz w:val="20"/>
        </w:rPr>
        <w:t xml:space="preserve">DANH </w:t>
      </w:r>
      <w:r w:rsidRPr="002B4D2B" w:rsidR="00E379EE">
        <w:rPr>
          <w:rFonts w:ascii="Arial" w:hAnsi="Arial" w:cs="Arial"/>
          <w:b/>
          <w:sz w:val="20"/>
        </w:rPr>
        <w:t>MỤC</w:t>
      </w:r>
      <w:r w:rsidRPr="002B4D2B">
        <w:rPr>
          <w:rFonts w:ascii="Arial" w:hAnsi="Arial" w:cs="Arial"/>
          <w:b/>
          <w:sz w:val="20"/>
        </w:rPr>
        <w:t xml:space="preserve"> HÓA CHẤT</w:t>
      </w:r>
    </w:p>
    <w:p w:rsidR="00467ADF" w:rsidRPr="002B4D2B" w:rsidP="00D9748C">
      <w:pPr>
        <w:spacing w:before="120"/>
        <w:jc w:val="center"/>
        <w:rPr>
          <w:rFonts w:ascii="Arial" w:hAnsi="Arial" w:cs="Arial"/>
          <w:i/>
          <w:sz w:val="20"/>
        </w:rPr>
      </w:pPr>
      <w:r w:rsidRPr="002B4D2B">
        <w:rPr>
          <w:rFonts w:ascii="Arial" w:hAnsi="Arial" w:cs="Arial"/>
          <w:i/>
          <w:sz w:val="20"/>
        </w:rPr>
        <w:t>(Kèm theo Giấy phép nhập khẩu số:... ngày... tháng.... năm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85"/>
        <w:gridCol w:w="989"/>
        <w:gridCol w:w="998"/>
        <w:gridCol w:w="583"/>
        <w:gridCol w:w="685"/>
        <w:gridCol w:w="737"/>
        <w:gridCol w:w="827"/>
        <w:gridCol w:w="1205"/>
        <w:gridCol w:w="1563"/>
        <w:gridCol w:w="67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23"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TT</w:t>
            </w:r>
          </w:p>
        </w:tc>
        <w:tc>
          <w:tcPr>
            <w:tcW w:w="572"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Tên thương mại</w:t>
            </w:r>
          </w:p>
        </w:tc>
        <w:tc>
          <w:tcPr>
            <w:tcW w:w="1310" w:type="pct"/>
            <w:gridSpan w:val="3"/>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 xml:space="preserve">Thông tin thành </w:t>
            </w:r>
            <w:r w:rsidRPr="002B4D2B" w:rsidR="00E379EE">
              <w:rPr>
                <w:rFonts w:ascii="Arial" w:hAnsi="Arial" w:cs="Arial"/>
                <w:b/>
                <w:sz w:val="20"/>
              </w:rPr>
              <w:t>phần</w:t>
            </w:r>
            <w:r w:rsidRPr="002B4D2B">
              <w:rPr>
                <w:rFonts w:ascii="Arial" w:hAnsi="Arial" w:cs="Arial"/>
                <w:b/>
                <w:sz w:val="20"/>
              </w:rPr>
              <w:t xml:space="preserve"> hoá chất cấm</w:t>
            </w:r>
          </w:p>
        </w:tc>
        <w:tc>
          <w:tcPr>
            <w:tcW w:w="426"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Khối lượng (kg</w:t>
            </w:r>
            <w:r w:rsidRPr="002B4D2B" w:rsidR="002B4D2B">
              <w:rPr>
                <w:rFonts w:ascii="Arial" w:hAnsi="Arial" w:cs="Arial"/>
                <w:b/>
                <w:sz w:val="20"/>
              </w:rPr>
              <w:t>/</w:t>
            </w:r>
            <w:r w:rsidRPr="002B4D2B">
              <w:rPr>
                <w:rFonts w:ascii="Arial" w:hAnsi="Arial" w:cs="Arial"/>
                <w:b/>
                <w:sz w:val="20"/>
              </w:rPr>
              <w:t>lít)</w:t>
            </w:r>
          </w:p>
        </w:tc>
        <w:tc>
          <w:tcPr>
            <w:tcW w:w="1175" w:type="pct"/>
            <w:gridSpan w:val="2"/>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Khối lượng quy đổi (kg)</w:t>
            </w:r>
          </w:p>
        </w:tc>
        <w:tc>
          <w:tcPr>
            <w:tcW w:w="904"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Mô tả</w:t>
            </w:r>
          </w:p>
        </w:tc>
        <w:tc>
          <w:tcPr>
            <w:tcW w:w="390"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Quốc gia xuất khẩu</w:t>
            </w:r>
            <w:r w:rsidRPr="002B4D2B" w:rsidR="002B4D2B">
              <w:rPr>
                <w:rFonts w:ascii="Arial" w:hAnsi="Arial" w:cs="Arial"/>
                <w:b/>
                <w:sz w:val="20"/>
              </w:rPr>
              <w:t>/</w:t>
            </w:r>
            <w:r w:rsidRPr="002B4D2B">
              <w:rPr>
                <w:rFonts w:ascii="Arial" w:hAnsi="Arial" w:cs="Arial"/>
                <w:b/>
                <w:sz w:val="20"/>
              </w:rPr>
              <w:t xml:space="preserve"> nhập khẩu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20"/>
                <w:lang w:val="vi-VN" w:eastAsia="vi-VN"/>
              </w:rPr>
            </w:pPr>
          </w:p>
        </w:tc>
        <w:tc>
          <w:tcPr>
            <w:tcW w:w="577"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Tên hóa chất cấm</w:t>
            </w:r>
          </w:p>
        </w:tc>
        <w:tc>
          <w:tcPr>
            <w:tcW w:w="337"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Mã CAS</w:t>
            </w:r>
          </w:p>
        </w:tc>
        <w:tc>
          <w:tcPr>
            <w:tcW w:w="395"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Hàm lượng (%)</w:t>
            </w: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20"/>
                <w:lang w:val="vi-VN" w:eastAsia="vi-VN"/>
              </w:rPr>
            </w:pPr>
          </w:p>
        </w:tc>
        <w:tc>
          <w:tcPr>
            <w:tcW w:w="478"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 xml:space="preserve">Thành </w:t>
            </w:r>
            <w:r w:rsidRPr="002B4D2B" w:rsidR="00E379EE">
              <w:rPr>
                <w:rFonts w:ascii="Arial" w:hAnsi="Arial" w:cs="Arial"/>
                <w:b/>
                <w:sz w:val="20"/>
              </w:rPr>
              <w:t>phần</w:t>
            </w:r>
            <w:r w:rsidRPr="002B4D2B">
              <w:rPr>
                <w:rFonts w:ascii="Arial" w:hAnsi="Arial" w:cs="Arial"/>
                <w:b/>
                <w:sz w:val="20"/>
              </w:rPr>
              <w:t xml:space="preserve"> hóa chất cấm</w:t>
            </w:r>
          </w:p>
        </w:tc>
        <w:tc>
          <w:tcPr>
            <w:tcW w:w="697"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Hỗn hợp chứa hoá chất cấm (trong trường hợp khối lượng hỗn hợp là lít)</w:t>
            </w: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23"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1</w:t>
            </w:r>
          </w:p>
        </w:tc>
        <w:tc>
          <w:tcPr>
            <w:tcW w:w="57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577"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337"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395"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426"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478"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697"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90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Nhập khẩu ... (hàm lượng ...%) trong ... hỗn hợp có tên thương mại ABC theo hóa đơn</w:t>
            </w:r>
            <w:r w:rsidRPr="002B4D2B" w:rsidR="002B4D2B">
              <w:rPr>
                <w:rFonts w:ascii="Arial" w:hAnsi="Arial" w:cs="Arial"/>
                <w:sz w:val="20"/>
              </w:rPr>
              <w:t>/</w:t>
            </w:r>
            <w:r w:rsidRPr="002B4D2B">
              <w:rPr>
                <w:rFonts w:ascii="Arial" w:hAnsi="Arial" w:cs="Arial"/>
                <w:sz w:val="20"/>
              </w:rPr>
              <w:t>vận đơn số... ngày... tháng... năm...</w:t>
            </w:r>
          </w:p>
        </w:tc>
        <w:tc>
          <w:tcPr>
            <w:tcW w:w="390"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23"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57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577"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337"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395"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426"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478"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697"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90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390"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r>
    </w:tbl>
    <w:p w:rsidR="00467ADF" w:rsidRPr="002B4D2B" w:rsidP="00D9748C">
      <w:pPr>
        <w:spacing w:before="120"/>
        <w:rPr>
          <w:rFonts w:ascii="Arial" w:eastAsia="Microsoft Sans Serif" w:hAnsi="Arial" w:cs="Arial"/>
          <w:color w:val="000000"/>
          <w:sz w:val="20"/>
          <w:lang w:eastAsia="vi-VN"/>
        </w:rPr>
      </w:pPr>
    </w:p>
    <w:p w:rsidR="00467ADF" w:rsidRPr="002B4D2B" w:rsidP="00D9748C">
      <w:pPr>
        <w:spacing w:before="120"/>
        <w:jc w:val="center"/>
        <w:rPr>
          <w:rFonts w:ascii="Arial" w:hAnsi="Arial" w:cs="Arial"/>
          <w:b/>
        </w:rPr>
      </w:pPr>
      <w:bookmarkStart w:id="141" w:name="chuong_pl_6"/>
      <w:r w:rsidRPr="002B4D2B" w:rsidR="00FA6636">
        <w:rPr>
          <w:rFonts w:ascii="Arial" w:hAnsi="Arial" w:cs="Arial"/>
          <w:b/>
        </w:rPr>
        <w:t>PHỤ LỤC</w:t>
      </w:r>
      <w:r w:rsidRPr="002B4D2B" w:rsidR="00CB4DEA">
        <w:rPr>
          <w:rFonts w:ascii="Arial" w:hAnsi="Arial" w:cs="Arial"/>
          <w:b/>
        </w:rPr>
        <w:t xml:space="preserve"> III</w:t>
      </w:r>
      <w:bookmarkEnd w:id="141"/>
    </w:p>
    <w:p w:rsidR="00467ADF" w:rsidRPr="002B4D2B" w:rsidP="00D9748C">
      <w:pPr>
        <w:spacing w:before="120"/>
        <w:jc w:val="center"/>
        <w:rPr>
          <w:rFonts w:ascii="Arial" w:hAnsi="Arial" w:cs="Arial"/>
          <w:sz w:val="20"/>
        </w:rPr>
      </w:pPr>
      <w:bookmarkStart w:id="142" w:name="chuong_pl_6_name"/>
      <w:r w:rsidRPr="002B4D2B" w:rsidR="00CB4DEA">
        <w:rPr>
          <w:rFonts w:ascii="Arial" w:hAnsi="Arial" w:cs="Arial"/>
          <w:sz w:val="20"/>
        </w:rPr>
        <w:t xml:space="preserve">CÁC </w:t>
      </w:r>
      <w:r w:rsidRPr="002B4D2B" w:rsidR="00FA6636">
        <w:rPr>
          <w:rFonts w:ascii="Arial" w:hAnsi="Arial" w:cs="Arial"/>
          <w:sz w:val="20"/>
        </w:rPr>
        <w:t>BIỂU</w:t>
      </w:r>
      <w:r w:rsidRPr="002B4D2B" w:rsidR="00CB4DEA">
        <w:rPr>
          <w:rFonts w:ascii="Arial" w:hAnsi="Arial" w:cs="Arial"/>
          <w:sz w:val="20"/>
        </w:rPr>
        <w:t xml:space="preserve"> </w:t>
      </w:r>
      <w:r w:rsidRPr="002B4D2B" w:rsidR="00FA6636">
        <w:rPr>
          <w:rFonts w:ascii="Arial" w:hAnsi="Arial" w:cs="Arial"/>
          <w:sz w:val="20"/>
        </w:rPr>
        <w:t>MẪU</w:t>
      </w:r>
      <w:r w:rsidRPr="002B4D2B" w:rsidR="00CB4DEA">
        <w:rPr>
          <w:rFonts w:ascii="Arial" w:hAnsi="Arial" w:cs="Arial"/>
          <w:sz w:val="20"/>
        </w:rPr>
        <w:t xml:space="preserve"> SỬ DỤNG TRONG THỦ TỤC CẤP, CẤP LẠI, CẤP ĐIỀU CHỈNH GIẤY PHÉP SẢN XUẤT HÓA CHẤT CẤM</w:t>
      </w:r>
      <w:bookmarkEnd w:id="142"/>
      <w:r w:rsidRPr="002B4D2B">
        <w:rPr>
          <w:rFonts w:ascii="Arial" w:hAnsi="Arial" w:cs="Arial"/>
          <w:sz w:val="20"/>
        </w:rPr>
        <w:br/>
      </w:r>
      <w:r w:rsidRPr="002B4D2B">
        <w:rPr>
          <w:rFonts w:ascii="Arial" w:hAnsi="Arial" w:cs="Arial"/>
          <w:i/>
          <w:sz w:val="20"/>
        </w:rPr>
        <w:t xml:space="preserve">(Ban hành kèm theo </w:t>
      </w:r>
      <w:r w:rsidRPr="002B4D2B" w:rsidR="002B4D2B">
        <w:rPr>
          <w:rFonts w:ascii="Arial" w:hAnsi="Arial" w:cs="Arial"/>
          <w:i/>
          <w:sz w:val="20"/>
        </w:rPr>
        <w:t>Thông tư</w:t>
      </w:r>
      <w:r w:rsidRPr="002B4D2B">
        <w:rPr>
          <w:rFonts w:ascii="Arial" w:hAnsi="Arial" w:cs="Arial"/>
          <w:i/>
          <w:sz w:val="20"/>
        </w:rPr>
        <w:t xml:space="preserve"> số 01</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TT-BCT ngày 17 tháng 01 năm 2026 của Bộ trưởng Bộ Công Thương)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937"/>
        <w:gridCol w:w="670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120"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Ký hiệu</w:t>
            </w:r>
          </w:p>
        </w:tc>
        <w:tc>
          <w:tcPr>
            <w:tcW w:w="3880"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sidR="00FA6636">
              <w:rPr>
                <w:rFonts w:ascii="Arial" w:hAnsi="Arial" w:cs="Arial"/>
                <w:b/>
                <w:sz w:val="20"/>
              </w:rPr>
              <w:t>Biểu</w:t>
            </w:r>
            <w:r w:rsidRPr="002B4D2B">
              <w:rPr>
                <w:rFonts w:ascii="Arial" w:hAnsi="Arial" w:cs="Arial"/>
                <w:b/>
                <w:sz w:val="20"/>
              </w:rPr>
              <w:t xml:space="preserve"> </w:t>
            </w:r>
            <w:r w:rsidRPr="002B4D2B" w:rsidR="00FA6636">
              <w:rPr>
                <w:rFonts w:ascii="Arial" w:hAnsi="Arial" w:cs="Arial"/>
                <w:b/>
                <w:sz w:val="20"/>
              </w:rPr>
              <w:t>mẫu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120"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bookmarkStart w:id="143" w:name="bieumau_ms_3a_pl3_1"/>
            <w:r w:rsidRPr="002B4D2B" w:rsidR="00FA6636">
              <w:rPr>
                <w:rFonts w:ascii="Arial" w:hAnsi="Arial" w:cs="Arial"/>
                <w:sz w:val="20"/>
              </w:rPr>
              <w:t>Mẫu</w:t>
            </w:r>
            <w:r w:rsidRPr="002B4D2B">
              <w:rPr>
                <w:rFonts w:ascii="Arial" w:hAnsi="Arial" w:cs="Arial"/>
                <w:sz w:val="20"/>
              </w:rPr>
              <w:t xml:space="preserve"> 03a</w:t>
            </w:r>
            <w:bookmarkEnd w:id="143"/>
          </w:p>
        </w:tc>
        <w:tc>
          <w:tcPr>
            <w:tcW w:w="3880"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Văn bản đề nghị cấp Giấy phép sản xuất hóa chất cấm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120"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bookmarkStart w:id="144" w:name="bieumau_ms_3b_pl3_1"/>
            <w:r w:rsidRPr="002B4D2B" w:rsidR="00FA6636">
              <w:rPr>
                <w:rFonts w:ascii="Arial" w:hAnsi="Arial" w:cs="Arial"/>
                <w:sz w:val="20"/>
              </w:rPr>
              <w:t>Mẫu</w:t>
            </w:r>
            <w:r w:rsidRPr="002B4D2B">
              <w:rPr>
                <w:rFonts w:ascii="Arial" w:hAnsi="Arial" w:cs="Arial"/>
                <w:sz w:val="20"/>
              </w:rPr>
              <w:t xml:space="preserve"> 03b</w:t>
            </w:r>
            <w:bookmarkEnd w:id="144"/>
          </w:p>
        </w:tc>
        <w:tc>
          <w:tcPr>
            <w:tcW w:w="3880"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 xml:space="preserve">Văn bản đề nghị cấp lại, cấp </w:t>
            </w:r>
            <w:r w:rsidRPr="002B4D2B" w:rsidR="00E379EE">
              <w:rPr>
                <w:rFonts w:ascii="Arial" w:hAnsi="Arial" w:cs="Arial"/>
                <w:sz w:val="20"/>
              </w:rPr>
              <w:t>điều</w:t>
            </w:r>
            <w:r w:rsidRPr="002B4D2B">
              <w:rPr>
                <w:rFonts w:ascii="Arial" w:hAnsi="Arial" w:cs="Arial"/>
                <w:sz w:val="20"/>
              </w:rPr>
              <w:t xml:space="preserve"> chỉnh Giấy phép sản xuất hóa chất cấm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120"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bookmarkStart w:id="145" w:name="bieumau_ms_3c_pl3_1"/>
            <w:r w:rsidRPr="002B4D2B" w:rsidR="00FA6636">
              <w:rPr>
                <w:rFonts w:ascii="Arial" w:hAnsi="Arial" w:cs="Arial"/>
                <w:sz w:val="20"/>
              </w:rPr>
              <w:t>Mẫu</w:t>
            </w:r>
            <w:r w:rsidRPr="002B4D2B">
              <w:rPr>
                <w:rFonts w:ascii="Arial" w:hAnsi="Arial" w:cs="Arial"/>
                <w:sz w:val="20"/>
              </w:rPr>
              <w:t xml:space="preserve"> 03c</w:t>
            </w:r>
            <w:bookmarkEnd w:id="145"/>
          </w:p>
        </w:tc>
        <w:tc>
          <w:tcPr>
            <w:tcW w:w="3880"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Microsoft Sans Serif" w:hAnsi="Arial" w:cs="Arial"/>
                <w:color w:val="000000"/>
                <w:sz w:val="20"/>
                <w:lang w:val="vi-VN" w:eastAsia="vi-VN"/>
              </w:rPr>
            </w:pPr>
            <w:r w:rsidRPr="002B4D2B" w:rsidR="00FA6636">
              <w:rPr>
                <w:rFonts w:ascii="Arial" w:hAnsi="Arial" w:cs="Arial"/>
                <w:sz w:val="20"/>
              </w:rPr>
              <w:t>Mẫu</w:t>
            </w:r>
            <w:r w:rsidRPr="002B4D2B">
              <w:rPr>
                <w:rFonts w:ascii="Arial" w:hAnsi="Arial" w:cs="Arial"/>
                <w:sz w:val="20"/>
              </w:rPr>
              <w:t xml:space="preserve"> Giấy phép sản xuất hóa chất cấm (</w:t>
            </w:r>
            <w:r w:rsidRPr="002B4D2B" w:rsidR="00FA6636">
              <w:rPr>
                <w:rFonts w:ascii="Arial" w:hAnsi="Arial" w:cs="Arial"/>
                <w:sz w:val="20"/>
              </w:rPr>
              <w:t>mẫu</w:t>
            </w:r>
            <w:r w:rsidRPr="002B4D2B">
              <w:rPr>
                <w:rFonts w:ascii="Arial" w:hAnsi="Arial" w:cs="Arial"/>
                <w:sz w:val="20"/>
              </w:rPr>
              <w:t xml:space="preserve"> giấy phép trên khổ giấy A3)</w:t>
            </w:r>
          </w:p>
        </w:tc>
      </w:tr>
    </w:tbl>
    <w:p w:rsidR="00467ADF" w:rsidRPr="002B4D2B" w:rsidP="00D9748C">
      <w:pPr>
        <w:spacing w:before="120"/>
        <w:rPr>
          <w:rFonts w:ascii="Arial" w:eastAsia="Microsoft Sans Serif" w:hAnsi="Arial" w:cs="Arial"/>
          <w:color w:val="000000"/>
          <w:sz w:val="20"/>
          <w:lang w:eastAsia="vi-VN"/>
        </w:rPr>
      </w:pPr>
    </w:p>
    <w:p w:rsidR="00467ADF" w:rsidRPr="002B4D2B" w:rsidP="00D9748C">
      <w:pPr>
        <w:spacing w:before="120"/>
        <w:rPr>
          <w:rFonts w:ascii="Arial" w:hAnsi="Arial" w:cs="Arial"/>
          <w:sz w:val="20"/>
        </w:rPr>
      </w:pPr>
      <w:bookmarkStart w:id="146" w:name="chuong_pl_7"/>
      <w:r w:rsidRPr="002B4D2B" w:rsidR="00FA6636">
        <w:rPr>
          <w:rFonts w:ascii="Arial" w:hAnsi="Arial" w:cs="Arial"/>
          <w:b/>
          <w:sz w:val="20"/>
        </w:rPr>
        <w:t>Mẫu</w:t>
      </w:r>
      <w:r w:rsidRPr="002B4D2B" w:rsidR="00CB4DEA">
        <w:rPr>
          <w:rFonts w:ascii="Arial" w:hAnsi="Arial" w:cs="Arial"/>
          <w:b/>
          <w:sz w:val="20"/>
        </w:rPr>
        <w:t xml:space="preserve"> 03a. Văn bản đề nghị cấp Giấy phép sản xuất hóa chất cấm</w:t>
      </w:r>
      <w:bookmarkEnd w:id="146"/>
    </w:p>
    <w:tbl>
      <w:tblPr>
        <w:tblStyle w:val="TableNormal"/>
        <w:tblW w:w="5000" w:type="pct"/>
        <w:tblLook w:val="01E0"/>
      </w:tblPr>
      <w:tblGrid>
        <w:gridCol w:w="3348"/>
        <w:gridCol w:w="5508"/>
      </w:tblGrid>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hAnsi="Arial" w:cs="Arial"/>
                <w:b/>
                <w:color w:val="000000"/>
                <w:sz w:val="20"/>
                <w:szCs w:val="20"/>
                <w:lang w:val="vi-VN" w:eastAsia="vi-VN"/>
              </w:rPr>
            </w:pPr>
            <w:r w:rsidRPr="002B4D2B">
              <w:rPr>
                <w:rFonts w:ascii="Arial" w:hAnsi="Arial" w:cs="Arial"/>
                <w:b/>
                <w:sz w:val="20"/>
              </w:rPr>
              <w:t xml:space="preserve">TÊN TỔ CHỨC </w:t>
            </w:r>
            <w:r w:rsidRPr="002B4D2B">
              <w:rPr>
                <w:rFonts w:ascii="Arial" w:hAnsi="Arial" w:cs="Arial"/>
                <w:b/>
                <w:sz w:val="20"/>
                <w:vertAlign w:val="superscript"/>
              </w:rPr>
              <w:t>(1)</w:t>
            </w:r>
            <w:r w:rsidRPr="002B4D2B">
              <w:rPr>
                <w:rFonts w:ascii="Arial" w:hAnsi="Arial" w:cs="Arial"/>
                <w:b/>
                <w:sz w:val="20"/>
                <w:szCs w:val="20"/>
              </w:rPr>
              <w:br/>
              <w:t>-------</w:t>
            </w:r>
          </w:p>
        </w:tc>
        <w:tc>
          <w:tcPr>
            <w:tcW w:w="5508" w:type="dxa"/>
            <w:shd w:val="clear" w:color="auto" w:fill="auto"/>
          </w:tcPr>
          <w:p w:rsidR="00467ADF" w:rsidRPr="002B4D2B" w:rsidP="00D04024">
            <w:pPr>
              <w:widowControl w:val="0"/>
              <w:spacing w:before="120"/>
              <w:jc w:val="center"/>
              <w:rPr>
                <w:rFonts w:ascii="Arial" w:hAnsi="Arial" w:cs="Arial"/>
                <w:color w:val="000000"/>
                <w:sz w:val="20"/>
                <w:szCs w:val="20"/>
                <w:lang w:val="vi-VN" w:eastAsia="vi-VN"/>
              </w:rPr>
            </w:pPr>
            <w:r w:rsidRPr="002B4D2B">
              <w:rPr>
                <w:rFonts w:ascii="Arial" w:hAnsi="Arial" w:cs="Arial"/>
                <w:b/>
                <w:sz w:val="20"/>
                <w:szCs w:val="20"/>
              </w:rPr>
              <w:t>CỘNG HÒA XÃ HỘI CHỦ NGHĨA VIỆT NAM</w:t>
              <w:br/>
              <w:t xml:space="preserve">Độc lập - Tự do - Hạnh phúc </w:t>
              <w:br/>
              <w:t>---------------</w:t>
            </w:r>
          </w:p>
        </w:tc>
      </w:tr>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hAnsi="Arial" w:cs="Arial"/>
                <w:color w:val="000000"/>
                <w:sz w:val="20"/>
                <w:szCs w:val="20"/>
                <w:lang w:val="vi-VN" w:eastAsia="vi-VN"/>
              </w:rPr>
            </w:pPr>
            <w:r w:rsidRPr="002B4D2B">
              <w:rPr>
                <w:rFonts w:ascii="Arial" w:hAnsi="Arial" w:cs="Arial"/>
                <w:sz w:val="20"/>
              </w:rPr>
              <w:t>Số: ............</w:t>
            </w:r>
            <w:r w:rsidRPr="002B4D2B">
              <w:rPr>
                <w:rFonts w:ascii="Arial" w:hAnsi="Arial" w:cs="Arial"/>
                <w:sz w:val="20"/>
                <w:vertAlign w:val="superscript"/>
              </w:rPr>
              <w:t>(2)</w:t>
            </w:r>
          </w:p>
        </w:tc>
        <w:tc>
          <w:tcPr>
            <w:tcW w:w="5508" w:type="dxa"/>
            <w:shd w:val="clear" w:color="auto" w:fill="auto"/>
          </w:tcPr>
          <w:p w:rsidR="00467ADF" w:rsidRPr="002B4D2B" w:rsidP="00D04024">
            <w:pPr>
              <w:widowControl w:val="0"/>
              <w:spacing w:before="120"/>
              <w:jc w:val="right"/>
              <w:rPr>
                <w:rFonts w:ascii="Arial" w:hAnsi="Arial" w:cs="Arial"/>
                <w:i/>
                <w:color w:val="000000"/>
                <w:sz w:val="20"/>
                <w:szCs w:val="20"/>
                <w:lang w:val="vi-VN" w:eastAsia="vi-VN"/>
              </w:rPr>
            </w:pPr>
            <w:r w:rsidRPr="002B4D2B">
              <w:rPr>
                <w:rFonts w:ascii="Arial" w:hAnsi="Arial" w:cs="Arial"/>
                <w:i/>
                <w:sz w:val="20"/>
              </w:rPr>
              <w:t>....., ngày.... tháng.... năm.....</w:t>
            </w:r>
          </w:p>
        </w:tc>
      </w:tr>
    </w:tbl>
    <w:p w:rsidR="00467ADF" w:rsidRPr="002B4D2B" w:rsidP="00D9748C">
      <w:pPr>
        <w:spacing w:before="120"/>
        <w:rPr>
          <w:rFonts w:ascii="Arial" w:eastAsia="Microsoft Sans Serif" w:hAnsi="Arial" w:cs="Arial"/>
          <w:color w:val="000000"/>
          <w:sz w:val="20"/>
          <w:lang w:eastAsia="vi-VN"/>
        </w:rPr>
      </w:pPr>
    </w:p>
    <w:p w:rsidR="00467ADF" w:rsidRPr="002B4D2B" w:rsidP="00D9748C">
      <w:pPr>
        <w:spacing w:before="120"/>
        <w:jc w:val="center"/>
        <w:rPr>
          <w:rFonts w:ascii="Arial" w:hAnsi="Arial" w:cs="Arial"/>
          <w:b/>
          <w:sz w:val="20"/>
        </w:rPr>
      </w:pPr>
      <w:r w:rsidRPr="002B4D2B">
        <w:rPr>
          <w:rFonts w:ascii="Arial" w:hAnsi="Arial" w:cs="Arial"/>
          <w:b/>
          <w:sz w:val="20"/>
        </w:rPr>
        <w:t xml:space="preserve">VĂN BẢN ĐỀ NGHỊ </w:t>
      </w:r>
    </w:p>
    <w:p w:rsidR="00467ADF" w:rsidRPr="002B4D2B" w:rsidP="00D9748C">
      <w:pPr>
        <w:spacing w:before="120"/>
        <w:jc w:val="center"/>
        <w:rPr>
          <w:rFonts w:ascii="Arial" w:hAnsi="Arial" w:cs="Arial"/>
          <w:sz w:val="20"/>
          <w:lang w:val="vi-VN"/>
        </w:rPr>
      </w:pPr>
      <w:r w:rsidRPr="002B4D2B">
        <w:rPr>
          <w:rFonts w:ascii="Arial" w:hAnsi="Arial" w:cs="Arial"/>
          <w:b/>
          <w:sz w:val="20"/>
        </w:rPr>
        <w:t>Cấp Giấy phép sản xuất hóa chất cấm</w:t>
      </w:r>
    </w:p>
    <w:p w:rsidR="00467ADF" w:rsidRPr="002B4D2B" w:rsidP="00D9748C">
      <w:pPr>
        <w:spacing w:before="120"/>
        <w:jc w:val="center"/>
        <w:rPr>
          <w:rFonts w:ascii="Arial" w:hAnsi="Arial" w:cs="Arial"/>
          <w:sz w:val="20"/>
        </w:rPr>
      </w:pPr>
      <w:r w:rsidRPr="002B4D2B">
        <w:rPr>
          <w:rFonts w:ascii="Arial" w:hAnsi="Arial" w:cs="Arial"/>
          <w:sz w:val="20"/>
        </w:rPr>
        <w:t>Kính gửi: ...........</w:t>
      </w:r>
      <w:r w:rsidRPr="002B4D2B">
        <w:rPr>
          <w:rFonts w:ascii="Arial" w:hAnsi="Arial" w:cs="Arial"/>
          <w:sz w:val="20"/>
          <w:vertAlign w:val="superscript"/>
        </w:rPr>
        <w:t>(3)</w:t>
      </w:r>
    </w:p>
    <w:p w:rsidR="00467ADF" w:rsidRPr="002B4D2B" w:rsidP="00D9748C">
      <w:pPr>
        <w:spacing w:before="120"/>
        <w:rPr>
          <w:rFonts w:ascii="Arial" w:hAnsi="Arial" w:cs="Arial"/>
          <w:sz w:val="20"/>
        </w:rPr>
      </w:pPr>
      <w:r w:rsidRPr="002B4D2B">
        <w:rPr>
          <w:rFonts w:ascii="Arial" w:hAnsi="Arial" w:cs="Arial"/>
          <w:sz w:val="20"/>
        </w:rPr>
        <w:t>Tên tổ chức: ...............................................................................</w:t>
      </w:r>
      <w:r w:rsidRPr="002B4D2B">
        <w:rPr>
          <w:rFonts w:ascii="Arial" w:hAnsi="Arial" w:cs="Arial"/>
          <w:sz w:val="20"/>
        </w:rPr>
        <w:t>................................</w:t>
      </w:r>
      <w:r w:rsidRPr="002B4D2B">
        <w:rPr>
          <w:rFonts w:ascii="Arial" w:hAnsi="Arial" w:cs="Arial"/>
          <w:sz w:val="20"/>
          <w:vertAlign w:val="superscript"/>
        </w:rPr>
        <w:t xml:space="preserve"> (1)</w:t>
      </w:r>
    </w:p>
    <w:p w:rsidR="00467ADF" w:rsidRPr="002B4D2B" w:rsidP="00D9748C">
      <w:pPr>
        <w:spacing w:before="120"/>
        <w:rPr>
          <w:rFonts w:ascii="Arial" w:hAnsi="Arial" w:cs="Arial"/>
          <w:sz w:val="20"/>
        </w:rPr>
      </w:pPr>
      <w:r w:rsidRPr="002B4D2B">
        <w:rPr>
          <w:rFonts w:ascii="Arial" w:hAnsi="Arial" w:cs="Arial"/>
          <w:sz w:val="20"/>
        </w:rPr>
        <w:t>Địa chỉ trụ sở chính: ............................................... Điện thoại: .....................................</w:t>
      </w:r>
    </w:p>
    <w:p w:rsidR="00467ADF" w:rsidRPr="002B4D2B" w:rsidP="00D9748C">
      <w:pPr>
        <w:spacing w:before="120"/>
        <w:rPr>
          <w:rFonts w:ascii="Arial" w:hAnsi="Arial" w:cs="Arial"/>
          <w:sz w:val="20"/>
        </w:rPr>
      </w:pPr>
      <w:r w:rsidRPr="002B4D2B">
        <w:rPr>
          <w:rFonts w:ascii="Arial" w:hAnsi="Arial" w:cs="Arial"/>
          <w:sz w:val="20"/>
        </w:rPr>
        <w:t>Địa chỉ kho chứa hóa chất cấm: ....................................................................</w:t>
      </w:r>
      <w:r w:rsidRPr="002B4D2B">
        <w:rPr>
          <w:rFonts w:ascii="Arial" w:hAnsi="Arial" w:cs="Arial"/>
          <w:sz w:val="20"/>
        </w:rPr>
        <w:t>..................</w:t>
      </w:r>
    </w:p>
    <w:p w:rsidR="00467ADF" w:rsidRPr="002B4D2B" w:rsidP="00D9748C">
      <w:pPr>
        <w:spacing w:before="120"/>
        <w:rPr>
          <w:rFonts w:ascii="Arial" w:hAnsi="Arial" w:cs="Arial"/>
          <w:sz w:val="20"/>
          <w:lang w:val="vi-VN"/>
        </w:rPr>
      </w:pPr>
      <w:r w:rsidRPr="002B4D2B">
        <w:rPr>
          <w:rFonts w:ascii="Arial" w:hAnsi="Arial" w:cs="Arial"/>
          <w:sz w:val="20"/>
        </w:rPr>
        <w:t>Giấy chứng nhận đăng ký doanh nghiệp</w:t>
      </w:r>
      <w:r w:rsidRPr="002B4D2B" w:rsidR="002B4D2B">
        <w:rPr>
          <w:rFonts w:ascii="Arial" w:hAnsi="Arial" w:cs="Arial"/>
          <w:sz w:val="20"/>
        </w:rPr>
        <w:t>/</w:t>
      </w:r>
      <w:r w:rsidRPr="002B4D2B">
        <w:rPr>
          <w:rFonts w:ascii="Arial" w:hAnsi="Arial" w:cs="Arial"/>
          <w:sz w:val="20"/>
        </w:rPr>
        <w:t>Giấy chứng nhận đầu tư số:... do........cấp ngày ... tháng... năm...</w:t>
      </w:r>
    </w:p>
    <w:p w:rsidR="00467ADF" w:rsidRPr="002B4D2B" w:rsidP="00D9748C">
      <w:pPr>
        <w:spacing w:before="120"/>
        <w:rPr>
          <w:rFonts w:ascii="Arial" w:hAnsi="Arial" w:cs="Arial"/>
          <w:sz w:val="20"/>
        </w:rPr>
      </w:pPr>
      <w:r w:rsidRPr="002B4D2B">
        <w:rPr>
          <w:rFonts w:ascii="Arial" w:hAnsi="Arial" w:cs="Arial"/>
          <w:sz w:val="20"/>
        </w:rPr>
        <w:t xml:space="preserve">Người đại diện pháp </w:t>
      </w:r>
      <w:r w:rsidRPr="002B4D2B" w:rsidR="002B4D2B">
        <w:rPr>
          <w:rFonts w:ascii="Arial" w:hAnsi="Arial" w:cs="Arial"/>
          <w:sz w:val="20"/>
        </w:rPr>
        <w:t>luật</w:t>
      </w:r>
      <w:r w:rsidRPr="002B4D2B">
        <w:rPr>
          <w:rFonts w:ascii="Arial" w:hAnsi="Arial" w:cs="Arial"/>
          <w:sz w:val="20"/>
        </w:rPr>
        <w:t>: ..............................................................chức vụ: ........................</w:t>
      </w:r>
    </w:p>
    <w:p w:rsidR="00467ADF" w:rsidRPr="002B4D2B" w:rsidP="00D9748C">
      <w:pPr>
        <w:spacing w:before="120"/>
        <w:rPr>
          <w:rFonts w:ascii="Arial" w:hAnsi="Arial" w:cs="Arial"/>
          <w:sz w:val="20"/>
        </w:rPr>
      </w:pPr>
      <w:r w:rsidRPr="002B4D2B">
        <w:rPr>
          <w:rFonts w:ascii="Arial" w:hAnsi="Arial" w:cs="Arial"/>
          <w:sz w:val="20"/>
        </w:rPr>
        <w:t>Người được ủy quyền ký văn bản: ........................ ........................</w:t>
      </w:r>
    </w:p>
    <w:p w:rsidR="00467ADF" w:rsidRPr="002B4D2B" w:rsidP="00D9748C">
      <w:pPr>
        <w:spacing w:before="120"/>
        <w:rPr>
          <w:rFonts w:ascii="Arial" w:hAnsi="Arial" w:cs="Arial"/>
          <w:sz w:val="20"/>
        </w:rPr>
      </w:pPr>
      <w:r w:rsidRPr="002B4D2B">
        <w:rPr>
          <w:rFonts w:ascii="Arial" w:hAnsi="Arial" w:cs="Arial"/>
          <w:sz w:val="20"/>
        </w:rPr>
        <w:t xml:space="preserve">Đề nghị ........................ </w:t>
      </w:r>
      <w:r w:rsidRPr="002B4D2B">
        <w:rPr>
          <w:rFonts w:ascii="Arial" w:hAnsi="Arial" w:cs="Arial"/>
          <w:sz w:val="20"/>
          <w:vertAlign w:val="superscript"/>
        </w:rPr>
        <w:t xml:space="preserve">(3) </w:t>
      </w:r>
      <w:r w:rsidRPr="002B4D2B">
        <w:rPr>
          <w:rFonts w:ascii="Arial" w:hAnsi="Arial" w:cs="Arial"/>
          <w:sz w:val="20"/>
        </w:rPr>
        <w:t xml:space="preserve">xem xét, thẩm định, kiểm tra </w:t>
      </w:r>
      <w:r w:rsidRPr="002B4D2B" w:rsidR="00E379EE">
        <w:rPr>
          <w:rFonts w:ascii="Arial" w:hAnsi="Arial" w:cs="Arial"/>
          <w:sz w:val="20"/>
        </w:rPr>
        <w:t>điều</w:t>
      </w:r>
      <w:r w:rsidRPr="002B4D2B">
        <w:rPr>
          <w:rFonts w:ascii="Arial" w:hAnsi="Arial" w:cs="Arial"/>
          <w:sz w:val="20"/>
        </w:rPr>
        <w:t xml:space="preserve"> kiện thực tế và cấp Giấy phép sản xuất hoá chất cấm theo các nội dung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58"/>
        <w:gridCol w:w="2208"/>
        <w:gridCol w:w="1169"/>
        <w:gridCol w:w="854"/>
        <w:gridCol w:w="1020"/>
        <w:gridCol w:w="686"/>
        <w:gridCol w:w="899"/>
        <w:gridCol w:w="125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2"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TT</w:t>
            </w:r>
          </w:p>
        </w:tc>
        <w:tc>
          <w:tcPr>
            <w:tcW w:w="1277"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Tên thương mại</w:t>
            </w:r>
            <w:r w:rsidRPr="002B4D2B" w:rsidR="002B4D2B">
              <w:rPr>
                <w:rFonts w:ascii="Arial" w:hAnsi="Arial" w:cs="Arial"/>
                <w:b/>
                <w:sz w:val="20"/>
              </w:rPr>
              <w:t>/</w:t>
            </w:r>
            <w:r w:rsidRPr="002B4D2B">
              <w:rPr>
                <w:rFonts w:ascii="Arial" w:hAnsi="Arial" w:cs="Arial"/>
                <w:b/>
                <w:sz w:val="20"/>
              </w:rPr>
              <w:t>hỗn hợp chất chứa hóa chất cấm</w:t>
            </w:r>
          </w:p>
        </w:tc>
        <w:tc>
          <w:tcPr>
            <w:tcW w:w="2157" w:type="pct"/>
            <w:gridSpan w:val="4"/>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 xml:space="preserve">Thông tin thành </w:t>
            </w:r>
            <w:r w:rsidRPr="002B4D2B" w:rsidR="00E379EE">
              <w:rPr>
                <w:rFonts w:ascii="Arial" w:hAnsi="Arial" w:cs="Arial"/>
                <w:b/>
                <w:sz w:val="20"/>
              </w:rPr>
              <w:t>phần</w:t>
            </w:r>
            <w:r w:rsidRPr="002B4D2B">
              <w:rPr>
                <w:rFonts w:ascii="Arial" w:hAnsi="Arial" w:cs="Arial"/>
                <w:b/>
                <w:sz w:val="20"/>
              </w:rPr>
              <w:t xml:space="preserve"> hóa chất cấm</w:t>
            </w:r>
            <w:r w:rsidRPr="002B4D2B">
              <w:rPr>
                <w:rFonts w:ascii="Arial" w:hAnsi="Arial" w:cs="Arial"/>
                <w:b/>
                <w:sz w:val="20"/>
                <w:vertAlign w:val="superscript"/>
              </w:rPr>
              <w:t>(4)</w:t>
            </w:r>
          </w:p>
        </w:tc>
        <w:tc>
          <w:tcPr>
            <w:tcW w:w="520"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eastAsia="vi-VN"/>
              </w:rPr>
            </w:pPr>
            <w:r w:rsidRPr="002B4D2B">
              <w:rPr>
                <w:rFonts w:ascii="Arial" w:hAnsi="Arial" w:cs="Arial"/>
                <w:b/>
                <w:sz w:val="20"/>
              </w:rPr>
              <w:t>Quy mô sản xuất theo năm (kg)</w:t>
            </w:r>
            <w:r w:rsidRPr="002B4D2B">
              <w:rPr>
                <w:rFonts w:ascii="Arial" w:hAnsi="Arial" w:cs="Arial"/>
                <w:b/>
                <w:sz w:val="20"/>
                <w:vertAlign w:val="superscript"/>
              </w:rPr>
              <w:t>(5)</w:t>
            </w:r>
          </w:p>
        </w:tc>
        <w:tc>
          <w:tcPr>
            <w:tcW w:w="724"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20"/>
                <w:lang w:val="vi-VN" w:eastAsia="vi-VN"/>
              </w:rPr>
            </w:pPr>
          </w:p>
        </w:tc>
        <w:tc>
          <w:tcPr>
            <w:tcW w:w="676"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Tên hóa chất cấm</w:t>
            </w:r>
          </w:p>
        </w:tc>
        <w:tc>
          <w:tcPr>
            <w:tcW w:w="49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Mã số CAS</w:t>
            </w:r>
          </w:p>
        </w:tc>
        <w:tc>
          <w:tcPr>
            <w:tcW w:w="590"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Công thức hóa học</w:t>
            </w:r>
          </w:p>
        </w:tc>
        <w:tc>
          <w:tcPr>
            <w:tcW w:w="397"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Hàm lượng (%)</w:t>
            </w: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20"/>
                <w:lang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1</w:t>
            </w:r>
          </w:p>
        </w:tc>
        <w:tc>
          <w:tcPr>
            <w:tcW w:w="1277"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VD: ABC</w:t>
            </w:r>
          </w:p>
        </w:tc>
        <w:tc>
          <w:tcPr>
            <w:tcW w:w="676"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AAA</w:t>
            </w:r>
          </w:p>
        </w:tc>
        <w:tc>
          <w:tcPr>
            <w:tcW w:w="49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11-22-33</w:t>
            </w:r>
          </w:p>
        </w:tc>
        <w:tc>
          <w:tcPr>
            <w:tcW w:w="590"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BBB</w:t>
            </w:r>
          </w:p>
        </w:tc>
        <w:tc>
          <w:tcPr>
            <w:tcW w:w="397"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5%</w:t>
            </w:r>
          </w:p>
        </w:tc>
        <w:tc>
          <w:tcPr>
            <w:tcW w:w="520"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100</w:t>
            </w:r>
          </w:p>
        </w:tc>
        <w:tc>
          <w:tcPr>
            <w:tcW w:w="72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eastAsia="vi-VN"/>
              </w:rPr>
            </w:pPr>
            <w:r w:rsidRPr="002B4D2B">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2</w:t>
            </w: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color w:val="000000"/>
                <w:sz w:val="20"/>
                <w:lang w:val="vi-VN" w:eastAsia="vi-VN"/>
              </w:rPr>
            </w:pPr>
          </w:p>
        </w:tc>
        <w:tc>
          <w:tcPr>
            <w:tcW w:w="676"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CCC</w:t>
            </w:r>
          </w:p>
        </w:tc>
        <w:tc>
          <w:tcPr>
            <w:tcW w:w="49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22-33-44</w:t>
            </w:r>
          </w:p>
        </w:tc>
        <w:tc>
          <w:tcPr>
            <w:tcW w:w="590"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DDD</w:t>
            </w:r>
          </w:p>
        </w:tc>
        <w:tc>
          <w:tcPr>
            <w:tcW w:w="397"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10%</w:t>
            </w: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color w:val="000000"/>
                <w:sz w:val="20"/>
                <w:lang w:val="vi-VN" w:eastAsia="vi-VN"/>
              </w:rPr>
            </w:pPr>
          </w:p>
        </w:tc>
        <w:tc>
          <w:tcPr>
            <w:tcW w:w="72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n</w:t>
            </w:r>
          </w:p>
        </w:tc>
        <w:tc>
          <w:tcPr>
            <w:tcW w:w="1277"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676"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49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590"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397"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520"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72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r>
    </w:tbl>
    <w:p w:rsidR="00467ADF" w:rsidRPr="002B4D2B" w:rsidP="00D9748C">
      <w:pPr>
        <w:spacing w:before="120"/>
        <w:rPr>
          <w:rFonts w:ascii="Arial" w:hAnsi="Arial" w:cs="Arial"/>
          <w:sz w:val="20"/>
          <w:lang w:val="vi-VN"/>
        </w:rPr>
      </w:pPr>
      <w:r w:rsidRPr="002B4D2B">
        <w:rPr>
          <w:rFonts w:ascii="Arial" w:hAnsi="Arial" w:cs="Arial"/>
          <w:sz w:val="20"/>
        </w:rPr>
        <w:t xml:space="preserve">- </w:t>
      </w:r>
      <w:r w:rsidRPr="002B4D2B" w:rsidR="00E379EE">
        <w:rPr>
          <w:rFonts w:ascii="Arial" w:hAnsi="Arial" w:cs="Arial"/>
          <w:sz w:val="20"/>
        </w:rPr>
        <w:t>Mục</w:t>
      </w:r>
      <w:r w:rsidRPr="002B4D2B">
        <w:rPr>
          <w:rFonts w:ascii="Arial" w:hAnsi="Arial" w:cs="Arial"/>
          <w:sz w:val="20"/>
        </w:rPr>
        <w:t xml:space="preserve"> đích sản xuất hóa chất cấm (nêu cụ thể </w:t>
      </w:r>
      <w:r w:rsidRPr="002B4D2B" w:rsidR="00E379EE">
        <w:rPr>
          <w:rFonts w:ascii="Arial" w:hAnsi="Arial" w:cs="Arial"/>
          <w:sz w:val="20"/>
        </w:rPr>
        <w:t>mục</w:t>
      </w:r>
      <w:r w:rsidRPr="002B4D2B">
        <w:rPr>
          <w:rFonts w:ascii="Arial" w:hAnsi="Arial" w:cs="Arial"/>
          <w:sz w:val="20"/>
        </w:rPr>
        <w:t xml:space="preserve"> đích): ............................; ..............</w:t>
      </w:r>
      <w:r w:rsidRPr="002B4D2B">
        <w:rPr>
          <w:rFonts w:ascii="Arial" w:hAnsi="Arial" w:cs="Arial"/>
          <w:sz w:val="20"/>
          <w:vertAlign w:val="superscript"/>
        </w:rPr>
        <w:t>(1)</w:t>
      </w:r>
      <w:r w:rsidRPr="002B4D2B">
        <w:rPr>
          <w:rFonts w:ascii="Arial" w:hAnsi="Arial" w:cs="Arial"/>
          <w:sz w:val="20"/>
        </w:rPr>
        <w:t xml:space="preserve"> xin cam đoan thực hiện đúng các quy định tại </w:t>
      </w:r>
      <w:bookmarkStart w:id="147" w:name="tvpllink_cwtxipftos_18"/>
      <w:r w:rsidRPr="002B4D2B" w:rsidR="002B4D2B">
        <w:rPr>
          <w:rFonts w:ascii="Arial" w:hAnsi="Arial" w:cs="Arial"/>
          <w:sz w:val="20"/>
        </w:rPr>
        <w:t>Luật</w:t>
      </w:r>
      <w:r w:rsidRPr="002B4D2B">
        <w:rPr>
          <w:rFonts w:ascii="Arial" w:hAnsi="Arial" w:cs="Arial"/>
          <w:sz w:val="20"/>
        </w:rPr>
        <w:t xml:space="preserve"> Hóa chất số 69</w:t>
      </w:r>
      <w:r w:rsidRPr="002B4D2B" w:rsidR="002B4D2B">
        <w:rPr>
          <w:rFonts w:ascii="Arial" w:hAnsi="Arial" w:cs="Arial"/>
          <w:sz w:val="20"/>
        </w:rPr>
        <w:t>/</w:t>
      </w:r>
      <w:r w:rsidRPr="002B4D2B">
        <w:rPr>
          <w:rFonts w:ascii="Arial" w:hAnsi="Arial" w:cs="Arial"/>
          <w:sz w:val="20"/>
        </w:rPr>
        <w:t>2025</w:t>
      </w:r>
      <w:r w:rsidRPr="002B4D2B" w:rsidR="002B4D2B">
        <w:rPr>
          <w:rFonts w:ascii="Arial" w:hAnsi="Arial" w:cs="Arial"/>
          <w:sz w:val="20"/>
        </w:rPr>
        <w:t>/</w:t>
      </w:r>
      <w:r w:rsidRPr="002B4D2B">
        <w:rPr>
          <w:rFonts w:ascii="Arial" w:hAnsi="Arial" w:cs="Arial"/>
          <w:sz w:val="20"/>
        </w:rPr>
        <w:t>QH15</w:t>
      </w:r>
      <w:bookmarkEnd w:id="147"/>
      <w:r w:rsidRPr="002B4D2B">
        <w:rPr>
          <w:rFonts w:ascii="Arial" w:hAnsi="Arial" w:cs="Arial"/>
          <w:sz w:val="20"/>
        </w:rPr>
        <w:t xml:space="preserve">, </w:t>
      </w:r>
      <w:r w:rsidRPr="002B4D2B" w:rsidR="002B4D2B">
        <w:rPr>
          <w:rFonts w:ascii="Arial" w:hAnsi="Arial" w:cs="Arial"/>
          <w:sz w:val="20"/>
        </w:rPr>
        <w:t>Nghị định</w:t>
      </w:r>
      <w:r w:rsidRPr="002B4D2B">
        <w:rPr>
          <w:rFonts w:ascii="Arial" w:hAnsi="Arial" w:cs="Arial"/>
          <w:sz w:val="20"/>
        </w:rPr>
        <w:t xml:space="preserve"> số </w:t>
      </w:r>
      <w:bookmarkStart w:id="148" w:name="tvpllink_ysfbzxwggh_9"/>
      <w:r w:rsidRPr="002B4D2B">
        <w:rPr>
          <w:rFonts w:ascii="Arial" w:hAnsi="Arial" w:cs="Arial"/>
          <w:sz w:val="20"/>
        </w:rPr>
        <w:t>26</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NĐ-CP</w:t>
      </w:r>
      <w:bookmarkEnd w:id="148"/>
      <w:r w:rsidRPr="002B4D2B">
        <w:rPr>
          <w:rFonts w:ascii="Arial" w:hAnsi="Arial" w:cs="Arial"/>
          <w:sz w:val="20"/>
        </w:rPr>
        <w:t xml:space="preserve"> ngày 17 tháng 01 năm 2026 của Chính phủ quy định chi tiết và hướng dẫn thi hành một số </w:t>
      </w:r>
      <w:r w:rsidRPr="002B4D2B" w:rsidR="00E379EE">
        <w:rPr>
          <w:rFonts w:ascii="Arial" w:hAnsi="Arial" w:cs="Arial"/>
          <w:sz w:val="20"/>
        </w:rPr>
        <w:t>điều</w:t>
      </w:r>
      <w:r w:rsidRPr="002B4D2B">
        <w:rPr>
          <w:rFonts w:ascii="Arial" w:hAnsi="Arial" w:cs="Arial"/>
          <w:sz w:val="20"/>
        </w:rPr>
        <w:t xml:space="preserve"> của </w:t>
      </w:r>
      <w:bookmarkStart w:id="149" w:name="tvpllink_cwtxipftos_19"/>
      <w:r w:rsidRPr="002B4D2B" w:rsidR="002B4D2B">
        <w:rPr>
          <w:rFonts w:ascii="Arial" w:hAnsi="Arial" w:cs="Arial"/>
          <w:sz w:val="20"/>
        </w:rPr>
        <w:t>Luật</w:t>
      </w:r>
      <w:r w:rsidRPr="002B4D2B">
        <w:rPr>
          <w:rFonts w:ascii="Arial" w:hAnsi="Arial" w:cs="Arial"/>
          <w:sz w:val="20"/>
        </w:rPr>
        <w:t xml:space="preserve"> Hóa chất</w:t>
      </w:r>
      <w:bookmarkEnd w:id="149"/>
      <w:r w:rsidRPr="002B4D2B">
        <w:rPr>
          <w:rFonts w:ascii="Arial" w:hAnsi="Arial" w:cs="Arial"/>
          <w:sz w:val="20"/>
        </w:rPr>
        <w:t xml:space="preserve"> về quản lý hoạt động hóa chất và hóa chất nguy hiểm trong sản phẩm, hàng hóa, </w:t>
      </w:r>
      <w:r w:rsidRPr="002B4D2B" w:rsidR="002B4D2B">
        <w:rPr>
          <w:rFonts w:ascii="Arial" w:hAnsi="Arial" w:cs="Arial"/>
          <w:sz w:val="20"/>
        </w:rPr>
        <w:t>Thông tư</w:t>
      </w:r>
      <w:r w:rsidRPr="002B4D2B">
        <w:rPr>
          <w:rFonts w:ascii="Arial" w:hAnsi="Arial" w:cs="Arial"/>
          <w:sz w:val="20"/>
        </w:rPr>
        <w:t xml:space="preserve"> số 01</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 xml:space="preserve">TT-BCT ngày 17 tháng 01 năm 2026 của Bộ trưởng Bộ Công Thương quy định chi tiết và hướng dẫn thi hành một số </w:t>
      </w:r>
      <w:r w:rsidRPr="002B4D2B" w:rsidR="00E379EE">
        <w:rPr>
          <w:rFonts w:ascii="Arial" w:hAnsi="Arial" w:cs="Arial"/>
          <w:sz w:val="20"/>
        </w:rPr>
        <w:t>điều</w:t>
      </w:r>
      <w:r w:rsidRPr="002B4D2B">
        <w:rPr>
          <w:rFonts w:ascii="Arial" w:hAnsi="Arial" w:cs="Arial"/>
          <w:sz w:val="20"/>
        </w:rPr>
        <w:t xml:space="preserve"> của </w:t>
      </w:r>
      <w:bookmarkStart w:id="150" w:name="tvpllink_cwtxipftos_20"/>
      <w:r w:rsidRPr="002B4D2B" w:rsidR="002B4D2B">
        <w:rPr>
          <w:rFonts w:ascii="Arial" w:hAnsi="Arial" w:cs="Arial"/>
          <w:sz w:val="20"/>
        </w:rPr>
        <w:t>Luật</w:t>
      </w:r>
      <w:r w:rsidRPr="002B4D2B">
        <w:rPr>
          <w:rFonts w:ascii="Arial" w:hAnsi="Arial" w:cs="Arial"/>
          <w:sz w:val="20"/>
        </w:rPr>
        <w:t xml:space="preserve"> Hóa chất</w:t>
      </w:r>
      <w:bookmarkEnd w:id="150"/>
      <w:r w:rsidRPr="002B4D2B">
        <w:rPr>
          <w:rFonts w:ascii="Arial" w:hAnsi="Arial" w:cs="Arial"/>
          <w:sz w:val="20"/>
        </w:rPr>
        <w:t xml:space="preserve"> và </w:t>
      </w:r>
      <w:r w:rsidRPr="002B4D2B" w:rsidR="002B4D2B">
        <w:rPr>
          <w:rFonts w:ascii="Arial" w:hAnsi="Arial" w:cs="Arial"/>
          <w:sz w:val="20"/>
        </w:rPr>
        <w:t>Nghị định</w:t>
      </w:r>
      <w:r w:rsidRPr="002B4D2B">
        <w:rPr>
          <w:rFonts w:ascii="Arial" w:hAnsi="Arial" w:cs="Arial"/>
          <w:sz w:val="20"/>
        </w:rPr>
        <w:t xml:space="preserve"> số </w:t>
      </w:r>
      <w:bookmarkStart w:id="151" w:name="tvpllink_ysfbzxwggh_10"/>
      <w:r w:rsidRPr="002B4D2B">
        <w:rPr>
          <w:rFonts w:ascii="Arial" w:hAnsi="Arial" w:cs="Arial"/>
          <w:sz w:val="20"/>
        </w:rPr>
        <w:t>26</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NĐ-CP</w:t>
      </w:r>
      <w:bookmarkEnd w:id="151"/>
      <w:r w:rsidRPr="002B4D2B">
        <w:rPr>
          <w:rFonts w:ascii="Arial" w:hAnsi="Arial" w:cs="Arial"/>
          <w:sz w:val="20"/>
        </w:rPr>
        <w:t xml:space="preserve"> của Chính phủ quy định chi tiết và hướng dẫn thi hành một số </w:t>
      </w:r>
      <w:r w:rsidRPr="002B4D2B" w:rsidR="00E379EE">
        <w:rPr>
          <w:rFonts w:ascii="Arial" w:hAnsi="Arial" w:cs="Arial"/>
          <w:sz w:val="20"/>
        </w:rPr>
        <w:t>điều</w:t>
      </w:r>
      <w:r w:rsidRPr="002B4D2B">
        <w:rPr>
          <w:rFonts w:ascii="Arial" w:hAnsi="Arial" w:cs="Arial"/>
          <w:sz w:val="20"/>
        </w:rPr>
        <w:t xml:space="preserve"> của </w:t>
      </w:r>
      <w:bookmarkStart w:id="152" w:name="tvpllink_cwtxipftos_21"/>
      <w:r w:rsidRPr="002B4D2B" w:rsidR="002B4D2B">
        <w:rPr>
          <w:rFonts w:ascii="Arial" w:hAnsi="Arial" w:cs="Arial"/>
          <w:sz w:val="20"/>
        </w:rPr>
        <w:t>Luật</w:t>
      </w:r>
      <w:r w:rsidRPr="002B4D2B">
        <w:rPr>
          <w:rFonts w:ascii="Arial" w:hAnsi="Arial" w:cs="Arial"/>
          <w:sz w:val="20"/>
        </w:rPr>
        <w:t xml:space="preserve"> Hóa chất</w:t>
      </w:r>
      <w:bookmarkEnd w:id="152"/>
      <w:r w:rsidRPr="002B4D2B">
        <w:rPr>
          <w:rFonts w:ascii="Arial" w:hAnsi="Arial" w:cs="Arial"/>
          <w:sz w:val="20"/>
        </w:rPr>
        <w:t xml:space="preserve"> về quản lý hoạt động hóa chất và hóa chất nguy hiểm trong sản phẩm, hàng hóa và các quy định pháp </w:t>
      </w:r>
      <w:r w:rsidRPr="002B4D2B" w:rsidR="002B4D2B">
        <w:rPr>
          <w:rFonts w:ascii="Arial" w:hAnsi="Arial" w:cs="Arial"/>
          <w:sz w:val="20"/>
        </w:rPr>
        <w:t>luật</w:t>
      </w:r>
      <w:r w:rsidRPr="002B4D2B">
        <w:rPr>
          <w:rFonts w:ascii="Arial" w:hAnsi="Arial" w:cs="Arial"/>
          <w:sz w:val="20"/>
        </w:rPr>
        <w:t xml:space="preserve"> khác có liên quan. Nếu vi phạ</w:t>
      </w:r>
      <w:r w:rsidRPr="002B4D2B">
        <w:rPr>
          <w:rFonts w:ascii="Arial" w:hAnsi="Arial" w:cs="Arial"/>
          <w:sz w:val="20"/>
        </w:rPr>
        <w:t>m ..........</w:t>
      </w:r>
      <w:r w:rsidRPr="002B4D2B">
        <w:rPr>
          <w:rFonts w:ascii="Arial" w:hAnsi="Arial" w:cs="Arial"/>
          <w:sz w:val="20"/>
          <w:vertAlign w:val="superscript"/>
        </w:rPr>
        <w:t>(1)</w:t>
      </w:r>
      <w:r w:rsidRPr="002B4D2B">
        <w:rPr>
          <w:rFonts w:ascii="Arial" w:hAnsi="Arial" w:cs="Arial"/>
          <w:sz w:val="20"/>
        </w:rPr>
        <w:t xml:space="preserve"> xin hoàn toàn chịu trách nhiệm trước pháp </w:t>
      </w:r>
      <w:r w:rsidRPr="002B4D2B" w:rsidR="002B4D2B">
        <w:rPr>
          <w:rFonts w:ascii="Arial" w:hAnsi="Arial" w:cs="Arial"/>
          <w:sz w:val="20"/>
        </w:rPr>
        <w:t>luật</w:t>
      </w: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 xml:space="preserve">.................... </w:t>
      </w:r>
      <w:r w:rsidRPr="002B4D2B">
        <w:rPr>
          <w:rFonts w:ascii="Arial" w:hAnsi="Arial" w:cs="Arial"/>
          <w:sz w:val="20"/>
          <w:vertAlign w:val="superscript"/>
        </w:rPr>
        <w:t>(1)</w:t>
      </w:r>
      <w:r w:rsidRPr="002B4D2B">
        <w:rPr>
          <w:rFonts w:ascii="Arial" w:hAnsi="Arial" w:cs="Arial"/>
          <w:sz w:val="20"/>
        </w:rPr>
        <w:t xml:space="preserve"> gửi kèm theo hồ sơ liên quan, bao gồm: ......................</w:t>
      </w:r>
    </w:p>
    <w:p w:rsidR="00467ADF" w:rsidRPr="002B4D2B" w:rsidP="00D9748C">
      <w:pPr>
        <w:spacing w:before="120"/>
        <w:rPr>
          <w:rFonts w:ascii="Arial" w:hAnsi="Arial" w:cs="Arial"/>
          <w:sz w:val="20"/>
        </w:rPr>
      </w:pPr>
    </w:p>
    <w:tbl>
      <w:tblPr>
        <w:tblStyle w:val="TableNormal"/>
        <w:tblW w:w="5000" w:type="pct"/>
        <w:tblLook w:val="01E0"/>
      </w:tblPr>
      <w:tblGrid>
        <w:gridCol w:w="4428"/>
        <w:gridCol w:w="4428"/>
      </w:tblGrid>
      <w:tr w:rsidTr="00D04024">
        <w:tblPrEx>
          <w:tblW w:w="5000" w:type="pct"/>
          <w:tblLook w:val="01E0"/>
        </w:tblPrEx>
        <w:tc>
          <w:tcPr>
            <w:tcW w:w="4428" w:type="dxa"/>
            <w:shd w:val="clear" w:color="auto" w:fill="auto"/>
          </w:tcPr>
          <w:p w:rsidR="00467ADF" w:rsidRPr="002B4D2B" w:rsidP="00D04024">
            <w:pPr>
              <w:widowControl w:val="0"/>
              <w:spacing w:before="120"/>
              <w:rPr>
                <w:rFonts w:ascii="Arial" w:hAnsi="Arial" w:cs="Arial"/>
                <w:color w:val="000000"/>
                <w:sz w:val="20"/>
                <w:szCs w:val="20"/>
                <w:lang w:val="vi-VN" w:eastAsia="vi-VN"/>
              </w:rPr>
            </w:pPr>
          </w:p>
        </w:tc>
        <w:tc>
          <w:tcPr>
            <w:tcW w:w="4428" w:type="dxa"/>
            <w:shd w:val="clear" w:color="auto" w:fill="auto"/>
          </w:tcPr>
          <w:p w:rsidR="00467ADF" w:rsidRPr="002B4D2B" w:rsidP="00D04024">
            <w:pPr>
              <w:widowControl w:val="0"/>
              <w:spacing w:before="120"/>
              <w:jc w:val="center"/>
              <w:rPr>
                <w:rFonts w:ascii="Arial" w:hAnsi="Arial" w:cs="Arial"/>
                <w:b/>
                <w:color w:val="000000"/>
                <w:sz w:val="20"/>
                <w:szCs w:val="20"/>
                <w:lang w:val="vi-VN" w:eastAsia="vi-VN"/>
              </w:rPr>
            </w:pPr>
            <w:r w:rsidRPr="002B4D2B">
              <w:rPr>
                <w:rFonts w:ascii="Arial" w:hAnsi="Arial" w:cs="Arial"/>
                <w:b/>
                <w:sz w:val="20"/>
              </w:rPr>
              <w:t xml:space="preserve">ĐẠI DIỆN PHÁP </w:t>
            </w:r>
            <w:r w:rsidRPr="002B4D2B" w:rsidR="002B4D2B">
              <w:rPr>
                <w:rFonts w:ascii="Arial" w:hAnsi="Arial" w:cs="Arial"/>
                <w:b/>
                <w:sz w:val="20"/>
              </w:rPr>
              <w:t>LUẬT/</w:t>
            </w:r>
            <w:r w:rsidRPr="002B4D2B">
              <w:rPr>
                <w:rFonts w:ascii="Arial" w:hAnsi="Arial" w:cs="Arial"/>
                <w:b/>
                <w:sz w:val="20"/>
              </w:rPr>
              <w:br/>
              <w:t>NGƯỜI ĐƯỢC ỦY QUYỀN</w:t>
              <w:br/>
            </w:r>
            <w:r w:rsidRPr="002B4D2B">
              <w:rPr>
                <w:rFonts w:ascii="Arial" w:hAnsi="Arial" w:cs="Arial"/>
                <w:i/>
                <w:sz w:val="20"/>
              </w:rPr>
              <w:t>(Ký tên và đóng dấu)</w:t>
            </w:r>
          </w:p>
        </w:tc>
      </w:tr>
    </w:tbl>
    <w:p w:rsidR="00467ADF" w:rsidRPr="002B4D2B" w:rsidP="00D9748C">
      <w:pPr>
        <w:spacing w:before="120"/>
        <w:rPr>
          <w:rFonts w:ascii="Arial" w:eastAsia="Microsoft Sans Serif" w:hAnsi="Arial" w:cs="Arial"/>
          <w:color w:val="000000"/>
          <w:sz w:val="20"/>
          <w:lang w:eastAsia="vi-VN"/>
        </w:rPr>
      </w:pPr>
    </w:p>
    <w:p w:rsidR="00467ADF" w:rsidRPr="002B4D2B" w:rsidP="00D9748C">
      <w:pPr>
        <w:spacing w:before="120"/>
        <w:rPr>
          <w:rFonts w:ascii="Arial" w:hAnsi="Arial" w:cs="Arial"/>
          <w:sz w:val="20"/>
          <w:lang w:val="vi-VN"/>
        </w:rPr>
      </w:pPr>
      <w:r w:rsidRPr="002B4D2B">
        <w:rPr>
          <w:rFonts w:ascii="Arial" w:hAnsi="Arial" w:cs="Arial"/>
          <w:i/>
          <w:sz w:val="20"/>
        </w:rPr>
        <w:t>Ghi chú:</w:t>
      </w:r>
      <w:r w:rsidRPr="002B4D2B">
        <w:rPr>
          <w:rFonts w:ascii="Arial" w:hAnsi="Arial" w:cs="Arial"/>
          <w:sz w:val="20"/>
        </w:rPr>
        <w:t xml:space="preserve"> - (1): Tên tổ chức đăng ký giấy phép sản xuất hóa chất cấm;</w:t>
      </w:r>
    </w:p>
    <w:p w:rsidR="00467ADF" w:rsidRPr="002B4D2B" w:rsidP="00D9748C">
      <w:pPr>
        <w:spacing w:before="120"/>
        <w:rPr>
          <w:rFonts w:ascii="Arial" w:hAnsi="Arial" w:cs="Arial"/>
          <w:sz w:val="20"/>
        </w:rPr>
      </w:pPr>
      <w:r w:rsidRPr="002B4D2B">
        <w:rPr>
          <w:rFonts w:ascii="Arial" w:hAnsi="Arial" w:cs="Arial"/>
          <w:sz w:val="20"/>
        </w:rPr>
        <w:t>- (2): Ký hiệu số văn bản của tổ chức đăng ký giấy phép sản xuất hóa chất cấm;</w:t>
      </w:r>
    </w:p>
    <w:p w:rsidR="00467ADF" w:rsidRPr="002B4D2B" w:rsidP="00D9748C">
      <w:pPr>
        <w:spacing w:before="120"/>
        <w:rPr>
          <w:rFonts w:ascii="Arial" w:hAnsi="Arial" w:cs="Arial"/>
          <w:sz w:val="20"/>
        </w:rPr>
      </w:pPr>
      <w:r w:rsidRPr="002B4D2B">
        <w:rPr>
          <w:rFonts w:ascii="Arial" w:hAnsi="Arial" w:cs="Arial"/>
          <w:sz w:val="20"/>
        </w:rPr>
        <w:t>- (3): Cơ quan có thẩm quyền cấp giấy phép sản xuất hoá chất cấm;</w:t>
      </w:r>
    </w:p>
    <w:p w:rsidR="00467ADF" w:rsidRPr="002B4D2B" w:rsidP="00D9748C">
      <w:pPr>
        <w:spacing w:before="120"/>
        <w:rPr>
          <w:rFonts w:ascii="Arial" w:hAnsi="Arial" w:cs="Arial"/>
          <w:sz w:val="20"/>
        </w:rPr>
      </w:pPr>
      <w:r w:rsidRPr="002B4D2B">
        <w:rPr>
          <w:rFonts w:ascii="Arial" w:hAnsi="Arial" w:cs="Arial"/>
          <w:sz w:val="20"/>
        </w:rPr>
        <w:t xml:space="preserve">- (4): Chỉ kê khai các thành </w:t>
      </w:r>
      <w:r w:rsidRPr="002B4D2B" w:rsidR="00E379EE">
        <w:rPr>
          <w:rFonts w:ascii="Arial" w:hAnsi="Arial" w:cs="Arial"/>
          <w:sz w:val="20"/>
        </w:rPr>
        <w:t>phần</w:t>
      </w:r>
      <w:r w:rsidRPr="002B4D2B">
        <w:rPr>
          <w:rFonts w:ascii="Arial" w:hAnsi="Arial" w:cs="Arial"/>
          <w:sz w:val="20"/>
        </w:rPr>
        <w:t xml:space="preserve"> hóa chất cấm;</w:t>
      </w:r>
    </w:p>
    <w:p w:rsidR="00467ADF" w:rsidRPr="002B4D2B" w:rsidP="00D9748C">
      <w:pPr>
        <w:spacing w:before="120"/>
        <w:rPr>
          <w:rFonts w:ascii="Arial" w:hAnsi="Arial" w:cs="Arial"/>
          <w:sz w:val="20"/>
        </w:rPr>
      </w:pPr>
      <w:r w:rsidRPr="002B4D2B">
        <w:rPr>
          <w:rFonts w:ascii="Arial" w:hAnsi="Arial" w:cs="Arial"/>
          <w:sz w:val="20"/>
        </w:rPr>
        <w:t>- (5): Ghi rõ khối lượng quy mô sản xuất theo năm.</w:t>
      </w:r>
    </w:p>
    <w:p w:rsidR="00467ADF" w:rsidRPr="002B4D2B" w:rsidP="00D9748C">
      <w:pPr>
        <w:spacing w:before="120"/>
        <w:rPr>
          <w:rFonts w:ascii="Arial" w:hAnsi="Arial" w:cs="Arial"/>
          <w:sz w:val="20"/>
        </w:rPr>
      </w:pPr>
    </w:p>
    <w:p w:rsidR="00467ADF" w:rsidRPr="002B4D2B" w:rsidP="00D9748C">
      <w:pPr>
        <w:spacing w:before="120"/>
        <w:rPr>
          <w:rFonts w:ascii="Arial" w:hAnsi="Arial" w:cs="Arial"/>
          <w:sz w:val="20"/>
        </w:rPr>
      </w:pPr>
      <w:bookmarkStart w:id="153" w:name="chuong_pl_8"/>
      <w:r w:rsidRPr="002B4D2B" w:rsidR="00FA6636">
        <w:rPr>
          <w:rFonts w:ascii="Arial" w:hAnsi="Arial" w:cs="Arial"/>
          <w:b/>
          <w:sz w:val="20"/>
        </w:rPr>
        <w:t>Mẫu</w:t>
      </w:r>
      <w:r w:rsidRPr="002B4D2B" w:rsidR="00CB4DEA">
        <w:rPr>
          <w:rFonts w:ascii="Arial" w:hAnsi="Arial" w:cs="Arial"/>
          <w:b/>
          <w:sz w:val="20"/>
        </w:rPr>
        <w:t xml:space="preserve"> 03b. Văn bản đề nghị cấp lại, cấp điều chỉnh Giấy phép sản xuất hóa chất cấm</w:t>
      </w:r>
      <w:bookmarkEnd w:id="153"/>
    </w:p>
    <w:tbl>
      <w:tblPr>
        <w:tblStyle w:val="TableNormal"/>
        <w:tblW w:w="5000" w:type="pct"/>
        <w:tblLook w:val="01E0"/>
      </w:tblPr>
      <w:tblGrid>
        <w:gridCol w:w="3348"/>
        <w:gridCol w:w="5508"/>
      </w:tblGrid>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hAnsi="Arial" w:cs="Arial"/>
                <w:b/>
                <w:color w:val="000000"/>
                <w:sz w:val="20"/>
                <w:szCs w:val="20"/>
                <w:lang w:val="vi-VN" w:eastAsia="vi-VN"/>
              </w:rPr>
            </w:pPr>
            <w:r w:rsidRPr="002B4D2B">
              <w:rPr>
                <w:rFonts w:ascii="Arial" w:hAnsi="Arial" w:cs="Arial"/>
                <w:b/>
                <w:sz w:val="20"/>
              </w:rPr>
              <w:t xml:space="preserve">TÊN TỔ CHỨC </w:t>
            </w:r>
            <w:r w:rsidRPr="002B4D2B">
              <w:rPr>
                <w:rFonts w:ascii="Arial" w:hAnsi="Arial" w:cs="Arial"/>
                <w:b/>
                <w:sz w:val="20"/>
                <w:vertAlign w:val="superscript"/>
              </w:rPr>
              <w:t>(1)</w:t>
            </w:r>
            <w:r w:rsidRPr="002B4D2B">
              <w:rPr>
                <w:rFonts w:ascii="Arial" w:hAnsi="Arial" w:cs="Arial"/>
                <w:b/>
                <w:sz w:val="20"/>
                <w:szCs w:val="20"/>
              </w:rPr>
              <w:br/>
              <w:t>-------</w:t>
            </w:r>
          </w:p>
        </w:tc>
        <w:tc>
          <w:tcPr>
            <w:tcW w:w="5508" w:type="dxa"/>
            <w:shd w:val="clear" w:color="auto" w:fill="auto"/>
          </w:tcPr>
          <w:p w:rsidR="00467ADF" w:rsidRPr="002B4D2B" w:rsidP="00D04024">
            <w:pPr>
              <w:widowControl w:val="0"/>
              <w:spacing w:before="120"/>
              <w:jc w:val="center"/>
              <w:rPr>
                <w:rFonts w:ascii="Arial" w:hAnsi="Arial" w:cs="Arial"/>
                <w:color w:val="000000"/>
                <w:sz w:val="20"/>
                <w:szCs w:val="20"/>
                <w:lang w:val="vi-VN" w:eastAsia="vi-VN"/>
              </w:rPr>
            </w:pPr>
            <w:r w:rsidRPr="002B4D2B">
              <w:rPr>
                <w:rFonts w:ascii="Arial" w:hAnsi="Arial" w:cs="Arial"/>
                <w:b/>
                <w:sz w:val="20"/>
                <w:szCs w:val="20"/>
              </w:rPr>
              <w:t>CỘNG HÒA XÃ HỘI CHỦ NGHĨA VIỆT NAM</w:t>
              <w:br/>
              <w:t xml:space="preserve">Độc lập - Tự do - Hạnh phúc </w:t>
              <w:br/>
              <w:t>---------------</w:t>
            </w:r>
          </w:p>
        </w:tc>
      </w:tr>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hAnsi="Arial" w:cs="Arial"/>
                <w:color w:val="000000"/>
                <w:sz w:val="20"/>
                <w:szCs w:val="20"/>
                <w:lang w:val="vi-VN" w:eastAsia="vi-VN"/>
              </w:rPr>
            </w:pPr>
            <w:r w:rsidRPr="002B4D2B">
              <w:rPr>
                <w:rFonts w:ascii="Arial" w:hAnsi="Arial" w:cs="Arial"/>
                <w:sz w:val="20"/>
              </w:rPr>
              <w:t>Số: ............</w:t>
            </w:r>
            <w:r w:rsidRPr="002B4D2B">
              <w:rPr>
                <w:rFonts w:ascii="Arial" w:hAnsi="Arial" w:cs="Arial"/>
                <w:sz w:val="20"/>
                <w:vertAlign w:val="superscript"/>
              </w:rPr>
              <w:t>(2)</w:t>
            </w:r>
          </w:p>
        </w:tc>
        <w:tc>
          <w:tcPr>
            <w:tcW w:w="5508" w:type="dxa"/>
            <w:shd w:val="clear" w:color="auto" w:fill="auto"/>
          </w:tcPr>
          <w:p w:rsidR="00467ADF" w:rsidRPr="002B4D2B" w:rsidP="00D04024">
            <w:pPr>
              <w:widowControl w:val="0"/>
              <w:spacing w:before="120"/>
              <w:jc w:val="right"/>
              <w:rPr>
                <w:rFonts w:ascii="Arial" w:hAnsi="Arial" w:cs="Arial"/>
                <w:i/>
                <w:color w:val="000000"/>
                <w:sz w:val="20"/>
                <w:szCs w:val="20"/>
                <w:lang w:val="vi-VN" w:eastAsia="vi-VN"/>
              </w:rPr>
            </w:pPr>
            <w:r w:rsidRPr="002B4D2B">
              <w:rPr>
                <w:rFonts w:ascii="Arial" w:hAnsi="Arial" w:cs="Arial"/>
                <w:i/>
                <w:sz w:val="20"/>
              </w:rPr>
              <w:t>....., ngày.... tháng.... năm...</w:t>
            </w:r>
            <w:r w:rsidRPr="002B4D2B">
              <w:rPr>
                <w:rFonts w:ascii="Arial" w:hAnsi="Arial" w:cs="Arial"/>
                <w:i/>
                <w:sz w:val="20"/>
              </w:rPr>
              <w:t>..</w:t>
            </w:r>
          </w:p>
        </w:tc>
      </w:tr>
    </w:tbl>
    <w:p w:rsidR="00467ADF" w:rsidRPr="002B4D2B" w:rsidP="00D9748C">
      <w:pPr>
        <w:spacing w:before="120"/>
        <w:jc w:val="center"/>
        <w:rPr>
          <w:rFonts w:ascii="Arial" w:eastAsia="Microsoft Sans Serif" w:hAnsi="Arial" w:cs="Arial"/>
          <w:color w:val="000000"/>
          <w:sz w:val="20"/>
          <w:lang w:eastAsia="vi-VN"/>
        </w:rPr>
      </w:pPr>
    </w:p>
    <w:p w:rsidR="00467ADF" w:rsidRPr="002B4D2B" w:rsidP="00D9748C">
      <w:pPr>
        <w:spacing w:before="120"/>
        <w:jc w:val="center"/>
        <w:rPr>
          <w:rFonts w:ascii="Arial" w:hAnsi="Arial" w:cs="Arial"/>
          <w:b/>
          <w:sz w:val="20"/>
          <w:lang w:val="vi-VN"/>
        </w:rPr>
      </w:pPr>
      <w:r w:rsidRPr="002B4D2B">
        <w:rPr>
          <w:rFonts w:ascii="Arial" w:hAnsi="Arial" w:cs="Arial"/>
          <w:b/>
          <w:sz w:val="20"/>
        </w:rPr>
        <w:t>VĂN BẢN ĐỀ NGHỊ</w:t>
      </w:r>
    </w:p>
    <w:p w:rsidR="00467ADF" w:rsidRPr="002B4D2B" w:rsidP="00D9748C">
      <w:pPr>
        <w:spacing w:before="120"/>
        <w:jc w:val="center"/>
        <w:rPr>
          <w:rFonts w:ascii="Arial" w:hAnsi="Arial" w:cs="Arial"/>
          <w:b/>
          <w:sz w:val="20"/>
        </w:rPr>
      </w:pPr>
      <w:r w:rsidRPr="002B4D2B">
        <w:rPr>
          <w:rFonts w:ascii="Arial" w:hAnsi="Arial" w:cs="Arial"/>
          <w:b/>
          <w:sz w:val="20"/>
        </w:rPr>
        <w:t>Cấp lại</w:t>
      </w:r>
      <w:r w:rsidRPr="002B4D2B" w:rsidR="002B4D2B">
        <w:rPr>
          <w:rFonts w:ascii="Arial" w:hAnsi="Arial" w:cs="Arial"/>
          <w:b/>
          <w:sz w:val="20"/>
        </w:rPr>
        <w:t>/</w:t>
      </w:r>
      <w:r w:rsidRPr="002B4D2B">
        <w:rPr>
          <w:rFonts w:ascii="Arial" w:hAnsi="Arial" w:cs="Arial"/>
          <w:b/>
          <w:sz w:val="20"/>
        </w:rPr>
        <w:t xml:space="preserve">cấp </w:t>
      </w:r>
      <w:r w:rsidRPr="002B4D2B" w:rsidR="00E379EE">
        <w:rPr>
          <w:rFonts w:ascii="Arial" w:hAnsi="Arial" w:cs="Arial"/>
          <w:b/>
          <w:sz w:val="20"/>
        </w:rPr>
        <w:t>điều</w:t>
      </w:r>
      <w:r w:rsidRPr="002B4D2B">
        <w:rPr>
          <w:rFonts w:ascii="Arial" w:hAnsi="Arial" w:cs="Arial"/>
          <w:b/>
          <w:sz w:val="20"/>
        </w:rPr>
        <w:t xml:space="preserve"> chỉnh Giấy phép sản xuất hóa chất cấm</w:t>
      </w:r>
    </w:p>
    <w:p w:rsidR="00467ADF" w:rsidRPr="002B4D2B" w:rsidP="00D9748C">
      <w:pPr>
        <w:spacing w:before="120"/>
        <w:jc w:val="center"/>
        <w:rPr>
          <w:rFonts w:ascii="Arial" w:hAnsi="Arial" w:cs="Arial"/>
          <w:sz w:val="20"/>
        </w:rPr>
      </w:pPr>
      <w:r w:rsidRPr="002B4D2B">
        <w:rPr>
          <w:rFonts w:ascii="Arial" w:hAnsi="Arial" w:cs="Arial"/>
          <w:sz w:val="20"/>
        </w:rPr>
        <w:t>Kính gửi: ...........</w:t>
      </w:r>
      <w:r w:rsidRPr="002B4D2B">
        <w:rPr>
          <w:rFonts w:ascii="Arial" w:hAnsi="Arial" w:cs="Arial"/>
          <w:sz w:val="20"/>
          <w:vertAlign w:val="superscript"/>
        </w:rPr>
        <w:t>(3)</w:t>
      </w:r>
    </w:p>
    <w:p w:rsidR="00467ADF" w:rsidRPr="002B4D2B" w:rsidP="00D9748C">
      <w:pPr>
        <w:spacing w:before="120"/>
        <w:rPr>
          <w:rFonts w:ascii="Arial" w:hAnsi="Arial" w:cs="Arial"/>
          <w:sz w:val="20"/>
        </w:rPr>
      </w:pPr>
      <w:r w:rsidRPr="002B4D2B">
        <w:rPr>
          <w:rFonts w:ascii="Arial" w:hAnsi="Arial" w:cs="Arial"/>
          <w:sz w:val="20"/>
        </w:rPr>
        <w:t>Tên tổ chức: ......................................................................................................................</w:t>
      </w:r>
      <w:r w:rsidRPr="002B4D2B">
        <w:rPr>
          <w:rFonts w:ascii="Arial" w:hAnsi="Arial" w:cs="Arial"/>
          <w:sz w:val="20"/>
          <w:vertAlign w:val="superscript"/>
        </w:rPr>
        <w:t xml:space="preserve"> (1)</w:t>
      </w:r>
    </w:p>
    <w:p w:rsidR="00467ADF" w:rsidRPr="002B4D2B" w:rsidP="00D9748C">
      <w:pPr>
        <w:spacing w:before="120"/>
        <w:rPr>
          <w:rFonts w:ascii="Arial" w:hAnsi="Arial" w:cs="Arial"/>
          <w:sz w:val="20"/>
          <w:lang w:val="vi-VN"/>
        </w:rPr>
      </w:pPr>
      <w:r w:rsidRPr="002B4D2B">
        <w:rPr>
          <w:rFonts w:ascii="Arial" w:hAnsi="Arial" w:cs="Arial"/>
          <w:sz w:val="20"/>
        </w:rPr>
        <w:t>Địa chỉ trụ sở chính: ................................................ Điện thoại: .....................................</w:t>
      </w:r>
    </w:p>
    <w:p w:rsidR="00467ADF" w:rsidRPr="002B4D2B" w:rsidP="00D9748C">
      <w:pPr>
        <w:spacing w:before="120"/>
        <w:rPr>
          <w:rFonts w:ascii="Arial" w:hAnsi="Arial" w:cs="Arial"/>
          <w:sz w:val="20"/>
        </w:rPr>
      </w:pPr>
      <w:r w:rsidRPr="002B4D2B">
        <w:rPr>
          <w:rFonts w:ascii="Arial" w:hAnsi="Arial" w:cs="Arial"/>
          <w:sz w:val="20"/>
        </w:rPr>
        <w:t>Địa chỉ sản xuất: ...................................................Điện thoại: .................... ....................</w:t>
      </w:r>
    </w:p>
    <w:p w:rsidR="00467ADF" w:rsidRPr="002B4D2B" w:rsidP="00D9748C">
      <w:pPr>
        <w:spacing w:before="120"/>
        <w:rPr>
          <w:rFonts w:ascii="Arial" w:hAnsi="Arial" w:cs="Arial"/>
          <w:sz w:val="20"/>
        </w:rPr>
      </w:pPr>
      <w:r w:rsidRPr="002B4D2B">
        <w:rPr>
          <w:rFonts w:ascii="Arial" w:hAnsi="Arial" w:cs="Arial"/>
          <w:sz w:val="20"/>
        </w:rPr>
        <w:t xml:space="preserve">Địa chỉ kho chứa hóa chất cấm: </w:t>
      </w:r>
      <w:r w:rsidRPr="002B4D2B">
        <w:rPr>
          <w:rFonts w:ascii="Arial" w:hAnsi="Arial" w:cs="Arial"/>
          <w:sz w:val="20"/>
        </w:rPr>
        <w:t>........................................... .................... ....................</w:t>
      </w:r>
    </w:p>
    <w:p w:rsidR="00467ADF" w:rsidRPr="002B4D2B" w:rsidP="00D9748C">
      <w:pPr>
        <w:spacing w:before="120"/>
        <w:rPr>
          <w:rFonts w:ascii="Arial" w:hAnsi="Arial" w:cs="Arial"/>
          <w:sz w:val="20"/>
        </w:rPr>
      </w:pPr>
      <w:r w:rsidRPr="002B4D2B">
        <w:rPr>
          <w:rFonts w:ascii="Arial" w:hAnsi="Arial" w:cs="Arial"/>
          <w:sz w:val="20"/>
        </w:rPr>
        <w:t>Giấy chứng nhận đăng ký doanh nghiệp</w:t>
      </w:r>
      <w:r w:rsidRPr="002B4D2B" w:rsidR="002B4D2B">
        <w:rPr>
          <w:rFonts w:ascii="Arial" w:hAnsi="Arial" w:cs="Arial"/>
          <w:sz w:val="20"/>
        </w:rPr>
        <w:t>/</w:t>
      </w:r>
      <w:r w:rsidRPr="002B4D2B">
        <w:rPr>
          <w:rFonts w:ascii="Arial" w:hAnsi="Arial" w:cs="Arial"/>
          <w:sz w:val="20"/>
        </w:rPr>
        <w:t>Giấy chứng nhận đầu tư số:.... do................. cấp ngày ... tháng ... năm ..................</w:t>
      </w:r>
    </w:p>
    <w:p w:rsidR="00467ADF" w:rsidRPr="002B4D2B" w:rsidP="00D9748C">
      <w:pPr>
        <w:spacing w:before="120"/>
        <w:rPr>
          <w:rFonts w:ascii="Arial" w:hAnsi="Arial" w:cs="Arial"/>
          <w:sz w:val="20"/>
        </w:rPr>
      </w:pPr>
      <w:r w:rsidRPr="002B4D2B">
        <w:rPr>
          <w:rFonts w:ascii="Arial" w:hAnsi="Arial" w:cs="Arial"/>
          <w:sz w:val="20"/>
        </w:rPr>
        <w:t xml:space="preserve">Người đại diện pháp </w:t>
      </w:r>
      <w:r w:rsidRPr="002B4D2B" w:rsidR="002B4D2B">
        <w:rPr>
          <w:rFonts w:ascii="Arial" w:hAnsi="Arial" w:cs="Arial"/>
          <w:sz w:val="20"/>
        </w:rPr>
        <w:t>luật</w:t>
      </w:r>
      <w:r w:rsidRPr="002B4D2B">
        <w:rPr>
          <w:rFonts w:ascii="Arial" w:hAnsi="Arial" w:cs="Arial"/>
          <w:sz w:val="20"/>
        </w:rPr>
        <w:t>: .................... .................... chức vụ: .................... ....................</w:t>
      </w:r>
    </w:p>
    <w:p w:rsidR="00467ADF" w:rsidRPr="002B4D2B" w:rsidP="00D9748C">
      <w:pPr>
        <w:spacing w:before="120"/>
        <w:rPr>
          <w:rFonts w:ascii="Arial" w:hAnsi="Arial" w:cs="Arial"/>
          <w:sz w:val="20"/>
        </w:rPr>
      </w:pPr>
      <w:r w:rsidRPr="002B4D2B">
        <w:rPr>
          <w:rFonts w:ascii="Arial" w:hAnsi="Arial" w:cs="Arial"/>
          <w:sz w:val="20"/>
        </w:rPr>
        <w:t>Người được ủy quyền ký văn bản: ........................................... .................... ....................</w:t>
      </w:r>
    </w:p>
    <w:p w:rsidR="00467ADF" w:rsidRPr="002B4D2B" w:rsidP="00D9748C">
      <w:pPr>
        <w:spacing w:before="120"/>
        <w:rPr>
          <w:rFonts w:ascii="Arial" w:hAnsi="Arial" w:cs="Arial"/>
          <w:sz w:val="20"/>
        </w:rPr>
      </w:pPr>
      <w:r w:rsidRPr="002B4D2B">
        <w:rPr>
          <w:rFonts w:ascii="Arial" w:hAnsi="Arial" w:cs="Arial"/>
          <w:sz w:val="20"/>
        </w:rPr>
        <w:t>....</w:t>
      </w:r>
      <w:r w:rsidRPr="002B4D2B">
        <w:rPr>
          <w:rFonts w:ascii="Arial" w:hAnsi="Arial" w:cs="Arial"/>
          <w:sz w:val="20"/>
          <w:vertAlign w:val="superscript"/>
        </w:rPr>
        <w:t>(1)</w:t>
      </w:r>
      <w:r w:rsidRPr="002B4D2B">
        <w:rPr>
          <w:rFonts w:ascii="Arial" w:hAnsi="Arial" w:cs="Arial"/>
          <w:sz w:val="20"/>
        </w:rPr>
        <w:t xml:space="preserve"> đã được........ </w:t>
      </w:r>
      <w:r w:rsidRPr="002B4D2B">
        <w:rPr>
          <w:rFonts w:ascii="Arial" w:hAnsi="Arial" w:cs="Arial"/>
          <w:sz w:val="20"/>
          <w:vertAlign w:val="superscript"/>
        </w:rPr>
        <w:t>(3)</w:t>
      </w:r>
      <w:r w:rsidRPr="002B4D2B">
        <w:rPr>
          <w:rFonts w:ascii="Arial" w:hAnsi="Arial" w:cs="Arial"/>
          <w:sz w:val="20"/>
        </w:rPr>
        <w:t xml:space="preserve"> cấp Giấy phép sản xuất hóa chất cấm số .... ngày .... tháng .... năm........ Hiện nay Giấy phép sản xuất hóa chất cấm của................ </w:t>
      </w:r>
      <w:r w:rsidRPr="002B4D2B">
        <w:rPr>
          <w:rFonts w:ascii="Arial" w:hAnsi="Arial" w:cs="Arial"/>
          <w:sz w:val="20"/>
          <w:vertAlign w:val="superscript"/>
        </w:rPr>
        <w:t>(1)</w:t>
      </w:r>
      <w:r w:rsidRPr="002B4D2B">
        <w:rPr>
          <w:rFonts w:ascii="Arial" w:hAnsi="Arial" w:cs="Arial"/>
          <w:sz w:val="20"/>
        </w:rPr>
        <w:t>... (nêu lý do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Giấy phép sản xuất hóa chất cấm);</w:t>
      </w:r>
    </w:p>
    <w:p w:rsidR="00467ADF" w:rsidRPr="002B4D2B" w:rsidP="00D9748C">
      <w:pPr>
        <w:spacing w:before="120"/>
        <w:rPr>
          <w:rFonts w:ascii="Arial" w:hAnsi="Arial" w:cs="Arial"/>
          <w:sz w:val="20"/>
        </w:rPr>
      </w:pPr>
      <w:r w:rsidRPr="002B4D2B">
        <w:rPr>
          <w:rFonts w:ascii="Arial" w:hAnsi="Arial" w:cs="Arial"/>
          <w:sz w:val="20"/>
        </w:rPr>
        <w:t xml:space="preserve">Đề nghị .................... </w:t>
      </w:r>
      <w:r w:rsidRPr="002B4D2B">
        <w:rPr>
          <w:rFonts w:ascii="Arial" w:hAnsi="Arial" w:cs="Arial"/>
          <w:sz w:val="20"/>
          <w:vertAlign w:val="superscript"/>
        </w:rPr>
        <w:t xml:space="preserve">(3) </w:t>
      </w:r>
      <w:r w:rsidRPr="002B4D2B">
        <w:rPr>
          <w:rFonts w:ascii="Arial" w:hAnsi="Arial" w:cs="Arial"/>
          <w:sz w:val="20"/>
        </w:rPr>
        <w:t>xem xét và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giấy phép sản xuất hóa chất cấm, theo các nội dung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58"/>
        <w:gridCol w:w="2208"/>
        <w:gridCol w:w="1169"/>
        <w:gridCol w:w="854"/>
        <w:gridCol w:w="1020"/>
        <w:gridCol w:w="686"/>
        <w:gridCol w:w="899"/>
        <w:gridCol w:w="125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2"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TT</w:t>
            </w:r>
          </w:p>
        </w:tc>
        <w:tc>
          <w:tcPr>
            <w:tcW w:w="1277"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Tên thương mại</w:t>
            </w:r>
            <w:r w:rsidRPr="002B4D2B" w:rsidR="002B4D2B">
              <w:rPr>
                <w:rFonts w:ascii="Arial" w:hAnsi="Arial" w:cs="Arial"/>
                <w:b/>
                <w:sz w:val="20"/>
              </w:rPr>
              <w:t>/</w:t>
            </w:r>
            <w:r w:rsidRPr="002B4D2B">
              <w:rPr>
                <w:rFonts w:ascii="Arial" w:hAnsi="Arial" w:cs="Arial"/>
                <w:b/>
                <w:sz w:val="20"/>
              </w:rPr>
              <w:t>hỗn hợp chất chứa hóa chất cấm</w:t>
            </w:r>
          </w:p>
        </w:tc>
        <w:tc>
          <w:tcPr>
            <w:tcW w:w="2157" w:type="pct"/>
            <w:gridSpan w:val="4"/>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 xml:space="preserve">Thông tin thành </w:t>
            </w:r>
            <w:r w:rsidRPr="002B4D2B" w:rsidR="00E379EE">
              <w:rPr>
                <w:rFonts w:ascii="Arial" w:hAnsi="Arial" w:cs="Arial"/>
                <w:b/>
                <w:sz w:val="20"/>
              </w:rPr>
              <w:t>phần</w:t>
            </w:r>
            <w:r w:rsidRPr="002B4D2B">
              <w:rPr>
                <w:rFonts w:ascii="Arial" w:hAnsi="Arial" w:cs="Arial"/>
                <w:b/>
                <w:sz w:val="20"/>
              </w:rPr>
              <w:t xml:space="preserve"> hóa chất cấm</w:t>
            </w:r>
            <w:r w:rsidRPr="002B4D2B">
              <w:rPr>
                <w:rFonts w:ascii="Arial" w:hAnsi="Arial" w:cs="Arial"/>
                <w:b/>
                <w:sz w:val="20"/>
                <w:vertAlign w:val="superscript"/>
              </w:rPr>
              <w:t>(4)</w:t>
            </w:r>
          </w:p>
        </w:tc>
        <w:tc>
          <w:tcPr>
            <w:tcW w:w="520"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eastAsia="vi-VN"/>
              </w:rPr>
            </w:pPr>
            <w:r w:rsidRPr="002B4D2B">
              <w:rPr>
                <w:rFonts w:ascii="Arial" w:hAnsi="Arial" w:cs="Arial"/>
                <w:b/>
                <w:sz w:val="20"/>
              </w:rPr>
              <w:t>Quy mô sản xuất theo năm (kg)</w:t>
            </w:r>
            <w:r w:rsidRPr="002B4D2B">
              <w:rPr>
                <w:rFonts w:ascii="Arial" w:hAnsi="Arial" w:cs="Arial"/>
                <w:b/>
                <w:sz w:val="20"/>
                <w:vertAlign w:val="superscript"/>
              </w:rPr>
              <w:t>(5)</w:t>
            </w:r>
          </w:p>
        </w:tc>
        <w:tc>
          <w:tcPr>
            <w:tcW w:w="724"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20"/>
                <w:lang w:val="vi-VN" w:eastAsia="vi-VN"/>
              </w:rPr>
            </w:pPr>
          </w:p>
        </w:tc>
        <w:tc>
          <w:tcPr>
            <w:tcW w:w="676"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Tên hóa chất cấm</w:t>
            </w:r>
          </w:p>
        </w:tc>
        <w:tc>
          <w:tcPr>
            <w:tcW w:w="49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Mã số CAS</w:t>
            </w:r>
          </w:p>
        </w:tc>
        <w:tc>
          <w:tcPr>
            <w:tcW w:w="590"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Công thức hóa học</w:t>
            </w:r>
          </w:p>
        </w:tc>
        <w:tc>
          <w:tcPr>
            <w:tcW w:w="397"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Hàm lượng (%)</w:t>
            </w: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20"/>
                <w:lang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1</w:t>
            </w:r>
          </w:p>
        </w:tc>
        <w:tc>
          <w:tcPr>
            <w:tcW w:w="1277"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VD: ABC</w:t>
            </w:r>
          </w:p>
        </w:tc>
        <w:tc>
          <w:tcPr>
            <w:tcW w:w="676"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A</w:t>
            </w:r>
            <w:r w:rsidRPr="002B4D2B">
              <w:rPr>
                <w:rFonts w:ascii="Arial" w:hAnsi="Arial" w:cs="Arial"/>
                <w:sz w:val="20"/>
              </w:rPr>
              <w:t>AA</w:t>
            </w:r>
          </w:p>
        </w:tc>
        <w:tc>
          <w:tcPr>
            <w:tcW w:w="49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11-22-33</w:t>
            </w:r>
          </w:p>
        </w:tc>
        <w:tc>
          <w:tcPr>
            <w:tcW w:w="590"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BBB</w:t>
            </w:r>
          </w:p>
        </w:tc>
        <w:tc>
          <w:tcPr>
            <w:tcW w:w="397"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5</w:t>
            </w:r>
          </w:p>
        </w:tc>
        <w:tc>
          <w:tcPr>
            <w:tcW w:w="520"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100</w:t>
            </w:r>
          </w:p>
        </w:tc>
        <w:tc>
          <w:tcPr>
            <w:tcW w:w="72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eastAsia="vi-VN"/>
              </w:rPr>
            </w:pPr>
            <w:r w:rsidRPr="002B4D2B">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2</w:t>
            </w: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color w:val="000000"/>
                <w:sz w:val="20"/>
                <w:lang w:val="vi-VN" w:eastAsia="vi-VN"/>
              </w:rPr>
            </w:pPr>
          </w:p>
        </w:tc>
        <w:tc>
          <w:tcPr>
            <w:tcW w:w="676"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CCC</w:t>
            </w:r>
          </w:p>
        </w:tc>
        <w:tc>
          <w:tcPr>
            <w:tcW w:w="49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22-33-44</w:t>
            </w:r>
          </w:p>
        </w:tc>
        <w:tc>
          <w:tcPr>
            <w:tcW w:w="590"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DDD</w:t>
            </w:r>
          </w:p>
        </w:tc>
        <w:tc>
          <w:tcPr>
            <w:tcW w:w="397"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10</w:t>
            </w: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color w:val="000000"/>
                <w:sz w:val="20"/>
                <w:lang w:val="vi-VN" w:eastAsia="vi-VN"/>
              </w:rPr>
            </w:pPr>
          </w:p>
        </w:tc>
        <w:tc>
          <w:tcPr>
            <w:tcW w:w="72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n</w:t>
            </w:r>
          </w:p>
        </w:tc>
        <w:tc>
          <w:tcPr>
            <w:tcW w:w="1277"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676"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49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590"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397"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520"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72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p>
        </w:tc>
      </w:tr>
    </w:tbl>
    <w:p w:rsidR="00467ADF" w:rsidRPr="002B4D2B" w:rsidP="00D9748C">
      <w:pPr>
        <w:spacing w:before="120"/>
        <w:rPr>
          <w:rFonts w:ascii="Arial" w:eastAsia="Microsoft Sans Serif" w:hAnsi="Arial" w:cs="Arial"/>
          <w:color w:val="000000"/>
          <w:sz w:val="20"/>
          <w:lang w:val="vi-VN" w:eastAsia="vi-VN"/>
        </w:rPr>
      </w:pPr>
      <w:r w:rsidRPr="002B4D2B">
        <w:rPr>
          <w:rFonts w:ascii="Arial" w:hAnsi="Arial" w:cs="Arial"/>
          <w:sz w:val="20"/>
        </w:rPr>
        <w:t>- ..............</w:t>
      </w:r>
      <w:r w:rsidRPr="002B4D2B">
        <w:rPr>
          <w:rFonts w:ascii="Arial" w:hAnsi="Arial" w:cs="Arial"/>
          <w:sz w:val="20"/>
          <w:vertAlign w:val="superscript"/>
        </w:rPr>
        <w:t>(1)</w:t>
      </w:r>
      <w:r w:rsidRPr="002B4D2B">
        <w:rPr>
          <w:rFonts w:ascii="Arial" w:hAnsi="Arial" w:cs="Arial"/>
          <w:sz w:val="20"/>
        </w:rPr>
        <w:t xml:space="preserve"> xin cam đoan thực hiện đúng các quy định tại </w:t>
      </w:r>
      <w:bookmarkStart w:id="154" w:name="tvpllink_cwtxipftos_22"/>
      <w:r w:rsidRPr="002B4D2B" w:rsidR="002B4D2B">
        <w:rPr>
          <w:rFonts w:ascii="Arial" w:hAnsi="Arial" w:cs="Arial"/>
          <w:sz w:val="20"/>
        </w:rPr>
        <w:t>Luật</w:t>
      </w:r>
      <w:r w:rsidRPr="002B4D2B">
        <w:rPr>
          <w:rFonts w:ascii="Arial" w:hAnsi="Arial" w:cs="Arial"/>
          <w:sz w:val="20"/>
        </w:rPr>
        <w:t xml:space="preserve"> Hóa chất số 69</w:t>
      </w:r>
      <w:r w:rsidRPr="002B4D2B" w:rsidR="002B4D2B">
        <w:rPr>
          <w:rFonts w:ascii="Arial" w:hAnsi="Arial" w:cs="Arial"/>
          <w:sz w:val="20"/>
        </w:rPr>
        <w:t>/</w:t>
      </w:r>
      <w:r w:rsidRPr="002B4D2B">
        <w:rPr>
          <w:rFonts w:ascii="Arial" w:hAnsi="Arial" w:cs="Arial"/>
          <w:sz w:val="20"/>
        </w:rPr>
        <w:t>2025</w:t>
      </w:r>
      <w:r w:rsidRPr="002B4D2B" w:rsidR="002B4D2B">
        <w:rPr>
          <w:rFonts w:ascii="Arial" w:hAnsi="Arial" w:cs="Arial"/>
          <w:sz w:val="20"/>
        </w:rPr>
        <w:t>/</w:t>
      </w:r>
      <w:r w:rsidRPr="002B4D2B">
        <w:rPr>
          <w:rFonts w:ascii="Arial" w:hAnsi="Arial" w:cs="Arial"/>
          <w:sz w:val="20"/>
        </w:rPr>
        <w:t>QH15</w:t>
      </w:r>
      <w:bookmarkEnd w:id="154"/>
      <w:r w:rsidRPr="002B4D2B">
        <w:rPr>
          <w:rFonts w:ascii="Arial" w:hAnsi="Arial" w:cs="Arial"/>
          <w:sz w:val="20"/>
        </w:rPr>
        <w:t xml:space="preserve">, </w:t>
      </w:r>
      <w:r w:rsidRPr="002B4D2B" w:rsidR="002B4D2B">
        <w:rPr>
          <w:rFonts w:ascii="Arial" w:hAnsi="Arial" w:cs="Arial"/>
          <w:sz w:val="20"/>
        </w:rPr>
        <w:t>Nghị định</w:t>
      </w:r>
      <w:r w:rsidRPr="002B4D2B">
        <w:rPr>
          <w:rFonts w:ascii="Arial" w:hAnsi="Arial" w:cs="Arial"/>
          <w:sz w:val="20"/>
        </w:rPr>
        <w:t xml:space="preserve"> số </w:t>
      </w:r>
      <w:bookmarkStart w:id="155" w:name="tvpllink_ysfbzxwggh_11"/>
      <w:r w:rsidRPr="002B4D2B">
        <w:rPr>
          <w:rFonts w:ascii="Arial" w:hAnsi="Arial" w:cs="Arial"/>
          <w:sz w:val="20"/>
        </w:rPr>
        <w:t>26</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NĐ-CP</w:t>
      </w:r>
      <w:bookmarkEnd w:id="155"/>
      <w:r w:rsidRPr="002B4D2B">
        <w:rPr>
          <w:rFonts w:ascii="Arial" w:hAnsi="Arial" w:cs="Arial"/>
          <w:sz w:val="20"/>
        </w:rPr>
        <w:t xml:space="preserve"> ngày 17 tháng 01 năm 2026 của Chính phủ quy định chi tiết và hướng dẫn một số </w:t>
      </w:r>
      <w:r w:rsidRPr="002B4D2B" w:rsidR="00E379EE">
        <w:rPr>
          <w:rFonts w:ascii="Arial" w:hAnsi="Arial" w:cs="Arial"/>
          <w:sz w:val="20"/>
        </w:rPr>
        <w:t>điều</w:t>
      </w:r>
      <w:r w:rsidRPr="002B4D2B">
        <w:rPr>
          <w:rFonts w:ascii="Arial" w:hAnsi="Arial" w:cs="Arial"/>
          <w:sz w:val="20"/>
        </w:rPr>
        <w:t xml:space="preserve"> của </w:t>
      </w:r>
      <w:bookmarkStart w:id="156" w:name="tvpllink_cwtxipftos_23"/>
      <w:r w:rsidRPr="002B4D2B" w:rsidR="002B4D2B">
        <w:rPr>
          <w:rFonts w:ascii="Arial" w:hAnsi="Arial" w:cs="Arial"/>
          <w:sz w:val="20"/>
        </w:rPr>
        <w:t>Luật</w:t>
      </w:r>
      <w:r w:rsidRPr="002B4D2B">
        <w:rPr>
          <w:rFonts w:ascii="Arial" w:hAnsi="Arial" w:cs="Arial"/>
          <w:sz w:val="20"/>
        </w:rPr>
        <w:t xml:space="preserve"> Hóa chất</w:t>
      </w:r>
      <w:bookmarkEnd w:id="156"/>
      <w:r w:rsidRPr="002B4D2B">
        <w:rPr>
          <w:rFonts w:ascii="Arial" w:hAnsi="Arial" w:cs="Arial"/>
          <w:sz w:val="20"/>
        </w:rPr>
        <w:t xml:space="preserve"> về quản lý hoạt động hóa chất và hóa chất nguy hiểm trong sản phẩm, hàng hóa, </w:t>
      </w:r>
      <w:r w:rsidRPr="002B4D2B" w:rsidR="002B4D2B">
        <w:rPr>
          <w:rFonts w:ascii="Arial" w:hAnsi="Arial" w:cs="Arial"/>
          <w:sz w:val="20"/>
        </w:rPr>
        <w:t>Thông tư</w:t>
      </w:r>
      <w:r w:rsidRPr="002B4D2B">
        <w:rPr>
          <w:rFonts w:ascii="Arial" w:hAnsi="Arial" w:cs="Arial"/>
          <w:sz w:val="20"/>
        </w:rPr>
        <w:t xml:space="preserve"> số 01</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 xml:space="preserve">TT-BCT ngày 17 tháng 01 năm 2026 của Bộ trưởng Bộ Công Thương quy định chi tiết và hướng dẫn thi hành một số </w:t>
      </w:r>
      <w:r w:rsidRPr="002B4D2B" w:rsidR="00E379EE">
        <w:rPr>
          <w:rFonts w:ascii="Arial" w:hAnsi="Arial" w:cs="Arial"/>
          <w:sz w:val="20"/>
        </w:rPr>
        <w:t>điều</w:t>
      </w:r>
      <w:r w:rsidRPr="002B4D2B">
        <w:rPr>
          <w:rFonts w:ascii="Arial" w:hAnsi="Arial" w:cs="Arial"/>
          <w:sz w:val="20"/>
        </w:rPr>
        <w:t xml:space="preserve"> của </w:t>
      </w:r>
      <w:bookmarkStart w:id="157" w:name="tvpllink_cwtxipftos_24"/>
      <w:r w:rsidRPr="002B4D2B" w:rsidR="002B4D2B">
        <w:rPr>
          <w:rFonts w:ascii="Arial" w:hAnsi="Arial" w:cs="Arial"/>
          <w:sz w:val="20"/>
        </w:rPr>
        <w:t>Luật</w:t>
      </w:r>
      <w:r w:rsidRPr="002B4D2B">
        <w:rPr>
          <w:rFonts w:ascii="Arial" w:hAnsi="Arial" w:cs="Arial"/>
          <w:sz w:val="20"/>
        </w:rPr>
        <w:t xml:space="preserve"> Hóa chất</w:t>
      </w:r>
      <w:bookmarkEnd w:id="157"/>
      <w:r w:rsidRPr="002B4D2B">
        <w:rPr>
          <w:rFonts w:ascii="Arial" w:hAnsi="Arial" w:cs="Arial"/>
          <w:sz w:val="20"/>
        </w:rPr>
        <w:t xml:space="preserve"> và </w:t>
      </w:r>
      <w:r w:rsidRPr="002B4D2B" w:rsidR="002B4D2B">
        <w:rPr>
          <w:rFonts w:ascii="Arial" w:hAnsi="Arial" w:cs="Arial"/>
          <w:sz w:val="20"/>
        </w:rPr>
        <w:t>Nghị định</w:t>
      </w:r>
      <w:r w:rsidRPr="002B4D2B">
        <w:rPr>
          <w:rFonts w:ascii="Arial" w:hAnsi="Arial" w:cs="Arial"/>
          <w:sz w:val="20"/>
        </w:rPr>
        <w:t xml:space="preserve"> số </w:t>
      </w:r>
      <w:bookmarkStart w:id="158" w:name="tvpllink_ysfbzxwggh_12"/>
      <w:r w:rsidRPr="002B4D2B">
        <w:rPr>
          <w:rFonts w:ascii="Arial" w:hAnsi="Arial" w:cs="Arial"/>
          <w:sz w:val="20"/>
        </w:rPr>
        <w:t>26</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NĐ-CP</w:t>
      </w:r>
      <w:bookmarkEnd w:id="158"/>
      <w:r w:rsidRPr="002B4D2B">
        <w:rPr>
          <w:rFonts w:ascii="Arial" w:hAnsi="Arial" w:cs="Arial"/>
          <w:sz w:val="20"/>
        </w:rPr>
        <w:t xml:space="preserve"> của Chính phủ quy định chi tiết và hướng dẫn thi hành một số </w:t>
      </w:r>
      <w:r w:rsidRPr="002B4D2B" w:rsidR="00E379EE">
        <w:rPr>
          <w:rFonts w:ascii="Arial" w:hAnsi="Arial" w:cs="Arial"/>
          <w:sz w:val="20"/>
        </w:rPr>
        <w:t>điều</w:t>
      </w:r>
      <w:r w:rsidRPr="002B4D2B">
        <w:rPr>
          <w:rFonts w:ascii="Arial" w:hAnsi="Arial" w:cs="Arial"/>
          <w:sz w:val="20"/>
        </w:rPr>
        <w:t xml:space="preserve"> của </w:t>
      </w:r>
      <w:bookmarkStart w:id="159" w:name="tvpllink_cwtxipftos_25"/>
      <w:r w:rsidRPr="002B4D2B" w:rsidR="002B4D2B">
        <w:rPr>
          <w:rFonts w:ascii="Arial" w:hAnsi="Arial" w:cs="Arial"/>
          <w:sz w:val="20"/>
        </w:rPr>
        <w:t>Luật</w:t>
      </w:r>
      <w:r w:rsidRPr="002B4D2B">
        <w:rPr>
          <w:rFonts w:ascii="Arial" w:hAnsi="Arial" w:cs="Arial"/>
          <w:sz w:val="20"/>
        </w:rPr>
        <w:t xml:space="preserve"> Hóa chất</w:t>
      </w:r>
      <w:bookmarkEnd w:id="159"/>
      <w:r w:rsidRPr="002B4D2B">
        <w:rPr>
          <w:rFonts w:ascii="Arial" w:hAnsi="Arial" w:cs="Arial"/>
          <w:sz w:val="20"/>
        </w:rPr>
        <w:t xml:space="preserve"> về quản lý hoạt động hóa chất và hóa chất nguy hiểm trong sản phẩm, hàng hóa và các quy định pháp </w:t>
      </w:r>
      <w:r w:rsidRPr="002B4D2B" w:rsidR="002B4D2B">
        <w:rPr>
          <w:rFonts w:ascii="Arial" w:hAnsi="Arial" w:cs="Arial"/>
          <w:sz w:val="20"/>
        </w:rPr>
        <w:t>luật</w:t>
      </w:r>
      <w:r w:rsidRPr="002B4D2B">
        <w:rPr>
          <w:rFonts w:ascii="Arial" w:hAnsi="Arial" w:cs="Arial"/>
          <w:sz w:val="20"/>
        </w:rPr>
        <w:t xml:space="preserve"> khác có liên quan. Nếu vi phạm ...</w:t>
      </w:r>
      <w:r w:rsidRPr="002B4D2B">
        <w:rPr>
          <w:rFonts w:ascii="Arial" w:hAnsi="Arial" w:cs="Arial"/>
          <w:sz w:val="20"/>
        </w:rPr>
        <w:t xml:space="preserve">......... </w:t>
      </w:r>
      <w:r w:rsidRPr="002B4D2B">
        <w:rPr>
          <w:rFonts w:ascii="Arial" w:hAnsi="Arial" w:cs="Arial"/>
          <w:sz w:val="20"/>
          <w:vertAlign w:val="superscript"/>
        </w:rPr>
        <w:t>(1)</w:t>
      </w:r>
      <w:r w:rsidRPr="002B4D2B">
        <w:rPr>
          <w:rFonts w:ascii="Arial" w:hAnsi="Arial" w:cs="Arial"/>
          <w:sz w:val="20"/>
        </w:rPr>
        <w:t xml:space="preserve"> xin hoàn toàn chịu trách nhiệm trước pháp </w:t>
      </w:r>
      <w:r w:rsidRPr="002B4D2B" w:rsidR="002B4D2B">
        <w:rPr>
          <w:rFonts w:ascii="Arial" w:hAnsi="Arial" w:cs="Arial"/>
          <w:sz w:val="20"/>
        </w:rPr>
        <w:t>luật</w:t>
      </w: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 xml:space="preserve">.................................. </w:t>
      </w:r>
      <w:r w:rsidRPr="002B4D2B">
        <w:rPr>
          <w:rFonts w:ascii="Arial" w:hAnsi="Arial" w:cs="Arial"/>
          <w:sz w:val="20"/>
          <w:vertAlign w:val="superscript"/>
        </w:rPr>
        <w:t>(1)</w:t>
      </w:r>
      <w:r w:rsidRPr="002B4D2B">
        <w:rPr>
          <w:rFonts w:ascii="Arial" w:hAnsi="Arial" w:cs="Arial"/>
          <w:sz w:val="20"/>
        </w:rPr>
        <w:t xml:space="preserve"> gửi kèm theo hồ sơ liên quan, bao gồm: ..................</w:t>
      </w:r>
    </w:p>
    <w:p w:rsidR="00467ADF" w:rsidRPr="002B4D2B" w:rsidP="00D9748C">
      <w:pPr>
        <w:spacing w:before="120"/>
        <w:rPr>
          <w:rFonts w:ascii="Arial" w:hAnsi="Arial" w:cs="Arial"/>
          <w:sz w:val="20"/>
        </w:rPr>
      </w:pPr>
    </w:p>
    <w:tbl>
      <w:tblPr>
        <w:tblStyle w:val="TableNormal"/>
        <w:tblW w:w="5000" w:type="pct"/>
        <w:tblLook w:val="01E0"/>
      </w:tblPr>
      <w:tblGrid>
        <w:gridCol w:w="4428"/>
        <w:gridCol w:w="4428"/>
      </w:tblGrid>
      <w:tr w:rsidTr="00D04024">
        <w:tblPrEx>
          <w:tblW w:w="5000" w:type="pct"/>
          <w:tblLook w:val="01E0"/>
        </w:tblPrEx>
        <w:tc>
          <w:tcPr>
            <w:tcW w:w="4428" w:type="dxa"/>
            <w:shd w:val="clear" w:color="auto" w:fill="auto"/>
          </w:tcPr>
          <w:p w:rsidR="00467ADF" w:rsidRPr="002B4D2B" w:rsidP="00D04024">
            <w:pPr>
              <w:widowControl w:val="0"/>
              <w:spacing w:before="120"/>
              <w:rPr>
                <w:rFonts w:ascii="Arial" w:hAnsi="Arial" w:cs="Arial"/>
                <w:color w:val="000000"/>
                <w:sz w:val="20"/>
                <w:szCs w:val="20"/>
                <w:lang w:val="vi-VN" w:eastAsia="vi-VN"/>
              </w:rPr>
            </w:pPr>
          </w:p>
        </w:tc>
        <w:tc>
          <w:tcPr>
            <w:tcW w:w="4428" w:type="dxa"/>
            <w:shd w:val="clear" w:color="auto" w:fill="auto"/>
          </w:tcPr>
          <w:p w:rsidR="00467ADF" w:rsidRPr="002B4D2B" w:rsidP="00D04024">
            <w:pPr>
              <w:widowControl w:val="0"/>
              <w:spacing w:before="120"/>
              <w:jc w:val="center"/>
              <w:rPr>
                <w:rFonts w:ascii="Arial" w:hAnsi="Arial" w:cs="Arial"/>
                <w:b/>
                <w:color w:val="000000"/>
                <w:sz w:val="20"/>
                <w:szCs w:val="20"/>
                <w:lang w:val="vi-VN" w:eastAsia="vi-VN"/>
              </w:rPr>
            </w:pPr>
            <w:r w:rsidRPr="002B4D2B">
              <w:rPr>
                <w:rFonts w:ascii="Arial" w:hAnsi="Arial" w:cs="Arial"/>
                <w:b/>
                <w:sz w:val="20"/>
              </w:rPr>
              <w:t xml:space="preserve">ĐẠI DIỆN PHÁP </w:t>
            </w:r>
            <w:r w:rsidRPr="002B4D2B" w:rsidR="002B4D2B">
              <w:rPr>
                <w:rFonts w:ascii="Arial" w:hAnsi="Arial" w:cs="Arial"/>
                <w:b/>
                <w:sz w:val="20"/>
              </w:rPr>
              <w:t>LUẬT/</w:t>
            </w:r>
            <w:r w:rsidRPr="002B4D2B">
              <w:rPr>
                <w:rFonts w:ascii="Arial" w:hAnsi="Arial" w:cs="Arial"/>
                <w:b/>
                <w:sz w:val="20"/>
              </w:rPr>
              <w:br/>
              <w:t>NGƯỜI ĐƯỢC ỦY QUYỀN</w:t>
            </w:r>
            <w:r w:rsidRPr="002B4D2B">
              <w:rPr>
                <w:rFonts w:ascii="Arial" w:hAnsi="Arial" w:cs="Arial"/>
                <w:sz w:val="20"/>
              </w:rPr>
              <w:br/>
            </w:r>
            <w:r w:rsidRPr="002B4D2B">
              <w:rPr>
                <w:rFonts w:ascii="Arial" w:hAnsi="Arial" w:cs="Arial"/>
                <w:i/>
                <w:sz w:val="20"/>
              </w:rPr>
              <w:t>(Ký tên và đóng dấu)</w:t>
            </w:r>
          </w:p>
        </w:tc>
      </w:tr>
    </w:tbl>
    <w:p w:rsidR="00467ADF" w:rsidRPr="002B4D2B" w:rsidP="00D9748C">
      <w:pPr>
        <w:spacing w:before="120"/>
        <w:rPr>
          <w:rFonts w:ascii="Arial" w:eastAsia="Microsoft Sans Serif" w:hAnsi="Arial" w:cs="Arial"/>
          <w:color w:val="000000"/>
          <w:sz w:val="20"/>
          <w:lang w:eastAsia="vi-VN"/>
        </w:rPr>
      </w:pPr>
    </w:p>
    <w:p w:rsidR="00467ADF" w:rsidRPr="002B4D2B" w:rsidP="00D9748C">
      <w:pPr>
        <w:spacing w:before="120"/>
        <w:rPr>
          <w:rFonts w:ascii="Arial" w:hAnsi="Arial" w:cs="Arial"/>
          <w:sz w:val="20"/>
          <w:lang w:val="vi-VN"/>
        </w:rPr>
      </w:pPr>
      <w:r w:rsidRPr="002B4D2B">
        <w:rPr>
          <w:rFonts w:ascii="Arial" w:hAnsi="Arial" w:cs="Arial"/>
          <w:i/>
          <w:sz w:val="20"/>
        </w:rPr>
        <w:t>Ghi chú:</w:t>
      </w:r>
      <w:r w:rsidRPr="002B4D2B">
        <w:rPr>
          <w:rFonts w:ascii="Arial" w:hAnsi="Arial" w:cs="Arial"/>
          <w:sz w:val="20"/>
        </w:rPr>
        <w:t xml:space="preserve"> - (1): Tên tổ chức đăng ký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giấy phép sản xuất hóa chất cấm;</w:t>
      </w:r>
    </w:p>
    <w:p w:rsidR="00467ADF" w:rsidRPr="002B4D2B" w:rsidP="00D9748C">
      <w:pPr>
        <w:spacing w:before="120"/>
        <w:rPr>
          <w:rFonts w:ascii="Arial" w:hAnsi="Arial" w:cs="Arial"/>
          <w:sz w:val="20"/>
        </w:rPr>
      </w:pPr>
      <w:r w:rsidRPr="002B4D2B">
        <w:rPr>
          <w:rFonts w:ascii="Arial" w:hAnsi="Arial" w:cs="Arial"/>
          <w:sz w:val="20"/>
        </w:rPr>
        <w:t>- (2): Ký hiệu số văn bản của tổ chức đăng ký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Giấy phép sản xuất hóa chất cấm;</w:t>
      </w:r>
    </w:p>
    <w:p w:rsidR="00467ADF" w:rsidRPr="002B4D2B" w:rsidP="00D9748C">
      <w:pPr>
        <w:spacing w:before="120"/>
        <w:rPr>
          <w:rFonts w:ascii="Arial" w:hAnsi="Arial" w:cs="Arial"/>
          <w:sz w:val="20"/>
        </w:rPr>
      </w:pPr>
      <w:r w:rsidRPr="002B4D2B">
        <w:rPr>
          <w:rFonts w:ascii="Arial" w:hAnsi="Arial" w:cs="Arial"/>
          <w:sz w:val="20"/>
        </w:rPr>
        <w:t>- (3): Cơ quan có thẩm quyền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giấy phép sản xuất hóa chất cấm;</w:t>
      </w:r>
    </w:p>
    <w:p w:rsidR="00467ADF" w:rsidRPr="002B4D2B" w:rsidP="00D9748C">
      <w:pPr>
        <w:spacing w:before="120"/>
        <w:rPr>
          <w:rFonts w:ascii="Arial" w:hAnsi="Arial" w:cs="Arial"/>
          <w:sz w:val="20"/>
        </w:rPr>
      </w:pPr>
      <w:r w:rsidRPr="002B4D2B">
        <w:rPr>
          <w:rFonts w:ascii="Arial" w:hAnsi="Arial" w:cs="Arial"/>
          <w:sz w:val="20"/>
        </w:rPr>
        <w:t xml:space="preserve">- (4): Chỉ kê khai các thành </w:t>
      </w:r>
      <w:r w:rsidRPr="002B4D2B" w:rsidR="00E379EE">
        <w:rPr>
          <w:rFonts w:ascii="Arial" w:hAnsi="Arial" w:cs="Arial"/>
          <w:sz w:val="20"/>
        </w:rPr>
        <w:t>phần</w:t>
      </w:r>
      <w:r w:rsidRPr="002B4D2B">
        <w:rPr>
          <w:rFonts w:ascii="Arial" w:hAnsi="Arial" w:cs="Arial"/>
          <w:sz w:val="20"/>
        </w:rPr>
        <w:t xml:space="preserve"> hóa chất cấm;</w:t>
      </w:r>
    </w:p>
    <w:p w:rsidR="00467ADF" w:rsidRPr="002B4D2B" w:rsidP="00D9748C">
      <w:pPr>
        <w:spacing w:before="120"/>
        <w:rPr>
          <w:rFonts w:ascii="Arial" w:hAnsi="Arial" w:cs="Arial"/>
          <w:sz w:val="20"/>
        </w:rPr>
      </w:pPr>
      <w:r w:rsidRPr="002B4D2B">
        <w:rPr>
          <w:rFonts w:ascii="Arial" w:hAnsi="Arial" w:cs="Arial"/>
          <w:sz w:val="20"/>
        </w:rPr>
        <w:t>- (5): Ghi rõ khối lượng quy mô sản xuất theo năm.</w:t>
      </w:r>
    </w:p>
    <w:p w:rsidR="00467ADF" w:rsidRPr="002B4D2B" w:rsidP="00D9748C">
      <w:pPr>
        <w:spacing w:before="120"/>
        <w:rPr>
          <w:rFonts w:ascii="Arial" w:hAnsi="Arial" w:cs="Arial"/>
          <w:sz w:val="20"/>
        </w:rPr>
      </w:pPr>
    </w:p>
    <w:p w:rsidR="00467ADF" w:rsidRPr="002B4D2B" w:rsidP="00D9748C">
      <w:pPr>
        <w:spacing w:before="120"/>
        <w:rPr>
          <w:rFonts w:ascii="Arial" w:hAnsi="Arial" w:cs="Arial"/>
          <w:b/>
          <w:sz w:val="20"/>
          <w:szCs w:val="20"/>
        </w:rPr>
      </w:pPr>
      <w:bookmarkStart w:id="160" w:name="chuong_pl_9"/>
      <w:r w:rsidRPr="002B4D2B" w:rsidR="00FA6636">
        <w:rPr>
          <w:rFonts w:ascii="Arial" w:hAnsi="Arial" w:cs="Arial"/>
          <w:b/>
          <w:sz w:val="20"/>
          <w:szCs w:val="20"/>
        </w:rPr>
        <w:t>Mẫu</w:t>
      </w:r>
      <w:r w:rsidRPr="002B4D2B" w:rsidR="00CB4DEA">
        <w:rPr>
          <w:rFonts w:ascii="Arial" w:hAnsi="Arial" w:cs="Arial"/>
          <w:b/>
          <w:sz w:val="20"/>
          <w:szCs w:val="20"/>
        </w:rPr>
        <w:t xml:space="preserve"> 03c. </w:t>
      </w:r>
      <w:r w:rsidRPr="002B4D2B" w:rsidR="00FA6636">
        <w:rPr>
          <w:rFonts w:ascii="Arial" w:hAnsi="Arial" w:cs="Arial"/>
          <w:b/>
          <w:sz w:val="20"/>
          <w:szCs w:val="20"/>
        </w:rPr>
        <w:t>Mẫu</w:t>
      </w:r>
      <w:r w:rsidRPr="002B4D2B" w:rsidR="00CB4DEA">
        <w:rPr>
          <w:rFonts w:ascii="Arial" w:hAnsi="Arial" w:cs="Arial"/>
          <w:b/>
          <w:sz w:val="20"/>
          <w:szCs w:val="20"/>
        </w:rPr>
        <w:t xml:space="preserve"> Giấy phép sản xuất hóa chất cấm</w:t>
      </w:r>
      <w:bookmarkEnd w:id="160"/>
    </w:p>
    <w:tbl>
      <w:tblPr>
        <w:tblStyle w:val="TableNormal"/>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188"/>
        <w:gridCol w:w="284"/>
        <w:gridCol w:w="4188"/>
      </w:tblGrid>
      <w:tr>
        <w:tblPrEx>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blCellSpacing w:w="0" w:type="dxa"/>
        </w:trPr>
        <w:tc>
          <w:tcPr>
            <w:tcW w:w="2418" w:type="pct"/>
            <w:tcBorders>
              <w:top w:val="single" w:sz="4" w:space="0" w:color="auto"/>
              <w:left w:val="single" w:sz="4" w:space="0" w:color="auto"/>
              <w:bottom w:val="single" w:sz="4" w:space="0" w:color="auto"/>
              <w:right w:val="single" w:sz="4" w:space="0" w:color="auto"/>
            </w:tcBorders>
          </w:tcPr>
          <w:p w:rsidR="00467ADF" w:rsidRPr="002B4D2B" w:rsidP="00D9748C">
            <w:pPr>
              <w:pStyle w:val="NormalWeb"/>
              <w:spacing w:before="120" w:beforeAutospacing="0" w:after="0" w:afterAutospacing="0"/>
              <w:jc w:val="center"/>
              <w:rPr>
                <w:rFonts w:ascii="Arial" w:hAnsi="Arial" w:cs="Arial"/>
                <w:b/>
                <w:sz w:val="16"/>
                <w:szCs w:val="16"/>
              </w:rPr>
            </w:pPr>
            <w:r w:rsidRPr="002B4D2B" w:rsidR="00E379EE">
              <w:rPr>
                <w:rFonts w:ascii="Arial" w:hAnsi="Arial" w:cs="Arial"/>
                <w:b/>
                <w:sz w:val="16"/>
                <w:szCs w:val="16"/>
                <w:lang w:val="vi-VN"/>
              </w:rPr>
              <w:t>Điều</w:t>
            </w:r>
            <w:r w:rsidRPr="002B4D2B">
              <w:rPr>
                <w:rFonts w:ascii="Arial" w:hAnsi="Arial" w:cs="Arial"/>
                <w:b/>
                <w:sz w:val="16"/>
                <w:szCs w:val="16"/>
                <w:lang w:val="vi-VN"/>
              </w:rPr>
              <w:t xml:space="preserve"> kiện sử dụng Giấy phép</w:t>
            </w:r>
          </w:p>
          <w:p w:rsidR="00467ADF" w:rsidRPr="002B4D2B" w:rsidP="00D9748C">
            <w:pPr>
              <w:pStyle w:val="NormalWeb"/>
              <w:spacing w:before="120" w:beforeAutospacing="0" w:after="0" w:afterAutospacing="0"/>
              <w:rPr>
                <w:rFonts w:ascii="Arial" w:hAnsi="Arial" w:cs="Arial"/>
                <w:sz w:val="16"/>
                <w:szCs w:val="16"/>
              </w:rPr>
            </w:pPr>
            <w:r w:rsidRPr="002B4D2B">
              <w:rPr>
                <w:rFonts w:ascii="Arial" w:hAnsi="Arial" w:cs="Arial"/>
                <w:sz w:val="16"/>
                <w:szCs w:val="16"/>
                <w:lang w:val="vi-VN"/>
              </w:rPr>
              <w:t>1. Lưu Giấy phép tại trụ sở chính và xuất trình Giấy phép khi được cơ quan có thẩm quyền yêu cầu.</w:t>
            </w:r>
          </w:p>
          <w:p w:rsidR="00467ADF" w:rsidRPr="002B4D2B" w:rsidP="00D9748C">
            <w:pPr>
              <w:pStyle w:val="NormalWeb"/>
              <w:spacing w:before="120" w:beforeAutospacing="0" w:after="0" w:afterAutospacing="0"/>
              <w:rPr>
                <w:rFonts w:ascii="Arial" w:hAnsi="Arial" w:cs="Arial"/>
                <w:sz w:val="16"/>
                <w:szCs w:val="16"/>
              </w:rPr>
            </w:pPr>
            <w:r w:rsidRPr="002B4D2B">
              <w:rPr>
                <w:rFonts w:ascii="Arial" w:hAnsi="Arial" w:cs="Arial"/>
                <w:sz w:val="16"/>
                <w:szCs w:val="16"/>
                <w:lang w:val="vi-VN"/>
              </w:rPr>
              <w:t>2. Không được tẩy xóa, sửa chữa nội dung trong Giấy phép.</w:t>
            </w:r>
          </w:p>
          <w:p w:rsidR="00467ADF" w:rsidRPr="002B4D2B" w:rsidP="00D9748C">
            <w:pPr>
              <w:pStyle w:val="NormalWeb"/>
              <w:spacing w:before="120" w:beforeAutospacing="0" w:after="0" w:afterAutospacing="0"/>
              <w:rPr>
                <w:rFonts w:ascii="Arial" w:hAnsi="Arial" w:cs="Arial"/>
                <w:sz w:val="16"/>
                <w:szCs w:val="16"/>
              </w:rPr>
            </w:pPr>
            <w:r w:rsidRPr="002B4D2B">
              <w:rPr>
                <w:rFonts w:ascii="Arial" w:hAnsi="Arial" w:cs="Arial"/>
                <w:sz w:val="16"/>
                <w:szCs w:val="16"/>
                <w:lang w:val="vi-VN"/>
              </w:rPr>
              <w:t>3. Không được chuyển nhượng, cho thuê, cho mượn</w:t>
            </w:r>
            <w:r w:rsidRPr="002B4D2B">
              <w:rPr>
                <w:rFonts w:ascii="Arial" w:hAnsi="Arial" w:cs="Arial"/>
                <w:sz w:val="16"/>
                <w:szCs w:val="16"/>
              </w:rPr>
              <w:t>, cầm cố</w:t>
            </w:r>
            <w:r w:rsidRPr="002B4D2B">
              <w:rPr>
                <w:rFonts w:ascii="Arial" w:hAnsi="Arial" w:cs="Arial"/>
                <w:sz w:val="16"/>
                <w:szCs w:val="16"/>
                <w:lang w:val="vi-VN"/>
              </w:rPr>
              <w:t xml:space="preserve"> Giấy phép.</w:t>
            </w:r>
          </w:p>
          <w:p w:rsidR="00467ADF" w:rsidRPr="002B4D2B" w:rsidP="00D9748C">
            <w:pPr>
              <w:pStyle w:val="NormalWeb"/>
              <w:spacing w:before="120" w:beforeAutospacing="0" w:after="0" w:afterAutospacing="0"/>
              <w:rPr>
                <w:rFonts w:ascii="Arial" w:hAnsi="Arial" w:cs="Arial"/>
                <w:sz w:val="16"/>
                <w:szCs w:val="16"/>
              </w:rPr>
            </w:pPr>
            <w:r w:rsidRPr="002B4D2B">
              <w:rPr>
                <w:rFonts w:ascii="Arial" w:hAnsi="Arial" w:cs="Arial"/>
                <w:sz w:val="16"/>
                <w:szCs w:val="16"/>
                <w:lang w:val="vi-VN"/>
              </w:rPr>
              <w:t xml:space="preserve">4. Báo cáo </w:t>
            </w:r>
            <w:r w:rsidRPr="002B4D2B">
              <w:rPr>
                <w:rFonts w:ascii="Arial" w:hAnsi="Arial" w:cs="Arial"/>
                <w:sz w:val="16"/>
                <w:szCs w:val="16"/>
              </w:rPr>
              <w:t>......</w:t>
            </w:r>
            <w:r w:rsidRPr="002B4D2B">
              <w:rPr>
                <w:rFonts w:ascii="Arial" w:hAnsi="Arial" w:cs="Arial"/>
                <w:sz w:val="16"/>
                <w:szCs w:val="16"/>
                <w:vertAlign w:val="superscript"/>
              </w:rPr>
              <w:t>(1)</w:t>
            </w:r>
            <w:r w:rsidRPr="002B4D2B">
              <w:rPr>
                <w:rFonts w:ascii="Arial" w:hAnsi="Arial" w:cs="Arial"/>
                <w:sz w:val="16"/>
                <w:szCs w:val="16"/>
                <w:lang w:val="vi-VN"/>
              </w:rPr>
              <w:t xml:space="preserve"> khi có sự thay đổi </w:t>
            </w:r>
            <w:r w:rsidRPr="002B4D2B" w:rsidR="00E379EE">
              <w:rPr>
                <w:rFonts w:ascii="Arial" w:hAnsi="Arial" w:cs="Arial"/>
                <w:sz w:val="16"/>
                <w:szCs w:val="16"/>
                <w:lang w:val="vi-VN"/>
              </w:rPr>
              <w:t>điều</w:t>
            </w:r>
            <w:r w:rsidRPr="002B4D2B">
              <w:rPr>
                <w:rFonts w:ascii="Arial" w:hAnsi="Arial" w:cs="Arial"/>
                <w:sz w:val="16"/>
                <w:szCs w:val="16"/>
                <w:lang w:val="vi-VN"/>
              </w:rPr>
              <w:t xml:space="preserve"> kiện của đơn vị được cấp Giấy phép (Đăng ký kinh doanh, mã số thuế, địa </w:t>
            </w:r>
            <w:r w:rsidRPr="002B4D2B" w:rsidR="00E379EE">
              <w:rPr>
                <w:rFonts w:ascii="Arial" w:hAnsi="Arial" w:cs="Arial"/>
                <w:sz w:val="16"/>
                <w:szCs w:val="16"/>
                <w:lang w:val="vi-VN"/>
              </w:rPr>
              <w:t>điểm</w:t>
            </w:r>
            <w:r w:rsidRPr="002B4D2B">
              <w:rPr>
                <w:rFonts w:ascii="Arial" w:hAnsi="Arial" w:cs="Arial"/>
                <w:sz w:val="16"/>
                <w:szCs w:val="16"/>
              </w:rPr>
              <w:t>,</w:t>
            </w:r>
            <w:r w:rsidRPr="002B4D2B">
              <w:rPr>
                <w:rFonts w:ascii="Arial" w:hAnsi="Arial" w:cs="Arial"/>
                <w:sz w:val="16"/>
                <w:szCs w:val="16"/>
                <w:lang w:val="vi-VN"/>
              </w:rPr>
              <w:t xml:space="preserve"> qu</w:t>
            </w:r>
            <w:r w:rsidRPr="002B4D2B">
              <w:rPr>
                <w:rFonts w:ascii="Arial" w:hAnsi="Arial" w:cs="Arial"/>
                <w:sz w:val="16"/>
                <w:szCs w:val="16"/>
                <w:lang w:val="vi-VN"/>
              </w:rPr>
              <w:t>y mô...).</w:t>
            </w:r>
          </w:p>
          <w:p w:rsidR="00467ADF" w:rsidRPr="002B4D2B" w:rsidP="00D9748C">
            <w:pPr>
              <w:pStyle w:val="NormalWeb"/>
              <w:spacing w:before="120" w:beforeAutospacing="0" w:after="0" w:afterAutospacing="0"/>
              <w:rPr>
                <w:rFonts w:ascii="Arial" w:hAnsi="Arial" w:cs="Arial"/>
                <w:sz w:val="16"/>
                <w:szCs w:val="16"/>
              </w:rPr>
            </w:pPr>
            <w:r w:rsidRPr="002B4D2B">
              <w:rPr>
                <w:rFonts w:ascii="Arial" w:hAnsi="Arial" w:cs="Arial"/>
                <w:sz w:val="16"/>
                <w:szCs w:val="16"/>
                <w:lang w:val="vi-VN"/>
              </w:rPr>
              <w:t>5. Báo cáo</w:t>
            </w:r>
            <w:r w:rsidRPr="002B4D2B">
              <w:rPr>
                <w:rFonts w:ascii="Arial" w:hAnsi="Arial" w:cs="Arial"/>
                <w:sz w:val="16"/>
                <w:szCs w:val="16"/>
              </w:rPr>
              <w:t>......</w:t>
            </w:r>
            <w:r w:rsidRPr="002B4D2B">
              <w:rPr>
                <w:rFonts w:ascii="Arial" w:hAnsi="Arial" w:cs="Arial"/>
                <w:sz w:val="16"/>
                <w:szCs w:val="16"/>
                <w:vertAlign w:val="superscript"/>
              </w:rPr>
              <w:t xml:space="preserve"> (1)</w:t>
            </w:r>
            <w:r w:rsidRPr="002B4D2B">
              <w:rPr>
                <w:rFonts w:ascii="Arial" w:hAnsi="Arial" w:cs="Arial"/>
                <w:sz w:val="16"/>
                <w:szCs w:val="16"/>
                <w:lang w:val="vi-VN"/>
              </w:rPr>
              <w:t xml:space="preserve"> khi chấm dứt hoạt động sản xuất </w:t>
            </w:r>
            <w:r w:rsidRPr="002B4D2B">
              <w:rPr>
                <w:rFonts w:ascii="Arial" w:hAnsi="Arial" w:cs="Arial"/>
                <w:sz w:val="16"/>
                <w:szCs w:val="16"/>
              </w:rPr>
              <w:t>hoặc khi bị mất, hỏng Giấy phép.</w:t>
            </w:r>
          </w:p>
          <w:p w:rsidR="00467ADF" w:rsidRPr="002B4D2B" w:rsidP="00D9748C">
            <w:pPr>
              <w:pStyle w:val="NormalWeb"/>
              <w:spacing w:before="120" w:beforeAutospacing="0" w:after="0" w:afterAutospacing="0"/>
              <w:rPr>
                <w:rFonts w:ascii="Arial" w:hAnsi="Arial" w:cs="Arial"/>
                <w:sz w:val="16"/>
                <w:szCs w:val="16"/>
              </w:rPr>
            </w:pPr>
            <w:r w:rsidRPr="002B4D2B">
              <w:rPr>
                <w:rFonts w:ascii="Arial" w:hAnsi="Arial" w:cs="Arial"/>
                <w:sz w:val="16"/>
                <w:szCs w:val="16"/>
                <w:lang w:val="vi-VN"/>
              </w:rPr>
              <w:t xml:space="preserve">6. </w:t>
            </w:r>
            <w:r w:rsidRPr="002B4D2B">
              <w:rPr>
                <w:rFonts w:ascii="Arial" w:hAnsi="Arial" w:cs="Arial"/>
                <w:sz w:val="16"/>
                <w:szCs w:val="16"/>
              </w:rPr>
              <w:t>Không được phép bán hóa chất cấm.</w:t>
            </w:r>
          </w:p>
          <w:p w:rsidR="00467ADF" w:rsidRPr="002B4D2B" w:rsidP="00D9748C">
            <w:pPr>
              <w:pStyle w:val="NormalWeb"/>
              <w:spacing w:before="120" w:beforeAutospacing="0" w:after="0" w:afterAutospacing="0"/>
              <w:rPr>
                <w:rFonts w:ascii="Arial" w:hAnsi="Arial" w:cs="Arial"/>
                <w:sz w:val="16"/>
                <w:szCs w:val="16"/>
              </w:rPr>
            </w:pPr>
            <w:r w:rsidRPr="002B4D2B">
              <w:rPr>
                <w:rFonts w:ascii="Arial" w:hAnsi="Arial" w:cs="Arial"/>
                <w:sz w:val="16"/>
                <w:szCs w:val="16"/>
              </w:rPr>
              <w:t xml:space="preserve">7. Chỉ được phép sản xuất đúng quy mô, sử dụng đúng </w:t>
            </w:r>
            <w:r w:rsidRPr="002B4D2B" w:rsidR="00E379EE">
              <w:rPr>
                <w:rFonts w:ascii="Arial" w:hAnsi="Arial" w:cs="Arial"/>
                <w:sz w:val="16"/>
                <w:szCs w:val="16"/>
              </w:rPr>
              <w:t>mục</w:t>
            </w:r>
            <w:r w:rsidRPr="002B4D2B">
              <w:rPr>
                <w:rFonts w:ascii="Arial" w:hAnsi="Arial" w:cs="Arial"/>
                <w:sz w:val="16"/>
                <w:szCs w:val="16"/>
              </w:rPr>
              <w:t xml:space="preserve"> đích.</w:t>
            </w:r>
          </w:p>
          <w:p w:rsidR="00467ADF" w:rsidRPr="002B4D2B" w:rsidP="00D9748C">
            <w:pPr>
              <w:pStyle w:val="NormalWeb"/>
              <w:spacing w:before="120" w:beforeAutospacing="0" w:after="0" w:afterAutospacing="0"/>
              <w:rPr>
                <w:rFonts w:ascii="Arial" w:hAnsi="Arial" w:cs="Arial"/>
                <w:sz w:val="16"/>
                <w:szCs w:val="16"/>
              </w:rPr>
            </w:pPr>
            <w:r w:rsidRPr="002B4D2B">
              <w:rPr>
                <w:rFonts w:ascii="Arial" w:hAnsi="Arial" w:cs="Arial"/>
                <w:sz w:val="16"/>
                <w:szCs w:val="16"/>
                <w:lang w:val="vi-VN"/>
              </w:rPr>
              <w:t>7. Nộp lại Giấy phép tại cơ quan cấp Giấy phép khi hết hạn sử dụng.</w:t>
            </w:r>
          </w:p>
        </w:tc>
        <w:tc>
          <w:tcPr>
            <w:tcW w:w="164" w:type="pct"/>
            <w:tcBorders>
              <w:top w:val="nil"/>
              <w:left w:val="single" w:sz="4" w:space="0" w:color="auto"/>
              <w:bottom w:val="single" w:sz="4" w:space="0" w:color="auto"/>
              <w:right w:val="single" w:sz="4" w:space="0" w:color="auto"/>
            </w:tcBorders>
          </w:tcPr>
          <w:p w:rsidR="00467ADF" w:rsidRPr="002B4D2B" w:rsidP="00D9748C">
            <w:pPr>
              <w:pStyle w:val="NormalWeb"/>
              <w:spacing w:before="120" w:beforeAutospacing="0" w:after="0" w:afterAutospacing="0"/>
              <w:rPr>
                <w:rFonts w:ascii="Arial" w:hAnsi="Arial" w:cs="Arial"/>
                <w:sz w:val="16"/>
                <w:szCs w:val="16"/>
              </w:rPr>
            </w:pPr>
            <w:r w:rsidRPr="002B4D2B">
              <w:rPr>
                <w:rFonts w:ascii="Arial" w:hAnsi="Arial" w:cs="Arial"/>
                <w:sz w:val="16"/>
                <w:szCs w:val="16"/>
                <w:lang w:val="vi-VN"/>
              </w:rPr>
              <w:t xml:space="preserve"> </w:t>
            </w:r>
          </w:p>
        </w:tc>
        <w:tc>
          <w:tcPr>
            <w:tcW w:w="2418" w:type="pct"/>
            <w:tcBorders>
              <w:top w:val="single" w:sz="4" w:space="0" w:color="auto"/>
              <w:left w:val="single" w:sz="4" w:space="0" w:color="auto"/>
              <w:bottom w:val="single" w:sz="4" w:space="0" w:color="auto"/>
              <w:right w:val="single" w:sz="4" w:space="0" w:color="auto"/>
            </w:tcBorders>
          </w:tcPr>
          <w:p w:rsidR="00467ADF" w:rsidRPr="002B4D2B" w:rsidP="00D9748C">
            <w:pPr>
              <w:pStyle w:val="NormalWeb"/>
              <w:spacing w:before="120" w:beforeAutospacing="0" w:after="0" w:afterAutospacing="0"/>
              <w:jc w:val="center"/>
              <w:rPr>
                <w:rFonts w:ascii="Arial" w:hAnsi="Arial" w:cs="Arial"/>
                <w:sz w:val="16"/>
                <w:szCs w:val="16"/>
              </w:rPr>
            </w:pPr>
            <w:r w:rsidRPr="002B4D2B">
              <w:rPr>
                <w:rFonts w:ascii="Arial" w:hAnsi="Arial" w:cs="Arial"/>
                <w:b/>
                <w:bCs/>
                <w:sz w:val="16"/>
                <w:szCs w:val="16"/>
                <w:lang w:val="vi-VN"/>
              </w:rPr>
              <w:t>CỘNG HÒA XÃ HỘI CHỦ NGHĨA VIỆT NAM</w:t>
              <w:br/>
              <w:t>Độc lập - Tự do - Hạnh phúc</w:t>
            </w:r>
            <w:r w:rsidRPr="002B4D2B">
              <w:rPr>
                <w:rFonts w:ascii="Arial" w:hAnsi="Arial" w:cs="Arial"/>
                <w:b/>
                <w:bCs/>
                <w:sz w:val="16"/>
                <w:szCs w:val="16"/>
                <w:lang w:val="en-GB"/>
              </w:rPr>
              <w:br/>
              <w:t>-----------------</w:t>
            </w:r>
          </w:p>
          <w:p w:rsidR="00467ADF" w:rsidRPr="002B4D2B" w:rsidP="00D9748C">
            <w:pPr>
              <w:pStyle w:val="NormalWeb"/>
              <w:spacing w:before="120" w:beforeAutospacing="0" w:after="0" w:afterAutospacing="0"/>
              <w:jc w:val="center"/>
              <w:rPr>
                <w:rFonts w:ascii="Arial" w:hAnsi="Arial" w:cs="Arial"/>
                <w:sz w:val="16"/>
                <w:szCs w:val="16"/>
              </w:rPr>
            </w:pPr>
            <w:r w:rsidRPr="002B4D2B">
              <w:rPr>
                <w:rFonts w:ascii="Arial" w:hAnsi="Arial" w:cs="Arial"/>
                <w:sz w:val="16"/>
                <w:szCs w:val="16"/>
              </w:rPr>
              <w:t xml:space="preserve"> </w:t>
            </w:r>
          </w:p>
          <w:p w:rsidR="00467ADF" w:rsidRPr="002B4D2B" w:rsidP="00D9748C">
            <w:pPr>
              <w:pStyle w:val="NormalWeb"/>
              <w:spacing w:before="120" w:beforeAutospacing="0" w:after="0" w:afterAutospacing="0"/>
              <w:jc w:val="center"/>
              <w:rPr>
                <w:rFonts w:ascii="Arial" w:hAnsi="Arial" w:cs="Arial"/>
                <w:sz w:val="16"/>
                <w:szCs w:val="16"/>
              </w:rPr>
            </w:pPr>
            <w:r>
              <w:rPr>
                <w:rFonts w:ascii="Arial" w:hAnsi="Arial" w:cs="Arial"/>
                <w:sz w:val="16"/>
                <w:szCs w:val="16"/>
                <w:lang w:val="vi-V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108.65pt;width:106.49pt" o:preferrelative="t">
                  <v:imagedata r:id="rId5" o:title=""/>
                </v:shape>
              </w:pict>
            </w:r>
          </w:p>
          <w:p w:rsidR="00467ADF" w:rsidRPr="002B4D2B" w:rsidP="00D9748C">
            <w:pPr>
              <w:pStyle w:val="NormalWeb"/>
              <w:spacing w:before="120" w:beforeAutospacing="0" w:after="0" w:afterAutospacing="0"/>
              <w:rPr>
                <w:rFonts w:ascii="Arial" w:hAnsi="Arial" w:cs="Arial"/>
                <w:sz w:val="16"/>
                <w:szCs w:val="16"/>
              </w:rPr>
            </w:pPr>
            <w:r w:rsidRPr="002B4D2B">
              <w:rPr>
                <w:rFonts w:ascii="Arial" w:hAnsi="Arial" w:cs="Arial"/>
                <w:sz w:val="16"/>
                <w:szCs w:val="16"/>
                <w:lang w:val="vi-VN"/>
              </w:rPr>
              <w:t xml:space="preserve"> </w:t>
            </w:r>
          </w:p>
          <w:p w:rsidR="00467ADF" w:rsidRPr="002B4D2B" w:rsidP="00D9748C">
            <w:pPr>
              <w:pStyle w:val="NormalWeb"/>
              <w:spacing w:before="120" w:beforeAutospacing="0" w:after="0" w:afterAutospacing="0"/>
              <w:jc w:val="center"/>
              <w:rPr>
                <w:rFonts w:ascii="Arial" w:hAnsi="Arial" w:cs="Arial"/>
                <w:sz w:val="16"/>
                <w:szCs w:val="16"/>
              </w:rPr>
            </w:pPr>
            <w:r w:rsidRPr="002B4D2B">
              <w:rPr>
                <w:rFonts w:ascii="Arial" w:hAnsi="Arial" w:cs="Arial"/>
                <w:b/>
                <w:bCs/>
                <w:sz w:val="16"/>
                <w:szCs w:val="16"/>
                <w:lang w:val="vi-VN"/>
              </w:rPr>
              <w:t xml:space="preserve"> </w:t>
            </w:r>
          </w:p>
          <w:p w:rsidR="00467ADF" w:rsidRPr="002B4D2B" w:rsidP="00D9748C">
            <w:pPr>
              <w:pStyle w:val="NormalWeb"/>
              <w:spacing w:before="120" w:beforeAutospacing="0" w:after="0" w:afterAutospacing="0"/>
              <w:jc w:val="center"/>
              <w:rPr>
                <w:rFonts w:ascii="Arial" w:hAnsi="Arial" w:cs="Arial"/>
                <w:sz w:val="16"/>
                <w:szCs w:val="16"/>
              </w:rPr>
            </w:pPr>
            <w:r w:rsidRPr="002B4D2B">
              <w:rPr>
                <w:rFonts w:ascii="Arial" w:hAnsi="Arial" w:cs="Arial"/>
                <w:b/>
                <w:bCs/>
                <w:color w:val="000000"/>
                <w:sz w:val="16"/>
                <w:szCs w:val="16"/>
                <w:lang w:val="vi-VN"/>
              </w:rPr>
              <w:t>........</w:t>
            </w:r>
            <w:r w:rsidRPr="002B4D2B">
              <w:rPr>
                <w:rFonts w:ascii="Arial" w:hAnsi="Arial" w:cs="Arial"/>
                <w:b/>
                <w:bCs/>
                <w:sz w:val="16"/>
                <w:szCs w:val="16"/>
                <w:lang w:val="vi-VN"/>
              </w:rPr>
              <w:t xml:space="preserve"> </w:t>
            </w:r>
            <w:r w:rsidRPr="002B4D2B">
              <w:rPr>
                <w:rFonts w:ascii="Arial" w:hAnsi="Arial" w:cs="Arial"/>
                <w:b/>
                <w:bCs/>
                <w:sz w:val="16"/>
                <w:szCs w:val="16"/>
                <w:vertAlign w:val="superscript"/>
                <w:lang w:val="vi-VN"/>
              </w:rPr>
              <w:t>(1)</w:t>
            </w:r>
          </w:p>
          <w:p w:rsidR="00467ADF" w:rsidRPr="002B4D2B" w:rsidP="00D9748C">
            <w:pPr>
              <w:pStyle w:val="NormalWeb"/>
              <w:spacing w:before="120" w:beforeAutospacing="0" w:after="0" w:afterAutospacing="0"/>
              <w:jc w:val="center"/>
              <w:rPr>
                <w:rFonts w:ascii="Arial" w:hAnsi="Arial" w:cs="Arial"/>
                <w:sz w:val="16"/>
                <w:szCs w:val="16"/>
              </w:rPr>
            </w:pPr>
            <w:r w:rsidRPr="002B4D2B">
              <w:rPr>
                <w:rFonts w:ascii="Arial" w:hAnsi="Arial" w:cs="Arial"/>
                <w:b/>
                <w:bCs/>
                <w:color w:val="000000"/>
                <w:sz w:val="16"/>
                <w:szCs w:val="16"/>
              </w:rPr>
              <w:t>GIẤY PHÉP SẢN XUẤT HÓA CHẤT CẤM</w:t>
            </w:r>
          </w:p>
          <w:p w:rsidR="00467ADF" w:rsidRPr="002B4D2B" w:rsidP="00D9748C">
            <w:pPr>
              <w:pStyle w:val="NormalWeb"/>
              <w:spacing w:before="120" w:beforeAutospacing="0" w:after="0" w:afterAutospacing="0"/>
              <w:jc w:val="center"/>
              <w:rPr>
                <w:rFonts w:ascii="Arial" w:hAnsi="Arial" w:cs="Arial"/>
                <w:sz w:val="16"/>
                <w:szCs w:val="16"/>
              </w:rPr>
            </w:pPr>
            <w:r w:rsidRPr="002B4D2B">
              <w:rPr>
                <w:rFonts w:ascii="Arial" w:hAnsi="Arial" w:cs="Arial"/>
                <w:sz w:val="16"/>
                <w:szCs w:val="16"/>
                <w:lang w:val="vi-VN"/>
              </w:rPr>
              <w:t xml:space="preserve"> </w:t>
            </w:r>
          </w:p>
          <w:p w:rsidR="00467ADF" w:rsidRPr="002B4D2B" w:rsidP="00D9748C">
            <w:pPr>
              <w:pStyle w:val="NormalWeb"/>
              <w:spacing w:before="120" w:beforeAutospacing="0" w:after="0" w:afterAutospacing="0"/>
              <w:jc w:val="center"/>
              <w:rPr>
                <w:rFonts w:ascii="Arial" w:hAnsi="Arial" w:cs="Arial"/>
                <w:sz w:val="16"/>
                <w:szCs w:val="16"/>
              </w:rPr>
            </w:pPr>
            <w:r w:rsidRPr="002B4D2B">
              <w:rPr>
                <w:rFonts w:ascii="Arial" w:hAnsi="Arial" w:cs="Arial"/>
                <w:sz w:val="16"/>
                <w:szCs w:val="16"/>
                <w:lang w:val="vi-VN"/>
              </w:rPr>
              <w:t xml:space="preserve"> </w:t>
            </w:r>
          </w:p>
          <w:p w:rsidR="00467ADF" w:rsidRPr="002B4D2B" w:rsidP="00D9748C">
            <w:pPr>
              <w:pStyle w:val="NormalWeb"/>
              <w:spacing w:before="120" w:beforeAutospacing="0" w:after="0" w:afterAutospacing="0"/>
              <w:jc w:val="center"/>
              <w:rPr>
                <w:rFonts w:ascii="Arial" w:hAnsi="Arial" w:cs="Arial"/>
                <w:sz w:val="16"/>
                <w:szCs w:val="16"/>
              </w:rPr>
            </w:pPr>
            <w:r w:rsidRPr="002B4D2B">
              <w:rPr>
                <w:rFonts w:ascii="Arial" w:hAnsi="Arial" w:cs="Arial"/>
                <w:sz w:val="16"/>
                <w:szCs w:val="16"/>
                <w:lang w:val="vi-VN"/>
              </w:rPr>
              <w:t xml:space="preserve"> </w:t>
            </w:r>
          </w:p>
          <w:p w:rsidR="00467ADF" w:rsidRPr="002B4D2B" w:rsidP="00D9748C">
            <w:pPr>
              <w:pStyle w:val="NormalWeb"/>
              <w:spacing w:before="120" w:beforeAutospacing="0" w:after="0" w:afterAutospacing="0"/>
              <w:jc w:val="center"/>
              <w:rPr>
                <w:rFonts w:ascii="Arial" w:hAnsi="Arial" w:cs="Arial"/>
                <w:sz w:val="16"/>
                <w:szCs w:val="16"/>
              </w:rPr>
            </w:pPr>
            <w:r w:rsidRPr="002B4D2B">
              <w:rPr>
                <w:rFonts w:ascii="Arial" w:hAnsi="Arial" w:cs="Arial"/>
                <w:sz w:val="16"/>
                <w:szCs w:val="16"/>
                <w:lang w:val="vi-VN"/>
              </w:rPr>
              <w:t xml:space="preserve"> </w:t>
            </w:r>
          </w:p>
          <w:p w:rsidR="00467ADF" w:rsidRPr="002B4D2B" w:rsidP="00D9748C">
            <w:pPr>
              <w:pStyle w:val="NormalWeb"/>
              <w:spacing w:before="120" w:beforeAutospacing="0" w:after="0" w:afterAutospacing="0"/>
              <w:jc w:val="center"/>
              <w:rPr>
                <w:rFonts w:ascii="Arial" w:hAnsi="Arial" w:cs="Arial"/>
                <w:sz w:val="16"/>
                <w:szCs w:val="16"/>
              </w:rPr>
            </w:pPr>
            <w:r w:rsidRPr="002B4D2B">
              <w:rPr>
                <w:rFonts w:ascii="Arial" w:hAnsi="Arial" w:cs="Arial"/>
                <w:sz w:val="16"/>
                <w:szCs w:val="16"/>
                <w:lang w:val="vi-VN"/>
              </w:rPr>
              <w:t xml:space="preserve">Số: </w:t>
            </w:r>
            <w:r w:rsidRPr="002B4D2B">
              <w:rPr>
                <w:rFonts w:ascii="Arial" w:hAnsi="Arial" w:cs="Arial"/>
                <w:sz w:val="16"/>
                <w:szCs w:val="16"/>
              </w:rPr>
              <w:t xml:space="preserve">    </w:t>
            </w:r>
            <w:r w:rsidRPr="002B4D2B" w:rsidR="002B4D2B">
              <w:rPr>
                <w:rFonts w:ascii="Arial" w:hAnsi="Arial" w:cs="Arial"/>
                <w:sz w:val="16"/>
                <w:szCs w:val="16"/>
                <w:lang w:val="vi-VN"/>
              </w:rPr>
              <w:t>/</w:t>
            </w:r>
            <w:r w:rsidRPr="002B4D2B">
              <w:rPr>
                <w:rFonts w:ascii="Arial" w:hAnsi="Arial" w:cs="Arial"/>
                <w:sz w:val="16"/>
                <w:szCs w:val="16"/>
                <w:lang w:val="vi-VN"/>
              </w:rPr>
              <w:t>GP-</w:t>
            </w:r>
            <w:r w:rsidRPr="002B4D2B">
              <w:rPr>
                <w:rFonts w:ascii="Arial" w:hAnsi="Arial" w:cs="Arial"/>
                <w:sz w:val="16"/>
                <w:szCs w:val="16"/>
                <w:vertAlign w:val="superscript"/>
              </w:rPr>
              <w:t>(2)</w:t>
            </w:r>
          </w:p>
          <w:p w:rsidR="00467ADF" w:rsidRPr="002B4D2B" w:rsidP="00D9748C">
            <w:pPr>
              <w:pStyle w:val="NormalWeb"/>
              <w:spacing w:before="120" w:beforeAutospacing="0" w:after="0" w:afterAutospacing="0"/>
              <w:jc w:val="center"/>
              <w:rPr>
                <w:rFonts w:ascii="Arial" w:hAnsi="Arial" w:cs="Arial"/>
                <w:sz w:val="16"/>
                <w:szCs w:val="16"/>
              </w:rPr>
            </w:pPr>
            <w:r w:rsidRPr="002B4D2B">
              <w:rPr>
                <w:rFonts w:ascii="Arial" w:hAnsi="Arial" w:cs="Arial"/>
                <w:sz w:val="16"/>
                <w:szCs w:val="16"/>
                <w:lang w:val="vi-VN"/>
              </w:rPr>
              <w:t>Ngày</w:t>
            </w:r>
            <w:r w:rsidRPr="002B4D2B">
              <w:rPr>
                <w:rFonts w:ascii="Arial" w:hAnsi="Arial" w:cs="Arial"/>
                <w:sz w:val="16"/>
                <w:szCs w:val="16"/>
                <w:lang w:val="en-GB"/>
              </w:rPr>
              <w:t xml:space="preserve">  </w:t>
            </w:r>
            <w:r w:rsidRPr="002B4D2B">
              <w:rPr>
                <w:rFonts w:ascii="Arial" w:hAnsi="Arial" w:cs="Arial"/>
                <w:sz w:val="16"/>
                <w:szCs w:val="16"/>
                <w:lang w:val="vi-VN"/>
              </w:rPr>
              <w:t xml:space="preserve"> tháng   năm</w:t>
            </w:r>
          </w:p>
        </w:tc>
      </w:tr>
    </w:tbl>
    <w:p w:rsidR="00467ADF" w:rsidRPr="002B4D2B" w:rsidP="00D9748C">
      <w:pPr>
        <w:pStyle w:val="NormalWeb"/>
        <w:shd w:val="clear" w:color="auto" w:fill="FFFFFF"/>
        <w:spacing w:before="120" w:beforeAutospacing="0" w:after="0" w:afterAutospacing="0"/>
        <w:rPr>
          <w:rFonts w:ascii="Arial" w:hAnsi="Arial" w:cs="Arial"/>
          <w:color w:val="000000"/>
          <w:sz w:val="20"/>
          <w:szCs w:val="20"/>
        </w:rPr>
      </w:pPr>
      <w:r w:rsidRPr="002B4D2B">
        <w:rPr>
          <w:rFonts w:ascii="Arial" w:hAnsi="Arial" w:cs="Arial"/>
          <w:color w:val="000000"/>
          <w:sz w:val="20"/>
          <w:szCs w:val="20"/>
          <w:lang w:val="vi-VN"/>
        </w:rPr>
        <w:t xml:space="preserve"> </w:t>
      </w:r>
    </w:p>
    <w:tbl>
      <w:tblPr>
        <w:tblStyle w:val="TableNormal"/>
        <w:tblW w:w="5000" w:type="pct"/>
        <w:tblCellMar>
          <w:left w:w="0" w:type="dxa"/>
          <w:right w:w="0" w:type="dxa"/>
        </w:tblCellMar>
        <w:tblLook w:val="01E0"/>
      </w:tblPr>
      <w:tblGrid>
        <w:gridCol w:w="4205"/>
        <w:gridCol w:w="239"/>
        <w:gridCol w:w="4206"/>
      </w:tblGrid>
      <w:tr w:rsidTr="00D04024">
        <w:tblPrEx>
          <w:tblW w:w="5000" w:type="pct"/>
          <w:tblCellMar>
            <w:left w:w="0" w:type="dxa"/>
            <w:right w:w="0" w:type="dxa"/>
          </w:tblCellMar>
          <w:tblLook w:val="01E0"/>
        </w:tblPrEx>
        <w:tc>
          <w:tcPr>
            <w:tcW w:w="2431" w:type="pct"/>
            <w:tcBorders>
              <w:top w:val="single" w:sz="4" w:space="0" w:color="auto"/>
              <w:left w:val="single" w:sz="4" w:space="0" w:color="auto"/>
              <w:bottom w:val="single" w:sz="4" w:space="0" w:color="auto"/>
              <w:right w:val="single" w:sz="4" w:space="0" w:color="auto"/>
            </w:tcBorders>
            <w:shd w:val="clear" w:color="auto" w:fill="auto"/>
          </w:tcPr>
          <w:tbl>
            <w:tblPr>
              <w:tblStyle w:val="TableNormal"/>
              <w:tblW w:w="5000" w:type="pct"/>
              <w:tblLook w:val="01E0"/>
            </w:tblPr>
            <w:tblGrid>
              <w:gridCol w:w="1445"/>
              <w:gridCol w:w="2750"/>
            </w:tblGrid>
            <w:tr w:rsidTr="00D04024">
              <w:tblPrEx>
                <w:tblW w:w="5000" w:type="pct"/>
                <w:tblLook w:val="01E0"/>
              </w:tblPrEx>
              <w:tc>
                <w:tcPr>
                  <w:tcW w:w="1445" w:type="dxa"/>
                  <w:shd w:val="clear" w:color="auto" w:fill="auto"/>
                </w:tcPr>
                <w:p w:rsidR="00467ADF" w:rsidRPr="002B4D2B" w:rsidP="00D04024">
                  <w:pPr>
                    <w:widowControl w:val="0"/>
                    <w:spacing w:before="120"/>
                    <w:jc w:val="center"/>
                    <w:rPr>
                      <w:rFonts w:ascii="Arial" w:hAnsi="Arial" w:cs="Arial"/>
                      <w:b/>
                      <w:color w:val="000000"/>
                      <w:sz w:val="16"/>
                      <w:szCs w:val="18"/>
                      <w:lang w:val="vi-VN" w:eastAsia="vi-VN"/>
                    </w:rPr>
                  </w:pPr>
                  <w:r w:rsidRPr="002B4D2B">
                    <w:rPr>
                      <w:rFonts w:ascii="Arial" w:hAnsi="Arial" w:cs="Arial"/>
                      <w:b/>
                      <w:sz w:val="16"/>
                      <w:szCs w:val="18"/>
                    </w:rPr>
                    <w:t xml:space="preserve">TÊN CƠ QUAN CẤP GIẤY PHÉP </w:t>
                  </w:r>
                  <w:r w:rsidRPr="002B4D2B">
                    <w:rPr>
                      <w:rFonts w:ascii="Arial" w:hAnsi="Arial" w:cs="Arial"/>
                      <w:b/>
                      <w:sz w:val="16"/>
                      <w:szCs w:val="18"/>
                      <w:vertAlign w:val="superscript"/>
                    </w:rPr>
                    <w:t>(1)</w:t>
                  </w:r>
                  <w:r w:rsidRPr="002B4D2B">
                    <w:rPr>
                      <w:rFonts w:ascii="Arial" w:hAnsi="Arial" w:cs="Arial"/>
                      <w:b/>
                      <w:sz w:val="16"/>
                      <w:szCs w:val="18"/>
                    </w:rPr>
                    <w:br/>
                    <w:t>-------</w:t>
                  </w:r>
                </w:p>
              </w:tc>
              <w:tc>
                <w:tcPr>
                  <w:tcW w:w="2750" w:type="dxa"/>
                  <w:shd w:val="clear" w:color="auto" w:fill="auto"/>
                </w:tcPr>
                <w:p w:rsidR="00467ADF" w:rsidRPr="002B4D2B" w:rsidP="00D04024">
                  <w:pPr>
                    <w:widowControl w:val="0"/>
                    <w:spacing w:before="120"/>
                    <w:jc w:val="center"/>
                    <w:rPr>
                      <w:rFonts w:ascii="Arial" w:hAnsi="Arial" w:cs="Arial"/>
                      <w:color w:val="000000"/>
                      <w:sz w:val="16"/>
                      <w:szCs w:val="18"/>
                      <w:lang w:val="vi-VN" w:eastAsia="vi-VN"/>
                    </w:rPr>
                  </w:pPr>
                  <w:r w:rsidRPr="002B4D2B">
                    <w:rPr>
                      <w:rFonts w:ascii="Arial" w:hAnsi="Arial" w:cs="Arial"/>
                      <w:b/>
                      <w:sz w:val="16"/>
                      <w:szCs w:val="18"/>
                    </w:rPr>
                    <w:t>CỘNG HÒA XÃ HỘI CHỦ NGHĨA VIỆT NAM</w:t>
                    <w:br/>
                    <w:t xml:space="preserve">Độc lập - Tự do - Hạnh phúc </w:t>
                    <w:br/>
                    <w:t>---------------</w:t>
                  </w:r>
                </w:p>
              </w:tc>
            </w:tr>
            <w:tr w:rsidTr="00D04024">
              <w:tblPrEx>
                <w:tblW w:w="5000" w:type="pct"/>
                <w:tblLook w:val="01E0"/>
              </w:tblPrEx>
              <w:tc>
                <w:tcPr>
                  <w:tcW w:w="1445" w:type="dxa"/>
                  <w:shd w:val="clear" w:color="auto" w:fill="auto"/>
                </w:tcPr>
                <w:p w:rsidR="00467ADF" w:rsidRPr="002B4D2B" w:rsidP="00D04024">
                  <w:pPr>
                    <w:widowControl w:val="0"/>
                    <w:spacing w:before="120"/>
                    <w:jc w:val="center"/>
                    <w:rPr>
                      <w:rFonts w:ascii="Arial" w:hAnsi="Arial" w:cs="Arial"/>
                      <w:color w:val="000000"/>
                      <w:sz w:val="16"/>
                      <w:szCs w:val="18"/>
                      <w:lang w:eastAsia="vi-VN"/>
                    </w:rPr>
                  </w:pPr>
                  <w:r w:rsidRPr="002B4D2B">
                    <w:rPr>
                      <w:rFonts w:ascii="Arial" w:hAnsi="Arial" w:cs="Arial"/>
                      <w:sz w:val="16"/>
                      <w:szCs w:val="18"/>
                    </w:rPr>
                    <w:t>Số: ......</w:t>
                  </w:r>
                  <w:r w:rsidRPr="002B4D2B" w:rsidR="002B4D2B">
                    <w:rPr>
                      <w:rFonts w:ascii="Arial" w:hAnsi="Arial" w:cs="Arial"/>
                      <w:sz w:val="16"/>
                      <w:szCs w:val="18"/>
                    </w:rPr>
                    <w:t>/</w:t>
                  </w:r>
                  <w:r w:rsidRPr="002B4D2B">
                    <w:rPr>
                      <w:rFonts w:ascii="Arial" w:hAnsi="Arial" w:cs="Arial"/>
                      <w:sz w:val="16"/>
                      <w:szCs w:val="18"/>
                    </w:rPr>
                    <w:t>GP-</w:t>
                  </w:r>
                  <w:r w:rsidRPr="002B4D2B">
                    <w:rPr>
                      <w:rFonts w:ascii="Arial" w:hAnsi="Arial" w:cs="Arial"/>
                      <w:sz w:val="16"/>
                      <w:szCs w:val="18"/>
                      <w:vertAlign w:val="superscript"/>
                    </w:rPr>
                    <w:t>(2)</w:t>
                  </w:r>
                </w:p>
              </w:tc>
              <w:tc>
                <w:tcPr>
                  <w:tcW w:w="2750" w:type="dxa"/>
                  <w:shd w:val="clear" w:color="auto" w:fill="auto"/>
                </w:tcPr>
                <w:p w:rsidR="00467ADF" w:rsidRPr="002B4D2B" w:rsidP="00D04024">
                  <w:pPr>
                    <w:widowControl w:val="0"/>
                    <w:spacing w:before="120"/>
                    <w:jc w:val="right"/>
                    <w:rPr>
                      <w:rFonts w:ascii="Arial" w:hAnsi="Arial" w:cs="Arial"/>
                      <w:i/>
                      <w:color w:val="000000"/>
                      <w:sz w:val="16"/>
                      <w:szCs w:val="18"/>
                      <w:lang w:val="vi-VN" w:eastAsia="vi-VN"/>
                    </w:rPr>
                  </w:pPr>
                  <w:r w:rsidRPr="002B4D2B">
                    <w:rPr>
                      <w:rFonts w:ascii="Arial" w:hAnsi="Arial" w:cs="Arial"/>
                      <w:i/>
                      <w:sz w:val="16"/>
                      <w:szCs w:val="18"/>
                    </w:rPr>
                    <w:t xml:space="preserve">Hà Nội, ngày ... tháng ... năm... </w:t>
                  </w:r>
                </w:p>
              </w:tc>
            </w:tr>
          </w:tbl>
          <w:p w:rsidR="00467ADF" w:rsidRPr="002B4D2B" w:rsidP="00D04024">
            <w:pPr>
              <w:spacing w:before="120"/>
              <w:jc w:val="center"/>
              <w:rPr>
                <w:rFonts w:ascii="Arial" w:hAnsi="Arial" w:cs="Arial"/>
                <w:color w:val="000000"/>
                <w:sz w:val="16"/>
                <w:szCs w:val="18"/>
                <w:lang w:eastAsia="vi-VN"/>
              </w:rPr>
            </w:pPr>
          </w:p>
          <w:p w:rsidR="00467ADF" w:rsidRPr="002B4D2B" w:rsidP="00D04024">
            <w:pPr>
              <w:spacing w:before="120"/>
              <w:jc w:val="center"/>
              <w:rPr>
                <w:rFonts w:ascii="Arial" w:hAnsi="Arial" w:cs="Arial"/>
                <w:b/>
                <w:sz w:val="16"/>
                <w:szCs w:val="18"/>
                <w:lang w:val="vi-VN"/>
              </w:rPr>
            </w:pPr>
            <w:r w:rsidRPr="002B4D2B">
              <w:rPr>
                <w:rFonts w:ascii="Arial" w:hAnsi="Arial" w:cs="Arial"/>
                <w:b/>
                <w:sz w:val="16"/>
                <w:szCs w:val="18"/>
              </w:rPr>
              <w:t>GIẤY PHÉP SẢN XUẤT HÓA CHẤT CẤM</w:t>
            </w:r>
          </w:p>
          <w:p w:rsidR="00467ADF" w:rsidRPr="002B4D2B" w:rsidP="00D04024">
            <w:pPr>
              <w:spacing w:before="120"/>
              <w:jc w:val="center"/>
              <w:rPr>
                <w:rFonts w:ascii="Arial" w:hAnsi="Arial" w:cs="Arial"/>
                <w:b/>
                <w:sz w:val="16"/>
                <w:szCs w:val="18"/>
              </w:rPr>
            </w:pPr>
            <w:r w:rsidRPr="002B4D2B">
              <w:rPr>
                <w:rFonts w:ascii="Arial" w:hAnsi="Arial" w:cs="Arial"/>
                <w:b/>
                <w:sz w:val="16"/>
                <w:szCs w:val="18"/>
              </w:rPr>
              <w:t xml:space="preserve">THỦ TRƯỞNG CƠ QUAN CẤP PHÉP </w:t>
            </w:r>
            <w:r w:rsidRPr="002B4D2B">
              <w:rPr>
                <w:rFonts w:ascii="Arial" w:hAnsi="Arial" w:cs="Arial"/>
                <w:b/>
                <w:sz w:val="16"/>
                <w:szCs w:val="18"/>
                <w:vertAlign w:val="superscript"/>
              </w:rPr>
              <w:t>(3)</w:t>
            </w:r>
          </w:p>
          <w:p w:rsidR="00467ADF" w:rsidRPr="002B4D2B" w:rsidP="00D04024">
            <w:pPr>
              <w:spacing w:before="120"/>
              <w:rPr>
                <w:rFonts w:ascii="Arial" w:hAnsi="Arial" w:cs="Arial"/>
                <w:i/>
                <w:sz w:val="16"/>
                <w:szCs w:val="18"/>
                <w:lang w:val="vi-VN"/>
              </w:rPr>
            </w:pPr>
            <w:r w:rsidRPr="002B4D2B">
              <w:rPr>
                <w:rFonts w:ascii="Arial" w:hAnsi="Arial" w:cs="Arial"/>
                <w:i/>
                <w:sz w:val="16"/>
                <w:szCs w:val="18"/>
              </w:rPr>
              <w:t xml:space="preserve">Căn cứ </w:t>
            </w:r>
            <w:bookmarkStart w:id="161" w:name="tvpllink_cwtxipftos_26"/>
            <w:r w:rsidRPr="002B4D2B" w:rsidR="002B4D2B">
              <w:rPr>
                <w:rFonts w:ascii="Arial" w:hAnsi="Arial" w:cs="Arial"/>
                <w:i/>
                <w:sz w:val="16"/>
                <w:szCs w:val="18"/>
              </w:rPr>
              <w:t>Luật</w:t>
            </w:r>
            <w:r w:rsidRPr="002B4D2B">
              <w:rPr>
                <w:rFonts w:ascii="Arial" w:hAnsi="Arial" w:cs="Arial"/>
                <w:i/>
                <w:sz w:val="16"/>
                <w:szCs w:val="18"/>
              </w:rPr>
              <w:t xml:space="preserve"> Hóa chất</w:t>
            </w:r>
            <w:bookmarkEnd w:id="161"/>
            <w:r w:rsidRPr="002B4D2B">
              <w:rPr>
                <w:rFonts w:ascii="Arial" w:hAnsi="Arial" w:cs="Arial"/>
                <w:i/>
                <w:sz w:val="16"/>
                <w:szCs w:val="18"/>
              </w:rPr>
              <w:t xml:space="preserve"> ngày 14 tháng 6 năm 2025;</w:t>
            </w:r>
          </w:p>
          <w:p w:rsidR="00467ADF" w:rsidRPr="002B4D2B" w:rsidP="00D04024">
            <w:pPr>
              <w:spacing w:before="120"/>
              <w:rPr>
                <w:rFonts w:ascii="Arial" w:hAnsi="Arial" w:cs="Arial"/>
                <w:i/>
                <w:sz w:val="16"/>
                <w:szCs w:val="18"/>
              </w:rPr>
            </w:pPr>
            <w:r w:rsidRPr="002B4D2B">
              <w:rPr>
                <w:rFonts w:ascii="Arial" w:hAnsi="Arial" w:cs="Arial"/>
                <w:i/>
                <w:sz w:val="16"/>
                <w:szCs w:val="18"/>
              </w:rPr>
              <w:t xml:space="preserve">Căn cứ </w:t>
            </w:r>
            <w:r w:rsidRPr="002B4D2B" w:rsidR="002B4D2B">
              <w:rPr>
                <w:rFonts w:ascii="Arial" w:hAnsi="Arial" w:cs="Arial"/>
                <w:i/>
                <w:sz w:val="16"/>
                <w:szCs w:val="18"/>
              </w:rPr>
              <w:t>Nghị định</w:t>
            </w:r>
            <w:r w:rsidRPr="002B4D2B">
              <w:rPr>
                <w:rFonts w:ascii="Arial" w:hAnsi="Arial" w:cs="Arial"/>
                <w:i/>
                <w:sz w:val="16"/>
                <w:szCs w:val="18"/>
              </w:rPr>
              <w:t xml:space="preserve"> số </w:t>
            </w:r>
            <w:bookmarkStart w:id="162" w:name="tvpllink_ysfbzxwggh_13"/>
            <w:r w:rsidRPr="002B4D2B">
              <w:rPr>
                <w:rFonts w:ascii="Arial" w:hAnsi="Arial" w:cs="Arial"/>
                <w:i/>
                <w:sz w:val="16"/>
                <w:szCs w:val="18"/>
              </w:rPr>
              <w:t>26</w:t>
            </w:r>
            <w:r w:rsidRPr="002B4D2B" w:rsidR="002B4D2B">
              <w:rPr>
                <w:rFonts w:ascii="Arial" w:hAnsi="Arial" w:cs="Arial"/>
                <w:i/>
                <w:sz w:val="16"/>
                <w:szCs w:val="18"/>
              </w:rPr>
              <w:t>/</w:t>
            </w:r>
            <w:r w:rsidRPr="002B4D2B">
              <w:rPr>
                <w:rFonts w:ascii="Arial" w:hAnsi="Arial" w:cs="Arial"/>
                <w:i/>
                <w:sz w:val="16"/>
                <w:szCs w:val="18"/>
              </w:rPr>
              <w:t>2026</w:t>
            </w:r>
            <w:r w:rsidRPr="002B4D2B" w:rsidR="002B4D2B">
              <w:rPr>
                <w:rFonts w:ascii="Arial" w:hAnsi="Arial" w:cs="Arial"/>
                <w:i/>
                <w:sz w:val="16"/>
                <w:szCs w:val="18"/>
              </w:rPr>
              <w:t>/</w:t>
            </w:r>
            <w:r w:rsidRPr="002B4D2B">
              <w:rPr>
                <w:rFonts w:ascii="Arial" w:hAnsi="Arial" w:cs="Arial"/>
                <w:i/>
                <w:sz w:val="16"/>
                <w:szCs w:val="18"/>
              </w:rPr>
              <w:t>NĐ-CP</w:t>
            </w:r>
            <w:bookmarkEnd w:id="162"/>
            <w:r w:rsidRPr="002B4D2B">
              <w:rPr>
                <w:rFonts w:ascii="Arial" w:hAnsi="Arial" w:cs="Arial"/>
                <w:i/>
                <w:sz w:val="16"/>
                <w:szCs w:val="18"/>
              </w:rPr>
              <w:t xml:space="preserve"> ngày 17 tháng 01 năm 2026 của Chính phủ quy định chi tiết và hướng dẫn thi hành một số </w:t>
            </w:r>
            <w:r w:rsidRPr="002B4D2B" w:rsidR="00E379EE">
              <w:rPr>
                <w:rFonts w:ascii="Arial" w:hAnsi="Arial" w:cs="Arial"/>
                <w:i/>
                <w:sz w:val="16"/>
                <w:szCs w:val="18"/>
              </w:rPr>
              <w:t>điều</w:t>
            </w:r>
            <w:r w:rsidRPr="002B4D2B">
              <w:rPr>
                <w:rFonts w:ascii="Arial" w:hAnsi="Arial" w:cs="Arial"/>
                <w:i/>
                <w:sz w:val="16"/>
                <w:szCs w:val="18"/>
              </w:rPr>
              <w:t xml:space="preserve"> của </w:t>
            </w:r>
            <w:bookmarkStart w:id="163" w:name="tvpllink_cwtxipftos_27"/>
            <w:r w:rsidRPr="002B4D2B" w:rsidR="002B4D2B">
              <w:rPr>
                <w:rFonts w:ascii="Arial" w:hAnsi="Arial" w:cs="Arial"/>
                <w:i/>
                <w:sz w:val="16"/>
                <w:szCs w:val="18"/>
              </w:rPr>
              <w:t>Luật</w:t>
            </w:r>
            <w:r w:rsidRPr="002B4D2B">
              <w:rPr>
                <w:rFonts w:ascii="Arial" w:hAnsi="Arial" w:cs="Arial"/>
                <w:i/>
                <w:sz w:val="16"/>
                <w:szCs w:val="18"/>
              </w:rPr>
              <w:t xml:space="preserve"> Hóa chất</w:t>
            </w:r>
            <w:bookmarkEnd w:id="163"/>
            <w:r w:rsidRPr="002B4D2B">
              <w:rPr>
                <w:rFonts w:ascii="Arial" w:hAnsi="Arial" w:cs="Arial"/>
                <w:i/>
                <w:sz w:val="16"/>
                <w:szCs w:val="18"/>
              </w:rPr>
              <w:t xml:space="preserve"> về quản lý hoạt động hóa chất và hóa chất nguy hiểm trong sản phẩm, hàng hóa; </w:t>
            </w:r>
          </w:p>
          <w:p w:rsidR="00467ADF" w:rsidRPr="002B4D2B" w:rsidP="00D04024">
            <w:pPr>
              <w:spacing w:before="120"/>
              <w:rPr>
                <w:rFonts w:ascii="Arial" w:hAnsi="Arial" w:cs="Arial"/>
                <w:i/>
                <w:sz w:val="16"/>
                <w:szCs w:val="18"/>
                <w:lang w:val="vi-VN"/>
              </w:rPr>
            </w:pPr>
            <w:r w:rsidRPr="002B4D2B">
              <w:rPr>
                <w:rFonts w:ascii="Arial" w:hAnsi="Arial" w:cs="Arial"/>
                <w:i/>
                <w:sz w:val="16"/>
                <w:szCs w:val="18"/>
              </w:rPr>
              <w:t xml:space="preserve">Căn cứ </w:t>
            </w:r>
            <w:r w:rsidRPr="002B4D2B" w:rsidR="002B4D2B">
              <w:rPr>
                <w:rFonts w:ascii="Arial" w:hAnsi="Arial" w:cs="Arial"/>
                <w:i/>
                <w:sz w:val="16"/>
                <w:szCs w:val="18"/>
              </w:rPr>
              <w:t>Thông tư</w:t>
            </w:r>
            <w:r w:rsidRPr="002B4D2B">
              <w:rPr>
                <w:rFonts w:ascii="Arial" w:hAnsi="Arial" w:cs="Arial"/>
                <w:i/>
                <w:sz w:val="16"/>
                <w:szCs w:val="18"/>
              </w:rPr>
              <w:t xml:space="preserve"> số 01</w:t>
            </w:r>
            <w:r w:rsidRPr="002B4D2B" w:rsidR="002B4D2B">
              <w:rPr>
                <w:rFonts w:ascii="Arial" w:hAnsi="Arial" w:cs="Arial"/>
                <w:i/>
                <w:sz w:val="16"/>
                <w:szCs w:val="18"/>
              </w:rPr>
              <w:t>/</w:t>
            </w:r>
            <w:r w:rsidRPr="002B4D2B">
              <w:rPr>
                <w:rFonts w:ascii="Arial" w:hAnsi="Arial" w:cs="Arial"/>
                <w:i/>
                <w:sz w:val="16"/>
                <w:szCs w:val="18"/>
              </w:rPr>
              <w:t>2026</w:t>
            </w:r>
            <w:r w:rsidRPr="002B4D2B" w:rsidR="002B4D2B">
              <w:rPr>
                <w:rFonts w:ascii="Arial" w:hAnsi="Arial" w:cs="Arial"/>
                <w:i/>
                <w:sz w:val="16"/>
                <w:szCs w:val="18"/>
              </w:rPr>
              <w:t>/</w:t>
            </w:r>
            <w:r w:rsidRPr="002B4D2B">
              <w:rPr>
                <w:rFonts w:ascii="Arial" w:hAnsi="Arial" w:cs="Arial"/>
                <w:i/>
                <w:sz w:val="16"/>
                <w:szCs w:val="18"/>
              </w:rPr>
              <w:t xml:space="preserve">TT-BCT ngày 17 tháng 01 năm 2026 của Bộ trưởng Bộ Công Thương quy định chi tiết và hướng dẫn thi hành một số </w:t>
            </w:r>
            <w:r w:rsidRPr="002B4D2B" w:rsidR="00E379EE">
              <w:rPr>
                <w:rFonts w:ascii="Arial" w:hAnsi="Arial" w:cs="Arial"/>
                <w:i/>
                <w:sz w:val="16"/>
                <w:szCs w:val="18"/>
              </w:rPr>
              <w:t>điều</w:t>
            </w:r>
            <w:r w:rsidRPr="002B4D2B">
              <w:rPr>
                <w:rFonts w:ascii="Arial" w:hAnsi="Arial" w:cs="Arial"/>
                <w:i/>
                <w:sz w:val="16"/>
                <w:szCs w:val="18"/>
              </w:rPr>
              <w:t xml:space="preserve"> của </w:t>
            </w:r>
            <w:bookmarkStart w:id="164" w:name="tvpllink_cwtxipftos_28"/>
            <w:r w:rsidRPr="002B4D2B" w:rsidR="002B4D2B">
              <w:rPr>
                <w:rFonts w:ascii="Arial" w:hAnsi="Arial" w:cs="Arial"/>
                <w:i/>
                <w:sz w:val="16"/>
                <w:szCs w:val="18"/>
              </w:rPr>
              <w:t>Luật</w:t>
            </w:r>
            <w:r w:rsidRPr="002B4D2B">
              <w:rPr>
                <w:rFonts w:ascii="Arial" w:hAnsi="Arial" w:cs="Arial"/>
                <w:i/>
                <w:sz w:val="16"/>
                <w:szCs w:val="18"/>
              </w:rPr>
              <w:t xml:space="preserve"> Hóa chất</w:t>
            </w:r>
            <w:bookmarkEnd w:id="164"/>
            <w:r w:rsidRPr="002B4D2B">
              <w:rPr>
                <w:rFonts w:ascii="Arial" w:hAnsi="Arial" w:cs="Arial"/>
                <w:i/>
                <w:sz w:val="16"/>
                <w:szCs w:val="18"/>
              </w:rPr>
              <w:t xml:space="preserve"> và </w:t>
            </w:r>
            <w:r w:rsidRPr="002B4D2B" w:rsidR="002B4D2B">
              <w:rPr>
                <w:rFonts w:ascii="Arial" w:hAnsi="Arial" w:cs="Arial"/>
                <w:i/>
                <w:sz w:val="16"/>
                <w:szCs w:val="18"/>
              </w:rPr>
              <w:t>Nghị định</w:t>
            </w:r>
            <w:r w:rsidRPr="002B4D2B">
              <w:rPr>
                <w:rFonts w:ascii="Arial" w:hAnsi="Arial" w:cs="Arial"/>
                <w:i/>
                <w:sz w:val="16"/>
                <w:szCs w:val="18"/>
              </w:rPr>
              <w:t xml:space="preserve"> số </w:t>
            </w:r>
            <w:bookmarkStart w:id="165" w:name="tvpllink_ysfbzxwggh_14"/>
            <w:r w:rsidRPr="002B4D2B">
              <w:rPr>
                <w:rFonts w:ascii="Arial" w:hAnsi="Arial" w:cs="Arial"/>
                <w:i/>
                <w:sz w:val="16"/>
                <w:szCs w:val="18"/>
              </w:rPr>
              <w:t>26</w:t>
            </w:r>
            <w:r w:rsidRPr="002B4D2B" w:rsidR="002B4D2B">
              <w:rPr>
                <w:rFonts w:ascii="Arial" w:hAnsi="Arial" w:cs="Arial"/>
                <w:i/>
                <w:sz w:val="16"/>
                <w:szCs w:val="18"/>
              </w:rPr>
              <w:t>/</w:t>
            </w:r>
            <w:r w:rsidRPr="002B4D2B">
              <w:rPr>
                <w:rFonts w:ascii="Arial" w:hAnsi="Arial" w:cs="Arial"/>
                <w:i/>
                <w:sz w:val="16"/>
                <w:szCs w:val="18"/>
              </w:rPr>
              <w:t>2026</w:t>
            </w:r>
            <w:r w:rsidRPr="002B4D2B" w:rsidR="002B4D2B">
              <w:rPr>
                <w:rFonts w:ascii="Arial" w:hAnsi="Arial" w:cs="Arial"/>
                <w:i/>
                <w:sz w:val="16"/>
                <w:szCs w:val="18"/>
              </w:rPr>
              <w:t>/</w:t>
            </w:r>
            <w:r w:rsidRPr="002B4D2B">
              <w:rPr>
                <w:rFonts w:ascii="Arial" w:hAnsi="Arial" w:cs="Arial"/>
                <w:i/>
                <w:sz w:val="16"/>
                <w:szCs w:val="18"/>
              </w:rPr>
              <w:t>NĐ-CP</w:t>
            </w:r>
            <w:bookmarkEnd w:id="165"/>
            <w:r w:rsidRPr="002B4D2B">
              <w:rPr>
                <w:rFonts w:ascii="Arial" w:hAnsi="Arial" w:cs="Arial"/>
                <w:i/>
                <w:sz w:val="16"/>
                <w:szCs w:val="18"/>
              </w:rPr>
              <w:t xml:space="preserve"> của Chính phủ quy định chi tiết và hướng dẫn thi hành một số </w:t>
            </w:r>
            <w:r w:rsidRPr="002B4D2B" w:rsidR="00E379EE">
              <w:rPr>
                <w:rFonts w:ascii="Arial" w:hAnsi="Arial" w:cs="Arial"/>
                <w:i/>
                <w:sz w:val="16"/>
                <w:szCs w:val="18"/>
              </w:rPr>
              <w:t>điều</w:t>
            </w:r>
            <w:r w:rsidRPr="002B4D2B">
              <w:rPr>
                <w:rFonts w:ascii="Arial" w:hAnsi="Arial" w:cs="Arial"/>
                <w:i/>
                <w:sz w:val="16"/>
                <w:szCs w:val="18"/>
              </w:rPr>
              <w:t xml:space="preserve"> của </w:t>
            </w:r>
            <w:bookmarkStart w:id="166" w:name="tvpllink_cwtxipftos_29"/>
            <w:r w:rsidRPr="002B4D2B" w:rsidR="002B4D2B">
              <w:rPr>
                <w:rFonts w:ascii="Arial" w:hAnsi="Arial" w:cs="Arial"/>
                <w:i/>
                <w:sz w:val="16"/>
                <w:szCs w:val="18"/>
              </w:rPr>
              <w:t>Luật</w:t>
            </w:r>
            <w:r w:rsidRPr="002B4D2B">
              <w:rPr>
                <w:rFonts w:ascii="Arial" w:hAnsi="Arial" w:cs="Arial"/>
                <w:i/>
                <w:sz w:val="16"/>
                <w:szCs w:val="18"/>
              </w:rPr>
              <w:t xml:space="preserve"> Hóa chất</w:t>
            </w:r>
            <w:bookmarkEnd w:id="166"/>
            <w:r w:rsidRPr="002B4D2B">
              <w:rPr>
                <w:rFonts w:ascii="Arial" w:hAnsi="Arial" w:cs="Arial"/>
                <w:i/>
                <w:sz w:val="16"/>
                <w:szCs w:val="18"/>
              </w:rPr>
              <w:t xml:space="preserve"> về quản lý hoạt động hóa chất và hóa chất nguy hiểm trong sản phẩm, hàng hóa;</w:t>
            </w:r>
          </w:p>
          <w:p w:rsidR="00467ADF" w:rsidRPr="002B4D2B" w:rsidP="00D04024">
            <w:pPr>
              <w:spacing w:before="120"/>
              <w:rPr>
                <w:rFonts w:ascii="Arial" w:hAnsi="Arial" w:cs="Arial"/>
                <w:i/>
                <w:sz w:val="16"/>
                <w:szCs w:val="18"/>
              </w:rPr>
            </w:pPr>
            <w:r w:rsidRPr="002B4D2B">
              <w:rPr>
                <w:rFonts w:ascii="Arial" w:hAnsi="Arial" w:cs="Arial"/>
                <w:i/>
                <w:sz w:val="16"/>
                <w:szCs w:val="18"/>
              </w:rPr>
              <w:t>Căn cứ .........</w:t>
            </w:r>
            <w:r w:rsidRPr="002B4D2B">
              <w:rPr>
                <w:rFonts w:ascii="Arial" w:hAnsi="Arial" w:cs="Arial"/>
                <w:i/>
                <w:sz w:val="16"/>
                <w:szCs w:val="18"/>
                <w:vertAlign w:val="superscript"/>
              </w:rPr>
              <w:t>(4)</w:t>
            </w:r>
            <w:r w:rsidRPr="002B4D2B">
              <w:rPr>
                <w:rFonts w:ascii="Arial" w:hAnsi="Arial" w:cs="Arial"/>
                <w:i/>
                <w:sz w:val="16"/>
                <w:szCs w:val="18"/>
              </w:rPr>
              <w:t>;</w:t>
            </w:r>
          </w:p>
          <w:p w:rsidR="00467ADF" w:rsidRPr="002B4D2B" w:rsidP="00D04024">
            <w:pPr>
              <w:spacing w:before="120"/>
              <w:rPr>
                <w:rFonts w:ascii="Arial" w:hAnsi="Arial" w:cs="Arial"/>
                <w:i/>
                <w:sz w:val="16"/>
                <w:szCs w:val="18"/>
              </w:rPr>
            </w:pPr>
            <w:r w:rsidRPr="002B4D2B">
              <w:rPr>
                <w:rFonts w:ascii="Arial" w:hAnsi="Arial" w:cs="Arial"/>
                <w:i/>
                <w:sz w:val="16"/>
                <w:szCs w:val="18"/>
              </w:rPr>
              <w:t>Xét Hồ sơ đề nghị cấp Giấy phép sản xuất hóa chất cấm;</w:t>
            </w:r>
          </w:p>
          <w:p w:rsidR="00467ADF" w:rsidRPr="002B4D2B" w:rsidP="00D04024">
            <w:pPr>
              <w:spacing w:before="120"/>
              <w:rPr>
                <w:rFonts w:ascii="Arial" w:hAnsi="Arial" w:cs="Arial"/>
                <w:sz w:val="16"/>
                <w:szCs w:val="18"/>
              </w:rPr>
            </w:pPr>
            <w:r w:rsidRPr="002B4D2B">
              <w:rPr>
                <w:rFonts w:ascii="Arial" w:hAnsi="Arial" w:cs="Arial"/>
                <w:i/>
                <w:sz w:val="16"/>
                <w:szCs w:val="18"/>
              </w:rPr>
              <w:t>Theo đề nghị của ..............</w:t>
            </w:r>
            <w:r w:rsidRPr="002B4D2B">
              <w:rPr>
                <w:rFonts w:ascii="Arial" w:hAnsi="Arial" w:cs="Arial"/>
                <w:i/>
                <w:sz w:val="16"/>
                <w:szCs w:val="18"/>
                <w:vertAlign w:val="superscript"/>
              </w:rPr>
              <w:t>(5)</w:t>
            </w:r>
            <w:r w:rsidRPr="002B4D2B">
              <w:rPr>
                <w:rFonts w:ascii="Arial" w:hAnsi="Arial" w:cs="Arial"/>
                <w:i/>
                <w:sz w:val="16"/>
                <w:szCs w:val="18"/>
              </w:rPr>
              <w:t>.</w:t>
            </w:r>
          </w:p>
          <w:p w:rsidR="00467ADF" w:rsidRPr="002B4D2B" w:rsidP="00D04024">
            <w:pPr>
              <w:spacing w:before="120"/>
              <w:jc w:val="center"/>
              <w:rPr>
                <w:rFonts w:ascii="Arial" w:hAnsi="Arial" w:cs="Arial"/>
                <w:b/>
                <w:sz w:val="16"/>
                <w:szCs w:val="18"/>
                <w:lang w:val="vi-VN"/>
              </w:rPr>
            </w:pPr>
            <w:r w:rsidRPr="002B4D2B" w:rsidR="002B4D2B">
              <w:rPr>
                <w:rFonts w:ascii="Arial" w:hAnsi="Arial" w:cs="Arial"/>
                <w:b/>
                <w:sz w:val="16"/>
                <w:szCs w:val="18"/>
              </w:rPr>
              <w:t>QUYẾT ĐỊNH</w:t>
            </w:r>
            <w:r w:rsidRPr="002B4D2B">
              <w:rPr>
                <w:rFonts w:ascii="Arial" w:hAnsi="Arial" w:cs="Arial"/>
                <w:b/>
                <w:sz w:val="16"/>
                <w:szCs w:val="18"/>
              </w:rPr>
              <w:t>:</w:t>
            </w:r>
          </w:p>
          <w:p w:rsidR="00467ADF" w:rsidRPr="002B4D2B" w:rsidP="00D04024">
            <w:pPr>
              <w:spacing w:before="120"/>
              <w:rPr>
                <w:rFonts w:ascii="Arial" w:hAnsi="Arial" w:cs="Arial"/>
                <w:sz w:val="16"/>
                <w:szCs w:val="18"/>
              </w:rPr>
            </w:pPr>
            <w:r w:rsidRPr="002B4D2B" w:rsidR="00E379EE">
              <w:rPr>
                <w:rFonts w:ascii="Arial" w:hAnsi="Arial" w:cs="Arial"/>
                <w:b/>
                <w:sz w:val="16"/>
                <w:szCs w:val="18"/>
              </w:rPr>
              <w:t>Điều</w:t>
            </w:r>
            <w:r w:rsidRPr="002B4D2B">
              <w:rPr>
                <w:rFonts w:ascii="Arial" w:hAnsi="Arial" w:cs="Arial"/>
                <w:b/>
                <w:sz w:val="16"/>
                <w:szCs w:val="18"/>
              </w:rPr>
              <w:t xml:space="preserve"> 1.</w:t>
            </w:r>
            <w:r w:rsidRPr="002B4D2B">
              <w:rPr>
                <w:rFonts w:ascii="Arial" w:hAnsi="Arial" w:cs="Arial"/>
                <w:sz w:val="16"/>
                <w:szCs w:val="18"/>
              </w:rPr>
              <w:t xml:space="preserve"> Cho phép: ...................</w:t>
            </w:r>
            <w:r w:rsidRPr="002B4D2B">
              <w:rPr>
                <w:rFonts w:ascii="Arial" w:hAnsi="Arial" w:cs="Arial"/>
                <w:sz w:val="16"/>
                <w:szCs w:val="18"/>
                <w:vertAlign w:val="superscript"/>
              </w:rPr>
              <w:t>(6)</w:t>
            </w:r>
            <w:r w:rsidRPr="002B4D2B">
              <w:rPr>
                <w:rFonts w:ascii="Arial" w:hAnsi="Arial" w:cs="Arial"/>
                <w:sz w:val="16"/>
                <w:szCs w:val="18"/>
              </w:rPr>
              <w:t>;</w:t>
            </w:r>
          </w:p>
          <w:p w:rsidR="00467ADF" w:rsidRPr="002B4D2B" w:rsidP="00D04024">
            <w:pPr>
              <w:spacing w:before="120"/>
              <w:rPr>
                <w:rFonts w:ascii="Arial" w:hAnsi="Arial" w:cs="Arial"/>
                <w:sz w:val="16"/>
                <w:szCs w:val="18"/>
              </w:rPr>
            </w:pPr>
            <w:r w:rsidRPr="002B4D2B">
              <w:rPr>
                <w:rFonts w:ascii="Arial" w:hAnsi="Arial" w:cs="Arial"/>
                <w:sz w:val="16"/>
                <w:szCs w:val="18"/>
              </w:rPr>
              <w:t>1. Địa chỉ trụ sở chính: ............. Điện thoại: ......;</w:t>
            </w:r>
          </w:p>
          <w:p w:rsidR="00467ADF" w:rsidRPr="002B4D2B" w:rsidP="00D04024">
            <w:pPr>
              <w:spacing w:before="120"/>
              <w:rPr>
                <w:rFonts w:ascii="Arial" w:hAnsi="Arial" w:cs="Arial"/>
                <w:sz w:val="16"/>
                <w:szCs w:val="18"/>
              </w:rPr>
            </w:pPr>
            <w:r w:rsidRPr="002B4D2B">
              <w:rPr>
                <w:rFonts w:ascii="Arial" w:hAnsi="Arial" w:cs="Arial"/>
                <w:sz w:val="16"/>
                <w:szCs w:val="18"/>
              </w:rPr>
              <w:t>2. Địa chỉ cơ sở sản xuất ........................;</w:t>
            </w:r>
          </w:p>
          <w:p w:rsidR="00467ADF" w:rsidRPr="002B4D2B" w:rsidP="00D04024">
            <w:pPr>
              <w:spacing w:before="120"/>
              <w:rPr>
                <w:rFonts w:ascii="Arial" w:hAnsi="Arial" w:cs="Arial"/>
                <w:sz w:val="16"/>
                <w:szCs w:val="18"/>
              </w:rPr>
            </w:pPr>
            <w:r w:rsidRPr="002B4D2B">
              <w:rPr>
                <w:rFonts w:ascii="Arial" w:hAnsi="Arial" w:cs="Arial"/>
                <w:sz w:val="16"/>
                <w:szCs w:val="18"/>
              </w:rPr>
              <w:t>3. Địa chỉ kho chứa hóa chất: .................;</w:t>
            </w:r>
          </w:p>
          <w:p w:rsidR="00467ADF" w:rsidRPr="002B4D2B" w:rsidP="00D04024">
            <w:pPr>
              <w:spacing w:before="120"/>
              <w:rPr>
                <w:rFonts w:ascii="Arial" w:hAnsi="Arial" w:cs="Arial"/>
                <w:sz w:val="16"/>
                <w:szCs w:val="18"/>
              </w:rPr>
            </w:pPr>
            <w:r w:rsidRPr="002B4D2B">
              <w:rPr>
                <w:rFonts w:ascii="Arial" w:hAnsi="Arial" w:cs="Arial"/>
                <w:sz w:val="16"/>
                <w:szCs w:val="18"/>
              </w:rPr>
              <w:t>4. Giấy chứng nhận đăng ký doanh nghiệp</w:t>
            </w:r>
            <w:r w:rsidRPr="002B4D2B" w:rsidR="002B4D2B">
              <w:rPr>
                <w:rFonts w:ascii="Arial" w:hAnsi="Arial" w:cs="Arial"/>
                <w:sz w:val="16"/>
                <w:szCs w:val="18"/>
              </w:rPr>
              <w:t>/</w:t>
            </w:r>
            <w:r w:rsidRPr="002B4D2B">
              <w:rPr>
                <w:rFonts w:ascii="Arial" w:hAnsi="Arial" w:cs="Arial"/>
                <w:sz w:val="16"/>
                <w:szCs w:val="18"/>
              </w:rPr>
              <w:t>Giấy chứng nhận đầu tư số:.... do........ cấp ngày ... tháng... năm.....</w:t>
            </w:r>
          </w:p>
          <w:p w:rsidR="00467ADF" w:rsidRPr="002B4D2B" w:rsidP="00D04024">
            <w:pPr>
              <w:spacing w:before="120"/>
              <w:rPr>
                <w:rFonts w:ascii="Arial" w:hAnsi="Arial" w:cs="Arial"/>
                <w:sz w:val="16"/>
                <w:szCs w:val="18"/>
              </w:rPr>
            </w:pPr>
            <w:r w:rsidRPr="002B4D2B">
              <w:rPr>
                <w:rFonts w:ascii="Arial" w:hAnsi="Arial" w:cs="Arial"/>
                <w:sz w:val="16"/>
                <w:szCs w:val="18"/>
              </w:rPr>
              <w:t>5. Mã số doanh nghiệp</w:t>
            </w:r>
            <w:r w:rsidRPr="002B4D2B" w:rsidR="002B4D2B">
              <w:rPr>
                <w:rFonts w:ascii="Arial" w:hAnsi="Arial" w:cs="Arial"/>
                <w:sz w:val="16"/>
                <w:szCs w:val="18"/>
              </w:rPr>
              <w:t>/</w:t>
            </w:r>
            <w:r w:rsidRPr="002B4D2B">
              <w:rPr>
                <w:rFonts w:ascii="Arial" w:hAnsi="Arial" w:cs="Arial"/>
                <w:sz w:val="16"/>
                <w:szCs w:val="18"/>
              </w:rPr>
              <w:t>thuế: .....................</w:t>
            </w:r>
            <w:r w:rsidRPr="002B4D2B">
              <w:rPr>
                <w:rFonts w:ascii="Arial" w:hAnsi="Arial" w:cs="Arial"/>
                <w:sz w:val="16"/>
                <w:szCs w:val="18"/>
              </w:rPr>
              <w:t>...</w:t>
            </w:r>
          </w:p>
          <w:p w:rsidR="00467ADF" w:rsidRPr="002B4D2B" w:rsidP="00D04024">
            <w:pPr>
              <w:spacing w:before="120"/>
              <w:jc w:val="center"/>
              <w:rPr>
                <w:rFonts w:ascii="Arial" w:hAnsi="Arial" w:cs="Arial"/>
                <w:sz w:val="16"/>
                <w:szCs w:val="18"/>
              </w:rPr>
            </w:pPr>
          </w:p>
          <w:p w:rsidR="00467ADF" w:rsidRPr="002B4D2B" w:rsidP="00D04024">
            <w:pPr>
              <w:widowControl w:val="0"/>
              <w:spacing w:before="120"/>
              <w:jc w:val="center"/>
              <w:rPr>
                <w:rFonts w:ascii="Arial" w:hAnsi="Arial" w:cs="Arial"/>
                <w:color w:val="000000"/>
                <w:sz w:val="16"/>
                <w:szCs w:val="18"/>
                <w:lang w:eastAsia="vi-VN"/>
              </w:rPr>
            </w:pPr>
          </w:p>
        </w:tc>
        <w:tc>
          <w:tcPr>
            <w:tcW w:w="138" w:type="pct"/>
            <w:tcBorders>
              <w:top w:val="nil"/>
              <w:left w:val="single" w:sz="4" w:space="0" w:color="auto"/>
              <w:bottom w:val="nil"/>
              <w:right w:val="single" w:sz="4" w:space="0" w:color="auto"/>
            </w:tcBorders>
            <w:shd w:val="clear" w:color="auto" w:fill="auto"/>
          </w:tcPr>
          <w:p w:rsidR="00467ADF" w:rsidRPr="002B4D2B" w:rsidP="00D04024">
            <w:pPr>
              <w:widowControl w:val="0"/>
              <w:spacing w:before="120"/>
              <w:rPr>
                <w:rFonts w:ascii="Arial" w:hAnsi="Arial" w:cs="Arial"/>
                <w:color w:val="000000"/>
                <w:sz w:val="16"/>
                <w:szCs w:val="18"/>
                <w:lang w:val="vi-VN" w:eastAsia="vi-VN"/>
              </w:rPr>
            </w:pPr>
          </w:p>
        </w:tc>
        <w:tc>
          <w:tcPr>
            <w:tcW w:w="2431" w:type="pct"/>
            <w:tcBorders>
              <w:top w:val="single" w:sz="4" w:space="0" w:color="auto"/>
              <w:left w:val="single" w:sz="4" w:space="0" w:color="auto"/>
              <w:bottom w:val="single" w:sz="4" w:space="0" w:color="auto"/>
              <w:right w:val="single" w:sz="4" w:space="0" w:color="auto"/>
            </w:tcBorders>
            <w:shd w:val="clear" w:color="auto" w:fill="auto"/>
          </w:tcPr>
          <w:p w:rsidR="00467ADF" w:rsidRPr="002B4D2B" w:rsidP="00D04024">
            <w:pPr>
              <w:spacing w:before="120"/>
              <w:rPr>
                <w:rFonts w:ascii="Arial" w:hAnsi="Arial" w:cs="Arial"/>
                <w:color w:val="000000"/>
                <w:sz w:val="16"/>
                <w:szCs w:val="18"/>
                <w:lang w:eastAsia="vi-VN"/>
              </w:rPr>
            </w:pPr>
            <w:r w:rsidRPr="002B4D2B">
              <w:rPr>
                <w:rFonts w:ascii="Arial" w:hAnsi="Arial" w:cs="Arial"/>
                <w:sz w:val="16"/>
                <w:szCs w:val="18"/>
              </w:rPr>
              <w:t xml:space="preserve">Được phép sản xuất hóa chất hóa chất cấm với chủng loại, quy mô, </w:t>
            </w:r>
            <w:r w:rsidRPr="002B4D2B" w:rsidR="00E379EE">
              <w:rPr>
                <w:rFonts w:ascii="Arial" w:hAnsi="Arial" w:cs="Arial"/>
                <w:sz w:val="16"/>
                <w:szCs w:val="18"/>
              </w:rPr>
              <w:t>mục</w:t>
            </w:r>
            <w:r w:rsidRPr="002B4D2B">
              <w:rPr>
                <w:rFonts w:ascii="Arial" w:hAnsi="Arial" w:cs="Arial"/>
                <w:sz w:val="16"/>
                <w:szCs w:val="18"/>
              </w:rPr>
              <w:t xml:space="preserve"> đích sản xuất cụ thể như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48"/>
              <w:gridCol w:w="582"/>
              <w:gridCol w:w="449"/>
              <w:gridCol w:w="391"/>
              <w:gridCol w:w="631"/>
              <w:gridCol w:w="591"/>
              <w:gridCol w:w="591"/>
              <w:gridCol w:w="60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4"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6"/>
                      <w:szCs w:val="18"/>
                      <w:lang w:val="vi-VN" w:eastAsia="vi-VN"/>
                    </w:rPr>
                  </w:pPr>
                  <w:r w:rsidRPr="002B4D2B">
                    <w:rPr>
                      <w:rFonts w:ascii="Arial" w:hAnsi="Arial" w:cs="Arial"/>
                      <w:b/>
                      <w:sz w:val="16"/>
                      <w:szCs w:val="18"/>
                    </w:rPr>
                    <w:t>STT</w:t>
                  </w:r>
                </w:p>
              </w:tc>
              <w:tc>
                <w:tcPr>
                  <w:tcW w:w="641"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6"/>
                      <w:szCs w:val="18"/>
                      <w:lang w:val="vi-VN" w:eastAsia="vi-VN"/>
                    </w:rPr>
                  </w:pPr>
                  <w:r w:rsidRPr="002B4D2B">
                    <w:rPr>
                      <w:rFonts w:ascii="Arial" w:hAnsi="Arial" w:cs="Arial"/>
                      <w:b/>
                      <w:sz w:val="16"/>
                      <w:szCs w:val="18"/>
                    </w:rPr>
                    <w:t>Tên thương mại</w:t>
                  </w:r>
                </w:p>
              </w:tc>
              <w:tc>
                <w:tcPr>
                  <w:tcW w:w="2492" w:type="pct"/>
                  <w:gridSpan w:val="4"/>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6"/>
                      <w:szCs w:val="18"/>
                      <w:lang w:val="vi-VN" w:eastAsia="vi-VN"/>
                    </w:rPr>
                  </w:pPr>
                  <w:r w:rsidRPr="002B4D2B">
                    <w:rPr>
                      <w:rFonts w:ascii="Arial" w:hAnsi="Arial" w:cs="Arial"/>
                      <w:b/>
                      <w:sz w:val="16"/>
                      <w:szCs w:val="18"/>
                    </w:rPr>
                    <w:t xml:space="preserve">Thông tin thành </w:t>
                  </w:r>
                  <w:r w:rsidRPr="002B4D2B" w:rsidR="00E379EE">
                    <w:rPr>
                      <w:rFonts w:ascii="Arial" w:hAnsi="Arial" w:cs="Arial"/>
                      <w:b/>
                      <w:sz w:val="16"/>
                      <w:szCs w:val="18"/>
                    </w:rPr>
                    <w:t>phần</w:t>
                  </w:r>
                  <w:r w:rsidRPr="002B4D2B">
                    <w:rPr>
                      <w:rFonts w:ascii="Arial" w:hAnsi="Arial" w:cs="Arial"/>
                      <w:b/>
                      <w:sz w:val="16"/>
                      <w:szCs w:val="18"/>
                    </w:rPr>
                    <w:t xml:space="preserve"> hóa chất cấm</w:t>
                  </w:r>
                </w:p>
              </w:tc>
              <w:tc>
                <w:tcPr>
                  <w:tcW w:w="712"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6"/>
                      <w:szCs w:val="18"/>
                      <w:lang w:val="vi-VN" w:eastAsia="vi-VN"/>
                    </w:rPr>
                  </w:pPr>
                  <w:r w:rsidRPr="002B4D2B">
                    <w:rPr>
                      <w:rFonts w:ascii="Arial" w:hAnsi="Arial" w:cs="Arial"/>
                      <w:b/>
                      <w:sz w:val="16"/>
                      <w:szCs w:val="18"/>
                    </w:rPr>
                    <w:t>Quy mô sản xuất theo năm (Kg)</w:t>
                  </w:r>
                </w:p>
              </w:tc>
              <w:tc>
                <w:tcPr>
                  <w:tcW w:w="731"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6"/>
                      <w:szCs w:val="18"/>
                      <w:lang w:val="vi-VN" w:eastAsia="vi-VN"/>
                    </w:rPr>
                  </w:pPr>
                  <w:r w:rsidRPr="002B4D2B" w:rsidR="00E379EE">
                    <w:rPr>
                      <w:rFonts w:ascii="Arial" w:hAnsi="Arial" w:cs="Arial"/>
                      <w:b/>
                      <w:sz w:val="16"/>
                      <w:szCs w:val="18"/>
                    </w:rPr>
                    <w:t>Mục</w:t>
                  </w:r>
                  <w:r w:rsidRPr="002B4D2B">
                    <w:rPr>
                      <w:rFonts w:ascii="Arial" w:hAnsi="Arial" w:cs="Arial"/>
                      <w:b/>
                      <w:sz w:val="16"/>
                      <w:szCs w:val="18"/>
                    </w:rPr>
                    <w:t xml:space="preserve"> đích sản xuất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16"/>
                      <w:szCs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16"/>
                      <w:szCs w:val="18"/>
                      <w:lang w:val="vi-VN" w:eastAsia="vi-VN"/>
                    </w:rPr>
                  </w:pPr>
                </w:p>
              </w:tc>
              <w:tc>
                <w:tcPr>
                  <w:tcW w:w="54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6"/>
                      <w:szCs w:val="18"/>
                      <w:lang w:val="vi-VN" w:eastAsia="vi-VN"/>
                    </w:rPr>
                  </w:pPr>
                  <w:r w:rsidRPr="002B4D2B">
                    <w:rPr>
                      <w:rFonts w:ascii="Arial" w:hAnsi="Arial" w:cs="Arial"/>
                      <w:b/>
                      <w:sz w:val="16"/>
                      <w:szCs w:val="18"/>
                    </w:rPr>
                    <w:t>Tên hóa chất</w:t>
                  </w:r>
                </w:p>
              </w:tc>
              <w:tc>
                <w:tcPr>
                  <w:tcW w:w="475"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6"/>
                      <w:szCs w:val="18"/>
                      <w:lang w:val="vi-VN" w:eastAsia="vi-VN"/>
                    </w:rPr>
                  </w:pPr>
                  <w:r w:rsidRPr="002B4D2B">
                    <w:rPr>
                      <w:rFonts w:ascii="Arial" w:hAnsi="Arial" w:cs="Arial"/>
                      <w:b/>
                      <w:sz w:val="16"/>
                      <w:szCs w:val="18"/>
                    </w:rPr>
                    <w:t>Mã số CAS</w:t>
                  </w:r>
                </w:p>
              </w:tc>
              <w:tc>
                <w:tcPr>
                  <w:tcW w:w="761"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6"/>
                      <w:szCs w:val="18"/>
                      <w:lang w:val="vi-VN" w:eastAsia="vi-VN"/>
                    </w:rPr>
                  </w:pPr>
                  <w:r w:rsidRPr="002B4D2B">
                    <w:rPr>
                      <w:rFonts w:ascii="Arial" w:hAnsi="Arial" w:cs="Arial"/>
                      <w:b/>
                      <w:sz w:val="16"/>
                      <w:szCs w:val="18"/>
                    </w:rPr>
                    <w:t>Công thức hóa học</w:t>
                  </w:r>
                </w:p>
              </w:tc>
              <w:tc>
                <w:tcPr>
                  <w:tcW w:w="71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6"/>
                      <w:szCs w:val="18"/>
                      <w:lang w:val="vi-VN" w:eastAsia="vi-VN"/>
                    </w:rPr>
                  </w:pPr>
                  <w:r w:rsidRPr="002B4D2B">
                    <w:rPr>
                      <w:rFonts w:ascii="Arial" w:hAnsi="Arial" w:cs="Arial"/>
                      <w:b/>
                      <w:sz w:val="16"/>
                      <w:szCs w:val="18"/>
                    </w:rPr>
                    <w:t>Hàm lượng (%)</w:t>
                  </w: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16"/>
                      <w:szCs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16"/>
                      <w:szCs w:val="18"/>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szCs w:val="18"/>
                      <w:lang w:val="vi-VN" w:eastAsia="vi-VN"/>
                    </w:rPr>
                  </w:pPr>
                </w:p>
              </w:tc>
              <w:tc>
                <w:tcPr>
                  <w:tcW w:w="641"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szCs w:val="18"/>
                      <w:lang w:val="vi-VN" w:eastAsia="vi-VN"/>
                    </w:rPr>
                  </w:pPr>
                </w:p>
              </w:tc>
              <w:tc>
                <w:tcPr>
                  <w:tcW w:w="54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szCs w:val="18"/>
                      <w:lang w:val="vi-VN" w:eastAsia="vi-VN"/>
                    </w:rPr>
                  </w:pPr>
                </w:p>
              </w:tc>
              <w:tc>
                <w:tcPr>
                  <w:tcW w:w="475"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szCs w:val="18"/>
                      <w:lang w:val="vi-VN" w:eastAsia="vi-VN"/>
                    </w:rPr>
                  </w:pPr>
                </w:p>
              </w:tc>
              <w:tc>
                <w:tcPr>
                  <w:tcW w:w="761"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szCs w:val="18"/>
                      <w:lang w:val="vi-VN" w:eastAsia="vi-VN"/>
                    </w:rPr>
                  </w:pPr>
                </w:p>
              </w:tc>
              <w:tc>
                <w:tcPr>
                  <w:tcW w:w="71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szCs w:val="18"/>
                      <w:lang w:val="vi-VN" w:eastAsia="vi-VN"/>
                    </w:rPr>
                  </w:pPr>
                </w:p>
              </w:tc>
              <w:tc>
                <w:tcPr>
                  <w:tcW w:w="71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szCs w:val="18"/>
                      <w:lang w:val="vi-VN" w:eastAsia="vi-VN"/>
                    </w:rPr>
                  </w:pPr>
                </w:p>
              </w:tc>
              <w:tc>
                <w:tcPr>
                  <w:tcW w:w="731"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szCs w:val="18"/>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szCs w:val="18"/>
                      <w:lang w:val="vi-VN" w:eastAsia="vi-VN"/>
                    </w:rPr>
                  </w:pPr>
                </w:p>
              </w:tc>
              <w:tc>
                <w:tcPr>
                  <w:tcW w:w="641"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szCs w:val="18"/>
                      <w:lang w:val="vi-VN" w:eastAsia="vi-VN"/>
                    </w:rPr>
                  </w:pPr>
                </w:p>
              </w:tc>
              <w:tc>
                <w:tcPr>
                  <w:tcW w:w="54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szCs w:val="18"/>
                      <w:lang w:val="vi-VN" w:eastAsia="vi-VN"/>
                    </w:rPr>
                  </w:pPr>
                </w:p>
              </w:tc>
              <w:tc>
                <w:tcPr>
                  <w:tcW w:w="475"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szCs w:val="18"/>
                      <w:lang w:val="vi-VN" w:eastAsia="vi-VN"/>
                    </w:rPr>
                  </w:pPr>
                </w:p>
              </w:tc>
              <w:tc>
                <w:tcPr>
                  <w:tcW w:w="761"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szCs w:val="18"/>
                      <w:lang w:val="vi-VN" w:eastAsia="vi-VN"/>
                    </w:rPr>
                  </w:pPr>
                </w:p>
              </w:tc>
              <w:tc>
                <w:tcPr>
                  <w:tcW w:w="71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szCs w:val="18"/>
                      <w:lang w:val="vi-VN" w:eastAsia="vi-VN"/>
                    </w:rPr>
                  </w:pPr>
                </w:p>
              </w:tc>
              <w:tc>
                <w:tcPr>
                  <w:tcW w:w="71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szCs w:val="18"/>
                      <w:lang w:val="vi-VN" w:eastAsia="vi-VN"/>
                    </w:rPr>
                  </w:pPr>
                </w:p>
              </w:tc>
              <w:tc>
                <w:tcPr>
                  <w:tcW w:w="731"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szCs w:val="18"/>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szCs w:val="18"/>
                      <w:lang w:val="vi-VN" w:eastAsia="vi-VN"/>
                    </w:rPr>
                  </w:pPr>
                </w:p>
              </w:tc>
              <w:tc>
                <w:tcPr>
                  <w:tcW w:w="641"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szCs w:val="18"/>
                      <w:lang w:val="vi-VN" w:eastAsia="vi-VN"/>
                    </w:rPr>
                  </w:pPr>
                </w:p>
              </w:tc>
              <w:tc>
                <w:tcPr>
                  <w:tcW w:w="54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szCs w:val="18"/>
                      <w:lang w:val="vi-VN" w:eastAsia="vi-VN"/>
                    </w:rPr>
                  </w:pPr>
                </w:p>
              </w:tc>
              <w:tc>
                <w:tcPr>
                  <w:tcW w:w="475"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szCs w:val="18"/>
                      <w:lang w:val="vi-VN" w:eastAsia="vi-VN"/>
                    </w:rPr>
                  </w:pPr>
                </w:p>
              </w:tc>
              <w:tc>
                <w:tcPr>
                  <w:tcW w:w="761"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szCs w:val="18"/>
                      <w:lang w:val="vi-VN" w:eastAsia="vi-VN"/>
                    </w:rPr>
                  </w:pPr>
                </w:p>
              </w:tc>
              <w:tc>
                <w:tcPr>
                  <w:tcW w:w="71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szCs w:val="18"/>
                      <w:lang w:val="vi-VN" w:eastAsia="vi-VN"/>
                    </w:rPr>
                  </w:pPr>
                </w:p>
              </w:tc>
              <w:tc>
                <w:tcPr>
                  <w:tcW w:w="71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szCs w:val="18"/>
                      <w:lang w:val="vi-VN" w:eastAsia="vi-VN"/>
                    </w:rPr>
                  </w:pPr>
                </w:p>
              </w:tc>
              <w:tc>
                <w:tcPr>
                  <w:tcW w:w="731"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szCs w:val="18"/>
                      <w:lang w:val="vi-VN" w:eastAsia="vi-VN"/>
                    </w:rPr>
                  </w:pPr>
                </w:p>
              </w:tc>
            </w:tr>
          </w:tbl>
          <w:p w:rsidR="00467ADF" w:rsidRPr="002B4D2B" w:rsidP="00D04024">
            <w:pPr>
              <w:spacing w:before="120"/>
              <w:rPr>
                <w:rFonts w:ascii="Arial" w:hAnsi="Arial" w:cs="Arial"/>
                <w:color w:val="000000"/>
                <w:sz w:val="16"/>
                <w:szCs w:val="18"/>
                <w:lang w:val="vi-VN" w:eastAsia="vi-VN"/>
              </w:rPr>
            </w:pPr>
            <w:r w:rsidRPr="002B4D2B" w:rsidR="00E379EE">
              <w:rPr>
                <w:rFonts w:ascii="Arial" w:hAnsi="Arial" w:cs="Arial"/>
                <w:b/>
                <w:sz w:val="16"/>
                <w:szCs w:val="18"/>
              </w:rPr>
              <w:t>Điều</w:t>
            </w:r>
            <w:r w:rsidRPr="002B4D2B">
              <w:rPr>
                <w:rFonts w:ascii="Arial" w:hAnsi="Arial" w:cs="Arial"/>
                <w:b/>
                <w:sz w:val="16"/>
                <w:szCs w:val="18"/>
              </w:rPr>
              <w:t xml:space="preserve"> 2. </w:t>
            </w:r>
            <w:r w:rsidRPr="002B4D2B">
              <w:rPr>
                <w:rFonts w:ascii="Arial" w:hAnsi="Arial" w:cs="Arial"/>
                <w:sz w:val="16"/>
                <w:szCs w:val="18"/>
                <w:vertAlign w:val="superscript"/>
              </w:rPr>
              <w:t>(4)</w:t>
            </w:r>
            <w:r w:rsidRPr="002B4D2B">
              <w:rPr>
                <w:rFonts w:ascii="Arial" w:hAnsi="Arial" w:cs="Arial"/>
                <w:sz w:val="16"/>
                <w:szCs w:val="18"/>
              </w:rPr>
              <w:t xml:space="preserve"> ....... phải thực hiện đúng các quy định tại </w:t>
            </w:r>
            <w:bookmarkStart w:id="167" w:name="tvpllink_cwtxipftos_30"/>
            <w:r w:rsidRPr="002B4D2B" w:rsidR="002B4D2B">
              <w:rPr>
                <w:rFonts w:ascii="Arial" w:hAnsi="Arial" w:cs="Arial"/>
                <w:sz w:val="16"/>
                <w:szCs w:val="18"/>
              </w:rPr>
              <w:t>Luật</w:t>
            </w:r>
            <w:r w:rsidRPr="002B4D2B">
              <w:rPr>
                <w:rFonts w:ascii="Arial" w:hAnsi="Arial" w:cs="Arial"/>
                <w:sz w:val="16"/>
                <w:szCs w:val="18"/>
              </w:rPr>
              <w:t xml:space="preserve"> Hóa chất số 69</w:t>
            </w:r>
            <w:r w:rsidRPr="002B4D2B" w:rsidR="002B4D2B">
              <w:rPr>
                <w:rFonts w:ascii="Arial" w:hAnsi="Arial" w:cs="Arial"/>
                <w:sz w:val="16"/>
                <w:szCs w:val="18"/>
              </w:rPr>
              <w:t>/</w:t>
            </w:r>
            <w:r w:rsidRPr="002B4D2B">
              <w:rPr>
                <w:rFonts w:ascii="Arial" w:hAnsi="Arial" w:cs="Arial"/>
                <w:sz w:val="16"/>
                <w:szCs w:val="18"/>
              </w:rPr>
              <w:t>2025</w:t>
            </w:r>
            <w:r w:rsidRPr="002B4D2B" w:rsidR="002B4D2B">
              <w:rPr>
                <w:rFonts w:ascii="Arial" w:hAnsi="Arial" w:cs="Arial"/>
                <w:sz w:val="16"/>
                <w:szCs w:val="18"/>
              </w:rPr>
              <w:t>/</w:t>
            </w:r>
            <w:r w:rsidRPr="002B4D2B">
              <w:rPr>
                <w:rFonts w:ascii="Arial" w:hAnsi="Arial" w:cs="Arial"/>
                <w:sz w:val="16"/>
                <w:szCs w:val="18"/>
              </w:rPr>
              <w:t>QH15</w:t>
            </w:r>
            <w:bookmarkEnd w:id="167"/>
            <w:r w:rsidRPr="002B4D2B">
              <w:rPr>
                <w:rFonts w:ascii="Arial" w:hAnsi="Arial" w:cs="Arial"/>
                <w:sz w:val="16"/>
                <w:szCs w:val="18"/>
              </w:rPr>
              <w:t xml:space="preserve">; </w:t>
            </w:r>
            <w:r w:rsidRPr="002B4D2B" w:rsidR="002B4D2B">
              <w:rPr>
                <w:rFonts w:ascii="Arial" w:hAnsi="Arial" w:cs="Arial"/>
                <w:sz w:val="16"/>
                <w:szCs w:val="18"/>
              </w:rPr>
              <w:t>Nghị định</w:t>
            </w:r>
            <w:r w:rsidRPr="002B4D2B">
              <w:rPr>
                <w:rFonts w:ascii="Arial" w:hAnsi="Arial" w:cs="Arial"/>
                <w:sz w:val="16"/>
                <w:szCs w:val="18"/>
              </w:rPr>
              <w:t xml:space="preserve"> số </w:t>
            </w:r>
            <w:bookmarkStart w:id="168" w:name="tvpllink_ysfbzxwggh_15"/>
            <w:r w:rsidRPr="002B4D2B">
              <w:rPr>
                <w:rFonts w:ascii="Arial" w:hAnsi="Arial" w:cs="Arial"/>
                <w:sz w:val="16"/>
                <w:szCs w:val="18"/>
              </w:rPr>
              <w:t>26</w:t>
            </w:r>
            <w:r w:rsidRPr="002B4D2B" w:rsidR="002B4D2B">
              <w:rPr>
                <w:rFonts w:ascii="Arial" w:hAnsi="Arial" w:cs="Arial"/>
                <w:sz w:val="16"/>
                <w:szCs w:val="18"/>
              </w:rPr>
              <w:t>/</w:t>
            </w:r>
            <w:r w:rsidRPr="002B4D2B">
              <w:rPr>
                <w:rFonts w:ascii="Arial" w:hAnsi="Arial" w:cs="Arial"/>
                <w:sz w:val="16"/>
                <w:szCs w:val="18"/>
              </w:rPr>
              <w:t>2026</w:t>
            </w:r>
            <w:r w:rsidRPr="002B4D2B" w:rsidR="002B4D2B">
              <w:rPr>
                <w:rFonts w:ascii="Arial" w:hAnsi="Arial" w:cs="Arial"/>
                <w:sz w:val="16"/>
                <w:szCs w:val="18"/>
              </w:rPr>
              <w:t>/</w:t>
            </w:r>
            <w:r w:rsidRPr="002B4D2B">
              <w:rPr>
                <w:rFonts w:ascii="Arial" w:hAnsi="Arial" w:cs="Arial"/>
                <w:sz w:val="16"/>
                <w:szCs w:val="18"/>
              </w:rPr>
              <w:t>NĐ-CP</w:t>
            </w:r>
            <w:bookmarkEnd w:id="168"/>
            <w:r w:rsidRPr="002B4D2B">
              <w:rPr>
                <w:rFonts w:ascii="Arial" w:hAnsi="Arial" w:cs="Arial"/>
                <w:sz w:val="16"/>
                <w:szCs w:val="18"/>
              </w:rPr>
              <w:t xml:space="preserve"> ngày 17 tháng 01 năm 2026 của Chính phủ quy định chi tiết và hướng dẫn thi hành một số </w:t>
            </w:r>
            <w:r w:rsidRPr="002B4D2B" w:rsidR="00E379EE">
              <w:rPr>
                <w:rFonts w:ascii="Arial" w:hAnsi="Arial" w:cs="Arial"/>
                <w:sz w:val="16"/>
                <w:szCs w:val="18"/>
              </w:rPr>
              <w:t>điều</w:t>
            </w:r>
            <w:r w:rsidRPr="002B4D2B">
              <w:rPr>
                <w:rFonts w:ascii="Arial" w:hAnsi="Arial" w:cs="Arial"/>
                <w:sz w:val="16"/>
                <w:szCs w:val="18"/>
              </w:rPr>
              <w:t xml:space="preserve"> của </w:t>
            </w:r>
            <w:bookmarkStart w:id="169" w:name="tvpllink_cwtxipftos_31"/>
            <w:r w:rsidRPr="002B4D2B" w:rsidR="002B4D2B">
              <w:rPr>
                <w:rFonts w:ascii="Arial" w:hAnsi="Arial" w:cs="Arial"/>
                <w:sz w:val="16"/>
                <w:szCs w:val="18"/>
              </w:rPr>
              <w:t>Luật</w:t>
            </w:r>
            <w:r w:rsidRPr="002B4D2B">
              <w:rPr>
                <w:rFonts w:ascii="Arial" w:hAnsi="Arial" w:cs="Arial"/>
                <w:sz w:val="16"/>
                <w:szCs w:val="18"/>
              </w:rPr>
              <w:t xml:space="preserve"> Hóa chất</w:t>
            </w:r>
            <w:bookmarkEnd w:id="169"/>
            <w:r w:rsidRPr="002B4D2B">
              <w:rPr>
                <w:rFonts w:ascii="Arial" w:hAnsi="Arial" w:cs="Arial"/>
                <w:sz w:val="16"/>
                <w:szCs w:val="18"/>
              </w:rPr>
              <w:t xml:space="preserve"> về quản lý hoạt động hóa chất và hóa chất nguy hiểm trong sản phẩm, hàng hóa; </w:t>
            </w:r>
            <w:r w:rsidRPr="002B4D2B" w:rsidR="002B4D2B">
              <w:rPr>
                <w:rFonts w:ascii="Arial" w:hAnsi="Arial" w:cs="Arial"/>
                <w:sz w:val="16"/>
                <w:szCs w:val="18"/>
              </w:rPr>
              <w:t>Thông tư</w:t>
            </w:r>
            <w:r w:rsidRPr="002B4D2B">
              <w:rPr>
                <w:rFonts w:ascii="Arial" w:hAnsi="Arial" w:cs="Arial"/>
                <w:sz w:val="16"/>
                <w:szCs w:val="18"/>
              </w:rPr>
              <w:t xml:space="preserve"> số 01</w:t>
            </w:r>
            <w:r w:rsidRPr="002B4D2B" w:rsidR="002B4D2B">
              <w:rPr>
                <w:rFonts w:ascii="Arial" w:hAnsi="Arial" w:cs="Arial"/>
                <w:sz w:val="16"/>
                <w:szCs w:val="18"/>
              </w:rPr>
              <w:t>/</w:t>
            </w:r>
            <w:r w:rsidRPr="002B4D2B">
              <w:rPr>
                <w:rFonts w:ascii="Arial" w:hAnsi="Arial" w:cs="Arial"/>
                <w:sz w:val="16"/>
                <w:szCs w:val="18"/>
              </w:rPr>
              <w:t>2026</w:t>
            </w:r>
            <w:r w:rsidRPr="002B4D2B" w:rsidR="002B4D2B">
              <w:rPr>
                <w:rFonts w:ascii="Arial" w:hAnsi="Arial" w:cs="Arial"/>
                <w:sz w:val="16"/>
                <w:szCs w:val="18"/>
              </w:rPr>
              <w:t>/</w:t>
            </w:r>
            <w:r w:rsidRPr="002B4D2B">
              <w:rPr>
                <w:rFonts w:ascii="Arial" w:hAnsi="Arial" w:cs="Arial"/>
                <w:sz w:val="16"/>
                <w:szCs w:val="18"/>
              </w:rPr>
              <w:t xml:space="preserve">TT-BCT ngày 17 tháng 01 năm 2026 của Bộ trưởng Bộ Công Thương quy định chi tiết và hướng dẫn thi hành một số </w:t>
            </w:r>
            <w:r w:rsidRPr="002B4D2B" w:rsidR="00E379EE">
              <w:rPr>
                <w:rFonts w:ascii="Arial" w:hAnsi="Arial" w:cs="Arial"/>
                <w:sz w:val="16"/>
                <w:szCs w:val="18"/>
              </w:rPr>
              <w:t>điều</w:t>
            </w:r>
            <w:r w:rsidRPr="002B4D2B">
              <w:rPr>
                <w:rFonts w:ascii="Arial" w:hAnsi="Arial" w:cs="Arial"/>
                <w:sz w:val="16"/>
                <w:szCs w:val="18"/>
              </w:rPr>
              <w:t xml:space="preserve"> của </w:t>
            </w:r>
            <w:bookmarkStart w:id="170" w:name="tvpllink_cwtxipftos_32"/>
            <w:r w:rsidRPr="002B4D2B" w:rsidR="002B4D2B">
              <w:rPr>
                <w:rFonts w:ascii="Arial" w:hAnsi="Arial" w:cs="Arial"/>
                <w:sz w:val="16"/>
                <w:szCs w:val="18"/>
              </w:rPr>
              <w:t>Luật</w:t>
            </w:r>
            <w:r w:rsidRPr="002B4D2B">
              <w:rPr>
                <w:rFonts w:ascii="Arial" w:hAnsi="Arial" w:cs="Arial"/>
                <w:sz w:val="16"/>
                <w:szCs w:val="18"/>
              </w:rPr>
              <w:t xml:space="preserve"> Hóa chất</w:t>
            </w:r>
            <w:bookmarkEnd w:id="170"/>
            <w:r w:rsidRPr="002B4D2B">
              <w:rPr>
                <w:rFonts w:ascii="Arial" w:hAnsi="Arial" w:cs="Arial"/>
                <w:sz w:val="16"/>
                <w:szCs w:val="18"/>
              </w:rPr>
              <w:t xml:space="preserve"> và </w:t>
            </w:r>
            <w:r w:rsidRPr="002B4D2B" w:rsidR="002B4D2B">
              <w:rPr>
                <w:rFonts w:ascii="Arial" w:hAnsi="Arial" w:cs="Arial"/>
                <w:sz w:val="16"/>
                <w:szCs w:val="18"/>
              </w:rPr>
              <w:t>Nghị định</w:t>
            </w:r>
            <w:r w:rsidRPr="002B4D2B">
              <w:rPr>
                <w:rFonts w:ascii="Arial" w:hAnsi="Arial" w:cs="Arial"/>
                <w:sz w:val="16"/>
                <w:szCs w:val="18"/>
              </w:rPr>
              <w:t xml:space="preserve"> số </w:t>
            </w:r>
            <w:bookmarkStart w:id="171" w:name="tvpllink_ysfbzxwggh_16"/>
            <w:r w:rsidRPr="002B4D2B">
              <w:rPr>
                <w:rFonts w:ascii="Arial" w:hAnsi="Arial" w:cs="Arial"/>
                <w:sz w:val="16"/>
                <w:szCs w:val="18"/>
              </w:rPr>
              <w:t>26</w:t>
            </w:r>
            <w:r w:rsidRPr="002B4D2B" w:rsidR="002B4D2B">
              <w:rPr>
                <w:rFonts w:ascii="Arial" w:hAnsi="Arial" w:cs="Arial"/>
                <w:sz w:val="16"/>
                <w:szCs w:val="18"/>
              </w:rPr>
              <w:t>/</w:t>
            </w:r>
            <w:r w:rsidRPr="002B4D2B">
              <w:rPr>
                <w:rFonts w:ascii="Arial" w:hAnsi="Arial" w:cs="Arial"/>
                <w:sz w:val="16"/>
                <w:szCs w:val="18"/>
              </w:rPr>
              <w:t>2026</w:t>
            </w:r>
            <w:r w:rsidRPr="002B4D2B" w:rsidR="002B4D2B">
              <w:rPr>
                <w:rFonts w:ascii="Arial" w:hAnsi="Arial" w:cs="Arial"/>
                <w:sz w:val="16"/>
                <w:szCs w:val="18"/>
              </w:rPr>
              <w:t>/</w:t>
            </w:r>
            <w:r w:rsidRPr="002B4D2B">
              <w:rPr>
                <w:rFonts w:ascii="Arial" w:hAnsi="Arial" w:cs="Arial"/>
                <w:sz w:val="16"/>
                <w:szCs w:val="18"/>
              </w:rPr>
              <w:t>NĐ-CP</w:t>
            </w:r>
            <w:bookmarkEnd w:id="171"/>
            <w:r w:rsidRPr="002B4D2B">
              <w:rPr>
                <w:rFonts w:ascii="Arial" w:hAnsi="Arial" w:cs="Arial"/>
                <w:sz w:val="16"/>
                <w:szCs w:val="18"/>
              </w:rPr>
              <w:t xml:space="preserve"> của Chính phủ quy định chi tiết và hướng dẫn thi hành một số </w:t>
            </w:r>
            <w:r w:rsidRPr="002B4D2B" w:rsidR="00E379EE">
              <w:rPr>
                <w:rFonts w:ascii="Arial" w:hAnsi="Arial" w:cs="Arial"/>
                <w:sz w:val="16"/>
                <w:szCs w:val="18"/>
              </w:rPr>
              <w:t>điều</w:t>
            </w:r>
            <w:r w:rsidRPr="002B4D2B">
              <w:rPr>
                <w:rFonts w:ascii="Arial" w:hAnsi="Arial" w:cs="Arial"/>
                <w:sz w:val="16"/>
                <w:szCs w:val="18"/>
              </w:rPr>
              <w:t xml:space="preserve"> của </w:t>
            </w:r>
            <w:bookmarkStart w:id="172" w:name="tvpllink_cwtxipftos_33"/>
            <w:r w:rsidRPr="002B4D2B" w:rsidR="002B4D2B">
              <w:rPr>
                <w:rFonts w:ascii="Arial" w:hAnsi="Arial" w:cs="Arial"/>
                <w:sz w:val="16"/>
                <w:szCs w:val="18"/>
              </w:rPr>
              <w:t>Luật</w:t>
            </w:r>
            <w:r w:rsidRPr="002B4D2B">
              <w:rPr>
                <w:rFonts w:ascii="Arial" w:hAnsi="Arial" w:cs="Arial"/>
                <w:sz w:val="16"/>
                <w:szCs w:val="18"/>
              </w:rPr>
              <w:t xml:space="preserve"> Hóa chất</w:t>
            </w:r>
            <w:bookmarkEnd w:id="172"/>
            <w:r w:rsidRPr="002B4D2B">
              <w:rPr>
                <w:rFonts w:ascii="Arial" w:hAnsi="Arial" w:cs="Arial"/>
                <w:sz w:val="16"/>
                <w:szCs w:val="18"/>
              </w:rPr>
              <w:t xml:space="preserve"> về quản lý hoạt động hóa chất và hóa chất nguy hiểm trong sản phẩm, hàng hóa và các quy định pháp </w:t>
            </w:r>
            <w:r w:rsidRPr="002B4D2B" w:rsidR="002B4D2B">
              <w:rPr>
                <w:rFonts w:ascii="Arial" w:hAnsi="Arial" w:cs="Arial"/>
                <w:sz w:val="16"/>
                <w:szCs w:val="18"/>
              </w:rPr>
              <w:t>luật</w:t>
            </w:r>
            <w:r w:rsidRPr="002B4D2B">
              <w:rPr>
                <w:rFonts w:ascii="Arial" w:hAnsi="Arial" w:cs="Arial"/>
                <w:sz w:val="16"/>
                <w:szCs w:val="18"/>
              </w:rPr>
              <w:t xml:space="preserve"> khác có liên quan.</w:t>
            </w:r>
          </w:p>
          <w:p w:rsidR="00467ADF" w:rsidRPr="002B4D2B" w:rsidP="00D04024">
            <w:pPr>
              <w:spacing w:before="120"/>
              <w:rPr>
                <w:rFonts w:ascii="Arial" w:hAnsi="Arial" w:cs="Arial"/>
                <w:sz w:val="16"/>
                <w:szCs w:val="18"/>
              </w:rPr>
            </w:pPr>
            <w:r w:rsidRPr="002B4D2B">
              <w:rPr>
                <w:rFonts w:ascii="Arial" w:hAnsi="Arial" w:cs="Arial"/>
                <w:sz w:val="16"/>
                <w:szCs w:val="18"/>
              </w:rPr>
              <w:t xml:space="preserve">Nếu có sự thay đổi các thông tin nêu tại Giấy phép này và thay đổi </w:t>
            </w:r>
            <w:r w:rsidRPr="002B4D2B" w:rsidR="00E379EE">
              <w:rPr>
                <w:rFonts w:ascii="Arial" w:hAnsi="Arial" w:cs="Arial"/>
                <w:sz w:val="16"/>
                <w:szCs w:val="18"/>
              </w:rPr>
              <w:t>điều</w:t>
            </w:r>
            <w:r w:rsidRPr="002B4D2B">
              <w:rPr>
                <w:rFonts w:ascii="Arial" w:hAnsi="Arial" w:cs="Arial"/>
                <w:sz w:val="16"/>
                <w:szCs w:val="18"/>
              </w:rPr>
              <w:t xml:space="preserve"> kiện sản xuất hóa chất cấm, </w:t>
            </w:r>
            <w:r w:rsidRPr="002B4D2B">
              <w:rPr>
                <w:rFonts w:ascii="Arial" w:hAnsi="Arial" w:cs="Arial"/>
                <w:sz w:val="16"/>
                <w:szCs w:val="18"/>
                <w:vertAlign w:val="superscript"/>
              </w:rPr>
              <w:t>(6)</w:t>
            </w:r>
            <w:r w:rsidRPr="002B4D2B">
              <w:rPr>
                <w:rFonts w:ascii="Arial" w:hAnsi="Arial" w:cs="Arial"/>
                <w:sz w:val="16"/>
                <w:szCs w:val="18"/>
              </w:rPr>
              <w:t>......... có nghĩa vụ báo cáo với ...........</w:t>
            </w:r>
            <w:r w:rsidRPr="002B4D2B">
              <w:rPr>
                <w:rFonts w:ascii="Arial" w:hAnsi="Arial" w:cs="Arial"/>
                <w:sz w:val="16"/>
                <w:szCs w:val="18"/>
                <w:vertAlign w:val="superscript"/>
              </w:rPr>
              <w:t>(1)</w:t>
            </w:r>
          </w:p>
          <w:p w:rsidR="00467ADF" w:rsidRPr="002B4D2B" w:rsidP="00D04024">
            <w:pPr>
              <w:spacing w:before="120"/>
              <w:rPr>
                <w:rFonts w:ascii="Arial" w:hAnsi="Arial" w:cs="Arial"/>
                <w:sz w:val="16"/>
                <w:szCs w:val="18"/>
                <w:vertAlign w:val="superscript"/>
              </w:rPr>
            </w:pPr>
            <w:r w:rsidRPr="002B4D2B" w:rsidR="00E379EE">
              <w:rPr>
                <w:rFonts w:ascii="Arial" w:hAnsi="Arial" w:cs="Arial"/>
                <w:b/>
                <w:sz w:val="16"/>
                <w:szCs w:val="18"/>
              </w:rPr>
              <w:t>Điều</w:t>
            </w:r>
            <w:r w:rsidRPr="002B4D2B">
              <w:rPr>
                <w:rFonts w:ascii="Arial" w:hAnsi="Arial" w:cs="Arial"/>
                <w:b/>
                <w:sz w:val="16"/>
                <w:szCs w:val="18"/>
              </w:rPr>
              <w:t xml:space="preserve"> 3.</w:t>
            </w:r>
            <w:r w:rsidRPr="002B4D2B">
              <w:rPr>
                <w:rFonts w:ascii="Arial" w:hAnsi="Arial" w:cs="Arial"/>
                <w:sz w:val="16"/>
                <w:szCs w:val="18"/>
              </w:rPr>
              <w:t xml:space="preserve"> Giấy phép này có hiệu lực thi hành kể từ ngày ký và có giá trị đến ngày ...</w:t>
            </w:r>
            <w:r w:rsidRPr="002B4D2B">
              <w:rPr>
                <w:rFonts w:ascii="Arial" w:hAnsi="Arial" w:cs="Arial"/>
                <w:sz w:val="16"/>
                <w:szCs w:val="18"/>
                <w:vertAlign w:val="superscript"/>
              </w:rPr>
              <w:t>(7)</w:t>
            </w:r>
          </w:p>
          <w:p w:rsidR="00467ADF" w:rsidRPr="002B4D2B" w:rsidP="00D04024">
            <w:pPr>
              <w:spacing w:before="120"/>
              <w:rPr>
                <w:rFonts w:ascii="Arial" w:hAnsi="Arial" w:cs="Arial"/>
                <w:sz w:val="16"/>
                <w:szCs w:val="18"/>
                <w:vertAlign w:val="superscript"/>
              </w:rPr>
            </w:pPr>
          </w:p>
          <w:tbl>
            <w:tblPr>
              <w:tblStyle w:val="TableNormal"/>
              <w:tblW w:w="5000" w:type="pct"/>
              <w:tblLook w:val="01E0"/>
            </w:tblPr>
            <w:tblGrid>
              <w:gridCol w:w="2042"/>
              <w:gridCol w:w="2154"/>
            </w:tblGrid>
            <w:tr w:rsidTr="00D04024">
              <w:tblPrEx>
                <w:tblW w:w="5000" w:type="pct"/>
                <w:tblLook w:val="01E0"/>
              </w:tblPrEx>
              <w:tc>
                <w:tcPr>
                  <w:tcW w:w="4428" w:type="dxa"/>
                  <w:shd w:val="clear" w:color="auto" w:fill="auto"/>
                </w:tcPr>
                <w:p w:rsidR="00467ADF" w:rsidRPr="002B4D2B" w:rsidP="00D04024">
                  <w:pPr>
                    <w:widowControl w:val="0"/>
                    <w:spacing w:before="120"/>
                    <w:rPr>
                      <w:rFonts w:ascii="Arial" w:hAnsi="Arial" w:cs="Arial"/>
                      <w:color w:val="000000"/>
                      <w:sz w:val="16"/>
                      <w:szCs w:val="18"/>
                      <w:lang w:val="vi-VN" w:eastAsia="vi-VN"/>
                    </w:rPr>
                  </w:pPr>
                  <w:r w:rsidRPr="002B4D2B">
                    <w:rPr>
                      <w:rFonts w:ascii="Arial" w:hAnsi="Arial" w:cs="Arial"/>
                      <w:b/>
                      <w:i/>
                      <w:sz w:val="16"/>
                      <w:szCs w:val="18"/>
                    </w:rPr>
                    <w:br/>
                    <w:t>Nơi nhận:</w:t>
                    <w:br/>
                  </w:r>
                  <w:r w:rsidRPr="002B4D2B">
                    <w:rPr>
                      <w:rFonts w:ascii="Arial" w:hAnsi="Arial" w:cs="Arial"/>
                      <w:sz w:val="16"/>
                      <w:szCs w:val="18"/>
                    </w:rPr>
                    <w:t xml:space="preserve">- Như </w:t>
                  </w:r>
                  <w:r w:rsidRPr="002B4D2B" w:rsidR="00E379EE">
                    <w:rPr>
                      <w:rFonts w:ascii="Arial" w:hAnsi="Arial" w:cs="Arial"/>
                      <w:sz w:val="16"/>
                      <w:szCs w:val="18"/>
                    </w:rPr>
                    <w:t>Điều</w:t>
                  </w:r>
                  <w:r w:rsidRPr="002B4D2B">
                    <w:rPr>
                      <w:rFonts w:ascii="Arial" w:hAnsi="Arial" w:cs="Arial"/>
                      <w:sz w:val="16"/>
                      <w:szCs w:val="18"/>
                    </w:rPr>
                    <w:t xml:space="preserve"> 1; </w:t>
                    <w:br/>
                    <w:t>- Lưu:....;</w:t>
                  </w:r>
                </w:p>
              </w:tc>
              <w:tc>
                <w:tcPr>
                  <w:tcW w:w="4428" w:type="dxa"/>
                  <w:shd w:val="clear" w:color="auto" w:fill="auto"/>
                </w:tcPr>
                <w:p w:rsidR="00467ADF" w:rsidRPr="002B4D2B" w:rsidP="00D04024">
                  <w:pPr>
                    <w:widowControl w:val="0"/>
                    <w:spacing w:before="120"/>
                    <w:jc w:val="center"/>
                    <w:rPr>
                      <w:rFonts w:ascii="Arial" w:hAnsi="Arial" w:cs="Arial"/>
                      <w:b/>
                      <w:color w:val="000000"/>
                      <w:sz w:val="16"/>
                      <w:szCs w:val="18"/>
                      <w:lang w:val="vi-VN" w:eastAsia="vi-VN"/>
                    </w:rPr>
                  </w:pPr>
                  <w:r w:rsidRPr="002B4D2B">
                    <w:rPr>
                      <w:rFonts w:ascii="Arial" w:hAnsi="Arial" w:cs="Arial"/>
                      <w:b/>
                      <w:sz w:val="16"/>
                      <w:szCs w:val="18"/>
                    </w:rPr>
                    <w:t>THỦ TRƯỞNG CƠ</w:t>
                  </w:r>
                  <w:r w:rsidRPr="002B4D2B" w:rsidR="001422C5">
                    <w:rPr>
                      <w:rFonts w:ascii="Arial" w:hAnsi="Arial" w:cs="Arial"/>
                      <w:b/>
                      <w:sz w:val="16"/>
                      <w:szCs w:val="18"/>
                    </w:rPr>
                    <w:t xml:space="preserve"> </w:t>
                  </w:r>
                  <w:r w:rsidRPr="002B4D2B">
                    <w:rPr>
                      <w:rFonts w:ascii="Arial" w:hAnsi="Arial" w:cs="Arial"/>
                      <w:b/>
                      <w:sz w:val="16"/>
                      <w:szCs w:val="18"/>
                    </w:rPr>
                    <w:t>QUAN CẤP PHÉP</w:t>
                    <w:br/>
                  </w:r>
                  <w:r w:rsidRPr="002B4D2B">
                    <w:rPr>
                      <w:rFonts w:ascii="Arial" w:hAnsi="Arial" w:cs="Arial"/>
                      <w:i/>
                      <w:sz w:val="16"/>
                      <w:szCs w:val="18"/>
                    </w:rPr>
                    <w:t>(Ký tên và đóng dấu)</w:t>
                  </w:r>
                </w:p>
              </w:tc>
            </w:tr>
          </w:tbl>
          <w:p w:rsidR="00467ADF" w:rsidRPr="002B4D2B" w:rsidP="00D04024">
            <w:pPr>
              <w:widowControl w:val="0"/>
              <w:spacing w:before="120"/>
              <w:rPr>
                <w:rFonts w:ascii="Arial" w:hAnsi="Arial" w:cs="Arial"/>
                <w:color w:val="000000"/>
                <w:sz w:val="16"/>
                <w:szCs w:val="18"/>
                <w:lang w:eastAsia="vi-VN"/>
              </w:rPr>
            </w:pPr>
          </w:p>
        </w:tc>
      </w:tr>
    </w:tbl>
    <w:p w:rsidR="00467ADF" w:rsidRPr="002B4D2B" w:rsidP="00D9748C">
      <w:pPr>
        <w:spacing w:before="120"/>
        <w:rPr>
          <w:rFonts w:ascii="Arial" w:eastAsia="Microsoft Sans Serif" w:hAnsi="Arial" w:cs="Arial"/>
          <w:color w:val="000000"/>
          <w:sz w:val="20"/>
          <w:lang w:eastAsia="vi-VN"/>
        </w:rPr>
      </w:pPr>
    </w:p>
    <w:p w:rsidR="00467ADF" w:rsidRPr="002B4D2B" w:rsidP="00D9748C">
      <w:pPr>
        <w:spacing w:before="120"/>
        <w:rPr>
          <w:rFonts w:ascii="Arial" w:hAnsi="Arial" w:cs="Arial"/>
          <w:sz w:val="20"/>
          <w:lang w:val="vi-VN"/>
        </w:rPr>
      </w:pPr>
      <w:r w:rsidRPr="002B4D2B">
        <w:rPr>
          <w:rFonts w:ascii="Arial" w:hAnsi="Arial" w:cs="Arial"/>
          <w:i/>
          <w:sz w:val="20"/>
        </w:rPr>
        <w:t>Ghi chú:</w:t>
      </w:r>
      <w:r w:rsidRPr="002B4D2B">
        <w:rPr>
          <w:rFonts w:ascii="Arial" w:hAnsi="Arial" w:cs="Arial"/>
          <w:sz w:val="20"/>
        </w:rPr>
        <w:t xml:space="preserve"> - (1): Tên cơ quan có thẩm quyền cấp giấy phép sản xuất hóa chất cấm;</w:t>
      </w:r>
    </w:p>
    <w:p w:rsidR="00467ADF" w:rsidRPr="002B4D2B" w:rsidP="00D9748C">
      <w:pPr>
        <w:spacing w:before="120"/>
        <w:rPr>
          <w:rFonts w:ascii="Arial" w:hAnsi="Arial" w:cs="Arial"/>
          <w:sz w:val="20"/>
        </w:rPr>
      </w:pPr>
      <w:r w:rsidRPr="002B4D2B">
        <w:rPr>
          <w:rFonts w:ascii="Arial" w:hAnsi="Arial" w:cs="Arial"/>
          <w:sz w:val="20"/>
        </w:rPr>
        <w:t>- (2): Ký hiệu văn bản Giấy phép;</w:t>
      </w:r>
    </w:p>
    <w:p w:rsidR="00467ADF" w:rsidRPr="002B4D2B" w:rsidP="00D9748C">
      <w:pPr>
        <w:spacing w:before="120"/>
        <w:rPr>
          <w:rFonts w:ascii="Arial" w:hAnsi="Arial" w:cs="Arial"/>
          <w:sz w:val="20"/>
        </w:rPr>
      </w:pPr>
      <w:r w:rsidRPr="002B4D2B">
        <w:rPr>
          <w:rFonts w:ascii="Arial" w:hAnsi="Arial" w:cs="Arial"/>
          <w:sz w:val="20"/>
        </w:rPr>
        <w:t>- (3): Chức danh thủ trưởng cơ quan cấp Giấy phép;</w:t>
      </w:r>
    </w:p>
    <w:p w:rsidR="00467ADF" w:rsidRPr="002B4D2B" w:rsidP="00D9748C">
      <w:pPr>
        <w:spacing w:before="120"/>
        <w:rPr>
          <w:rFonts w:ascii="Arial" w:hAnsi="Arial" w:cs="Arial"/>
          <w:sz w:val="20"/>
        </w:rPr>
      </w:pPr>
      <w:r w:rsidRPr="002B4D2B">
        <w:rPr>
          <w:rFonts w:ascii="Arial" w:hAnsi="Arial" w:cs="Arial"/>
          <w:sz w:val="20"/>
        </w:rPr>
        <w:t>- (4): Căn cứ pháp lý khác liên quan (nếu có);</w:t>
      </w:r>
    </w:p>
    <w:p w:rsidR="00467ADF" w:rsidRPr="002B4D2B" w:rsidP="00D9748C">
      <w:pPr>
        <w:spacing w:before="120"/>
        <w:rPr>
          <w:rFonts w:ascii="Arial" w:hAnsi="Arial" w:cs="Arial"/>
          <w:sz w:val="20"/>
        </w:rPr>
      </w:pPr>
      <w:r w:rsidRPr="002B4D2B">
        <w:rPr>
          <w:rFonts w:ascii="Arial" w:hAnsi="Arial" w:cs="Arial"/>
          <w:sz w:val="20"/>
        </w:rPr>
        <w:t>- (5): Thông tin chức danh cơ quan thụ lý hồ sơ cấp Giấy phép;</w:t>
      </w:r>
    </w:p>
    <w:p w:rsidR="00467ADF" w:rsidRPr="002B4D2B" w:rsidP="00D9748C">
      <w:pPr>
        <w:spacing w:before="120"/>
        <w:rPr>
          <w:rFonts w:ascii="Arial" w:hAnsi="Arial" w:cs="Arial"/>
          <w:sz w:val="20"/>
        </w:rPr>
      </w:pPr>
      <w:r w:rsidRPr="002B4D2B">
        <w:rPr>
          <w:rFonts w:ascii="Arial" w:hAnsi="Arial" w:cs="Arial"/>
          <w:sz w:val="20"/>
        </w:rPr>
        <w:t>- (6): Tên tổ chức đăng ký cấp giấy phép;</w:t>
      </w:r>
    </w:p>
    <w:p w:rsidR="00467ADF" w:rsidRPr="002B4D2B" w:rsidP="00D9748C">
      <w:pPr>
        <w:spacing w:before="120"/>
        <w:rPr>
          <w:rFonts w:ascii="Arial" w:hAnsi="Arial" w:cs="Arial"/>
          <w:sz w:val="20"/>
        </w:rPr>
      </w:pPr>
      <w:r w:rsidRPr="002B4D2B">
        <w:rPr>
          <w:rFonts w:ascii="Arial" w:hAnsi="Arial" w:cs="Arial"/>
          <w:sz w:val="20"/>
        </w:rPr>
        <w:t>- (7): Ghi cụ thể thời hạn giấy phép. Trường hợp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giấy phép cũ phải được thay thế, ghi cụ thể Giấy phép này thay thế Giấy phép số.... ngày...tháng...năm....</w:t>
      </w:r>
    </w:p>
    <w:p w:rsidR="00467ADF" w:rsidRPr="002B4D2B" w:rsidP="00D9748C">
      <w:pPr>
        <w:spacing w:before="120"/>
        <w:rPr>
          <w:rFonts w:ascii="Arial" w:hAnsi="Arial" w:cs="Arial"/>
          <w:sz w:val="20"/>
        </w:rPr>
      </w:pPr>
    </w:p>
    <w:p w:rsidR="00467ADF" w:rsidRPr="002B4D2B" w:rsidP="00D9748C">
      <w:pPr>
        <w:spacing w:before="120"/>
        <w:jc w:val="center"/>
        <w:rPr>
          <w:rFonts w:ascii="Arial" w:hAnsi="Arial" w:cs="Arial"/>
          <w:b/>
        </w:rPr>
      </w:pPr>
      <w:bookmarkStart w:id="173" w:name="chuong_pl_10"/>
      <w:r w:rsidRPr="002B4D2B" w:rsidR="00FA6636">
        <w:rPr>
          <w:rFonts w:ascii="Arial" w:hAnsi="Arial" w:cs="Arial"/>
          <w:b/>
        </w:rPr>
        <w:t>PHỤ LỤC</w:t>
      </w:r>
      <w:r w:rsidRPr="002B4D2B" w:rsidR="00CB4DEA">
        <w:rPr>
          <w:rFonts w:ascii="Arial" w:hAnsi="Arial" w:cs="Arial"/>
          <w:b/>
        </w:rPr>
        <w:t xml:space="preserve"> IV</w:t>
      </w:r>
      <w:bookmarkEnd w:id="173"/>
    </w:p>
    <w:p w:rsidR="00467ADF" w:rsidRPr="002B4D2B" w:rsidP="00D9748C">
      <w:pPr>
        <w:spacing w:before="120"/>
        <w:jc w:val="center"/>
        <w:rPr>
          <w:rFonts w:ascii="Arial" w:hAnsi="Arial" w:cs="Arial"/>
          <w:sz w:val="20"/>
        </w:rPr>
      </w:pPr>
      <w:bookmarkStart w:id="174" w:name="chuong_pl_10_name"/>
      <w:r w:rsidRPr="002B4D2B" w:rsidR="00FA6636">
        <w:rPr>
          <w:rFonts w:ascii="Arial" w:hAnsi="Arial" w:cs="Arial"/>
          <w:sz w:val="20"/>
        </w:rPr>
        <w:t>MẪU</w:t>
      </w:r>
      <w:r w:rsidRPr="002B4D2B" w:rsidR="00CB4DEA">
        <w:rPr>
          <w:rFonts w:ascii="Arial" w:hAnsi="Arial" w:cs="Arial"/>
          <w:sz w:val="20"/>
        </w:rPr>
        <w:t xml:space="preserve"> PHƯƠNG ÁN KIỂM SOÁT PHÒNG, CHỐNG THẤT THOÁT HÓA CHẤT CẤM</w:t>
      </w:r>
      <w:bookmarkEnd w:id="174"/>
      <w:r w:rsidRPr="002B4D2B">
        <w:rPr>
          <w:rFonts w:ascii="Arial" w:hAnsi="Arial" w:cs="Arial"/>
          <w:sz w:val="20"/>
        </w:rPr>
        <w:br/>
      </w:r>
      <w:r w:rsidRPr="002B4D2B">
        <w:rPr>
          <w:rFonts w:ascii="Arial" w:hAnsi="Arial" w:cs="Arial"/>
          <w:i/>
          <w:sz w:val="20"/>
        </w:rPr>
        <w:t xml:space="preserve">(Ban hành kèm theo </w:t>
      </w:r>
      <w:r w:rsidRPr="002B4D2B" w:rsidR="002B4D2B">
        <w:rPr>
          <w:rFonts w:ascii="Arial" w:hAnsi="Arial" w:cs="Arial"/>
          <w:i/>
          <w:sz w:val="20"/>
        </w:rPr>
        <w:t>Thông tư</w:t>
      </w:r>
      <w:r w:rsidRPr="002B4D2B">
        <w:rPr>
          <w:rFonts w:ascii="Arial" w:hAnsi="Arial" w:cs="Arial"/>
          <w:i/>
          <w:sz w:val="20"/>
        </w:rPr>
        <w:t xml:space="preserve"> số 01</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TT-BCT ngày 17 tháng 01 năm 2026 của Bộ trưởng Bộ Công Thương)</w:t>
      </w:r>
    </w:p>
    <w:tbl>
      <w:tblPr>
        <w:tblStyle w:val="TableNormal"/>
        <w:tblW w:w="5000" w:type="pct"/>
        <w:tblLook w:val="01E0"/>
      </w:tblPr>
      <w:tblGrid>
        <w:gridCol w:w="3348"/>
        <w:gridCol w:w="5508"/>
      </w:tblGrid>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hAnsi="Arial" w:cs="Arial"/>
                <w:b/>
                <w:color w:val="000000"/>
                <w:sz w:val="20"/>
                <w:szCs w:val="20"/>
                <w:lang w:val="vi-VN" w:eastAsia="vi-VN"/>
              </w:rPr>
            </w:pPr>
            <w:r w:rsidRPr="002B4D2B">
              <w:rPr>
                <w:rFonts w:ascii="Arial" w:hAnsi="Arial" w:cs="Arial"/>
                <w:b/>
                <w:sz w:val="20"/>
              </w:rPr>
              <w:t>TÊN TỔ CHỨC XÂY</w:t>
            </w:r>
            <w:r w:rsidRPr="002B4D2B" w:rsidR="001422C5">
              <w:rPr>
                <w:rFonts w:ascii="Arial" w:hAnsi="Arial" w:cs="Arial"/>
                <w:b/>
                <w:sz w:val="20"/>
              </w:rPr>
              <w:t xml:space="preserve"> </w:t>
            </w:r>
            <w:r w:rsidRPr="002B4D2B">
              <w:rPr>
                <w:rFonts w:ascii="Arial" w:hAnsi="Arial" w:cs="Arial"/>
                <w:b/>
                <w:sz w:val="20"/>
              </w:rPr>
              <w:t xml:space="preserve">DỰNG PHƯƠNG ÁN </w:t>
            </w:r>
            <w:r w:rsidRPr="002B4D2B">
              <w:rPr>
                <w:rFonts w:ascii="Arial" w:hAnsi="Arial" w:cs="Arial"/>
                <w:b/>
                <w:sz w:val="20"/>
                <w:vertAlign w:val="superscript"/>
              </w:rPr>
              <w:t>(1)</w:t>
            </w:r>
            <w:r w:rsidRPr="002B4D2B">
              <w:rPr>
                <w:rFonts w:ascii="Arial" w:hAnsi="Arial" w:cs="Arial"/>
                <w:b/>
                <w:sz w:val="20"/>
                <w:szCs w:val="20"/>
              </w:rPr>
              <w:br/>
              <w:t>-------</w:t>
            </w:r>
          </w:p>
        </w:tc>
        <w:tc>
          <w:tcPr>
            <w:tcW w:w="5508" w:type="dxa"/>
            <w:shd w:val="clear" w:color="auto" w:fill="auto"/>
          </w:tcPr>
          <w:p w:rsidR="00467ADF" w:rsidRPr="002B4D2B" w:rsidP="00D04024">
            <w:pPr>
              <w:widowControl w:val="0"/>
              <w:spacing w:before="120"/>
              <w:jc w:val="center"/>
              <w:rPr>
                <w:rFonts w:ascii="Arial" w:hAnsi="Arial" w:cs="Arial"/>
                <w:color w:val="000000"/>
                <w:sz w:val="20"/>
                <w:szCs w:val="20"/>
                <w:lang w:val="vi-VN" w:eastAsia="vi-VN"/>
              </w:rPr>
            </w:pPr>
            <w:r w:rsidRPr="002B4D2B">
              <w:rPr>
                <w:rFonts w:ascii="Arial" w:hAnsi="Arial" w:cs="Arial"/>
                <w:b/>
                <w:sz w:val="20"/>
                <w:szCs w:val="20"/>
              </w:rPr>
              <w:t>CỘNG HÒA XÃ HỘI CHỦ NGHĨA VIỆT NAM</w:t>
              <w:br/>
              <w:t xml:space="preserve">Độc lập - Tự do - Hạnh phúc </w:t>
              <w:br/>
              <w:t>---------------</w:t>
            </w:r>
          </w:p>
        </w:tc>
      </w:tr>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hAnsi="Arial" w:cs="Arial"/>
                <w:color w:val="000000"/>
                <w:sz w:val="20"/>
                <w:szCs w:val="20"/>
                <w:lang w:val="vi-VN" w:eastAsia="vi-VN"/>
              </w:rPr>
            </w:pPr>
            <w:r w:rsidRPr="002B4D2B">
              <w:rPr>
                <w:rFonts w:ascii="Arial" w:hAnsi="Arial" w:cs="Arial"/>
                <w:sz w:val="20"/>
              </w:rPr>
              <w:t>Số: ...........</w:t>
            </w:r>
            <w:r w:rsidRPr="002B4D2B" w:rsidR="002B4D2B">
              <w:rPr>
                <w:rFonts w:ascii="Arial" w:hAnsi="Arial" w:cs="Arial"/>
                <w:sz w:val="20"/>
              </w:rPr>
              <w:t>/</w:t>
            </w:r>
            <w:r w:rsidRPr="002B4D2B">
              <w:rPr>
                <w:rFonts w:ascii="Arial" w:hAnsi="Arial" w:cs="Arial"/>
                <w:sz w:val="20"/>
              </w:rPr>
              <w:t>PA-KSHCC</w:t>
            </w:r>
          </w:p>
        </w:tc>
        <w:tc>
          <w:tcPr>
            <w:tcW w:w="5508" w:type="dxa"/>
            <w:shd w:val="clear" w:color="auto" w:fill="auto"/>
          </w:tcPr>
          <w:p w:rsidR="00467ADF" w:rsidRPr="002B4D2B" w:rsidP="00D04024">
            <w:pPr>
              <w:widowControl w:val="0"/>
              <w:spacing w:before="120"/>
              <w:jc w:val="center"/>
              <w:rPr>
                <w:rFonts w:ascii="Arial" w:hAnsi="Arial" w:cs="Arial"/>
                <w:i/>
                <w:color w:val="000000"/>
                <w:sz w:val="20"/>
                <w:szCs w:val="20"/>
                <w:lang w:val="vi-VN" w:eastAsia="vi-VN"/>
              </w:rPr>
            </w:pPr>
            <w:r w:rsidRPr="002B4D2B">
              <w:rPr>
                <w:rFonts w:ascii="Arial" w:hAnsi="Arial" w:cs="Arial"/>
                <w:i/>
                <w:sz w:val="20"/>
              </w:rPr>
              <w:t>.........., ngày ...... tháng ...... năm .......</w:t>
            </w:r>
          </w:p>
        </w:tc>
      </w:tr>
    </w:tbl>
    <w:p w:rsidR="00467ADF" w:rsidRPr="002B4D2B" w:rsidP="00D9748C">
      <w:pPr>
        <w:spacing w:before="120"/>
        <w:rPr>
          <w:rFonts w:ascii="Arial" w:eastAsia="Microsoft Sans Serif" w:hAnsi="Arial" w:cs="Arial"/>
          <w:color w:val="000000"/>
          <w:sz w:val="20"/>
          <w:lang w:eastAsia="vi-VN"/>
        </w:rPr>
      </w:pPr>
    </w:p>
    <w:p w:rsidR="00467ADF" w:rsidRPr="002B4D2B" w:rsidP="00D9748C">
      <w:pPr>
        <w:spacing w:before="120"/>
        <w:jc w:val="center"/>
        <w:rPr>
          <w:rFonts w:ascii="Arial" w:hAnsi="Arial" w:cs="Arial"/>
          <w:b/>
          <w:sz w:val="20"/>
          <w:lang w:val="vi-VN"/>
        </w:rPr>
      </w:pPr>
      <w:r w:rsidRPr="002B4D2B">
        <w:rPr>
          <w:rFonts w:ascii="Arial" w:hAnsi="Arial" w:cs="Arial"/>
          <w:b/>
          <w:sz w:val="20"/>
        </w:rPr>
        <w:t>PHƯƠNG ÁN</w:t>
      </w:r>
    </w:p>
    <w:p w:rsidR="00467ADF" w:rsidRPr="002B4D2B" w:rsidP="00D9748C">
      <w:pPr>
        <w:spacing w:before="120"/>
        <w:jc w:val="center"/>
        <w:rPr>
          <w:rFonts w:ascii="Arial" w:hAnsi="Arial" w:cs="Arial"/>
          <w:b/>
          <w:sz w:val="20"/>
        </w:rPr>
      </w:pPr>
      <w:r w:rsidRPr="002B4D2B">
        <w:rPr>
          <w:rFonts w:ascii="Arial" w:hAnsi="Arial" w:cs="Arial"/>
          <w:b/>
          <w:sz w:val="20"/>
        </w:rPr>
        <w:t>Kiểm soát phòng, chống thất thoát hóa chất cấm</w:t>
      </w:r>
    </w:p>
    <w:p w:rsidR="00467ADF" w:rsidRPr="002B4D2B" w:rsidP="00D9748C">
      <w:pPr>
        <w:spacing w:before="120"/>
        <w:jc w:val="center"/>
        <w:rPr>
          <w:rFonts w:ascii="Arial" w:hAnsi="Arial" w:cs="Arial"/>
          <w:sz w:val="20"/>
        </w:rPr>
      </w:pPr>
      <w:r w:rsidRPr="002B4D2B">
        <w:rPr>
          <w:rFonts w:ascii="Arial" w:hAnsi="Arial" w:cs="Arial"/>
          <w:sz w:val="20"/>
        </w:rPr>
        <w:t>......................</w:t>
      </w:r>
      <w:r w:rsidRPr="002B4D2B">
        <w:rPr>
          <w:rFonts w:ascii="Arial" w:hAnsi="Arial" w:cs="Arial"/>
          <w:sz w:val="20"/>
          <w:vertAlign w:val="superscript"/>
        </w:rPr>
        <w:t>(2)</w:t>
      </w:r>
    </w:p>
    <w:p w:rsidR="00467ADF" w:rsidRPr="002B4D2B" w:rsidP="00D9748C">
      <w:pPr>
        <w:spacing w:before="120"/>
        <w:rPr>
          <w:rFonts w:ascii="Arial" w:hAnsi="Arial" w:cs="Arial"/>
          <w:i/>
          <w:sz w:val="20"/>
        </w:rPr>
      </w:pPr>
      <w:r w:rsidRPr="002B4D2B">
        <w:rPr>
          <w:rFonts w:ascii="Arial" w:hAnsi="Arial" w:cs="Arial"/>
          <w:i/>
          <w:sz w:val="20"/>
        </w:rPr>
        <w:t xml:space="preserve">Căn cứ </w:t>
      </w:r>
      <w:bookmarkStart w:id="175" w:name="tvpllink_cwtxipftos_34"/>
      <w:r w:rsidRPr="002B4D2B" w:rsidR="002B4D2B">
        <w:rPr>
          <w:rFonts w:ascii="Arial" w:hAnsi="Arial" w:cs="Arial"/>
          <w:i/>
          <w:sz w:val="20"/>
        </w:rPr>
        <w:t>Luật</w:t>
      </w:r>
      <w:r w:rsidRPr="002B4D2B">
        <w:rPr>
          <w:rFonts w:ascii="Arial" w:hAnsi="Arial" w:cs="Arial"/>
          <w:i/>
          <w:sz w:val="20"/>
        </w:rPr>
        <w:t xml:space="preserve"> Hóa chất số 69</w:t>
      </w:r>
      <w:r w:rsidRPr="002B4D2B" w:rsidR="002B4D2B">
        <w:rPr>
          <w:rFonts w:ascii="Arial" w:hAnsi="Arial" w:cs="Arial"/>
          <w:i/>
          <w:sz w:val="20"/>
        </w:rPr>
        <w:t>/</w:t>
      </w:r>
      <w:r w:rsidRPr="002B4D2B">
        <w:rPr>
          <w:rFonts w:ascii="Arial" w:hAnsi="Arial" w:cs="Arial"/>
          <w:i/>
          <w:sz w:val="20"/>
        </w:rPr>
        <w:t>2025</w:t>
      </w:r>
      <w:r w:rsidRPr="002B4D2B" w:rsidR="002B4D2B">
        <w:rPr>
          <w:rFonts w:ascii="Arial" w:hAnsi="Arial" w:cs="Arial"/>
          <w:i/>
          <w:sz w:val="20"/>
        </w:rPr>
        <w:t>/</w:t>
      </w:r>
      <w:r w:rsidRPr="002B4D2B">
        <w:rPr>
          <w:rFonts w:ascii="Arial" w:hAnsi="Arial" w:cs="Arial"/>
          <w:i/>
          <w:sz w:val="20"/>
        </w:rPr>
        <w:t>QH15</w:t>
      </w:r>
      <w:bookmarkEnd w:id="175"/>
      <w:r w:rsidRPr="002B4D2B">
        <w:rPr>
          <w:rFonts w:ascii="Arial" w:hAnsi="Arial" w:cs="Arial"/>
          <w:i/>
          <w:sz w:val="20"/>
        </w:rPr>
        <w:t xml:space="preserve"> ngày 14 tháng 6 năm 2025;</w:t>
      </w:r>
    </w:p>
    <w:p w:rsidR="00467ADF" w:rsidRPr="002B4D2B" w:rsidP="00D9748C">
      <w:pPr>
        <w:spacing w:before="120"/>
        <w:rPr>
          <w:rFonts w:ascii="Arial" w:hAnsi="Arial" w:cs="Arial"/>
          <w:i/>
          <w:sz w:val="20"/>
        </w:rPr>
      </w:pPr>
      <w:r w:rsidRPr="002B4D2B">
        <w:rPr>
          <w:rFonts w:ascii="Arial" w:hAnsi="Arial" w:cs="Arial"/>
          <w:i/>
          <w:sz w:val="20"/>
        </w:rPr>
        <w:t xml:space="preserve">Căn cứ </w:t>
      </w:r>
      <w:r w:rsidRPr="002B4D2B" w:rsidR="002B4D2B">
        <w:rPr>
          <w:rFonts w:ascii="Arial" w:hAnsi="Arial" w:cs="Arial"/>
          <w:i/>
          <w:sz w:val="20"/>
        </w:rPr>
        <w:t>Nghị định</w:t>
      </w:r>
      <w:r w:rsidRPr="002B4D2B">
        <w:rPr>
          <w:rFonts w:ascii="Arial" w:hAnsi="Arial" w:cs="Arial"/>
          <w:i/>
          <w:sz w:val="20"/>
        </w:rPr>
        <w:t xml:space="preserve"> số </w:t>
      </w:r>
      <w:bookmarkStart w:id="176" w:name="tvpllink_ysfbzxwggh_17"/>
      <w:r w:rsidRPr="002B4D2B">
        <w:rPr>
          <w:rFonts w:ascii="Arial" w:hAnsi="Arial" w:cs="Arial"/>
          <w:i/>
          <w:sz w:val="20"/>
        </w:rPr>
        <w:t>26</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NĐ-CP</w:t>
      </w:r>
      <w:bookmarkEnd w:id="176"/>
      <w:r w:rsidRPr="002B4D2B">
        <w:rPr>
          <w:rFonts w:ascii="Arial" w:hAnsi="Arial" w:cs="Arial"/>
          <w:i/>
          <w:sz w:val="20"/>
        </w:rPr>
        <w:t xml:space="preserve"> ngày 17 tháng 01 năm 2026 Quy định chi tiết và hướng dẫn một số </w:t>
      </w:r>
      <w:r w:rsidRPr="002B4D2B" w:rsidR="00E379EE">
        <w:rPr>
          <w:rFonts w:ascii="Arial" w:hAnsi="Arial" w:cs="Arial"/>
          <w:i/>
          <w:sz w:val="20"/>
        </w:rPr>
        <w:t>điều</w:t>
      </w:r>
      <w:r w:rsidRPr="002B4D2B">
        <w:rPr>
          <w:rFonts w:ascii="Arial" w:hAnsi="Arial" w:cs="Arial"/>
          <w:i/>
          <w:sz w:val="20"/>
        </w:rPr>
        <w:t xml:space="preserve"> của </w:t>
      </w:r>
      <w:bookmarkStart w:id="177" w:name="tvpllink_cwtxipftos_35"/>
      <w:r w:rsidRPr="002B4D2B" w:rsidR="002B4D2B">
        <w:rPr>
          <w:rFonts w:ascii="Arial" w:hAnsi="Arial" w:cs="Arial"/>
          <w:i/>
          <w:sz w:val="20"/>
        </w:rPr>
        <w:t>Luật</w:t>
      </w:r>
      <w:r w:rsidRPr="002B4D2B">
        <w:rPr>
          <w:rFonts w:ascii="Arial" w:hAnsi="Arial" w:cs="Arial"/>
          <w:i/>
          <w:sz w:val="20"/>
        </w:rPr>
        <w:t xml:space="preserve"> Hóa chất</w:t>
      </w:r>
      <w:bookmarkEnd w:id="177"/>
      <w:r w:rsidRPr="002B4D2B">
        <w:rPr>
          <w:rFonts w:ascii="Arial" w:hAnsi="Arial" w:cs="Arial"/>
          <w:i/>
          <w:sz w:val="20"/>
        </w:rPr>
        <w:t xml:space="preserve"> về quản lý hoạt động hóa chất và hóa chất nguy hiểm trong sản phẩm, hàng hóa;</w:t>
      </w:r>
    </w:p>
    <w:p w:rsidR="00467ADF" w:rsidRPr="002B4D2B" w:rsidP="00D9748C">
      <w:pPr>
        <w:spacing w:before="120"/>
        <w:rPr>
          <w:rFonts w:ascii="Arial" w:hAnsi="Arial" w:cs="Arial"/>
          <w:i/>
          <w:sz w:val="20"/>
        </w:rPr>
      </w:pPr>
      <w:r w:rsidRPr="002B4D2B">
        <w:rPr>
          <w:rFonts w:ascii="Arial" w:hAnsi="Arial" w:cs="Arial"/>
          <w:i/>
          <w:sz w:val="20"/>
        </w:rPr>
        <w:t xml:space="preserve">Căn cứ </w:t>
      </w:r>
      <w:r w:rsidRPr="002B4D2B" w:rsidR="002B4D2B">
        <w:rPr>
          <w:rFonts w:ascii="Arial" w:hAnsi="Arial" w:cs="Arial"/>
          <w:i/>
          <w:sz w:val="20"/>
        </w:rPr>
        <w:t>Thông tư</w:t>
      </w:r>
      <w:r w:rsidRPr="002B4D2B">
        <w:rPr>
          <w:rFonts w:ascii="Arial" w:hAnsi="Arial" w:cs="Arial"/>
          <w:i/>
          <w:sz w:val="20"/>
        </w:rPr>
        <w:t xml:space="preserve"> số 01</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 xml:space="preserve">TT-BCT ngày 17 tháng 01 năm 2026 của Bộ trưởng Bộ Công Thương quy định chi tiết và hướng dẫn thi hành một số </w:t>
      </w:r>
      <w:r w:rsidRPr="002B4D2B" w:rsidR="00E379EE">
        <w:rPr>
          <w:rFonts w:ascii="Arial" w:hAnsi="Arial" w:cs="Arial"/>
          <w:i/>
          <w:sz w:val="20"/>
        </w:rPr>
        <w:t>điều</w:t>
      </w:r>
      <w:r w:rsidRPr="002B4D2B">
        <w:rPr>
          <w:rFonts w:ascii="Arial" w:hAnsi="Arial" w:cs="Arial"/>
          <w:i/>
          <w:sz w:val="20"/>
        </w:rPr>
        <w:t xml:space="preserve"> của </w:t>
      </w:r>
      <w:bookmarkStart w:id="178" w:name="tvpllink_cwtxipftos_36"/>
      <w:r w:rsidRPr="002B4D2B" w:rsidR="002B4D2B">
        <w:rPr>
          <w:rFonts w:ascii="Arial" w:hAnsi="Arial" w:cs="Arial"/>
          <w:i/>
          <w:sz w:val="20"/>
        </w:rPr>
        <w:t>Luật</w:t>
      </w:r>
      <w:r w:rsidRPr="002B4D2B">
        <w:rPr>
          <w:rFonts w:ascii="Arial" w:hAnsi="Arial" w:cs="Arial"/>
          <w:i/>
          <w:sz w:val="20"/>
        </w:rPr>
        <w:t xml:space="preserve"> Hóa chất</w:t>
      </w:r>
      <w:bookmarkEnd w:id="178"/>
      <w:r w:rsidRPr="002B4D2B">
        <w:rPr>
          <w:rFonts w:ascii="Arial" w:hAnsi="Arial" w:cs="Arial"/>
          <w:i/>
          <w:sz w:val="20"/>
        </w:rPr>
        <w:t xml:space="preserve"> và </w:t>
      </w:r>
      <w:r w:rsidRPr="002B4D2B" w:rsidR="002B4D2B">
        <w:rPr>
          <w:rFonts w:ascii="Arial" w:hAnsi="Arial" w:cs="Arial"/>
          <w:i/>
          <w:sz w:val="20"/>
        </w:rPr>
        <w:t>Nghị định</w:t>
      </w:r>
      <w:r w:rsidRPr="002B4D2B">
        <w:rPr>
          <w:rFonts w:ascii="Arial" w:hAnsi="Arial" w:cs="Arial"/>
          <w:i/>
          <w:sz w:val="20"/>
        </w:rPr>
        <w:t xml:space="preserve"> số </w:t>
      </w:r>
      <w:bookmarkStart w:id="179" w:name="tvpllink_ysfbzxwggh_18"/>
      <w:r w:rsidRPr="002B4D2B">
        <w:rPr>
          <w:rFonts w:ascii="Arial" w:hAnsi="Arial" w:cs="Arial"/>
          <w:i/>
          <w:sz w:val="20"/>
        </w:rPr>
        <w:t>26</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NĐ-CP</w:t>
      </w:r>
      <w:bookmarkEnd w:id="179"/>
      <w:r w:rsidRPr="002B4D2B">
        <w:rPr>
          <w:rFonts w:ascii="Arial" w:hAnsi="Arial" w:cs="Arial"/>
          <w:i/>
          <w:sz w:val="20"/>
        </w:rPr>
        <w:t xml:space="preserve"> của Chính phủ quy định chi tiết và hướng dẫn thi hành một số </w:t>
      </w:r>
      <w:r w:rsidRPr="002B4D2B" w:rsidR="00E379EE">
        <w:rPr>
          <w:rFonts w:ascii="Arial" w:hAnsi="Arial" w:cs="Arial"/>
          <w:i/>
          <w:sz w:val="20"/>
        </w:rPr>
        <w:t>điều</w:t>
      </w:r>
      <w:r w:rsidRPr="002B4D2B">
        <w:rPr>
          <w:rFonts w:ascii="Arial" w:hAnsi="Arial" w:cs="Arial"/>
          <w:i/>
          <w:sz w:val="20"/>
        </w:rPr>
        <w:t xml:space="preserve"> của </w:t>
      </w:r>
      <w:bookmarkStart w:id="180" w:name="tvpllink_cwtxipftos_37"/>
      <w:r w:rsidRPr="002B4D2B" w:rsidR="002B4D2B">
        <w:rPr>
          <w:rFonts w:ascii="Arial" w:hAnsi="Arial" w:cs="Arial"/>
          <w:i/>
          <w:sz w:val="20"/>
        </w:rPr>
        <w:t>Luật</w:t>
      </w:r>
      <w:r w:rsidRPr="002B4D2B">
        <w:rPr>
          <w:rFonts w:ascii="Arial" w:hAnsi="Arial" w:cs="Arial"/>
          <w:i/>
          <w:sz w:val="20"/>
        </w:rPr>
        <w:t xml:space="preserve"> Hóa chất</w:t>
      </w:r>
      <w:bookmarkEnd w:id="180"/>
      <w:r w:rsidRPr="002B4D2B">
        <w:rPr>
          <w:rFonts w:ascii="Arial" w:hAnsi="Arial" w:cs="Arial"/>
          <w:i/>
          <w:sz w:val="20"/>
        </w:rPr>
        <w:t xml:space="preserve"> về quản lý hoạt động hóa chất và hóa chất nguy hiểm trong sản phẩm, hàng hóa.</w:t>
      </w:r>
    </w:p>
    <w:p w:rsidR="00467ADF" w:rsidRPr="002B4D2B" w:rsidP="00D9748C">
      <w:pPr>
        <w:spacing w:before="120"/>
        <w:rPr>
          <w:rFonts w:ascii="Arial" w:hAnsi="Arial" w:cs="Arial"/>
          <w:b/>
          <w:sz w:val="20"/>
        </w:rPr>
      </w:pPr>
      <w:r w:rsidRPr="002B4D2B">
        <w:rPr>
          <w:rFonts w:ascii="Arial" w:hAnsi="Arial" w:cs="Arial"/>
          <w:b/>
          <w:sz w:val="20"/>
        </w:rPr>
        <w:t>I. THÔNG TIN CHUNG</w:t>
      </w:r>
    </w:p>
    <w:p w:rsidR="00467ADF" w:rsidRPr="002B4D2B" w:rsidP="00D9748C">
      <w:pPr>
        <w:spacing w:before="120"/>
        <w:rPr>
          <w:rFonts w:ascii="Arial" w:hAnsi="Arial" w:cs="Arial"/>
          <w:sz w:val="20"/>
        </w:rPr>
      </w:pPr>
      <w:r w:rsidRPr="002B4D2B">
        <w:rPr>
          <w:rFonts w:ascii="Arial" w:hAnsi="Arial" w:cs="Arial"/>
          <w:sz w:val="20"/>
        </w:rPr>
        <w:t>Tên tổ chức: ..............................................................</w:t>
      </w:r>
    </w:p>
    <w:p w:rsidR="00467ADF" w:rsidRPr="002B4D2B" w:rsidP="00D9748C">
      <w:pPr>
        <w:spacing w:before="120"/>
        <w:rPr>
          <w:rFonts w:ascii="Arial" w:hAnsi="Arial" w:cs="Arial"/>
          <w:sz w:val="20"/>
          <w:lang w:val="vi-VN"/>
        </w:rPr>
      </w:pPr>
      <w:r w:rsidRPr="002B4D2B">
        <w:rPr>
          <w:rFonts w:ascii="Arial" w:hAnsi="Arial" w:cs="Arial"/>
          <w:sz w:val="20"/>
        </w:rPr>
        <w:t>Địa chỉ trụ sở chính: ...................... Điện thoại: ......................</w:t>
      </w:r>
    </w:p>
    <w:p w:rsidR="00467ADF" w:rsidRPr="002B4D2B" w:rsidP="00D9748C">
      <w:pPr>
        <w:spacing w:before="120"/>
        <w:rPr>
          <w:rFonts w:ascii="Arial" w:hAnsi="Arial" w:cs="Arial"/>
          <w:sz w:val="20"/>
        </w:rPr>
      </w:pPr>
      <w:r w:rsidRPr="002B4D2B">
        <w:rPr>
          <w:rFonts w:ascii="Arial" w:hAnsi="Arial" w:cs="Arial"/>
          <w:sz w:val="20"/>
        </w:rPr>
        <w:t xml:space="preserve">Địa </w:t>
      </w:r>
      <w:r w:rsidRPr="002B4D2B" w:rsidR="00E379EE">
        <w:rPr>
          <w:rFonts w:ascii="Arial" w:hAnsi="Arial" w:cs="Arial"/>
          <w:sz w:val="20"/>
        </w:rPr>
        <w:t>điểm</w:t>
      </w:r>
      <w:r w:rsidRPr="002B4D2B">
        <w:rPr>
          <w:rFonts w:ascii="Arial" w:hAnsi="Arial" w:cs="Arial"/>
          <w:sz w:val="20"/>
        </w:rPr>
        <w:t xml:space="preserve"> cơ sở sản xuất, lưu trữ, sử dụng hóa chất: ......................</w:t>
      </w:r>
    </w:p>
    <w:p w:rsidR="00467ADF" w:rsidRPr="002B4D2B" w:rsidP="00D9748C">
      <w:pPr>
        <w:spacing w:before="120"/>
        <w:rPr>
          <w:rFonts w:ascii="Arial" w:hAnsi="Arial" w:cs="Arial"/>
          <w:sz w:val="20"/>
        </w:rPr>
      </w:pPr>
      <w:r w:rsidRPr="002B4D2B">
        <w:rPr>
          <w:rFonts w:ascii="Arial" w:hAnsi="Arial" w:cs="Arial"/>
          <w:sz w:val="20"/>
        </w:rPr>
        <w:t>Mã số doanh nghiệp</w:t>
      </w:r>
      <w:r w:rsidRPr="002B4D2B" w:rsidR="002B4D2B">
        <w:rPr>
          <w:rFonts w:ascii="Arial" w:hAnsi="Arial" w:cs="Arial"/>
          <w:sz w:val="20"/>
        </w:rPr>
        <w:t>/</w:t>
      </w:r>
      <w:r w:rsidRPr="002B4D2B">
        <w:rPr>
          <w:rFonts w:ascii="Arial" w:hAnsi="Arial" w:cs="Arial"/>
          <w:sz w:val="20"/>
        </w:rPr>
        <w:t>Mã số thuế: ...................... ......................</w:t>
      </w:r>
    </w:p>
    <w:p w:rsidR="00467ADF" w:rsidRPr="002B4D2B" w:rsidP="00D9748C">
      <w:pPr>
        <w:spacing w:before="120"/>
        <w:rPr>
          <w:rFonts w:ascii="Arial" w:hAnsi="Arial" w:cs="Arial"/>
          <w:sz w:val="20"/>
        </w:rPr>
      </w:pPr>
      <w:r w:rsidRPr="002B4D2B">
        <w:rPr>
          <w:rFonts w:ascii="Arial" w:hAnsi="Arial" w:cs="Arial"/>
          <w:sz w:val="20"/>
        </w:rPr>
        <w:t xml:space="preserve">Người đại diện theo pháp </w:t>
      </w:r>
      <w:r w:rsidRPr="002B4D2B" w:rsidR="002B4D2B">
        <w:rPr>
          <w:rFonts w:ascii="Arial" w:hAnsi="Arial" w:cs="Arial"/>
          <w:sz w:val="20"/>
        </w:rPr>
        <w:t>luật</w:t>
      </w:r>
      <w:r w:rsidRPr="002B4D2B">
        <w:rPr>
          <w:rFonts w:ascii="Arial" w:hAnsi="Arial" w:cs="Arial"/>
          <w:sz w:val="20"/>
        </w:rPr>
        <w:t>: ...................... ......................</w:t>
      </w:r>
    </w:p>
    <w:p w:rsidR="00467ADF" w:rsidRPr="002B4D2B" w:rsidP="00D9748C">
      <w:pPr>
        <w:spacing w:before="120"/>
        <w:rPr>
          <w:rFonts w:ascii="Arial" w:hAnsi="Arial" w:cs="Arial"/>
          <w:sz w:val="20"/>
        </w:rPr>
      </w:pPr>
      <w:r w:rsidRPr="002B4D2B">
        <w:rPr>
          <w:rFonts w:ascii="Arial" w:hAnsi="Arial" w:cs="Arial"/>
          <w:sz w:val="20"/>
        </w:rPr>
        <w:t>Người phụ trách an toàn hóa chất: ......</w:t>
      </w:r>
      <w:r w:rsidRPr="002B4D2B">
        <w:rPr>
          <w:rFonts w:ascii="Arial" w:hAnsi="Arial" w:cs="Arial"/>
          <w:sz w:val="20"/>
        </w:rPr>
        <w:t>................ ......................</w:t>
      </w:r>
    </w:p>
    <w:p w:rsidR="00467ADF" w:rsidRPr="002B4D2B" w:rsidP="00D9748C">
      <w:pPr>
        <w:spacing w:before="120"/>
        <w:rPr>
          <w:rFonts w:ascii="Arial" w:hAnsi="Arial" w:cs="Arial"/>
          <w:b/>
          <w:sz w:val="20"/>
        </w:rPr>
      </w:pPr>
      <w:r w:rsidRPr="002B4D2B">
        <w:rPr>
          <w:rFonts w:ascii="Arial" w:hAnsi="Arial" w:cs="Arial"/>
          <w:b/>
          <w:sz w:val="20"/>
        </w:rPr>
        <w:t>II. THÔNG TIN HÓA CHẤT CẤM</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36"/>
        <w:gridCol w:w="1299"/>
        <w:gridCol w:w="1383"/>
        <w:gridCol w:w="745"/>
        <w:gridCol w:w="939"/>
        <w:gridCol w:w="730"/>
        <w:gridCol w:w="1155"/>
        <w:gridCol w:w="1164"/>
        <w:gridCol w:w="79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2"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TT</w:t>
            </w:r>
          </w:p>
        </w:tc>
        <w:tc>
          <w:tcPr>
            <w:tcW w:w="751"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Tên thương mại</w:t>
            </w:r>
          </w:p>
        </w:tc>
        <w:tc>
          <w:tcPr>
            <w:tcW w:w="2196" w:type="pct"/>
            <w:gridSpan w:val="4"/>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 xml:space="preserve">Thông tin thành </w:t>
            </w:r>
            <w:r w:rsidRPr="002B4D2B" w:rsidR="00E379EE">
              <w:rPr>
                <w:rFonts w:ascii="Arial" w:hAnsi="Arial" w:cs="Arial"/>
                <w:b/>
                <w:sz w:val="20"/>
              </w:rPr>
              <w:t>phần</w:t>
            </w:r>
          </w:p>
        </w:tc>
        <w:tc>
          <w:tcPr>
            <w:tcW w:w="668"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Khối lượng (kg)</w:t>
            </w:r>
          </w:p>
        </w:tc>
        <w:tc>
          <w:tcPr>
            <w:tcW w:w="673"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Cách thức bảo quản</w:t>
            </w:r>
          </w:p>
        </w:tc>
        <w:tc>
          <w:tcPr>
            <w:tcW w:w="460"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sidR="00E379EE">
              <w:rPr>
                <w:rFonts w:ascii="Arial" w:hAnsi="Arial" w:cs="Arial"/>
                <w:b/>
                <w:sz w:val="20"/>
              </w:rPr>
              <w:t>Mục</w:t>
            </w:r>
            <w:r w:rsidRPr="002B4D2B">
              <w:rPr>
                <w:rFonts w:ascii="Arial" w:hAnsi="Arial" w:cs="Arial"/>
                <w:b/>
                <w:sz w:val="20"/>
              </w:rPr>
              <w:t xml:space="preserve"> đích sử dụng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20"/>
                <w:lang w:val="vi-VN" w:eastAsia="vi-VN"/>
              </w:rPr>
            </w:pPr>
          </w:p>
        </w:tc>
        <w:tc>
          <w:tcPr>
            <w:tcW w:w="800"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Tên hóa chất</w:t>
            </w:r>
          </w:p>
        </w:tc>
        <w:tc>
          <w:tcPr>
            <w:tcW w:w="431"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Mã CAS</w:t>
            </w:r>
          </w:p>
        </w:tc>
        <w:tc>
          <w:tcPr>
            <w:tcW w:w="543"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Công thức hóa học</w:t>
            </w:r>
          </w:p>
        </w:tc>
        <w:tc>
          <w:tcPr>
            <w:tcW w:w="42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Hàm lượng (%)</w:t>
            </w: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eastAsia="vi-VN"/>
              </w:rPr>
            </w:pPr>
            <w:r w:rsidRPr="002B4D2B">
              <w:rPr>
                <w:rFonts w:ascii="Arial" w:hAnsi="Arial" w:cs="Arial"/>
                <w:sz w:val="20"/>
              </w:rPr>
              <w:t>1</w:t>
            </w:r>
          </w:p>
        </w:tc>
        <w:tc>
          <w:tcPr>
            <w:tcW w:w="751"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i/>
                <w:color w:val="000000"/>
                <w:sz w:val="20"/>
                <w:lang w:val="vi-VN" w:eastAsia="vi-VN"/>
              </w:rPr>
            </w:pPr>
            <w:r w:rsidRPr="002B4D2B">
              <w:rPr>
                <w:rFonts w:ascii="Arial" w:hAnsi="Arial" w:cs="Arial"/>
                <w:i/>
                <w:sz w:val="20"/>
              </w:rPr>
              <w:t>Ví dụ: DEF</w:t>
            </w:r>
          </w:p>
        </w:tc>
        <w:tc>
          <w:tcPr>
            <w:tcW w:w="800"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i/>
                <w:color w:val="000000"/>
                <w:sz w:val="20"/>
                <w:lang w:val="vi-VN" w:eastAsia="vi-VN"/>
              </w:rPr>
            </w:pPr>
            <w:r w:rsidRPr="002B4D2B">
              <w:rPr>
                <w:rFonts w:ascii="Arial" w:hAnsi="Arial" w:cs="Arial"/>
                <w:i/>
                <w:sz w:val="20"/>
              </w:rPr>
              <w:t>ABC</w:t>
            </w:r>
          </w:p>
        </w:tc>
        <w:tc>
          <w:tcPr>
            <w:tcW w:w="431"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i/>
                <w:color w:val="000000"/>
                <w:sz w:val="20"/>
                <w:lang w:val="vi-VN" w:eastAsia="vi-VN"/>
              </w:rPr>
            </w:pPr>
            <w:r w:rsidRPr="002B4D2B">
              <w:rPr>
                <w:rFonts w:ascii="Arial" w:hAnsi="Arial" w:cs="Arial"/>
                <w:i/>
                <w:sz w:val="20"/>
              </w:rPr>
              <w:t>XXX</w:t>
            </w:r>
          </w:p>
        </w:tc>
        <w:tc>
          <w:tcPr>
            <w:tcW w:w="543"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i/>
                <w:color w:val="000000"/>
                <w:sz w:val="20"/>
                <w:lang w:val="vi-VN" w:eastAsia="vi-VN"/>
              </w:rPr>
            </w:pPr>
            <w:r w:rsidRPr="002B4D2B">
              <w:rPr>
                <w:rFonts w:ascii="Arial" w:hAnsi="Arial" w:cs="Arial"/>
                <w:i/>
                <w:sz w:val="20"/>
              </w:rPr>
              <w:t>YYY</w:t>
            </w:r>
          </w:p>
        </w:tc>
        <w:tc>
          <w:tcPr>
            <w:tcW w:w="42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i/>
                <w:color w:val="000000"/>
                <w:sz w:val="20"/>
                <w:lang w:val="vi-VN" w:eastAsia="vi-VN"/>
              </w:rPr>
            </w:pPr>
            <w:r w:rsidRPr="002B4D2B">
              <w:rPr>
                <w:rFonts w:ascii="Arial" w:hAnsi="Arial" w:cs="Arial"/>
                <w:i/>
                <w:sz w:val="20"/>
              </w:rPr>
              <w:t>(98%)</w:t>
            </w:r>
          </w:p>
        </w:tc>
        <w:tc>
          <w:tcPr>
            <w:tcW w:w="668"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i/>
                <w:color w:val="000000"/>
                <w:sz w:val="20"/>
                <w:lang w:val="vi-VN" w:eastAsia="vi-VN"/>
              </w:rPr>
            </w:pPr>
            <w:r w:rsidRPr="002B4D2B">
              <w:rPr>
                <w:rFonts w:ascii="Arial" w:hAnsi="Arial" w:cs="Arial"/>
                <w:i/>
                <w:sz w:val="20"/>
              </w:rPr>
              <w:t>100</w:t>
            </w:r>
          </w:p>
        </w:tc>
        <w:tc>
          <w:tcPr>
            <w:tcW w:w="673"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i/>
                <w:color w:val="000000"/>
                <w:sz w:val="20"/>
                <w:lang w:val="vi-VN" w:eastAsia="vi-VN"/>
              </w:rPr>
            </w:pPr>
            <w:r w:rsidRPr="002B4D2B">
              <w:rPr>
                <w:rFonts w:ascii="Arial" w:hAnsi="Arial" w:cs="Arial"/>
                <w:i/>
                <w:sz w:val="20"/>
              </w:rPr>
              <w:t>(Thùng nhựa 2001, Kho kín, có khóa)</w:t>
            </w:r>
          </w:p>
        </w:tc>
        <w:tc>
          <w:tcPr>
            <w:tcW w:w="460"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i/>
                <w:color w:val="000000"/>
                <w:sz w:val="20"/>
                <w:lang w:val="vi-VN" w:eastAsia="vi-VN"/>
              </w:rPr>
            </w:pPr>
            <w:r w:rsidRPr="002B4D2B">
              <w:rPr>
                <w:rFonts w:ascii="Arial" w:hAnsi="Arial" w:cs="Arial"/>
                <w:i/>
                <w:sz w:val="20"/>
              </w:rPr>
              <w:t>(Sản xuất công nghiệp</w:t>
            </w:r>
          </w:p>
        </w:tc>
      </w:tr>
    </w:tbl>
    <w:p w:rsidR="00467ADF" w:rsidRPr="002B4D2B" w:rsidP="00D9748C">
      <w:pPr>
        <w:spacing w:before="120"/>
        <w:rPr>
          <w:rFonts w:ascii="Arial" w:eastAsia="Microsoft Sans Serif" w:hAnsi="Arial" w:cs="Arial"/>
          <w:b/>
          <w:color w:val="000000"/>
          <w:sz w:val="20"/>
          <w:lang w:eastAsia="vi-VN"/>
        </w:rPr>
      </w:pPr>
      <w:r w:rsidRPr="002B4D2B">
        <w:rPr>
          <w:rFonts w:ascii="Arial" w:hAnsi="Arial" w:cs="Arial"/>
          <w:b/>
          <w:sz w:val="20"/>
        </w:rPr>
        <w:t xml:space="preserve">III. CÁC BIỆN PHÁP KIỂM SOÁT CỤ THỂ </w:t>
      </w:r>
    </w:p>
    <w:p w:rsidR="00467ADF" w:rsidRPr="002B4D2B" w:rsidP="00D9748C">
      <w:pPr>
        <w:spacing w:before="120"/>
        <w:rPr>
          <w:rFonts w:ascii="Arial" w:hAnsi="Arial" w:cs="Arial"/>
          <w:b/>
          <w:sz w:val="20"/>
          <w:lang w:val="vi-VN"/>
        </w:rPr>
      </w:pPr>
      <w:r w:rsidRPr="002B4D2B">
        <w:rPr>
          <w:rFonts w:ascii="Arial" w:hAnsi="Arial" w:cs="Arial"/>
          <w:b/>
          <w:sz w:val="20"/>
        </w:rPr>
        <w:t>1. Kiểm soát tại khu vực lưu giữ, kho chứa</w:t>
      </w:r>
    </w:p>
    <w:p w:rsidR="00467ADF" w:rsidRPr="002B4D2B" w:rsidP="00D9748C">
      <w:pPr>
        <w:spacing w:before="120"/>
        <w:rPr>
          <w:rFonts w:ascii="Arial" w:hAnsi="Arial" w:cs="Arial"/>
          <w:sz w:val="20"/>
        </w:rPr>
      </w:pPr>
      <w:r w:rsidRPr="002B4D2B">
        <w:rPr>
          <w:rFonts w:ascii="Arial" w:hAnsi="Arial" w:cs="Arial"/>
          <w:sz w:val="20"/>
        </w:rPr>
        <w:t>- Kết cấu kho: mô tả vật liệu xây dựng, diện tích, chiều cao, hệ thống thông gió;</w:t>
      </w:r>
    </w:p>
    <w:p w:rsidR="00467ADF" w:rsidRPr="002B4D2B" w:rsidP="00D9748C">
      <w:pPr>
        <w:spacing w:before="120"/>
        <w:rPr>
          <w:rFonts w:ascii="Arial" w:hAnsi="Arial" w:cs="Arial"/>
          <w:sz w:val="20"/>
        </w:rPr>
      </w:pPr>
      <w:r w:rsidRPr="002B4D2B">
        <w:rPr>
          <w:rFonts w:ascii="Arial" w:hAnsi="Arial" w:cs="Arial"/>
          <w:sz w:val="20"/>
        </w:rPr>
        <w:t>- Hệ thống giám sát an ninh: (ví dụ: số lượng camera, số lượng, vị trí lắp đặt, góc quay, thời gian lưu trữ dữ liệu; hệ thống báo động xâm nhập, báo động cháy, rò rỉ khí; số lượng nhân viên bảo vệ, chế độ trực);</w:t>
      </w:r>
    </w:p>
    <w:p w:rsidR="00467ADF" w:rsidRPr="002B4D2B" w:rsidP="00D9748C">
      <w:pPr>
        <w:spacing w:before="120"/>
        <w:rPr>
          <w:rFonts w:ascii="Arial" w:hAnsi="Arial" w:cs="Arial"/>
          <w:sz w:val="20"/>
        </w:rPr>
      </w:pPr>
      <w:r w:rsidRPr="002B4D2B">
        <w:rPr>
          <w:rFonts w:ascii="Arial" w:hAnsi="Arial" w:cs="Arial"/>
          <w:sz w:val="20"/>
        </w:rPr>
        <w:t xml:space="preserve">- </w:t>
      </w:r>
      <w:r w:rsidRPr="002B4D2B" w:rsidR="00E379EE">
        <w:rPr>
          <w:rFonts w:ascii="Arial" w:hAnsi="Arial" w:cs="Arial"/>
          <w:sz w:val="20"/>
        </w:rPr>
        <w:t>Điều</w:t>
      </w:r>
      <w:r w:rsidRPr="002B4D2B">
        <w:rPr>
          <w:rFonts w:ascii="Arial" w:hAnsi="Arial" w:cs="Arial"/>
          <w:sz w:val="20"/>
        </w:rPr>
        <w:t xml:space="preserve"> kiện bảo quản;</w:t>
      </w:r>
    </w:p>
    <w:p w:rsidR="00467ADF" w:rsidRPr="002B4D2B" w:rsidP="00D9748C">
      <w:pPr>
        <w:spacing w:before="120"/>
        <w:rPr>
          <w:rFonts w:ascii="Arial" w:hAnsi="Arial" w:cs="Arial"/>
          <w:sz w:val="20"/>
        </w:rPr>
      </w:pPr>
      <w:r w:rsidRPr="002B4D2B">
        <w:rPr>
          <w:rFonts w:ascii="Arial" w:hAnsi="Arial" w:cs="Arial"/>
          <w:sz w:val="20"/>
        </w:rPr>
        <w:t>- Biển báo và nội quy: (khai báo việc lắp đặt biển cảnh báo, sơ đồ thoát hiểm, nội quy an toàn kho,..</w:t>
      </w:r>
    </w:p>
    <w:p w:rsidR="00467ADF" w:rsidRPr="002B4D2B" w:rsidP="00D9748C">
      <w:pPr>
        <w:spacing w:before="120"/>
        <w:rPr>
          <w:rFonts w:ascii="Arial" w:hAnsi="Arial" w:cs="Arial"/>
          <w:b/>
          <w:sz w:val="20"/>
        </w:rPr>
      </w:pPr>
      <w:r w:rsidRPr="002B4D2B">
        <w:rPr>
          <w:rFonts w:ascii="Arial" w:hAnsi="Arial" w:cs="Arial"/>
          <w:b/>
          <w:sz w:val="20"/>
        </w:rPr>
        <w:t>2. Kiểm soát trong quá trình sản xuất, lưu trữ và sử dụng</w:t>
      </w:r>
    </w:p>
    <w:p w:rsidR="00467ADF" w:rsidRPr="002B4D2B" w:rsidP="00D9748C">
      <w:pPr>
        <w:spacing w:before="120"/>
        <w:rPr>
          <w:rFonts w:ascii="Arial" w:hAnsi="Arial" w:cs="Arial"/>
          <w:sz w:val="20"/>
        </w:rPr>
      </w:pPr>
      <w:r w:rsidRPr="002B4D2B">
        <w:rPr>
          <w:rFonts w:ascii="Arial" w:hAnsi="Arial" w:cs="Arial"/>
          <w:sz w:val="20"/>
        </w:rPr>
        <w:t>- Hệ thống ghi chép: (sử dụng phương thức quản lý cụ thể để theo dõi xuất - nhập - tồn từng ngày,...);</w:t>
      </w:r>
    </w:p>
    <w:p w:rsidR="00467ADF" w:rsidRPr="002B4D2B" w:rsidP="00D9748C">
      <w:pPr>
        <w:spacing w:before="120"/>
        <w:rPr>
          <w:rFonts w:ascii="Arial" w:hAnsi="Arial" w:cs="Arial"/>
          <w:sz w:val="20"/>
        </w:rPr>
      </w:pPr>
      <w:r w:rsidRPr="002B4D2B">
        <w:rPr>
          <w:rFonts w:ascii="Arial" w:hAnsi="Arial" w:cs="Arial"/>
          <w:sz w:val="20"/>
        </w:rPr>
        <w:t>- Quy trình nội bộ: (mô tả quy trình về xuất, nhập hàng, cách kiểm tra giấy phép, hóa đơn, chứng từ; cách kiểm tra khối lượng, bao gói; quy trình kiểm kê, Phân cấp trách nhiệm: thủ kho, người xuất, người nhận, người giám sát);</w:t>
      </w:r>
    </w:p>
    <w:p w:rsidR="00467ADF" w:rsidRPr="002B4D2B" w:rsidP="00D9748C">
      <w:pPr>
        <w:spacing w:before="120"/>
        <w:rPr>
          <w:rFonts w:ascii="Arial" w:hAnsi="Arial" w:cs="Arial"/>
          <w:sz w:val="20"/>
        </w:rPr>
      </w:pPr>
      <w:r w:rsidRPr="002B4D2B">
        <w:rPr>
          <w:rFonts w:ascii="Arial" w:hAnsi="Arial" w:cs="Arial"/>
          <w:sz w:val="20"/>
        </w:rPr>
        <w:t>- Các thông tin thực hiện các quy định trong quá trình vận chuyển.</w:t>
      </w:r>
    </w:p>
    <w:p w:rsidR="00467ADF" w:rsidRPr="002B4D2B" w:rsidP="00D9748C">
      <w:pPr>
        <w:spacing w:before="120"/>
        <w:rPr>
          <w:rFonts w:ascii="Arial" w:hAnsi="Arial" w:cs="Arial"/>
          <w:b/>
          <w:sz w:val="20"/>
        </w:rPr>
      </w:pPr>
      <w:r w:rsidRPr="002B4D2B">
        <w:rPr>
          <w:rFonts w:ascii="Arial" w:hAnsi="Arial" w:cs="Arial"/>
          <w:b/>
          <w:sz w:val="20"/>
        </w:rPr>
        <w:t>3. Công tác đào tạo huấn luyện an toàn hóa chất, an toàn PCC</w:t>
      </w:r>
    </w:p>
    <w:p w:rsidR="00467ADF" w:rsidRPr="002B4D2B" w:rsidP="00D9748C">
      <w:pPr>
        <w:spacing w:before="120"/>
        <w:rPr>
          <w:rFonts w:ascii="Arial" w:hAnsi="Arial" w:cs="Arial"/>
          <w:sz w:val="20"/>
        </w:rPr>
      </w:pPr>
      <w:r w:rsidRPr="002B4D2B">
        <w:rPr>
          <w:rFonts w:ascii="Arial" w:hAnsi="Arial" w:cs="Arial"/>
          <w:sz w:val="20"/>
        </w:rPr>
        <w:t>- Nêu thông tin, số lượng người đã được đào tạo, tập huấn an toàn hóa chất;</w:t>
      </w:r>
    </w:p>
    <w:p w:rsidR="00467ADF" w:rsidRPr="002B4D2B" w:rsidP="00D9748C">
      <w:pPr>
        <w:spacing w:before="120"/>
        <w:rPr>
          <w:rFonts w:ascii="Arial" w:hAnsi="Arial" w:cs="Arial"/>
          <w:sz w:val="20"/>
        </w:rPr>
      </w:pPr>
      <w:r w:rsidRPr="002B4D2B">
        <w:rPr>
          <w:rFonts w:ascii="Arial" w:hAnsi="Arial" w:cs="Arial"/>
          <w:sz w:val="20"/>
        </w:rPr>
        <w:t>- Chứng nhận và thẩm duyệt PCCC (cần nêu các thông tin liên quan đảm bảo công tác an toàn PCCC).</w:t>
      </w:r>
    </w:p>
    <w:p w:rsidR="00467ADF" w:rsidRPr="002B4D2B" w:rsidP="00D9748C">
      <w:pPr>
        <w:spacing w:before="120"/>
        <w:rPr>
          <w:rFonts w:ascii="Arial" w:hAnsi="Arial" w:cs="Arial"/>
          <w:b/>
          <w:sz w:val="20"/>
        </w:rPr>
      </w:pPr>
      <w:r w:rsidRPr="002B4D2B">
        <w:rPr>
          <w:rFonts w:ascii="Arial" w:hAnsi="Arial" w:cs="Arial"/>
          <w:b/>
          <w:sz w:val="20"/>
        </w:rPr>
        <w:t>IV. CAM KẾT</w:t>
      </w:r>
    </w:p>
    <w:p w:rsidR="00467ADF" w:rsidRPr="002B4D2B" w:rsidP="00D9748C">
      <w:pPr>
        <w:spacing w:before="120"/>
        <w:rPr>
          <w:rFonts w:ascii="Arial" w:hAnsi="Arial" w:cs="Arial"/>
          <w:sz w:val="20"/>
        </w:rPr>
      </w:pPr>
      <w:r w:rsidRPr="002B4D2B">
        <w:rPr>
          <w:rFonts w:ascii="Arial" w:hAnsi="Arial" w:cs="Arial"/>
          <w:sz w:val="20"/>
        </w:rPr>
        <w:t>........</w:t>
      </w:r>
      <w:r w:rsidRPr="002B4D2B">
        <w:rPr>
          <w:rFonts w:ascii="Arial" w:hAnsi="Arial" w:cs="Arial"/>
          <w:sz w:val="20"/>
          <w:vertAlign w:val="superscript"/>
        </w:rPr>
        <w:t>(1)</w:t>
      </w:r>
      <w:r w:rsidRPr="002B4D2B">
        <w:rPr>
          <w:rFonts w:ascii="Arial" w:hAnsi="Arial" w:cs="Arial"/>
          <w:sz w:val="20"/>
        </w:rPr>
        <w:t xml:space="preserve">..... cam kết thực hiện đúng phương án đã đề ra và tuân thủ các quy định pháp </w:t>
      </w:r>
      <w:r w:rsidRPr="002B4D2B" w:rsidR="002B4D2B">
        <w:rPr>
          <w:rFonts w:ascii="Arial" w:hAnsi="Arial" w:cs="Arial"/>
          <w:sz w:val="20"/>
        </w:rPr>
        <w:t>luật</w:t>
      </w:r>
      <w:r w:rsidRPr="002B4D2B">
        <w:rPr>
          <w:rFonts w:ascii="Arial" w:hAnsi="Arial" w:cs="Arial"/>
          <w:sz w:val="20"/>
        </w:rPr>
        <w:t xml:space="preserve"> có liên quan. Nếu vi phạm ..................</w:t>
      </w:r>
      <w:r w:rsidRPr="002B4D2B">
        <w:rPr>
          <w:rFonts w:ascii="Arial" w:hAnsi="Arial" w:cs="Arial"/>
          <w:sz w:val="20"/>
          <w:vertAlign w:val="superscript"/>
        </w:rPr>
        <w:t>(1)</w:t>
      </w:r>
      <w:r w:rsidRPr="002B4D2B">
        <w:rPr>
          <w:rFonts w:ascii="Arial" w:hAnsi="Arial" w:cs="Arial"/>
          <w:sz w:val="20"/>
        </w:rPr>
        <w:t xml:space="preserve"> xin hoàn toàn chịu trách nhiệm trước pháp </w:t>
      </w:r>
      <w:r w:rsidRPr="002B4D2B" w:rsidR="002B4D2B">
        <w:rPr>
          <w:rFonts w:ascii="Arial" w:hAnsi="Arial" w:cs="Arial"/>
          <w:sz w:val="20"/>
        </w:rPr>
        <w:t>luật</w:t>
      </w: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w:t>
      </w:r>
      <w:r w:rsidRPr="002B4D2B">
        <w:rPr>
          <w:rFonts w:ascii="Arial" w:hAnsi="Arial" w:cs="Arial"/>
          <w:sz w:val="20"/>
          <w:vertAlign w:val="superscript"/>
        </w:rPr>
        <w:t>(1)</w:t>
      </w:r>
      <w:r w:rsidRPr="002B4D2B">
        <w:rPr>
          <w:rFonts w:ascii="Arial" w:hAnsi="Arial" w:cs="Arial"/>
          <w:sz w:val="20"/>
        </w:rPr>
        <w:t>.....cam kết cập nhật phương án kiểm soát phòng, chống thất thoát hóa chất cấm khi có sự thay đổi hoạt động, chủng loại và số lượng hóa chất.</w:t>
      </w:r>
      <w:r w:rsidRPr="002B4D2B" w:rsidR="002B4D2B">
        <w:rPr>
          <w:rFonts w:ascii="Arial" w:hAnsi="Arial" w:cs="Arial"/>
          <w:sz w:val="20"/>
        </w:rPr>
        <w:t>/</w:t>
      </w:r>
      <w:r w:rsidRPr="002B4D2B">
        <w:rPr>
          <w:rFonts w:ascii="Arial" w:hAnsi="Arial" w:cs="Arial"/>
          <w:sz w:val="20"/>
        </w:rPr>
        <w:t>.</w:t>
      </w:r>
    </w:p>
    <w:p w:rsidR="00467ADF" w:rsidRPr="002B4D2B" w:rsidP="00D9748C">
      <w:pPr>
        <w:spacing w:before="120"/>
        <w:rPr>
          <w:rFonts w:ascii="Arial" w:hAnsi="Arial" w:cs="Arial"/>
          <w:sz w:val="20"/>
        </w:rPr>
      </w:pPr>
    </w:p>
    <w:tbl>
      <w:tblPr>
        <w:tblStyle w:val="TableNormal"/>
        <w:tblW w:w="5000" w:type="pct"/>
        <w:tblLook w:val="01E0"/>
      </w:tblPr>
      <w:tblGrid>
        <w:gridCol w:w="4428"/>
        <w:gridCol w:w="4428"/>
      </w:tblGrid>
      <w:tr w:rsidTr="00D04024">
        <w:tblPrEx>
          <w:tblW w:w="5000" w:type="pct"/>
          <w:tblLook w:val="01E0"/>
        </w:tblPrEx>
        <w:tc>
          <w:tcPr>
            <w:tcW w:w="4428" w:type="dxa"/>
            <w:shd w:val="clear" w:color="auto" w:fill="auto"/>
          </w:tcPr>
          <w:p w:rsidR="00467ADF" w:rsidRPr="002B4D2B" w:rsidP="00D04024">
            <w:pPr>
              <w:widowControl w:val="0"/>
              <w:spacing w:before="120"/>
              <w:rPr>
                <w:rFonts w:ascii="Arial" w:hAnsi="Arial" w:cs="Arial"/>
                <w:color w:val="000000"/>
                <w:sz w:val="20"/>
                <w:szCs w:val="20"/>
                <w:lang w:val="vi-VN" w:eastAsia="vi-VN"/>
              </w:rPr>
            </w:pPr>
          </w:p>
        </w:tc>
        <w:tc>
          <w:tcPr>
            <w:tcW w:w="4428" w:type="dxa"/>
            <w:shd w:val="clear" w:color="auto" w:fill="auto"/>
          </w:tcPr>
          <w:p w:rsidR="00467ADF" w:rsidRPr="002B4D2B" w:rsidP="00D04024">
            <w:pPr>
              <w:widowControl w:val="0"/>
              <w:spacing w:before="120"/>
              <w:jc w:val="center"/>
              <w:rPr>
                <w:rFonts w:ascii="Arial" w:hAnsi="Arial" w:cs="Arial"/>
                <w:b/>
                <w:color w:val="000000"/>
                <w:sz w:val="20"/>
                <w:szCs w:val="20"/>
                <w:lang w:val="vi-VN" w:eastAsia="vi-VN"/>
              </w:rPr>
            </w:pPr>
            <w:r w:rsidRPr="002B4D2B">
              <w:rPr>
                <w:rFonts w:ascii="Arial" w:hAnsi="Arial" w:cs="Arial"/>
                <w:b/>
                <w:sz w:val="20"/>
              </w:rPr>
              <w:t xml:space="preserve">ĐẠI DIỆN PHÁP </w:t>
            </w:r>
            <w:r w:rsidRPr="002B4D2B" w:rsidR="002B4D2B">
              <w:rPr>
                <w:rFonts w:ascii="Arial" w:hAnsi="Arial" w:cs="Arial"/>
                <w:b/>
                <w:sz w:val="20"/>
              </w:rPr>
              <w:t>LUẬT/</w:t>
            </w:r>
            <w:r w:rsidRPr="002B4D2B">
              <w:rPr>
                <w:rFonts w:ascii="Arial" w:hAnsi="Arial" w:cs="Arial"/>
                <w:b/>
                <w:sz w:val="20"/>
              </w:rPr>
              <w:br/>
              <w:t>NGƯỜI ĐƯỢC ỦY QUYỀN</w:t>
              <w:br/>
            </w:r>
            <w:r w:rsidRPr="002B4D2B">
              <w:rPr>
                <w:rFonts w:ascii="Arial" w:hAnsi="Arial" w:cs="Arial"/>
                <w:i/>
                <w:sz w:val="20"/>
              </w:rPr>
              <w:t>(Ký, ghi rõ họ tên, chức danh và đóng dấu)</w:t>
            </w:r>
          </w:p>
        </w:tc>
      </w:tr>
    </w:tbl>
    <w:p w:rsidR="00467ADF" w:rsidRPr="002B4D2B" w:rsidP="00D9748C">
      <w:pPr>
        <w:spacing w:before="120"/>
        <w:rPr>
          <w:rFonts w:ascii="Arial" w:eastAsia="Microsoft Sans Serif" w:hAnsi="Arial" w:cs="Arial"/>
          <w:color w:val="000000"/>
          <w:sz w:val="20"/>
          <w:lang w:eastAsia="vi-VN"/>
        </w:rPr>
      </w:pPr>
    </w:p>
    <w:p w:rsidR="00467ADF" w:rsidRPr="002B4D2B" w:rsidP="00D9748C">
      <w:pPr>
        <w:spacing w:before="120"/>
        <w:rPr>
          <w:rFonts w:ascii="Arial" w:hAnsi="Arial" w:cs="Arial"/>
          <w:sz w:val="20"/>
          <w:lang w:val="vi-VN"/>
        </w:rPr>
      </w:pPr>
      <w:r w:rsidRPr="002B4D2B">
        <w:rPr>
          <w:rFonts w:ascii="Arial" w:hAnsi="Arial" w:cs="Arial"/>
          <w:i/>
          <w:sz w:val="20"/>
        </w:rPr>
        <w:t>Ghi chú:</w:t>
      </w:r>
      <w:r w:rsidRPr="002B4D2B">
        <w:rPr>
          <w:rFonts w:ascii="Arial" w:hAnsi="Arial" w:cs="Arial"/>
          <w:sz w:val="20"/>
        </w:rPr>
        <w:t xml:space="preserve"> - (1): Tổ chức ban hành Phương án;</w:t>
      </w:r>
    </w:p>
    <w:p w:rsidR="00467ADF" w:rsidRPr="002B4D2B" w:rsidP="00D9748C">
      <w:pPr>
        <w:spacing w:before="120"/>
        <w:rPr>
          <w:rFonts w:ascii="Arial" w:hAnsi="Arial" w:cs="Arial"/>
          <w:sz w:val="20"/>
        </w:rPr>
      </w:pPr>
      <w:r w:rsidRPr="002B4D2B">
        <w:rPr>
          <w:rFonts w:ascii="Arial" w:hAnsi="Arial" w:cs="Arial"/>
          <w:sz w:val="20"/>
        </w:rPr>
        <w:t xml:space="preserve">- (2): Chức danh người đại diện theo pháp </w:t>
      </w:r>
      <w:r w:rsidRPr="002B4D2B" w:rsidR="002B4D2B">
        <w:rPr>
          <w:rFonts w:ascii="Arial" w:hAnsi="Arial" w:cs="Arial"/>
          <w:sz w:val="20"/>
        </w:rPr>
        <w:t>luật</w:t>
      </w:r>
      <w:r w:rsidRPr="002B4D2B">
        <w:rPr>
          <w:rFonts w:ascii="Arial" w:hAnsi="Arial" w:cs="Arial"/>
          <w:sz w:val="20"/>
        </w:rPr>
        <w:t xml:space="preserve"> của tổ chức ban hành Phương án.</w:t>
      </w:r>
    </w:p>
    <w:p w:rsidR="00467ADF" w:rsidRPr="002B4D2B" w:rsidP="00D9748C">
      <w:pPr>
        <w:spacing w:before="120"/>
        <w:rPr>
          <w:rFonts w:ascii="Arial" w:hAnsi="Arial" w:cs="Arial"/>
          <w:sz w:val="20"/>
        </w:rPr>
        <w:sectPr>
          <w:pgSz w:w="12240" w:h="15840"/>
          <w:pgMar w:top="1440" w:right="1800" w:bottom="1440" w:left="1800" w:header="0" w:footer="0" w:gutter="0"/>
          <w:cols w:space="720"/>
        </w:sectPr>
      </w:pPr>
    </w:p>
    <w:p w:rsidR="00467ADF" w:rsidRPr="002B4D2B" w:rsidP="00D9748C">
      <w:pPr>
        <w:spacing w:before="120"/>
        <w:jc w:val="center"/>
        <w:rPr>
          <w:rFonts w:ascii="Arial" w:hAnsi="Arial" w:cs="Arial"/>
          <w:b/>
        </w:rPr>
      </w:pPr>
      <w:bookmarkStart w:id="181" w:name="chuong_pl_11"/>
      <w:r w:rsidRPr="002B4D2B" w:rsidR="00FA6636">
        <w:rPr>
          <w:rFonts w:ascii="Arial" w:hAnsi="Arial" w:cs="Arial"/>
          <w:b/>
        </w:rPr>
        <w:t>PHỤ LỤC</w:t>
      </w:r>
      <w:r w:rsidRPr="002B4D2B" w:rsidR="00CB4DEA">
        <w:rPr>
          <w:rFonts w:ascii="Arial" w:hAnsi="Arial" w:cs="Arial"/>
          <w:b/>
        </w:rPr>
        <w:t xml:space="preserve"> V</w:t>
      </w:r>
      <w:bookmarkEnd w:id="181"/>
    </w:p>
    <w:p w:rsidR="00467ADF" w:rsidRPr="002B4D2B" w:rsidP="00D9748C">
      <w:pPr>
        <w:spacing w:before="120"/>
        <w:jc w:val="center"/>
        <w:rPr>
          <w:rFonts w:ascii="Arial" w:hAnsi="Arial" w:cs="Arial"/>
          <w:sz w:val="20"/>
        </w:rPr>
      </w:pPr>
      <w:bookmarkStart w:id="182" w:name="chuong_pl_11_name"/>
      <w:r w:rsidRPr="002B4D2B" w:rsidR="00FA6636">
        <w:rPr>
          <w:rFonts w:ascii="Arial" w:hAnsi="Arial" w:cs="Arial"/>
          <w:sz w:val="20"/>
        </w:rPr>
        <w:t>MẪU</w:t>
      </w:r>
      <w:r w:rsidRPr="002B4D2B" w:rsidR="00CB4DEA">
        <w:rPr>
          <w:rFonts w:ascii="Arial" w:hAnsi="Arial" w:cs="Arial"/>
          <w:sz w:val="20"/>
        </w:rPr>
        <w:t xml:space="preserve"> SỔ THEO DÕI SẢN XUẤT, NHẬP KHẨU, SỬ DỤNG, TỒN TRỮ HÓA CHẤT CẤM</w:t>
      </w:r>
      <w:bookmarkEnd w:id="182"/>
      <w:r w:rsidRPr="002B4D2B">
        <w:rPr>
          <w:rFonts w:ascii="Arial" w:hAnsi="Arial" w:cs="Arial"/>
          <w:sz w:val="20"/>
        </w:rPr>
        <w:br/>
      </w:r>
      <w:r w:rsidRPr="002B4D2B">
        <w:rPr>
          <w:rFonts w:ascii="Arial" w:hAnsi="Arial" w:cs="Arial"/>
          <w:i/>
          <w:sz w:val="20"/>
        </w:rPr>
        <w:t xml:space="preserve">(Ban hành kèm theo </w:t>
      </w:r>
      <w:r w:rsidRPr="002B4D2B" w:rsidR="002B4D2B">
        <w:rPr>
          <w:rFonts w:ascii="Arial" w:hAnsi="Arial" w:cs="Arial"/>
          <w:i/>
          <w:sz w:val="20"/>
        </w:rPr>
        <w:t>Thông tư</w:t>
      </w:r>
      <w:r w:rsidRPr="002B4D2B">
        <w:rPr>
          <w:rFonts w:ascii="Arial" w:hAnsi="Arial" w:cs="Arial"/>
          <w:i/>
          <w:sz w:val="20"/>
        </w:rPr>
        <w:t xml:space="preserve"> số 01</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TT-BCT ngày 17 tháng 01 năm 2026 của Bộ trưởng Bộ Công Thương)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28"/>
        <w:gridCol w:w="832"/>
        <w:gridCol w:w="643"/>
        <w:gridCol w:w="643"/>
        <w:gridCol w:w="716"/>
        <w:gridCol w:w="724"/>
        <w:gridCol w:w="778"/>
        <w:gridCol w:w="895"/>
        <w:gridCol w:w="788"/>
        <w:gridCol w:w="643"/>
        <w:gridCol w:w="1027"/>
        <w:gridCol w:w="770"/>
        <w:gridCol w:w="1011"/>
        <w:gridCol w:w="822"/>
        <w:gridCol w:w="770"/>
        <w:gridCol w:w="127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2"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TT</w:t>
            </w:r>
          </w:p>
        </w:tc>
        <w:tc>
          <w:tcPr>
            <w:tcW w:w="321"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Ngày sản xuất</w:t>
            </w:r>
          </w:p>
        </w:tc>
        <w:tc>
          <w:tcPr>
            <w:tcW w:w="248"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Ngày nhập khẩu</w:t>
            </w:r>
          </w:p>
        </w:tc>
        <w:tc>
          <w:tcPr>
            <w:tcW w:w="248"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Mã lô sản xuất</w:t>
            </w:r>
          </w:p>
        </w:tc>
        <w:tc>
          <w:tcPr>
            <w:tcW w:w="276"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 xml:space="preserve">Thông tin </w:t>
            </w:r>
            <w:r w:rsidRPr="002B4D2B" w:rsidR="00FA6636">
              <w:rPr>
                <w:rFonts w:ascii="Arial" w:hAnsi="Arial" w:cs="Arial"/>
                <w:b/>
                <w:sz w:val="18"/>
              </w:rPr>
              <w:t>tờ</w:t>
            </w:r>
            <w:r w:rsidRPr="002B4D2B" w:rsidR="00FA6636">
              <w:rPr>
                <w:rFonts w:ascii="Arial" w:hAnsi="Arial" w:cs="Arial"/>
                <w:b/>
                <w:sz w:val="18"/>
              </w:rPr>
              <w:t xml:space="preserve"> khai</w:t>
            </w:r>
            <w:r w:rsidRPr="002B4D2B">
              <w:rPr>
                <w:rFonts w:ascii="Arial" w:hAnsi="Arial" w:cs="Arial"/>
                <w:b/>
                <w:sz w:val="18"/>
              </w:rPr>
              <w:t xml:space="preserve"> nhập khẩu</w:t>
            </w:r>
          </w:p>
        </w:tc>
        <w:tc>
          <w:tcPr>
            <w:tcW w:w="279"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Tên hóa chất</w:t>
            </w:r>
          </w:p>
        </w:tc>
        <w:tc>
          <w:tcPr>
            <w:tcW w:w="300"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Khối lượng (kg)</w:t>
            </w:r>
          </w:p>
        </w:tc>
        <w:tc>
          <w:tcPr>
            <w:tcW w:w="345"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Vị trí cụ thể lưu kho hóa chất</w:t>
            </w:r>
          </w:p>
        </w:tc>
        <w:tc>
          <w:tcPr>
            <w:tcW w:w="304"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Tồn kho hóa chất trước</w:t>
            </w:r>
          </w:p>
        </w:tc>
        <w:tc>
          <w:tcPr>
            <w:tcW w:w="248"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Sử dụng</w:t>
            </w:r>
          </w:p>
        </w:tc>
        <w:tc>
          <w:tcPr>
            <w:tcW w:w="396"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Tổng lượng hóa chất tồn kho sau</w:t>
            </w:r>
          </w:p>
        </w:tc>
        <w:tc>
          <w:tcPr>
            <w:tcW w:w="687" w:type="pct"/>
            <w:gridSpan w:val="2"/>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Tổng khối lượng đã sản xuất</w:t>
            </w:r>
            <w:r w:rsidRPr="002B4D2B" w:rsidR="002B4D2B">
              <w:rPr>
                <w:rFonts w:ascii="Arial" w:hAnsi="Arial" w:cs="Arial"/>
                <w:b/>
                <w:sz w:val="18"/>
              </w:rPr>
              <w:t>/</w:t>
            </w:r>
            <w:r w:rsidRPr="002B4D2B">
              <w:rPr>
                <w:rFonts w:ascii="Arial" w:hAnsi="Arial" w:cs="Arial"/>
                <w:b/>
                <w:sz w:val="18"/>
              </w:rPr>
              <w:t>nhập khẩu</w:t>
            </w:r>
          </w:p>
        </w:tc>
        <w:tc>
          <w:tcPr>
            <w:tcW w:w="614" w:type="pct"/>
            <w:gridSpan w:val="2"/>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Tổng khối lượng được cấp phép</w:t>
            </w:r>
          </w:p>
        </w:tc>
        <w:tc>
          <w:tcPr>
            <w:tcW w:w="492"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Người giám sát (ký và ghi rõ họ tên)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18"/>
                <w:lang w:val="vi-VN" w:eastAsia="vi-VN"/>
              </w:rPr>
            </w:pPr>
          </w:p>
        </w:tc>
        <w:tc>
          <w:tcPr>
            <w:tcW w:w="297"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đã sản xuất</w:t>
            </w:r>
          </w:p>
        </w:tc>
        <w:tc>
          <w:tcPr>
            <w:tcW w:w="390"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Đã nhập khẩu</w:t>
            </w:r>
          </w:p>
        </w:tc>
        <w:tc>
          <w:tcPr>
            <w:tcW w:w="317"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Sản xuất</w:t>
            </w:r>
          </w:p>
        </w:tc>
        <w:tc>
          <w:tcPr>
            <w:tcW w:w="297"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Nhập khẩu</w:t>
            </w: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18"/>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2"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eastAsia="vi-VN"/>
              </w:rPr>
            </w:pPr>
            <w:r w:rsidRPr="002B4D2B">
              <w:rPr>
                <w:rFonts w:ascii="Arial" w:hAnsi="Arial" w:cs="Arial"/>
                <w:sz w:val="18"/>
              </w:rPr>
              <w:t>Ví dụ 1</w:t>
            </w:r>
          </w:p>
        </w:tc>
        <w:tc>
          <w:tcPr>
            <w:tcW w:w="321"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r w:rsidRPr="002B4D2B">
              <w:rPr>
                <w:rFonts w:ascii="Arial" w:hAnsi="Arial" w:cs="Arial"/>
                <w:sz w:val="18"/>
              </w:rPr>
              <w:t>26</w:t>
            </w:r>
            <w:r w:rsidRPr="002B4D2B" w:rsidR="002B4D2B">
              <w:rPr>
                <w:rFonts w:ascii="Arial" w:hAnsi="Arial" w:cs="Arial"/>
                <w:sz w:val="18"/>
              </w:rPr>
              <w:t>/</w:t>
            </w:r>
            <w:r w:rsidRPr="002B4D2B">
              <w:rPr>
                <w:rFonts w:ascii="Arial" w:hAnsi="Arial" w:cs="Arial"/>
                <w:sz w:val="18"/>
              </w:rPr>
              <w:t>9</w:t>
            </w:r>
            <w:r w:rsidRPr="002B4D2B" w:rsidR="002B4D2B">
              <w:rPr>
                <w:rFonts w:ascii="Arial" w:hAnsi="Arial" w:cs="Arial"/>
                <w:sz w:val="18"/>
              </w:rPr>
              <w:t>/</w:t>
            </w:r>
            <w:r w:rsidRPr="002B4D2B">
              <w:rPr>
                <w:rFonts w:ascii="Arial" w:hAnsi="Arial" w:cs="Arial"/>
                <w:sz w:val="18"/>
              </w:rPr>
              <w:t>2025</w:t>
            </w:r>
          </w:p>
        </w:tc>
        <w:tc>
          <w:tcPr>
            <w:tcW w:w="24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24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r w:rsidRPr="002B4D2B">
              <w:rPr>
                <w:rFonts w:ascii="Arial" w:hAnsi="Arial" w:cs="Arial"/>
                <w:sz w:val="18"/>
              </w:rPr>
              <w:t>SX-001</w:t>
            </w:r>
          </w:p>
        </w:tc>
        <w:tc>
          <w:tcPr>
            <w:tcW w:w="27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279"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r w:rsidRPr="002B4D2B">
              <w:rPr>
                <w:rFonts w:ascii="Arial" w:hAnsi="Arial" w:cs="Arial"/>
                <w:sz w:val="18"/>
              </w:rPr>
              <w:t>Hóa chất A</w:t>
            </w:r>
          </w:p>
        </w:tc>
        <w:tc>
          <w:tcPr>
            <w:tcW w:w="300"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r w:rsidRPr="002B4D2B">
              <w:rPr>
                <w:rFonts w:ascii="Arial" w:hAnsi="Arial" w:cs="Arial"/>
                <w:sz w:val="18"/>
              </w:rPr>
              <w:t>100 kg</w:t>
            </w:r>
          </w:p>
        </w:tc>
        <w:tc>
          <w:tcPr>
            <w:tcW w:w="345"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r w:rsidRPr="002B4D2B">
              <w:rPr>
                <w:rFonts w:ascii="Arial" w:hAnsi="Arial" w:cs="Arial"/>
                <w:sz w:val="18"/>
              </w:rPr>
              <w:t>Kho A kệ 1, địa chỉ: abc,...</w:t>
            </w:r>
          </w:p>
        </w:tc>
        <w:tc>
          <w:tcPr>
            <w:tcW w:w="304"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r w:rsidRPr="002B4D2B">
              <w:rPr>
                <w:rFonts w:ascii="Arial" w:hAnsi="Arial" w:cs="Arial"/>
                <w:sz w:val="18"/>
              </w:rPr>
              <w:t>50 kg</w:t>
            </w:r>
          </w:p>
        </w:tc>
        <w:tc>
          <w:tcPr>
            <w:tcW w:w="24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r w:rsidRPr="002B4D2B">
              <w:rPr>
                <w:rFonts w:ascii="Arial" w:hAnsi="Arial" w:cs="Arial"/>
                <w:sz w:val="18"/>
              </w:rPr>
              <w:t>0</w:t>
            </w:r>
          </w:p>
        </w:tc>
        <w:tc>
          <w:tcPr>
            <w:tcW w:w="39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r w:rsidRPr="002B4D2B">
              <w:rPr>
                <w:rFonts w:ascii="Arial" w:hAnsi="Arial" w:cs="Arial"/>
                <w:sz w:val="18"/>
              </w:rPr>
              <w:t>150 kg</w:t>
            </w:r>
          </w:p>
        </w:tc>
        <w:tc>
          <w:tcPr>
            <w:tcW w:w="297"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r w:rsidRPr="002B4D2B">
              <w:rPr>
                <w:rFonts w:ascii="Arial" w:hAnsi="Arial" w:cs="Arial"/>
                <w:sz w:val="18"/>
              </w:rPr>
              <w:t>350 kg</w:t>
            </w:r>
          </w:p>
        </w:tc>
        <w:tc>
          <w:tcPr>
            <w:tcW w:w="390"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317"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297"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492"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r w:rsidRPr="002B4D2B">
              <w:rPr>
                <w:rFonts w:ascii="Arial" w:hAnsi="Arial" w:cs="Arial"/>
                <w:sz w:val="18"/>
              </w:rPr>
              <w:t>Nguyễn Văn A (ký và ghi rõ họ tên)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2"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r w:rsidRPr="002B4D2B">
              <w:rPr>
                <w:rFonts w:ascii="Arial" w:hAnsi="Arial" w:cs="Arial"/>
                <w:sz w:val="18"/>
              </w:rPr>
              <w:t>Ví dụ 2</w:t>
            </w:r>
          </w:p>
        </w:tc>
        <w:tc>
          <w:tcPr>
            <w:tcW w:w="321"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r w:rsidRPr="002B4D2B">
              <w:rPr>
                <w:rFonts w:ascii="Arial" w:hAnsi="Arial" w:cs="Arial"/>
                <w:sz w:val="18"/>
              </w:rPr>
              <w:t>27</w:t>
            </w:r>
            <w:r w:rsidRPr="002B4D2B" w:rsidR="002B4D2B">
              <w:rPr>
                <w:rFonts w:ascii="Arial" w:hAnsi="Arial" w:cs="Arial"/>
                <w:sz w:val="18"/>
              </w:rPr>
              <w:t>/</w:t>
            </w:r>
            <w:r w:rsidRPr="002B4D2B">
              <w:rPr>
                <w:rFonts w:ascii="Arial" w:hAnsi="Arial" w:cs="Arial"/>
                <w:sz w:val="18"/>
              </w:rPr>
              <w:t>9</w:t>
            </w:r>
            <w:r w:rsidRPr="002B4D2B" w:rsidR="002B4D2B">
              <w:rPr>
                <w:rFonts w:ascii="Arial" w:hAnsi="Arial" w:cs="Arial"/>
                <w:sz w:val="18"/>
              </w:rPr>
              <w:t>/</w:t>
            </w:r>
            <w:r w:rsidRPr="002B4D2B">
              <w:rPr>
                <w:rFonts w:ascii="Arial" w:hAnsi="Arial" w:cs="Arial"/>
                <w:sz w:val="18"/>
              </w:rPr>
              <w:t>2025</w:t>
            </w:r>
          </w:p>
        </w:tc>
        <w:tc>
          <w:tcPr>
            <w:tcW w:w="24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24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r w:rsidRPr="002B4D2B">
              <w:rPr>
                <w:rFonts w:ascii="Arial" w:hAnsi="Arial" w:cs="Arial"/>
                <w:sz w:val="18"/>
              </w:rPr>
              <w:t>0</w:t>
            </w:r>
          </w:p>
        </w:tc>
        <w:tc>
          <w:tcPr>
            <w:tcW w:w="27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279"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r w:rsidRPr="002B4D2B">
              <w:rPr>
                <w:rFonts w:ascii="Arial" w:hAnsi="Arial" w:cs="Arial"/>
                <w:sz w:val="18"/>
              </w:rPr>
              <w:t>Hóa chất A</w:t>
            </w:r>
          </w:p>
        </w:tc>
        <w:tc>
          <w:tcPr>
            <w:tcW w:w="300"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r w:rsidRPr="002B4D2B">
              <w:rPr>
                <w:rFonts w:ascii="Arial" w:hAnsi="Arial" w:cs="Arial"/>
                <w:sz w:val="18"/>
              </w:rPr>
              <w:t>0</w:t>
            </w:r>
          </w:p>
        </w:tc>
        <w:tc>
          <w:tcPr>
            <w:tcW w:w="345"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r w:rsidRPr="002B4D2B">
              <w:rPr>
                <w:rFonts w:ascii="Arial" w:hAnsi="Arial" w:cs="Arial"/>
                <w:sz w:val="18"/>
              </w:rPr>
              <w:t>Kho A kệ 1, địa chỉ: abc,...</w:t>
            </w:r>
          </w:p>
        </w:tc>
        <w:tc>
          <w:tcPr>
            <w:tcW w:w="304"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r w:rsidRPr="002B4D2B">
              <w:rPr>
                <w:rFonts w:ascii="Arial" w:hAnsi="Arial" w:cs="Arial"/>
                <w:sz w:val="18"/>
              </w:rPr>
              <w:t>150</w:t>
            </w:r>
          </w:p>
        </w:tc>
        <w:tc>
          <w:tcPr>
            <w:tcW w:w="24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r w:rsidRPr="002B4D2B">
              <w:rPr>
                <w:rFonts w:ascii="Arial" w:hAnsi="Arial" w:cs="Arial"/>
                <w:sz w:val="18"/>
              </w:rPr>
              <w:t>50</w:t>
            </w:r>
          </w:p>
        </w:tc>
        <w:tc>
          <w:tcPr>
            <w:tcW w:w="39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r w:rsidRPr="002B4D2B">
              <w:rPr>
                <w:rFonts w:ascii="Arial" w:hAnsi="Arial" w:cs="Arial"/>
                <w:sz w:val="18"/>
              </w:rPr>
              <w:t xml:space="preserve">100 </w:t>
            </w:r>
            <w:r w:rsidRPr="002B4D2B">
              <w:rPr>
                <w:rFonts w:ascii="Arial" w:hAnsi="Arial" w:cs="Arial"/>
                <w:sz w:val="18"/>
              </w:rPr>
              <w:t>kg</w:t>
            </w:r>
          </w:p>
        </w:tc>
        <w:tc>
          <w:tcPr>
            <w:tcW w:w="297"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r w:rsidRPr="002B4D2B">
              <w:rPr>
                <w:rFonts w:ascii="Arial" w:hAnsi="Arial" w:cs="Arial"/>
                <w:sz w:val="18"/>
              </w:rPr>
              <w:t>350</w:t>
            </w:r>
          </w:p>
        </w:tc>
        <w:tc>
          <w:tcPr>
            <w:tcW w:w="390"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317"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297"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492"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r w:rsidRPr="002B4D2B">
              <w:rPr>
                <w:rFonts w:ascii="Arial" w:hAnsi="Arial" w:cs="Arial"/>
                <w:sz w:val="18"/>
              </w:rPr>
              <w:t>Nguyễn Văn A (ký và ghi rõ họ tên)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2"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321"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24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24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27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279"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300"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345"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304"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24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39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297"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390"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317"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297"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c>
          <w:tcPr>
            <w:tcW w:w="492"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val="vi-VN" w:eastAsia="vi-VN"/>
              </w:rPr>
            </w:pPr>
          </w:p>
        </w:tc>
      </w:tr>
    </w:tbl>
    <w:p w:rsidR="00467ADF" w:rsidRPr="002B4D2B" w:rsidP="00D9748C">
      <w:pPr>
        <w:spacing w:before="120"/>
        <w:rPr>
          <w:rFonts w:ascii="Arial" w:hAnsi="Arial" w:cs="Arial"/>
          <w:sz w:val="20"/>
        </w:rPr>
        <w:sectPr>
          <w:pgSz w:w="15840" w:h="12240" w:orient="landscape"/>
          <w:pgMar w:top="1800" w:right="1440" w:bottom="1800" w:left="1440" w:header="0" w:footer="0" w:gutter="0"/>
          <w:cols w:space="720"/>
        </w:sectPr>
      </w:pPr>
    </w:p>
    <w:p w:rsidR="00467ADF" w:rsidRPr="002B4D2B" w:rsidP="00D9748C">
      <w:pPr>
        <w:spacing w:before="120"/>
        <w:jc w:val="center"/>
        <w:rPr>
          <w:rFonts w:ascii="Arial" w:eastAsia="Microsoft Sans Serif" w:hAnsi="Arial" w:cs="Arial"/>
          <w:b/>
          <w:color w:val="000000"/>
          <w:lang w:val="vi-VN" w:eastAsia="vi-VN"/>
        </w:rPr>
      </w:pPr>
      <w:bookmarkStart w:id="183" w:name="chuong_pl_12"/>
      <w:r w:rsidRPr="002B4D2B" w:rsidR="00FA6636">
        <w:rPr>
          <w:rFonts w:ascii="Arial" w:hAnsi="Arial" w:cs="Arial"/>
          <w:b/>
        </w:rPr>
        <w:t>PHỤ LỤC</w:t>
      </w:r>
      <w:r w:rsidRPr="002B4D2B" w:rsidR="00CB4DEA">
        <w:rPr>
          <w:rFonts w:ascii="Arial" w:hAnsi="Arial" w:cs="Arial"/>
          <w:b/>
        </w:rPr>
        <w:t xml:space="preserve"> VI</w:t>
      </w:r>
      <w:bookmarkEnd w:id="183"/>
    </w:p>
    <w:p w:rsidR="00467ADF" w:rsidRPr="002B4D2B" w:rsidP="00D9748C">
      <w:pPr>
        <w:spacing w:before="120"/>
        <w:jc w:val="center"/>
        <w:rPr>
          <w:rFonts w:ascii="Arial" w:hAnsi="Arial" w:cs="Arial"/>
          <w:sz w:val="20"/>
        </w:rPr>
      </w:pPr>
      <w:bookmarkStart w:id="184" w:name="chuong_pl_12_name"/>
      <w:r w:rsidRPr="002B4D2B" w:rsidR="00CB4DEA">
        <w:rPr>
          <w:rFonts w:ascii="Arial" w:hAnsi="Arial" w:cs="Arial"/>
          <w:sz w:val="20"/>
        </w:rPr>
        <w:t xml:space="preserve">CÁC </w:t>
      </w:r>
      <w:r w:rsidRPr="002B4D2B" w:rsidR="00FA6636">
        <w:rPr>
          <w:rFonts w:ascii="Arial" w:hAnsi="Arial" w:cs="Arial"/>
          <w:sz w:val="20"/>
        </w:rPr>
        <w:t>BIỂU</w:t>
      </w:r>
      <w:r w:rsidRPr="002B4D2B" w:rsidR="00CB4DEA">
        <w:rPr>
          <w:rFonts w:ascii="Arial" w:hAnsi="Arial" w:cs="Arial"/>
          <w:sz w:val="20"/>
        </w:rPr>
        <w:t xml:space="preserve"> </w:t>
      </w:r>
      <w:r w:rsidRPr="002B4D2B" w:rsidR="00FA6636">
        <w:rPr>
          <w:rFonts w:ascii="Arial" w:hAnsi="Arial" w:cs="Arial"/>
          <w:sz w:val="20"/>
        </w:rPr>
        <w:t>MẪU</w:t>
      </w:r>
      <w:r w:rsidRPr="002B4D2B" w:rsidR="00CB4DEA">
        <w:rPr>
          <w:rFonts w:ascii="Arial" w:hAnsi="Arial" w:cs="Arial"/>
          <w:sz w:val="20"/>
        </w:rPr>
        <w:t xml:space="preserve"> SỬ DỤNG TRONG THỦ TỤC CẤP, CẤP LẠI, CẤP ĐIỀU CHỈNH GIẤY PHÉP SẢN XUẤT, KINH DOANH HÓA CHẤT CẦN KIỂM SOÁT ĐẶC BIỆT</w:t>
      </w:r>
      <w:bookmarkEnd w:id="184"/>
      <w:r w:rsidRPr="002B4D2B">
        <w:rPr>
          <w:rFonts w:ascii="Arial" w:hAnsi="Arial" w:cs="Arial"/>
          <w:sz w:val="20"/>
        </w:rPr>
        <w:br/>
      </w:r>
      <w:r w:rsidRPr="002B4D2B">
        <w:rPr>
          <w:rFonts w:ascii="Arial" w:hAnsi="Arial" w:cs="Arial"/>
          <w:i/>
          <w:sz w:val="20"/>
        </w:rPr>
        <w:t xml:space="preserve">(Ban hành kèm theo </w:t>
      </w:r>
      <w:r w:rsidRPr="002B4D2B" w:rsidR="002B4D2B">
        <w:rPr>
          <w:rFonts w:ascii="Arial" w:hAnsi="Arial" w:cs="Arial"/>
          <w:i/>
          <w:sz w:val="20"/>
        </w:rPr>
        <w:t>Thông tư</w:t>
      </w:r>
      <w:r w:rsidRPr="002B4D2B">
        <w:rPr>
          <w:rFonts w:ascii="Arial" w:hAnsi="Arial" w:cs="Arial"/>
          <w:i/>
          <w:sz w:val="20"/>
        </w:rPr>
        <w:t xml:space="preserve"> số 01</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TT-BCT ngày 17 tháng 01 năm 2026 của Bộ trưởng Bộ Công Thương)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957"/>
        <w:gridCol w:w="668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132"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Ký hiệu</w:t>
            </w:r>
          </w:p>
        </w:tc>
        <w:tc>
          <w:tcPr>
            <w:tcW w:w="386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sidR="00FA6636">
              <w:rPr>
                <w:rFonts w:ascii="Arial" w:hAnsi="Arial" w:cs="Arial"/>
                <w:b/>
                <w:sz w:val="20"/>
              </w:rPr>
              <w:t>Biểu</w:t>
            </w:r>
            <w:r w:rsidRPr="002B4D2B">
              <w:rPr>
                <w:rFonts w:ascii="Arial" w:hAnsi="Arial" w:cs="Arial"/>
                <w:b/>
                <w:sz w:val="20"/>
              </w:rPr>
              <w:t xml:space="preserve"> </w:t>
            </w:r>
            <w:r w:rsidRPr="002B4D2B" w:rsidR="00FA6636">
              <w:rPr>
                <w:rFonts w:ascii="Arial" w:hAnsi="Arial" w:cs="Arial"/>
                <w:b/>
                <w:sz w:val="20"/>
              </w:rPr>
              <w:t>mẫu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132"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20"/>
                <w:lang w:val="vi-VN" w:eastAsia="vi-VN"/>
              </w:rPr>
            </w:pPr>
            <w:bookmarkStart w:id="185" w:name="bieumau_ms_6a_pl6_1"/>
            <w:r w:rsidRPr="002B4D2B" w:rsidR="00FA6636">
              <w:rPr>
                <w:rFonts w:ascii="Arial" w:hAnsi="Arial" w:cs="Arial"/>
                <w:sz w:val="20"/>
              </w:rPr>
              <w:t>Mẫu</w:t>
            </w:r>
            <w:r w:rsidRPr="002B4D2B">
              <w:rPr>
                <w:rFonts w:ascii="Arial" w:hAnsi="Arial" w:cs="Arial"/>
                <w:sz w:val="20"/>
              </w:rPr>
              <w:t xml:space="preserve"> 06a</w:t>
            </w:r>
            <w:bookmarkEnd w:id="185"/>
          </w:p>
        </w:tc>
        <w:tc>
          <w:tcPr>
            <w:tcW w:w="386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Văn bản đề nghị cấp Giấy phép sản xuất, kinh doanh hóa chất cần kiểm soát đặc biệt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132"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20"/>
                <w:lang w:val="vi-VN" w:eastAsia="vi-VN"/>
              </w:rPr>
            </w:pPr>
            <w:bookmarkStart w:id="186" w:name="bieumau_ms_6b_pl6_1"/>
            <w:r w:rsidRPr="002B4D2B" w:rsidR="00FA6636">
              <w:rPr>
                <w:rFonts w:ascii="Arial" w:hAnsi="Arial" w:cs="Arial"/>
                <w:sz w:val="20"/>
              </w:rPr>
              <w:t>Mẫu</w:t>
            </w:r>
            <w:r w:rsidRPr="002B4D2B">
              <w:rPr>
                <w:rFonts w:ascii="Arial" w:hAnsi="Arial" w:cs="Arial"/>
                <w:sz w:val="20"/>
              </w:rPr>
              <w:t xml:space="preserve"> 06b</w:t>
            </w:r>
            <w:bookmarkEnd w:id="186"/>
          </w:p>
        </w:tc>
        <w:tc>
          <w:tcPr>
            <w:tcW w:w="386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 xml:space="preserve">Văn bản đề nghị cấp lại, cấp </w:t>
            </w:r>
            <w:r w:rsidRPr="002B4D2B" w:rsidR="00E379EE">
              <w:rPr>
                <w:rFonts w:ascii="Arial" w:hAnsi="Arial" w:cs="Arial"/>
                <w:sz w:val="20"/>
              </w:rPr>
              <w:t>điều</w:t>
            </w:r>
            <w:r w:rsidRPr="002B4D2B">
              <w:rPr>
                <w:rFonts w:ascii="Arial" w:hAnsi="Arial" w:cs="Arial"/>
                <w:sz w:val="20"/>
              </w:rPr>
              <w:t xml:space="preserve"> chỉnh Giấy phép sản xuất, kinh doanh hóa chất cần kiểm soát đặc biệt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132"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20"/>
                <w:lang w:val="vi-VN" w:eastAsia="vi-VN"/>
              </w:rPr>
            </w:pPr>
            <w:bookmarkStart w:id="187" w:name="bieumau_ms_6c_pl6_1"/>
            <w:r w:rsidRPr="002B4D2B" w:rsidR="00FA6636">
              <w:rPr>
                <w:rFonts w:ascii="Arial" w:hAnsi="Arial" w:cs="Arial"/>
                <w:sz w:val="20"/>
              </w:rPr>
              <w:t>Mẫu</w:t>
            </w:r>
            <w:r w:rsidRPr="002B4D2B">
              <w:rPr>
                <w:rFonts w:ascii="Arial" w:hAnsi="Arial" w:cs="Arial"/>
                <w:sz w:val="20"/>
              </w:rPr>
              <w:t xml:space="preserve"> 06c</w:t>
            </w:r>
            <w:bookmarkEnd w:id="187"/>
          </w:p>
        </w:tc>
        <w:tc>
          <w:tcPr>
            <w:tcW w:w="386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r w:rsidRPr="002B4D2B" w:rsidR="00FA6636">
              <w:rPr>
                <w:rFonts w:ascii="Arial" w:hAnsi="Arial" w:cs="Arial"/>
                <w:sz w:val="20"/>
              </w:rPr>
              <w:t>Mẫu</w:t>
            </w:r>
            <w:r w:rsidRPr="002B4D2B">
              <w:rPr>
                <w:rFonts w:ascii="Arial" w:hAnsi="Arial" w:cs="Arial"/>
                <w:sz w:val="20"/>
              </w:rPr>
              <w:t xml:space="preserve"> Giấy phép cấp, cấp lại, cấp </w:t>
            </w:r>
            <w:r w:rsidRPr="002B4D2B" w:rsidR="00E379EE">
              <w:rPr>
                <w:rFonts w:ascii="Arial" w:hAnsi="Arial" w:cs="Arial"/>
                <w:sz w:val="20"/>
              </w:rPr>
              <w:t>điều</w:t>
            </w:r>
            <w:r w:rsidRPr="002B4D2B">
              <w:rPr>
                <w:rFonts w:ascii="Arial" w:hAnsi="Arial" w:cs="Arial"/>
                <w:sz w:val="20"/>
              </w:rPr>
              <w:t xml:space="preserve"> chỉnh sản xuất, kinh doanh hóa chất cần kiểm soát đặc biệt (</w:t>
            </w:r>
            <w:r w:rsidRPr="002B4D2B" w:rsidR="00FA6636">
              <w:rPr>
                <w:rFonts w:ascii="Arial" w:hAnsi="Arial" w:cs="Arial"/>
                <w:sz w:val="20"/>
              </w:rPr>
              <w:t>mẫu</w:t>
            </w:r>
            <w:r w:rsidRPr="002B4D2B">
              <w:rPr>
                <w:rFonts w:ascii="Arial" w:hAnsi="Arial" w:cs="Arial"/>
                <w:sz w:val="20"/>
              </w:rPr>
              <w:t xml:space="preserve"> giấy phép trên khổ giấy A3)</w:t>
            </w:r>
          </w:p>
        </w:tc>
      </w:tr>
    </w:tbl>
    <w:p w:rsidR="00467ADF" w:rsidRPr="002B4D2B" w:rsidP="00D9748C">
      <w:pPr>
        <w:spacing w:before="120"/>
        <w:rPr>
          <w:rFonts w:ascii="Arial" w:eastAsia="Microsoft Sans Serif" w:hAnsi="Arial" w:cs="Arial"/>
          <w:color w:val="000000"/>
          <w:sz w:val="20"/>
          <w:lang w:eastAsia="vi-VN"/>
        </w:rPr>
      </w:pPr>
    </w:p>
    <w:p w:rsidR="00467ADF" w:rsidRPr="002B4D2B" w:rsidP="00D9748C">
      <w:pPr>
        <w:spacing w:before="120"/>
        <w:rPr>
          <w:rFonts w:ascii="Arial" w:hAnsi="Arial" w:cs="Arial"/>
          <w:sz w:val="20"/>
        </w:rPr>
      </w:pPr>
      <w:bookmarkStart w:id="188" w:name="chuong_pl_13"/>
      <w:r w:rsidRPr="002B4D2B" w:rsidR="00FA6636">
        <w:rPr>
          <w:rFonts w:ascii="Arial" w:hAnsi="Arial" w:cs="Arial"/>
          <w:b/>
          <w:sz w:val="20"/>
        </w:rPr>
        <w:t>Mẫu</w:t>
      </w:r>
      <w:r w:rsidRPr="002B4D2B" w:rsidR="00CB4DEA">
        <w:rPr>
          <w:rFonts w:ascii="Arial" w:hAnsi="Arial" w:cs="Arial"/>
          <w:b/>
          <w:sz w:val="20"/>
        </w:rPr>
        <w:t xml:space="preserve"> 06a. Văn bản đề nghị cấp Giấy phép sản xuất, kinh doanh hóa chất cần kiểm soát đặc biệt</w:t>
      </w:r>
      <w:bookmarkEnd w:id="188"/>
    </w:p>
    <w:tbl>
      <w:tblPr>
        <w:tblStyle w:val="TableNormal"/>
        <w:tblW w:w="5000" w:type="pct"/>
        <w:tblLook w:val="01E0"/>
      </w:tblPr>
      <w:tblGrid>
        <w:gridCol w:w="3348"/>
        <w:gridCol w:w="5508"/>
      </w:tblGrid>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hAnsi="Arial" w:cs="Arial"/>
                <w:b/>
                <w:color w:val="000000"/>
                <w:sz w:val="20"/>
                <w:szCs w:val="20"/>
                <w:lang w:val="vi-VN" w:eastAsia="vi-VN"/>
              </w:rPr>
            </w:pPr>
            <w:r w:rsidRPr="002B4D2B">
              <w:rPr>
                <w:rFonts w:ascii="Arial" w:hAnsi="Arial" w:cs="Arial"/>
                <w:b/>
                <w:sz w:val="20"/>
              </w:rPr>
              <w:t>TÊN TỔ CHỨC</w:t>
            </w:r>
            <w:r w:rsidRPr="002B4D2B">
              <w:rPr>
                <w:rFonts w:ascii="Arial" w:hAnsi="Arial" w:cs="Arial"/>
                <w:b/>
                <w:sz w:val="20"/>
              </w:rPr>
              <w:t xml:space="preserve"> </w:t>
            </w:r>
            <w:r w:rsidRPr="002B4D2B">
              <w:rPr>
                <w:rFonts w:ascii="Arial" w:hAnsi="Arial" w:cs="Arial"/>
                <w:b/>
                <w:sz w:val="20"/>
                <w:vertAlign w:val="superscript"/>
              </w:rPr>
              <w:t>(1)</w:t>
            </w:r>
            <w:r w:rsidRPr="002B4D2B">
              <w:rPr>
                <w:rFonts w:ascii="Arial" w:hAnsi="Arial" w:cs="Arial"/>
                <w:b/>
                <w:sz w:val="20"/>
                <w:szCs w:val="20"/>
              </w:rPr>
              <w:br/>
              <w:t>-------</w:t>
            </w:r>
          </w:p>
        </w:tc>
        <w:tc>
          <w:tcPr>
            <w:tcW w:w="5508" w:type="dxa"/>
            <w:shd w:val="clear" w:color="auto" w:fill="auto"/>
          </w:tcPr>
          <w:p w:rsidR="00467ADF" w:rsidRPr="002B4D2B" w:rsidP="00D04024">
            <w:pPr>
              <w:widowControl w:val="0"/>
              <w:spacing w:before="120"/>
              <w:jc w:val="center"/>
              <w:rPr>
                <w:rFonts w:ascii="Arial" w:hAnsi="Arial" w:cs="Arial"/>
                <w:color w:val="000000"/>
                <w:sz w:val="20"/>
                <w:szCs w:val="20"/>
                <w:lang w:val="vi-VN" w:eastAsia="vi-VN"/>
              </w:rPr>
            </w:pPr>
            <w:r w:rsidRPr="002B4D2B">
              <w:rPr>
                <w:rFonts w:ascii="Arial" w:hAnsi="Arial" w:cs="Arial"/>
                <w:b/>
                <w:sz w:val="20"/>
                <w:szCs w:val="20"/>
              </w:rPr>
              <w:t>CỘNG HÒA XÃ HỘI CHỦ NGHĨA VIỆT NAM</w:t>
              <w:br/>
              <w:t xml:space="preserve">Độc lập - Tự do - Hạnh phúc </w:t>
              <w:br/>
              <w:t>---------------</w:t>
            </w:r>
          </w:p>
        </w:tc>
      </w:tr>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hAnsi="Arial" w:cs="Arial"/>
                <w:color w:val="000000"/>
                <w:sz w:val="20"/>
                <w:szCs w:val="20"/>
                <w:lang w:val="vi-VN" w:eastAsia="vi-VN"/>
              </w:rPr>
            </w:pPr>
            <w:r w:rsidRPr="002B4D2B">
              <w:rPr>
                <w:rFonts w:ascii="Arial" w:hAnsi="Arial" w:cs="Arial"/>
                <w:sz w:val="20"/>
              </w:rPr>
              <w:t>Số: ............</w:t>
            </w:r>
            <w:r w:rsidRPr="002B4D2B">
              <w:rPr>
                <w:rFonts w:ascii="Arial" w:hAnsi="Arial" w:cs="Arial"/>
                <w:sz w:val="20"/>
                <w:vertAlign w:val="superscript"/>
              </w:rPr>
              <w:t>(2)</w:t>
            </w:r>
          </w:p>
        </w:tc>
        <w:tc>
          <w:tcPr>
            <w:tcW w:w="5508" w:type="dxa"/>
            <w:shd w:val="clear" w:color="auto" w:fill="auto"/>
          </w:tcPr>
          <w:p w:rsidR="00467ADF" w:rsidRPr="002B4D2B" w:rsidP="00D04024">
            <w:pPr>
              <w:widowControl w:val="0"/>
              <w:spacing w:before="120"/>
              <w:jc w:val="right"/>
              <w:rPr>
                <w:rFonts w:ascii="Arial" w:hAnsi="Arial" w:cs="Arial"/>
                <w:i/>
                <w:color w:val="000000"/>
                <w:sz w:val="20"/>
                <w:szCs w:val="20"/>
                <w:lang w:val="vi-VN" w:eastAsia="vi-VN"/>
              </w:rPr>
            </w:pPr>
            <w:r w:rsidRPr="002B4D2B">
              <w:rPr>
                <w:rFonts w:ascii="Arial" w:hAnsi="Arial" w:cs="Arial"/>
                <w:i/>
                <w:sz w:val="20"/>
              </w:rPr>
              <w:t>....., ngày.... tháng.... năm.....</w:t>
            </w:r>
          </w:p>
        </w:tc>
      </w:tr>
    </w:tbl>
    <w:p w:rsidR="00467ADF" w:rsidRPr="002B4D2B" w:rsidP="00D9748C">
      <w:pPr>
        <w:spacing w:before="120"/>
        <w:rPr>
          <w:rFonts w:ascii="Arial" w:eastAsia="Microsoft Sans Serif" w:hAnsi="Arial" w:cs="Arial"/>
          <w:color w:val="000000"/>
          <w:sz w:val="20"/>
          <w:lang w:eastAsia="vi-VN"/>
        </w:rPr>
      </w:pPr>
    </w:p>
    <w:p w:rsidR="00467ADF" w:rsidRPr="002B4D2B" w:rsidP="00D9748C">
      <w:pPr>
        <w:spacing w:before="120"/>
        <w:jc w:val="center"/>
        <w:rPr>
          <w:rFonts w:ascii="Arial" w:hAnsi="Arial" w:cs="Arial"/>
          <w:b/>
          <w:sz w:val="20"/>
          <w:lang w:val="vi-VN"/>
        </w:rPr>
      </w:pPr>
      <w:r w:rsidRPr="002B4D2B">
        <w:rPr>
          <w:rFonts w:ascii="Arial" w:hAnsi="Arial" w:cs="Arial"/>
          <w:b/>
          <w:sz w:val="20"/>
        </w:rPr>
        <w:t>VĂN BẢN ĐỀ NGHỊ</w:t>
      </w:r>
    </w:p>
    <w:p w:rsidR="00467ADF" w:rsidRPr="002B4D2B" w:rsidP="00D9748C">
      <w:pPr>
        <w:spacing w:before="120"/>
        <w:jc w:val="center"/>
        <w:rPr>
          <w:rFonts w:ascii="Arial" w:hAnsi="Arial" w:cs="Arial"/>
          <w:b/>
          <w:sz w:val="20"/>
        </w:rPr>
      </w:pPr>
      <w:r w:rsidRPr="002B4D2B">
        <w:rPr>
          <w:rFonts w:ascii="Arial" w:hAnsi="Arial" w:cs="Arial"/>
          <w:b/>
          <w:sz w:val="20"/>
        </w:rPr>
        <w:t>Cấp Giấy phép ...</w:t>
      </w:r>
      <w:r w:rsidRPr="002B4D2B">
        <w:rPr>
          <w:rFonts w:ascii="Arial" w:hAnsi="Arial" w:cs="Arial"/>
          <w:b/>
          <w:sz w:val="20"/>
          <w:vertAlign w:val="superscript"/>
        </w:rPr>
        <w:t>(3)</w:t>
      </w:r>
      <w:r w:rsidRPr="002B4D2B">
        <w:rPr>
          <w:rFonts w:ascii="Arial" w:hAnsi="Arial" w:cs="Arial"/>
          <w:b/>
          <w:sz w:val="20"/>
        </w:rPr>
        <w:t>... hóa chất cần kiểm soát đặc biệt, nhóm....</w:t>
      </w:r>
      <w:r w:rsidRPr="002B4D2B">
        <w:rPr>
          <w:rFonts w:ascii="Arial" w:hAnsi="Arial" w:cs="Arial"/>
          <w:b/>
          <w:sz w:val="20"/>
          <w:vertAlign w:val="superscript"/>
        </w:rPr>
        <w:t>(5)</w:t>
      </w:r>
    </w:p>
    <w:p w:rsidR="00467ADF" w:rsidRPr="002B4D2B" w:rsidP="00D9748C">
      <w:pPr>
        <w:spacing w:before="120"/>
        <w:jc w:val="center"/>
        <w:rPr>
          <w:rFonts w:ascii="Arial" w:hAnsi="Arial" w:cs="Arial"/>
          <w:sz w:val="20"/>
        </w:rPr>
      </w:pPr>
      <w:r w:rsidRPr="002B4D2B">
        <w:rPr>
          <w:rFonts w:ascii="Arial" w:hAnsi="Arial" w:cs="Arial"/>
          <w:sz w:val="20"/>
        </w:rPr>
        <w:t>Kính gửi: .....</w:t>
      </w:r>
      <w:r w:rsidRPr="002B4D2B">
        <w:rPr>
          <w:rFonts w:ascii="Arial" w:hAnsi="Arial" w:cs="Arial"/>
          <w:sz w:val="20"/>
          <w:vertAlign w:val="superscript"/>
        </w:rPr>
        <w:t>(4)</w:t>
      </w:r>
      <w:r w:rsidRPr="002B4D2B">
        <w:rPr>
          <w:rFonts w:ascii="Arial" w:hAnsi="Arial" w:cs="Arial"/>
          <w:sz w:val="20"/>
        </w:rPr>
        <w:t>..</w:t>
      </w:r>
      <w:r w:rsidRPr="002B4D2B">
        <w:rPr>
          <w:rFonts w:ascii="Arial" w:hAnsi="Arial" w:cs="Arial"/>
          <w:sz w:val="20"/>
        </w:rPr>
        <w:t>....</w:t>
      </w:r>
    </w:p>
    <w:p w:rsidR="00467ADF" w:rsidRPr="002B4D2B" w:rsidP="00D9748C">
      <w:pPr>
        <w:spacing w:before="120"/>
        <w:rPr>
          <w:rFonts w:ascii="Arial" w:hAnsi="Arial" w:cs="Arial"/>
          <w:sz w:val="20"/>
          <w:lang w:val="vi-VN"/>
        </w:rPr>
      </w:pPr>
      <w:r w:rsidRPr="002B4D2B">
        <w:rPr>
          <w:rFonts w:ascii="Arial" w:hAnsi="Arial" w:cs="Arial"/>
          <w:sz w:val="20"/>
        </w:rPr>
        <w:t>Tên tổ chức: ...............................................................................................................................</w:t>
      </w:r>
      <w:r w:rsidRPr="002B4D2B">
        <w:rPr>
          <w:rFonts w:ascii="Arial" w:hAnsi="Arial" w:cs="Arial"/>
          <w:sz w:val="20"/>
          <w:vertAlign w:val="superscript"/>
        </w:rPr>
        <w:t>(1)</w:t>
      </w:r>
    </w:p>
    <w:p w:rsidR="00467ADF" w:rsidRPr="002B4D2B" w:rsidP="00D9748C">
      <w:pPr>
        <w:spacing w:before="120"/>
        <w:rPr>
          <w:rFonts w:ascii="Arial" w:hAnsi="Arial" w:cs="Arial"/>
          <w:sz w:val="20"/>
        </w:rPr>
      </w:pPr>
      <w:r w:rsidRPr="002B4D2B">
        <w:rPr>
          <w:rFonts w:ascii="Arial" w:hAnsi="Arial" w:cs="Arial"/>
          <w:sz w:val="20"/>
        </w:rPr>
        <w:t>Địa chỉ trụ sở chính: ...................................................................... Điện thoại: ..</w:t>
      </w: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Loại hình:                       Sản xuất □                  Kinh doanh □</w:t>
      </w:r>
    </w:p>
    <w:p w:rsidR="00467ADF" w:rsidRPr="002B4D2B" w:rsidP="00D9748C">
      <w:pPr>
        <w:spacing w:before="120"/>
        <w:rPr>
          <w:rFonts w:ascii="Arial" w:hAnsi="Arial" w:cs="Arial"/>
          <w:sz w:val="20"/>
          <w:lang w:val="vi-VN"/>
        </w:rPr>
      </w:pPr>
      <w:r w:rsidRPr="002B4D2B">
        <w:rPr>
          <w:rFonts w:ascii="Arial" w:hAnsi="Arial" w:cs="Arial"/>
          <w:sz w:val="20"/>
        </w:rPr>
        <w:t>Giấy chứng nhận đăng ký doanh nghiệp số ...... ....do...... cấp ngày.... tháng.... năm.............</w:t>
      </w:r>
    </w:p>
    <w:p w:rsidR="00467ADF" w:rsidRPr="002B4D2B" w:rsidP="00D9748C">
      <w:pPr>
        <w:spacing w:before="120"/>
        <w:rPr>
          <w:rFonts w:ascii="Arial" w:hAnsi="Arial" w:cs="Arial"/>
          <w:sz w:val="20"/>
        </w:rPr>
      </w:pPr>
      <w:r w:rsidRPr="002B4D2B">
        <w:rPr>
          <w:rFonts w:ascii="Arial" w:hAnsi="Arial" w:cs="Arial"/>
          <w:sz w:val="20"/>
        </w:rPr>
        <w:t xml:space="preserve">Người đại diện pháp </w:t>
      </w:r>
      <w:r w:rsidRPr="002B4D2B" w:rsidR="002B4D2B">
        <w:rPr>
          <w:rFonts w:ascii="Arial" w:hAnsi="Arial" w:cs="Arial"/>
          <w:sz w:val="20"/>
        </w:rPr>
        <w:t>luật</w:t>
      </w:r>
      <w:r w:rsidRPr="002B4D2B">
        <w:rPr>
          <w:rFonts w:ascii="Arial" w:hAnsi="Arial" w:cs="Arial"/>
          <w:sz w:val="20"/>
        </w:rPr>
        <w:t>: ................................................................ chức vụ: ...........................</w:t>
      </w:r>
    </w:p>
    <w:p w:rsidR="00467ADF" w:rsidRPr="002B4D2B" w:rsidP="00D9748C">
      <w:pPr>
        <w:spacing w:before="120"/>
        <w:rPr>
          <w:rFonts w:ascii="Arial" w:hAnsi="Arial" w:cs="Arial"/>
          <w:sz w:val="20"/>
        </w:rPr>
      </w:pPr>
      <w:r w:rsidRPr="002B4D2B">
        <w:rPr>
          <w:rFonts w:ascii="Arial" w:hAnsi="Arial" w:cs="Arial"/>
          <w:sz w:val="20"/>
        </w:rPr>
        <w:t>Người được ủy quyền ký văn bản đề nghị: ..........................., số ủy quyền: ...........................</w:t>
      </w:r>
    </w:p>
    <w:p w:rsidR="00467ADF" w:rsidRPr="002B4D2B" w:rsidP="00D9748C">
      <w:pPr>
        <w:spacing w:before="120"/>
        <w:rPr>
          <w:rFonts w:ascii="Arial" w:hAnsi="Arial" w:cs="Arial"/>
          <w:sz w:val="20"/>
        </w:rPr>
      </w:pPr>
      <w:r w:rsidRPr="002B4D2B">
        <w:rPr>
          <w:rFonts w:ascii="Arial" w:hAnsi="Arial" w:cs="Arial"/>
          <w:sz w:val="20"/>
        </w:rPr>
        <w:t>Đề nghị .................</w:t>
      </w:r>
      <w:r w:rsidRPr="002B4D2B">
        <w:rPr>
          <w:rFonts w:ascii="Arial" w:hAnsi="Arial" w:cs="Arial"/>
          <w:sz w:val="20"/>
          <w:vertAlign w:val="superscript"/>
        </w:rPr>
        <w:t>(4)</w:t>
      </w:r>
      <w:r w:rsidRPr="002B4D2B">
        <w:rPr>
          <w:rFonts w:ascii="Arial" w:hAnsi="Arial" w:cs="Arial"/>
          <w:sz w:val="20"/>
        </w:rPr>
        <w:t xml:space="preserve">............. xem xét, cấp Giấy phép...... </w:t>
      </w:r>
      <w:r w:rsidRPr="002B4D2B">
        <w:rPr>
          <w:rFonts w:ascii="Arial" w:hAnsi="Arial" w:cs="Arial"/>
          <w:sz w:val="20"/>
          <w:vertAlign w:val="superscript"/>
        </w:rPr>
        <w:t>(3)</w:t>
      </w:r>
      <w:r w:rsidRPr="002B4D2B">
        <w:rPr>
          <w:rFonts w:ascii="Arial" w:hAnsi="Arial" w:cs="Arial"/>
          <w:sz w:val="20"/>
        </w:rPr>
        <w:t xml:space="preserve"> hóa chất sản xuất, kinh doanh hóa chất cần kiểm soát đặc biệt đối với nhóm....</w:t>
      </w:r>
      <w:r w:rsidRPr="002B4D2B">
        <w:rPr>
          <w:rFonts w:ascii="Arial" w:hAnsi="Arial" w:cs="Arial"/>
          <w:sz w:val="20"/>
          <w:vertAlign w:val="superscript"/>
        </w:rPr>
        <w:t>(5)</w:t>
      </w:r>
      <w:r w:rsidRPr="002B4D2B">
        <w:rPr>
          <w:rFonts w:ascii="Arial" w:hAnsi="Arial" w:cs="Arial"/>
          <w:sz w:val="20"/>
        </w:rPr>
        <w:t>, gồm:</w:t>
      </w:r>
    </w:p>
    <w:p w:rsidR="00467ADF" w:rsidRPr="002B4D2B" w:rsidP="00D9748C">
      <w:pPr>
        <w:spacing w:before="120"/>
        <w:rPr>
          <w:rFonts w:ascii="Arial" w:hAnsi="Arial" w:cs="Arial"/>
          <w:b/>
          <w:sz w:val="20"/>
        </w:rPr>
      </w:pPr>
      <w:r w:rsidRPr="002B4D2B">
        <w:rPr>
          <w:rFonts w:ascii="Arial" w:hAnsi="Arial" w:cs="Arial"/>
          <w:b/>
          <w:sz w:val="20"/>
        </w:rPr>
        <w:t xml:space="preserve">1. Sản xuất </w:t>
      </w:r>
      <w:r w:rsidRPr="002B4D2B">
        <w:rPr>
          <w:rFonts w:ascii="Arial" w:hAnsi="Arial" w:cs="Arial"/>
          <w:b/>
          <w:sz w:val="20"/>
          <w:vertAlign w:val="superscript"/>
        </w:rPr>
        <w:t>(*)</w:t>
      </w:r>
      <w:r w:rsidRPr="002B4D2B">
        <w:rPr>
          <w:rFonts w:ascii="Arial" w:hAnsi="Arial" w:cs="Arial"/>
          <w:b/>
          <w:sz w:val="20"/>
        </w:rPr>
        <w:t>:</w:t>
      </w:r>
    </w:p>
    <w:p w:rsidR="00467ADF" w:rsidRPr="002B4D2B" w:rsidP="00D9748C">
      <w:pPr>
        <w:spacing w:before="120"/>
        <w:rPr>
          <w:rFonts w:ascii="Arial" w:hAnsi="Arial" w:cs="Arial"/>
          <w:sz w:val="20"/>
        </w:rPr>
      </w:pPr>
      <w:r w:rsidRPr="002B4D2B">
        <w:rPr>
          <w:rFonts w:ascii="Arial" w:hAnsi="Arial" w:cs="Arial"/>
          <w:sz w:val="20"/>
        </w:rPr>
        <w:t xml:space="preserve">a. Địa </w:t>
      </w:r>
      <w:r w:rsidRPr="002B4D2B" w:rsidR="00E379EE">
        <w:rPr>
          <w:rFonts w:ascii="Arial" w:hAnsi="Arial" w:cs="Arial"/>
          <w:sz w:val="20"/>
        </w:rPr>
        <w:t>điểm</w:t>
      </w:r>
      <w:r w:rsidRPr="002B4D2B">
        <w:rPr>
          <w:rFonts w:ascii="Arial" w:hAnsi="Arial" w:cs="Arial"/>
          <w:sz w:val="20"/>
        </w:rPr>
        <w:t xml:space="preserve"> cơ sở sản xuất: ........................... ...........................;</w:t>
      </w:r>
    </w:p>
    <w:p w:rsidR="00467ADF" w:rsidRPr="002B4D2B" w:rsidP="00D9748C">
      <w:pPr>
        <w:spacing w:before="120"/>
        <w:rPr>
          <w:rFonts w:ascii="Arial" w:hAnsi="Arial" w:cs="Arial"/>
          <w:sz w:val="20"/>
        </w:rPr>
      </w:pPr>
      <w:r w:rsidRPr="002B4D2B">
        <w:rPr>
          <w:rFonts w:ascii="Arial" w:hAnsi="Arial" w:cs="Arial"/>
          <w:sz w:val="20"/>
        </w:rPr>
        <w:t>b. Thông tin hóa chất đăng ký sản xuất ..........................</w:t>
      </w:r>
      <w:r w:rsidRPr="002B4D2B">
        <w:rPr>
          <w:rFonts w:ascii="Arial" w:hAnsi="Arial" w:cs="Arial"/>
          <w:sz w:val="20"/>
        </w:rPr>
        <w:t>.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41"/>
        <w:gridCol w:w="1133"/>
        <w:gridCol w:w="1432"/>
        <w:gridCol w:w="699"/>
        <w:gridCol w:w="1133"/>
        <w:gridCol w:w="1150"/>
        <w:gridCol w:w="1345"/>
        <w:gridCol w:w="101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9"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STT</w:t>
            </w:r>
          </w:p>
        </w:tc>
        <w:tc>
          <w:tcPr>
            <w:tcW w:w="655"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Tên thương mại</w:t>
            </w:r>
          </w:p>
        </w:tc>
        <w:tc>
          <w:tcPr>
            <w:tcW w:w="2552" w:type="pct"/>
            <w:gridSpan w:val="4"/>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Thông tin hóa chất</w:t>
            </w:r>
            <w:r w:rsidRPr="002B4D2B" w:rsidR="002B4D2B">
              <w:rPr>
                <w:rFonts w:ascii="Arial" w:hAnsi="Arial" w:cs="Arial"/>
                <w:b/>
                <w:sz w:val="20"/>
              </w:rPr>
              <w:t>/</w:t>
            </w:r>
            <w:r w:rsidRPr="002B4D2B">
              <w:rPr>
                <w:rFonts w:ascii="Arial" w:hAnsi="Arial" w:cs="Arial"/>
                <w:b/>
                <w:sz w:val="20"/>
              </w:rPr>
              <w:t xml:space="preserve">tên thành </w:t>
            </w:r>
            <w:r w:rsidRPr="002B4D2B" w:rsidR="00E379EE">
              <w:rPr>
                <w:rFonts w:ascii="Arial" w:hAnsi="Arial" w:cs="Arial"/>
                <w:b/>
                <w:sz w:val="20"/>
              </w:rPr>
              <w:t>phần</w:t>
            </w:r>
          </w:p>
        </w:tc>
        <w:tc>
          <w:tcPr>
            <w:tcW w:w="778"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Quy mô sản xuất theo năm (kg)</w:t>
            </w:r>
          </w:p>
        </w:tc>
        <w:tc>
          <w:tcPr>
            <w:tcW w:w="586"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20"/>
                <w:lang w:val="vi-VN" w:eastAsia="vi-VN"/>
              </w:rPr>
            </w:pPr>
          </w:p>
        </w:tc>
        <w:tc>
          <w:tcPr>
            <w:tcW w:w="82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Tên hóa chất</w:t>
            </w:r>
          </w:p>
        </w:tc>
        <w:tc>
          <w:tcPr>
            <w:tcW w:w="404"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Mã CAS</w:t>
            </w:r>
          </w:p>
        </w:tc>
        <w:tc>
          <w:tcPr>
            <w:tcW w:w="655"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Công thức hóa học</w:t>
            </w:r>
          </w:p>
        </w:tc>
        <w:tc>
          <w:tcPr>
            <w:tcW w:w="665"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Hàm lượng (%)</w:t>
            </w: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9"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1</w:t>
            </w:r>
          </w:p>
        </w:tc>
        <w:tc>
          <w:tcPr>
            <w:tcW w:w="655"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VD: DEF</w:t>
            </w:r>
          </w:p>
        </w:tc>
        <w:tc>
          <w:tcPr>
            <w:tcW w:w="82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Natri xyanua</w:t>
            </w:r>
          </w:p>
        </w:tc>
        <w:tc>
          <w:tcPr>
            <w:tcW w:w="404"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143-33-9</w:t>
            </w:r>
          </w:p>
        </w:tc>
        <w:tc>
          <w:tcPr>
            <w:tcW w:w="655"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NaCN</w:t>
            </w:r>
          </w:p>
        </w:tc>
        <w:tc>
          <w:tcPr>
            <w:tcW w:w="665"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5%</w:t>
            </w:r>
          </w:p>
        </w:tc>
        <w:tc>
          <w:tcPr>
            <w:tcW w:w="778"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200</w:t>
            </w:r>
          </w:p>
        </w:tc>
        <w:tc>
          <w:tcPr>
            <w:tcW w:w="586"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color w:val="000000"/>
                <w:sz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color w:val="000000"/>
                <w:sz w:val="20"/>
                <w:lang w:val="vi-VN" w:eastAsia="vi-VN"/>
              </w:rPr>
            </w:pPr>
          </w:p>
        </w:tc>
        <w:tc>
          <w:tcPr>
            <w:tcW w:w="82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Metanol</w:t>
            </w:r>
          </w:p>
        </w:tc>
        <w:tc>
          <w:tcPr>
            <w:tcW w:w="404"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67-56-1</w:t>
            </w:r>
          </w:p>
        </w:tc>
        <w:tc>
          <w:tcPr>
            <w:tcW w:w="655"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CH</w:t>
            </w:r>
            <w:r w:rsidRPr="002B4D2B">
              <w:rPr>
                <w:rFonts w:ascii="Arial" w:hAnsi="Arial" w:cs="Arial"/>
                <w:sz w:val="20"/>
                <w:vertAlign w:val="subscript"/>
              </w:rPr>
              <w:t>4</w:t>
            </w:r>
            <w:r w:rsidRPr="002B4D2B">
              <w:rPr>
                <w:rFonts w:ascii="Arial" w:hAnsi="Arial" w:cs="Arial"/>
                <w:sz w:val="20"/>
              </w:rPr>
              <w:t>O</w:t>
            </w:r>
          </w:p>
        </w:tc>
        <w:tc>
          <w:tcPr>
            <w:tcW w:w="665"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10%</w:t>
            </w: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color w:val="000000"/>
                <w:sz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9"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2</w:t>
            </w:r>
          </w:p>
        </w:tc>
        <w:tc>
          <w:tcPr>
            <w:tcW w:w="655"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p>
        </w:tc>
        <w:tc>
          <w:tcPr>
            <w:tcW w:w="82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p>
        </w:tc>
        <w:tc>
          <w:tcPr>
            <w:tcW w:w="404"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p>
        </w:tc>
        <w:tc>
          <w:tcPr>
            <w:tcW w:w="655"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p>
        </w:tc>
        <w:tc>
          <w:tcPr>
            <w:tcW w:w="665"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p>
        </w:tc>
        <w:tc>
          <w:tcPr>
            <w:tcW w:w="77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p>
        </w:tc>
        <w:tc>
          <w:tcPr>
            <w:tcW w:w="58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9"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n</w:t>
            </w:r>
          </w:p>
        </w:tc>
        <w:tc>
          <w:tcPr>
            <w:tcW w:w="655"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p>
        </w:tc>
        <w:tc>
          <w:tcPr>
            <w:tcW w:w="82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p>
        </w:tc>
        <w:tc>
          <w:tcPr>
            <w:tcW w:w="404"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p>
        </w:tc>
        <w:tc>
          <w:tcPr>
            <w:tcW w:w="655"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p>
        </w:tc>
        <w:tc>
          <w:tcPr>
            <w:tcW w:w="665"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p>
        </w:tc>
        <w:tc>
          <w:tcPr>
            <w:tcW w:w="77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p>
        </w:tc>
        <w:tc>
          <w:tcPr>
            <w:tcW w:w="58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p>
        </w:tc>
      </w:tr>
    </w:tbl>
    <w:p w:rsidR="00467ADF" w:rsidRPr="002B4D2B" w:rsidP="00D9748C">
      <w:pPr>
        <w:spacing w:before="120"/>
        <w:rPr>
          <w:rFonts w:ascii="Arial" w:eastAsia="Microsoft Sans Serif" w:hAnsi="Arial" w:cs="Arial"/>
          <w:b/>
          <w:color w:val="000000"/>
          <w:sz w:val="20"/>
          <w:lang w:val="vi-VN" w:eastAsia="vi-VN"/>
        </w:rPr>
      </w:pPr>
      <w:r w:rsidRPr="002B4D2B">
        <w:rPr>
          <w:rFonts w:ascii="Arial" w:hAnsi="Arial" w:cs="Arial"/>
          <w:b/>
          <w:sz w:val="20"/>
        </w:rPr>
        <w:t>2. Hóa chất kinh doanh</w:t>
      </w:r>
      <w:r w:rsidRPr="002B4D2B">
        <w:rPr>
          <w:rFonts w:ascii="Arial" w:hAnsi="Arial" w:cs="Arial"/>
          <w:b/>
          <w:sz w:val="20"/>
          <w:vertAlign w:val="superscript"/>
        </w:rPr>
        <w:t>(**)</w:t>
      </w:r>
      <w:r w:rsidRPr="002B4D2B">
        <w:rPr>
          <w:rFonts w:ascii="Arial" w:hAnsi="Arial" w:cs="Arial"/>
          <w:b/>
          <w:sz w:val="20"/>
        </w:rPr>
        <w:t xml:space="preserve"> :</w:t>
      </w:r>
    </w:p>
    <w:p w:rsidR="00467ADF" w:rsidRPr="002B4D2B" w:rsidP="00D9748C">
      <w:pPr>
        <w:spacing w:before="120"/>
        <w:rPr>
          <w:rFonts w:ascii="Arial" w:hAnsi="Arial" w:cs="Arial"/>
          <w:sz w:val="20"/>
        </w:rPr>
      </w:pPr>
      <w:r w:rsidRPr="002B4D2B">
        <w:rPr>
          <w:rFonts w:ascii="Arial" w:hAnsi="Arial" w:cs="Arial"/>
          <w:sz w:val="20"/>
        </w:rPr>
        <w:t xml:space="preserve">Địa </w:t>
      </w:r>
      <w:r w:rsidRPr="002B4D2B" w:rsidR="00E379EE">
        <w:rPr>
          <w:rFonts w:ascii="Arial" w:hAnsi="Arial" w:cs="Arial"/>
          <w:sz w:val="20"/>
        </w:rPr>
        <w:t>điểm</w:t>
      </w:r>
      <w:r w:rsidRPr="002B4D2B">
        <w:rPr>
          <w:rFonts w:ascii="Arial" w:hAnsi="Arial" w:cs="Arial"/>
          <w:sz w:val="20"/>
        </w:rPr>
        <w:t xml:space="preserve"> cơ sở kinh doanh, lưu trữ hóa chất:................................................................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84"/>
        <w:gridCol w:w="1221"/>
        <w:gridCol w:w="1371"/>
        <w:gridCol w:w="913"/>
        <w:gridCol w:w="1229"/>
        <w:gridCol w:w="1072"/>
        <w:gridCol w:w="1221"/>
        <w:gridCol w:w="83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53"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STT</w:t>
            </w:r>
          </w:p>
        </w:tc>
        <w:tc>
          <w:tcPr>
            <w:tcW w:w="706"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Tên thương mại</w:t>
            </w:r>
          </w:p>
        </w:tc>
        <w:tc>
          <w:tcPr>
            <w:tcW w:w="2652" w:type="pct"/>
            <w:gridSpan w:val="4"/>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Thông tin hóa chất</w:t>
            </w:r>
            <w:r w:rsidRPr="002B4D2B" w:rsidR="002B4D2B">
              <w:rPr>
                <w:rFonts w:ascii="Arial" w:hAnsi="Arial" w:cs="Arial"/>
                <w:b/>
                <w:sz w:val="20"/>
              </w:rPr>
              <w:t>/</w:t>
            </w:r>
            <w:r w:rsidRPr="002B4D2B">
              <w:rPr>
                <w:rFonts w:ascii="Arial" w:hAnsi="Arial" w:cs="Arial"/>
                <w:b/>
                <w:sz w:val="20"/>
              </w:rPr>
              <w:t xml:space="preserve">tên thành </w:t>
            </w:r>
            <w:r w:rsidRPr="002B4D2B" w:rsidR="00E379EE">
              <w:rPr>
                <w:rFonts w:ascii="Arial" w:hAnsi="Arial" w:cs="Arial"/>
                <w:b/>
                <w:sz w:val="20"/>
              </w:rPr>
              <w:t>phần</w:t>
            </w:r>
          </w:p>
        </w:tc>
        <w:tc>
          <w:tcPr>
            <w:tcW w:w="706"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Quy mô kinh doanh theo năm (kg)</w:t>
            </w:r>
          </w:p>
        </w:tc>
        <w:tc>
          <w:tcPr>
            <w:tcW w:w="483"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20"/>
                <w:lang w:val="vi-VN" w:eastAsia="vi-VN"/>
              </w:rPr>
            </w:pPr>
          </w:p>
        </w:tc>
        <w:tc>
          <w:tcPr>
            <w:tcW w:w="793"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Tên hóa chất</w:t>
            </w:r>
          </w:p>
        </w:tc>
        <w:tc>
          <w:tcPr>
            <w:tcW w:w="52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Mã CAS</w:t>
            </w:r>
          </w:p>
        </w:tc>
        <w:tc>
          <w:tcPr>
            <w:tcW w:w="711"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Công thức hóa học</w:t>
            </w:r>
          </w:p>
        </w:tc>
        <w:tc>
          <w:tcPr>
            <w:tcW w:w="620"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Hàm lượng (%)</w:t>
            </w: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53"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1</w:t>
            </w:r>
          </w:p>
        </w:tc>
        <w:tc>
          <w:tcPr>
            <w:tcW w:w="706"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VD: DEF</w:t>
            </w:r>
          </w:p>
        </w:tc>
        <w:tc>
          <w:tcPr>
            <w:tcW w:w="793"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Natri xyanua</w:t>
            </w:r>
          </w:p>
        </w:tc>
        <w:tc>
          <w:tcPr>
            <w:tcW w:w="52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143-33-9</w:t>
            </w:r>
          </w:p>
        </w:tc>
        <w:tc>
          <w:tcPr>
            <w:tcW w:w="711"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NaCN</w:t>
            </w:r>
          </w:p>
        </w:tc>
        <w:tc>
          <w:tcPr>
            <w:tcW w:w="620"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5%</w:t>
            </w:r>
          </w:p>
        </w:tc>
        <w:tc>
          <w:tcPr>
            <w:tcW w:w="706"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400</w:t>
            </w:r>
          </w:p>
        </w:tc>
        <w:tc>
          <w:tcPr>
            <w:tcW w:w="483"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color w:val="000000"/>
                <w:sz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color w:val="000000"/>
                <w:sz w:val="20"/>
                <w:lang w:val="vi-VN" w:eastAsia="vi-VN"/>
              </w:rPr>
            </w:pPr>
          </w:p>
        </w:tc>
        <w:tc>
          <w:tcPr>
            <w:tcW w:w="793"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Metanol</w:t>
            </w:r>
          </w:p>
        </w:tc>
        <w:tc>
          <w:tcPr>
            <w:tcW w:w="52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67-56-1</w:t>
            </w:r>
          </w:p>
        </w:tc>
        <w:tc>
          <w:tcPr>
            <w:tcW w:w="711"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eastAsia="vi-VN"/>
              </w:rPr>
            </w:pPr>
            <w:r w:rsidRPr="002B4D2B">
              <w:rPr>
                <w:rFonts w:ascii="Arial" w:hAnsi="Arial" w:cs="Arial"/>
                <w:sz w:val="20"/>
              </w:rPr>
              <w:t>CH4O</w:t>
            </w:r>
          </w:p>
        </w:tc>
        <w:tc>
          <w:tcPr>
            <w:tcW w:w="620"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10%</w:t>
            </w: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color w:val="000000"/>
                <w:sz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53"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2</w:t>
            </w:r>
          </w:p>
        </w:tc>
        <w:tc>
          <w:tcPr>
            <w:tcW w:w="70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793"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52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711"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620"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70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483"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53"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20"/>
                <w:lang w:val="vi-VN" w:eastAsia="vi-VN"/>
              </w:rPr>
            </w:pPr>
            <w:r w:rsidRPr="002B4D2B">
              <w:rPr>
                <w:rFonts w:ascii="Arial" w:hAnsi="Arial" w:cs="Arial"/>
                <w:sz w:val="20"/>
              </w:rPr>
              <w:t>n</w:t>
            </w:r>
          </w:p>
        </w:tc>
        <w:tc>
          <w:tcPr>
            <w:tcW w:w="70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793"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52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711"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620"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70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20"/>
                <w:lang w:val="vi-VN" w:eastAsia="vi-VN"/>
              </w:rPr>
            </w:pPr>
          </w:p>
        </w:tc>
        <w:tc>
          <w:tcPr>
            <w:tcW w:w="483"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20"/>
                <w:lang w:val="vi-VN" w:eastAsia="vi-VN"/>
              </w:rPr>
            </w:pPr>
          </w:p>
        </w:tc>
      </w:tr>
    </w:tbl>
    <w:p w:rsidR="00467ADF" w:rsidRPr="002B4D2B" w:rsidP="00D9748C">
      <w:pPr>
        <w:spacing w:before="120"/>
        <w:rPr>
          <w:rFonts w:ascii="Arial" w:eastAsia="Microsoft Sans Serif" w:hAnsi="Arial" w:cs="Arial"/>
          <w:color w:val="000000"/>
          <w:sz w:val="20"/>
          <w:lang w:val="vi-VN" w:eastAsia="vi-VN"/>
        </w:rPr>
      </w:pPr>
      <w:r w:rsidRPr="002B4D2B">
        <w:rPr>
          <w:rFonts w:ascii="Arial" w:hAnsi="Arial" w:cs="Arial"/>
          <w:sz w:val="20"/>
        </w:rPr>
        <w:t>- ..............</w:t>
      </w:r>
      <w:r w:rsidRPr="002B4D2B">
        <w:rPr>
          <w:rFonts w:ascii="Arial" w:hAnsi="Arial" w:cs="Arial"/>
          <w:sz w:val="20"/>
          <w:vertAlign w:val="superscript"/>
        </w:rPr>
        <w:t>(1)</w:t>
      </w:r>
      <w:r w:rsidRPr="002B4D2B">
        <w:rPr>
          <w:rFonts w:ascii="Arial" w:hAnsi="Arial" w:cs="Arial"/>
          <w:sz w:val="20"/>
        </w:rPr>
        <w:t xml:space="preserve"> xin cam đoan thực hiện đúng các quy định tại </w:t>
      </w:r>
      <w:bookmarkStart w:id="189" w:name="tvpllink_cwtxipftos_38"/>
      <w:r w:rsidRPr="002B4D2B" w:rsidR="002B4D2B">
        <w:rPr>
          <w:rFonts w:ascii="Arial" w:hAnsi="Arial" w:cs="Arial"/>
          <w:sz w:val="20"/>
        </w:rPr>
        <w:t>Luật</w:t>
      </w:r>
      <w:r w:rsidRPr="002B4D2B">
        <w:rPr>
          <w:rFonts w:ascii="Arial" w:hAnsi="Arial" w:cs="Arial"/>
          <w:sz w:val="20"/>
        </w:rPr>
        <w:t xml:space="preserve"> Hóa chất số 69</w:t>
      </w:r>
      <w:r w:rsidRPr="002B4D2B" w:rsidR="002B4D2B">
        <w:rPr>
          <w:rFonts w:ascii="Arial" w:hAnsi="Arial" w:cs="Arial"/>
          <w:sz w:val="20"/>
        </w:rPr>
        <w:t>/</w:t>
      </w:r>
      <w:r w:rsidRPr="002B4D2B">
        <w:rPr>
          <w:rFonts w:ascii="Arial" w:hAnsi="Arial" w:cs="Arial"/>
          <w:sz w:val="20"/>
        </w:rPr>
        <w:t>2025</w:t>
      </w:r>
      <w:r w:rsidRPr="002B4D2B" w:rsidR="002B4D2B">
        <w:rPr>
          <w:rFonts w:ascii="Arial" w:hAnsi="Arial" w:cs="Arial"/>
          <w:sz w:val="20"/>
        </w:rPr>
        <w:t>/</w:t>
      </w:r>
      <w:r w:rsidRPr="002B4D2B">
        <w:rPr>
          <w:rFonts w:ascii="Arial" w:hAnsi="Arial" w:cs="Arial"/>
          <w:sz w:val="20"/>
        </w:rPr>
        <w:t>QH15</w:t>
      </w:r>
      <w:bookmarkEnd w:id="189"/>
      <w:r w:rsidRPr="002B4D2B">
        <w:rPr>
          <w:rFonts w:ascii="Arial" w:hAnsi="Arial" w:cs="Arial"/>
          <w:sz w:val="20"/>
        </w:rPr>
        <w:t xml:space="preserve">, </w:t>
      </w:r>
      <w:r w:rsidRPr="002B4D2B" w:rsidR="002B4D2B">
        <w:rPr>
          <w:rFonts w:ascii="Arial" w:hAnsi="Arial" w:cs="Arial"/>
          <w:sz w:val="20"/>
        </w:rPr>
        <w:t>Nghị định</w:t>
      </w:r>
      <w:r w:rsidRPr="002B4D2B">
        <w:rPr>
          <w:rFonts w:ascii="Arial" w:hAnsi="Arial" w:cs="Arial"/>
          <w:sz w:val="20"/>
        </w:rPr>
        <w:t xml:space="preserve"> số </w:t>
      </w:r>
      <w:bookmarkStart w:id="190" w:name="tvpllink_ysfbzxwggh_19"/>
      <w:r w:rsidRPr="002B4D2B">
        <w:rPr>
          <w:rFonts w:ascii="Arial" w:hAnsi="Arial" w:cs="Arial"/>
          <w:sz w:val="20"/>
        </w:rPr>
        <w:t>26</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NĐ-CP</w:t>
      </w:r>
      <w:bookmarkEnd w:id="190"/>
      <w:r w:rsidRPr="002B4D2B">
        <w:rPr>
          <w:rFonts w:ascii="Arial" w:hAnsi="Arial" w:cs="Arial"/>
          <w:sz w:val="20"/>
        </w:rPr>
        <w:t xml:space="preserve"> ngày 17 tháng 01 năm 2026 của Chính phủ quy định chi tiết và hướng dẫn một số </w:t>
      </w:r>
      <w:r w:rsidRPr="002B4D2B" w:rsidR="00E379EE">
        <w:rPr>
          <w:rFonts w:ascii="Arial" w:hAnsi="Arial" w:cs="Arial"/>
          <w:sz w:val="20"/>
        </w:rPr>
        <w:t>điều</w:t>
      </w:r>
      <w:r w:rsidRPr="002B4D2B">
        <w:rPr>
          <w:rFonts w:ascii="Arial" w:hAnsi="Arial" w:cs="Arial"/>
          <w:sz w:val="20"/>
        </w:rPr>
        <w:t xml:space="preserve"> của </w:t>
      </w:r>
      <w:bookmarkStart w:id="191" w:name="tvpllink_cwtxipftos_39"/>
      <w:r w:rsidRPr="002B4D2B" w:rsidR="002B4D2B">
        <w:rPr>
          <w:rFonts w:ascii="Arial" w:hAnsi="Arial" w:cs="Arial"/>
          <w:sz w:val="20"/>
        </w:rPr>
        <w:t>Luật</w:t>
      </w:r>
      <w:r w:rsidRPr="002B4D2B">
        <w:rPr>
          <w:rFonts w:ascii="Arial" w:hAnsi="Arial" w:cs="Arial"/>
          <w:sz w:val="20"/>
        </w:rPr>
        <w:t xml:space="preserve"> Hóa chất</w:t>
      </w:r>
      <w:bookmarkEnd w:id="191"/>
      <w:r w:rsidRPr="002B4D2B">
        <w:rPr>
          <w:rFonts w:ascii="Arial" w:hAnsi="Arial" w:cs="Arial"/>
          <w:sz w:val="20"/>
        </w:rPr>
        <w:t xml:space="preserve"> về quản lý hoạt động hóa chất và hóa chất nguy hiểm trong sản phẩm, hàng hóa, </w:t>
      </w:r>
      <w:r w:rsidRPr="002B4D2B" w:rsidR="002B4D2B">
        <w:rPr>
          <w:rFonts w:ascii="Arial" w:hAnsi="Arial" w:cs="Arial"/>
          <w:sz w:val="20"/>
        </w:rPr>
        <w:t>Thông tư</w:t>
      </w:r>
      <w:r w:rsidRPr="002B4D2B">
        <w:rPr>
          <w:rFonts w:ascii="Arial" w:hAnsi="Arial" w:cs="Arial"/>
          <w:sz w:val="20"/>
        </w:rPr>
        <w:t xml:space="preserve"> số 01</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 xml:space="preserve">TT-BCT ngày 17 tháng 01 năm 2026 của Bộ trưởng Bộ Công Thương quy định chi tiết và hướng dẫn thi hành một số </w:t>
      </w:r>
      <w:r w:rsidRPr="002B4D2B" w:rsidR="00E379EE">
        <w:rPr>
          <w:rFonts w:ascii="Arial" w:hAnsi="Arial" w:cs="Arial"/>
          <w:sz w:val="20"/>
        </w:rPr>
        <w:t>điều</w:t>
      </w:r>
      <w:r w:rsidRPr="002B4D2B">
        <w:rPr>
          <w:rFonts w:ascii="Arial" w:hAnsi="Arial" w:cs="Arial"/>
          <w:sz w:val="20"/>
        </w:rPr>
        <w:t xml:space="preserve"> của </w:t>
      </w:r>
      <w:bookmarkStart w:id="192" w:name="tvpllink_cwtxipftos_40"/>
      <w:r w:rsidRPr="002B4D2B" w:rsidR="002B4D2B">
        <w:rPr>
          <w:rFonts w:ascii="Arial" w:hAnsi="Arial" w:cs="Arial"/>
          <w:sz w:val="20"/>
        </w:rPr>
        <w:t>Luật</w:t>
      </w:r>
      <w:r w:rsidRPr="002B4D2B">
        <w:rPr>
          <w:rFonts w:ascii="Arial" w:hAnsi="Arial" w:cs="Arial"/>
          <w:sz w:val="20"/>
        </w:rPr>
        <w:t xml:space="preserve"> Hóa chất</w:t>
      </w:r>
      <w:bookmarkEnd w:id="192"/>
      <w:r w:rsidRPr="002B4D2B">
        <w:rPr>
          <w:rFonts w:ascii="Arial" w:hAnsi="Arial" w:cs="Arial"/>
          <w:sz w:val="20"/>
        </w:rPr>
        <w:t xml:space="preserve"> và </w:t>
      </w:r>
      <w:r w:rsidRPr="002B4D2B" w:rsidR="002B4D2B">
        <w:rPr>
          <w:rFonts w:ascii="Arial" w:hAnsi="Arial" w:cs="Arial"/>
          <w:sz w:val="20"/>
        </w:rPr>
        <w:t>Nghị định</w:t>
      </w:r>
      <w:r w:rsidRPr="002B4D2B">
        <w:rPr>
          <w:rFonts w:ascii="Arial" w:hAnsi="Arial" w:cs="Arial"/>
          <w:sz w:val="20"/>
        </w:rPr>
        <w:t xml:space="preserve"> số </w:t>
      </w:r>
      <w:bookmarkStart w:id="193" w:name="tvpllink_ysfbzxwggh_20"/>
      <w:r w:rsidRPr="002B4D2B">
        <w:rPr>
          <w:rFonts w:ascii="Arial" w:hAnsi="Arial" w:cs="Arial"/>
          <w:sz w:val="20"/>
        </w:rPr>
        <w:t>26</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NĐ-CP</w:t>
      </w:r>
      <w:bookmarkEnd w:id="193"/>
      <w:r w:rsidRPr="002B4D2B">
        <w:rPr>
          <w:rFonts w:ascii="Arial" w:hAnsi="Arial" w:cs="Arial"/>
          <w:sz w:val="20"/>
        </w:rPr>
        <w:t xml:space="preserve"> của Chính phủ quy định chi tiết và hướng dẫn thi hành một số </w:t>
      </w:r>
      <w:r w:rsidRPr="002B4D2B" w:rsidR="00E379EE">
        <w:rPr>
          <w:rFonts w:ascii="Arial" w:hAnsi="Arial" w:cs="Arial"/>
          <w:sz w:val="20"/>
        </w:rPr>
        <w:t>điều</w:t>
      </w:r>
      <w:r w:rsidRPr="002B4D2B">
        <w:rPr>
          <w:rFonts w:ascii="Arial" w:hAnsi="Arial" w:cs="Arial"/>
          <w:sz w:val="20"/>
        </w:rPr>
        <w:t xml:space="preserve"> của </w:t>
      </w:r>
      <w:bookmarkStart w:id="194" w:name="tvpllink_cwtxipftos_41"/>
      <w:r w:rsidRPr="002B4D2B" w:rsidR="002B4D2B">
        <w:rPr>
          <w:rFonts w:ascii="Arial" w:hAnsi="Arial" w:cs="Arial"/>
          <w:sz w:val="20"/>
        </w:rPr>
        <w:t>Luật</w:t>
      </w:r>
      <w:r w:rsidRPr="002B4D2B">
        <w:rPr>
          <w:rFonts w:ascii="Arial" w:hAnsi="Arial" w:cs="Arial"/>
          <w:sz w:val="20"/>
        </w:rPr>
        <w:t xml:space="preserve"> Hóa chất</w:t>
      </w:r>
      <w:bookmarkEnd w:id="194"/>
      <w:r w:rsidRPr="002B4D2B">
        <w:rPr>
          <w:rFonts w:ascii="Arial" w:hAnsi="Arial" w:cs="Arial"/>
          <w:sz w:val="20"/>
        </w:rPr>
        <w:t xml:space="preserve"> về quản lý hoạt động hóa chất và hóa chất nguy hiểm trong sản phẩm, hàng hóa và các quy định pháp </w:t>
      </w:r>
      <w:r w:rsidRPr="002B4D2B" w:rsidR="002B4D2B">
        <w:rPr>
          <w:rFonts w:ascii="Arial" w:hAnsi="Arial" w:cs="Arial"/>
          <w:sz w:val="20"/>
        </w:rPr>
        <w:t>luật</w:t>
      </w:r>
      <w:r w:rsidRPr="002B4D2B">
        <w:rPr>
          <w:rFonts w:ascii="Arial" w:hAnsi="Arial" w:cs="Arial"/>
          <w:sz w:val="20"/>
        </w:rPr>
        <w:t xml:space="preserve"> khác có liên quan. Nếu vi phạm ............ </w:t>
      </w:r>
      <w:r w:rsidRPr="002B4D2B">
        <w:rPr>
          <w:rFonts w:ascii="Arial" w:hAnsi="Arial" w:cs="Arial"/>
          <w:sz w:val="20"/>
          <w:vertAlign w:val="superscript"/>
        </w:rPr>
        <w:t>(1)</w:t>
      </w:r>
      <w:r w:rsidRPr="002B4D2B">
        <w:rPr>
          <w:rFonts w:ascii="Arial" w:hAnsi="Arial" w:cs="Arial"/>
          <w:sz w:val="20"/>
        </w:rPr>
        <w:t xml:space="preserve"> xin hoàn toàn chịu trách nhiệm trước pháp </w:t>
      </w:r>
      <w:r w:rsidRPr="002B4D2B" w:rsidR="002B4D2B">
        <w:rPr>
          <w:rFonts w:ascii="Arial" w:hAnsi="Arial" w:cs="Arial"/>
          <w:sz w:val="20"/>
        </w:rPr>
        <w:t>luật</w:t>
      </w: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 xml:space="preserve">............ </w:t>
      </w:r>
      <w:r w:rsidRPr="002B4D2B">
        <w:rPr>
          <w:rFonts w:ascii="Arial" w:hAnsi="Arial" w:cs="Arial"/>
          <w:sz w:val="20"/>
          <w:vertAlign w:val="superscript"/>
        </w:rPr>
        <w:t>(1)</w:t>
      </w:r>
      <w:r w:rsidRPr="002B4D2B">
        <w:rPr>
          <w:rFonts w:ascii="Arial" w:hAnsi="Arial" w:cs="Arial"/>
          <w:sz w:val="20"/>
        </w:rPr>
        <w:t xml:space="preserve"> gửi kèm theo hồ sơ liên quan, bao gồm: ....................................................</w:t>
      </w:r>
      <w:r w:rsidRPr="002B4D2B">
        <w:rPr>
          <w:rFonts w:ascii="Arial" w:hAnsi="Arial" w:cs="Arial"/>
          <w:sz w:val="20"/>
        </w:rPr>
        <w:t xml:space="preserve">............. </w:t>
      </w:r>
    </w:p>
    <w:p w:rsidR="00467ADF" w:rsidRPr="002B4D2B" w:rsidP="00D9748C">
      <w:pPr>
        <w:spacing w:before="120"/>
        <w:rPr>
          <w:rFonts w:ascii="Arial" w:hAnsi="Arial" w:cs="Arial"/>
          <w:sz w:val="20"/>
        </w:rPr>
      </w:pPr>
    </w:p>
    <w:tbl>
      <w:tblPr>
        <w:tblStyle w:val="TableNormal"/>
        <w:tblW w:w="5000" w:type="pct"/>
        <w:tblLook w:val="01E0"/>
      </w:tblPr>
      <w:tblGrid>
        <w:gridCol w:w="4428"/>
        <w:gridCol w:w="4428"/>
      </w:tblGrid>
      <w:tr w:rsidTr="00D04024">
        <w:tblPrEx>
          <w:tblW w:w="5000" w:type="pct"/>
          <w:tblLook w:val="01E0"/>
        </w:tblPrEx>
        <w:tc>
          <w:tcPr>
            <w:tcW w:w="4428" w:type="dxa"/>
            <w:shd w:val="clear" w:color="auto" w:fill="auto"/>
          </w:tcPr>
          <w:p w:rsidR="00467ADF" w:rsidRPr="002B4D2B" w:rsidP="00D04024">
            <w:pPr>
              <w:widowControl w:val="0"/>
              <w:spacing w:before="120"/>
              <w:rPr>
                <w:rFonts w:ascii="Arial" w:hAnsi="Arial" w:cs="Arial"/>
                <w:color w:val="000000"/>
                <w:sz w:val="20"/>
                <w:szCs w:val="20"/>
                <w:lang w:val="vi-VN" w:eastAsia="vi-VN"/>
              </w:rPr>
            </w:pPr>
          </w:p>
        </w:tc>
        <w:tc>
          <w:tcPr>
            <w:tcW w:w="4428" w:type="dxa"/>
            <w:shd w:val="clear" w:color="auto" w:fill="auto"/>
          </w:tcPr>
          <w:p w:rsidR="00467ADF" w:rsidRPr="002B4D2B" w:rsidP="00D04024">
            <w:pPr>
              <w:widowControl w:val="0"/>
              <w:spacing w:before="120"/>
              <w:jc w:val="center"/>
              <w:rPr>
                <w:rFonts w:ascii="Arial" w:hAnsi="Arial" w:cs="Arial"/>
                <w:b/>
                <w:color w:val="000000"/>
                <w:sz w:val="20"/>
                <w:szCs w:val="20"/>
                <w:lang w:val="vi-VN" w:eastAsia="vi-VN"/>
              </w:rPr>
            </w:pPr>
            <w:r w:rsidRPr="002B4D2B">
              <w:rPr>
                <w:rFonts w:ascii="Arial" w:hAnsi="Arial" w:cs="Arial"/>
                <w:b/>
                <w:sz w:val="20"/>
              </w:rPr>
              <w:t xml:space="preserve">ĐẠI DIỆN PHÁP </w:t>
            </w:r>
            <w:r w:rsidRPr="002B4D2B" w:rsidR="002B4D2B">
              <w:rPr>
                <w:rFonts w:ascii="Arial" w:hAnsi="Arial" w:cs="Arial"/>
                <w:b/>
                <w:sz w:val="20"/>
              </w:rPr>
              <w:t>LUẬT</w:t>
            </w:r>
            <w:r w:rsidRPr="002B4D2B">
              <w:rPr>
                <w:rFonts w:ascii="Arial" w:hAnsi="Arial" w:cs="Arial"/>
                <w:b/>
                <w:sz w:val="20"/>
              </w:rPr>
              <w:br/>
            </w:r>
            <w:r w:rsidRPr="002B4D2B" w:rsidR="002B4D2B">
              <w:rPr>
                <w:rFonts w:ascii="Arial" w:hAnsi="Arial" w:cs="Arial"/>
                <w:b/>
                <w:sz w:val="20"/>
              </w:rPr>
              <w:t>/</w:t>
            </w:r>
            <w:r w:rsidRPr="002B4D2B">
              <w:rPr>
                <w:rFonts w:ascii="Arial" w:hAnsi="Arial" w:cs="Arial"/>
                <w:b/>
                <w:sz w:val="20"/>
              </w:rPr>
              <w:t>NGƯỜI ĐƯỢC ỦY QUYỀN</w:t>
            </w:r>
            <w:r w:rsidRPr="002B4D2B">
              <w:rPr>
                <w:rFonts w:ascii="Arial" w:hAnsi="Arial" w:cs="Arial"/>
                <w:sz w:val="20"/>
              </w:rPr>
              <w:br/>
            </w:r>
            <w:r w:rsidRPr="002B4D2B">
              <w:rPr>
                <w:rFonts w:ascii="Arial" w:hAnsi="Arial" w:cs="Arial"/>
                <w:i/>
                <w:sz w:val="20"/>
              </w:rPr>
              <w:t>(Ký tên và đóng dấu)</w:t>
            </w:r>
          </w:p>
        </w:tc>
      </w:tr>
    </w:tbl>
    <w:p w:rsidR="00467ADF" w:rsidRPr="002B4D2B" w:rsidP="00D9748C">
      <w:pPr>
        <w:spacing w:before="120"/>
        <w:jc w:val="center"/>
        <w:rPr>
          <w:rFonts w:ascii="Arial" w:eastAsia="Microsoft Sans Serif" w:hAnsi="Arial" w:cs="Arial"/>
          <w:color w:val="000000"/>
          <w:sz w:val="20"/>
          <w:lang w:val="vi-VN" w:eastAsia="vi-VN"/>
        </w:rPr>
      </w:pPr>
    </w:p>
    <w:p w:rsidR="00467ADF" w:rsidRPr="002B4D2B" w:rsidP="00D9748C">
      <w:pPr>
        <w:spacing w:before="120"/>
        <w:rPr>
          <w:rFonts w:ascii="Arial" w:hAnsi="Arial" w:cs="Arial"/>
          <w:sz w:val="20"/>
        </w:rPr>
      </w:pPr>
      <w:r w:rsidRPr="002B4D2B">
        <w:rPr>
          <w:rFonts w:ascii="Arial" w:hAnsi="Arial" w:cs="Arial"/>
          <w:i/>
          <w:sz w:val="20"/>
        </w:rPr>
        <w:t>Ghi chú:</w:t>
      </w:r>
      <w:r w:rsidRPr="002B4D2B">
        <w:rPr>
          <w:rFonts w:ascii="Arial" w:hAnsi="Arial" w:cs="Arial"/>
          <w:sz w:val="20"/>
        </w:rPr>
        <w:t xml:space="preserve"> - (1): Tên tổ chức đăng ký cấp giấy phép sản xuất, kinh doanh hóa chất cần kiểm soát đặc biệt;</w:t>
      </w:r>
    </w:p>
    <w:p w:rsidR="00467ADF" w:rsidRPr="002B4D2B" w:rsidP="00D9748C">
      <w:pPr>
        <w:spacing w:before="120"/>
        <w:rPr>
          <w:rFonts w:ascii="Arial" w:hAnsi="Arial" w:cs="Arial"/>
          <w:sz w:val="20"/>
        </w:rPr>
      </w:pPr>
      <w:r w:rsidRPr="002B4D2B">
        <w:rPr>
          <w:rFonts w:ascii="Arial" w:hAnsi="Arial" w:cs="Arial"/>
          <w:sz w:val="20"/>
        </w:rPr>
        <w:t>- (2) Số ký hiệu văn bản;</w:t>
      </w:r>
    </w:p>
    <w:p w:rsidR="00467ADF" w:rsidRPr="002B4D2B" w:rsidP="00D9748C">
      <w:pPr>
        <w:spacing w:before="120"/>
        <w:rPr>
          <w:rFonts w:ascii="Arial" w:hAnsi="Arial" w:cs="Arial"/>
          <w:sz w:val="20"/>
        </w:rPr>
      </w:pPr>
      <w:r w:rsidRPr="002B4D2B">
        <w:rPr>
          <w:rFonts w:ascii="Arial" w:hAnsi="Arial" w:cs="Arial"/>
          <w:sz w:val="20"/>
        </w:rPr>
        <w:t>- (3): Tên loại giấy phép sản xuất, kinh doanh do Công ty đăng ký;</w:t>
      </w:r>
    </w:p>
    <w:p w:rsidR="00467ADF" w:rsidRPr="002B4D2B" w:rsidP="00D9748C">
      <w:pPr>
        <w:spacing w:before="120"/>
        <w:rPr>
          <w:rFonts w:ascii="Arial" w:hAnsi="Arial" w:cs="Arial"/>
          <w:sz w:val="20"/>
        </w:rPr>
      </w:pPr>
      <w:r w:rsidRPr="002B4D2B">
        <w:rPr>
          <w:rFonts w:ascii="Arial" w:hAnsi="Arial" w:cs="Arial"/>
          <w:sz w:val="20"/>
        </w:rPr>
        <w:t>- (4): Tên cơ quan có thẩm quyền cấp giấy phép sản xuất, kinh doanh hóa chất cần kiểm soát đặc biệt;</w:t>
      </w:r>
    </w:p>
    <w:p w:rsidR="00467ADF" w:rsidRPr="002B4D2B" w:rsidP="00D9748C">
      <w:pPr>
        <w:spacing w:before="120"/>
        <w:rPr>
          <w:rFonts w:ascii="Arial" w:hAnsi="Arial" w:cs="Arial"/>
          <w:sz w:val="20"/>
        </w:rPr>
      </w:pPr>
      <w:r w:rsidRPr="002B4D2B">
        <w:rPr>
          <w:rFonts w:ascii="Arial" w:hAnsi="Arial" w:cs="Arial"/>
          <w:sz w:val="20"/>
        </w:rPr>
        <w:t>- (5): Loại nhóm (nhóm 1, nhóm 2) hóa chất cần kiểm soát đặc biệt;</w:t>
      </w:r>
    </w:p>
    <w:p w:rsidR="00467ADF" w:rsidRPr="002B4D2B" w:rsidP="00D9748C">
      <w:pPr>
        <w:spacing w:before="120"/>
        <w:rPr>
          <w:rFonts w:ascii="Arial" w:hAnsi="Arial" w:cs="Arial"/>
          <w:sz w:val="20"/>
        </w:rPr>
      </w:pPr>
      <w:r w:rsidRPr="002B4D2B">
        <w:rPr>
          <w:rFonts w:ascii="Arial" w:hAnsi="Arial" w:cs="Arial"/>
          <w:sz w:val="20"/>
        </w:rPr>
        <w:t>- (*) và (**): Kê khai thông tin liên quan đến hoạt động của tổ chức đăng ký Giấy phép.</w:t>
      </w:r>
    </w:p>
    <w:p w:rsidR="00467ADF" w:rsidRPr="002B4D2B" w:rsidP="00D9748C">
      <w:pPr>
        <w:spacing w:before="120"/>
        <w:rPr>
          <w:rFonts w:ascii="Arial" w:hAnsi="Arial" w:cs="Arial"/>
          <w:sz w:val="20"/>
        </w:rPr>
      </w:pPr>
    </w:p>
    <w:p w:rsidR="00467ADF" w:rsidRPr="002B4D2B" w:rsidP="00D9748C">
      <w:pPr>
        <w:spacing w:before="120"/>
        <w:rPr>
          <w:rFonts w:ascii="Arial" w:hAnsi="Arial" w:cs="Arial"/>
          <w:b/>
          <w:sz w:val="20"/>
        </w:rPr>
      </w:pPr>
      <w:bookmarkStart w:id="195" w:name="chuong_pl_14"/>
      <w:r w:rsidRPr="002B4D2B" w:rsidR="00FA6636">
        <w:rPr>
          <w:rFonts w:ascii="Arial" w:hAnsi="Arial" w:cs="Arial"/>
          <w:b/>
          <w:sz w:val="20"/>
        </w:rPr>
        <w:t>Mẫu</w:t>
      </w:r>
      <w:r w:rsidRPr="002B4D2B" w:rsidR="00CB4DEA">
        <w:rPr>
          <w:rFonts w:ascii="Arial" w:hAnsi="Arial" w:cs="Arial"/>
          <w:b/>
          <w:sz w:val="20"/>
        </w:rPr>
        <w:t xml:space="preserve"> 06b. Văn bản đề nghị cấp lại, cấp điều chỉnh Giấy phép sản xuất, kinh doanh hóa chất cần kiểm soát đặc biệt</w:t>
      </w:r>
      <w:bookmarkEnd w:id="195"/>
    </w:p>
    <w:tbl>
      <w:tblPr>
        <w:tblStyle w:val="TableNormal"/>
        <w:tblW w:w="5000" w:type="pct"/>
        <w:tblLook w:val="01E0"/>
      </w:tblPr>
      <w:tblGrid>
        <w:gridCol w:w="3348"/>
        <w:gridCol w:w="5508"/>
      </w:tblGrid>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hAnsi="Arial" w:cs="Arial"/>
                <w:b/>
                <w:color w:val="000000"/>
                <w:sz w:val="20"/>
                <w:szCs w:val="20"/>
                <w:lang w:val="vi-VN" w:eastAsia="vi-VN"/>
              </w:rPr>
            </w:pPr>
            <w:r w:rsidRPr="002B4D2B">
              <w:rPr>
                <w:rFonts w:ascii="Arial" w:hAnsi="Arial" w:cs="Arial"/>
                <w:b/>
                <w:sz w:val="20"/>
              </w:rPr>
              <w:t xml:space="preserve">TÊN TỔ CHỨC </w:t>
            </w:r>
            <w:r w:rsidRPr="002B4D2B">
              <w:rPr>
                <w:rFonts w:ascii="Arial" w:hAnsi="Arial" w:cs="Arial"/>
                <w:b/>
                <w:sz w:val="20"/>
                <w:vertAlign w:val="superscript"/>
              </w:rPr>
              <w:t>(1)</w:t>
            </w:r>
            <w:r w:rsidRPr="002B4D2B">
              <w:rPr>
                <w:rFonts w:ascii="Arial" w:hAnsi="Arial" w:cs="Arial"/>
                <w:b/>
                <w:sz w:val="20"/>
                <w:szCs w:val="20"/>
              </w:rPr>
              <w:br/>
              <w:t>-------</w:t>
            </w:r>
          </w:p>
        </w:tc>
        <w:tc>
          <w:tcPr>
            <w:tcW w:w="5508" w:type="dxa"/>
            <w:shd w:val="clear" w:color="auto" w:fill="auto"/>
          </w:tcPr>
          <w:p w:rsidR="00467ADF" w:rsidRPr="002B4D2B" w:rsidP="00D04024">
            <w:pPr>
              <w:widowControl w:val="0"/>
              <w:spacing w:before="120"/>
              <w:jc w:val="center"/>
              <w:rPr>
                <w:rFonts w:ascii="Arial" w:hAnsi="Arial" w:cs="Arial"/>
                <w:color w:val="000000"/>
                <w:sz w:val="20"/>
                <w:szCs w:val="20"/>
                <w:lang w:val="vi-VN" w:eastAsia="vi-VN"/>
              </w:rPr>
            </w:pPr>
            <w:r w:rsidRPr="002B4D2B">
              <w:rPr>
                <w:rFonts w:ascii="Arial" w:hAnsi="Arial" w:cs="Arial"/>
                <w:b/>
                <w:sz w:val="20"/>
                <w:szCs w:val="20"/>
              </w:rPr>
              <w:t>CỘNG HÒA XÃ HỘI CHỦ NGHĨA VIỆT NAM</w:t>
              <w:br/>
              <w:t xml:space="preserve">Độc lập - Tự do - Hạnh phúc </w:t>
              <w:br/>
              <w:t>---------------</w:t>
            </w:r>
          </w:p>
        </w:tc>
      </w:tr>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hAnsi="Arial" w:cs="Arial"/>
                <w:color w:val="000000"/>
                <w:sz w:val="20"/>
                <w:szCs w:val="20"/>
                <w:lang w:val="vi-VN" w:eastAsia="vi-VN"/>
              </w:rPr>
            </w:pPr>
            <w:r w:rsidRPr="002B4D2B">
              <w:rPr>
                <w:rFonts w:ascii="Arial" w:hAnsi="Arial" w:cs="Arial"/>
                <w:sz w:val="20"/>
              </w:rPr>
              <w:t>Số: ............</w:t>
            </w:r>
            <w:r w:rsidRPr="002B4D2B">
              <w:rPr>
                <w:rFonts w:ascii="Arial" w:hAnsi="Arial" w:cs="Arial"/>
                <w:sz w:val="20"/>
                <w:vertAlign w:val="superscript"/>
              </w:rPr>
              <w:t>(</w:t>
            </w:r>
            <w:r w:rsidRPr="002B4D2B">
              <w:rPr>
                <w:rFonts w:ascii="Arial" w:hAnsi="Arial" w:cs="Arial"/>
                <w:sz w:val="20"/>
                <w:vertAlign w:val="superscript"/>
              </w:rPr>
              <w:t>2)</w:t>
            </w:r>
          </w:p>
        </w:tc>
        <w:tc>
          <w:tcPr>
            <w:tcW w:w="5508" w:type="dxa"/>
            <w:shd w:val="clear" w:color="auto" w:fill="auto"/>
          </w:tcPr>
          <w:p w:rsidR="00467ADF" w:rsidRPr="002B4D2B" w:rsidP="00D04024">
            <w:pPr>
              <w:widowControl w:val="0"/>
              <w:spacing w:before="120"/>
              <w:jc w:val="right"/>
              <w:rPr>
                <w:rFonts w:ascii="Arial" w:hAnsi="Arial" w:cs="Arial"/>
                <w:i/>
                <w:color w:val="000000"/>
                <w:sz w:val="20"/>
                <w:szCs w:val="20"/>
                <w:lang w:val="vi-VN" w:eastAsia="vi-VN"/>
              </w:rPr>
            </w:pPr>
            <w:r w:rsidRPr="002B4D2B">
              <w:rPr>
                <w:rFonts w:ascii="Arial" w:hAnsi="Arial" w:cs="Arial"/>
                <w:i/>
                <w:sz w:val="20"/>
              </w:rPr>
              <w:t>....., ngày.... tháng.... năm.....</w:t>
            </w:r>
          </w:p>
        </w:tc>
      </w:tr>
    </w:tbl>
    <w:p w:rsidR="00467ADF" w:rsidRPr="002B4D2B" w:rsidP="00D9748C">
      <w:pPr>
        <w:spacing w:before="120"/>
        <w:rPr>
          <w:rFonts w:ascii="Arial" w:eastAsia="Microsoft Sans Serif" w:hAnsi="Arial" w:cs="Arial"/>
          <w:b/>
          <w:color w:val="000000"/>
          <w:sz w:val="20"/>
          <w:lang w:eastAsia="vi-VN"/>
        </w:rPr>
      </w:pPr>
    </w:p>
    <w:p w:rsidR="00467ADF" w:rsidRPr="002B4D2B" w:rsidP="00D9748C">
      <w:pPr>
        <w:spacing w:before="120"/>
        <w:jc w:val="center"/>
        <w:rPr>
          <w:rFonts w:ascii="Arial" w:hAnsi="Arial" w:cs="Arial"/>
          <w:b/>
          <w:sz w:val="20"/>
          <w:lang w:val="vi-VN"/>
        </w:rPr>
      </w:pPr>
      <w:r w:rsidRPr="002B4D2B">
        <w:rPr>
          <w:rFonts w:ascii="Arial" w:hAnsi="Arial" w:cs="Arial"/>
          <w:b/>
          <w:sz w:val="20"/>
        </w:rPr>
        <w:t>VĂN BẢN ĐỀ NGHỊ</w:t>
      </w:r>
    </w:p>
    <w:p w:rsidR="00467ADF" w:rsidRPr="002B4D2B" w:rsidP="00D9748C">
      <w:pPr>
        <w:spacing w:before="120"/>
        <w:jc w:val="center"/>
        <w:rPr>
          <w:rFonts w:ascii="Arial" w:hAnsi="Arial" w:cs="Arial"/>
          <w:b/>
          <w:sz w:val="20"/>
        </w:rPr>
      </w:pPr>
      <w:r w:rsidRPr="002B4D2B">
        <w:rPr>
          <w:rFonts w:ascii="Arial" w:hAnsi="Arial" w:cs="Arial"/>
          <w:b/>
          <w:sz w:val="20"/>
        </w:rPr>
        <w:t>Cấp lại</w:t>
      </w:r>
      <w:r w:rsidRPr="002B4D2B" w:rsidR="002B4D2B">
        <w:rPr>
          <w:rFonts w:ascii="Arial" w:hAnsi="Arial" w:cs="Arial"/>
          <w:b/>
          <w:sz w:val="20"/>
        </w:rPr>
        <w:t>/</w:t>
      </w:r>
      <w:r w:rsidRPr="002B4D2B">
        <w:rPr>
          <w:rFonts w:ascii="Arial" w:hAnsi="Arial" w:cs="Arial"/>
          <w:b/>
          <w:sz w:val="20"/>
        </w:rPr>
        <w:t xml:space="preserve">cấp </w:t>
      </w:r>
      <w:r w:rsidRPr="002B4D2B" w:rsidR="00E379EE">
        <w:rPr>
          <w:rFonts w:ascii="Arial" w:hAnsi="Arial" w:cs="Arial"/>
          <w:b/>
          <w:sz w:val="20"/>
        </w:rPr>
        <w:t>điều</w:t>
      </w:r>
      <w:r w:rsidRPr="002B4D2B">
        <w:rPr>
          <w:rFonts w:ascii="Arial" w:hAnsi="Arial" w:cs="Arial"/>
          <w:b/>
          <w:sz w:val="20"/>
        </w:rPr>
        <w:t xml:space="preserve"> chỉnh Giấy phép sản xuất, kinh doanh hóa chất cần kiểm soát đặc biệt nhóm...</w:t>
      </w:r>
      <w:r w:rsidRPr="002B4D2B">
        <w:rPr>
          <w:rFonts w:ascii="Arial" w:hAnsi="Arial" w:cs="Arial"/>
          <w:b/>
          <w:sz w:val="20"/>
          <w:vertAlign w:val="superscript"/>
        </w:rPr>
        <w:t>(4)</w:t>
      </w:r>
    </w:p>
    <w:p w:rsidR="00467ADF" w:rsidRPr="002B4D2B" w:rsidP="00D9748C">
      <w:pPr>
        <w:spacing w:before="120"/>
        <w:jc w:val="center"/>
        <w:rPr>
          <w:rFonts w:ascii="Arial" w:hAnsi="Arial" w:cs="Arial"/>
          <w:sz w:val="20"/>
        </w:rPr>
      </w:pPr>
      <w:r w:rsidRPr="002B4D2B">
        <w:rPr>
          <w:rFonts w:ascii="Arial" w:hAnsi="Arial" w:cs="Arial"/>
          <w:sz w:val="20"/>
        </w:rPr>
        <w:t>Kính gửi: ...</w:t>
      </w:r>
      <w:r w:rsidRPr="002B4D2B">
        <w:rPr>
          <w:rFonts w:ascii="Arial" w:hAnsi="Arial" w:cs="Arial"/>
          <w:sz w:val="20"/>
          <w:vertAlign w:val="superscript"/>
        </w:rPr>
        <w:t>(3)</w:t>
      </w:r>
      <w:r w:rsidRPr="002B4D2B">
        <w:rPr>
          <w:rFonts w:ascii="Arial" w:hAnsi="Arial" w:cs="Arial"/>
          <w:sz w:val="20"/>
        </w:rPr>
        <w:t>.....</w:t>
      </w:r>
    </w:p>
    <w:p w:rsidR="00467ADF" w:rsidRPr="002B4D2B" w:rsidP="00D9748C">
      <w:pPr>
        <w:spacing w:before="120"/>
        <w:rPr>
          <w:rFonts w:ascii="Arial" w:hAnsi="Arial" w:cs="Arial"/>
          <w:sz w:val="20"/>
          <w:lang w:val="vi-VN"/>
        </w:rPr>
      </w:pPr>
      <w:r w:rsidRPr="002B4D2B">
        <w:rPr>
          <w:rFonts w:ascii="Arial" w:hAnsi="Arial" w:cs="Arial"/>
          <w:sz w:val="20"/>
        </w:rPr>
        <w:t>Tên tổ chức: ....................................................................</w:t>
      </w:r>
      <w:r w:rsidRPr="002B4D2B">
        <w:rPr>
          <w:rFonts w:ascii="Arial" w:hAnsi="Arial" w:cs="Arial"/>
          <w:sz w:val="20"/>
        </w:rPr>
        <w:t>.....................................................</w:t>
      </w:r>
      <w:r w:rsidRPr="002B4D2B">
        <w:rPr>
          <w:rFonts w:ascii="Arial" w:hAnsi="Arial" w:cs="Arial"/>
          <w:sz w:val="20"/>
          <w:vertAlign w:val="superscript"/>
        </w:rPr>
        <w:t>(1)</w:t>
      </w: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Địa chỉ trụ sở chính: .............. .......................................... Điện thoại: ................ ................</w:t>
      </w:r>
    </w:p>
    <w:p w:rsidR="00467ADF" w:rsidRPr="002B4D2B" w:rsidP="00D9748C">
      <w:pPr>
        <w:spacing w:before="120"/>
        <w:rPr>
          <w:rFonts w:ascii="Arial" w:hAnsi="Arial" w:cs="Arial"/>
          <w:sz w:val="20"/>
        </w:rPr>
      </w:pPr>
      <w:r w:rsidRPr="002B4D2B">
        <w:rPr>
          <w:rFonts w:ascii="Arial" w:hAnsi="Arial" w:cs="Arial"/>
          <w:sz w:val="20"/>
        </w:rPr>
        <w:t>Loại hình:          Sản xuất □             Kinh doanh □</w:t>
      </w:r>
    </w:p>
    <w:p w:rsidR="00467ADF" w:rsidRPr="002B4D2B" w:rsidP="00D9748C">
      <w:pPr>
        <w:spacing w:before="120"/>
        <w:rPr>
          <w:rFonts w:ascii="Arial" w:hAnsi="Arial" w:cs="Arial"/>
          <w:sz w:val="20"/>
        </w:rPr>
      </w:pPr>
      <w:r w:rsidRPr="002B4D2B">
        <w:rPr>
          <w:rFonts w:ascii="Arial" w:hAnsi="Arial" w:cs="Arial"/>
          <w:sz w:val="20"/>
        </w:rPr>
        <w:t>Giấy chứng nhận đăng ký doanh nghiệp số................ do................ cấp ngày.... tháng.... năm....</w:t>
      </w:r>
    </w:p>
    <w:p w:rsidR="00467ADF" w:rsidRPr="002B4D2B" w:rsidP="00D9748C">
      <w:pPr>
        <w:spacing w:before="120"/>
        <w:rPr>
          <w:rFonts w:ascii="Arial" w:hAnsi="Arial" w:cs="Arial"/>
          <w:sz w:val="20"/>
        </w:rPr>
      </w:pPr>
      <w:r w:rsidRPr="002B4D2B">
        <w:rPr>
          <w:rFonts w:ascii="Arial" w:hAnsi="Arial" w:cs="Arial"/>
          <w:sz w:val="20"/>
        </w:rPr>
        <w:t xml:space="preserve">Người đại diện pháp </w:t>
      </w:r>
      <w:r w:rsidRPr="002B4D2B" w:rsidR="002B4D2B">
        <w:rPr>
          <w:rFonts w:ascii="Arial" w:hAnsi="Arial" w:cs="Arial"/>
          <w:sz w:val="20"/>
        </w:rPr>
        <w:t>luật</w:t>
      </w:r>
      <w:r w:rsidRPr="002B4D2B">
        <w:rPr>
          <w:rFonts w:ascii="Arial" w:hAnsi="Arial" w:cs="Arial"/>
          <w:sz w:val="20"/>
        </w:rPr>
        <w:t>: ................ chức vụ: ................ ................</w:t>
      </w:r>
    </w:p>
    <w:p w:rsidR="00467ADF" w:rsidRPr="002B4D2B" w:rsidP="00D9748C">
      <w:pPr>
        <w:spacing w:before="120"/>
        <w:rPr>
          <w:rFonts w:ascii="Arial" w:hAnsi="Arial" w:cs="Arial"/>
          <w:sz w:val="20"/>
        </w:rPr>
      </w:pPr>
      <w:r w:rsidRPr="002B4D2B">
        <w:rPr>
          <w:rFonts w:ascii="Arial" w:hAnsi="Arial" w:cs="Arial"/>
          <w:sz w:val="20"/>
        </w:rPr>
        <w:t>Người được ủy quyền ký văn bản đề nghị: ................, số ủy quyền: .........</w:t>
      </w: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Đề nghị ................xem xét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Giấy phép sản xuất, kinh doanh hóa chất cần kiểm soát đặc biệt nhóm........</w:t>
      </w:r>
      <w:r w:rsidRPr="002B4D2B">
        <w:rPr>
          <w:rFonts w:ascii="Arial" w:hAnsi="Arial" w:cs="Arial"/>
          <w:sz w:val="20"/>
          <w:vertAlign w:val="superscript"/>
        </w:rPr>
        <w:t>(4)</w:t>
      </w:r>
      <w:r w:rsidRPr="002B4D2B">
        <w:rPr>
          <w:rFonts w:ascii="Arial" w:hAnsi="Arial" w:cs="Arial"/>
          <w:sz w:val="20"/>
        </w:rPr>
        <w:t>..số................ ngày.... tháng.... năm ................</w:t>
      </w:r>
    </w:p>
    <w:p w:rsidR="00467ADF" w:rsidRPr="002B4D2B" w:rsidP="00D9748C">
      <w:pPr>
        <w:spacing w:before="120"/>
        <w:rPr>
          <w:rFonts w:ascii="Arial" w:hAnsi="Arial" w:cs="Arial"/>
          <w:sz w:val="20"/>
        </w:rPr>
      </w:pPr>
      <w:r w:rsidRPr="002B4D2B">
        <w:rPr>
          <w:rFonts w:ascii="Arial" w:hAnsi="Arial" w:cs="Arial"/>
          <w:sz w:val="20"/>
        </w:rPr>
        <w:t>- Lý do đề nghị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w:t>
      </w:r>
      <w:r w:rsidRPr="002B4D2B">
        <w:rPr>
          <w:rFonts w:ascii="Arial" w:hAnsi="Arial" w:cs="Arial"/>
          <w:sz w:val="20"/>
        </w:rPr>
        <w:t>.. ................ ................</w:t>
      </w:r>
    </w:p>
    <w:p w:rsidR="00467ADF" w:rsidRPr="002B4D2B" w:rsidP="00D9748C">
      <w:pPr>
        <w:spacing w:before="120"/>
        <w:rPr>
          <w:rFonts w:ascii="Arial" w:hAnsi="Arial" w:cs="Arial"/>
          <w:sz w:val="20"/>
        </w:rPr>
      </w:pPr>
      <w:r w:rsidRPr="002B4D2B">
        <w:rPr>
          <w:rFonts w:ascii="Arial" w:hAnsi="Arial" w:cs="Arial"/>
          <w:sz w:val="20"/>
        </w:rPr>
        <w:t>- Thông tin đề nghị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 ................ ................</w:t>
      </w:r>
    </w:p>
    <w:p w:rsidR="00467ADF" w:rsidRPr="002B4D2B" w:rsidP="00D9748C">
      <w:pPr>
        <w:spacing w:before="120"/>
        <w:rPr>
          <w:rFonts w:ascii="Arial" w:hAnsi="Arial" w:cs="Arial"/>
          <w:sz w:val="20"/>
        </w:rPr>
      </w:pPr>
      <w:r w:rsidRPr="002B4D2B">
        <w:rPr>
          <w:rFonts w:ascii="Arial" w:hAnsi="Arial" w:cs="Arial"/>
          <w:sz w:val="20"/>
        </w:rPr>
        <w:t>- ..............</w:t>
      </w:r>
      <w:r w:rsidRPr="002B4D2B">
        <w:rPr>
          <w:rFonts w:ascii="Arial" w:hAnsi="Arial" w:cs="Arial"/>
          <w:sz w:val="20"/>
          <w:vertAlign w:val="superscript"/>
        </w:rPr>
        <w:t>(1)</w:t>
      </w:r>
      <w:r w:rsidRPr="002B4D2B">
        <w:rPr>
          <w:rFonts w:ascii="Arial" w:hAnsi="Arial" w:cs="Arial"/>
          <w:sz w:val="20"/>
        </w:rPr>
        <w:t xml:space="preserve"> xin cam đoan thực hiện đúng các quy định tại </w:t>
      </w:r>
      <w:bookmarkStart w:id="196" w:name="tvpllink_cwtxipftos_42"/>
      <w:r w:rsidRPr="002B4D2B" w:rsidR="002B4D2B">
        <w:rPr>
          <w:rFonts w:ascii="Arial" w:hAnsi="Arial" w:cs="Arial"/>
          <w:sz w:val="20"/>
        </w:rPr>
        <w:t>Luật</w:t>
      </w:r>
      <w:r w:rsidRPr="002B4D2B">
        <w:rPr>
          <w:rFonts w:ascii="Arial" w:hAnsi="Arial" w:cs="Arial"/>
          <w:sz w:val="20"/>
        </w:rPr>
        <w:t xml:space="preserve"> Hóa chất số 69</w:t>
      </w:r>
      <w:r w:rsidRPr="002B4D2B" w:rsidR="002B4D2B">
        <w:rPr>
          <w:rFonts w:ascii="Arial" w:hAnsi="Arial" w:cs="Arial"/>
          <w:sz w:val="20"/>
        </w:rPr>
        <w:t>/</w:t>
      </w:r>
      <w:r w:rsidRPr="002B4D2B">
        <w:rPr>
          <w:rFonts w:ascii="Arial" w:hAnsi="Arial" w:cs="Arial"/>
          <w:sz w:val="20"/>
        </w:rPr>
        <w:t>2025</w:t>
      </w:r>
      <w:r w:rsidRPr="002B4D2B" w:rsidR="002B4D2B">
        <w:rPr>
          <w:rFonts w:ascii="Arial" w:hAnsi="Arial" w:cs="Arial"/>
          <w:sz w:val="20"/>
        </w:rPr>
        <w:t>/</w:t>
      </w:r>
      <w:r w:rsidRPr="002B4D2B">
        <w:rPr>
          <w:rFonts w:ascii="Arial" w:hAnsi="Arial" w:cs="Arial"/>
          <w:sz w:val="20"/>
        </w:rPr>
        <w:t>QH15</w:t>
      </w:r>
      <w:bookmarkEnd w:id="196"/>
      <w:r w:rsidRPr="002B4D2B">
        <w:rPr>
          <w:rFonts w:ascii="Arial" w:hAnsi="Arial" w:cs="Arial"/>
          <w:sz w:val="20"/>
        </w:rPr>
        <w:t xml:space="preserve">, </w:t>
      </w:r>
      <w:r w:rsidRPr="002B4D2B" w:rsidR="002B4D2B">
        <w:rPr>
          <w:rFonts w:ascii="Arial" w:hAnsi="Arial" w:cs="Arial"/>
          <w:sz w:val="20"/>
        </w:rPr>
        <w:t>Nghị định</w:t>
      </w:r>
      <w:r w:rsidRPr="002B4D2B">
        <w:rPr>
          <w:rFonts w:ascii="Arial" w:hAnsi="Arial" w:cs="Arial"/>
          <w:sz w:val="20"/>
        </w:rPr>
        <w:t xml:space="preserve"> số </w:t>
      </w:r>
      <w:bookmarkStart w:id="197" w:name="tvpllink_ysfbzxwggh_21"/>
      <w:r w:rsidRPr="002B4D2B">
        <w:rPr>
          <w:rFonts w:ascii="Arial" w:hAnsi="Arial" w:cs="Arial"/>
          <w:sz w:val="20"/>
        </w:rPr>
        <w:t>26</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NĐ-CP</w:t>
      </w:r>
      <w:bookmarkEnd w:id="197"/>
      <w:r w:rsidRPr="002B4D2B">
        <w:rPr>
          <w:rFonts w:ascii="Arial" w:hAnsi="Arial" w:cs="Arial"/>
          <w:sz w:val="20"/>
        </w:rPr>
        <w:t xml:space="preserve"> ngày 17 tháng 01 năm 2026 của Chính phủ quy định chi tiết và hướng dẫn một số </w:t>
      </w:r>
      <w:r w:rsidRPr="002B4D2B" w:rsidR="00E379EE">
        <w:rPr>
          <w:rFonts w:ascii="Arial" w:hAnsi="Arial" w:cs="Arial"/>
          <w:sz w:val="20"/>
        </w:rPr>
        <w:t>điều</w:t>
      </w:r>
      <w:r w:rsidRPr="002B4D2B">
        <w:rPr>
          <w:rFonts w:ascii="Arial" w:hAnsi="Arial" w:cs="Arial"/>
          <w:sz w:val="20"/>
        </w:rPr>
        <w:t xml:space="preserve"> của </w:t>
      </w:r>
      <w:bookmarkStart w:id="198" w:name="tvpllink_cwtxipftos_43"/>
      <w:r w:rsidRPr="002B4D2B" w:rsidR="002B4D2B">
        <w:rPr>
          <w:rFonts w:ascii="Arial" w:hAnsi="Arial" w:cs="Arial"/>
          <w:sz w:val="20"/>
        </w:rPr>
        <w:t>Luật</w:t>
      </w:r>
      <w:r w:rsidRPr="002B4D2B">
        <w:rPr>
          <w:rFonts w:ascii="Arial" w:hAnsi="Arial" w:cs="Arial"/>
          <w:sz w:val="20"/>
        </w:rPr>
        <w:t xml:space="preserve"> Hóa chất</w:t>
      </w:r>
      <w:bookmarkEnd w:id="198"/>
      <w:r w:rsidRPr="002B4D2B">
        <w:rPr>
          <w:rFonts w:ascii="Arial" w:hAnsi="Arial" w:cs="Arial"/>
          <w:sz w:val="20"/>
        </w:rPr>
        <w:t xml:space="preserve"> về quản lý hoạt động hóa chất và hóa chất nguy hiểm trong sản phẩm, hàng hóa, </w:t>
      </w:r>
      <w:r w:rsidRPr="002B4D2B" w:rsidR="002B4D2B">
        <w:rPr>
          <w:rFonts w:ascii="Arial" w:hAnsi="Arial" w:cs="Arial"/>
          <w:sz w:val="20"/>
        </w:rPr>
        <w:t>Thông tư</w:t>
      </w:r>
      <w:r w:rsidRPr="002B4D2B">
        <w:rPr>
          <w:rFonts w:ascii="Arial" w:hAnsi="Arial" w:cs="Arial"/>
          <w:sz w:val="20"/>
        </w:rPr>
        <w:t xml:space="preserve"> số 01</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 xml:space="preserve">TT-BCT ngày 17 tháng 01 năm 2026 của Bộ trưởng Bộ Công Thương quy định chi tiết và hướng dẫn thi hành một số </w:t>
      </w:r>
      <w:r w:rsidRPr="002B4D2B" w:rsidR="00E379EE">
        <w:rPr>
          <w:rFonts w:ascii="Arial" w:hAnsi="Arial" w:cs="Arial"/>
          <w:sz w:val="20"/>
        </w:rPr>
        <w:t>điều</w:t>
      </w:r>
      <w:r w:rsidRPr="002B4D2B">
        <w:rPr>
          <w:rFonts w:ascii="Arial" w:hAnsi="Arial" w:cs="Arial"/>
          <w:sz w:val="20"/>
        </w:rPr>
        <w:t xml:space="preserve"> của </w:t>
      </w:r>
      <w:bookmarkStart w:id="199" w:name="tvpllink_cwtxipftos_44"/>
      <w:r w:rsidRPr="002B4D2B" w:rsidR="002B4D2B">
        <w:rPr>
          <w:rFonts w:ascii="Arial" w:hAnsi="Arial" w:cs="Arial"/>
          <w:sz w:val="20"/>
        </w:rPr>
        <w:t>Luật</w:t>
      </w:r>
      <w:r w:rsidRPr="002B4D2B">
        <w:rPr>
          <w:rFonts w:ascii="Arial" w:hAnsi="Arial" w:cs="Arial"/>
          <w:sz w:val="20"/>
        </w:rPr>
        <w:t xml:space="preserve"> Hóa chất</w:t>
      </w:r>
      <w:bookmarkEnd w:id="199"/>
      <w:r w:rsidRPr="002B4D2B">
        <w:rPr>
          <w:rFonts w:ascii="Arial" w:hAnsi="Arial" w:cs="Arial"/>
          <w:sz w:val="20"/>
        </w:rPr>
        <w:t xml:space="preserve"> và </w:t>
      </w:r>
      <w:r w:rsidRPr="002B4D2B" w:rsidR="002B4D2B">
        <w:rPr>
          <w:rFonts w:ascii="Arial" w:hAnsi="Arial" w:cs="Arial"/>
          <w:sz w:val="20"/>
        </w:rPr>
        <w:t>Nghị định</w:t>
      </w:r>
      <w:r w:rsidRPr="002B4D2B">
        <w:rPr>
          <w:rFonts w:ascii="Arial" w:hAnsi="Arial" w:cs="Arial"/>
          <w:sz w:val="20"/>
        </w:rPr>
        <w:t xml:space="preserve"> số </w:t>
      </w:r>
      <w:bookmarkStart w:id="200" w:name="tvpllink_ysfbzxwggh_22"/>
      <w:r w:rsidRPr="002B4D2B">
        <w:rPr>
          <w:rFonts w:ascii="Arial" w:hAnsi="Arial" w:cs="Arial"/>
          <w:sz w:val="20"/>
        </w:rPr>
        <w:t>26</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NĐ-CP</w:t>
      </w:r>
      <w:bookmarkEnd w:id="200"/>
      <w:r w:rsidRPr="002B4D2B">
        <w:rPr>
          <w:rFonts w:ascii="Arial" w:hAnsi="Arial" w:cs="Arial"/>
          <w:sz w:val="20"/>
        </w:rPr>
        <w:t xml:space="preserve"> của Chính phủ quy định chi tiết và hướng dẫn thi hành một số </w:t>
      </w:r>
      <w:r w:rsidRPr="002B4D2B" w:rsidR="00E379EE">
        <w:rPr>
          <w:rFonts w:ascii="Arial" w:hAnsi="Arial" w:cs="Arial"/>
          <w:sz w:val="20"/>
        </w:rPr>
        <w:t>điều</w:t>
      </w:r>
      <w:r w:rsidRPr="002B4D2B">
        <w:rPr>
          <w:rFonts w:ascii="Arial" w:hAnsi="Arial" w:cs="Arial"/>
          <w:sz w:val="20"/>
        </w:rPr>
        <w:t xml:space="preserve"> của </w:t>
      </w:r>
      <w:bookmarkStart w:id="201" w:name="tvpllink_cwtxipftos_45"/>
      <w:r w:rsidRPr="002B4D2B" w:rsidR="002B4D2B">
        <w:rPr>
          <w:rFonts w:ascii="Arial" w:hAnsi="Arial" w:cs="Arial"/>
          <w:sz w:val="20"/>
        </w:rPr>
        <w:t>Luật</w:t>
      </w:r>
      <w:r w:rsidRPr="002B4D2B">
        <w:rPr>
          <w:rFonts w:ascii="Arial" w:hAnsi="Arial" w:cs="Arial"/>
          <w:sz w:val="20"/>
        </w:rPr>
        <w:t xml:space="preserve"> Hóa chất</w:t>
      </w:r>
      <w:bookmarkEnd w:id="201"/>
      <w:r w:rsidRPr="002B4D2B">
        <w:rPr>
          <w:rFonts w:ascii="Arial" w:hAnsi="Arial" w:cs="Arial"/>
          <w:sz w:val="20"/>
        </w:rPr>
        <w:t xml:space="preserve"> về quản lý hoạt động hóa chất và hóa chất nguy hiểm trong sản phẩm, hàng hóa và các quy định pháp </w:t>
      </w:r>
      <w:r w:rsidRPr="002B4D2B" w:rsidR="002B4D2B">
        <w:rPr>
          <w:rFonts w:ascii="Arial" w:hAnsi="Arial" w:cs="Arial"/>
          <w:sz w:val="20"/>
        </w:rPr>
        <w:t>luật</w:t>
      </w:r>
      <w:r w:rsidRPr="002B4D2B">
        <w:rPr>
          <w:rFonts w:ascii="Arial" w:hAnsi="Arial" w:cs="Arial"/>
          <w:sz w:val="20"/>
        </w:rPr>
        <w:t xml:space="preserve"> khác có liên quan. Nếu vi phạm ............ </w:t>
      </w:r>
      <w:r w:rsidRPr="002B4D2B">
        <w:rPr>
          <w:rFonts w:ascii="Arial" w:hAnsi="Arial" w:cs="Arial"/>
          <w:sz w:val="20"/>
          <w:vertAlign w:val="superscript"/>
        </w:rPr>
        <w:t>(1)</w:t>
      </w:r>
      <w:r w:rsidRPr="002B4D2B">
        <w:rPr>
          <w:rFonts w:ascii="Arial" w:hAnsi="Arial" w:cs="Arial"/>
          <w:sz w:val="20"/>
        </w:rPr>
        <w:t xml:space="preserve"> xin hoàn toàn chịu trách nhiệm trước pháp </w:t>
      </w:r>
      <w:r w:rsidRPr="002B4D2B" w:rsidR="002B4D2B">
        <w:rPr>
          <w:rFonts w:ascii="Arial" w:hAnsi="Arial" w:cs="Arial"/>
          <w:sz w:val="20"/>
        </w:rPr>
        <w:t>luật</w:t>
      </w: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 xml:space="preserve">............ </w:t>
      </w:r>
      <w:r w:rsidRPr="002B4D2B">
        <w:rPr>
          <w:rFonts w:ascii="Arial" w:hAnsi="Arial" w:cs="Arial"/>
          <w:sz w:val="20"/>
          <w:vertAlign w:val="superscript"/>
        </w:rPr>
        <w:t>(1)</w:t>
      </w:r>
      <w:r w:rsidRPr="002B4D2B">
        <w:rPr>
          <w:rFonts w:ascii="Arial" w:hAnsi="Arial" w:cs="Arial"/>
          <w:sz w:val="20"/>
        </w:rPr>
        <w:t xml:space="preserve"> gửi kèm theo hồ sơ liên quan, bao gồm: .................. </w:t>
      </w:r>
    </w:p>
    <w:p w:rsidR="00467ADF" w:rsidRPr="002B4D2B" w:rsidP="00D9748C">
      <w:pPr>
        <w:spacing w:before="120"/>
        <w:rPr>
          <w:rFonts w:ascii="Arial" w:hAnsi="Arial" w:cs="Arial"/>
          <w:sz w:val="20"/>
        </w:rPr>
      </w:pPr>
    </w:p>
    <w:tbl>
      <w:tblPr>
        <w:tblStyle w:val="TableNormal"/>
        <w:tblW w:w="5000" w:type="pct"/>
        <w:tblLook w:val="01E0"/>
      </w:tblPr>
      <w:tblGrid>
        <w:gridCol w:w="4428"/>
        <w:gridCol w:w="4428"/>
      </w:tblGrid>
      <w:tr w:rsidTr="00D04024">
        <w:tblPrEx>
          <w:tblW w:w="5000" w:type="pct"/>
          <w:tblLook w:val="01E0"/>
        </w:tblPrEx>
        <w:tc>
          <w:tcPr>
            <w:tcW w:w="4428" w:type="dxa"/>
            <w:shd w:val="clear" w:color="auto" w:fill="auto"/>
          </w:tcPr>
          <w:p w:rsidR="00467ADF" w:rsidRPr="002B4D2B" w:rsidP="00D04024">
            <w:pPr>
              <w:widowControl w:val="0"/>
              <w:spacing w:before="120"/>
              <w:rPr>
                <w:rFonts w:ascii="Arial" w:hAnsi="Arial" w:cs="Arial"/>
                <w:color w:val="000000"/>
                <w:sz w:val="20"/>
                <w:szCs w:val="20"/>
                <w:lang w:val="vi-VN" w:eastAsia="vi-VN"/>
              </w:rPr>
            </w:pPr>
          </w:p>
        </w:tc>
        <w:tc>
          <w:tcPr>
            <w:tcW w:w="4428" w:type="dxa"/>
            <w:shd w:val="clear" w:color="auto" w:fill="auto"/>
          </w:tcPr>
          <w:p w:rsidR="00467ADF" w:rsidRPr="002B4D2B" w:rsidP="00D04024">
            <w:pPr>
              <w:widowControl w:val="0"/>
              <w:spacing w:before="120"/>
              <w:jc w:val="center"/>
              <w:rPr>
                <w:rFonts w:ascii="Arial" w:hAnsi="Arial" w:cs="Arial"/>
                <w:b/>
                <w:color w:val="000000"/>
                <w:sz w:val="20"/>
                <w:szCs w:val="20"/>
                <w:lang w:val="vi-VN" w:eastAsia="vi-VN"/>
              </w:rPr>
            </w:pPr>
            <w:r w:rsidRPr="002B4D2B">
              <w:rPr>
                <w:rFonts w:ascii="Arial" w:hAnsi="Arial" w:cs="Arial"/>
                <w:b/>
                <w:sz w:val="20"/>
              </w:rPr>
              <w:t xml:space="preserve">ĐẠI DIỆN PHÁP </w:t>
            </w:r>
            <w:r w:rsidRPr="002B4D2B" w:rsidR="002B4D2B">
              <w:rPr>
                <w:rFonts w:ascii="Arial" w:hAnsi="Arial" w:cs="Arial"/>
                <w:b/>
                <w:sz w:val="20"/>
              </w:rPr>
              <w:t>LUẬT</w:t>
            </w:r>
            <w:r w:rsidRPr="002B4D2B">
              <w:rPr>
                <w:rFonts w:ascii="Arial" w:hAnsi="Arial" w:cs="Arial"/>
                <w:b/>
                <w:sz w:val="20"/>
              </w:rPr>
              <w:t xml:space="preserve"> </w:t>
              <w:br/>
            </w:r>
            <w:r w:rsidRPr="002B4D2B" w:rsidR="002B4D2B">
              <w:rPr>
                <w:rFonts w:ascii="Arial" w:hAnsi="Arial" w:cs="Arial"/>
                <w:b/>
                <w:sz w:val="20"/>
              </w:rPr>
              <w:t>/</w:t>
            </w:r>
            <w:r w:rsidRPr="002B4D2B">
              <w:rPr>
                <w:rFonts w:ascii="Arial" w:hAnsi="Arial" w:cs="Arial"/>
                <w:b/>
                <w:sz w:val="20"/>
              </w:rPr>
              <w:t>NGƯỜI ĐƯỢC ỦY QUYỀN</w:t>
            </w:r>
            <w:r w:rsidRPr="002B4D2B">
              <w:rPr>
                <w:rFonts w:ascii="Arial" w:hAnsi="Arial" w:cs="Arial"/>
                <w:sz w:val="20"/>
              </w:rPr>
              <w:br/>
            </w:r>
            <w:r w:rsidRPr="002B4D2B">
              <w:rPr>
                <w:rFonts w:ascii="Arial" w:hAnsi="Arial" w:cs="Arial"/>
                <w:i/>
                <w:sz w:val="20"/>
              </w:rPr>
              <w:t>(Ký tên và đóng dấu)</w:t>
            </w:r>
          </w:p>
        </w:tc>
      </w:tr>
    </w:tbl>
    <w:p w:rsidR="00467ADF" w:rsidRPr="002B4D2B" w:rsidP="00D9748C">
      <w:pPr>
        <w:spacing w:before="120"/>
        <w:rPr>
          <w:rFonts w:ascii="Arial" w:eastAsia="Microsoft Sans Serif" w:hAnsi="Arial" w:cs="Arial"/>
          <w:color w:val="000000"/>
          <w:sz w:val="20"/>
          <w:lang w:eastAsia="vi-VN"/>
        </w:rPr>
      </w:pPr>
    </w:p>
    <w:p w:rsidR="00467ADF" w:rsidRPr="002B4D2B" w:rsidP="00D9748C">
      <w:pPr>
        <w:spacing w:before="120"/>
        <w:rPr>
          <w:rFonts w:ascii="Arial" w:hAnsi="Arial" w:cs="Arial"/>
          <w:i/>
          <w:sz w:val="20"/>
          <w:lang w:val="vi-VN"/>
        </w:rPr>
      </w:pPr>
      <w:r w:rsidRPr="002B4D2B">
        <w:rPr>
          <w:rFonts w:ascii="Arial" w:hAnsi="Arial" w:cs="Arial"/>
          <w:i/>
          <w:sz w:val="20"/>
        </w:rPr>
        <w:t>Ghi chú:</w:t>
      </w:r>
    </w:p>
    <w:p w:rsidR="00467ADF" w:rsidRPr="002B4D2B" w:rsidP="00D9748C">
      <w:pPr>
        <w:spacing w:before="120"/>
        <w:rPr>
          <w:rFonts w:ascii="Arial" w:hAnsi="Arial" w:cs="Arial"/>
          <w:sz w:val="20"/>
        </w:rPr>
      </w:pPr>
      <w:r w:rsidRPr="002B4D2B">
        <w:rPr>
          <w:rFonts w:ascii="Arial" w:hAnsi="Arial" w:cs="Arial"/>
          <w:sz w:val="20"/>
        </w:rPr>
        <w:t>- (1): Tên tổ chức đăng ký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giấy phép sản xuất, kinh doanh hóa chất cần kiểm soát đặc biệt;</w:t>
      </w:r>
    </w:p>
    <w:p w:rsidR="00467ADF" w:rsidRPr="002B4D2B" w:rsidP="00D9748C">
      <w:pPr>
        <w:spacing w:before="120"/>
        <w:rPr>
          <w:rFonts w:ascii="Arial" w:hAnsi="Arial" w:cs="Arial"/>
          <w:sz w:val="20"/>
        </w:rPr>
      </w:pPr>
      <w:r w:rsidRPr="002B4D2B">
        <w:rPr>
          <w:rFonts w:ascii="Arial" w:hAnsi="Arial" w:cs="Arial"/>
          <w:sz w:val="20"/>
        </w:rPr>
        <w:t>- (2): Số ký hiệu văn bản;</w:t>
      </w:r>
    </w:p>
    <w:p w:rsidR="00467ADF" w:rsidRPr="002B4D2B" w:rsidP="00D9748C">
      <w:pPr>
        <w:spacing w:before="120"/>
        <w:rPr>
          <w:rFonts w:ascii="Arial" w:hAnsi="Arial" w:cs="Arial"/>
          <w:sz w:val="20"/>
        </w:rPr>
      </w:pPr>
      <w:r w:rsidRPr="002B4D2B">
        <w:rPr>
          <w:rFonts w:ascii="Arial" w:hAnsi="Arial" w:cs="Arial"/>
          <w:sz w:val="20"/>
        </w:rPr>
        <w:t>- (3): Cơ quan có thẩm quyền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giấy phép sản xuất, kinh doanh hóa chất cần kiểm soát đặc biệt;</w:t>
      </w:r>
    </w:p>
    <w:p w:rsidR="00467ADF" w:rsidRPr="002B4D2B" w:rsidP="00D9748C">
      <w:pPr>
        <w:spacing w:before="120"/>
        <w:rPr>
          <w:rFonts w:ascii="Arial" w:hAnsi="Arial" w:cs="Arial"/>
          <w:sz w:val="20"/>
        </w:rPr>
      </w:pPr>
      <w:r w:rsidRPr="002B4D2B">
        <w:rPr>
          <w:rFonts w:ascii="Arial" w:hAnsi="Arial" w:cs="Arial"/>
          <w:sz w:val="20"/>
        </w:rPr>
        <w:t>- (4): Loại nhóm (nhóm 1, nhóm 2) hóa chất cần kiểm soát đặc biệt.</w:t>
      </w:r>
    </w:p>
    <w:p w:rsidR="00467ADF" w:rsidRPr="002B4D2B" w:rsidP="00D9748C">
      <w:pPr>
        <w:spacing w:before="120"/>
        <w:rPr>
          <w:rFonts w:ascii="Arial" w:hAnsi="Arial" w:cs="Arial"/>
          <w:sz w:val="20"/>
        </w:rPr>
      </w:pPr>
    </w:p>
    <w:p w:rsidR="00467ADF" w:rsidRPr="002B4D2B" w:rsidP="00D9748C">
      <w:pPr>
        <w:spacing w:before="120"/>
        <w:rPr>
          <w:rFonts w:ascii="Arial" w:hAnsi="Arial" w:cs="Arial"/>
          <w:b/>
          <w:sz w:val="20"/>
        </w:rPr>
      </w:pPr>
      <w:bookmarkStart w:id="202" w:name="chuong_pl_15"/>
      <w:r w:rsidRPr="002B4D2B" w:rsidR="00FA6636">
        <w:rPr>
          <w:rFonts w:ascii="Arial" w:hAnsi="Arial" w:cs="Arial"/>
          <w:b/>
          <w:sz w:val="20"/>
        </w:rPr>
        <w:t>Mẫu</w:t>
      </w:r>
      <w:r w:rsidRPr="002B4D2B" w:rsidR="00CB4DEA">
        <w:rPr>
          <w:rFonts w:ascii="Arial" w:hAnsi="Arial" w:cs="Arial"/>
          <w:b/>
          <w:sz w:val="20"/>
        </w:rPr>
        <w:t xml:space="preserve"> 06c. </w:t>
      </w:r>
      <w:r w:rsidRPr="002B4D2B" w:rsidR="00FA6636">
        <w:rPr>
          <w:rFonts w:ascii="Arial" w:hAnsi="Arial" w:cs="Arial"/>
          <w:b/>
          <w:sz w:val="20"/>
        </w:rPr>
        <w:t>Mẫu</w:t>
      </w:r>
      <w:r w:rsidRPr="002B4D2B" w:rsidR="00CB4DEA">
        <w:rPr>
          <w:rFonts w:ascii="Arial" w:hAnsi="Arial" w:cs="Arial"/>
          <w:b/>
          <w:sz w:val="20"/>
        </w:rPr>
        <w:t xml:space="preserve"> Giấy phép sản xuất, kinh doanh hóa chất cần kiểm soát đặc biệt</w:t>
      </w:r>
      <w:bookmarkEnd w:id="202"/>
    </w:p>
    <w:tbl>
      <w:tblPr>
        <w:tblStyle w:val="TableNormal"/>
        <w:tblW w:w="5000" w:type="pct"/>
        <w:tblCellMar>
          <w:left w:w="0" w:type="dxa"/>
          <w:right w:w="0" w:type="dxa"/>
        </w:tblCellMar>
        <w:tblLook w:val="01E0"/>
      </w:tblPr>
      <w:tblGrid>
        <w:gridCol w:w="4203"/>
        <w:gridCol w:w="360"/>
        <w:gridCol w:w="4083"/>
      </w:tblGrid>
      <w:tr w:rsidTr="00D04024">
        <w:tblPrEx>
          <w:tblW w:w="5000" w:type="pct"/>
          <w:tblCellMar>
            <w:left w:w="0" w:type="dxa"/>
            <w:right w:w="0" w:type="dxa"/>
          </w:tblCellMar>
          <w:tblLook w:val="01E0"/>
        </w:tblPrEx>
        <w:tc>
          <w:tcPr>
            <w:tcW w:w="2431" w:type="pct"/>
            <w:tcBorders>
              <w:top w:val="single" w:sz="2" w:space="0" w:color="auto"/>
              <w:left w:val="single" w:sz="2" w:space="0" w:color="auto"/>
              <w:bottom w:val="single" w:sz="2" w:space="0" w:color="auto"/>
              <w:right w:val="single" w:sz="2" w:space="0" w:color="auto"/>
            </w:tcBorders>
            <w:shd w:val="clear" w:color="auto" w:fill="auto"/>
          </w:tcPr>
          <w:p w:rsidR="00467ADF" w:rsidRPr="002B4D2B" w:rsidP="00D04024">
            <w:pPr>
              <w:spacing w:before="120"/>
              <w:jc w:val="center"/>
              <w:rPr>
                <w:rFonts w:ascii="Arial" w:hAnsi="Arial" w:cs="Arial"/>
                <w:color w:val="000000"/>
                <w:sz w:val="16"/>
                <w:lang w:val="vi-VN" w:eastAsia="vi-VN"/>
              </w:rPr>
            </w:pPr>
            <w:r w:rsidRPr="002B4D2B" w:rsidR="00E379EE">
              <w:rPr>
                <w:rFonts w:ascii="Arial" w:hAnsi="Arial" w:cs="Arial"/>
                <w:sz w:val="16"/>
              </w:rPr>
              <w:t>Điều</w:t>
            </w:r>
            <w:r w:rsidRPr="002B4D2B">
              <w:rPr>
                <w:rFonts w:ascii="Arial" w:hAnsi="Arial" w:cs="Arial"/>
                <w:sz w:val="16"/>
              </w:rPr>
              <w:t xml:space="preserve"> kiện sử dụng Giấy phép...</w:t>
            </w:r>
            <w:r w:rsidRPr="002B4D2B">
              <w:rPr>
                <w:rFonts w:ascii="Arial" w:hAnsi="Arial" w:cs="Arial"/>
                <w:sz w:val="16"/>
                <w:vertAlign w:val="superscript"/>
              </w:rPr>
              <w:t>(2)</w:t>
            </w:r>
            <w:r w:rsidRPr="002B4D2B">
              <w:rPr>
                <w:rFonts w:ascii="Arial" w:hAnsi="Arial" w:cs="Arial"/>
                <w:sz w:val="16"/>
              </w:rPr>
              <w:t xml:space="preserve"> hóa chất cần kiểm soát đặc biệt</w:t>
            </w:r>
          </w:p>
          <w:p w:rsidR="00467ADF" w:rsidRPr="002B4D2B" w:rsidP="00D04024">
            <w:pPr>
              <w:spacing w:before="120"/>
              <w:rPr>
                <w:rFonts w:ascii="Arial" w:hAnsi="Arial" w:cs="Arial"/>
                <w:sz w:val="16"/>
              </w:rPr>
            </w:pPr>
            <w:r w:rsidRPr="002B4D2B">
              <w:rPr>
                <w:rFonts w:ascii="Arial" w:hAnsi="Arial" w:cs="Arial"/>
                <w:sz w:val="16"/>
              </w:rPr>
              <w:t>1. Lưu Giấy phép tại trụ sở chính và xuất trình Giấy phép khi được cơ quan có thẩm quyền yêu cầu.</w:t>
            </w:r>
          </w:p>
          <w:p w:rsidR="00467ADF" w:rsidRPr="002B4D2B" w:rsidP="00D04024">
            <w:pPr>
              <w:spacing w:before="120"/>
              <w:rPr>
                <w:rFonts w:ascii="Arial" w:hAnsi="Arial" w:cs="Arial"/>
                <w:sz w:val="16"/>
              </w:rPr>
            </w:pPr>
            <w:r w:rsidRPr="002B4D2B">
              <w:rPr>
                <w:rFonts w:ascii="Arial" w:hAnsi="Arial" w:cs="Arial"/>
                <w:sz w:val="16"/>
              </w:rPr>
              <w:t>2. Không được tẩy xóa, sửa chữa nội dung trong Giấy phép.</w:t>
            </w:r>
          </w:p>
          <w:p w:rsidR="00467ADF" w:rsidRPr="002B4D2B" w:rsidP="00D04024">
            <w:pPr>
              <w:spacing w:before="120"/>
              <w:rPr>
                <w:rFonts w:ascii="Arial" w:hAnsi="Arial" w:cs="Arial"/>
                <w:sz w:val="16"/>
              </w:rPr>
            </w:pPr>
            <w:r w:rsidRPr="002B4D2B">
              <w:rPr>
                <w:rFonts w:ascii="Arial" w:hAnsi="Arial" w:cs="Arial"/>
                <w:sz w:val="16"/>
              </w:rPr>
              <w:t>3. Không được chuyển nhượng, cho thuê, cho mượn, cầm cố Giấy phép.</w:t>
            </w:r>
          </w:p>
          <w:p w:rsidR="00467ADF" w:rsidRPr="002B4D2B" w:rsidP="00D04024">
            <w:pPr>
              <w:spacing w:before="120"/>
              <w:rPr>
                <w:rFonts w:ascii="Arial" w:hAnsi="Arial" w:cs="Arial"/>
                <w:sz w:val="16"/>
              </w:rPr>
            </w:pPr>
            <w:r w:rsidRPr="002B4D2B">
              <w:rPr>
                <w:rFonts w:ascii="Arial" w:hAnsi="Arial" w:cs="Arial"/>
                <w:sz w:val="16"/>
              </w:rPr>
              <w:t>4. Báo cáo ....</w:t>
            </w:r>
            <w:r w:rsidRPr="002B4D2B">
              <w:rPr>
                <w:rFonts w:ascii="Arial" w:hAnsi="Arial" w:cs="Arial"/>
                <w:sz w:val="16"/>
                <w:vertAlign w:val="superscript"/>
              </w:rPr>
              <w:t>(1)</w:t>
            </w:r>
            <w:r w:rsidRPr="002B4D2B">
              <w:rPr>
                <w:rFonts w:ascii="Arial" w:hAnsi="Arial" w:cs="Arial"/>
                <w:sz w:val="16"/>
              </w:rPr>
              <w:t xml:space="preserve"> khi có sự thay đổi </w:t>
            </w:r>
            <w:r w:rsidRPr="002B4D2B" w:rsidR="00E379EE">
              <w:rPr>
                <w:rFonts w:ascii="Arial" w:hAnsi="Arial" w:cs="Arial"/>
                <w:sz w:val="16"/>
              </w:rPr>
              <w:t>điều</w:t>
            </w:r>
            <w:r w:rsidRPr="002B4D2B">
              <w:rPr>
                <w:rFonts w:ascii="Arial" w:hAnsi="Arial" w:cs="Arial"/>
                <w:sz w:val="16"/>
              </w:rPr>
              <w:t xml:space="preserve"> kiện ....</w:t>
            </w:r>
            <w:r w:rsidRPr="002B4D2B">
              <w:rPr>
                <w:rFonts w:ascii="Arial" w:hAnsi="Arial" w:cs="Arial"/>
                <w:sz w:val="16"/>
              </w:rPr>
              <w:t>.</w:t>
            </w:r>
            <w:r w:rsidRPr="002B4D2B">
              <w:rPr>
                <w:rFonts w:ascii="Arial" w:hAnsi="Arial" w:cs="Arial"/>
                <w:sz w:val="16"/>
                <w:vertAlign w:val="superscript"/>
              </w:rPr>
              <w:t>(2)</w:t>
            </w:r>
            <w:r w:rsidRPr="002B4D2B">
              <w:rPr>
                <w:rFonts w:ascii="Arial" w:hAnsi="Arial" w:cs="Arial"/>
                <w:sz w:val="16"/>
              </w:rPr>
              <w:t xml:space="preserve"> của đơn vị được cấp Giấy phép (Đăng ký kinh doanh, mã số thuế, địa </w:t>
            </w:r>
            <w:r w:rsidRPr="002B4D2B" w:rsidR="00E379EE">
              <w:rPr>
                <w:rFonts w:ascii="Arial" w:hAnsi="Arial" w:cs="Arial"/>
                <w:sz w:val="16"/>
              </w:rPr>
              <w:t>điểm</w:t>
            </w:r>
            <w:r w:rsidRPr="002B4D2B">
              <w:rPr>
                <w:rFonts w:ascii="Arial" w:hAnsi="Arial" w:cs="Arial"/>
                <w:sz w:val="16"/>
              </w:rPr>
              <w:t>, quy mô...).</w:t>
            </w:r>
          </w:p>
          <w:p w:rsidR="00467ADF" w:rsidRPr="002B4D2B" w:rsidP="00D04024">
            <w:pPr>
              <w:spacing w:before="120"/>
              <w:rPr>
                <w:rFonts w:ascii="Arial" w:hAnsi="Arial" w:cs="Arial"/>
                <w:sz w:val="16"/>
              </w:rPr>
            </w:pPr>
            <w:r w:rsidRPr="002B4D2B">
              <w:rPr>
                <w:rFonts w:ascii="Arial" w:hAnsi="Arial" w:cs="Arial"/>
                <w:sz w:val="16"/>
              </w:rPr>
              <w:t>5. Báo cáo .....</w:t>
            </w:r>
            <w:r w:rsidRPr="002B4D2B">
              <w:rPr>
                <w:rFonts w:ascii="Arial" w:hAnsi="Arial" w:cs="Arial"/>
                <w:sz w:val="16"/>
                <w:vertAlign w:val="superscript"/>
              </w:rPr>
              <w:t>(1)</w:t>
            </w:r>
            <w:r w:rsidRPr="002B4D2B">
              <w:rPr>
                <w:rFonts w:ascii="Arial" w:hAnsi="Arial" w:cs="Arial"/>
                <w:sz w:val="16"/>
              </w:rPr>
              <w:t xml:space="preserve"> khi chấm dứt hoạt động sản xuất, kinh doanh hóa chất cần kiểm soát đặc biệt hoặc khi bị mất, hỏng Giấy phép.</w:t>
            </w:r>
          </w:p>
          <w:p w:rsidR="00467ADF" w:rsidRPr="002B4D2B" w:rsidP="00D04024">
            <w:pPr>
              <w:spacing w:before="120"/>
              <w:rPr>
                <w:rFonts w:ascii="Arial" w:hAnsi="Arial" w:cs="Arial"/>
                <w:b/>
                <w:sz w:val="16"/>
              </w:rPr>
            </w:pPr>
            <w:r w:rsidRPr="002B4D2B">
              <w:rPr>
                <w:rFonts w:ascii="Arial" w:hAnsi="Arial" w:cs="Arial"/>
                <w:sz w:val="16"/>
              </w:rPr>
              <w:t>6. Nộp lại Giấy phép tại cơ quan cấp Giấy phép khi hết hạn sử dụng.</w:t>
            </w:r>
          </w:p>
          <w:p w:rsidR="00467ADF" w:rsidRPr="002B4D2B" w:rsidP="00D04024">
            <w:pPr>
              <w:widowControl w:val="0"/>
              <w:spacing w:before="120"/>
              <w:jc w:val="center"/>
              <w:rPr>
                <w:rFonts w:ascii="Arial" w:hAnsi="Arial" w:cs="Arial"/>
                <w:b/>
                <w:color w:val="000000"/>
                <w:sz w:val="16"/>
                <w:lang w:eastAsia="vi-VN"/>
              </w:rPr>
            </w:pPr>
          </w:p>
        </w:tc>
        <w:tc>
          <w:tcPr>
            <w:tcW w:w="208" w:type="pct"/>
            <w:tcBorders>
              <w:top w:val="nil"/>
              <w:left w:val="single" w:sz="2" w:space="0" w:color="auto"/>
              <w:bottom w:val="nil"/>
              <w:right w:val="single" w:sz="2" w:space="0" w:color="auto"/>
            </w:tcBorders>
            <w:shd w:val="clear" w:color="auto" w:fill="auto"/>
          </w:tcPr>
          <w:p w:rsidR="00467ADF" w:rsidRPr="002B4D2B" w:rsidP="00D04024">
            <w:pPr>
              <w:widowControl w:val="0"/>
              <w:spacing w:before="120"/>
              <w:jc w:val="center"/>
              <w:rPr>
                <w:rFonts w:ascii="Arial" w:hAnsi="Arial" w:cs="Arial"/>
                <w:b/>
                <w:color w:val="000000"/>
                <w:sz w:val="16"/>
                <w:lang w:eastAsia="vi-VN"/>
              </w:rPr>
            </w:pPr>
          </w:p>
        </w:tc>
        <w:tc>
          <w:tcPr>
            <w:tcW w:w="2361" w:type="pct"/>
            <w:tcBorders>
              <w:top w:val="single" w:sz="2" w:space="0" w:color="auto"/>
              <w:left w:val="single" w:sz="2" w:space="0" w:color="auto"/>
              <w:bottom w:val="single" w:sz="2" w:space="0" w:color="auto"/>
              <w:right w:val="single" w:sz="2" w:space="0" w:color="auto"/>
            </w:tcBorders>
            <w:shd w:val="clear" w:color="auto" w:fill="auto"/>
          </w:tcPr>
          <w:p w:rsidR="00467ADF" w:rsidRPr="002B4D2B" w:rsidP="00D04024">
            <w:pPr>
              <w:spacing w:before="120"/>
              <w:jc w:val="center"/>
              <w:rPr>
                <w:rFonts w:ascii="Arial" w:hAnsi="Arial" w:cs="Arial"/>
                <w:b/>
                <w:color w:val="000000"/>
                <w:sz w:val="16"/>
                <w:szCs w:val="20"/>
                <w:lang w:eastAsia="vi-VN"/>
              </w:rPr>
            </w:pPr>
            <w:r w:rsidRPr="002B4D2B">
              <w:rPr>
                <w:rFonts w:ascii="Arial" w:hAnsi="Arial" w:cs="Arial"/>
                <w:b/>
                <w:sz w:val="16"/>
                <w:szCs w:val="20"/>
              </w:rPr>
              <w:t>CỘNG HÒA XÃ HỘI CHỦ NGHĨA VIỆT NAM</w:t>
              <w:br/>
              <w:t xml:space="preserve">Độc lập - Tự do - Hạnh phúc </w:t>
              <w:br/>
              <w:t>---------------</w:t>
            </w:r>
          </w:p>
          <w:p w:rsidR="00467ADF" w:rsidRPr="002B4D2B" w:rsidP="00D04024">
            <w:pPr>
              <w:spacing w:before="120"/>
              <w:jc w:val="center"/>
              <w:rPr>
                <w:rFonts w:ascii="Arial" w:hAnsi="Arial" w:cs="Arial"/>
                <w:b/>
                <w:sz w:val="16"/>
                <w:szCs w:val="20"/>
              </w:rPr>
            </w:pPr>
          </w:p>
          <w:p w:rsidR="00467ADF" w:rsidRPr="002B4D2B" w:rsidP="00D04024">
            <w:pPr>
              <w:spacing w:before="120"/>
              <w:jc w:val="center"/>
              <w:rPr>
                <w:rFonts w:ascii="Arial" w:hAnsi="Arial" w:cs="Arial"/>
                <w:sz w:val="16"/>
              </w:rPr>
            </w:pPr>
            <w:r>
              <w:rPr>
                <w:rFonts w:ascii="Arial" w:hAnsi="Arial" w:cs="Arial"/>
                <w:sz w:val="16"/>
              </w:rPr>
              <w:pict>
                <v:shape id="_x0000_i1026" type="#_x0000_t75" style="height:86.18pt;width:87.05pt" o:preferrelative="t">
                  <v:imagedata r:id="rId6" o:title=""/>
                </v:shape>
              </w:pict>
            </w:r>
          </w:p>
          <w:p w:rsidR="00467ADF" w:rsidRPr="002B4D2B" w:rsidP="00D04024">
            <w:pPr>
              <w:spacing w:before="120"/>
              <w:jc w:val="center"/>
              <w:rPr>
                <w:rFonts w:ascii="Arial" w:hAnsi="Arial" w:cs="Arial"/>
                <w:sz w:val="16"/>
              </w:rPr>
            </w:pPr>
          </w:p>
          <w:p w:rsidR="00467ADF" w:rsidRPr="002B4D2B" w:rsidP="00D04024">
            <w:pPr>
              <w:spacing w:before="120"/>
              <w:jc w:val="center"/>
              <w:rPr>
                <w:rFonts w:ascii="Arial" w:hAnsi="Arial" w:cs="Arial"/>
                <w:sz w:val="16"/>
                <w:vertAlign w:val="superscript"/>
              </w:rPr>
            </w:pPr>
            <w:r w:rsidRPr="002B4D2B">
              <w:rPr>
                <w:rFonts w:ascii="Arial" w:hAnsi="Arial" w:cs="Arial"/>
                <w:sz w:val="16"/>
              </w:rPr>
              <w:t>..........</w:t>
            </w:r>
            <w:r w:rsidRPr="002B4D2B">
              <w:rPr>
                <w:rFonts w:ascii="Arial" w:hAnsi="Arial" w:cs="Arial"/>
                <w:sz w:val="16"/>
                <w:vertAlign w:val="superscript"/>
              </w:rPr>
              <w:t>(1)</w:t>
            </w:r>
          </w:p>
          <w:p w:rsidR="00467ADF" w:rsidRPr="002B4D2B" w:rsidP="00D04024">
            <w:pPr>
              <w:spacing w:before="120"/>
              <w:jc w:val="center"/>
              <w:rPr>
                <w:rFonts w:ascii="Arial" w:hAnsi="Arial" w:cs="Arial"/>
                <w:sz w:val="16"/>
              </w:rPr>
            </w:pPr>
          </w:p>
          <w:p w:rsidR="00467ADF" w:rsidRPr="002B4D2B" w:rsidP="00D04024">
            <w:pPr>
              <w:spacing w:before="120"/>
              <w:jc w:val="center"/>
              <w:rPr>
                <w:rFonts w:ascii="Arial" w:hAnsi="Arial" w:cs="Arial"/>
                <w:b/>
                <w:sz w:val="16"/>
              </w:rPr>
            </w:pPr>
            <w:r w:rsidRPr="002B4D2B">
              <w:rPr>
                <w:rFonts w:ascii="Arial" w:hAnsi="Arial" w:cs="Arial"/>
                <w:b/>
                <w:sz w:val="16"/>
              </w:rPr>
              <w:t xml:space="preserve">GIẤY PHÉP ...... </w:t>
            </w:r>
            <w:r w:rsidRPr="002B4D2B">
              <w:rPr>
                <w:rFonts w:ascii="Arial" w:hAnsi="Arial" w:cs="Arial"/>
                <w:b/>
                <w:sz w:val="16"/>
                <w:vertAlign w:val="superscript"/>
              </w:rPr>
              <w:t>(2)</w:t>
              <w:br/>
            </w:r>
            <w:r w:rsidRPr="002B4D2B">
              <w:rPr>
                <w:rFonts w:ascii="Arial" w:hAnsi="Arial" w:cs="Arial"/>
                <w:b/>
                <w:sz w:val="16"/>
              </w:rPr>
              <w:t>HÓA CHẤT CẦN KIỂM SOÁT ĐẶC BIỆT</w:t>
            </w:r>
          </w:p>
          <w:p w:rsidR="00467ADF" w:rsidRPr="002B4D2B" w:rsidP="00D04024">
            <w:pPr>
              <w:spacing w:before="120"/>
              <w:jc w:val="center"/>
              <w:rPr>
                <w:rFonts w:ascii="Arial" w:hAnsi="Arial" w:cs="Arial"/>
                <w:b/>
                <w:sz w:val="16"/>
              </w:rPr>
            </w:pPr>
          </w:p>
          <w:p w:rsidR="00467ADF" w:rsidRPr="002B4D2B" w:rsidP="00D04024">
            <w:pPr>
              <w:spacing w:before="120"/>
              <w:jc w:val="center"/>
              <w:rPr>
                <w:rFonts w:ascii="Arial" w:hAnsi="Arial" w:cs="Arial"/>
                <w:sz w:val="16"/>
              </w:rPr>
            </w:pPr>
          </w:p>
          <w:p w:rsidR="00467ADF" w:rsidRPr="002B4D2B" w:rsidP="00D04024">
            <w:pPr>
              <w:spacing w:before="120"/>
              <w:jc w:val="center"/>
              <w:rPr>
                <w:rFonts w:ascii="Arial" w:hAnsi="Arial" w:cs="Arial"/>
                <w:sz w:val="16"/>
              </w:rPr>
            </w:pPr>
            <w:r w:rsidRPr="002B4D2B">
              <w:rPr>
                <w:rFonts w:ascii="Arial" w:hAnsi="Arial" w:cs="Arial"/>
                <w:sz w:val="16"/>
              </w:rPr>
              <w:t xml:space="preserve">Số:     </w:t>
            </w:r>
            <w:r w:rsidRPr="002B4D2B" w:rsidR="002B4D2B">
              <w:rPr>
                <w:rFonts w:ascii="Arial" w:hAnsi="Arial" w:cs="Arial"/>
                <w:sz w:val="16"/>
              </w:rPr>
              <w:t>/</w:t>
            </w:r>
            <w:r w:rsidRPr="002B4D2B">
              <w:rPr>
                <w:rFonts w:ascii="Arial" w:hAnsi="Arial" w:cs="Arial"/>
                <w:sz w:val="16"/>
              </w:rPr>
              <w:t>GP-</w:t>
            </w:r>
            <w:r w:rsidRPr="002B4D2B">
              <w:rPr>
                <w:rFonts w:ascii="Arial" w:hAnsi="Arial" w:cs="Arial"/>
                <w:sz w:val="16"/>
                <w:vertAlign w:val="superscript"/>
              </w:rPr>
              <w:t>(3)</w:t>
            </w:r>
          </w:p>
          <w:p w:rsidR="00467ADF" w:rsidRPr="002B4D2B" w:rsidP="00D04024">
            <w:pPr>
              <w:widowControl w:val="0"/>
              <w:spacing w:before="120"/>
              <w:jc w:val="center"/>
              <w:rPr>
                <w:rFonts w:ascii="Arial" w:hAnsi="Arial" w:cs="Arial"/>
                <w:color w:val="000000"/>
                <w:sz w:val="16"/>
                <w:lang w:eastAsia="vi-VN"/>
              </w:rPr>
            </w:pPr>
            <w:r w:rsidRPr="002B4D2B">
              <w:rPr>
                <w:rFonts w:ascii="Arial" w:hAnsi="Arial" w:cs="Arial"/>
                <w:sz w:val="16"/>
              </w:rPr>
              <w:t xml:space="preserve">Ngày  tháng  năm  </w:t>
            </w:r>
          </w:p>
        </w:tc>
      </w:tr>
    </w:tbl>
    <w:p w:rsidR="00467ADF" w:rsidRPr="002B4D2B" w:rsidP="00D9748C">
      <w:pPr>
        <w:spacing w:before="120"/>
        <w:jc w:val="center"/>
        <w:rPr>
          <w:rFonts w:ascii="Arial" w:eastAsia="Microsoft Sans Serif" w:hAnsi="Arial" w:cs="Arial"/>
          <w:b/>
          <w:color w:val="000000"/>
          <w:sz w:val="16"/>
          <w:lang w:eastAsia="vi-VN"/>
        </w:rPr>
      </w:pPr>
    </w:p>
    <w:tbl>
      <w:tblPr>
        <w:tblStyle w:val="TableNormal"/>
        <w:tblW w:w="5000" w:type="pct"/>
        <w:tblCellMar>
          <w:left w:w="0" w:type="dxa"/>
          <w:right w:w="0" w:type="dxa"/>
        </w:tblCellMar>
        <w:tblLook w:val="01E0"/>
      </w:tblPr>
      <w:tblGrid>
        <w:gridCol w:w="4202"/>
        <w:gridCol w:w="359"/>
        <w:gridCol w:w="4085"/>
      </w:tblGrid>
      <w:tr w:rsidTr="00D04024">
        <w:tblPrEx>
          <w:tblW w:w="5000" w:type="pct"/>
          <w:tblCellMar>
            <w:left w:w="0" w:type="dxa"/>
            <w:right w:w="0" w:type="dxa"/>
          </w:tblCellMar>
          <w:tblLook w:val="01E0"/>
        </w:tblPrEx>
        <w:tc>
          <w:tcPr>
            <w:tcW w:w="2431" w:type="pct"/>
            <w:tcBorders>
              <w:top w:val="single" w:sz="2" w:space="0" w:color="auto"/>
              <w:left w:val="single" w:sz="2" w:space="0" w:color="auto"/>
              <w:bottom w:val="single" w:sz="2" w:space="0" w:color="auto"/>
              <w:right w:val="single" w:sz="2" w:space="0" w:color="auto"/>
            </w:tcBorders>
            <w:shd w:val="clear" w:color="auto" w:fill="auto"/>
          </w:tcPr>
          <w:tbl>
            <w:tblPr>
              <w:tblStyle w:val="TableNormal"/>
              <w:tblW w:w="5000" w:type="pct"/>
              <w:tblLook w:val="01E0"/>
            </w:tblPr>
            <w:tblGrid>
              <w:gridCol w:w="1590"/>
              <w:gridCol w:w="2607"/>
            </w:tblGrid>
            <w:tr w:rsidTr="00D04024">
              <w:tblPrEx>
                <w:tblW w:w="5000" w:type="pct"/>
                <w:tblLook w:val="01E0"/>
              </w:tblPrEx>
              <w:tc>
                <w:tcPr>
                  <w:tcW w:w="1629" w:type="dxa"/>
                  <w:shd w:val="clear" w:color="auto" w:fill="auto"/>
                </w:tcPr>
                <w:p w:rsidR="00467ADF" w:rsidRPr="002B4D2B" w:rsidP="00D04024">
                  <w:pPr>
                    <w:widowControl w:val="0"/>
                    <w:spacing w:before="120"/>
                    <w:jc w:val="center"/>
                    <w:rPr>
                      <w:rFonts w:ascii="Arial" w:hAnsi="Arial" w:cs="Arial"/>
                      <w:b/>
                      <w:color w:val="000000"/>
                      <w:sz w:val="16"/>
                      <w:szCs w:val="20"/>
                      <w:lang w:val="vi-VN" w:eastAsia="vi-VN"/>
                    </w:rPr>
                  </w:pPr>
                  <w:r w:rsidRPr="002B4D2B">
                    <w:rPr>
                      <w:rFonts w:ascii="Arial" w:hAnsi="Arial" w:cs="Arial"/>
                      <w:b/>
                      <w:sz w:val="16"/>
                      <w:szCs w:val="20"/>
                    </w:rPr>
                    <w:t xml:space="preserve">TÊN CƠ QUAN CẤP GIẤY PHÉP </w:t>
                  </w:r>
                  <w:r w:rsidRPr="002B4D2B">
                    <w:rPr>
                      <w:rFonts w:ascii="Arial" w:hAnsi="Arial" w:cs="Arial"/>
                      <w:b/>
                      <w:sz w:val="16"/>
                      <w:szCs w:val="20"/>
                      <w:vertAlign w:val="superscript"/>
                    </w:rPr>
                    <w:t>(1)</w:t>
                  </w:r>
                  <w:r w:rsidRPr="002B4D2B">
                    <w:rPr>
                      <w:rFonts w:ascii="Arial" w:hAnsi="Arial" w:cs="Arial"/>
                      <w:b/>
                      <w:sz w:val="16"/>
                      <w:szCs w:val="20"/>
                    </w:rPr>
                    <w:br/>
                    <w:t>--</w:t>
                  </w:r>
                  <w:r w:rsidRPr="002B4D2B">
                    <w:rPr>
                      <w:rFonts w:ascii="Arial" w:hAnsi="Arial" w:cs="Arial"/>
                      <w:b/>
                      <w:sz w:val="16"/>
                      <w:szCs w:val="20"/>
                    </w:rPr>
                    <w:t>-----</w:t>
                  </w:r>
                </w:p>
              </w:tc>
              <w:tc>
                <w:tcPr>
                  <w:tcW w:w="2686" w:type="dxa"/>
                  <w:shd w:val="clear" w:color="auto" w:fill="auto"/>
                </w:tcPr>
                <w:p w:rsidR="00467ADF" w:rsidRPr="002B4D2B" w:rsidP="00D04024">
                  <w:pPr>
                    <w:widowControl w:val="0"/>
                    <w:spacing w:before="120"/>
                    <w:jc w:val="center"/>
                    <w:rPr>
                      <w:rFonts w:ascii="Arial" w:hAnsi="Arial" w:cs="Arial"/>
                      <w:color w:val="000000"/>
                      <w:sz w:val="16"/>
                      <w:szCs w:val="20"/>
                      <w:lang w:val="vi-VN" w:eastAsia="vi-VN"/>
                    </w:rPr>
                  </w:pPr>
                  <w:r w:rsidRPr="002B4D2B">
                    <w:rPr>
                      <w:rFonts w:ascii="Arial" w:hAnsi="Arial" w:cs="Arial"/>
                      <w:b/>
                      <w:sz w:val="16"/>
                      <w:szCs w:val="20"/>
                    </w:rPr>
                    <w:t>CỘNG HÒA XÃ HỘI CHỦ NGHĨA VIỆT NAM</w:t>
                    <w:br/>
                    <w:t xml:space="preserve">Độc lập - Tự do - Hạnh phúc </w:t>
                    <w:br/>
                    <w:t>---------------</w:t>
                  </w:r>
                </w:p>
              </w:tc>
            </w:tr>
            <w:tr w:rsidTr="00D04024">
              <w:tblPrEx>
                <w:tblW w:w="5000" w:type="pct"/>
                <w:tblLook w:val="01E0"/>
              </w:tblPrEx>
              <w:tc>
                <w:tcPr>
                  <w:tcW w:w="1629" w:type="dxa"/>
                  <w:shd w:val="clear" w:color="auto" w:fill="auto"/>
                </w:tcPr>
                <w:p w:rsidR="00467ADF" w:rsidRPr="002B4D2B" w:rsidP="00D04024">
                  <w:pPr>
                    <w:widowControl w:val="0"/>
                    <w:spacing w:before="120"/>
                    <w:jc w:val="center"/>
                    <w:rPr>
                      <w:rFonts w:ascii="Arial" w:hAnsi="Arial" w:cs="Arial"/>
                      <w:color w:val="000000"/>
                      <w:sz w:val="16"/>
                      <w:szCs w:val="20"/>
                      <w:lang w:eastAsia="vi-VN"/>
                    </w:rPr>
                  </w:pPr>
                  <w:r w:rsidRPr="002B4D2B">
                    <w:rPr>
                      <w:rFonts w:ascii="Arial" w:hAnsi="Arial" w:cs="Arial"/>
                      <w:sz w:val="16"/>
                      <w:szCs w:val="20"/>
                    </w:rPr>
                    <w:t>Số: ......</w:t>
                  </w:r>
                  <w:r w:rsidRPr="002B4D2B" w:rsidR="002B4D2B">
                    <w:rPr>
                      <w:rFonts w:ascii="Arial" w:hAnsi="Arial" w:cs="Arial"/>
                      <w:sz w:val="16"/>
                      <w:szCs w:val="20"/>
                    </w:rPr>
                    <w:t>/</w:t>
                  </w:r>
                  <w:r w:rsidRPr="002B4D2B">
                    <w:rPr>
                      <w:rFonts w:ascii="Arial" w:hAnsi="Arial" w:cs="Arial"/>
                      <w:sz w:val="16"/>
                      <w:szCs w:val="20"/>
                    </w:rPr>
                    <w:t>GP-</w:t>
                  </w:r>
                  <w:r w:rsidRPr="002B4D2B">
                    <w:rPr>
                      <w:rFonts w:ascii="Arial" w:hAnsi="Arial" w:cs="Arial"/>
                      <w:sz w:val="16"/>
                      <w:szCs w:val="20"/>
                      <w:vertAlign w:val="superscript"/>
                    </w:rPr>
                    <w:t>(3)</w:t>
                  </w:r>
                </w:p>
              </w:tc>
              <w:tc>
                <w:tcPr>
                  <w:tcW w:w="2686" w:type="dxa"/>
                  <w:shd w:val="clear" w:color="auto" w:fill="auto"/>
                </w:tcPr>
                <w:p w:rsidR="00467ADF" w:rsidRPr="002B4D2B" w:rsidP="00D04024">
                  <w:pPr>
                    <w:widowControl w:val="0"/>
                    <w:spacing w:before="120"/>
                    <w:jc w:val="right"/>
                    <w:rPr>
                      <w:rFonts w:ascii="Arial" w:hAnsi="Arial" w:cs="Arial"/>
                      <w:i/>
                      <w:color w:val="000000"/>
                      <w:sz w:val="16"/>
                      <w:szCs w:val="20"/>
                      <w:lang w:val="vi-VN" w:eastAsia="vi-VN"/>
                    </w:rPr>
                  </w:pPr>
                  <w:r w:rsidRPr="002B4D2B">
                    <w:rPr>
                      <w:rFonts w:ascii="Arial" w:hAnsi="Arial" w:cs="Arial"/>
                      <w:i/>
                      <w:sz w:val="16"/>
                      <w:szCs w:val="20"/>
                    </w:rPr>
                    <w:t xml:space="preserve">Hà Nội, ngày ... tháng ... năm... </w:t>
                  </w:r>
                </w:p>
              </w:tc>
            </w:tr>
          </w:tbl>
          <w:p w:rsidR="00467ADF" w:rsidRPr="002B4D2B" w:rsidP="00D04024">
            <w:pPr>
              <w:spacing w:before="120"/>
              <w:jc w:val="center"/>
              <w:rPr>
                <w:rFonts w:ascii="Arial" w:hAnsi="Arial" w:cs="Arial"/>
                <w:color w:val="000000"/>
                <w:sz w:val="16"/>
                <w:lang w:val="vi-VN" w:eastAsia="vi-VN"/>
              </w:rPr>
            </w:pPr>
          </w:p>
          <w:p w:rsidR="00467ADF" w:rsidRPr="002B4D2B" w:rsidP="00D04024">
            <w:pPr>
              <w:spacing w:before="120"/>
              <w:jc w:val="center"/>
              <w:rPr>
                <w:rFonts w:ascii="Arial" w:hAnsi="Arial" w:cs="Arial"/>
                <w:b/>
                <w:sz w:val="16"/>
              </w:rPr>
            </w:pPr>
            <w:r w:rsidRPr="002B4D2B">
              <w:rPr>
                <w:rFonts w:ascii="Arial" w:hAnsi="Arial" w:cs="Arial"/>
                <w:b/>
                <w:sz w:val="16"/>
              </w:rPr>
              <w:t>GIẤY PHÉP ...</w:t>
            </w:r>
            <w:r w:rsidRPr="002B4D2B">
              <w:rPr>
                <w:rFonts w:ascii="Arial" w:hAnsi="Arial" w:cs="Arial"/>
                <w:b/>
                <w:sz w:val="16"/>
                <w:vertAlign w:val="superscript"/>
              </w:rPr>
              <w:t>(2)</w:t>
            </w:r>
          </w:p>
          <w:p w:rsidR="00467ADF" w:rsidRPr="002B4D2B" w:rsidP="00D04024">
            <w:pPr>
              <w:spacing w:before="120"/>
              <w:jc w:val="center"/>
              <w:rPr>
                <w:rFonts w:ascii="Arial" w:hAnsi="Arial" w:cs="Arial"/>
                <w:sz w:val="16"/>
              </w:rPr>
            </w:pPr>
            <w:r w:rsidRPr="002B4D2B">
              <w:rPr>
                <w:rFonts w:ascii="Arial" w:hAnsi="Arial" w:cs="Arial"/>
                <w:b/>
                <w:sz w:val="16"/>
              </w:rPr>
              <w:t>HÓA CHẤT CẦN KIỂM SOÁT ĐẶC BIỆT</w:t>
              <w:br/>
              <w:t>(nhóm...</w:t>
            </w:r>
            <w:r w:rsidRPr="002B4D2B">
              <w:rPr>
                <w:rFonts w:ascii="Arial" w:hAnsi="Arial" w:cs="Arial"/>
                <w:b/>
                <w:sz w:val="16"/>
                <w:vertAlign w:val="superscript"/>
              </w:rPr>
              <w:t>(4)</w:t>
            </w:r>
            <w:r w:rsidRPr="002B4D2B">
              <w:rPr>
                <w:rFonts w:ascii="Arial" w:hAnsi="Arial" w:cs="Arial"/>
                <w:b/>
                <w:sz w:val="16"/>
              </w:rPr>
              <w:t>)</w:t>
            </w:r>
          </w:p>
          <w:p w:rsidR="00467ADF" w:rsidRPr="002B4D2B" w:rsidP="00D04024">
            <w:pPr>
              <w:spacing w:before="120"/>
              <w:jc w:val="center"/>
              <w:rPr>
                <w:rFonts w:ascii="Arial" w:hAnsi="Arial" w:cs="Arial"/>
                <w:b/>
                <w:sz w:val="16"/>
              </w:rPr>
            </w:pPr>
            <w:r w:rsidRPr="002B4D2B">
              <w:rPr>
                <w:rFonts w:ascii="Arial" w:hAnsi="Arial" w:cs="Arial"/>
                <w:b/>
                <w:sz w:val="16"/>
              </w:rPr>
              <w:t>THỦ TRƯỞNG CƠ QUAN CẤP PHÉP</w:t>
            </w:r>
          </w:p>
          <w:p w:rsidR="00467ADF" w:rsidRPr="002B4D2B" w:rsidP="00D04024">
            <w:pPr>
              <w:spacing w:before="120"/>
              <w:rPr>
                <w:rFonts w:ascii="Arial" w:hAnsi="Arial" w:cs="Arial"/>
                <w:i/>
                <w:sz w:val="16"/>
              </w:rPr>
            </w:pPr>
            <w:r w:rsidRPr="002B4D2B">
              <w:rPr>
                <w:rFonts w:ascii="Arial" w:hAnsi="Arial" w:cs="Arial"/>
                <w:i/>
                <w:sz w:val="16"/>
              </w:rPr>
              <w:t xml:space="preserve">Căn cứ </w:t>
            </w:r>
            <w:bookmarkStart w:id="203" w:name="tvpllink_cwtxipftos_46"/>
            <w:r w:rsidRPr="002B4D2B" w:rsidR="002B4D2B">
              <w:rPr>
                <w:rFonts w:ascii="Arial" w:hAnsi="Arial" w:cs="Arial"/>
                <w:i/>
                <w:sz w:val="16"/>
              </w:rPr>
              <w:t>Luật</w:t>
            </w:r>
            <w:r w:rsidRPr="002B4D2B">
              <w:rPr>
                <w:rFonts w:ascii="Arial" w:hAnsi="Arial" w:cs="Arial"/>
                <w:i/>
                <w:sz w:val="16"/>
              </w:rPr>
              <w:t xml:space="preserve"> Hóa chất</w:t>
            </w:r>
            <w:bookmarkEnd w:id="203"/>
            <w:r w:rsidRPr="002B4D2B">
              <w:rPr>
                <w:rFonts w:ascii="Arial" w:hAnsi="Arial" w:cs="Arial"/>
                <w:i/>
                <w:sz w:val="16"/>
              </w:rPr>
              <w:t xml:space="preserve"> ngày 14 tháng 6 năm 2025;</w:t>
            </w:r>
          </w:p>
          <w:p w:rsidR="00467ADF" w:rsidRPr="002B4D2B" w:rsidP="00D04024">
            <w:pPr>
              <w:spacing w:before="120"/>
              <w:rPr>
                <w:rFonts w:ascii="Arial" w:hAnsi="Arial" w:cs="Arial"/>
                <w:i/>
                <w:sz w:val="16"/>
              </w:rPr>
            </w:pPr>
            <w:r w:rsidRPr="002B4D2B">
              <w:rPr>
                <w:rFonts w:ascii="Arial" w:hAnsi="Arial" w:cs="Arial"/>
                <w:i/>
                <w:sz w:val="16"/>
              </w:rPr>
              <w:t xml:space="preserve">Căn cứ </w:t>
            </w:r>
            <w:r w:rsidRPr="002B4D2B" w:rsidR="002B4D2B">
              <w:rPr>
                <w:rFonts w:ascii="Arial" w:hAnsi="Arial" w:cs="Arial"/>
                <w:i/>
                <w:sz w:val="16"/>
              </w:rPr>
              <w:t>Nghị định</w:t>
            </w:r>
            <w:r w:rsidRPr="002B4D2B">
              <w:rPr>
                <w:rFonts w:ascii="Arial" w:hAnsi="Arial" w:cs="Arial"/>
                <w:i/>
                <w:sz w:val="16"/>
              </w:rPr>
              <w:t xml:space="preserve"> số </w:t>
            </w:r>
            <w:bookmarkStart w:id="204" w:name="tvpllink_ysfbzxwggh_23"/>
            <w:r w:rsidRPr="002B4D2B">
              <w:rPr>
                <w:rFonts w:ascii="Arial" w:hAnsi="Arial" w:cs="Arial"/>
                <w:i/>
                <w:sz w:val="16"/>
              </w:rPr>
              <w:t>26</w:t>
            </w:r>
            <w:r w:rsidRPr="002B4D2B" w:rsidR="002B4D2B">
              <w:rPr>
                <w:rFonts w:ascii="Arial" w:hAnsi="Arial" w:cs="Arial"/>
                <w:i/>
                <w:sz w:val="16"/>
              </w:rPr>
              <w:t>/</w:t>
            </w:r>
            <w:r w:rsidRPr="002B4D2B">
              <w:rPr>
                <w:rFonts w:ascii="Arial" w:hAnsi="Arial" w:cs="Arial"/>
                <w:i/>
                <w:sz w:val="16"/>
              </w:rPr>
              <w:t>2026</w:t>
            </w:r>
            <w:r w:rsidRPr="002B4D2B" w:rsidR="002B4D2B">
              <w:rPr>
                <w:rFonts w:ascii="Arial" w:hAnsi="Arial" w:cs="Arial"/>
                <w:i/>
                <w:sz w:val="16"/>
              </w:rPr>
              <w:t>/</w:t>
            </w:r>
            <w:r w:rsidRPr="002B4D2B">
              <w:rPr>
                <w:rFonts w:ascii="Arial" w:hAnsi="Arial" w:cs="Arial"/>
                <w:i/>
                <w:sz w:val="16"/>
              </w:rPr>
              <w:t>NĐ-CP</w:t>
            </w:r>
            <w:bookmarkEnd w:id="204"/>
            <w:r w:rsidRPr="002B4D2B">
              <w:rPr>
                <w:rFonts w:ascii="Arial" w:hAnsi="Arial" w:cs="Arial"/>
                <w:i/>
                <w:sz w:val="16"/>
              </w:rPr>
              <w:t xml:space="preserve"> ngày 17 tháng 01 năm 2026 của Chính phủ quy định chi tiết và hướng dẫn thi hành một số </w:t>
            </w:r>
            <w:r w:rsidRPr="002B4D2B" w:rsidR="00E379EE">
              <w:rPr>
                <w:rFonts w:ascii="Arial" w:hAnsi="Arial" w:cs="Arial"/>
                <w:i/>
                <w:sz w:val="16"/>
              </w:rPr>
              <w:t>điều</w:t>
            </w:r>
            <w:r w:rsidRPr="002B4D2B">
              <w:rPr>
                <w:rFonts w:ascii="Arial" w:hAnsi="Arial" w:cs="Arial"/>
                <w:i/>
                <w:sz w:val="16"/>
              </w:rPr>
              <w:t xml:space="preserve"> của </w:t>
            </w:r>
            <w:bookmarkStart w:id="205" w:name="tvpllink_cwtxipftos_47"/>
            <w:r w:rsidRPr="002B4D2B" w:rsidR="002B4D2B">
              <w:rPr>
                <w:rFonts w:ascii="Arial" w:hAnsi="Arial" w:cs="Arial"/>
                <w:i/>
                <w:sz w:val="16"/>
              </w:rPr>
              <w:t>Luật</w:t>
            </w:r>
            <w:r w:rsidRPr="002B4D2B">
              <w:rPr>
                <w:rFonts w:ascii="Arial" w:hAnsi="Arial" w:cs="Arial"/>
                <w:i/>
                <w:sz w:val="16"/>
              </w:rPr>
              <w:t xml:space="preserve"> Hóa chất</w:t>
            </w:r>
            <w:bookmarkEnd w:id="205"/>
            <w:r w:rsidRPr="002B4D2B">
              <w:rPr>
                <w:rFonts w:ascii="Arial" w:hAnsi="Arial" w:cs="Arial"/>
                <w:i/>
                <w:sz w:val="16"/>
              </w:rPr>
              <w:t xml:space="preserve"> về quản lý hoạt động hóa chất và hóa chất nguy hiểm trong sản phẩm, hàng hóa;  </w:t>
            </w:r>
            <w:r w:rsidRPr="002B4D2B" w:rsidR="002B4D2B">
              <w:rPr>
                <w:rFonts w:ascii="Arial" w:hAnsi="Arial" w:cs="Arial"/>
                <w:i/>
                <w:sz w:val="16"/>
              </w:rPr>
              <w:t>Thông tư</w:t>
            </w:r>
            <w:r w:rsidRPr="002B4D2B">
              <w:rPr>
                <w:rFonts w:ascii="Arial" w:hAnsi="Arial" w:cs="Arial"/>
                <w:i/>
                <w:sz w:val="16"/>
              </w:rPr>
              <w:t xml:space="preserve"> số 01</w:t>
            </w:r>
            <w:r w:rsidRPr="002B4D2B" w:rsidR="002B4D2B">
              <w:rPr>
                <w:rFonts w:ascii="Arial" w:hAnsi="Arial" w:cs="Arial"/>
                <w:i/>
                <w:sz w:val="16"/>
              </w:rPr>
              <w:t>/</w:t>
            </w:r>
            <w:r w:rsidRPr="002B4D2B">
              <w:rPr>
                <w:rFonts w:ascii="Arial" w:hAnsi="Arial" w:cs="Arial"/>
                <w:i/>
                <w:sz w:val="16"/>
              </w:rPr>
              <w:t>2026</w:t>
            </w:r>
            <w:r w:rsidRPr="002B4D2B" w:rsidR="002B4D2B">
              <w:rPr>
                <w:rFonts w:ascii="Arial" w:hAnsi="Arial" w:cs="Arial"/>
                <w:i/>
                <w:sz w:val="16"/>
              </w:rPr>
              <w:t>/</w:t>
            </w:r>
            <w:r w:rsidRPr="002B4D2B">
              <w:rPr>
                <w:rFonts w:ascii="Arial" w:hAnsi="Arial" w:cs="Arial"/>
                <w:i/>
                <w:sz w:val="16"/>
              </w:rPr>
              <w:t xml:space="preserve">TT-BCT ngày 17 tháng 01 năm 2026 của Bộ trưởng Bộ Công Thương quy định chi tiết và hướng dẫn thi hành một số </w:t>
            </w:r>
            <w:r w:rsidRPr="002B4D2B" w:rsidR="00E379EE">
              <w:rPr>
                <w:rFonts w:ascii="Arial" w:hAnsi="Arial" w:cs="Arial"/>
                <w:i/>
                <w:sz w:val="16"/>
              </w:rPr>
              <w:t>điều</w:t>
            </w:r>
            <w:r w:rsidRPr="002B4D2B">
              <w:rPr>
                <w:rFonts w:ascii="Arial" w:hAnsi="Arial" w:cs="Arial"/>
                <w:i/>
                <w:sz w:val="16"/>
              </w:rPr>
              <w:t xml:space="preserve"> của </w:t>
            </w:r>
            <w:bookmarkStart w:id="206" w:name="tvpllink_cwtxipftos_48"/>
            <w:r w:rsidRPr="002B4D2B" w:rsidR="002B4D2B">
              <w:rPr>
                <w:rFonts w:ascii="Arial" w:hAnsi="Arial" w:cs="Arial"/>
                <w:i/>
                <w:sz w:val="16"/>
              </w:rPr>
              <w:t>Luật</w:t>
            </w:r>
            <w:r w:rsidRPr="002B4D2B">
              <w:rPr>
                <w:rFonts w:ascii="Arial" w:hAnsi="Arial" w:cs="Arial"/>
                <w:i/>
                <w:sz w:val="16"/>
              </w:rPr>
              <w:t xml:space="preserve"> Hóa chất</w:t>
            </w:r>
            <w:bookmarkEnd w:id="206"/>
            <w:r w:rsidRPr="002B4D2B">
              <w:rPr>
                <w:rFonts w:ascii="Arial" w:hAnsi="Arial" w:cs="Arial"/>
                <w:i/>
                <w:sz w:val="16"/>
              </w:rPr>
              <w:t xml:space="preserve"> và </w:t>
            </w:r>
            <w:r w:rsidRPr="002B4D2B" w:rsidR="002B4D2B">
              <w:rPr>
                <w:rFonts w:ascii="Arial" w:hAnsi="Arial" w:cs="Arial"/>
                <w:i/>
                <w:sz w:val="16"/>
              </w:rPr>
              <w:t>Nghị định</w:t>
            </w:r>
            <w:r w:rsidRPr="002B4D2B">
              <w:rPr>
                <w:rFonts w:ascii="Arial" w:hAnsi="Arial" w:cs="Arial"/>
                <w:i/>
                <w:sz w:val="16"/>
              </w:rPr>
              <w:t xml:space="preserve"> số </w:t>
            </w:r>
            <w:bookmarkStart w:id="207" w:name="tvpllink_ysfbzxwggh_24"/>
            <w:r w:rsidRPr="002B4D2B">
              <w:rPr>
                <w:rFonts w:ascii="Arial" w:hAnsi="Arial" w:cs="Arial"/>
                <w:i/>
                <w:sz w:val="16"/>
              </w:rPr>
              <w:t>26</w:t>
            </w:r>
            <w:r w:rsidRPr="002B4D2B" w:rsidR="002B4D2B">
              <w:rPr>
                <w:rFonts w:ascii="Arial" w:hAnsi="Arial" w:cs="Arial"/>
                <w:i/>
                <w:sz w:val="16"/>
              </w:rPr>
              <w:t>/</w:t>
            </w:r>
            <w:r w:rsidRPr="002B4D2B">
              <w:rPr>
                <w:rFonts w:ascii="Arial" w:hAnsi="Arial" w:cs="Arial"/>
                <w:i/>
                <w:sz w:val="16"/>
              </w:rPr>
              <w:t>2026</w:t>
            </w:r>
            <w:r w:rsidRPr="002B4D2B" w:rsidR="002B4D2B">
              <w:rPr>
                <w:rFonts w:ascii="Arial" w:hAnsi="Arial" w:cs="Arial"/>
                <w:i/>
                <w:sz w:val="16"/>
              </w:rPr>
              <w:t>/</w:t>
            </w:r>
            <w:r w:rsidRPr="002B4D2B">
              <w:rPr>
                <w:rFonts w:ascii="Arial" w:hAnsi="Arial" w:cs="Arial"/>
                <w:i/>
                <w:sz w:val="16"/>
              </w:rPr>
              <w:t>NĐ-CP</w:t>
            </w:r>
            <w:bookmarkEnd w:id="207"/>
            <w:r w:rsidRPr="002B4D2B">
              <w:rPr>
                <w:rFonts w:ascii="Arial" w:hAnsi="Arial" w:cs="Arial"/>
                <w:i/>
                <w:sz w:val="16"/>
              </w:rPr>
              <w:t xml:space="preserve"> của Chính phủ quy định chi tiết và hướng dẫn thi hành một số </w:t>
            </w:r>
            <w:r w:rsidRPr="002B4D2B" w:rsidR="00E379EE">
              <w:rPr>
                <w:rFonts w:ascii="Arial" w:hAnsi="Arial" w:cs="Arial"/>
                <w:i/>
                <w:sz w:val="16"/>
              </w:rPr>
              <w:t>điều</w:t>
            </w:r>
            <w:r w:rsidRPr="002B4D2B">
              <w:rPr>
                <w:rFonts w:ascii="Arial" w:hAnsi="Arial" w:cs="Arial"/>
                <w:i/>
                <w:sz w:val="16"/>
              </w:rPr>
              <w:t xml:space="preserve"> của </w:t>
            </w:r>
            <w:bookmarkStart w:id="208" w:name="tvpllink_cwtxipftos_49"/>
            <w:r w:rsidRPr="002B4D2B" w:rsidR="002B4D2B">
              <w:rPr>
                <w:rFonts w:ascii="Arial" w:hAnsi="Arial" w:cs="Arial"/>
                <w:i/>
                <w:sz w:val="16"/>
              </w:rPr>
              <w:t>Luật</w:t>
            </w:r>
            <w:r w:rsidRPr="002B4D2B">
              <w:rPr>
                <w:rFonts w:ascii="Arial" w:hAnsi="Arial" w:cs="Arial"/>
                <w:i/>
                <w:sz w:val="16"/>
              </w:rPr>
              <w:t xml:space="preserve"> Hóa chất</w:t>
            </w:r>
            <w:bookmarkEnd w:id="208"/>
            <w:r w:rsidRPr="002B4D2B">
              <w:rPr>
                <w:rFonts w:ascii="Arial" w:hAnsi="Arial" w:cs="Arial"/>
                <w:i/>
                <w:sz w:val="16"/>
              </w:rPr>
              <w:t xml:space="preserve"> về quản lý hoạt động hóa chất và hóa chất nguy hiểm trong sản phẩm, hàng hóa;</w:t>
            </w:r>
          </w:p>
          <w:p w:rsidR="00467ADF" w:rsidRPr="002B4D2B" w:rsidP="00D04024">
            <w:pPr>
              <w:spacing w:before="120"/>
              <w:rPr>
                <w:rFonts w:ascii="Arial" w:hAnsi="Arial" w:cs="Arial"/>
                <w:i/>
                <w:sz w:val="16"/>
              </w:rPr>
            </w:pPr>
            <w:r w:rsidRPr="002B4D2B">
              <w:rPr>
                <w:rFonts w:ascii="Arial" w:hAnsi="Arial" w:cs="Arial"/>
                <w:i/>
                <w:sz w:val="16"/>
              </w:rPr>
              <w:t>Căn cứ .........</w:t>
            </w:r>
            <w:r w:rsidRPr="002B4D2B">
              <w:rPr>
                <w:rFonts w:ascii="Arial" w:hAnsi="Arial" w:cs="Arial"/>
                <w:i/>
                <w:sz w:val="16"/>
                <w:vertAlign w:val="superscript"/>
              </w:rPr>
              <w:t>(5)</w:t>
            </w:r>
            <w:r w:rsidRPr="002B4D2B">
              <w:rPr>
                <w:rFonts w:ascii="Arial" w:hAnsi="Arial" w:cs="Arial"/>
                <w:i/>
                <w:sz w:val="16"/>
              </w:rPr>
              <w:t>;</w:t>
            </w:r>
          </w:p>
          <w:p w:rsidR="00467ADF" w:rsidRPr="002B4D2B" w:rsidP="00D04024">
            <w:pPr>
              <w:spacing w:before="120"/>
              <w:rPr>
                <w:rFonts w:ascii="Arial" w:hAnsi="Arial" w:cs="Arial"/>
                <w:i/>
                <w:sz w:val="16"/>
              </w:rPr>
            </w:pPr>
            <w:r w:rsidRPr="002B4D2B">
              <w:rPr>
                <w:rFonts w:ascii="Arial" w:hAnsi="Arial" w:cs="Arial"/>
                <w:i/>
                <w:sz w:val="16"/>
              </w:rPr>
              <w:t>Xét Hồ sơ đề nghị cấp Giấy phép ....</w:t>
            </w:r>
            <w:r w:rsidRPr="002B4D2B">
              <w:rPr>
                <w:rFonts w:ascii="Arial" w:hAnsi="Arial" w:cs="Arial"/>
                <w:i/>
                <w:sz w:val="16"/>
                <w:vertAlign w:val="superscript"/>
              </w:rPr>
              <w:t>(2)</w:t>
            </w:r>
            <w:r w:rsidRPr="002B4D2B">
              <w:rPr>
                <w:rFonts w:ascii="Arial" w:hAnsi="Arial" w:cs="Arial"/>
                <w:i/>
                <w:sz w:val="16"/>
              </w:rPr>
              <w:t xml:space="preserve"> hóa chất cần kiểm soát đặc biệt của ......</w:t>
            </w:r>
            <w:r w:rsidRPr="002B4D2B">
              <w:rPr>
                <w:rFonts w:ascii="Arial" w:hAnsi="Arial" w:cs="Arial"/>
                <w:i/>
                <w:sz w:val="16"/>
                <w:vertAlign w:val="superscript"/>
              </w:rPr>
              <w:t>(6)</w:t>
            </w:r>
            <w:r w:rsidRPr="002B4D2B">
              <w:rPr>
                <w:rFonts w:ascii="Arial" w:hAnsi="Arial" w:cs="Arial"/>
                <w:i/>
                <w:sz w:val="16"/>
              </w:rPr>
              <w:t>;</w:t>
            </w:r>
          </w:p>
          <w:p w:rsidR="00467ADF" w:rsidRPr="002B4D2B" w:rsidP="00D04024">
            <w:pPr>
              <w:spacing w:before="120"/>
              <w:rPr>
                <w:rFonts w:ascii="Arial" w:hAnsi="Arial" w:cs="Arial"/>
                <w:i/>
                <w:sz w:val="16"/>
              </w:rPr>
            </w:pPr>
            <w:r w:rsidRPr="002B4D2B">
              <w:rPr>
                <w:rFonts w:ascii="Arial" w:hAnsi="Arial" w:cs="Arial"/>
                <w:i/>
                <w:sz w:val="16"/>
              </w:rPr>
              <w:t>Theo đề nghị của ..............</w:t>
            </w:r>
            <w:r w:rsidRPr="002B4D2B">
              <w:rPr>
                <w:rFonts w:ascii="Arial" w:hAnsi="Arial" w:cs="Arial"/>
                <w:i/>
                <w:sz w:val="16"/>
                <w:vertAlign w:val="superscript"/>
              </w:rPr>
              <w:t>(7)</w:t>
            </w:r>
            <w:r w:rsidRPr="002B4D2B">
              <w:rPr>
                <w:rFonts w:ascii="Arial" w:hAnsi="Arial" w:cs="Arial"/>
                <w:i/>
                <w:sz w:val="16"/>
              </w:rPr>
              <w:t>.</w:t>
            </w:r>
          </w:p>
          <w:p w:rsidR="00467ADF" w:rsidRPr="002B4D2B" w:rsidP="00D04024">
            <w:pPr>
              <w:spacing w:before="120"/>
              <w:jc w:val="center"/>
              <w:rPr>
                <w:rFonts w:ascii="Arial" w:hAnsi="Arial" w:cs="Arial"/>
                <w:b/>
                <w:sz w:val="16"/>
                <w:lang w:val="vi-VN"/>
              </w:rPr>
            </w:pPr>
            <w:r w:rsidRPr="002B4D2B" w:rsidR="002B4D2B">
              <w:rPr>
                <w:rFonts w:ascii="Arial" w:hAnsi="Arial" w:cs="Arial"/>
                <w:b/>
                <w:sz w:val="16"/>
              </w:rPr>
              <w:t>QUYẾT ĐỊNH</w:t>
            </w:r>
            <w:r w:rsidRPr="002B4D2B">
              <w:rPr>
                <w:rFonts w:ascii="Arial" w:hAnsi="Arial" w:cs="Arial"/>
                <w:b/>
                <w:sz w:val="16"/>
              </w:rPr>
              <w:t>:</w:t>
            </w:r>
          </w:p>
          <w:p w:rsidR="00467ADF" w:rsidRPr="002B4D2B" w:rsidP="00D04024">
            <w:pPr>
              <w:spacing w:before="120"/>
              <w:rPr>
                <w:rFonts w:ascii="Arial" w:hAnsi="Arial" w:cs="Arial"/>
                <w:sz w:val="16"/>
              </w:rPr>
            </w:pPr>
            <w:r w:rsidRPr="002B4D2B" w:rsidR="00E379EE">
              <w:rPr>
                <w:rFonts w:ascii="Arial" w:hAnsi="Arial" w:cs="Arial"/>
                <w:b/>
                <w:sz w:val="16"/>
              </w:rPr>
              <w:t>Điều</w:t>
            </w:r>
            <w:r w:rsidRPr="002B4D2B">
              <w:rPr>
                <w:rFonts w:ascii="Arial" w:hAnsi="Arial" w:cs="Arial"/>
                <w:b/>
                <w:sz w:val="16"/>
              </w:rPr>
              <w:t xml:space="preserve"> 1.</w:t>
            </w:r>
            <w:r w:rsidRPr="002B4D2B">
              <w:rPr>
                <w:rFonts w:ascii="Arial" w:hAnsi="Arial" w:cs="Arial"/>
                <w:sz w:val="16"/>
              </w:rPr>
              <w:t xml:space="preserve"> Cho phép: ....</w:t>
            </w:r>
            <w:r w:rsidRPr="002B4D2B">
              <w:rPr>
                <w:rFonts w:ascii="Arial" w:hAnsi="Arial" w:cs="Arial"/>
                <w:sz w:val="16"/>
              </w:rPr>
              <w:t>...................................................</w:t>
            </w:r>
            <w:r w:rsidRPr="002B4D2B">
              <w:rPr>
                <w:rFonts w:ascii="Arial" w:hAnsi="Arial" w:cs="Arial"/>
                <w:sz w:val="16"/>
                <w:vertAlign w:val="superscript"/>
              </w:rPr>
              <w:t>(6)</w:t>
            </w:r>
            <w:r w:rsidRPr="002B4D2B">
              <w:rPr>
                <w:rFonts w:ascii="Arial" w:hAnsi="Arial" w:cs="Arial"/>
                <w:sz w:val="16"/>
              </w:rPr>
              <w:t>.</w:t>
            </w:r>
          </w:p>
          <w:p w:rsidR="00467ADF" w:rsidRPr="002B4D2B" w:rsidP="00D04024">
            <w:pPr>
              <w:spacing w:before="120"/>
              <w:rPr>
                <w:rFonts w:ascii="Arial" w:hAnsi="Arial" w:cs="Arial"/>
                <w:sz w:val="16"/>
              </w:rPr>
            </w:pPr>
            <w:r w:rsidRPr="002B4D2B">
              <w:rPr>
                <w:rFonts w:ascii="Arial" w:hAnsi="Arial" w:cs="Arial"/>
                <w:sz w:val="16"/>
              </w:rPr>
              <w:t>1. Địa chỉ trụ sở chính: ...................... Điện thoại: ..........</w:t>
            </w:r>
          </w:p>
          <w:p w:rsidR="00467ADF" w:rsidRPr="002B4D2B" w:rsidP="00D04024">
            <w:pPr>
              <w:spacing w:before="120"/>
              <w:rPr>
                <w:rFonts w:ascii="Arial" w:hAnsi="Arial" w:cs="Arial"/>
                <w:sz w:val="16"/>
                <w:lang w:val="vi-VN"/>
              </w:rPr>
            </w:pPr>
            <w:r w:rsidRPr="002B4D2B">
              <w:rPr>
                <w:rFonts w:ascii="Arial" w:hAnsi="Arial" w:cs="Arial"/>
                <w:sz w:val="16"/>
              </w:rPr>
              <w:t>2. Địa chỉ cơ sở sản xuất: ...............(*)</w:t>
            </w:r>
          </w:p>
          <w:p w:rsidR="00467ADF" w:rsidRPr="002B4D2B" w:rsidP="00D04024">
            <w:pPr>
              <w:spacing w:before="120"/>
              <w:rPr>
                <w:rFonts w:ascii="Arial" w:hAnsi="Arial" w:cs="Arial"/>
                <w:sz w:val="16"/>
              </w:rPr>
            </w:pPr>
            <w:r w:rsidRPr="002B4D2B">
              <w:rPr>
                <w:rFonts w:ascii="Arial" w:hAnsi="Arial" w:cs="Arial"/>
                <w:sz w:val="16"/>
              </w:rPr>
              <w:t>3. Địa chỉ cơ sở kinh doanh hóa chất: ........ (**)</w:t>
            </w:r>
          </w:p>
          <w:p w:rsidR="00467ADF" w:rsidRPr="002B4D2B" w:rsidP="00D04024">
            <w:pPr>
              <w:spacing w:before="120"/>
              <w:rPr>
                <w:rFonts w:ascii="Arial" w:hAnsi="Arial" w:cs="Arial"/>
                <w:sz w:val="16"/>
              </w:rPr>
            </w:pPr>
            <w:r w:rsidRPr="002B4D2B">
              <w:rPr>
                <w:rFonts w:ascii="Arial" w:hAnsi="Arial" w:cs="Arial"/>
                <w:sz w:val="16"/>
              </w:rPr>
              <w:t>4. Địa chỉ kho chứa hóa chất: .</w:t>
            </w:r>
            <w:r w:rsidRPr="002B4D2B">
              <w:rPr>
                <w:rFonts w:ascii="Arial" w:hAnsi="Arial" w:cs="Arial"/>
                <w:sz w:val="16"/>
              </w:rPr>
              <w:t xml:space="preserve">.............. </w:t>
            </w:r>
          </w:p>
          <w:p w:rsidR="00467ADF" w:rsidRPr="002B4D2B" w:rsidP="00D04024">
            <w:pPr>
              <w:spacing w:before="120"/>
              <w:rPr>
                <w:rFonts w:ascii="Arial" w:hAnsi="Arial" w:cs="Arial"/>
                <w:sz w:val="16"/>
              </w:rPr>
            </w:pPr>
            <w:r w:rsidRPr="002B4D2B">
              <w:rPr>
                <w:rFonts w:ascii="Arial" w:hAnsi="Arial" w:cs="Arial"/>
                <w:sz w:val="16"/>
              </w:rPr>
              <w:t>5. Giấy chứng nhận đăng ký doanh nghiệp số ......do...... cấp ngày... tháng... năm....</w:t>
            </w:r>
          </w:p>
          <w:p w:rsidR="00467ADF" w:rsidRPr="002B4D2B" w:rsidP="00D04024">
            <w:pPr>
              <w:widowControl w:val="0"/>
              <w:spacing w:before="120"/>
              <w:rPr>
                <w:rFonts w:ascii="Arial" w:hAnsi="Arial" w:cs="Arial"/>
                <w:b/>
                <w:color w:val="000000"/>
                <w:sz w:val="16"/>
                <w:lang w:eastAsia="vi-VN"/>
              </w:rPr>
            </w:pPr>
            <w:r w:rsidRPr="002B4D2B">
              <w:rPr>
                <w:rFonts w:ascii="Arial" w:hAnsi="Arial" w:cs="Arial"/>
                <w:sz w:val="16"/>
              </w:rPr>
              <w:t>6. Mã số doanh nghiệp</w:t>
            </w:r>
            <w:r w:rsidRPr="002B4D2B" w:rsidR="002B4D2B">
              <w:rPr>
                <w:rFonts w:ascii="Arial" w:hAnsi="Arial" w:cs="Arial"/>
                <w:sz w:val="16"/>
              </w:rPr>
              <w:t>/</w:t>
            </w:r>
            <w:r w:rsidRPr="002B4D2B">
              <w:rPr>
                <w:rFonts w:ascii="Arial" w:hAnsi="Arial" w:cs="Arial"/>
                <w:sz w:val="16"/>
              </w:rPr>
              <w:t>thuế:.....................</w:t>
            </w:r>
          </w:p>
        </w:tc>
        <w:tc>
          <w:tcPr>
            <w:tcW w:w="208" w:type="pct"/>
            <w:tcBorders>
              <w:top w:val="nil"/>
              <w:left w:val="single" w:sz="2" w:space="0" w:color="auto"/>
              <w:bottom w:val="nil"/>
              <w:right w:val="single" w:sz="2" w:space="0" w:color="auto"/>
            </w:tcBorders>
            <w:shd w:val="clear" w:color="auto" w:fill="auto"/>
          </w:tcPr>
          <w:p w:rsidR="00467ADF" w:rsidRPr="002B4D2B" w:rsidP="00D04024">
            <w:pPr>
              <w:widowControl w:val="0"/>
              <w:spacing w:before="120"/>
              <w:jc w:val="center"/>
              <w:rPr>
                <w:rFonts w:ascii="Arial" w:hAnsi="Arial" w:cs="Arial"/>
                <w:b/>
                <w:color w:val="000000"/>
                <w:sz w:val="16"/>
                <w:lang w:eastAsia="vi-VN"/>
              </w:rPr>
            </w:pPr>
          </w:p>
        </w:tc>
        <w:tc>
          <w:tcPr>
            <w:tcW w:w="2361" w:type="pct"/>
            <w:tcBorders>
              <w:top w:val="single" w:sz="2" w:space="0" w:color="auto"/>
              <w:left w:val="single" w:sz="2" w:space="0" w:color="auto"/>
              <w:bottom w:val="single" w:sz="2" w:space="0" w:color="auto"/>
              <w:right w:val="single" w:sz="2" w:space="0" w:color="auto"/>
            </w:tcBorders>
            <w:shd w:val="clear" w:color="auto" w:fill="auto"/>
          </w:tcPr>
          <w:p w:rsidR="00467ADF" w:rsidRPr="002B4D2B" w:rsidP="00D04024">
            <w:pPr>
              <w:spacing w:before="120"/>
              <w:rPr>
                <w:rFonts w:ascii="Arial" w:hAnsi="Arial" w:cs="Arial"/>
                <w:color w:val="000000"/>
                <w:sz w:val="16"/>
                <w:lang w:eastAsia="vi-VN"/>
              </w:rPr>
            </w:pPr>
            <w:r w:rsidRPr="002B4D2B">
              <w:rPr>
                <w:rFonts w:ascii="Arial" w:hAnsi="Arial" w:cs="Arial"/>
                <w:sz w:val="16"/>
              </w:rPr>
              <w:t>Được ......</w:t>
            </w:r>
            <w:r w:rsidRPr="002B4D2B">
              <w:rPr>
                <w:rFonts w:ascii="Arial" w:hAnsi="Arial" w:cs="Arial"/>
                <w:sz w:val="16"/>
                <w:vertAlign w:val="superscript"/>
              </w:rPr>
              <w:t>(1)</w:t>
            </w:r>
            <w:r w:rsidRPr="002B4D2B">
              <w:rPr>
                <w:rFonts w:ascii="Arial" w:hAnsi="Arial" w:cs="Arial"/>
                <w:sz w:val="16"/>
              </w:rPr>
              <w:t xml:space="preserve"> hóa chất cần kiểm soát đặc biệt với chủng loại và quy mô cụ thể như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83"/>
              <w:gridCol w:w="726"/>
              <w:gridCol w:w="417"/>
              <w:gridCol w:w="429"/>
              <w:gridCol w:w="517"/>
              <w:gridCol w:w="592"/>
              <w:gridCol w:w="488"/>
              <w:gridCol w:w="52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0"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6"/>
                      <w:lang w:val="vi-VN" w:eastAsia="vi-VN"/>
                    </w:rPr>
                  </w:pPr>
                  <w:r w:rsidRPr="002B4D2B">
                    <w:rPr>
                      <w:rFonts w:ascii="Arial" w:hAnsi="Arial" w:cs="Arial"/>
                      <w:b/>
                      <w:sz w:val="16"/>
                    </w:rPr>
                    <w:t>STT</w:t>
                  </w:r>
                </w:p>
              </w:tc>
              <w:tc>
                <w:tcPr>
                  <w:tcW w:w="891"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6"/>
                      <w:lang w:val="vi-VN" w:eastAsia="vi-VN"/>
                    </w:rPr>
                  </w:pPr>
                  <w:r w:rsidRPr="002B4D2B">
                    <w:rPr>
                      <w:rFonts w:ascii="Arial" w:hAnsi="Arial" w:cs="Arial"/>
                      <w:b/>
                      <w:sz w:val="16"/>
                    </w:rPr>
                    <w:t>Tên thương mại</w:t>
                  </w:r>
                </w:p>
              </w:tc>
              <w:tc>
                <w:tcPr>
                  <w:tcW w:w="2398" w:type="pct"/>
                  <w:gridSpan w:val="4"/>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6"/>
                      <w:lang w:eastAsia="vi-VN"/>
                    </w:rPr>
                  </w:pPr>
                  <w:r w:rsidRPr="002B4D2B">
                    <w:rPr>
                      <w:rFonts w:ascii="Arial" w:hAnsi="Arial" w:cs="Arial"/>
                      <w:b/>
                      <w:sz w:val="16"/>
                    </w:rPr>
                    <w:t>Thông tin hóa chất</w:t>
                  </w:r>
                  <w:r w:rsidRPr="002B4D2B" w:rsidR="002B4D2B">
                    <w:rPr>
                      <w:rFonts w:ascii="Arial" w:hAnsi="Arial" w:cs="Arial"/>
                      <w:b/>
                      <w:sz w:val="16"/>
                    </w:rPr>
                    <w:t>/</w:t>
                  </w:r>
                  <w:r w:rsidRPr="002B4D2B">
                    <w:rPr>
                      <w:rFonts w:ascii="Arial" w:hAnsi="Arial" w:cs="Arial"/>
                      <w:b/>
                      <w:sz w:val="16"/>
                    </w:rPr>
                    <w:t xml:space="preserve">thành </w:t>
                  </w:r>
                  <w:r w:rsidRPr="002B4D2B" w:rsidR="00E379EE">
                    <w:rPr>
                      <w:rFonts w:ascii="Arial" w:hAnsi="Arial" w:cs="Arial"/>
                      <w:b/>
                      <w:sz w:val="16"/>
                    </w:rPr>
                    <w:t>phần</w:t>
                  </w:r>
                </w:p>
              </w:tc>
              <w:tc>
                <w:tcPr>
                  <w:tcW w:w="1240" w:type="pct"/>
                  <w:gridSpan w:val="2"/>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6"/>
                      <w:lang w:eastAsia="vi-VN"/>
                    </w:rPr>
                  </w:pPr>
                  <w:r w:rsidRPr="002B4D2B">
                    <w:rPr>
                      <w:rFonts w:ascii="Arial" w:hAnsi="Arial" w:cs="Arial"/>
                      <w:b/>
                      <w:sz w:val="16"/>
                    </w:rPr>
                    <w:t>Quy mô sản xuất</w:t>
                  </w:r>
                  <w:r w:rsidRPr="002B4D2B" w:rsidR="002B4D2B">
                    <w:rPr>
                      <w:rFonts w:ascii="Arial" w:hAnsi="Arial" w:cs="Arial"/>
                      <w:b/>
                      <w:sz w:val="16"/>
                    </w:rPr>
                    <w:t>/</w:t>
                  </w:r>
                  <w:r w:rsidRPr="002B4D2B">
                    <w:rPr>
                      <w:rFonts w:ascii="Arial" w:hAnsi="Arial" w:cs="Arial"/>
                      <w:b/>
                      <w:sz w:val="16"/>
                    </w:rPr>
                    <w:t>kinh doanh theo năm (kg)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16"/>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16"/>
                      <w:lang w:val="vi-VN" w:eastAsia="vi-VN"/>
                    </w:rPr>
                  </w:pPr>
                </w:p>
              </w:tc>
              <w:tc>
                <w:tcPr>
                  <w:tcW w:w="51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6"/>
                      <w:lang w:val="vi-VN" w:eastAsia="vi-VN"/>
                    </w:rPr>
                  </w:pPr>
                  <w:r w:rsidRPr="002B4D2B">
                    <w:rPr>
                      <w:rFonts w:ascii="Arial" w:hAnsi="Arial" w:cs="Arial"/>
                      <w:b/>
                      <w:sz w:val="16"/>
                    </w:rPr>
                    <w:t>Tên hóa chất</w:t>
                  </w:r>
                </w:p>
              </w:tc>
              <w:tc>
                <w:tcPr>
                  <w:tcW w:w="526"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6"/>
                      <w:lang w:val="vi-VN" w:eastAsia="vi-VN"/>
                    </w:rPr>
                  </w:pPr>
                  <w:r w:rsidRPr="002B4D2B">
                    <w:rPr>
                      <w:rFonts w:ascii="Arial" w:hAnsi="Arial" w:cs="Arial"/>
                      <w:b/>
                      <w:sz w:val="16"/>
                    </w:rPr>
                    <w:t>Mã số CAS</w:t>
                  </w:r>
                </w:p>
              </w:tc>
              <w:tc>
                <w:tcPr>
                  <w:tcW w:w="6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6"/>
                      <w:lang w:val="vi-VN" w:eastAsia="vi-VN"/>
                    </w:rPr>
                  </w:pPr>
                  <w:r w:rsidRPr="002B4D2B">
                    <w:rPr>
                      <w:rFonts w:ascii="Arial" w:hAnsi="Arial" w:cs="Arial"/>
                      <w:b/>
                      <w:sz w:val="16"/>
                    </w:rPr>
                    <w:t>Công thức hóa học</w:t>
                  </w:r>
                </w:p>
              </w:tc>
              <w:tc>
                <w:tcPr>
                  <w:tcW w:w="727"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6"/>
                      <w:lang w:val="vi-VN" w:eastAsia="vi-VN"/>
                    </w:rPr>
                  </w:pPr>
                  <w:r w:rsidRPr="002B4D2B">
                    <w:rPr>
                      <w:rFonts w:ascii="Arial" w:hAnsi="Arial" w:cs="Arial"/>
                      <w:b/>
                      <w:sz w:val="16"/>
                    </w:rPr>
                    <w:t>Hàm lượng (%)</w:t>
                  </w:r>
                </w:p>
              </w:tc>
              <w:tc>
                <w:tcPr>
                  <w:tcW w:w="0" w:type="auto"/>
                  <w:gridSpan w:val="2"/>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16"/>
                      <w:lang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0"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lang w:val="vi-VN" w:eastAsia="vi-VN"/>
                    </w:rPr>
                  </w:pPr>
                </w:p>
              </w:tc>
              <w:tc>
                <w:tcPr>
                  <w:tcW w:w="891"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lang w:val="vi-VN" w:eastAsia="vi-VN"/>
                    </w:rPr>
                  </w:pPr>
                </w:p>
              </w:tc>
              <w:tc>
                <w:tcPr>
                  <w:tcW w:w="51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lang w:val="vi-VN" w:eastAsia="vi-VN"/>
                    </w:rPr>
                  </w:pPr>
                </w:p>
              </w:tc>
              <w:tc>
                <w:tcPr>
                  <w:tcW w:w="526"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lang w:val="vi-VN" w:eastAsia="vi-VN"/>
                    </w:rPr>
                  </w:pPr>
                </w:p>
              </w:tc>
              <w:tc>
                <w:tcPr>
                  <w:tcW w:w="6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lang w:val="vi-VN" w:eastAsia="vi-VN"/>
                    </w:rPr>
                  </w:pPr>
                </w:p>
              </w:tc>
              <w:tc>
                <w:tcPr>
                  <w:tcW w:w="727"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lang w:val="vi-VN" w:eastAsia="vi-VN"/>
                    </w:rPr>
                  </w:pPr>
                </w:p>
              </w:tc>
              <w:tc>
                <w:tcPr>
                  <w:tcW w:w="599"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lang w:val="vi-VN" w:eastAsia="vi-VN"/>
                    </w:rPr>
                  </w:pPr>
                </w:p>
              </w:tc>
              <w:tc>
                <w:tcPr>
                  <w:tcW w:w="641"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0"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lang w:val="vi-VN" w:eastAsia="vi-VN"/>
                    </w:rPr>
                  </w:pPr>
                </w:p>
              </w:tc>
              <w:tc>
                <w:tcPr>
                  <w:tcW w:w="891"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lang w:val="vi-VN" w:eastAsia="vi-VN"/>
                    </w:rPr>
                  </w:pPr>
                </w:p>
              </w:tc>
              <w:tc>
                <w:tcPr>
                  <w:tcW w:w="51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lang w:val="vi-VN" w:eastAsia="vi-VN"/>
                    </w:rPr>
                  </w:pPr>
                </w:p>
              </w:tc>
              <w:tc>
                <w:tcPr>
                  <w:tcW w:w="526"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lang w:val="vi-VN" w:eastAsia="vi-VN"/>
                    </w:rPr>
                  </w:pPr>
                </w:p>
              </w:tc>
              <w:tc>
                <w:tcPr>
                  <w:tcW w:w="6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lang w:val="vi-VN" w:eastAsia="vi-VN"/>
                    </w:rPr>
                  </w:pPr>
                </w:p>
              </w:tc>
              <w:tc>
                <w:tcPr>
                  <w:tcW w:w="727"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lang w:val="vi-VN" w:eastAsia="vi-VN"/>
                    </w:rPr>
                  </w:pPr>
                </w:p>
              </w:tc>
              <w:tc>
                <w:tcPr>
                  <w:tcW w:w="599"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lang w:val="vi-VN" w:eastAsia="vi-VN"/>
                    </w:rPr>
                  </w:pPr>
                </w:p>
              </w:tc>
              <w:tc>
                <w:tcPr>
                  <w:tcW w:w="641"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70"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lang w:val="vi-VN" w:eastAsia="vi-VN"/>
                    </w:rPr>
                  </w:pPr>
                </w:p>
              </w:tc>
              <w:tc>
                <w:tcPr>
                  <w:tcW w:w="891"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lang w:val="vi-VN" w:eastAsia="vi-VN"/>
                    </w:rPr>
                  </w:pPr>
                </w:p>
              </w:tc>
              <w:tc>
                <w:tcPr>
                  <w:tcW w:w="51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lang w:val="vi-VN" w:eastAsia="vi-VN"/>
                    </w:rPr>
                  </w:pPr>
                </w:p>
              </w:tc>
              <w:tc>
                <w:tcPr>
                  <w:tcW w:w="526"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lang w:val="vi-VN" w:eastAsia="vi-VN"/>
                    </w:rPr>
                  </w:pPr>
                </w:p>
              </w:tc>
              <w:tc>
                <w:tcPr>
                  <w:tcW w:w="6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lang w:val="vi-VN" w:eastAsia="vi-VN"/>
                    </w:rPr>
                  </w:pPr>
                </w:p>
              </w:tc>
              <w:tc>
                <w:tcPr>
                  <w:tcW w:w="727"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lang w:val="vi-VN" w:eastAsia="vi-VN"/>
                    </w:rPr>
                  </w:pPr>
                </w:p>
              </w:tc>
              <w:tc>
                <w:tcPr>
                  <w:tcW w:w="599"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lang w:val="vi-VN" w:eastAsia="vi-VN"/>
                    </w:rPr>
                  </w:pPr>
                </w:p>
              </w:tc>
              <w:tc>
                <w:tcPr>
                  <w:tcW w:w="641"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16"/>
                      <w:lang w:val="vi-VN" w:eastAsia="vi-VN"/>
                    </w:rPr>
                  </w:pPr>
                </w:p>
              </w:tc>
            </w:tr>
          </w:tbl>
          <w:p w:rsidR="00467ADF" w:rsidRPr="002B4D2B" w:rsidP="00D04024">
            <w:pPr>
              <w:spacing w:before="120"/>
              <w:rPr>
                <w:rFonts w:ascii="Arial" w:hAnsi="Arial" w:cs="Arial"/>
                <w:color w:val="000000"/>
                <w:sz w:val="16"/>
                <w:lang w:val="vi-VN" w:eastAsia="vi-VN"/>
              </w:rPr>
            </w:pPr>
            <w:r w:rsidRPr="002B4D2B" w:rsidR="00E379EE">
              <w:rPr>
                <w:rFonts w:ascii="Arial" w:hAnsi="Arial" w:cs="Arial"/>
                <w:b/>
                <w:sz w:val="16"/>
              </w:rPr>
              <w:t>Điều</w:t>
            </w:r>
            <w:r w:rsidRPr="002B4D2B">
              <w:rPr>
                <w:rFonts w:ascii="Arial" w:hAnsi="Arial" w:cs="Arial"/>
                <w:b/>
                <w:sz w:val="16"/>
              </w:rPr>
              <w:t xml:space="preserve"> 2. </w:t>
            </w:r>
            <w:r w:rsidRPr="002B4D2B">
              <w:rPr>
                <w:rFonts w:ascii="Arial" w:hAnsi="Arial" w:cs="Arial"/>
                <w:sz w:val="16"/>
                <w:vertAlign w:val="superscript"/>
              </w:rPr>
              <w:t>(6)</w:t>
            </w:r>
            <w:r w:rsidRPr="002B4D2B">
              <w:rPr>
                <w:rFonts w:ascii="Arial" w:hAnsi="Arial" w:cs="Arial"/>
                <w:sz w:val="16"/>
              </w:rPr>
              <w:t>...... phải thực hiện đúng các quy định tại các văn bản sau đây:</w:t>
            </w:r>
          </w:p>
          <w:p w:rsidR="00467ADF" w:rsidRPr="002B4D2B" w:rsidP="00D04024">
            <w:pPr>
              <w:spacing w:before="120"/>
              <w:rPr>
                <w:rFonts w:ascii="Arial" w:hAnsi="Arial" w:cs="Arial"/>
                <w:sz w:val="16"/>
              </w:rPr>
            </w:pPr>
            <w:r w:rsidRPr="002B4D2B">
              <w:rPr>
                <w:rFonts w:ascii="Arial" w:hAnsi="Arial" w:cs="Arial"/>
                <w:sz w:val="16"/>
              </w:rPr>
              <w:t xml:space="preserve">- </w:t>
            </w:r>
            <w:bookmarkStart w:id="209" w:name="tvpllink_cwtxipftos_50"/>
            <w:r w:rsidRPr="002B4D2B" w:rsidR="002B4D2B">
              <w:rPr>
                <w:rFonts w:ascii="Arial" w:hAnsi="Arial" w:cs="Arial"/>
                <w:sz w:val="16"/>
              </w:rPr>
              <w:t>Luật</w:t>
            </w:r>
            <w:r w:rsidRPr="002B4D2B">
              <w:rPr>
                <w:rFonts w:ascii="Arial" w:hAnsi="Arial" w:cs="Arial"/>
                <w:sz w:val="16"/>
              </w:rPr>
              <w:t xml:space="preserve"> Hóa chất số</w:t>
            </w:r>
            <w:r w:rsidRPr="002B4D2B">
              <w:rPr>
                <w:rFonts w:ascii="Arial" w:hAnsi="Arial" w:cs="Arial"/>
                <w:sz w:val="16"/>
              </w:rPr>
              <w:t xml:space="preserve"> 69</w:t>
            </w:r>
            <w:r w:rsidRPr="002B4D2B" w:rsidR="002B4D2B">
              <w:rPr>
                <w:rFonts w:ascii="Arial" w:hAnsi="Arial" w:cs="Arial"/>
                <w:sz w:val="16"/>
              </w:rPr>
              <w:t>/</w:t>
            </w:r>
            <w:r w:rsidRPr="002B4D2B">
              <w:rPr>
                <w:rFonts w:ascii="Arial" w:hAnsi="Arial" w:cs="Arial"/>
                <w:sz w:val="16"/>
              </w:rPr>
              <w:t>2025</w:t>
            </w:r>
            <w:r w:rsidRPr="002B4D2B" w:rsidR="002B4D2B">
              <w:rPr>
                <w:rFonts w:ascii="Arial" w:hAnsi="Arial" w:cs="Arial"/>
                <w:sz w:val="16"/>
              </w:rPr>
              <w:t>/</w:t>
            </w:r>
            <w:r w:rsidRPr="002B4D2B">
              <w:rPr>
                <w:rFonts w:ascii="Arial" w:hAnsi="Arial" w:cs="Arial"/>
                <w:sz w:val="16"/>
              </w:rPr>
              <w:t>QH15</w:t>
            </w:r>
            <w:bookmarkEnd w:id="209"/>
            <w:r w:rsidRPr="002B4D2B">
              <w:rPr>
                <w:rFonts w:ascii="Arial" w:hAnsi="Arial" w:cs="Arial"/>
                <w:sz w:val="16"/>
              </w:rPr>
              <w:t>;</w:t>
            </w:r>
          </w:p>
          <w:p w:rsidR="00467ADF" w:rsidRPr="002B4D2B" w:rsidP="00D04024">
            <w:pPr>
              <w:spacing w:before="120"/>
              <w:rPr>
                <w:rFonts w:ascii="Arial" w:hAnsi="Arial" w:cs="Arial"/>
                <w:sz w:val="16"/>
              </w:rPr>
            </w:pPr>
            <w:r w:rsidRPr="002B4D2B">
              <w:rPr>
                <w:rFonts w:ascii="Arial" w:hAnsi="Arial" w:cs="Arial"/>
                <w:sz w:val="16"/>
              </w:rPr>
              <w:t xml:space="preserve">- </w:t>
            </w:r>
            <w:r w:rsidRPr="002B4D2B" w:rsidR="002B4D2B">
              <w:rPr>
                <w:rFonts w:ascii="Arial" w:hAnsi="Arial" w:cs="Arial"/>
                <w:sz w:val="16"/>
              </w:rPr>
              <w:t>Nghị định</w:t>
            </w:r>
            <w:r w:rsidRPr="002B4D2B">
              <w:rPr>
                <w:rFonts w:ascii="Arial" w:hAnsi="Arial" w:cs="Arial"/>
                <w:sz w:val="16"/>
              </w:rPr>
              <w:t xml:space="preserve"> số </w:t>
            </w:r>
            <w:bookmarkStart w:id="210" w:name="tvpllink_ysfbzxwggh_25"/>
            <w:r w:rsidRPr="002B4D2B">
              <w:rPr>
                <w:rFonts w:ascii="Arial" w:hAnsi="Arial" w:cs="Arial"/>
                <w:sz w:val="16"/>
              </w:rPr>
              <w:t>26</w:t>
            </w:r>
            <w:r w:rsidRPr="002B4D2B" w:rsidR="002B4D2B">
              <w:rPr>
                <w:rFonts w:ascii="Arial" w:hAnsi="Arial" w:cs="Arial"/>
                <w:sz w:val="16"/>
              </w:rPr>
              <w:t>/</w:t>
            </w:r>
            <w:r w:rsidRPr="002B4D2B">
              <w:rPr>
                <w:rFonts w:ascii="Arial" w:hAnsi="Arial" w:cs="Arial"/>
                <w:sz w:val="16"/>
              </w:rPr>
              <w:t>2026</w:t>
            </w:r>
            <w:r w:rsidRPr="002B4D2B" w:rsidR="002B4D2B">
              <w:rPr>
                <w:rFonts w:ascii="Arial" w:hAnsi="Arial" w:cs="Arial"/>
                <w:sz w:val="16"/>
              </w:rPr>
              <w:t>/</w:t>
            </w:r>
            <w:r w:rsidRPr="002B4D2B">
              <w:rPr>
                <w:rFonts w:ascii="Arial" w:hAnsi="Arial" w:cs="Arial"/>
                <w:sz w:val="16"/>
              </w:rPr>
              <w:t>NĐ-CP</w:t>
            </w:r>
            <w:bookmarkEnd w:id="210"/>
            <w:r w:rsidRPr="002B4D2B">
              <w:rPr>
                <w:rFonts w:ascii="Arial" w:hAnsi="Arial" w:cs="Arial"/>
                <w:sz w:val="16"/>
              </w:rPr>
              <w:t xml:space="preserve"> ngày 17 tháng 01 năm 2026 của Chính phủ quy định chi tiết và hướng dẫn thi hành một số </w:t>
            </w:r>
            <w:r w:rsidRPr="002B4D2B" w:rsidR="00E379EE">
              <w:rPr>
                <w:rFonts w:ascii="Arial" w:hAnsi="Arial" w:cs="Arial"/>
                <w:sz w:val="16"/>
              </w:rPr>
              <w:t>điều</w:t>
            </w:r>
            <w:r w:rsidRPr="002B4D2B">
              <w:rPr>
                <w:rFonts w:ascii="Arial" w:hAnsi="Arial" w:cs="Arial"/>
                <w:sz w:val="16"/>
              </w:rPr>
              <w:t xml:space="preserve"> của </w:t>
            </w:r>
            <w:bookmarkStart w:id="211" w:name="tvpllink_cwtxipftos_51"/>
            <w:r w:rsidRPr="002B4D2B" w:rsidR="002B4D2B">
              <w:rPr>
                <w:rFonts w:ascii="Arial" w:hAnsi="Arial" w:cs="Arial"/>
                <w:sz w:val="16"/>
              </w:rPr>
              <w:t>Luật</w:t>
            </w:r>
            <w:r w:rsidRPr="002B4D2B">
              <w:rPr>
                <w:rFonts w:ascii="Arial" w:hAnsi="Arial" w:cs="Arial"/>
                <w:sz w:val="16"/>
              </w:rPr>
              <w:t xml:space="preserve"> Hóa chất</w:t>
            </w:r>
            <w:bookmarkEnd w:id="211"/>
            <w:r w:rsidRPr="002B4D2B">
              <w:rPr>
                <w:rFonts w:ascii="Arial" w:hAnsi="Arial" w:cs="Arial"/>
                <w:sz w:val="16"/>
              </w:rPr>
              <w:t xml:space="preserve"> về quản lý hoạt động hóa chất và hóa chất nguy hiểm trong sản phẩm, hàng hóa;</w:t>
            </w:r>
          </w:p>
          <w:p w:rsidR="00467ADF" w:rsidRPr="002B4D2B" w:rsidP="00D04024">
            <w:pPr>
              <w:spacing w:before="120"/>
              <w:rPr>
                <w:rFonts w:ascii="Arial" w:hAnsi="Arial" w:cs="Arial"/>
                <w:sz w:val="16"/>
              </w:rPr>
            </w:pPr>
            <w:r w:rsidRPr="002B4D2B">
              <w:rPr>
                <w:rFonts w:ascii="Arial" w:hAnsi="Arial" w:cs="Arial"/>
                <w:sz w:val="16"/>
              </w:rPr>
              <w:t>- Các quy định khác có l</w:t>
            </w:r>
            <w:r w:rsidRPr="002B4D2B">
              <w:rPr>
                <w:rFonts w:ascii="Arial" w:hAnsi="Arial" w:cs="Arial"/>
                <w:sz w:val="16"/>
              </w:rPr>
              <w:t>iên quan.</w:t>
            </w:r>
          </w:p>
          <w:p w:rsidR="00467ADF" w:rsidRPr="002B4D2B" w:rsidP="00D04024">
            <w:pPr>
              <w:spacing w:before="120"/>
              <w:rPr>
                <w:rFonts w:ascii="Arial" w:hAnsi="Arial" w:cs="Arial"/>
                <w:sz w:val="16"/>
              </w:rPr>
            </w:pPr>
            <w:r w:rsidRPr="002B4D2B">
              <w:rPr>
                <w:rFonts w:ascii="Arial" w:hAnsi="Arial" w:cs="Arial"/>
                <w:sz w:val="16"/>
              </w:rPr>
              <w:t xml:space="preserve">Nếu có sự thay đổi tình trạng pháp lý về tổ chức, nội dung sản xuất, kinh doanh, </w:t>
            </w:r>
            <w:r w:rsidRPr="002B4D2B" w:rsidR="00E379EE">
              <w:rPr>
                <w:rFonts w:ascii="Arial" w:hAnsi="Arial" w:cs="Arial"/>
                <w:sz w:val="16"/>
              </w:rPr>
              <w:t>điều</w:t>
            </w:r>
            <w:r w:rsidRPr="002B4D2B">
              <w:rPr>
                <w:rFonts w:ascii="Arial" w:hAnsi="Arial" w:cs="Arial"/>
                <w:sz w:val="16"/>
              </w:rPr>
              <w:t xml:space="preserve"> kiện kho bãi và vận chuyển, Công ty có nghĩa vụ báo cáo với .........</w:t>
            </w:r>
            <w:r w:rsidRPr="002B4D2B">
              <w:rPr>
                <w:rFonts w:ascii="Arial" w:hAnsi="Arial" w:cs="Arial"/>
                <w:sz w:val="16"/>
                <w:vertAlign w:val="superscript"/>
              </w:rPr>
              <w:t>(1)</w:t>
            </w:r>
          </w:p>
          <w:p w:rsidR="00467ADF" w:rsidRPr="002B4D2B" w:rsidP="00D04024">
            <w:pPr>
              <w:spacing w:before="120"/>
              <w:rPr>
                <w:rFonts w:ascii="Arial" w:hAnsi="Arial" w:cs="Arial"/>
                <w:sz w:val="16"/>
              </w:rPr>
            </w:pPr>
            <w:r w:rsidRPr="002B4D2B" w:rsidR="00E379EE">
              <w:rPr>
                <w:rFonts w:ascii="Arial" w:hAnsi="Arial" w:cs="Arial"/>
                <w:b/>
                <w:sz w:val="16"/>
              </w:rPr>
              <w:t>Điều</w:t>
            </w:r>
            <w:r w:rsidRPr="002B4D2B">
              <w:rPr>
                <w:rFonts w:ascii="Arial" w:hAnsi="Arial" w:cs="Arial"/>
                <w:b/>
                <w:sz w:val="16"/>
              </w:rPr>
              <w:t xml:space="preserve"> 3.</w:t>
            </w:r>
            <w:r w:rsidRPr="002B4D2B">
              <w:rPr>
                <w:rFonts w:ascii="Arial" w:hAnsi="Arial" w:cs="Arial"/>
                <w:sz w:val="16"/>
              </w:rPr>
              <w:t xml:space="preserve"> Giấy phép này có hiệu lực thi hành kể từ ngày ký và có giá trị đến ngày ...</w:t>
            </w:r>
            <w:r w:rsidRPr="002B4D2B">
              <w:rPr>
                <w:rFonts w:ascii="Arial" w:hAnsi="Arial" w:cs="Arial"/>
                <w:sz w:val="16"/>
                <w:vertAlign w:val="superscript"/>
              </w:rPr>
              <w:t>(11)</w:t>
            </w:r>
          </w:p>
          <w:p w:rsidR="00467ADF" w:rsidRPr="002B4D2B" w:rsidP="00D04024">
            <w:pPr>
              <w:spacing w:before="120"/>
              <w:rPr>
                <w:rFonts w:ascii="Arial" w:hAnsi="Arial" w:cs="Arial"/>
                <w:sz w:val="16"/>
              </w:rPr>
            </w:pPr>
          </w:p>
          <w:tbl>
            <w:tblPr>
              <w:tblStyle w:val="TableNormal"/>
              <w:tblW w:w="4080" w:type="dxa"/>
              <w:tblCellMar>
                <w:left w:w="0" w:type="dxa"/>
                <w:right w:w="0" w:type="dxa"/>
              </w:tblCellMar>
              <w:tblLook w:val="01E0"/>
            </w:tblPr>
            <w:tblGrid>
              <w:gridCol w:w="1922"/>
              <w:gridCol w:w="2158"/>
            </w:tblGrid>
            <w:tr w:rsidTr="00D04024">
              <w:tblPrEx>
                <w:tblW w:w="4080" w:type="dxa"/>
                <w:tblCellMar>
                  <w:left w:w="0" w:type="dxa"/>
                  <w:right w:w="0" w:type="dxa"/>
                </w:tblCellMar>
                <w:tblLook w:val="01E0"/>
              </w:tblPrEx>
              <w:tc>
                <w:tcPr>
                  <w:tcW w:w="2355" w:type="pct"/>
                  <w:shd w:val="clear" w:color="auto" w:fill="auto"/>
                </w:tcPr>
                <w:p w:rsidR="00467ADF" w:rsidRPr="002B4D2B" w:rsidP="00D04024">
                  <w:pPr>
                    <w:widowControl w:val="0"/>
                    <w:spacing w:before="120"/>
                    <w:rPr>
                      <w:rFonts w:ascii="Arial" w:hAnsi="Arial" w:cs="Arial"/>
                      <w:color w:val="000000"/>
                      <w:sz w:val="16"/>
                      <w:szCs w:val="20"/>
                      <w:lang w:val="vi-VN" w:eastAsia="vi-VN"/>
                    </w:rPr>
                  </w:pPr>
                  <w:r w:rsidRPr="002B4D2B">
                    <w:rPr>
                      <w:rFonts w:ascii="Arial" w:hAnsi="Arial" w:cs="Arial"/>
                      <w:b/>
                      <w:i/>
                      <w:sz w:val="16"/>
                      <w:szCs w:val="20"/>
                    </w:rPr>
                    <w:br/>
                    <w:t>Nơi nhận:</w:t>
                    <w:br/>
                  </w:r>
                  <w:r w:rsidRPr="002B4D2B">
                    <w:rPr>
                      <w:rFonts w:ascii="Arial" w:hAnsi="Arial" w:cs="Arial"/>
                      <w:sz w:val="12"/>
                    </w:rPr>
                    <w:t xml:space="preserve">- Như </w:t>
                  </w:r>
                  <w:r w:rsidRPr="002B4D2B" w:rsidR="00E379EE">
                    <w:rPr>
                      <w:rFonts w:ascii="Arial" w:hAnsi="Arial" w:cs="Arial"/>
                      <w:sz w:val="12"/>
                    </w:rPr>
                    <w:t>Điều</w:t>
                  </w:r>
                  <w:r w:rsidRPr="002B4D2B">
                    <w:rPr>
                      <w:rFonts w:ascii="Arial" w:hAnsi="Arial" w:cs="Arial"/>
                      <w:sz w:val="12"/>
                    </w:rPr>
                    <w:t xml:space="preserve"> 1;</w:t>
                    <w:br/>
                    <w:t xml:space="preserve">- Bộ Công Thương (Cục Hóa chất) </w:t>
                  </w:r>
                  <w:r w:rsidRPr="002B4D2B">
                    <w:rPr>
                      <w:rFonts w:ascii="Arial" w:hAnsi="Arial" w:cs="Arial"/>
                      <w:sz w:val="12"/>
                      <w:vertAlign w:val="superscript"/>
                    </w:rPr>
                    <w:t>(8)</w:t>
                  </w:r>
                  <w:r w:rsidRPr="002B4D2B">
                    <w:rPr>
                      <w:rFonts w:ascii="Arial" w:hAnsi="Arial" w:cs="Arial"/>
                      <w:sz w:val="12"/>
                    </w:rPr>
                    <w:t>;</w:t>
                    <w:br/>
                    <w:t>- UBND tỉnh, thành phố....</w:t>
                  </w:r>
                  <w:r w:rsidRPr="002B4D2B">
                    <w:rPr>
                      <w:rFonts w:ascii="Arial" w:hAnsi="Arial" w:cs="Arial"/>
                      <w:sz w:val="12"/>
                      <w:vertAlign w:val="superscript"/>
                    </w:rPr>
                    <w:t>(9)</w:t>
                  </w:r>
                  <w:r w:rsidRPr="002B4D2B">
                    <w:rPr>
                      <w:rFonts w:ascii="Arial" w:hAnsi="Arial" w:cs="Arial"/>
                      <w:sz w:val="12"/>
                    </w:rPr>
                    <w:t>;</w:t>
                    <w:br/>
                    <w:t>- Lưu: .....</w:t>
                  </w:r>
                  <w:r w:rsidRPr="002B4D2B">
                    <w:rPr>
                      <w:rFonts w:ascii="Arial" w:hAnsi="Arial" w:cs="Arial"/>
                      <w:sz w:val="12"/>
                      <w:vertAlign w:val="superscript"/>
                    </w:rPr>
                    <w:t>(10)</w:t>
                  </w:r>
                  <w:r w:rsidRPr="002B4D2B">
                    <w:rPr>
                      <w:rFonts w:ascii="Arial" w:hAnsi="Arial" w:cs="Arial"/>
                      <w:sz w:val="12"/>
                    </w:rPr>
                    <w:t>;</w:t>
                  </w:r>
                </w:p>
              </w:tc>
              <w:tc>
                <w:tcPr>
                  <w:tcW w:w="2645" w:type="pct"/>
                  <w:shd w:val="clear" w:color="auto" w:fill="auto"/>
                </w:tcPr>
                <w:p w:rsidR="00467ADF" w:rsidRPr="002B4D2B" w:rsidP="00D04024">
                  <w:pPr>
                    <w:widowControl w:val="0"/>
                    <w:spacing w:before="120"/>
                    <w:jc w:val="center"/>
                    <w:rPr>
                      <w:rFonts w:ascii="Arial" w:hAnsi="Arial" w:cs="Arial"/>
                      <w:b/>
                      <w:color w:val="000000"/>
                      <w:sz w:val="16"/>
                      <w:szCs w:val="20"/>
                      <w:lang w:val="vi-VN" w:eastAsia="vi-VN"/>
                    </w:rPr>
                  </w:pPr>
                  <w:r w:rsidRPr="002B4D2B">
                    <w:rPr>
                      <w:rFonts w:ascii="Arial" w:hAnsi="Arial" w:cs="Arial"/>
                      <w:b/>
                      <w:sz w:val="16"/>
                    </w:rPr>
                    <w:t xml:space="preserve">THỦ TRƯỞNG CƠ QUAN CẤP PHÉP </w:t>
                  </w:r>
                  <w:r w:rsidRPr="002B4D2B">
                    <w:rPr>
                      <w:rFonts w:ascii="Arial" w:hAnsi="Arial" w:cs="Arial"/>
                      <w:b/>
                      <w:sz w:val="16"/>
                      <w:vertAlign w:val="superscript"/>
                    </w:rPr>
                    <w:t>(12)</w:t>
                  </w:r>
                  <w:r w:rsidRPr="002B4D2B">
                    <w:rPr>
                      <w:rFonts w:ascii="Arial" w:hAnsi="Arial" w:cs="Arial"/>
                      <w:sz w:val="16"/>
                    </w:rPr>
                    <w:br/>
                  </w:r>
                  <w:r w:rsidRPr="002B4D2B">
                    <w:rPr>
                      <w:rFonts w:ascii="Arial" w:hAnsi="Arial" w:cs="Arial"/>
                      <w:i/>
                      <w:sz w:val="16"/>
                    </w:rPr>
                    <w:t>(Ký tên và đóng dấu)</w:t>
                  </w:r>
                </w:p>
              </w:tc>
            </w:tr>
          </w:tbl>
          <w:p w:rsidR="00467ADF" w:rsidRPr="002B4D2B" w:rsidP="00D04024">
            <w:pPr>
              <w:widowControl w:val="0"/>
              <w:spacing w:before="120"/>
              <w:rPr>
                <w:rFonts w:ascii="Arial" w:hAnsi="Arial" w:cs="Arial"/>
                <w:color w:val="000000"/>
                <w:sz w:val="16"/>
                <w:lang w:eastAsia="vi-VN"/>
              </w:rPr>
            </w:pPr>
          </w:p>
        </w:tc>
      </w:tr>
    </w:tbl>
    <w:p w:rsidR="00467ADF" w:rsidRPr="002B4D2B" w:rsidP="00D9748C">
      <w:pPr>
        <w:spacing w:before="120"/>
        <w:jc w:val="center"/>
        <w:rPr>
          <w:rFonts w:ascii="Arial" w:eastAsia="Microsoft Sans Serif" w:hAnsi="Arial" w:cs="Arial"/>
          <w:b/>
          <w:color w:val="000000"/>
          <w:sz w:val="20"/>
          <w:lang w:eastAsia="vi-VN"/>
        </w:rPr>
      </w:pPr>
    </w:p>
    <w:p w:rsidR="00467ADF" w:rsidRPr="002B4D2B" w:rsidP="00D9748C">
      <w:pPr>
        <w:spacing w:before="120"/>
        <w:rPr>
          <w:rFonts w:ascii="Arial" w:hAnsi="Arial" w:cs="Arial"/>
          <w:sz w:val="20"/>
          <w:lang w:val="vi-VN"/>
        </w:rPr>
      </w:pPr>
      <w:r w:rsidRPr="002B4D2B">
        <w:rPr>
          <w:rFonts w:ascii="Arial" w:hAnsi="Arial" w:cs="Arial"/>
          <w:i/>
          <w:sz w:val="20"/>
        </w:rPr>
        <w:t>Ghi chú:</w:t>
      </w:r>
      <w:r w:rsidRPr="002B4D2B">
        <w:rPr>
          <w:rFonts w:ascii="Arial" w:hAnsi="Arial" w:cs="Arial"/>
          <w:sz w:val="20"/>
        </w:rPr>
        <w:t xml:space="preserve"> - (1): Tên cơ quan tiếp nhận hồ sơ cấp giấy phép sản xuất, kinh doanh hóa chất cần kiểm soát đặc biệt;</w:t>
      </w:r>
    </w:p>
    <w:p w:rsidR="00467ADF" w:rsidRPr="002B4D2B" w:rsidP="00D9748C">
      <w:pPr>
        <w:spacing w:before="120"/>
        <w:rPr>
          <w:rFonts w:ascii="Arial" w:hAnsi="Arial" w:cs="Arial"/>
          <w:sz w:val="20"/>
        </w:rPr>
      </w:pPr>
      <w:r w:rsidRPr="002B4D2B">
        <w:rPr>
          <w:rFonts w:ascii="Arial" w:hAnsi="Arial" w:cs="Arial"/>
          <w:sz w:val="20"/>
        </w:rPr>
        <w:t>- (2): Tên loại giấy phép sản xuất, kinh doanh hóa chất;</w:t>
      </w:r>
    </w:p>
    <w:p w:rsidR="00467ADF" w:rsidRPr="002B4D2B" w:rsidP="00D9748C">
      <w:pPr>
        <w:spacing w:before="120"/>
        <w:rPr>
          <w:rFonts w:ascii="Arial" w:hAnsi="Arial" w:cs="Arial"/>
          <w:sz w:val="20"/>
        </w:rPr>
      </w:pPr>
      <w:r w:rsidRPr="002B4D2B">
        <w:rPr>
          <w:rFonts w:ascii="Arial" w:hAnsi="Arial" w:cs="Arial"/>
          <w:sz w:val="20"/>
        </w:rPr>
        <w:t>- (3): Tên viết tắt của cơ quan cấp giấy phép;</w:t>
      </w:r>
    </w:p>
    <w:p w:rsidR="00467ADF" w:rsidRPr="002B4D2B" w:rsidP="00D9748C">
      <w:pPr>
        <w:spacing w:before="120"/>
        <w:rPr>
          <w:rFonts w:ascii="Arial" w:hAnsi="Arial" w:cs="Arial"/>
          <w:sz w:val="20"/>
        </w:rPr>
      </w:pPr>
      <w:r w:rsidRPr="002B4D2B">
        <w:rPr>
          <w:rFonts w:ascii="Arial" w:hAnsi="Arial" w:cs="Arial"/>
          <w:sz w:val="20"/>
        </w:rPr>
        <w:t>- (4): Loại nhóm (nhóm 1, nhóm 2) hóa chất cần kiểm soát đặc biệt;</w:t>
      </w:r>
    </w:p>
    <w:p w:rsidR="00467ADF" w:rsidRPr="002B4D2B" w:rsidP="00D9748C">
      <w:pPr>
        <w:spacing w:before="120"/>
        <w:rPr>
          <w:rFonts w:ascii="Arial" w:hAnsi="Arial" w:cs="Arial"/>
          <w:sz w:val="20"/>
        </w:rPr>
      </w:pPr>
      <w:r w:rsidRPr="002B4D2B">
        <w:rPr>
          <w:rFonts w:ascii="Arial" w:hAnsi="Arial" w:cs="Arial"/>
          <w:sz w:val="20"/>
        </w:rPr>
        <w:t>- (5): Căn cứ pháp lý khác (nếu có);</w:t>
      </w:r>
    </w:p>
    <w:p w:rsidR="00467ADF" w:rsidRPr="002B4D2B" w:rsidP="00D9748C">
      <w:pPr>
        <w:spacing w:before="120"/>
        <w:rPr>
          <w:rFonts w:ascii="Arial" w:hAnsi="Arial" w:cs="Arial"/>
          <w:sz w:val="20"/>
        </w:rPr>
      </w:pPr>
      <w:r w:rsidRPr="002B4D2B">
        <w:rPr>
          <w:rFonts w:ascii="Arial" w:hAnsi="Arial" w:cs="Arial"/>
          <w:sz w:val="20"/>
        </w:rPr>
        <w:t>- (6): Tên tổ chức đăng ký cấp giấy phép;</w:t>
      </w:r>
    </w:p>
    <w:p w:rsidR="00467ADF" w:rsidRPr="002B4D2B" w:rsidP="00D9748C">
      <w:pPr>
        <w:spacing w:before="120"/>
        <w:rPr>
          <w:rFonts w:ascii="Arial" w:hAnsi="Arial" w:cs="Arial"/>
          <w:sz w:val="20"/>
        </w:rPr>
      </w:pPr>
      <w:r w:rsidRPr="002B4D2B">
        <w:rPr>
          <w:rFonts w:ascii="Arial" w:hAnsi="Arial" w:cs="Arial"/>
          <w:sz w:val="20"/>
        </w:rPr>
        <w:t>- (7): Lãnh đạo đơn vị thụ lý hồ sơ;</w:t>
      </w:r>
    </w:p>
    <w:p w:rsidR="00467ADF" w:rsidRPr="002B4D2B" w:rsidP="00D9748C">
      <w:pPr>
        <w:spacing w:before="120"/>
        <w:rPr>
          <w:rFonts w:ascii="Arial" w:hAnsi="Arial" w:cs="Arial"/>
          <w:sz w:val="20"/>
          <w:lang w:val="vi-VN"/>
        </w:rPr>
      </w:pPr>
      <w:r w:rsidRPr="002B4D2B">
        <w:rPr>
          <w:rFonts w:ascii="Arial" w:hAnsi="Arial" w:cs="Arial"/>
          <w:sz w:val="20"/>
        </w:rPr>
        <w:t>- (8): Gửi Cục Hóa chất trong trường hợp UBND cấp tỉnh cấp giấy phép sản xuất, kinh doanh hóa chất cần kiểm soát đặc biệt nhóm 2;</w:t>
      </w:r>
    </w:p>
    <w:p w:rsidR="00467ADF" w:rsidRPr="002B4D2B" w:rsidP="00D9748C">
      <w:pPr>
        <w:spacing w:before="120"/>
        <w:rPr>
          <w:rFonts w:ascii="Arial" w:hAnsi="Arial" w:cs="Arial"/>
          <w:sz w:val="20"/>
        </w:rPr>
      </w:pPr>
      <w:r w:rsidRPr="002B4D2B">
        <w:rPr>
          <w:rFonts w:ascii="Arial" w:hAnsi="Arial" w:cs="Arial"/>
          <w:sz w:val="20"/>
        </w:rPr>
        <w:t>- (9): Sau khi cấp phép, cơ quan có thẩm quyền cấp phép gửi bản sao Giấy phép đến Ủy ban nhân dân cấp tỉnh nơi tổ chức đặt trụ sở chính và Ủy ban nhân dân cấp tỉnh nơi tổ chức đặt cơ sở sản xuất, kinh doanh hóa chất để phối hợp theo dõi, quản lý.</w:t>
      </w:r>
    </w:p>
    <w:p w:rsidR="00467ADF" w:rsidRPr="002B4D2B" w:rsidP="00D9748C">
      <w:pPr>
        <w:spacing w:before="120"/>
        <w:rPr>
          <w:rFonts w:ascii="Arial" w:hAnsi="Arial" w:cs="Arial"/>
          <w:sz w:val="20"/>
        </w:rPr>
      </w:pPr>
      <w:r w:rsidRPr="002B4D2B">
        <w:rPr>
          <w:rFonts w:ascii="Arial" w:hAnsi="Arial" w:cs="Arial"/>
          <w:sz w:val="20"/>
        </w:rPr>
        <w:t>- (10): Lưu đơn vị thụ lý hồ sơ;</w:t>
      </w:r>
    </w:p>
    <w:p w:rsidR="00467ADF" w:rsidRPr="002B4D2B" w:rsidP="00D9748C">
      <w:pPr>
        <w:spacing w:before="120"/>
        <w:rPr>
          <w:rFonts w:ascii="Arial" w:hAnsi="Arial" w:cs="Arial"/>
          <w:sz w:val="20"/>
          <w:lang w:val="vi-VN"/>
        </w:rPr>
      </w:pPr>
      <w:r w:rsidRPr="002B4D2B">
        <w:rPr>
          <w:rFonts w:ascii="Arial" w:hAnsi="Arial" w:cs="Arial"/>
          <w:sz w:val="20"/>
        </w:rPr>
        <w:t>- (11): Ghi cụ thể thời hạn giấy phép. Trường hợp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giấy phép cũ phải được thay thế, ghi cụ thể Giấy phép này thay thế Giấy phép số.... ngày...tháng...năm....</w:t>
      </w:r>
    </w:p>
    <w:p w:rsidR="00467ADF" w:rsidRPr="002B4D2B" w:rsidP="00D9748C">
      <w:pPr>
        <w:spacing w:before="120"/>
        <w:rPr>
          <w:rFonts w:ascii="Arial" w:hAnsi="Arial" w:cs="Arial"/>
          <w:sz w:val="20"/>
        </w:rPr>
      </w:pPr>
      <w:r w:rsidRPr="002B4D2B">
        <w:rPr>
          <w:rFonts w:ascii="Arial" w:hAnsi="Arial" w:cs="Arial"/>
          <w:sz w:val="20"/>
        </w:rPr>
        <w:t>- (12): Chức danh thủ trưởng cơ quan cấp Giấy phép.</w:t>
      </w:r>
    </w:p>
    <w:p w:rsidR="00467ADF" w:rsidRPr="002B4D2B" w:rsidP="00D9748C">
      <w:pPr>
        <w:spacing w:before="120"/>
        <w:rPr>
          <w:rFonts w:ascii="Arial" w:hAnsi="Arial" w:cs="Arial"/>
          <w:sz w:val="20"/>
        </w:rPr>
      </w:pPr>
      <w:r w:rsidRPr="002B4D2B">
        <w:rPr>
          <w:rFonts w:ascii="Arial" w:hAnsi="Arial" w:cs="Arial"/>
          <w:sz w:val="20"/>
        </w:rPr>
        <w:t>- (*), (**): Ghi rõ địa chỉ sản xuất, kinh doanh hóa chất của tổ chức.</w:t>
      </w:r>
    </w:p>
    <w:p w:rsidR="00467ADF" w:rsidRPr="002B4D2B" w:rsidP="00D9748C">
      <w:pPr>
        <w:spacing w:before="120"/>
        <w:rPr>
          <w:rFonts w:ascii="Arial" w:hAnsi="Arial" w:cs="Arial"/>
          <w:sz w:val="20"/>
        </w:rPr>
      </w:pPr>
    </w:p>
    <w:p w:rsidR="00467ADF" w:rsidRPr="002B4D2B" w:rsidP="00D9748C">
      <w:pPr>
        <w:spacing w:before="120"/>
        <w:jc w:val="center"/>
        <w:rPr>
          <w:rFonts w:ascii="Arial" w:hAnsi="Arial" w:cs="Arial"/>
          <w:b/>
        </w:rPr>
      </w:pPr>
      <w:bookmarkStart w:id="212" w:name="chuong_pl_16"/>
      <w:r w:rsidRPr="002B4D2B" w:rsidR="00FA6636">
        <w:rPr>
          <w:rFonts w:ascii="Arial" w:hAnsi="Arial" w:cs="Arial"/>
          <w:b/>
        </w:rPr>
        <w:t>PHỤ LỤC</w:t>
      </w:r>
      <w:r w:rsidRPr="002B4D2B" w:rsidR="00CB4DEA">
        <w:rPr>
          <w:rFonts w:ascii="Arial" w:hAnsi="Arial" w:cs="Arial"/>
          <w:b/>
        </w:rPr>
        <w:t xml:space="preserve"> VII</w:t>
      </w:r>
      <w:bookmarkEnd w:id="212"/>
    </w:p>
    <w:p w:rsidR="00467ADF" w:rsidRPr="002B4D2B" w:rsidP="00D9748C">
      <w:pPr>
        <w:spacing w:before="120"/>
        <w:jc w:val="center"/>
        <w:rPr>
          <w:rFonts w:ascii="Arial" w:hAnsi="Arial" w:cs="Arial"/>
          <w:sz w:val="20"/>
        </w:rPr>
      </w:pPr>
      <w:bookmarkStart w:id="213" w:name="chuong_pl_16_name"/>
      <w:r w:rsidRPr="002B4D2B" w:rsidR="00CB4DEA">
        <w:rPr>
          <w:rFonts w:ascii="Arial" w:hAnsi="Arial" w:cs="Arial"/>
          <w:sz w:val="20"/>
        </w:rPr>
        <w:t xml:space="preserve">CÁC </w:t>
      </w:r>
      <w:r w:rsidRPr="002B4D2B" w:rsidR="00FA6636">
        <w:rPr>
          <w:rFonts w:ascii="Arial" w:hAnsi="Arial" w:cs="Arial"/>
          <w:sz w:val="20"/>
        </w:rPr>
        <w:t>BIỂU</w:t>
      </w:r>
      <w:r w:rsidRPr="002B4D2B" w:rsidR="00CB4DEA">
        <w:rPr>
          <w:rFonts w:ascii="Arial" w:hAnsi="Arial" w:cs="Arial"/>
          <w:sz w:val="20"/>
        </w:rPr>
        <w:t xml:space="preserve"> </w:t>
      </w:r>
      <w:r w:rsidRPr="002B4D2B" w:rsidR="00FA6636">
        <w:rPr>
          <w:rFonts w:ascii="Arial" w:hAnsi="Arial" w:cs="Arial"/>
          <w:sz w:val="20"/>
        </w:rPr>
        <w:t>MẪU</w:t>
      </w:r>
      <w:r w:rsidRPr="002B4D2B" w:rsidR="00CB4DEA">
        <w:rPr>
          <w:rFonts w:ascii="Arial" w:hAnsi="Arial" w:cs="Arial"/>
          <w:sz w:val="20"/>
        </w:rPr>
        <w:t xml:space="preserve"> SỬ DỤNG TRONG THỦ TỤC CẤP, CẤP LẠI, CẤP ĐIỀU CHỈNH, GIA HẠN GIẤY PHÉP XUẤT KHẨU, NHẬP KHẨU HÓA CHẤT CẦN KIỂM SOÁT ĐẶC BIỆT</w:t>
      </w:r>
      <w:bookmarkEnd w:id="213"/>
      <w:r w:rsidRPr="002B4D2B">
        <w:rPr>
          <w:rFonts w:ascii="Arial" w:hAnsi="Arial" w:cs="Arial"/>
          <w:sz w:val="20"/>
        </w:rPr>
        <w:br/>
      </w:r>
      <w:r w:rsidRPr="002B4D2B">
        <w:rPr>
          <w:rFonts w:ascii="Arial" w:hAnsi="Arial" w:cs="Arial"/>
          <w:i/>
          <w:sz w:val="20"/>
        </w:rPr>
        <w:t xml:space="preserve">(Ban hành kèm theo </w:t>
      </w:r>
      <w:r w:rsidRPr="002B4D2B" w:rsidR="002B4D2B">
        <w:rPr>
          <w:rFonts w:ascii="Arial" w:hAnsi="Arial" w:cs="Arial"/>
          <w:i/>
          <w:sz w:val="20"/>
        </w:rPr>
        <w:t>Thông tư</w:t>
      </w:r>
      <w:r w:rsidRPr="002B4D2B">
        <w:rPr>
          <w:rFonts w:ascii="Arial" w:hAnsi="Arial" w:cs="Arial"/>
          <w:i/>
          <w:sz w:val="20"/>
        </w:rPr>
        <w:t xml:space="preserve"> số 01</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TT-BCT ngày 17 tháng 01 năm 2026 của Bộ trưởng Bộ Công Thương)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951"/>
        <w:gridCol w:w="669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128"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Pr>
                <w:rFonts w:ascii="Arial" w:hAnsi="Arial" w:cs="Arial"/>
                <w:b/>
                <w:sz w:val="20"/>
              </w:rPr>
              <w:t>Ký hiệu</w:t>
            </w:r>
          </w:p>
        </w:tc>
        <w:tc>
          <w:tcPr>
            <w:tcW w:w="387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20"/>
                <w:lang w:val="vi-VN" w:eastAsia="vi-VN"/>
              </w:rPr>
            </w:pPr>
            <w:r w:rsidRPr="002B4D2B" w:rsidR="00FA6636">
              <w:rPr>
                <w:rFonts w:ascii="Arial" w:hAnsi="Arial" w:cs="Arial"/>
                <w:b/>
                <w:sz w:val="20"/>
              </w:rPr>
              <w:t>Biểu</w:t>
            </w:r>
            <w:r w:rsidRPr="002B4D2B">
              <w:rPr>
                <w:rFonts w:ascii="Arial" w:hAnsi="Arial" w:cs="Arial"/>
                <w:b/>
                <w:sz w:val="20"/>
              </w:rPr>
              <w:t xml:space="preserve"> </w:t>
            </w:r>
            <w:r w:rsidRPr="002B4D2B" w:rsidR="00FA6636">
              <w:rPr>
                <w:rFonts w:ascii="Arial" w:hAnsi="Arial" w:cs="Arial"/>
                <w:b/>
                <w:sz w:val="20"/>
              </w:rPr>
              <w:t>mẫu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128"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bookmarkStart w:id="214" w:name="bieumau_ms_7a_pl7_1"/>
            <w:r w:rsidRPr="002B4D2B" w:rsidR="00FA6636">
              <w:rPr>
                <w:rFonts w:ascii="Arial" w:hAnsi="Arial" w:cs="Arial"/>
                <w:sz w:val="20"/>
              </w:rPr>
              <w:t>Mẫu</w:t>
            </w:r>
            <w:r w:rsidRPr="002B4D2B">
              <w:rPr>
                <w:rFonts w:ascii="Arial" w:hAnsi="Arial" w:cs="Arial"/>
                <w:sz w:val="20"/>
              </w:rPr>
              <w:t xml:space="preserve"> 07a</w:t>
            </w:r>
            <w:bookmarkEnd w:id="214"/>
          </w:p>
        </w:tc>
        <w:tc>
          <w:tcPr>
            <w:tcW w:w="387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Văn bản đề nghị cấp Giấy phép xuất khẩu, nhập khẩu hóa chất cần kiểm soát đặc biệt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128"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bookmarkStart w:id="215" w:name="bieumau_ms_7b_pl7_1"/>
            <w:r w:rsidRPr="002B4D2B" w:rsidR="00FA6636">
              <w:rPr>
                <w:rFonts w:ascii="Arial" w:hAnsi="Arial" w:cs="Arial"/>
                <w:sz w:val="20"/>
              </w:rPr>
              <w:t>Mẫu</w:t>
            </w:r>
            <w:r w:rsidRPr="002B4D2B">
              <w:rPr>
                <w:rFonts w:ascii="Arial" w:hAnsi="Arial" w:cs="Arial"/>
                <w:sz w:val="20"/>
              </w:rPr>
              <w:t xml:space="preserve"> 07b</w:t>
            </w:r>
            <w:bookmarkEnd w:id="215"/>
          </w:p>
        </w:tc>
        <w:tc>
          <w:tcPr>
            <w:tcW w:w="387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Microsoft Sans Serif" w:hAnsi="Arial" w:cs="Arial"/>
                <w:color w:val="000000"/>
                <w:sz w:val="20"/>
                <w:lang w:val="vi-VN" w:eastAsia="vi-VN"/>
              </w:rPr>
            </w:pPr>
            <w:r w:rsidRPr="002B4D2B">
              <w:rPr>
                <w:rFonts w:ascii="Arial" w:hAnsi="Arial" w:cs="Arial"/>
                <w:sz w:val="20"/>
              </w:rPr>
              <w:t xml:space="preserve">Văn bản đề nghị cấp lại, cấp </w:t>
            </w:r>
            <w:r w:rsidRPr="002B4D2B" w:rsidR="00E379EE">
              <w:rPr>
                <w:rFonts w:ascii="Arial" w:hAnsi="Arial" w:cs="Arial"/>
                <w:sz w:val="20"/>
              </w:rPr>
              <w:t>điều</w:t>
            </w:r>
            <w:r w:rsidRPr="002B4D2B">
              <w:rPr>
                <w:rFonts w:ascii="Arial" w:hAnsi="Arial" w:cs="Arial"/>
                <w:sz w:val="20"/>
              </w:rPr>
              <w:t xml:space="preserve"> chỉnh Giấy phép xuất khẩu, nhập khẩu hóa chất cần kiểm soát đặc biệt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128"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color w:val="000000"/>
                <w:sz w:val="20"/>
                <w:lang w:val="vi-VN" w:eastAsia="vi-VN"/>
              </w:rPr>
            </w:pPr>
            <w:bookmarkStart w:id="216" w:name="bieumau_ms_7c_pl7_1"/>
            <w:r w:rsidRPr="002B4D2B" w:rsidR="00FA6636">
              <w:rPr>
                <w:rFonts w:ascii="Arial" w:hAnsi="Arial" w:cs="Arial"/>
                <w:sz w:val="20"/>
              </w:rPr>
              <w:t>Mẫu</w:t>
            </w:r>
            <w:r w:rsidRPr="002B4D2B">
              <w:rPr>
                <w:rFonts w:ascii="Arial" w:hAnsi="Arial" w:cs="Arial"/>
                <w:sz w:val="20"/>
              </w:rPr>
              <w:t xml:space="preserve"> 07c</w:t>
            </w:r>
            <w:bookmarkEnd w:id="216"/>
          </w:p>
        </w:tc>
        <w:tc>
          <w:tcPr>
            <w:tcW w:w="387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Microsoft Sans Serif" w:hAnsi="Arial" w:cs="Arial"/>
                <w:color w:val="000000"/>
                <w:sz w:val="20"/>
                <w:lang w:val="vi-VN" w:eastAsia="vi-VN"/>
              </w:rPr>
            </w:pPr>
            <w:r w:rsidRPr="002B4D2B" w:rsidR="00FA6636">
              <w:rPr>
                <w:rFonts w:ascii="Arial" w:hAnsi="Arial" w:cs="Arial"/>
                <w:sz w:val="20"/>
              </w:rPr>
              <w:t>Mẫu</w:t>
            </w:r>
            <w:r w:rsidRPr="002B4D2B">
              <w:rPr>
                <w:rFonts w:ascii="Arial" w:hAnsi="Arial" w:cs="Arial"/>
                <w:sz w:val="20"/>
              </w:rPr>
              <w:t xml:space="preserve"> giấy phép xuất khẩu, nhập khẩu hóa chất cần kiểm soát đặc biệt</w:t>
            </w:r>
          </w:p>
        </w:tc>
      </w:tr>
    </w:tbl>
    <w:p w:rsidR="00467ADF" w:rsidRPr="002B4D2B" w:rsidP="00D9748C">
      <w:pPr>
        <w:spacing w:before="120"/>
        <w:rPr>
          <w:rFonts w:ascii="Arial" w:eastAsia="Microsoft Sans Serif" w:hAnsi="Arial" w:cs="Arial"/>
          <w:color w:val="000000"/>
          <w:sz w:val="20"/>
          <w:lang w:eastAsia="vi-VN"/>
        </w:rPr>
      </w:pPr>
    </w:p>
    <w:p w:rsidR="00467ADF" w:rsidRPr="002B4D2B" w:rsidP="00D9748C">
      <w:pPr>
        <w:spacing w:before="120"/>
        <w:rPr>
          <w:rFonts w:ascii="Arial" w:hAnsi="Arial" w:cs="Arial"/>
          <w:b/>
          <w:sz w:val="20"/>
        </w:rPr>
      </w:pPr>
      <w:bookmarkStart w:id="217" w:name="chuong_pl_17"/>
      <w:r w:rsidRPr="002B4D2B" w:rsidR="00FA6636">
        <w:rPr>
          <w:rFonts w:ascii="Arial" w:hAnsi="Arial" w:cs="Arial"/>
          <w:b/>
          <w:sz w:val="20"/>
        </w:rPr>
        <w:t>Mẫu</w:t>
      </w:r>
      <w:r w:rsidRPr="002B4D2B" w:rsidR="00CB4DEA">
        <w:rPr>
          <w:rFonts w:ascii="Arial" w:hAnsi="Arial" w:cs="Arial"/>
          <w:b/>
          <w:sz w:val="20"/>
        </w:rPr>
        <w:t xml:space="preserve"> 07a. Văn bản đề nghị cấp Giấy phép xuất khẩu, nhập khẩu hóa chất cần kiểm soát đặc biệt</w:t>
      </w:r>
      <w:bookmarkEnd w:id="217"/>
    </w:p>
    <w:tbl>
      <w:tblPr>
        <w:tblStyle w:val="TableNormal"/>
        <w:tblW w:w="5000" w:type="pct"/>
        <w:tblLook w:val="01E0"/>
      </w:tblPr>
      <w:tblGrid>
        <w:gridCol w:w="3348"/>
        <w:gridCol w:w="5508"/>
      </w:tblGrid>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hAnsi="Arial" w:cs="Arial"/>
                <w:b/>
                <w:color w:val="000000"/>
                <w:sz w:val="20"/>
                <w:szCs w:val="20"/>
                <w:lang w:val="vi-VN" w:eastAsia="vi-VN"/>
              </w:rPr>
            </w:pPr>
            <w:r w:rsidRPr="002B4D2B">
              <w:rPr>
                <w:rFonts w:ascii="Arial" w:hAnsi="Arial" w:cs="Arial"/>
                <w:b/>
                <w:sz w:val="20"/>
              </w:rPr>
              <w:t xml:space="preserve">TÊN TỔ CHỨC, CÁ NHÂN </w:t>
            </w:r>
            <w:r w:rsidRPr="002B4D2B">
              <w:rPr>
                <w:rFonts w:ascii="Arial" w:hAnsi="Arial" w:cs="Arial"/>
                <w:b/>
                <w:sz w:val="20"/>
                <w:vertAlign w:val="superscript"/>
              </w:rPr>
              <w:t>(1)</w:t>
            </w:r>
            <w:r w:rsidRPr="002B4D2B">
              <w:rPr>
                <w:rFonts w:ascii="Arial" w:hAnsi="Arial" w:cs="Arial"/>
                <w:b/>
                <w:sz w:val="20"/>
                <w:szCs w:val="20"/>
              </w:rPr>
              <w:br/>
              <w:t>-------</w:t>
            </w:r>
          </w:p>
        </w:tc>
        <w:tc>
          <w:tcPr>
            <w:tcW w:w="5508" w:type="dxa"/>
            <w:shd w:val="clear" w:color="auto" w:fill="auto"/>
          </w:tcPr>
          <w:p w:rsidR="00467ADF" w:rsidRPr="002B4D2B" w:rsidP="00D04024">
            <w:pPr>
              <w:widowControl w:val="0"/>
              <w:spacing w:before="120"/>
              <w:jc w:val="center"/>
              <w:rPr>
                <w:rFonts w:ascii="Arial" w:hAnsi="Arial" w:cs="Arial"/>
                <w:color w:val="000000"/>
                <w:sz w:val="20"/>
                <w:szCs w:val="20"/>
                <w:lang w:val="vi-VN" w:eastAsia="vi-VN"/>
              </w:rPr>
            </w:pPr>
            <w:r w:rsidRPr="002B4D2B">
              <w:rPr>
                <w:rFonts w:ascii="Arial" w:hAnsi="Arial" w:cs="Arial"/>
                <w:b/>
                <w:sz w:val="20"/>
                <w:szCs w:val="20"/>
              </w:rPr>
              <w:t>CỘNG HÒA XÃ HỘI CHỦ NGHĨA VIỆT NAM</w:t>
              <w:br/>
              <w:t xml:space="preserve">Độc lập - Tự do - Hạnh phúc </w:t>
              <w:br/>
              <w:t>---------------</w:t>
            </w:r>
          </w:p>
        </w:tc>
      </w:tr>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hAnsi="Arial" w:cs="Arial"/>
                <w:color w:val="000000"/>
                <w:sz w:val="20"/>
                <w:szCs w:val="20"/>
                <w:lang w:val="vi-VN" w:eastAsia="vi-VN"/>
              </w:rPr>
            </w:pPr>
            <w:r w:rsidRPr="002B4D2B">
              <w:rPr>
                <w:rFonts w:ascii="Arial" w:hAnsi="Arial" w:cs="Arial"/>
                <w:sz w:val="20"/>
              </w:rPr>
              <w:t>Số: ....</w:t>
            </w:r>
            <w:r w:rsidRPr="002B4D2B">
              <w:rPr>
                <w:rFonts w:ascii="Arial" w:hAnsi="Arial" w:cs="Arial"/>
                <w:sz w:val="20"/>
              </w:rPr>
              <w:t>.....</w:t>
            </w:r>
            <w:r w:rsidRPr="002B4D2B">
              <w:rPr>
                <w:rFonts w:ascii="Arial" w:hAnsi="Arial" w:cs="Arial"/>
                <w:sz w:val="20"/>
                <w:vertAlign w:val="superscript"/>
              </w:rPr>
              <w:t>(2)</w:t>
            </w:r>
          </w:p>
        </w:tc>
        <w:tc>
          <w:tcPr>
            <w:tcW w:w="5508" w:type="dxa"/>
            <w:shd w:val="clear" w:color="auto" w:fill="auto"/>
          </w:tcPr>
          <w:p w:rsidR="00467ADF" w:rsidRPr="002B4D2B" w:rsidP="00D04024">
            <w:pPr>
              <w:widowControl w:val="0"/>
              <w:spacing w:before="120"/>
              <w:jc w:val="right"/>
              <w:rPr>
                <w:rFonts w:ascii="Arial" w:hAnsi="Arial" w:cs="Arial"/>
                <w:i/>
                <w:color w:val="000000"/>
                <w:sz w:val="20"/>
                <w:lang w:eastAsia="vi-VN"/>
              </w:rPr>
            </w:pPr>
            <w:r w:rsidRPr="002B4D2B">
              <w:rPr>
                <w:rFonts w:ascii="Arial" w:hAnsi="Arial" w:cs="Arial"/>
                <w:i/>
                <w:sz w:val="20"/>
              </w:rPr>
              <w:t>....., ngày.... tháng.... năm....</w:t>
            </w:r>
          </w:p>
        </w:tc>
      </w:tr>
    </w:tbl>
    <w:p w:rsidR="00467ADF" w:rsidRPr="002B4D2B" w:rsidP="00D9748C">
      <w:pPr>
        <w:spacing w:before="120"/>
        <w:rPr>
          <w:rFonts w:ascii="Arial" w:eastAsia="Microsoft Sans Serif" w:hAnsi="Arial" w:cs="Arial"/>
          <w:color w:val="000000"/>
          <w:sz w:val="20"/>
          <w:lang w:eastAsia="vi-VN"/>
        </w:rPr>
      </w:pPr>
    </w:p>
    <w:p w:rsidR="00467ADF" w:rsidRPr="002B4D2B" w:rsidP="00D9748C">
      <w:pPr>
        <w:spacing w:before="120"/>
        <w:jc w:val="center"/>
        <w:rPr>
          <w:rFonts w:ascii="Arial" w:hAnsi="Arial" w:cs="Arial"/>
          <w:b/>
          <w:sz w:val="20"/>
          <w:lang w:val="vi-VN"/>
        </w:rPr>
      </w:pPr>
      <w:r w:rsidRPr="002B4D2B">
        <w:rPr>
          <w:rFonts w:ascii="Arial" w:hAnsi="Arial" w:cs="Arial"/>
          <w:b/>
          <w:sz w:val="20"/>
        </w:rPr>
        <w:t>VĂN BẢN ĐỀ NGHỊ</w:t>
      </w:r>
    </w:p>
    <w:p w:rsidR="00467ADF" w:rsidRPr="002B4D2B" w:rsidP="00D9748C">
      <w:pPr>
        <w:spacing w:before="120"/>
        <w:jc w:val="center"/>
        <w:rPr>
          <w:rFonts w:ascii="Arial" w:hAnsi="Arial" w:cs="Arial"/>
          <w:b/>
          <w:sz w:val="20"/>
        </w:rPr>
      </w:pPr>
      <w:r w:rsidRPr="002B4D2B">
        <w:rPr>
          <w:rFonts w:ascii="Arial" w:hAnsi="Arial" w:cs="Arial"/>
          <w:b/>
          <w:sz w:val="20"/>
        </w:rPr>
        <w:t>Cấp Giấy phép nhập khẩu</w:t>
      </w:r>
      <w:r w:rsidRPr="002B4D2B" w:rsidR="002B4D2B">
        <w:rPr>
          <w:rFonts w:ascii="Arial" w:hAnsi="Arial" w:cs="Arial"/>
          <w:b/>
          <w:sz w:val="20"/>
        </w:rPr>
        <w:t>/</w:t>
      </w:r>
      <w:r w:rsidRPr="002B4D2B">
        <w:rPr>
          <w:rFonts w:ascii="Arial" w:hAnsi="Arial" w:cs="Arial"/>
          <w:b/>
          <w:sz w:val="20"/>
        </w:rPr>
        <w:t>xuất khẩu hóa chất cần kiểm soát đặc biệt nhóm....</w:t>
      </w:r>
    </w:p>
    <w:p w:rsidR="00467ADF" w:rsidRPr="002B4D2B" w:rsidP="00D9748C">
      <w:pPr>
        <w:spacing w:before="120"/>
        <w:jc w:val="center"/>
        <w:rPr>
          <w:rFonts w:ascii="Arial" w:hAnsi="Arial" w:cs="Arial"/>
          <w:sz w:val="20"/>
        </w:rPr>
      </w:pPr>
      <w:r w:rsidRPr="002B4D2B">
        <w:rPr>
          <w:rFonts w:ascii="Arial" w:hAnsi="Arial" w:cs="Arial"/>
          <w:sz w:val="20"/>
        </w:rPr>
        <w:t>Kính gửi: ...........</w:t>
      </w:r>
      <w:r w:rsidRPr="002B4D2B">
        <w:rPr>
          <w:rFonts w:ascii="Arial" w:hAnsi="Arial" w:cs="Arial"/>
          <w:sz w:val="20"/>
          <w:vertAlign w:val="superscript"/>
        </w:rPr>
        <w:t>(3)</w:t>
      </w:r>
    </w:p>
    <w:p w:rsidR="00467ADF" w:rsidRPr="002B4D2B" w:rsidP="00D9748C">
      <w:pPr>
        <w:spacing w:before="120"/>
        <w:rPr>
          <w:rFonts w:ascii="Arial" w:hAnsi="Arial" w:cs="Arial"/>
          <w:sz w:val="20"/>
        </w:rPr>
      </w:pPr>
      <w:r w:rsidRPr="002B4D2B">
        <w:rPr>
          <w:rFonts w:ascii="Arial" w:hAnsi="Arial" w:cs="Arial"/>
          <w:sz w:val="20"/>
        </w:rPr>
        <w:t>Tên tổ chức, cá nhân: ..................................................</w:t>
      </w:r>
      <w:r w:rsidRPr="002B4D2B">
        <w:rPr>
          <w:rFonts w:ascii="Arial" w:hAnsi="Arial" w:cs="Arial"/>
          <w:sz w:val="20"/>
          <w:vertAlign w:val="superscript"/>
        </w:rPr>
        <w:t xml:space="preserve"> (1)</w:t>
      </w:r>
    </w:p>
    <w:p w:rsidR="00467ADF" w:rsidRPr="002B4D2B" w:rsidP="00D9748C">
      <w:pPr>
        <w:spacing w:before="120"/>
        <w:rPr>
          <w:rFonts w:ascii="Arial" w:hAnsi="Arial" w:cs="Arial"/>
          <w:sz w:val="20"/>
        </w:rPr>
      </w:pPr>
      <w:r w:rsidRPr="002B4D2B">
        <w:rPr>
          <w:rFonts w:ascii="Arial" w:hAnsi="Arial" w:cs="Arial"/>
          <w:sz w:val="20"/>
        </w:rPr>
        <w:t>Địa chỉ trụ sở chính: ............. Điện thoại: ............. .............</w:t>
      </w:r>
    </w:p>
    <w:p w:rsidR="00467ADF" w:rsidRPr="002B4D2B" w:rsidP="00D9748C">
      <w:pPr>
        <w:spacing w:before="120"/>
        <w:rPr>
          <w:rFonts w:ascii="Arial" w:hAnsi="Arial" w:cs="Arial"/>
          <w:sz w:val="20"/>
        </w:rPr>
      </w:pPr>
      <w:r w:rsidRPr="002B4D2B">
        <w:rPr>
          <w:rFonts w:ascii="Arial" w:hAnsi="Arial" w:cs="Arial"/>
          <w:sz w:val="20"/>
        </w:rPr>
        <w:t>Giấy chứng nhận đăng ký doanh nghiệp</w:t>
      </w:r>
      <w:r w:rsidRPr="002B4D2B" w:rsidR="002B4D2B">
        <w:rPr>
          <w:rFonts w:ascii="Arial" w:hAnsi="Arial" w:cs="Arial"/>
          <w:sz w:val="20"/>
        </w:rPr>
        <w:t>/</w:t>
      </w:r>
      <w:r w:rsidRPr="002B4D2B">
        <w:rPr>
          <w:rFonts w:ascii="Arial" w:hAnsi="Arial" w:cs="Arial"/>
          <w:sz w:val="20"/>
        </w:rPr>
        <w:t>Giấy chứng nhận đầu tư số:... do...</w:t>
      </w:r>
      <w:r w:rsidRPr="002B4D2B">
        <w:rPr>
          <w:rFonts w:ascii="Arial" w:hAnsi="Arial" w:cs="Arial"/>
          <w:sz w:val="20"/>
          <w:vertAlign w:val="superscript"/>
        </w:rPr>
        <w:t>(4)</w:t>
      </w:r>
      <w:r w:rsidRPr="002B4D2B">
        <w:rPr>
          <w:rFonts w:ascii="Arial" w:hAnsi="Arial" w:cs="Arial"/>
          <w:sz w:val="20"/>
        </w:rPr>
        <w:t>.. cấp ngày ... tháng ... năm...</w:t>
      </w:r>
    </w:p>
    <w:p w:rsidR="00467ADF" w:rsidRPr="002B4D2B" w:rsidP="00D9748C">
      <w:pPr>
        <w:spacing w:before="120"/>
        <w:rPr>
          <w:rFonts w:ascii="Arial" w:hAnsi="Arial" w:cs="Arial"/>
          <w:sz w:val="20"/>
        </w:rPr>
      </w:pPr>
      <w:r w:rsidRPr="002B4D2B">
        <w:rPr>
          <w:rFonts w:ascii="Arial" w:hAnsi="Arial" w:cs="Arial"/>
          <w:sz w:val="20"/>
        </w:rPr>
        <w:t>Mã định danh của tổ chức, cá nhân: ............. ............. .............</w:t>
      </w:r>
    </w:p>
    <w:p w:rsidR="00467ADF" w:rsidRPr="002B4D2B" w:rsidP="00D9748C">
      <w:pPr>
        <w:spacing w:before="120"/>
        <w:rPr>
          <w:rFonts w:ascii="Arial" w:hAnsi="Arial" w:cs="Arial"/>
          <w:sz w:val="20"/>
        </w:rPr>
      </w:pPr>
      <w:r w:rsidRPr="002B4D2B">
        <w:rPr>
          <w:rFonts w:ascii="Arial" w:hAnsi="Arial" w:cs="Arial"/>
          <w:sz w:val="20"/>
        </w:rPr>
        <w:t>Người đại diệ</w:t>
      </w:r>
      <w:r w:rsidRPr="002B4D2B">
        <w:rPr>
          <w:rFonts w:ascii="Arial" w:hAnsi="Arial" w:cs="Arial"/>
          <w:sz w:val="20"/>
        </w:rPr>
        <w:t xml:space="preserve">n pháp </w:t>
      </w:r>
      <w:r w:rsidRPr="002B4D2B" w:rsidR="002B4D2B">
        <w:rPr>
          <w:rFonts w:ascii="Arial" w:hAnsi="Arial" w:cs="Arial"/>
          <w:sz w:val="20"/>
        </w:rPr>
        <w:t>luật</w:t>
      </w:r>
      <w:r w:rsidRPr="002B4D2B">
        <w:rPr>
          <w:rFonts w:ascii="Arial" w:hAnsi="Arial" w:cs="Arial"/>
          <w:sz w:val="20"/>
        </w:rPr>
        <w:t>: ............. .............chức vụ: ............. .............</w:t>
      </w:r>
    </w:p>
    <w:p w:rsidR="00467ADF" w:rsidRPr="002B4D2B" w:rsidP="00D9748C">
      <w:pPr>
        <w:spacing w:before="120"/>
        <w:rPr>
          <w:rFonts w:ascii="Arial" w:hAnsi="Arial" w:cs="Arial"/>
          <w:sz w:val="20"/>
        </w:rPr>
      </w:pPr>
      <w:r w:rsidRPr="002B4D2B">
        <w:rPr>
          <w:rFonts w:ascii="Arial" w:hAnsi="Arial" w:cs="Arial"/>
          <w:sz w:val="20"/>
        </w:rPr>
        <w:t>Người được ủy quyền ký văn bản: ............. ............. .............</w:t>
      </w:r>
    </w:p>
    <w:p w:rsidR="00467ADF" w:rsidRPr="002B4D2B" w:rsidP="00D9748C">
      <w:pPr>
        <w:spacing w:before="120"/>
        <w:rPr>
          <w:rFonts w:ascii="Arial" w:hAnsi="Arial" w:cs="Arial"/>
          <w:sz w:val="20"/>
        </w:rPr>
      </w:pPr>
      <w:r w:rsidRPr="002B4D2B">
        <w:rPr>
          <w:rFonts w:ascii="Arial" w:hAnsi="Arial" w:cs="Arial"/>
          <w:sz w:val="20"/>
        </w:rPr>
        <w:t>Đề nghị .........</w:t>
      </w:r>
      <w:r w:rsidRPr="002B4D2B">
        <w:rPr>
          <w:rFonts w:ascii="Arial" w:hAnsi="Arial" w:cs="Arial"/>
          <w:sz w:val="20"/>
          <w:vertAlign w:val="superscript"/>
        </w:rPr>
        <w:t>(3)</w:t>
      </w:r>
      <w:r w:rsidRPr="002B4D2B">
        <w:rPr>
          <w:rFonts w:ascii="Arial" w:hAnsi="Arial" w:cs="Arial"/>
          <w:sz w:val="20"/>
        </w:rPr>
        <w:t xml:space="preserve"> xem xét cấp giấy phép xuất khẩu, nhập khẩu hóa chất cần kiểm soát đặc biệt, nhóm........., cụ thể như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94"/>
        <w:gridCol w:w="696"/>
        <w:gridCol w:w="691"/>
        <w:gridCol w:w="613"/>
        <w:gridCol w:w="599"/>
        <w:gridCol w:w="577"/>
        <w:gridCol w:w="696"/>
        <w:gridCol w:w="909"/>
        <w:gridCol w:w="810"/>
        <w:gridCol w:w="1306"/>
        <w:gridCol w:w="689"/>
        <w:gridCol w:w="46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b/>
                <w:color w:val="000000"/>
                <w:sz w:val="18"/>
                <w:lang w:eastAsia="vi-VN"/>
              </w:rPr>
            </w:pPr>
            <w:r w:rsidRPr="002B4D2B">
              <w:rPr>
                <w:rFonts w:ascii="Arial" w:hAnsi="Arial" w:cs="Arial"/>
                <w:b/>
                <w:sz w:val="18"/>
              </w:rPr>
              <w:t>TT</w:t>
            </w:r>
          </w:p>
        </w:tc>
        <w:tc>
          <w:tcPr>
            <w:tcW w:w="383"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eastAsia="vi-VN"/>
              </w:rPr>
            </w:pPr>
            <w:r w:rsidRPr="002B4D2B">
              <w:rPr>
                <w:rFonts w:ascii="Arial" w:hAnsi="Arial" w:cs="Arial"/>
                <w:b/>
                <w:sz w:val="18"/>
              </w:rPr>
              <w:t>Tên thương mại</w:t>
            </w:r>
            <w:r w:rsidRPr="002B4D2B" w:rsidR="002B4D2B">
              <w:rPr>
                <w:rFonts w:ascii="Arial" w:hAnsi="Arial" w:cs="Arial"/>
                <w:b/>
                <w:sz w:val="18"/>
              </w:rPr>
              <w:t>/</w:t>
            </w:r>
            <w:r w:rsidRPr="002B4D2B">
              <w:rPr>
                <w:rFonts w:ascii="Arial" w:hAnsi="Arial" w:cs="Arial"/>
                <w:b/>
                <w:sz w:val="18"/>
              </w:rPr>
              <w:t xml:space="preserve">hỗn hợp chất chứa hóa chất cần kiểm soát đặc biệt </w:t>
            </w:r>
            <w:r w:rsidRPr="002B4D2B">
              <w:rPr>
                <w:rFonts w:ascii="Arial" w:hAnsi="Arial" w:cs="Arial"/>
                <w:b/>
                <w:sz w:val="18"/>
                <w:vertAlign w:val="superscript"/>
              </w:rPr>
              <w:t>(5)</w:t>
            </w:r>
          </w:p>
        </w:tc>
        <w:tc>
          <w:tcPr>
            <w:tcW w:w="1592" w:type="pct"/>
            <w:gridSpan w:val="4"/>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 xml:space="preserve">Thông tin thành </w:t>
            </w:r>
            <w:r w:rsidRPr="002B4D2B" w:rsidR="00E379EE">
              <w:rPr>
                <w:rFonts w:ascii="Arial" w:hAnsi="Arial" w:cs="Arial"/>
                <w:b/>
                <w:sz w:val="18"/>
              </w:rPr>
              <w:t>phần</w:t>
            </w:r>
            <w:r w:rsidRPr="002B4D2B">
              <w:rPr>
                <w:rFonts w:ascii="Arial" w:hAnsi="Arial" w:cs="Arial"/>
                <w:b/>
                <w:sz w:val="18"/>
              </w:rPr>
              <w:t xml:space="preserve"> hóa chất cần kiểm soát đặc biệt</w:t>
            </w:r>
          </w:p>
        </w:tc>
        <w:tc>
          <w:tcPr>
            <w:tcW w:w="442"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Khối lượng (kg</w:t>
            </w:r>
            <w:r w:rsidRPr="002B4D2B" w:rsidR="002B4D2B">
              <w:rPr>
                <w:rFonts w:ascii="Arial" w:hAnsi="Arial" w:cs="Arial"/>
                <w:b/>
                <w:sz w:val="18"/>
              </w:rPr>
              <w:t>/</w:t>
            </w:r>
            <w:r w:rsidRPr="002B4D2B">
              <w:rPr>
                <w:rFonts w:ascii="Arial" w:hAnsi="Arial" w:cs="Arial"/>
                <w:b/>
                <w:sz w:val="18"/>
              </w:rPr>
              <w:t>lít )</w:t>
            </w:r>
          </w:p>
        </w:tc>
        <w:tc>
          <w:tcPr>
            <w:tcW w:w="1073" w:type="pct"/>
            <w:gridSpan w:val="2"/>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Khối lượng quy đổi (kg)</w:t>
            </w:r>
            <w:r w:rsidRPr="002B4D2B">
              <w:rPr>
                <w:rFonts w:ascii="Arial" w:hAnsi="Arial" w:cs="Arial"/>
                <w:b/>
                <w:sz w:val="18"/>
                <w:vertAlign w:val="superscript"/>
              </w:rPr>
              <w:t>(4)</w:t>
            </w:r>
          </w:p>
        </w:tc>
        <w:tc>
          <w:tcPr>
            <w:tcW w:w="442"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Mô tả hàng hóa</w:t>
            </w:r>
          </w:p>
        </w:tc>
        <w:tc>
          <w:tcPr>
            <w:tcW w:w="438"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Tên Công ty nhập khẩu</w:t>
            </w:r>
            <w:r w:rsidRPr="002B4D2B" w:rsidR="002B4D2B">
              <w:rPr>
                <w:rFonts w:ascii="Arial" w:hAnsi="Arial" w:cs="Arial"/>
                <w:b/>
                <w:sz w:val="18"/>
              </w:rPr>
              <w:t>/</w:t>
            </w:r>
            <w:r w:rsidRPr="002B4D2B">
              <w:rPr>
                <w:rFonts w:ascii="Arial" w:hAnsi="Arial" w:cs="Arial"/>
                <w:b/>
                <w:sz w:val="18"/>
              </w:rPr>
              <w:t xml:space="preserve"> xuất khẩu nước ngoài</w:t>
            </w:r>
          </w:p>
        </w:tc>
        <w:tc>
          <w:tcPr>
            <w:tcW w:w="247"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Quốc gia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18"/>
                <w:lang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18"/>
                <w:lang w:eastAsia="vi-VN"/>
              </w:rPr>
            </w:pPr>
          </w:p>
        </w:tc>
        <w:tc>
          <w:tcPr>
            <w:tcW w:w="439"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Tên hóa chất cần kiểm soát đặc biệt</w:t>
            </w:r>
          </w:p>
        </w:tc>
        <w:tc>
          <w:tcPr>
            <w:tcW w:w="39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Mã số CAS</w:t>
            </w:r>
          </w:p>
        </w:tc>
        <w:tc>
          <w:tcPr>
            <w:tcW w:w="386"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Công thức hóa học</w:t>
            </w:r>
          </w:p>
        </w:tc>
        <w:tc>
          <w:tcPr>
            <w:tcW w:w="373"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Hàm lượng (%)</w:t>
            </w: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18"/>
                <w:lang w:val="vi-VN" w:eastAsia="vi-VN"/>
              </w:rPr>
            </w:pPr>
          </w:p>
        </w:tc>
        <w:tc>
          <w:tcPr>
            <w:tcW w:w="565"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r w:rsidRPr="002B4D2B">
              <w:rPr>
                <w:rFonts w:ascii="Arial" w:hAnsi="Arial" w:cs="Arial"/>
                <w:b/>
                <w:sz w:val="18"/>
              </w:rPr>
              <w:t xml:space="preserve">Thành </w:t>
            </w:r>
            <w:r w:rsidRPr="002B4D2B" w:rsidR="00E379EE">
              <w:rPr>
                <w:rFonts w:ascii="Arial" w:hAnsi="Arial" w:cs="Arial"/>
                <w:b/>
                <w:sz w:val="18"/>
              </w:rPr>
              <w:t>phần</w:t>
            </w:r>
            <w:r w:rsidRPr="002B4D2B">
              <w:rPr>
                <w:rFonts w:ascii="Arial" w:hAnsi="Arial" w:cs="Arial"/>
                <w:b/>
                <w:sz w:val="18"/>
              </w:rPr>
              <w:t xml:space="preserve"> hóa chất kiểm soát đặc biệt</w:t>
            </w:r>
          </w:p>
        </w:tc>
        <w:tc>
          <w:tcPr>
            <w:tcW w:w="508"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eastAsia="vi-VN"/>
              </w:rPr>
            </w:pPr>
            <w:r w:rsidRPr="002B4D2B">
              <w:rPr>
                <w:rFonts w:ascii="Arial" w:hAnsi="Arial" w:cs="Arial"/>
                <w:b/>
                <w:sz w:val="18"/>
              </w:rPr>
              <w:t>Hỗn hợp chứa hóa chất cần kiểm soát đặc biệt (trong trường hợp khối lượng hỗn hợp là lít)</w:t>
            </w: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b/>
                <w:color w:val="000000"/>
                <w:sz w:val="18"/>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eastAsia="vi-VN"/>
              </w:rPr>
            </w:pPr>
            <w:r w:rsidRPr="002B4D2B">
              <w:rPr>
                <w:rFonts w:ascii="Arial" w:hAnsi="Arial" w:cs="Arial"/>
                <w:sz w:val="18"/>
              </w:rPr>
              <w:t>1</w:t>
            </w:r>
          </w:p>
        </w:tc>
        <w:tc>
          <w:tcPr>
            <w:tcW w:w="383"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p>
        </w:tc>
        <w:tc>
          <w:tcPr>
            <w:tcW w:w="439"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p>
        </w:tc>
        <w:tc>
          <w:tcPr>
            <w:tcW w:w="39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p>
        </w:tc>
        <w:tc>
          <w:tcPr>
            <w:tcW w:w="386"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p>
        </w:tc>
        <w:tc>
          <w:tcPr>
            <w:tcW w:w="373"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p>
        </w:tc>
        <w:tc>
          <w:tcPr>
            <w:tcW w:w="44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p>
        </w:tc>
        <w:tc>
          <w:tcPr>
            <w:tcW w:w="565"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p>
        </w:tc>
        <w:tc>
          <w:tcPr>
            <w:tcW w:w="508"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p>
        </w:tc>
        <w:tc>
          <w:tcPr>
            <w:tcW w:w="44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color w:val="000000"/>
                <w:sz w:val="18"/>
                <w:lang w:eastAsia="vi-VN"/>
              </w:rPr>
            </w:pPr>
            <w:r w:rsidRPr="002B4D2B">
              <w:rPr>
                <w:rFonts w:ascii="Arial" w:hAnsi="Arial" w:cs="Arial"/>
                <w:sz w:val="18"/>
              </w:rPr>
              <w:t xml:space="preserve">Nhập khẩu theo hóa đơn số... ngày ...tháng...năm.... </w:t>
            </w:r>
          </w:p>
          <w:p w:rsidR="00467ADF" w:rsidRPr="002B4D2B" w:rsidP="00D9748C">
            <w:pPr>
              <w:widowControl w:val="0"/>
              <w:spacing w:before="120"/>
              <w:rPr>
                <w:rFonts w:ascii="Arial" w:eastAsia="Microsoft Sans Serif" w:hAnsi="Arial" w:cs="Arial"/>
                <w:b/>
                <w:color w:val="000000"/>
                <w:sz w:val="18"/>
                <w:lang w:val="vi-VN" w:eastAsia="vi-VN"/>
              </w:rPr>
            </w:pPr>
            <w:r w:rsidRPr="002B4D2B">
              <w:rPr>
                <w:rFonts w:ascii="Arial" w:hAnsi="Arial" w:cs="Arial"/>
                <w:sz w:val="18"/>
              </w:rPr>
              <w:t>Thông tin chi tiết hóa chất theo MSDS đính kèm.</w:t>
            </w:r>
          </w:p>
        </w:tc>
        <w:tc>
          <w:tcPr>
            <w:tcW w:w="438"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p>
        </w:tc>
        <w:tc>
          <w:tcPr>
            <w:tcW w:w="247"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eastAsia="vi-VN"/>
              </w:rPr>
            </w:pPr>
            <w:r w:rsidRPr="002B4D2B">
              <w:rPr>
                <w:rFonts w:ascii="Arial" w:hAnsi="Arial" w:cs="Arial"/>
                <w:sz w:val="18"/>
              </w:rPr>
              <w:t>2</w:t>
            </w:r>
          </w:p>
        </w:tc>
        <w:tc>
          <w:tcPr>
            <w:tcW w:w="383"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p>
        </w:tc>
        <w:tc>
          <w:tcPr>
            <w:tcW w:w="439"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p>
        </w:tc>
        <w:tc>
          <w:tcPr>
            <w:tcW w:w="39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p>
        </w:tc>
        <w:tc>
          <w:tcPr>
            <w:tcW w:w="386"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p>
        </w:tc>
        <w:tc>
          <w:tcPr>
            <w:tcW w:w="373"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p>
        </w:tc>
        <w:tc>
          <w:tcPr>
            <w:tcW w:w="44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p>
        </w:tc>
        <w:tc>
          <w:tcPr>
            <w:tcW w:w="565"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p>
        </w:tc>
        <w:tc>
          <w:tcPr>
            <w:tcW w:w="508"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p>
        </w:tc>
        <w:tc>
          <w:tcPr>
            <w:tcW w:w="44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Microsoft Sans Serif" w:hAnsi="Arial" w:cs="Arial"/>
                <w:color w:val="000000"/>
                <w:sz w:val="18"/>
                <w:lang w:eastAsia="vi-VN"/>
              </w:rPr>
            </w:pPr>
            <w:r w:rsidRPr="002B4D2B">
              <w:rPr>
                <w:rFonts w:ascii="Arial" w:hAnsi="Arial" w:cs="Arial"/>
                <w:sz w:val="18"/>
              </w:rPr>
              <w:t xml:space="preserve">Xuất khẩu sang quốc gia... để bán cho Công ty... theo hóa đơn số...ngày ...tháng ...năm.... Công ty nhận hàng cuối cùng:.. </w:t>
            </w:r>
          </w:p>
          <w:p w:rsidR="00467ADF" w:rsidRPr="002B4D2B" w:rsidP="00D9748C">
            <w:pPr>
              <w:widowControl w:val="0"/>
              <w:spacing w:before="120"/>
              <w:rPr>
                <w:rFonts w:ascii="Arial" w:eastAsia="Microsoft Sans Serif" w:hAnsi="Arial" w:cs="Arial"/>
                <w:color w:val="000000"/>
                <w:sz w:val="18"/>
                <w:lang w:eastAsia="vi-VN"/>
              </w:rPr>
            </w:pPr>
            <w:r w:rsidRPr="002B4D2B">
              <w:rPr>
                <w:rFonts w:ascii="Arial" w:hAnsi="Arial" w:cs="Arial"/>
                <w:sz w:val="18"/>
              </w:rPr>
              <w:t>Thông tin chi tiết hóa chất theo MSDS đí</w:t>
            </w:r>
            <w:r w:rsidRPr="002B4D2B">
              <w:rPr>
                <w:rFonts w:ascii="Arial" w:hAnsi="Arial" w:cs="Arial"/>
                <w:sz w:val="18"/>
              </w:rPr>
              <w:t>nh kèm.</w:t>
            </w:r>
          </w:p>
        </w:tc>
        <w:tc>
          <w:tcPr>
            <w:tcW w:w="438"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p>
        </w:tc>
        <w:tc>
          <w:tcPr>
            <w:tcW w:w="247"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Microsoft Sans Serif" w:hAnsi="Arial" w:cs="Arial"/>
                <w:color w:val="000000"/>
                <w:sz w:val="18"/>
                <w:lang w:eastAsia="vi-VN"/>
              </w:rPr>
            </w:pPr>
            <w:r w:rsidRPr="002B4D2B">
              <w:rPr>
                <w:rFonts w:ascii="Arial" w:hAnsi="Arial" w:cs="Arial"/>
                <w:sz w:val="18"/>
              </w:rPr>
              <w:t>n</w:t>
            </w:r>
          </w:p>
        </w:tc>
        <w:tc>
          <w:tcPr>
            <w:tcW w:w="383"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p>
        </w:tc>
        <w:tc>
          <w:tcPr>
            <w:tcW w:w="439"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p>
        </w:tc>
        <w:tc>
          <w:tcPr>
            <w:tcW w:w="39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p>
        </w:tc>
        <w:tc>
          <w:tcPr>
            <w:tcW w:w="386"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p>
        </w:tc>
        <w:tc>
          <w:tcPr>
            <w:tcW w:w="373"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p>
        </w:tc>
        <w:tc>
          <w:tcPr>
            <w:tcW w:w="44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p>
        </w:tc>
        <w:tc>
          <w:tcPr>
            <w:tcW w:w="565"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p>
        </w:tc>
        <w:tc>
          <w:tcPr>
            <w:tcW w:w="508"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p>
        </w:tc>
        <w:tc>
          <w:tcPr>
            <w:tcW w:w="44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Microsoft Sans Serif" w:hAnsi="Arial" w:cs="Arial"/>
                <w:color w:val="000000"/>
                <w:sz w:val="18"/>
                <w:lang w:val="vi-VN" w:eastAsia="vi-VN"/>
              </w:rPr>
            </w:pPr>
          </w:p>
        </w:tc>
        <w:tc>
          <w:tcPr>
            <w:tcW w:w="438"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p>
        </w:tc>
        <w:tc>
          <w:tcPr>
            <w:tcW w:w="247"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Microsoft Sans Serif" w:hAnsi="Arial" w:cs="Arial"/>
                <w:b/>
                <w:color w:val="000000"/>
                <w:sz w:val="18"/>
                <w:lang w:val="vi-VN" w:eastAsia="vi-VN"/>
              </w:rPr>
            </w:pPr>
          </w:p>
        </w:tc>
      </w:tr>
    </w:tbl>
    <w:p w:rsidR="00467ADF" w:rsidRPr="002B4D2B" w:rsidP="00D9748C">
      <w:pPr>
        <w:spacing w:before="120"/>
        <w:rPr>
          <w:rFonts w:ascii="Arial" w:eastAsia="Microsoft Sans Serif" w:hAnsi="Arial" w:cs="Arial"/>
          <w:color w:val="000000"/>
          <w:sz w:val="20"/>
          <w:lang w:eastAsia="vi-VN"/>
        </w:rPr>
      </w:pPr>
      <w:r w:rsidRPr="002B4D2B">
        <w:rPr>
          <w:rFonts w:ascii="Arial" w:hAnsi="Arial" w:cs="Arial"/>
          <w:sz w:val="20"/>
        </w:rPr>
        <w:t>- Tên cửa khẩu nhập khẩu</w:t>
      </w:r>
      <w:r w:rsidRPr="002B4D2B" w:rsidR="002B4D2B">
        <w:rPr>
          <w:rFonts w:ascii="Arial" w:hAnsi="Arial" w:cs="Arial"/>
          <w:sz w:val="20"/>
        </w:rPr>
        <w:t>/</w:t>
      </w:r>
      <w:r w:rsidRPr="002B4D2B">
        <w:rPr>
          <w:rFonts w:ascii="Arial" w:hAnsi="Arial" w:cs="Arial"/>
          <w:sz w:val="20"/>
        </w:rPr>
        <w:t>xuất khẩu: ......................................... .....................................</w:t>
      </w:r>
    </w:p>
    <w:p w:rsidR="00467ADF" w:rsidRPr="002B4D2B" w:rsidP="00D9748C">
      <w:pPr>
        <w:spacing w:before="120"/>
        <w:rPr>
          <w:rFonts w:ascii="Arial" w:hAnsi="Arial" w:cs="Arial"/>
          <w:sz w:val="20"/>
          <w:lang w:val="vi-VN"/>
        </w:rPr>
      </w:pPr>
      <w:r w:rsidRPr="002B4D2B">
        <w:rPr>
          <w:rFonts w:ascii="Arial" w:hAnsi="Arial" w:cs="Arial"/>
          <w:sz w:val="20"/>
        </w:rPr>
        <w:t>- Nơi làm thủ tục Hải quan: ..................................... .....................................;</w:t>
      </w:r>
    </w:p>
    <w:p w:rsidR="00467ADF" w:rsidRPr="002B4D2B" w:rsidP="00D9748C">
      <w:pPr>
        <w:spacing w:before="120"/>
        <w:rPr>
          <w:rFonts w:ascii="Arial" w:hAnsi="Arial" w:cs="Arial"/>
          <w:sz w:val="20"/>
        </w:rPr>
      </w:pPr>
      <w:r w:rsidRPr="002B4D2B">
        <w:rPr>
          <w:rFonts w:ascii="Arial" w:hAnsi="Arial" w:cs="Arial"/>
          <w:sz w:val="20"/>
        </w:rPr>
        <w:t xml:space="preserve">- </w:t>
      </w:r>
      <w:r w:rsidRPr="002B4D2B" w:rsidR="00E379EE">
        <w:rPr>
          <w:rFonts w:ascii="Arial" w:hAnsi="Arial" w:cs="Arial"/>
          <w:sz w:val="20"/>
        </w:rPr>
        <w:t>Mục</w:t>
      </w:r>
      <w:r w:rsidRPr="002B4D2B">
        <w:rPr>
          <w:rFonts w:ascii="Arial" w:hAnsi="Arial" w:cs="Arial"/>
          <w:sz w:val="20"/>
        </w:rPr>
        <w:t xml:space="preserve"> đích nhập khẩu</w:t>
      </w:r>
      <w:r w:rsidRPr="002B4D2B" w:rsidR="002B4D2B">
        <w:rPr>
          <w:rFonts w:ascii="Arial" w:hAnsi="Arial" w:cs="Arial"/>
          <w:sz w:val="20"/>
        </w:rPr>
        <w:t>/</w:t>
      </w:r>
      <w:r w:rsidRPr="002B4D2B">
        <w:rPr>
          <w:rFonts w:ascii="Arial" w:hAnsi="Arial" w:cs="Arial"/>
          <w:sz w:val="20"/>
        </w:rPr>
        <w:t xml:space="preserve">xuất khẩu (nêu cụ thể </w:t>
      </w:r>
      <w:r w:rsidRPr="002B4D2B" w:rsidR="00E379EE">
        <w:rPr>
          <w:rFonts w:ascii="Arial" w:hAnsi="Arial" w:cs="Arial"/>
          <w:sz w:val="20"/>
        </w:rPr>
        <w:t>mục</w:t>
      </w:r>
      <w:r w:rsidRPr="002B4D2B">
        <w:rPr>
          <w:rFonts w:ascii="Arial" w:hAnsi="Arial" w:cs="Arial"/>
          <w:sz w:val="20"/>
        </w:rPr>
        <w:t xml:space="preserve"> đích): .....................................;</w:t>
      </w:r>
    </w:p>
    <w:p w:rsidR="00467ADF" w:rsidRPr="002B4D2B" w:rsidP="00D9748C">
      <w:pPr>
        <w:spacing w:before="120"/>
        <w:rPr>
          <w:rFonts w:ascii="Arial" w:hAnsi="Arial" w:cs="Arial"/>
          <w:sz w:val="20"/>
        </w:rPr>
      </w:pPr>
      <w:r w:rsidRPr="002B4D2B">
        <w:rPr>
          <w:rFonts w:ascii="Arial" w:hAnsi="Arial" w:cs="Arial"/>
          <w:sz w:val="20"/>
        </w:rPr>
        <w:t>- Địa chỉ cơ sở sử dụng: ..................................... .....................................;</w:t>
      </w:r>
    </w:p>
    <w:p w:rsidR="00467ADF" w:rsidRPr="002B4D2B" w:rsidP="00D9748C">
      <w:pPr>
        <w:spacing w:before="120"/>
        <w:rPr>
          <w:rFonts w:ascii="Arial" w:hAnsi="Arial" w:cs="Arial"/>
          <w:sz w:val="20"/>
          <w:lang w:val="vi-VN"/>
        </w:rPr>
      </w:pPr>
      <w:r w:rsidRPr="002B4D2B">
        <w:rPr>
          <w:rFonts w:ascii="Arial" w:hAnsi="Arial" w:cs="Arial"/>
          <w:sz w:val="20"/>
        </w:rPr>
        <w:t>- ..............</w:t>
      </w:r>
      <w:r w:rsidRPr="002B4D2B">
        <w:rPr>
          <w:rFonts w:ascii="Arial" w:hAnsi="Arial" w:cs="Arial"/>
          <w:sz w:val="20"/>
          <w:vertAlign w:val="superscript"/>
        </w:rPr>
        <w:t>(1)</w:t>
      </w:r>
      <w:r w:rsidRPr="002B4D2B">
        <w:rPr>
          <w:rFonts w:ascii="Arial" w:hAnsi="Arial" w:cs="Arial"/>
          <w:sz w:val="20"/>
        </w:rPr>
        <w:t xml:space="preserve"> xin cam đoan thực hiện đúng các quy định tại </w:t>
      </w:r>
      <w:bookmarkStart w:id="218" w:name="tvpllink_cwtxipftos_52"/>
      <w:r w:rsidRPr="002B4D2B" w:rsidR="002B4D2B">
        <w:rPr>
          <w:rFonts w:ascii="Arial" w:hAnsi="Arial" w:cs="Arial"/>
          <w:sz w:val="20"/>
        </w:rPr>
        <w:t>Luật</w:t>
      </w:r>
      <w:r w:rsidRPr="002B4D2B">
        <w:rPr>
          <w:rFonts w:ascii="Arial" w:hAnsi="Arial" w:cs="Arial"/>
          <w:sz w:val="20"/>
        </w:rPr>
        <w:t xml:space="preserve"> Hóa chất số 69</w:t>
      </w:r>
      <w:r w:rsidRPr="002B4D2B" w:rsidR="002B4D2B">
        <w:rPr>
          <w:rFonts w:ascii="Arial" w:hAnsi="Arial" w:cs="Arial"/>
          <w:sz w:val="20"/>
        </w:rPr>
        <w:t>/</w:t>
      </w:r>
      <w:r w:rsidRPr="002B4D2B">
        <w:rPr>
          <w:rFonts w:ascii="Arial" w:hAnsi="Arial" w:cs="Arial"/>
          <w:sz w:val="20"/>
        </w:rPr>
        <w:t>2025</w:t>
      </w:r>
      <w:r w:rsidRPr="002B4D2B" w:rsidR="002B4D2B">
        <w:rPr>
          <w:rFonts w:ascii="Arial" w:hAnsi="Arial" w:cs="Arial"/>
          <w:sz w:val="20"/>
        </w:rPr>
        <w:t>/</w:t>
      </w:r>
      <w:r w:rsidRPr="002B4D2B">
        <w:rPr>
          <w:rFonts w:ascii="Arial" w:hAnsi="Arial" w:cs="Arial"/>
          <w:sz w:val="20"/>
        </w:rPr>
        <w:t>QH15</w:t>
      </w:r>
      <w:bookmarkEnd w:id="218"/>
      <w:r w:rsidRPr="002B4D2B">
        <w:rPr>
          <w:rFonts w:ascii="Arial" w:hAnsi="Arial" w:cs="Arial"/>
          <w:sz w:val="20"/>
        </w:rPr>
        <w:t xml:space="preserve">, </w:t>
      </w:r>
      <w:r w:rsidRPr="002B4D2B" w:rsidR="002B4D2B">
        <w:rPr>
          <w:rFonts w:ascii="Arial" w:hAnsi="Arial" w:cs="Arial"/>
          <w:sz w:val="20"/>
        </w:rPr>
        <w:t>Nghị định</w:t>
      </w:r>
      <w:r w:rsidRPr="002B4D2B">
        <w:rPr>
          <w:rFonts w:ascii="Arial" w:hAnsi="Arial" w:cs="Arial"/>
          <w:sz w:val="20"/>
        </w:rPr>
        <w:t xml:space="preserve"> số </w:t>
      </w:r>
      <w:bookmarkStart w:id="219" w:name="tvpllink_ysfbzxwggh_26"/>
      <w:r w:rsidRPr="002B4D2B">
        <w:rPr>
          <w:rFonts w:ascii="Arial" w:hAnsi="Arial" w:cs="Arial"/>
          <w:sz w:val="20"/>
        </w:rPr>
        <w:t>26</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NĐ-CP</w:t>
      </w:r>
      <w:bookmarkEnd w:id="219"/>
      <w:r w:rsidRPr="002B4D2B">
        <w:rPr>
          <w:rFonts w:ascii="Arial" w:hAnsi="Arial" w:cs="Arial"/>
          <w:sz w:val="20"/>
        </w:rPr>
        <w:t xml:space="preserve"> ngày 17 tháng 01 năm 2026 của Chính phủ quy định chi tiết và hướng dẫn một số </w:t>
      </w:r>
      <w:r w:rsidRPr="002B4D2B" w:rsidR="00E379EE">
        <w:rPr>
          <w:rFonts w:ascii="Arial" w:hAnsi="Arial" w:cs="Arial"/>
          <w:sz w:val="20"/>
        </w:rPr>
        <w:t>điều</w:t>
      </w:r>
      <w:r w:rsidRPr="002B4D2B">
        <w:rPr>
          <w:rFonts w:ascii="Arial" w:hAnsi="Arial" w:cs="Arial"/>
          <w:sz w:val="20"/>
        </w:rPr>
        <w:t xml:space="preserve"> của </w:t>
      </w:r>
      <w:bookmarkStart w:id="220" w:name="tvpllink_cwtxipftos_53"/>
      <w:r w:rsidRPr="002B4D2B" w:rsidR="002B4D2B">
        <w:rPr>
          <w:rFonts w:ascii="Arial" w:hAnsi="Arial" w:cs="Arial"/>
          <w:sz w:val="20"/>
        </w:rPr>
        <w:t>Luật</w:t>
      </w:r>
      <w:r w:rsidRPr="002B4D2B">
        <w:rPr>
          <w:rFonts w:ascii="Arial" w:hAnsi="Arial" w:cs="Arial"/>
          <w:sz w:val="20"/>
        </w:rPr>
        <w:t xml:space="preserve"> Hóa chất</w:t>
      </w:r>
      <w:bookmarkEnd w:id="220"/>
      <w:r w:rsidRPr="002B4D2B">
        <w:rPr>
          <w:rFonts w:ascii="Arial" w:hAnsi="Arial" w:cs="Arial"/>
          <w:sz w:val="20"/>
        </w:rPr>
        <w:t xml:space="preserve"> về quản lý hoạt động hóa chất và hóa chất nguy hiểm trong sản phẩm, hàng hóa, </w:t>
      </w:r>
      <w:r w:rsidRPr="002B4D2B" w:rsidR="002B4D2B">
        <w:rPr>
          <w:rFonts w:ascii="Arial" w:hAnsi="Arial" w:cs="Arial"/>
          <w:sz w:val="20"/>
        </w:rPr>
        <w:t>Thông tư</w:t>
      </w:r>
      <w:r w:rsidRPr="002B4D2B">
        <w:rPr>
          <w:rFonts w:ascii="Arial" w:hAnsi="Arial" w:cs="Arial"/>
          <w:sz w:val="20"/>
        </w:rPr>
        <w:t xml:space="preserve"> số 01</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 xml:space="preserve">TT-BCT ngày 17 tháng 01 năm 2026 của Bộ trưởng Bộ Công Thương quy định chi tiết và hướng dẫn thi hành một số </w:t>
      </w:r>
      <w:r w:rsidRPr="002B4D2B" w:rsidR="00E379EE">
        <w:rPr>
          <w:rFonts w:ascii="Arial" w:hAnsi="Arial" w:cs="Arial"/>
          <w:sz w:val="20"/>
        </w:rPr>
        <w:t>điều</w:t>
      </w:r>
      <w:r w:rsidRPr="002B4D2B">
        <w:rPr>
          <w:rFonts w:ascii="Arial" w:hAnsi="Arial" w:cs="Arial"/>
          <w:sz w:val="20"/>
        </w:rPr>
        <w:t xml:space="preserve"> của </w:t>
      </w:r>
      <w:bookmarkStart w:id="221" w:name="tvpllink_cwtxipftos_54"/>
      <w:r w:rsidRPr="002B4D2B" w:rsidR="002B4D2B">
        <w:rPr>
          <w:rFonts w:ascii="Arial" w:hAnsi="Arial" w:cs="Arial"/>
          <w:sz w:val="20"/>
        </w:rPr>
        <w:t>Luật</w:t>
      </w:r>
      <w:r w:rsidRPr="002B4D2B">
        <w:rPr>
          <w:rFonts w:ascii="Arial" w:hAnsi="Arial" w:cs="Arial"/>
          <w:sz w:val="20"/>
        </w:rPr>
        <w:t xml:space="preserve"> Hóa chất</w:t>
      </w:r>
      <w:bookmarkEnd w:id="221"/>
      <w:r w:rsidRPr="002B4D2B">
        <w:rPr>
          <w:rFonts w:ascii="Arial" w:hAnsi="Arial" w:cs="Arial"/>
          <w:sz w:val="20"/>
        </w:rPr>
        <w:t xml:space="preserve"> và </w:t>
      </w:r>
      <w:r w:rsidRPr="002B4D2B" w:rsidR="002B4D2B">
        <w:rPr>
          <w:rFonts w:ascii="Arial" w:hAnsi="Arial" w:cs="Arial"/>
          <w:sz w:val="20"/>
        </w:rPr>
        <w:t>Nghị định</w:t>
      </w:r>
      <w:r w:rsidRPr="002B4D2B">
        <w:rPr>
          <w:rFonts w:ascii="Arial" w:hAnsi="Arial" w:cs="Arial"/>
          <w:sz w:val="20"/>
        </w:rPr>
        <w:t xml:space="preserve"> số </w:t>
      </w:r>
      <w:bookmarkStart w:id="222" w:name="tvpllink_ysfbzxwggh_27"/>
      <w:r w:rsidRPr="002B4D2B">
        <w:rPr>
          <w:rFonts w:ascii="Arial" w:hAnsi="Arial" w:cs="Arial"/>
          <w:sz w:val="20"/>
        </w:rPr>
        <w:t>26</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NĐ-CP</w:t>
      </w:r>
      <w:bookmarkEnd w:id="222"/>
      <w:r w:rsidRPr="002B4D2B">
        <w:rPr>
          <w:rFonts w:ascii="Arial" w:hAnsi="Arial" w:cs="Arial"/>
          <w:sz w:val="20"/>
        </w:rPr>
        <w:t xml:space="preserve"> của Chính phủ quy định chi tiết và hướng dẫn thi hành một số </w:t>
      </w:r>
      <w:r w:rsidRPr="002B4D2B" w:rsidR="00E379EE">
        <w:rPr>
          <w:rFonts w:ascii="Arial" w:hAnsi="Arial" w:cs="Arial"/>
          <w:sz w:val="20"/>
        </w:rPr>
        <w:t>điều</w:t>
      </w:r>
      <w:r w:rsidRPr="002B4D2B">
        <w:rPr>
          <w:rFonts w:ascii="Arial" w:hAnsi="Arial" w:cs="Arial"/>
          <w:sz w:val="20"/>
        </w:rPr>
        <w:t xml:space="preserve"> của </w:t>
      </w:r>
      <w:bookmarkStart w:id="223" w:name="tvpllink_cwtxipftos_55"/>
      <w:r w:rsidRPr="002B4D2B" w:rsidR="002B4D2B">
        <w:rPr>
          <w:rFonts w:ascii="Arial" w:hAnsi="Arial" w:cs="Arial"/>
          <w:sz w:val="20"/>
        </w:rPr>
        <w:t>Luật</w:t>
      </w:r>
      <w:r w:rsidRPr="002B4D2B">
        <w:rPr>
          <w:rFonts w:ascii="Arial" w:hAnsi="Arial" w:cs="Arial"/>
          <w:sz w:val="20"/>
        </w:rPr>
        <w:t xml:space="preserve"> Hóa chất</w:t>
      </w:r>
      <w:bookmarkEnd w:id="223"/>
      <w:r w:rsidRPr="002B4D2B">
        <w:rPr>
          <w:rFonts w:ascii="Arial" w:hAnsi="Arial" w:cs="Arial"/>
          <w:sz w:val="20"/>
        </w:rPr>
        <w:t xml:space="preserve"> về quản lý hoạt động hóa chất và hóa chất nguy hiểm trong sản phẩm, hàng hóa và các quy định pháp </w:t>
      </w:r>
      <w:r w:rsidRPr="002B4D2B" w:rsidR="002B4D2B">
        <w:rPr>
          <w:rFonts w:ascii="Arial" w:hAnsi="Arial" w:cs="Arial"/>
          <w:sz w:val="20"/>
        </w:rPr>
        <w:t>luật</w:t>
      </w:r>
      <w:r w:rsidRPr="002B4D2B">
        <w:rPr>
          <w:rFonts w:ascii="Arial" w:hAnsi="Arial" w:cs="Arial"/>
          <w:sz w:val="20"/>
        </w:rPr>
        <w:t xml:space="preserve"> khác có liên quan. Nếu vi phạm ............ </w:t>
      </w:r>
      <w:r w:rsidRPr="002B4D2B">
        <w:rPr>
          <w:rFonts w:ascii="Arial" w:hAnsi="Arial" w:cs="Arial"/>
          <w:sz w:val="20"/>
          <w:vertAlign w:val="superscript"/>
        </w:rPr>
        <w:t>(1)</w:t>
      </w:r>
      <w:r w:rsidRPr="002B4D2B">
        <w:rPr>
          <w:rFonts w:ascii="Arial" w:hAnsi="Arial" w:cs="Arial"/>
          <w:sz w:val="20"/>
        </w:rPr>
        <w:t xml:space="preserve"> xin hoàn toàn chịu trách nhiệm trước pháp </w:t>
      </w:r>
      <w:r w:rsidRPr="002B4D2B" w:rsidR="002B4D2B">
        <w:rPr>
          <w:rFonts w:ascii="Arial" w:hAnsi="Arial" w:cs="Arial"/>
          <w:sz w:val="20"/>
        </w:rPr>
        <w:t>luật</w:t>
      </w: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 xml:space="preserve">............ </w:t>
      </w:r>
      <w:r w:rsidRPr="002B4D2B">
        <w:rPr>
          <w:rFonts w:ascii="Arial" w:hAnsi="Arial" w:cs="Arial"/>
          <w:sz w:val="20"/>
          <w:vertAlign w:val="superscript"/>
        </w:rPr>
        <w:t>(1)</w:t>
      </w:r>
      <w:r w:rsidRPr="002B4D2B">
        <w:rPr>
          <w:rFonts w:ascii="Arial" w:hAnsi="Arial" w:cs="Arial"/>
          <w:sz w:val="20"/>
        </w:rPr>
        <w:t xml:space="preserve"> gửi kèm theo hồ sơ liên quan, bao gồm: ................</w:t>
      </w:r>
      <w:r w:rsidRPr="002B4D2B">
        <w:rPr>
          <w:rFonts w:ascii="Arial" w:hAnsi="Arial" w:cs="Arial"/>
          <w:sz w:val="20"/>
        </w:rPr>
        <w:t xml:space="preserve">.. </w:t>
      </w:r>
    </w:p>
    <w:p w:rsidR="00467ADF" w:rsidRPr="002B4D2B" w:rsidP="00D9748C">
      <w:pPr>
        <w:spacing w:before="120"/>
        <w:rPr>
          <w:rFonts w:ascii="Arial" w:hAnsi="Arial" w:cs="Arial"/>
          <w:sz w:val="20"/>
        </w:rPr>
      </w:pPr>
    </w:p>
    <w:tbl>
      <w:tblPr>
        <w:tblStyle w:val="TableNormal"/>
        <w:tblW w:w="5000" w:type="pct"/>
        <w:tblLook w:val="01E0"/>
      </w:tblPr>
      <w:tblGrid>
        <w:gridCol w:w="4428"/>
        <w:gridCol w:w="4428"/>
      </w:tblGrid>
      <w:tr w:rsidTr="00D04024">
        <w:tblPrEx>
          <w:tblW w:w="5000" w:type="pct"/>
          <w:tblLook w:val="01E0"/>
        </w:tblPrEx>
        <w:tc>
          <w:tcPr>
            <w:tcW w:w="4428" w:type="dxa"/>
            <w:shd w:val="clear" w:color="auto" w:fill="auto"/>
          </w:tcPr>
          <w:p w:rsidR="00467ADF" w:rsidRPr="002B4D2B" w:rsidP="00D04024">
            <w:pPr>
              <w:widowControl w:val="0"/>
              <w:spacing w:before="120"/>
              <w:rPr>
                <w:rFonts w:ascii="Arial" w:hAnsi="Arial" w:cs="Arial"/>
                <w:color w:val="000000"/>
                <w:sz w:val="20"/>
                <w:szCs w:val="20"/>
                <w:lang w:val="vi-VN" w:eastAsia="vi-VN"/>
              </w:rPr>
            </w:pPr>
          </w:p>
        </w:tc>
        <w:tc>
          <w:tcPr>
            <w:tcW w:w="4428" w:type="dxa"/>
            <w:shd w:val="clear" w:color="auto" w:fill="auto"/>
          </w:tcPr>
          <w:p w:rsidR="00467ADF" w:rsidRPr="002B4D2B" w:rsidP="00D04024">
            <w:pPr>
              <w:widowControl w:val="0"/>
              <w:spacing w:before="120"/>
              <w:jc w:val="center"/>
              <w:rPr>
                <w:rFonts w:ascii="Arial" w:hAnsi="Arial" w:cs="Arial"/>
                <w:b/>
                <w:color w:val="000000"/>
                <w:sz w:val="20"/>
                <w:szCs w:val="20"/>
                <w:lang w:val="vi-VN" w:eastAsia="vi-VN"/>
              </w:rPr>
            </w:pPr>
            <w:r w:rsidRPr="002B4D2B">
              <w:rPr>
                <w:rFonts w:ascii="Arial" w:hAnsi="Arial" w:cs="Arial"/>
                <w:b/>
                <w:sz w:val="20"/>
              </w:rPr>
              <w:t xml:space="preserve">ĐẠI DIỆN PHÁP </w:t>
            </w:r>
            <w:r w:rsidRPr="002B4D2B" w:rsidR="002B4D2B">
              <w:rPr>
                <w:rFonts w:ascii="Arial" w:hAnsi="Arial" w:cs="Arial"/>
                <w:b/>
                <w:sz w:val="20"/>
              </w:rPr>
              <w:t>LUẬT</w:t>
            </w:r>
            <w:r w:rsidRPr="002B4D2B">
              <w:rPr>
                <w:rFonts w:ascii="Arial" w:hAnsi="Arial" w:cs="Arial"/>
                <w:b/>
                <w:sz w:val="20"/>
              </w:rPr>
              <w:t xml:space="preserve"> </w:t>
              <w:br/>
            </w:r>
            <w:r w:rsidRPr="002B4D2B" w:rsidR="002B4D2B">
              <w:rPr>
                <w:rFonts w:ascii="Arial" w:hAnsi="Arial" w:cs="Arial"/>
                <w:b/>
                <w:sz w:val="20"/>
              </w:rPr>
              <w:t>/</w:t>
            </w:r>
            <w:r w:rsidRPr="002B4D2B">
              <w:rPr>
                <w:rFonts w:ascii="Arial" w:hAnsi="Arial" w:cs="Arial"/>
                <w:b/>
                <w:sz w:val="20"/>
              </w:rPr>
              <w:t>NGƯỜI ĐƯỢC ỦY QUYỀN</w:t>
            </w:r>
            <w:r w:rsidRPr="002B4D2B">
              <w:rPr>
                <w:rFonts w:ascii="Arial" w:hAnsi="Arial" w:cs="Arial"/>
                <w:sz w:val="20"/>
              </w:rPr>
              <w:br/>
            </w:r>
            <w:r w:rsidRPr="002B4D2B">
              <w:rPr>
                <w:rFonts w:ascii="Arial" w:hAnsi="Arial" w:cs="Arial"/>
                <w:i/>
                <w:sz w:val="20"/>
              </w:rPr>
              <w:t>(Ký tên và đóng dấu)</w:t>
            </w:r>
          </w:p>
        </w:tc>
      </w:tr>
    </w:tbl>
    <w:p w:rsidR="00467ADF" w:rsidRPr="002B4D2B" w:rsidP="00D9748C">
      <w:pPr>
        <w:spacing w:before="120"/>
        <w:rPr>
          <w:rFonts w:ascii="Arial" w:eastAsia="Microsoft Sans Serif" w:hAnsi="Arial" w:cs="Arial"/>
          <w:color w:val="000000"/>
          <w:sz w:val="20"/>
          <w:lang w:val="vi-VN" w:eastAsia="vi-VN"/>
        </w:rPr>
      </w:pPr>
      <w:r w:rsidRPr="002B4D2B">
        <w:rPr>
          <w:rFonts w:ascii="Arial" w:hAnsi="Arial" w:cs="Arial"/>
          <w:sz w:val="20"/>
        </w:rPr>
        <w:t xml:space="preserve"> </w:t>
      </w:r>
    </w:p>
    <w:p w:rsidR="00467ADF" w:rsidRPr="002B4D2B" w:rsidP="00D9748C">
      <w:pPr>
        <w:spacing w:before="120"/>
        <w:rPr>
          <w:rFonts w:ascii="Arial" w:hAnsi="Arial" w:cs="Arial"/>
          <w:sz w:val="20"/>
        </w:rPr>
      </w:pPr>
      <w:r w:rsidRPr="002B4D2B">
        <w:rPr>
          <w:rFonts w:ascii="Arial" w:hAnsi="Arial" w:cs="Arial"/>
          <w:i/>
          <w:sz w:val="20"/>
        </w:rPr>
        <w:t>Ghi chú:</w:t>
      </w:r>
      <w:r w:rsidRPr="002B4D2B">
        <w:rPr>
          <w:rFonts w:ascii="Arial" w:hAnsi="Arial" w:cs="Arial"/>
          <w:sz w:val="20"/>
        </w:rPr>
        <w:t xml:space="preserve"> - (1): Tên tổ chức, cá nhân đăng ký cấp giấy phép;</w:t>
      </w:r>
    </w:p>
    <w:p w:rsidR="00467ADF" w:rsidRPr="002B4D2B" w:rsidP="00D9748C">
      <w:pPr>
        <w:spacing w:before="120"/>
        <w:rPr>
          <w:rFonts w:ascii="Arial" w:hAnsi="Arial" w:cs="Arial"/>
          <w:sz w:val="20"/>
        </w:rPr>
      </w:pPr>
      <w:r w:rsidRPr="002B4D2B">
        <w:rPr>
          <w:rFonts w:ascii="Arial" w:hAnsi="Arial" w:cs="Arial"/>
          <w:sz w:val="20"/>
        </w:rPr>
        <w:t>- (2): Ký hiệu số văn bản;</w:t>
      </w:r>
    </w:p>
    <w:p w:rsidR="00467ADF" w:rsidRPr="002B4D2B" w:rsidP="00D9748C">
      <w:pPr>
        <w:spacing w:before="120"/>
        <w:rPr>
          <w:rFonts w:ascii="Arial" w:hAnsi="Arial" w:cs="Arial"/>
          <w:sz w:val="20"/>
        </w:rPr>
      </w:pPr>
      <w:r w:rsidRPr="002B4D2B">
        <w:rPr>
          <w:rFonts w:ascii="Arial" w:hAnsi="Arial" w:cs="Arial"/>
          <w:sz w:val="20"/>
        </w:rPr>
        <w:t>- (3): Cơ quan có thẩm quyền cấp giấy phép xuất, nhập khẩu hóa chất cần kiểm soát đặc biệt. Đối với nhóm 1 là Cục Hóa chất; đối với nhóm 2 là UBND cấp tỉnh nơi tổ chức, cá nhân có trụ sở chính.</w:t>
      </w:r>
    </w:p>
    <w:p w:rsidR="00467ADF" w:rsidRPr="002B4D2B" w:rsidP="00D9748C">
      <w:pPr>
        <w:spacing w:before="120"/>
        <w:rPr>
          <w:rFonts w:ascii="Arial" w:hAnsi="Arial" w:cs="Arial"/>
          <w:sz w:val="20"/>
        </w:rPr>
      </w:pPr>
      <w:r w:rsidRPr="002B4D2B">
        <w:rPr>
          <w:rFonts w:ascii="Arial" w:hAnsi="Arial" w:cs="Arial"/>
          <w:sz w:val="20"/>
        </w:rPr>
        <w:t xml:space="preserve">- (4): Ghi rõ khối lượng của hỗn hợp và khối lượng thành </w:t>
      </w:r>
      <w:r w:rsidRPr="002B4D2B" w:rsidR="00E379EE">
        <w:rPr>
          <w:rFonts w:ascii="Arial" w:hAnsi="Arial" w:cs="Arial"/>
          <w:sz w:val="20"/>
        </w:rPr>
        <w:t>phần</w:t>
      </w:r>
      <w:r w:rsidRPr="002B4D2B">
        <w:rPr>
          <w:rFonts w:ascii="Arial" w:hAnsi="Arial" w:cs="Arial"/>
          <w:sz w:val="20"/>
        </w:rPr>
        <w:t xml:space="preserve"> hóa chất cần kiểm soát đặc biệt được quy đổi trong hỗn hợp.</w:t>
      </w:r>
    </w:p>
    <w:p w:rsidR="00467ADF" w:rsidRPr="002B4D2B" w:rsidP="00D9748C">
      <w:pPr>
        <w:spacing w:before="120"/>
        <w:rPr>
          <w:rFonts w:ascii="Arial" w:hAnsi="Arial" w:cs="Arial"/>
          <w:sz w:val="20"/>
        </w:rPr>
      </w:pPr>
    </w:p>
    <w:p w:rsidR="00467ADF" w:rsidRPr="002B4D2B" w:rsidP="00D9748C">
      <w:pPr>
        <w:spacing w:before="120"/>
        <w:rPr>
          <w:rFonts w:ascii="Arial" w:hAnsi="Arial" w:cs="Arial"/>
          <w:b/>
          <w:sz w:val="20"/>
        </w:rPr>
      </w:pPr>
      <w:bookmarkStart w:id="224" w:name="chuong_pl_18"/>
      <w:r w:rsidRPr="002B4D2B" w:rsidR="00FA6636">
        <w:rPr>
          <w:rFonts w:ascii="Arial" w:hAnsi="Arial" w:cs="Arial"/>
          <w:b/>
          <w:sz w:val="20"/>
        </w:rPr>
        <w:t>Mẫu</w:t>
      </w:r>
      <w:r w:rsidRPr="002B4D2B" w:rsidR="00CB4DEA">
        <w:rPr>
          <w:rFonts w:ascii="Arial" w:hAnsi="Arial" w:cs="Arial"/>
          <w:b/>
          <w:sz w:val="20"/>
        </w:rPr>
        <w:t xml:space="preserve"> 07b. Văn bản đề nghị cấp lại, cấp điều chỉnh, gia hạn Giấy phép xuất khẩu, nhập khẩu hóa chất cần kiểm soát đặc biệt</w:t>
      </w:r>
      <w:bookmarkEnd w:id="224"/>
    </w:p>
    <w:tbl>
      <w:tblPr>
        <w:tblStyle w:val="TableNormal"/>
        <w:tblW w:w="5000" w:type="pct"/>
        <w:tblLook w:val="01E0"/>
      </w:tblPr>
      <w:tblGrid>
        <w:gridCol w:w="3348"/>
        <w:gridCol w:w="5508"/>
      </w:tblGrid>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hAnsi="Arial" w:cs="Arial"/>
                <w:b/>
                <w:color w:val="000000"/>
                <w:sz w:val="20"/>
                <w:szCs w:val="20"/>
                <w:lang w:val="vi-VN" w:eastAsia="vi-VN"/>
              </w:rPr>
            </w:pPr>
            <w:r w:rsidRPr="002B4D2B">
              <w:rPr>
                <w:rFonts w:ascii="Arial" w:hAnsi="Arial" w:cs="Arial"/>
                <w:b/>
                <w:sz w:val="20"/>
              </w:rPr>
              <w:t xml:space="preserve">TÊN TỔ CHỨC, CÁ NHÂN </w:t>
            </w:r>
            <w:r w:rsidRPr="002B4D2B">
              <w:rPr>
                <w:rFonts w:ascii="Arial" w:hAnsi="Arial" w:cs="Arial"/>
                <w:b/>
                <w:sz w:val="20"/>
                <w:vertAlign w:val="superscript"/>
              </w:rPr>
              <w:t>(1)</w:t>
            </w:r>
            <w:r w:rsidRPr="002B4D2B">
              <w:rPr>
                <w:rFonts w:ascii="Arial" w:hAnsi="Arial" w:cs="Arial"/>
                <w:b/>
                <w:sz w:val="20"/>
                <w:szCs w:val="20"/>
              </w:rPr>
              <w:br/>
              <w:t>-------</w:t>
            </w:r>
          </w:p>
        </w:tc>
        <w:tc>
          <w:tcPr>
            <w:tcW w:w="5508" w:type="dxa"/>
            <w:shd w:val="clear" w:color="auto" w:fill="auto"/>
          </w:tcPr>
          <w:p w:rsidR="00467ADF" w:rsidRPr="002B4D2B" w:rsidP="00D04024">
            <w:pPr>
              <w:widowControl w:val="0"/>
              <w:spacing w:before="120"/>
              <w:jc w:val="center"/>
              <w:rPr>
                <w:rFonts w:ascii="Arial" w:hAnsi="Arial" w:cs="Arial"/>
                <w:color w:val="000000"/>
                <w:sz w:val="20"/>
                <w:szCs w:val="20"/>
                <w:lang w:val="vi-VN" w:eastAsia="vi-VN"/>
              </w:rPr>
            </w:pPr>
            <w:r w:rsidRPr="002B4D2B">
              <w:rPr>
                <w:rFonts w:ascii="Arial" w:hAnsi="Arial" w:cs="Arial"/>
                <w:b/>
                <w:sz w:val="20"/>
                <w:szCs w:val="20"/>
              </w:rPr>
              <w:t>CỘNG HÒA XÃ HỘI CHỦ NGHĨA VIỆT NAM</w:t>
              <w:br/>
              <w:t xml:space="preserve">Độc lập - Tự do - Hạnh phúc </w:t>
              <w:br/>
              <w:t>---------------</w:t>
            </w:r>
          </w:p>
        </w:tc>
      </w:tr>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hAnsi="Arial" w:cs="Arial"/>
                <w:color w:val="000000"/>
                <w:sz w:val="20"/>
                <w:szCs w:val="20"/>
                <w:lang w:val="vi-VN" w:eastAsia="vi-VN"/>
              </w:rPr>
            </w:pPr>
            <w:r w:rsidRPr="002B4D2B">
              <w:rPr>
                <w:rFonts w:ascii="Arial" w:hAnsi="Arial" w:cs="Arial"/>
                <w:sz w:val="20"/>
              </w:rPr>
              <w:t>Số: .........</w:t>
            </w:r>
            <w:r w:rsidRPr="002B4D2B">
              <w:rPr>
                <w:rFonts w:ascii="Arial" w:hAnsi="Arial" w:cs="Arial"/>
                <w:sz w:val="20"/>
                <w:vertAlign w:val="superscript"/>
              </w:rPr>
              <w:t>(2)</w:t>
            </w:r>
          </w:p>
        </w:tc>
        <w:tc>
          <w:tcPr>
            <w:tcW w:w="5508" w:type="dxa"/>
            <w:shd w:val="clear" w:color="auto" w:fill="auto"/>
          </w:tcPr>
          <w:p w:rsidR="00467ADF" w:rsidRPr="002B4D2B" w:rsidP="00D04024">
            <w:pPr>
              <w:widowControl w:val="0"/>
              <w:spacing w:before="120"/>
              <w:jc w:val="right"/>
              <w:rPr>
                <w:rFonts w:ascii="Arial" w:hAnsi="Arial" w:cs="Arial"/>
                <w:i/>
                <w:color w:val="000000"/>
                <w:sz w:val="20"/>
                <w:lang w:eastAsia="vi-VN"/>
              </w:rPr>
            </w:pPr>
            <w:r w:rsidRPr="002B4D2B">
              <w:rPr>
                <w:rFonts w:ascii="Arial" w:hAnsi="Arial" w:cs="Arial"/>
                <w:i/>
                <w:sz w:val="20"/>
              </w:rPr>
              <w:t>....., ngày.... tháng.... năm....</w:t>
            </w:r>
          </w:p>
        </w:tc>
      </w:tr>
    </w:tbl>
    <w:p w:rsidR="00467ADF" w:rsidRPr="002B4D2B" w:rsidP="00D9748C">
      <w:pPr>
        <w:spacing w:before="120"/>
        <w:rPr>
          <w:rFonts w:ascii="Arial" w:eastAsia="Microsoft Sans Serif" w:hAnsi="Arial" w:cs="Arial"/>
          <w:b/>
          <w:color w:val="000000"/>
          <w:sz w:val="20"/>
          <w:lang w:eastAsia="vi-VN"/>
        </w:rPr>
      </w:pPr>
    </w:p>
    <w:p w:rsidR="00467ADF" w:rsidRPr="002B4D2B" w:rsidP="00D9748C">
      <w:pPr>
        <w:spacing w:before="120"/>
        <w:jc w:val="center"/>
        <w:rPr>
          <w:rFonts w:ascii="Arial" w:hAnsi="Arial" w:cs="Arial"/>
          <w:b/>
          <w:sz w:val="20"/>
          <w:lang w:val="vi-VN"/>
        </w:rPr>
      </w:pPr>
      <w:r w:rsidRPr="002B4D2B">
        <w:rPr>
          <w:rFonts w:ascii="Arial" w:hAnsi="Arial" w:cs="Arial"/>
          <w:b/>
          <w:sz w:val="20"/>
        </w:rPr>
        <w:t>VĂN BẢN ĐỀ NGHỊ</w:t>
      </w:r>
    </w:p>
    <w:p w:rsidR="00467ADF" w:rsidRPr="002B4D2B" w:rsidP="00D9748C">
      <w:pPr>
        <w:spacing w:before="120"/>
        <w:jc w:val="center"/>
        <w:rPr>
          <w:rFonts w:ascii="Arial" w:hAnsi="Arial" w:cs="Arial"/>
          <w:b/>
          <w:sz w:val="20"/>
        </w:rPr>
      </w:pPr>
      <w:r w:rsidRPr="002B4D2B">
        <w:rPr>
          <w:rFonts w:ascii="Arial" w:hAnsi="Arial" w:cs="Arial"/>
          <w:b/>
          <w:sz w:val="20"/>
        </w:rPr>
        <w:t>Cấp lại</w:t>
      </w:r>
      <w:r w:rsidRPr="002B4D2B" w:rsidR="002B4D2B">
        <w:rPr>
          <w:rFonts w:ascii="Arial" w:hAnsi="Arial" w:cs="Arial"/>
          <w:b/>
          <w:sz w:val="20"/>
        </w:rPr>
        <w:t>/</w:t>
      </w:r>
      <w:r w:rsidRPr="002B4D2B">
        <w:rPr>
          <w:rFonts w:ascii="Arial" w:hAnsi="Arial" w:cs="Arial"/>
          <w:b/>
          <w:sz w:val="20"/>
        </w:rPr>
        <w:t xml:space="preserve">cấp </w:t>
      </w:r>
      <w:r w:rsidRPr="002B4D2B" w:rsidR="00E379EE">
        <w:rPr>
          <w:rFonts w:ascii="Arial" w:hAnsi="Arial" w:cs="Arial"/>
          <w:b/>
          <w:sz w:val="20"/>
        </w:rPr>
        <w:t>điều</w:t>
      </w:r>
      <w:r w:rsidRPr="002B4D2B">
        <w:rPr>
          <w:rFonts w:ascii="Arial" w:hAnsi="Arial" w:cs="Arial"/>
          <w:b/>
          <w:sz w:val="20"/>
        </w:rPr>
        <w:t xml:space="preserve"> chỉnh</w:t>
      </w:r>
      <w:r w:rsidRPr="002B4D2B" w:rsidR="002B4D2B">
        <w:rPr>
          <w:rFonts w:ascii="Arial" w:hAnsi="Arial" w:cs="Arial"/>
          <w:b/>
          <w:sz w:val="20"/>
        </w:rPr>
        <w:t>/</w:t>
      </w:r>
      <w:r w:rsidRPr="002B4D2B">
        <w:rPr>
          <w:rFonts w:ascii="Arial" w:hAnsi="Arial" w:cs="Arial"/>
          <w:b/>
          <w:sz w:val="20"/>
        </w:rPr>
        <w:t>gia hạn Giấy phép nhập khẩu</w:t>
      </w:r>
      <w:r w:rsidRPr="002B4D2B" w:rsidR="002B4D2B">
        <w:rPr>
          <w:rFonts w:ascii="Arial" w:hAnsi="Arial" w:cs="Arial"/>
          <w:b/>
          <w:sz w:val="20"/>
        </w:rPr>
        <w:t>/</w:t>
      </w:r>
      <w:r w:rsidRPr="002B4D2B">
        <w:rPr>
          <w:rFonts w:ascii="Arial" w:hAnsi="Arial" w:cs="Arial"/>
          <w:b/>
          <w:sz w:val="20"/>
        </w:rPr>
        <w:t xml:space="preserve"> xuất khẩu hóa chất cần kiểm soát đặc biệt nhóm....</w:t>
      </w:r>
    </w:p>
    <w:p w:rsidR="00467ADF" w:rsidRPr="002B4D2B" w:rsidP="00D9748C">
      <w:pPr>
        <w:spacing w:before="120"/>
        <w:jc w:val="center"/>
        <w:rPr>
          <w:rFonts w:ascii="Arial" w:hAnsi="Arial" w:cs="Arial"/>
          <w:sz w:val="20"/>
        </w:rPr>
      </w:pPr>
      <w:r w:rsidRPr="002B4D2B">
        <w:rPr>
          <w:rFonts w:ascii="Arial" w:hAnsi="Arial" w:cs="Arial"/>
          <w:sz w:val="20"/>
        </w:rPr>
        <w:t>Kính gửi: .............</w:t>
      </w:r>
      <w:r w:rsidRPr="002B4D2B">
        <w:rPr>
          <w:rFonts w:ascii="Arial" w:hAnsi="Arial" w:cs="Arial"/>
          <w:sz w:val="20"/>
          <w:vertAlign w:val="superscript"/>
        </w:rPr>
        <w:t>(3)</w:t>
      </w:r>
    </w:p>
    <w:p w:rsidR="00467ADF" w:rsidRPr="002B4D2B" w:rsidP="00D9748C">
      <w:pPr>
        <w:spacing w:before="120"/>
        <w:rPr>
          <w:rFonts w:ascii="Arial" w:hAnsi="Arial" w:cs="Arial"/>
          <w:sz w:val="20"/>
        </w:rPr>
      </w:pPr>
      <w:r w:rsidRPr="002B4D2B">
        <w:rPr>
          <w:rFonts w:ascii="Arial" w:hAnsi="Arial" w:cs="Arial"/>
          <w:sz w:val="20"/>
        </w:rPr>
        <w:t>Tên tổ chức</w:t>
      </w:r>
      <w:r w:rsidRPr="002B4D2B" w:rsidR="002B4D2B">
        <w:rPr>
          <w:rFonts w:ascii="Arial" w:hAnsi="Arial" w:cs="Arial"/>
          <w:sz w:val="20"/>
        </w:rPr>
        <w:t>/</w:t>
      </w:r>
      <w:r w:rsidRPr="002B4D2B">
        <w:rPr>
          <w:rFonts w:ascii="Arial" w:hAnsi="Arial" w:cs="Arial"/>
          <w:sz w:val="20"/>
        </w:rPr>
        <w:t>cá nhân: ...............................................................</w:t>
      </w:r>
      <w:r w:rsidRPr="002B4D2B">
        <w:rPr>
          <w:rFonts w:ascii="Arial" w:hAnsi="Arial" w:cs="Arial"/>
          <w:sz w:val="20"/>
          <w:vertAlign w:val="superscript"/>
        </w:rPr>
        <w:t>(1)</w:t>
      </w:r>
    </w:p>
    <w:p w:rsidR="00467ADF" w:rsidRPr="002B4D2B" w:rsidP="00D9748C">
      <w:pPr>
        <w:spacing w:before="120"/>
        <w:rPr>
          <w:rFonts w:ascii="Arial" w:hAnsi="Arial" w:cs="Arial"/>
          <w:sz w:val="20"/>
        </w:rPr>
      </w:pPr>
      <w:r w:rsidRPr="002B4D2B">
        <w:rPr>
          <w:rFonts w:ascii="Arial" w:hAnsi="Arial" w:cs="Arial"/>
          <w:sz w:val="20"/>
        </w:rPr>
        <w:t>Địa chỉ trụ sở chính: ....................... Điện thoại: ....................... .......................</w:t>
      </w:r>
    </w:p>
    <w:p w:rsidR="00467ADF" w:rsidRPr="002B4D2B" w:rsidP="00D9748C">
      <w:pPr>
        <w:spacing w:before="120"/>
        <w:rPr>
          <w:rFonts w:ascii="Arial" w:hAnsi="Arial" w:cs="Arial"/>
          <w:sz w:val="20"/>
        </w:rPr>
      </w:pPr>
      <w:r w:rsidRPr="002B4D2B">
        <w:rPr>
          <w:rFonts w:ascii="Arial" w:hAnsi="Arial" w:cs="Arial"/>
          <w:sz w:val="20"/>
        </w:rPr>
        <w:t>Giấy chứng nhận đăng ký doanh nghiệp</w:t>
      </w:r>
      <w:r w:rsidRPr="002B4D2B" w:rsidR="002B4D2B">
        <w:rPr>
          <w:rFonts w:ascii="Arial" w:hAnsi="Arial" w:cs="Arial"/>
          <w:sz w:val="20"/>
        </w:rPr>
        <w:t>/</w:t>
      </w:r>
      <w:r w:rsidRPr="002B4D2B">
        <w:rPr>
          <w:rFonts w:ascii="Arial" w:hAnsi="Arial" w:cs="Arial"/>
          <w:sz w:val="20"/>
        </w:rPr>
        <w:t>Giấy chứng nhận đầu tư số:... do...</w:t>
      </w:r>
      <w:r w:rsidRPr="002B4D2B">
        <w:rPr>
          <w:rFonts w:ascii="Arial" w:hAnsi="Arial" w:cs="Arial"/>
          <w:sz w:val="20"/>
          <w:vertAlign w:val="superscript"/>
        </w:rPr>
        <w:t>(4)</w:t>
      </w:r>
      <w:r w:rsidRPr="002B4D2B">
        <w:rPr>
          <w:rFonts w:ascii="Arial" w:hAnsi="Arial" w:cs="Arial"/>
          <w:sz w:val="20"/>
        </w:rPr>
        <w:t>.. cấp ngày ... tháng... năm...</w:t>
      </w:r>
    </w:p>
    <w:p w:rsidR="00467ADF" w:rsidRPr="002B4D2B" w:rsidP="00D9748C">
      <w:pPr>
        <w:spacing w:before="120"/>
        <w:rPr>
          <w:rFonts w:ascii="Arial" w:hAnsi="Arial" w:cs="Arial"/>
          <w:sz w:val="20"/>
        </w:rPr>
      </w:pPr>
      <w:r w:rsidRPr="002B4D2B">
        <w:rPr>
          <w:rFonts w:ascii="Arial" w:hAnsi="Arial" w:cs="Arial"/>
          <w:sz w:val="20"/>
        </w:rPr>
        <w:t>Mã định danh của tổ chức</w:t>
      </w:r>
      <w:r w:rsidRPr="002B4D2B" w:rsidR="002B4D2B">
        <w:rPr>
          <w:rFonts w:ascii="Arial" w:hAnsi="Arial" w:cs="Arial"/>
          <w:sz w:val="20"/>
        </w:rPr>
        <w:t>/</w:t>
      </w:r>
      <w:r w:rsidRPr="002B4D2B">
        <w:rPr>
          <w:rFonts w:ascii="Arial" w:hAnsi="Arial" w:cs="Arial"/>
          <w:sz w:val="20"/>
        </w:rPr>
        <w:t>cá nhân: ....................... ............</w:t>
      </w: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 xml:space="preserve">Người đại diện pháp </w:t>
      </w:r>
      <w:r w:rsidRPr="002B4D2B" w:rsidR="002B4D2B">
        <w:rPr>
          <w:rFonts w:ascii="Arial" w:hAnsi="Arial" w:cs="Arial"/>
          <w:sz w:val="20"/>
        </w:rPr>
        <w:t>luật</w:t>
      </w:r>
      <w:r w:rsidRPr="002B4D2B">
        <w:rPr>
          <w:rFonts w:ascii="Arial" w:hAnsi="Arial" w:cs="Arial"/>
          <w:sz w:val="20"/>
        </w:rPr>
        <w:t>: ....................... .......................chức vụ: ....................... .......................</w:t>
      </w:r>
    </w:p>
    <w:p w:rsidR="00467ADF" w:rsidRPr="002B4D2B" w:rsidP="00D9748C">
      <w:pPr>
        <w:spacing w:before="120"/>
        <w:rPr>
          <w:rFonts w:ascii="Arial" w:hAnsi="Arial" w:cs="Arial"/>
          <w:sz w:val="20"/>
        </w:rPr>
      </w:pPr>
      <w:r w:rsidRPr="002B4D2B">
        <w:rPr>
          <w:rFonts w:ascii="Arial" w:hAnsi="Arial" w:cs="Arial"/>
          <w:sz w:val="20"/>
        </w:rPr>
        <w:t>Người được ủy quyền ký văn bản: ....................... .......................</w:t>
      </w:r>
    </w:p>
    <w:p w:rsidR="00467ADF" w:rsidRPr="002B4D2B" w:rsidP="00D9748C">
      <w:pPr>
        <w:spacing w:before="120"/>
        <w:rPr>
          <w:rFonts w:ascii="Arial" w:hAnsi="Arial" w:cs="Arial"/>
          <w:sz w:val="20"/>
        </w:rPr>
      </w:pPr>
      <w:r w:rsidRPr="002B4D2B">
        <w:rPr>
          <w:rFonts w:ascii="Arial" w:hAnsi="Arial" w:cs="Arial"/>
          <w:sz w:val="20"/>
        </w:rPr>
        <w:t>Đề nghị....</w:t>
      </w:r>
      <w:r w:rsidRPr="002B4D2B">
        <w:rPr>
          <w:rFonts w:ascii="Arial" w:hAnsi="Arial" w:cs="Arial"/>
          <w:sz w:val="20"/>
          <w:vertAlign w:val="superscript"/>
        </w:rPr>
        <w:t>(3)</w:t>
      </w:r>
      <w:r w:rsidRPr="002B4D2B">
        <w:rPr>
          <w:rFonts w:ascii="Arial" w:hAnsi="Arial" w:cs="Arial"/>
          <w:sz w:val="20"/>
        </w:rPr>
        <w:t>.., xem xét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w:t>
      </w:r>
      <w:r w:rsidRPr="002B4D2B" w:rsidR="002B4D2B">
        <w:rPr>
          <w:rFonts w:ascii="Arial" w:hAnsi="Arial" w:cs="Arial"/>
          <w:sz w:val="20"/>
        </w:rPr>
        <w:t>/</w:t>
      </w:r>
      <w:r w:rsidRPr="002B4D2B">
        <w:rPr>
          <w:rFonts w:ascii="Arial" w:hAnsi="Arial" w:cs="Arial"/>
          <w:sz w:val="20"/>
        </w:rPr>
        <w:t>gia hạn Giấy phép xuất khẩu</w:t>
      </w:r>
      <w:r w:rsidRPr="002B4D2B" w:rsidR="002B4D2B">
        <w:rPr>
          <w:rFonts w:ascii="Arial" w:hAnsi="Arial" w:cs="Arial"/>
          <w:sz w:val="20"/>
        </w:rPr>
        <w:t>/</w:t>
      </w:r>
      <w:r w:rsidRPr="002B4D2B">
        <w:rPr>
          <w:rFonts w:ascii="Arial" w:hAnsi="Arial" w:cs="Arial"/>
          <w:sz w:val="20"/>
        </w:rPr>
        <w:t>nhập khẩu hoá chất cần kiểm soát đặc biệt số ..........</w:t>
      </w:r>
      <w:r w:rsidRPr="002B4D2B">
        <w:rPr>
          <w:rFonts w:ascii="Arial" w:hAnsi="Arial" w:cs="Arial"/>
          <w:sz w:val="20"/>
          <w:vertAlign w:val="superscript"/>
        </w:rPr>
        <w:t>(4)</w:t>
      </w:r>
      <w:r w:rsidRPr="002B4D2B">
        <w:rPr>
          <w:rFonts w:ascii="Arial" w:hAnsi="Arial" w:cs="Arial"/>
          <w:sz w:val="20"/>
        </w:rPr>
        <w:t xml:space="preserve"> ngày.... tháng.... năm ...............</w:t>
      </w:r>
    </w:p>
    <w:p w:rsidR="00467ADF" w:rsidRPr="002B4D2B" w:rsidP="00D9748C">
      <w:pPr>
        <w:spacing w:before="120"/>
        <w:rPr>
          <w:rFonts w:ascii="Arial" w:hAnsi="Arial" w:cs="Arial"/>
          <w:sz w:val="20"/>
          <w:lang w:val="vi-VN"/>
        </w:rPr>
      </w:pPr>
      <w:r w:rsidRPr="002B4D2B">
        <w:rPr>
          <w:rFonts w:ascii="Arial" w:hAnsi="Arial" w:cs="Arial"/>
          <w:sz w:val="20"/>
        </w:rPr>
        <w:t>- Lý do đề nghị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w:t>
      </w:r>
      <w:r w:rsidRPr="002B4D2B" w:rsidR="002B4D2B">
        <w:rPr>
          <w:rFonts w:ascii="Arial" w:hAnsi="Arial" w:cs="Arial"/>
          <w:sz w:val="20"/>
        </w:rPr>
        <w:t>/</w:t>
      </w:r>
      <w:r w:rsidRPr="002B4D2B">
        <w:rPr>
          <w:rFonts w:ascii="Arial" w:hAnsi="Arial" w:cs="Arial"/>
          <w:sz w:val="20"/>
        </w:rPr>
        <w:t>gia hạn: .......................</w:t>
      </w:r>
    </w:p>
    <w:p w:rsidR="00467ADF" w:rsidRPr="002B4D2B" w:rsidP="00D9748C">
      <w:pPr>
        <w:spacing w:before="120"/>
        <w:rPr>
          <w:rFonts w:ascii="Arial" w:hAnsi="Arial" w:cs="Arial"/>
          <w:sz w:val="20"/>
        </w:rPr>
      </w:pPr>
      <w:r w:rsidRPr="002B4D2B">
        <w:rPr>
          <w:rFonts w:ascii="Arial" w:hAnsi="Arial" w:cs="Arial"/>
          <w:sz w:val="20"/>
        </w:rPr>
        <w:t>- Thông tin đề nghị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w:t>
      </w:r>
      <w:r w:rsidRPr="002B4D2B" w:rsidR="002B4D2B">
        <w:rPr>
          <w:rFonts w:ascii="Arial" w:hAnsi="Arial" w:cs="Arial"/>
          <w:sz w:val="20"/>
        </w:rPr>
        <w:t>/</w:t>
      </w:r>
      <w:r w:rsidRPr="002B4D2B">
        <w:rPr>
          <w:rFonts w:ascii="Arial" w:hAnsi="Arial" w:cs="Arial"/>
          <w:sz w:val="20"/>
        </w:rPr>
        <w:t>gia hạn: .......................</w:t>
      </w:r>
    </w:p>
    <w:p w:rsidR="00467ADF" w:rsidRPr="002B4D2B" w:rsidP="00D9748C">
      <w:pPr>
        <w:spacing w:before="120"/>
        <w:rPr>
          <w:rFonts w:ascii="Arial" w:hAnsi="Arial" w:cs="Arial"/>
          <w:sz w:val="20"/>
        </w:rPr>
      </w:pPr>
      <w:r w:rsidRPr="002B4D2B">
        <w:rPr>
          <w:rFonts w:ascii="Arial" w:hAnsi="Arial" w:cs="Arial"/>
          <w:sz w:val="20"/>
        </w:rPr>
        <w:t>- ..............</w:t>
      </w:r>
      <w:r w:rsidRPr="002B4D2B">
        <w:rPr>
          <w:rFonts w:ascii="Arial" w:hAnsi="Arial" w:cs="Arial"/>
          <w:sz w:val="20"/>
          <w:vertAlign w:val="superscript"/>
        </w:rPr>
        <w:t>(1)</w:t>
      </w:r>
      <w:r w:rsidRPr="002B4D2B">
        <w:rPr>
          <w:rFonts w:ascii="Arial" w:hAnsi="Arial" w:cs="Arial"/>
          <w:sz w:val="20"/>
        </w:rPr>
        <w:t xml:space="preserve"> xin cam đoan thực hiện đúng các quy định tại </w:t>
      </w:r>
      <w:bookmarkStart w:id="225" w:name="tvpllink_cwtxipftos_56"/>
      <w:r w:rsidRPr="002B4D2B" w:rsidR="002B4D2B">
        <w:rPr>
          <w:rFonts w:ascii="Arial" w:hAnsi="Arial" w:cs="Arial"/>
          <w:sz w:val="20"/>
        </w:rPr>
        <w:t>Luật</w:t>
      </w:r>
      <w:r w:rsidRPr="002B4D2B">
        <w:rPr>
          <w:rFonts w:ascii="Arial" w:hAnsi="Arial" w:cs="Arial"/>
          <w:sz w:val="20"/>
        </w:rPr>
        <w:t xml:space="preserve"> Hóa chất số 69</w:t>
      </w:r>
      <w:r w:rsidRPr="002B4D2B" w:rsidR="002B4D2B">
        <w:rPr>
          <w:rFonts w:ascii="Arial" w:hAnsi="Arial" w:cs="Arial"/>
          <w:sz w:val="20"/>
        </w:rPr>
        <w:t>/</w:t>
      </w:r>
      <w:r w:rsidRPr="002B4D2B">
        <w:rPr>
          <w:rFonts w:ascii="Arial" w:hAnsi="Arial" w:cs="Arial"/>
          <w:sz w:val="20"/>
        </w:rPr>
        <w:t>2025</w:t>
      </w:r>
      <w:r w:rsidRPr="002B4D2B" w:rsidR="002B4D2B">
        <w:rPr>
          <w:rFonts w:ascii="Arial" w:hAnsi="Arial" w:cs="Arial"/>
          <w:sz w:val="20"/>
        </w:rPr>
        <w:t>/</w:t>
      </w:r>
      <w:r w:rsidRPr="002B4D2B">
        <w:rPr>
          <w:rFonts w:ascii="Arial" w:hAnsi="Arial" w:cs="Arial"/>
          <w:sz w:val="20"/>
        </w:rPr>
        <w:t>QH15</w:t>
      </w:r>
      <w:bookmarkEnd w:id="225"/>
      <w:r w:rsidRPr="002B4D2B">
        <w:rPr>
          <w:rFonts w:ascii="Arial" w:hAnsi="Arial" w:cs="Arial"/>
          <w:sz w:val="20"/>
        </w:rPr>
        <w:t xml:space="preserve">, </w:t>
      </w:r>
      <w:r w:rsidRPr="002B4D2B" w:rsidR="002B4D2B">
        <w:rPr>
          <w:rFonts w:ascii="Arial" w:hAnsi="Arial" w:cs="Arial"/>
          <w:sz w:val="20"/>
        </w:rPr>
        <w:t>Nghị định</w:t>
      </w:r>
      <w:r w:rsidRPr="002B4D2B">
        <w:rPr>
          <w:rFonts w:ascii="Arial" w:hAnsi="Arial" w:cs="Arial"/>
          <w:sz w:val="20"/>
        </w:rPr>
        <w:t xml:space="preserve"> số </w:t>
      </w:r>
      <w:bookmarkStart w:id="226" w:name="tvpllink_ysfbzxwggh_28"/>
      <w:r w:rsidRPr="002B4D2B">
        <w:rPr>
          <w:rFonts w:ascii="Arial" w:hAnsi="Arial" w:cs="Arial"/>
          <w:sz w:val="20"/>
        </w:rPr>
        <w:t>26</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NĐ-CP</w:t>
      </w:r>
      <w:bookmarkEnd w:id="226"/>
      <w:r w:rsidRPr="002B4D2B">
        <w:rPr>
          <w:rFonts w:ascii="Arial" w:hAnsi="Arial" w:cs="Arial"/>
          <w:sz w:val="20"/>
        </w:rPr>
        <w:t xml:space="preserve"> ngày 17 tháng 01 năm 2026 của Chính phủ quy định chi tiết và hướng dẫn một số </w:t>
      </w:r>
      <w:r w:rsidRPr="002B4D2B" w:rsidR="00E379EE">
        <w:rPr>
          <w:rFonts w:ascii="Arial" w:hAnsi="Arial" w:cs="Arial"/>
          <w:sz w:val="20"/>
        </w:rPr>
        <w:t>điều</w:t>
      </w:r>
      <w:r w:rsidRPr="002B4D2B">
        <w:rPr>
          <w:rFonts w:ascii="Arial" w:hAnsi="Arial" w:cs="Arial"/>
          <w:sz w:val="20"/>
        </w:rPr>
        <w:t xml:space="preserve"> của </w:t>
      </w:r>
      <w:bookmarkStart w:id="227" w:name="tvpllink_cwtxipftos_57"/>
      <w:r w:rsidRPr="002B4D2B" w:rsidR="002B4D2B">
        <w:rPr>
          <w:rFonts w:ascii="Arial" w:hAnsi="Arial" w:cs="Arial"/>
          <w:sz w:val="20"/>
        </w:rPr>
        <w:t>Luật</w:t>
      </w:r>
      <w:r w:rsidRPr="002B4D2B">
        <w:rPr>
          <w:rFonts w:ascii="Arial" w:hAnsi="Arial" w:cs="Arial"/>
          <w:sz w:val="20"/>
        </w:rPr>
        <w:t xml:space="preserve"> Hóa chất</w:t>
      </w:r>
      <w:bookmarkEnd w:id="227"/>
      <w:r w:rsidRPr="002B4D2B">
        <w:rPr>
          <w:rFonts w:ascii="Arial" w:hAnsi="Arial" w:cs="Arial"/>
          <w:sz w:val="20"/>
        </w:rPr>
        <w:t xml:space="preserve"> về quản lý hoạt động hóa chất và hóa chất nguy hiểm trong sản phẩm, hàng hóa, </w:t>
      </w:r>
      <w:r w:rsidRPr="002B4D2B" w:rsidR="002B4D2B">
        <w:rPr>
          <w:rFonts w:ascii="Arial" w:hAnsi="Arial" w:cs="Arial"/>
          <w:sz w:val="20"/>
        </w:rPr>
        <w:t>Thông tư</w:t>
      </w:r>
      <w:r w:rsidRPr="002B4D2B">
        <w:rPr>
          <w:rFonts w:ascii="Arial" w:hAnsi="Arial" w:cs="Arial"/>
          <w:sz w:val="20"/>
        </w:rPr>
        <w:t xml:space="preserve"> số 01</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 xml:space="preserve">TT-BCT ngày 17 tháng 01 năm 2026 của Bộ trưởng Bộ Công Thương quy định chi tiết và hướng dẫn thi hành một số </w:t>
      </w:r>
      <w:r w:rsidRPr="002B4D2B" w:rsidR="00E379EE">
        <w:rPr>
          <w:rFonts w:ascii="Arial" w:hAnsi="Arial" w:cs="Arial"/>
          <w:sz w:val="20"/>
        </w:rPr>
        <w:t>điều</w:t>
      </w:r>
      <w:r w:rsidRPr="002B4D2B">
        <w:rPr>
          <w:rFonts w:ascii="Arial" w:hAnsi="Arial" w:cs="Arial"/>
          <w:sz w:val="20"/>
        </w:rPr>
        <w:t xml:space="preserve"> của </w:t>
      </w:r>
      <w:bookmarkStart w:id="228" w:name="tvpllink_cwtxipftos_58"/>
      <w:r w:rsidRPr="002B4D2B" w:rsidR="002B4D2B">
        <w:rPr>
          <w:rFonts w:ascii="Arial" w:hAnsi="Arial" w:cs="Arial"/>
          <w:sz w:val="20"/>
        </w:rPr>
        <w:t>Luật</w:t>
      </w:r>
      <w:r w:rsidRPr="002B4D2B">
        <w:rPr>
          <w:rFonts w:ascii="Arial" w:hAnsi="Arial" w:cs="Arial"/>
          <w:sz w:val="20"/>
        </w:rPr>
        <w:t xml:space="preserve"> Hóa chất</w:t>
      </w:r>
      <w:bookmarkEnd w:id="228"/>
      <w:r w:rsidRPr="002B4D2B">
        <w:rPr>
          <w:rFonts w:ascii="Arial" w:hAnsi="Arial" w:cs="Arial"/>
          <w:sz w:val="20"/>
        </w:rPr>
        <w:t xml:space="preserve"> và </w:t>
      </w:r>
      <w:r w:rsidRPr="002B4D2B" w:rsidR="002B4D2B">
        <w:rPr>
          <w:rFonts w:ascii="Arial" w:hAnsi="Arial" w:cs="Arial"/>
          <w:sz w:val="20"/>
        </w:rPr>
        <w:t>Nghị định</w:t>
      </w:r>
      <w:r w:rsidRPr="002B4D2B">
        <w:rPr>
          <w:rFonts w:ascii="Arial" w:hAnsi="Arial" w:cs="Arial"/>
          <w:sz w:val="20"/>
        </w:rPr>
        <w:t xml:space="preserve"> số </w:t>
      </w:r>
      <w:bookmarkStart w:id="229" w:name="tvpllink_ysfbzxwggh_29"/>
      <w:r w:rsidRPr="002B4D2B">
        <w:rPr>
          <w:rFonts w:ascii="Arial" w:hAnsi="Arial" w:cs="Arial"/>
          <w:sz w:val="20"/>
        </w:rPr>
        <w:t>26</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NĐ-CP</w:t>
      </w:r>
      <w:bookmarkEnd w:id="229"/>
      <w:r w:rsidRPr="002B4D2B">
        <w:rPr>
          <w:rFonts w:ascii="Arial" w:hAnsi="Arial" w:cs="Arial"/>
          <w:sz w:val="20"/>
        </w:rPr>
        <w:t xml:space="preserve"> của Chính phủ quy định chi tiết và hướng dẫn thi hành một số </w:t>
      </w:r>
      <w:r w:rsidRPr="002B4D2B" w:rsidR="00E379EE">
        <w:rPr>
          <w:rFonts w:ascii="Arial" w:hAnsi="Arial" w:cs="Arial"/>
          <w:sz w:val="20"/>
        </w:rPr>
        <w:t>điều</w:t>
      </w:r>
      <w:r w:rsidRPr="002B4D2B">
        <w:rPr>
          <w:rFonts w:ascii="Arial" w:hAnsi="Arial" w:cs="Arial"/>
          <w:sz w:val="20"/>
        </w:rPr>
        <w:t xml:space="preserve"> của </w:t>
      </w:r>
      <w:bookmarkStart w:id="230" w:name="tvpllink_cwtxipftos_59"/>
      <w:r w:rsidRPr="002B4D2B" w:rsidR="002B4D2B">
        <w:rPr>
          <w:rFonts w:ascii="Arial" w:hAnsi="Arial" w:cs="Arial"/>
          <w:sz w:val="20"/>
        </w:rPr>
        <w:t>Luật</w:t>
      </w:r>
      <w:r w:rsidRPr="002B4D2B">
        <w:rPr>
          <w:rFonts w:ascii="Arial" w:hAnsi="Arial" w:cs="Arial"/>
          <w:sz w:val="20"/>
        </w:rPr>
        <w:t xml:space="preserve"> Hóa chất</w:t>
      </w:r>
      <w:bookmarkEnd w:id="230"/>
      <w:r w:rsidRPr="002B4D2B">
        <w:rPr>
          <w:rFonts w:ascii="Arial" w:hAnsi="Arial" w:cs="Arial"/>
          <w:sz w:val="20"/>
        </w:rPr>
        <w:t xml:space="preserve"> về quản lý hoạt động hóa chất và hóa chất nguy hiểm trong sản phẩm, hàng hóa và các quy định pháp </w:t>
      </w:r>
      <w:r w:rsidRPr="002B4D2B" w:rsidR="002B4D2B">
        <w:rPr>
          <w:rFonts w:ascii="Arial" w:hAnsi="Arial" w:cs="Arial"/>
          <w:sz w:val="20"/>
        </w:rPr>
        <w:t>luật</w:t>
      </w:r>
      <w:r w:rsidRPr="002B4D2B">
        <w:rPr>
          <w:rFonts w:ascii="Arial" w:hAnsi="Arial" w:cs="Arial"/>
          <w:sz w:val="20"/>
        </w:rPr>
        <w:t xml:space="preserve"> khác có liên quan. Nếu vi phạm ............ </w:t>
      </w:r>
      <w:r w:rsidRPr="002B4D2B">
        <w:rPr>
          <w:rFonts w:ascii="Arial" w:hAnsi="Arial" w:cs="Arial"/>
          <w:sz w:val="20"/>
          <w:vertAlign w:val="superscript"/>
        </w:rPr>
        <w:t>(1)</w:t>
      </w:r>
      <w:r w:rsidRPr="002B4D2B">
        <w:rPr>
          <w:rFonts w:ascii="Arial" w:hAnsi="Arial" w:cs="Arial"/>
          <w:sz w:val="20"/>
        </w:rPr>
        <w:t xml:space="preserve"> xin hoàn toàn chịu trách nhiệm trước pháp </w:t>
      </w:r>
      <w:r w:rsidRPr="002B4D2B" w:rsidR="002B4D2B">
        <w:rPr>
          <w:rFonts w:ascii="Arial" w:hAnsi="Arial" w:cs="Arial"/>
          <w:sz w:val="20"/>
        </w:rPr>
        <w:t>luật</w:t>
      </w: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 xml:space="preserve">............ </w:t>
      </w:r>
      <w:r w:rsidRPr="002B4D2B">
        <w:rPr>
          <w:rFonts w:ascii="Arial" w:hAnsi="Arial" w:cs="Arial"/>
          <w:sz w:val="20"/>
          <w:vertAlign w:val="superscript"/>
        </w:rPr>
        <w:t>(1)</w:t>
      </w:r>
      <w:r w:rsidRPr="002B4D2B">
        <w:rPr>
          <w:rFonts w:ascii="Arial" w:hAnsi="Arial" w:cs="Arial"/>
          <w:sz w:val="20"/>
        </w:rPr>
        <w:t xml:space="preserve"> gửi kèm theo hồ sơ liên quan, bao gồm: .................. </w:t>
      </w:r>
    </w:p>
    <w:p w:rsidR="00467ADF" w:rsidRPr="002B4D2B" w:rsidP="00D9748C">
      <w:pPr>
        <w:spacing w:before="120"/>
        <w:rPr>
          <w:rFonts w:ascii="Arial" w:hAnsi="Arial" w:cs="Arial"/>
          <w:sz w:val="20"/>
        </w:rPr>
      </w:pPr>
    </w:p>
    <w:tbl>
      <w:tblPr>
        <w:tblStyle w:val="TableNormal"/>
        <w:tblW w:w="5000" w:type="pct"/>
        <w:tblLook w:val="01E0"/>
      </w:tblPr>
      <w:tblGrid>
        <w:gridCol w:w="4428"/>
        <w:gridCol w:w="4428"/>
      </w:tblGrid>
      <w:tr w:rsidTr="00D04024">
        <w:tblPrEx>
          <w:tblW w:w="5000" w:type="pct"/>
          <w:tblLook w:val="01E0"/>
        </w:tblPrEx>
        <w:tc>
          <w:tcPr>
            <w:tcW w:w="4428" w:type="dxa"/>
            <w:shd w:val="clear" w:color="auto" w:fill="auto"/>
          </w:tcPr>
          <w:p w:rsidR="00467ADF" w:rsidRPr="002B4D2B" w:rsidP="00D04024">
            <w:pPr>
              <w:widowControl w:val="0"/>
              <w:spacing w:before="120"/>
              <w:rPr>
                <w:rFonts w:ascii="Arial" w:hAnsi="Arial" w:cs="Arial"/>
                <w:color w:val="000000"/>
                <w:sz w:val="20"/>
                <w:szCs w:val="20"/>
                <w:lang w:val="vi-VN" w:eastAsia="vi-VN"/>
              </w:rPr>
            </w:pPr>
          </w:p>
        </w:tc>
        <w:tc>
          <w:tcPr>
            <w:tcW w:w="4428" w:type="dxa"/>
            <w:shd w:val="clear" w:color="auto" w:fill="auto"/>
          </w:tcPr>
          <w:p w:rsidR="00467ADF" w:rsidRPr="002B4D2B" w:rsidP="00D04024">
            <w:pPr>
              <w:widowControl w:val="0"/>
              <w:spacing w:before="120"/>
              <w:jc w:val="center"/>
              <w:rPr>
                <w:rFonts w:ascii="Arial" w:hAnsi="Arial" w:cs="Arial"/>
                <w:b/>
                <w:color w:val="000000"/>
                <w:sz w:val="20"/>
                <w:szCs w:val="20"/>
                <w:lang w:val="vi-VN" w:eastAsia="vi-VN"/>
              </w:rPr>
            </w:pPr>
            <w:r w:rsidRPr="002B4D2B">
              <w:rPr>
                <w:rFonts w:ascii="Arial" w:hAnsi="Arial" w:cs="Arial"/>
                <w:b/>
                <w:sz w:val="20"/>
              </w:rPr>
              <w:t xml:space="preserve">ĐẠI DIỆN PHÁP </w:t>
            </w:r>
            <w:r w:rsidRPr="002B4D2B" w:rsidR="002B4D2B">
              <w:rPr>
                <w:rFonts w:ascii="Arial" w:hAnsi="Arial" w:cs="Arial"/>
                <w:b/>
                <w:sz w:val="20"/>
              </w:rPr>
              <w:t>LUẬT</w:t>
            </w:r>
            <w:r w:rsidRPr="002B4D2B">
              <w:rPr>
                <w:rFonts w:ascii="Arial" w:hAnsi="Arial" w:cs="Arial"/>
                <w:b/>
                <w:sz w:val="20"/>
              </w:rPr>
              <w:t xml:space="preserve"> </w:t>
              <w:br/>
            </w:r>
            <w:r w:rsidRPr="002B4D2B" w:rsidR="002B4D2B">
              <w:rPr>
                <w:rFonts w:ascii="Arial" w:hAnsi="Arial" w:cs="Arial"/>
                <w:b/>
                <w:sz w:val="20"/>
              </w:rPr>
              <w:t>/</w:t>
            </w:r>
            <w:r w:rsidRPr="002B4D2B">
              <w:rPr>
                <w:rFonts w:ascii="Arial" w:hAnsi="Arial" w:cs="Arial"/>
                <w:b/>
                <w:sz w:val="20"/>
              </w:rPr>
              <w:t>NGƯỜI ĐƯỢC ỦY QUYỀN</w:t>
            </w:r>
            <w:r w:rsidRPr="002B4D2B">
              <w:rPr>
                <w:rFonts w:ascii="Arial" w:hAnsi="Arial" w:cs="Arial"/>
                <w:sz w:val="20"/>
              </w:rPr>
              <w:br/>
            </w:r>
            <w:r w:rsidRPr="002B4D2B">
              <w:rPr>
                <w:rFonts w:ascii="Arial" w:hAnsi="Arial" w:cs="Arial"/>
                <w:i/>
                <w:sz w:val="20"/>
              </w:rPr>
              <w:t>(Ký tên và đóng dấu)</w:t>
            </w:r>
          </w:p>
        </w:tc>
      </w:tr>
    </w:tbl>
    <w:p w:rsidR="00467ADF" w:rsidRPr="002B4D2B" w:rsidP="00D9748C">
      <w:pPr>
        <w:spacing w:before="120"/>
        <w:rPr>
          <w:rFonts w:ascii="Arial" w:eastAsia="Microsoft Sans Serif" w:hAnsi="Arial" w:cs="Arial"/>
          <w:color w:val="000000"/>
          <w:sz w:val="20"/>
          <w:lang w:val="vi-VN" w:eastAsia="vi-VN"/>
        </w:rPr>
      </w:pPr>
    </w:p>
    <w:p w:rsidR="00467ADF" w:rsidRPr="002B4D2B" w:rsidP="00D9748C">
      <w:pPr>
        <w:spacing w:before="120"/>
        <w:rPr>
          <w:rFonts w:ascii="Arial" w:hAnsi="Arial" w:cs="Arial"/>
          <w:sz w:val="20"/>
        </w:rPr>
      </w:pPr>
      <w:r w:rsidRPr="002B4D2B">
        <w:rPr>
          <w:rFonts w:ascii="Arial" w:hAnsi="Arial" w:cs="Arial"/>
          <w:i/>
          <w:sz w:val="20"/>
        </w:rPr>
        <w:t>Ghi chú:</w:t>
      </w:r>
      <w:r w:rsidRPr="002B4D2B">
        <w:rPr>
          <w:rFonts w:ascii="Arial" w:hAnsi="Arial" w:cs="Arial"/>
          <w:sz w:val="20"/>
        </w:rPr>
        <w:t xml:space="preserve"> - (1): Tên tổ chức, cá nhân đăng ký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giấy phép;</w:t>
      </w:r>
    </w:p>
    <w:p w:rsidR="00467ADF" w:rsidRPr="002B4D2B" w:rsidP="00D9748C">
      <w:pPr>
        <w:spacing w:before="120"/>
        <w:rPr>
          <w:rFonts w:ascii="Arial" w:hAnsi="Arial" w:cs="Arial"/>
          <w:sz w:val="20"/>
        </w:rPr>
      </w:pPr>
      <w:r w:rsidRPr="002B4D2B">
        <w:rPr>
          <w:rFonts w:ascii="Arial" w:hAnsi="Arial" w:cs="Arial"/>
          <w:sz w:val="20"/>
        </w:rPr>
        <w:t>- (2): Ký hiệu số văn bản.</w:t>
      </w:r>
    </w:p>
    <w:p w:rsidR="00467ADF" w:rsidRPr="002B4D2B" w:rsidP="00D9748C">
      <w:pPr>
        <w:spacing w:before="120"/>
        <w:rPr>
          <w:rFonts w:ascii="Arial" w:hAnsi="Arial" w:cs="Arial"/>
          <w:sz w:val="20"/>
        </w:rPr>
      </w:pPr>
      <w:r w:rsidRPr="002B4D2B">
        <w:rPr>
          <w:rFonts w:ascii="Arial" w:hAnsi="Arial" w:cs="Arial"/>
          <w:sz w:val="20"/>
        </w:rPr>
        <w:t>- (3): Cơ quan có thẩm quyền cấp giấy phép xuất, nhập khẩu hóa chất cần kiểm soát đặc biệt: đối với nhóm 1 là Cục Hóa chất; đối với nhóm 2 là UBND cấp tỉnh nơi tổ chức, cá nhân có trụ sở chính.</w:t>
      </w:r>
    </w:p>
    <w:p w:rsidR="00467ADF" w:rsidRPr="002B4D2B" w:rsidP="00D9748C">
      <w:pPr>
        <w:spacing w:before="120"/>
        <w:rPr>
          <w:rFonts w:ascii="Arial" w:hAnsi="Arial" w:cs="Arial"/>
          <w:sz w:val="20"/>
        </w:rPr>
      </w:pPr>
      <w:r w:rsidRPr="002B4D2B">
        <w:rPr>
          <w:rFonts w:ascii="Arial" w:hAnsi="Arial" w:cs="Arial"/>
          <w:sz w:val="20"/>
        </w:rPr>
        <w:t xml:space="preserve">- (4): Ghi cụ thể khối lượng của hỗn hợp chứa hóa chất cần kiểm soát đặc biệt, khối lượng quy đổi của thành </w:t>
      </w:r>
      <w:r w:rsidRPr="002B4D2B" w:rsidR="00E379EE">
        <w:rPr>
          <w:rFonts w:ascii="Arial" w:hAnsi="Arial" w:cs="Arial"/>
          <w:sz w:val="20"/>
        </w:rPr>
        <w:t>phần</w:t>
      </w:r>
      <w:r w:rsidRPr="002B4D2B">
        <w:rPr>
          <w:rFonts w:ascii="Arial" w:hAnsi="Arial" w:cs="Arial"/>
          <w:sz w:val="20"/>
        </w:rPr>
        <w:t xml:space="preserve"> hóa chất cần kiểm soát đặc biệt trong hỗn hợp.</w:t>
      </w:r>
    </w:p>
    <w:p w:rsidR="00467ADF" w:rsidRPr="002B4D2B" w:rsidP="00D9748C">
      <w:pPr>
        <w:spacing w:before="120"/>
        <w:rPr>
          <w:rFonts w:ascii="Arial" w:hAnsi="Arial" w:cs="Arial"/>
          <w:sz w:val="20"/>
        </w:rPr>
      </w:pPr>
    </w:p>
    <w:p w:rsidR="00467ADF" w:rsidRPr="002B4D2B" w:rsidP="00D9748C">
      <w:pPr>
        <w:spacing w:before="120"/>
        <w:rPr>
          <w:rFonts w:ascii="Arial" w:hAnsi="Arial" w:cs="Arial"/>
          <w:b/>
          <w:sz w:val="20"/>
        </w:rPr>
      </w:pPr>
      <w:bookmarkStart w:id="231" w:name="chuong_pl_19"/>
      <w:r w:rsidRPr="002B4D2B" w:rsidR="00FA6636">
        <w:rPr>
          <w:rFonts w:ascii="Arial" w:hAnsi="Arial" w:cs="Arial"/>
          <w:b/>
          <w:sz w:val="20"/>
        </w:rPr>
        <w:t>Mẫu</w:t>
      </w:r>
      <w:r w:rsidRPr="002B4D2B" w:rsidR="00CB4DEA">
        <w:rPr>
          <w:rFonts w:ascii="Arial" w:hAnsi="Arial" w:cs="Arial"/>
          <w:b/>
          <w:sz w:val="20"/>
        </w:rPr>
        <w:t xml:space="preserve"> 07c. Giấy phép xuất khẩu, nhập khẩu hóa chất cần kiểm soát đặc biệt</w:t>
      </w:r>
      <w:bookmarkEnd w:id="231"/>
    </w:p>
    <w:tbl>
      <w:tblPr>
        <w:tblStyle w:val="TableNormal"/>
        <w:tblW w:w="5000" w:type="pct"/>
        <w:tblLook w:val="01E0"/>
      </w:tblPr>
      <w:tblGrid>
        <w:gridCol w:w="3348"/>
        <w:gridCol w:w="5508"/>
      </w:tblGrid>
      <w:tr w:rsidTr="00D04024">
        <w:tblPrEx>
          <w:tblW w:w="5000" w:type="pct"/>
          <w:tblLook w:val="01E0"/>
        </w:tblPrEx>
        <w:tc>
          <w:tcPr>
            <w:tcW w:w="1890" w:type="pct"/>
            <w:shd w:val="clear" w:color="auto" w:fill="auto"/>
          </w:tcPr>
          <w:p w:rsidR="00467ADF" w:rsidRPr="002B4D2B" w:rsidP="00D04024">
            <w:pPr>
              <w:widowControl w:val="0"/>
              <w:spacing w:before="120"/>
              <w:jc w:val="center"/>
              <w:rPr>
                <w:rFonts w:ascii="Arial" w:eastAsia="Arial Unicode MS" w:hAnsi="Arial" w:cs="Arial"/>
                <w:b/>
                <w:color w:val="000000"/>
                <w:sz w:val="20"/>
                <w:szCs w:val="20"/>
                <w:lang w:val="vi-VN" w:eastAsia="vi-VN"/>
              </w:rPr>
            </w:pPr>
            <w:r w:rsidRPr="002B4D2B">
              <w:rPr>
                <w:rFonts w:ascii="Arial" w:hAnsi="Arial" w:cs="Arial"/>
                <w:b/>
                <w:sz w:val="20"/>
              </w:rPr>
              <w:t>CƠ QUAN CẤP GIẤY PHÉP</w:t>
            </w:r>
            <w:r w:rsidRPr="002B4D2B">
              <w:rPr>
                <w:rFonts w:ascii="Arial" w:hAnsi="Arial" w:cs="Arial"/>
                <w:b/>
                <w:sz w:val="20"/>
                <w:vertAlign w:val="superscript"/>
              </w:rPr>
              <w:t>(1)</w:t>
            </w:r>
            <w:r w:rsidRPr="002B4D2B">
              <w:rPr>
                <w:rFonts w:ascii="Arial" w:hAnsi="Arial" w:cs="Arial"/>
                <w:b/>
                <w:sz w:val="20"/>
                <w:szCs w:val="20"/>
              </w:rPr>
              <w:br/>
              <w:t>-------</w:t>
            </w:r>
          </w:p>
        </w:tc>
        <w:tc>
          <w:tcPr>
            <w:tcW w:w="3110" w:type="pct"/>
            <w:shd w:val="clear" w:color="auto" w:fill="auto"/>
          </w:tcPr>
          <w:p w:rsidR="00467ADF" w:rsidRPr="002B4D2B" w:rsidP="00D04024">
            <w:pPr>
              <w:widowControl w:val="0"/>
              <w:spacing w:before="120"/>
              <w:jc w:val="center"/>
              <w:rPr>
                <w:rFonts w:ascii="Arial" w:eastAsia="Arial Unicode MS" w:hAnsi="Arial" w:cs="Arial"/>
                <w:color w:val="000000"/>
                <w:sz w:val="20"/>
                <w:szCs w:val="20"/>
                <w:lang w:val="vi-VN" w:eastAsia="vi-VN"/>
              </w:rPr>
            </w:pPr>
            <w:r w:rsidRPr="002B4D2B">
              <w:rPr>
                <w:rFonts w:ascii="Arial" w:hAnsi="Arial" w:cs="Arial"/>
                <w:b/>
                <w:sz w:val="20"/>
                <w:szCs w:val="20"/>
              </w:rPr>
              <w:t>CỘNG HÒA XÃ HỘI CHỦ NGHĨA VIỆT NAM</w:t>
              <w:br/>
              <w:t xml:space="preserve">Độc lập - Tự do - Hạnh phúc </w:t>
              <w:br/>
              <w:t>---------------</w:t>
            </w:r>
          </w:p>
        </w:tc>
      </w:tr>
      <w:tr w:rsidTr="00D04024">
        <w:tblPrEx>
          <w:tblW w:w="5000" w:type="pct"/>
          <w:tblLook w:val="01E0"/>
        </w:tblPrEx>
        <w:tc>
          <w:tcPr>
            <w:tcW w:w="1890" w:type="pct"/>
            <w:shd w:val="clear" w:color="auto" w:fill="auto"/>
          </w:tcPr>
          <w:p w:rsidR="00467ADF" w:rsidRPr="002B4D2B" w:rsidP="00D04024">
            <w:pPr>
              <w:widowControl w:val="0"/>
              <w:spacing w:before="120"/>
              <w:jc w:val="center"/>
              <w:rPr>
                <w:rFonts w:ascii="Arial" w:eastAsia="Arial Unicode MS" w:hAnsi="Arial" w:cs="Arial"/>
                <w:color w:val="000000"/>
                <w:sz w:val="20"/>
                <w:szCs w:val="20"/>
                <w:lang w:val="vi-VN" w:eastAsia="vi-VN"/>
              </w:rPr>
            </w:pPr>
            <w:r w:rsidRPr="002B4D2B">
              <w:rPr>
                <w:rFonts w:ascii="Arial" w:hAnsi="Arial" w:cs="Arial"/>
                <w:sz w:val="20"/>
              </w:rPr>
              <w:t xml:space="preserve">Số:      </w:t>
            </w:r>
            <w:r w:rsidRPr="002B4D2B" w:rsidR="002B4D2B">
              <w:rPr>
                <w:rFonts w:ascii="Arial" w:hAnsi="Arial" w:cs="Arial"/>
                <w:sz w:val="20"/>
              </w:rPr>
              <w:t>/</w:t>
            </w:r>
            <w:r w:rsidRPr="002B4D2B">
              <w:rPr>
                <w:rFonts w:ascii="Arial" w:hAnsi="Arial" w:cs="Arial"/>
                <w:sz w:val="20"/>
              </w:rPr>
              <w:t>GP-...</w:t>
            </w:r>
            <w:r w:rsidRPr="002B4D2B">
              <w:rPr>
                <w:rFonts w:ascii="Arial" w:hAnsi="Arial" w:cs="Arial"/>
                <w:sz w:val="20"/>
                <w:vertAlign w:val="superscript"/>
              </w:rPr>
              <w:t>(2)</w:t>
            </w:r>
          </w:p>
        </w:tc>
        <w:tc>
          <w:tcPr>
            <w:tcW w:w="3110" w:type="pct"/>
            <w:shd w:val="clear" w:color="auto" w:fill="auto"/>
          </w:tcPr>
          <w:p w:rsidR="00467ADF" w:rsidRPr="002B4D2B" w:rsidP="00D04024">
            <w:pPr>
              <w:widowControl w:val="0"/>
              <w:spacing w:before="120"/>
              <w:jc w:val="right"/>
              <w:rPr>
                <w:rFonts w:ascii="Arial" w:eastAsia="Arial Unicode MS" w:hAnsi="Arial" w:cs="Arial"/>
                <w:i/>
                <w:color w:val="000000"/>
                <w:sz w:val="20"/>
                <w:szCs w:val="20"/>
                <w:lang w:val="en-GB" w:eastAsia="vi-VN"/>
              </w:rPr>
            </w:pPr>
            <w:r w:rsidRPr="002B4D2B">
              <w:rPr>
                <w:rFonts w:ascii="Arial" w:hAnsi="Arial" w:cs="Arial"/>
                <w:i/>
                <w:sz w:val="20"/>
                <w:szCs w:val="20"/>
              </w:rPr>
              <w:t>.........., ngày    tháng    năm 20 ......</w:t>
            </w:r>
          </w:p>
        </w:tc>
      </w:tr>
    </w:tbl>
    <w:p w:rsidR="00467ADF" w:rsidRPr="002B4D2B" w:rsidP="00D9748C">
      <w:pPr>
        <w:spacing w:before="120"/>
        <w:rPr>
          <w:rFonts w:ascii="Arial" w:eastAsia="Arial Unicode MS" w:hAnsi="Arial" w:cs="Arial"/>
          <w:color w:val="000000"/>
          <w:sz w:val="20"/>
          <w:lang w:eastAsia="vi-VN"/>
        </w:rPr>
      </w:pPr>
    </w:p>
    <w:p w:rsidR="00467ADF" w:rsidRPr="002B4D2B" w:rsidP="00D9748C">
      <w:pPr>
        <w:spacing w:before="120"/>
        <w:jc w:val="center"/>
        <w:rPr>
          <w:rFonts w:ascii="Arial" w:hAnsi="Arial" w:cs="Arial"/>
          <w:b/>
          <w:sz w:val="20"/>
          <w:lang w:val="vi-VN"/>
        </w:rPr>
      </w:pPr>
      <w:r w:rsidRPr="002B4D2B">
        <w:rPr>
          <w:rFonts w:ascii="Arial" w:hAnsi="Arial" w:cs="Arial"/>
          <w:b/>
          <w:sz w:val="20"/>
        </w:rPr>
        <w:t>GIẤY PHÉP (XUẤT KHẨU</w:t>
      </w:r>
      <w:r w:rsidRPr="002B4D2B" w:rsidR="002B4D2B">
        <w:rPr>
          <w:rFonts w:ascii="Arial" w:hAnsi="Arial" w:cs="Arial"/>
          <w:b/>
          <w:sz w:val="20"/>
        </w:rPr>
        <w:t>/</w:t>
      </w:r>
      <w:r w:rsidRPr="002B4D2B">
        <w:rPr>
          <w:rFonts w:ascii="Arial" w:hAnsi="Arial" w:cs="Arial"/>
          <w:b/>
          <w:sz w:val="20"/>
        </w:rPr>
        <w:t>NHẬP KHẨU)</w:t>
      </w:r>
    </w:p>
    <w:p w:rsidR="00467ADF" w:rsidRPr="002B4D2B" w:rsidP="00D9748C">
      <w:pPr>
        <w:spacing w:before="120"/>
        <w:jc w:val="center"/>
        <w:rPr>
          <w:rFonts w:ascii="Arial" w:hAnsi="Arial" w:cs="Arial"/>
          <w:b/>
          <w:sz w:val="20"/>
        </w:rPr>
      </w:pPr>
      <w:r w:rsidRPr="002B4D2B">
        <w:rPr>
          <w:rFonts w:ascii="Arial" w:hAnsi="Arial" w:cs="Arial"/>
          <w:b/>
          <w:sz w:val="20"/>
        </w:rPr>
        <w:t>Hóa chất cần kiểm soát đặc biệt</w:t>
      </w:r>
    </w:p>
    <w:p w:rsidR="00467ADF" w:rsidRPr="002B4D2B" w:rsidP="00D9748C">
      <w:pPr>
        <w:spacing w:before="120"/>
        <w:jc w:val="center"/>
        <w:rPr>
          <w:rFonts w:ascii="Arial" w:hAnsi="Arial" w:cs="Arial"/>
          <w:b/>
          <w:sz w:val="20"/>
          <w:lang w:val="vi-VN"/>
        </w:rPr>
      </w:pPr>
      <w:r w:rsidRPr="002B4D2B">
        <w:rPr>
          <w:rFonts w:ascii="Arial" w:hAnsi="Arial" w:cs="Arial"/>
          <w:b/>
          <w:sz w:val="20"/>
        </w:rPr>
        <w:t>THỦ TRƯỞNG CƠ QUAN CẤP GIẤY PHÉP</w:t>
      </w:r>
    </w:p>
    <w:p w:rsidR="00467ADF" w:rsidRPr="002B4D2B" w:rsidP="00D9748C">
      <w:pPr>
        <w:spacing w:before="120"/>
        <w:rPr>
          <w:rFonts w:ascii="Arial" w:hAnsi="Arial" w:cs="Arial"/>
          <w:i/>
          <w:sz w:val="20"/>
        </w:rPr>
      </w:pPr>
      <w:r w:rsidRPr="002B4D2B">
        <w:rPr>
          <w:rFonts w:ascii="Arial" w:hAnsi="Arial" w:cs="Arial"/>
          <w:i/>
          <w:sz w:val="20"/>
        </w:rPr>
        <w:t xml:space="preserve">Căn cứ </w:t>
      </w:r>
      <w:bookmarkStart w:id="232" w:name="tvpllink_cwtxipftos_60"/>
      <w:r w:rsidRPr="002B4D2B" w:rsidR="002B4D2B">
        <w:rPr>
          <w:rFonts w:ascii="Arial" w:hAnsi="Arial" w:cs="Arial"/>
          <w:i/>
          <w:sz w:val="20"/>
        </w:rPr>
        <w:t>Luật</w:t>
      </w:r>
      <w:r w:rsidRPr="002B4D2B">
        <w:rPr>
          <w:rFonts w:ascii="Arial" w:hAnsi="Arial" w:cs="Arial"/>
          <w:i/>
          <w:sz w:val="20"/>
        </w:rPr>
        <w:t xml:space="preserve"> hóa chất số 69</w:t>
      </w:r>
      <w:r w:rsidRPr="002B4D2B" w:rsidR="002B4D2B">
        <w:rPr>
          <w:rFonts w:ascii="Arial" w:hAnsi="Arial" w:cs="Arial"/>
          <w:i/>
          <w:sz w:val="20"/>
        </w:rPr>
        <w:t>/</w:t>
      </w:r>
      <w:r w:rsidRPr="002B4D2B">
        <w:rPr>
          <w:rFonts w:ascii="Arial" w:hAnsi="Arial" w:cs="Arial"/>
          <w:i/>
          <w:sz w:val="20"/>
        </w:rPr>
        <w:t>2025</w:t>
      </w:r>
      <w:r w:rsidRPr="002B4D2B" w:rsidR="002B4D2B">
        <w:rPr>
          <w:rFonts w:ascii="Arial" w:hAnsi="Arial" w:cs="Arial"/>
          <w:i/>
          <w:sz w:val="20"/>
        </w:rPr>
        <w:t>/</w:t>
      </w:r>
      <w:r w:rsidRPr="002B4D2B">
        <w:rPr>
          <w:rFonts w:ascii="Arial" w:hAnsi="Arial" w:cs="Arial"/>
          <w:i/>
          <w:sz w:val="20"/>
        </w:rPr>
        <w:t>QH15</w:t>
      </w:r>
      <w:bookmarkEnd w:id="232"/>
      <w:r w:rsidRPr="002B4D2B">
        <w:rPr>
          <w:rFonts w:ascii="Arial" w:hAnsi="Arial" w:cs="Arial"/>
          <w:i/>
          <w:sz w:val="20"/>
        </w:rPr>
        <w:t>;</w:t>
      </w:r>
    </w:p>
    <w:p w:rsidR="00467ADF" w:rsidRPr="002B4D2B" w:rsidP="00D9748C">
      <w:pPr>
        <w:spacing w:before="120"/>
        <w:rPr>
          <w:rFonts w:ascii="Arial" w:hAnsi="Arial" w:cs="Arial"/>
          <w:i/>
          <w:sz w:val="20"/>
        </w:rPr>
      </w:pPr>
      <w:r w:rsidRPr="002B4D2B">
        <w:rPr>
          <w:rFonts w:ascii="Arial" w:hAnsi="Arial" w:cs="Arial"/>
          <w:i/>
          <w:sz w:val="20"/>
        </w:rPr>
        <w:t xml:space="preserve">Căn cứ </w:t>
      </w:r>
      <w:r w:rsidRPr="002B4D2B" w:rsidR="002B4D2B">
        <w:rPr>
          <w:rFonts w:ascii="Arial" w:hAnsi="Arial" w:cs="Arial"/>
          <w:i/>
          <w:sz w:val="20"/>
        </w:rPr>
        <w:t>Nghị định</w:t>
      </w:r>
      <w:r w:rsidRPr="002B4D2B">
        <w:rPr>
          <w:rFonts w:ascii="Arial" w:hAnsi="Arial" w:cs="Arial"/>
          <w:i/>
          <w:sz w:val="20"/>
        </w:rPr>
        <w:t xml:space="preserve"> số </w:t>
      </w:r>
      <w:bookmarkStart w:id="233" w:name="tvpllink_ysfbzxwggh_30"/>
      <w:r w:rsidRPr="002B4D2B">
        <w:rPr>
          <w:rFonts w:ascii="Arial" w:hAnsi="Arial" w:cs="Arial"/>
          <w:i/>
          <w:sz w:val="20"/>
        </w:rPr>
        <w:t>26</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NĐ-CP</w:t>
      </w:r>
      <w:bookmarkEnd w:id="233"/>
      <w:r w:rsidRPr="002B4D2B">
        <w:rPr>
          <w:rFonts w:ascii="Arial" w:hAnsi="Arial" w:cs="Arial"/>
          <w:i/>
          <w:sz w:val="20"/>
        </w:rPr>
        <w:t xml:space="preserve"> ngày 17 tháng 01 năm 2026 của Chính phủ quy định chi tiết và hướng dẫn thi hành một số </w:t>
      </w:r>
      <w:r w:rsidRPr="002B4D2B" w:rsidR="00E379EE">
        <w:rPr>
          <w:rFonts w:ascii="Arial" w:hAnsi="Arial" w:cs="Arial"/>
          <w:i/>
          <w:sz w:val="20"/>
        </w:rPr>
        <w:t>điều</w:t>
      </w:r>
      <w:r w:rsidRPr="002B4D2B">
        <w:rPr>
          <w:rFonts w:ascii="Arial" w:hAnsi="Arial" w:cs="Arial"/>
          <w:i/>
          <w:sz w:val="20"/>
        </w:rPr>
        <w:t xml:space="preserve"> của </w:t>
      </w:r>
      <w:bookmarkStart w:id="234" w:name="tvpllink_cwtxipftos_61"/>
      <w:r w:rsidRPr="002B4D2B" w:rsidR="002B4D2B">
        <w:rPr>
          <w:rFonts w:ascii="Arial" w:hAnsi="Arial" w:cs="Arial"/>
          <w:i/>
          <w:sz w:val="20"/>
        </w:rPr>
        <w:t>Luật</w:t>
      </w:r>
      <w:r w:rsidRPr="002B4D2B">
        <w:rPr>
          <w:rFonts w:ascii="Arial" w:hAnsi="Arial" w:cs="Arial"/>
          <w:i/>
          <w:sz w:val="20"/>
        </w:rPr>
        <w:t xml:space="preserve"> Hóa chất</w:t>
      </w:r>
      <w:bookmarkEnd w:id="234"/>
      <w:r w:rsidRPr="002B4D2B">
        <w:rPr>
          <w:rFonts w:ascii="Arial" w:hAnsi="Arial" w:cs="Arial"/>
          <w:i/>
          <w:sz w:val="20"/>
        </w:rPr>
        <w:t xml:space="preserve"> về quản lý hoạt động hóa chất và hóa chất nguy hiểm trong sản phẩm, hàng hóa; </w:t>
      </w:r>
      <w:r w:rsidRPr="002B4D2B" w:rsidR="002B4D2B">
        <w:rPr>
          <w:rFonts w:ascii="Arial" w:hAnsi="Arial" w:cs="Arial"/>
          <w:i/>
          <w:sz w:val="20"/>
        </w:rPr>
        <w:t>Thông tư</w:t>
      </w:r>
      <w:r w:rsidRPr="002B4D2B">
        <w:rPr>
          <w:rFonts w:ascii="Arial" w:hAnsi="Arial" w:cs="Arial"/>
          <w:i/>
          <w:sz w:val="20"/>
        </w:rPr>
        <w:t xml:space="preserve"> số 01</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 xml:space="preserve">TT-BCT ngày 17 tháng 01 năm 2026 của Bộ trưởng Bộ Công Thương quy định chi tiết và hướng dẫn thi hành một số </w:t>
      </w:r>
      <w:r w:rsidRPr="002B4D2B" w:rsidR="00E379EE">
        <w:rPr>
          <w:rFonts w:ascii="Arial" w:hAnsi="Arial" w:cs="Arial"/>
          <w:i/>
          <w:sz w:val="20"/>
        </w:rPr>
        <w:t>điều</w:t>
      </w:r>
      <w:r w:rsidRPr="002B4D2B">
        <w:rPr>
          <w:rFonts w:ascii="Arial" w:hAnsi="Arial" w:cs="Arial"/>
          <w:i/>
          <w:sz w:val="20"/>
        </w:rPr>
        <w:t xml:space="preserve"> của </w:t>
      </w:r>
      <w:bookmarkStart w:id="235" w:name="tvpllink_cwtxipftos_62"/>
      <w:r w:rsidRPr="002B4D2B" w:rsidR="002B4D2B">
        <w:rPr>
          <w:rFonts w:ascii="Arial" w:hAnsi="Arial" w:cs="Arial"/>
          <w:i/>
          <w:sz w:val="20"/>
        </w:rPr>
        <w:t>Luật</w:t>
      </w:r>
      <w:r w:rsidRPr="002B4D2B">
        <w:rPr>
          <w:rFonts w:ascii="Arial" w:hAnsi="Arial" w:cs="Arial"/>
          <w:i/>
          <w:sz w:val="20"/>
        </w:rPr>
        <w:t xml:space="preserve"> Hóa chất</w:t>
      </w:r>
      <w:bookmarkEnd w:id="235"/>
      <w:r w:rsidRPr="002B4D2B">
        <w:rPr>
          <w:rFonts w:ascii="Arial" w:hAnsi="Arial" w:cs="Arial"/>
          <w:i/>
          <w:sz w:val="20"/>
        </w:rPr>
        <w:t xml:space="preserve"> và </w:t>
      </w:r>
      <w:r w:rsidRPr="002B4D2B" w:rsidR="002B4D2B">
        <w:rPr>
          <w:rFonts w:ascii="Arial" w:hAnsi="Arial" w:cs="Arial"/>
          <w:i/>
          <w:sz w:val="20"/>
        </w:rPr>
        <w:t>Nghị định</w:t>
      </w:r>
      <w:r w:rsidRPr="002B4D2B">
        <w:rPr>
          <w:rFonts w:ascii="Arial" w:hAnsi="Arial" w:cs="Arial"/>
          <w:i/>
          <w:sz w:val="20"/>
        </w:rPr>
        <w:t xml:space="preserve"> số </w:t>
      </w:r>
      <w:bookmarkStart w:id="236" w:name="tvpllink_ysfbzxwggh_31"/>
      <w:r w:rsidRPr="002B4D2B">
        <w:rPr>
          <w:rFonts w:ascii="Arial" w:hAnsi="Arial" w:cs="Arial"/>
          <w:i/>
          <w:sz w:val="20"/>
        </w:rPr>
        <w:t>26</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NĐ-CP</w:t>
      </w:r>
      <w:bookmarkEnd w:id="236"/>
      <w:r w:rsidRPr="002B4D2B">
        <w:rPr>
          <w:rFonts w:ascii="Arial" w:hAnsi="Arial" w:cs="Arial"/>
          <w:i/>
          <w:sz w:val="20"/>
        </w:rPr>
        <w:t xml:space="preserve"> của Chính phủ quy định chi tiết và hướng dẫn thi hành một số </w:t>
      </w:r>
      <w:r w:rsidRPr="002B4D2B" w:rsidR="00E379EE">
        <w:rPr>
          <w:rFonts w:ascii="Arial" w:hAnsi="Arial" w:cs="Arial"/>
          <w:i/>
          <w:sz w:val="20"/>
        </w:rPr>
        <w:t>điều</w:t>
      </w:r>
      <w:r w:rsidRPr="002B4D2B">
        <w:rPr>
          <w:rFonts w:ascii="Arial" w:hAnsi="Arial" w:cs="Arial"/>
          <w:i/>
          <w:sz w:val="20"/>
        </w:rPr>
        <w:t xml:space="preserve"> của </w:t>
      </w:r>
      <w:bookmarkStart w:id="237" w:name="tvpllink_cwtxipftos_63"/>
      <w:r w:rsidRPr="002B4D2B" w:rsidR="002B4D2B">
        <w:rPr>
          <w:rFonts w:ascii="Arial" w:hAnsi="Arial" w:cs="Arial"/>
          <w:i/>
          <w:sz w:val="20"/>
        </w:rPr>
        <w:t>Luật</w:t>
      </w:r>
      <w:r w:rsidRPr="002B4D2B">
        <w:rPr>
          <w:rFonts w:ascii="Arial" w:hAnsi="Arial" w:cs="Arial"/>
          <w:i/>
          <w:sz w:val="20"/>
        </w:rPr>
        <w:t xml:space="preserve"> Hóa chất</w:t>
      </w:r>
      <w:bookmarkEnd w:id="237"/>
      <w:r w:rsidRPr="002B4D2B">
        <w:rPr>
          <w:rFonts w:ascii="Arial" w:hAnsi="Arial" w:cs="Arial"/>
          <w:i/>
          <w:sz w:val="20"/>
        </w:rPr>
        <w:t xml:space="preserve"> về quản lý hoạt động hóa chất và hóa chất nguy hiểm trong sản phẩm, hàng hóa;</w:t>
      </w:r>
    </w:p>
    <w:p w:rsidR="00467ADF" w:rsidRPr="002B4D2B" w:rsidP="00D9748C">
      <w:pPr>
        <w:spacing w:before="120"/>
        <w:rPr>
          <w:rFonts w:ascii="Arial" w:hAnsi="Arial" w:cs="Arial"/>
          <w:i/>
          <w:sz w:val="20"/>
        </w:rPr>
      </w:pPr>
      <w:r w:rsidRPr="002B4D2B">
        <w:rPr>
          <w:rFonts w:ascii="Arial" w:hAnsi="Arial" w:cs="Arial"/>
          <w:i/>
          <w:sz w:val="20"/>
        </w:rPr>
        <w:t xml:space="preserve">Căn cứ ........................................................... </w:t>
      </w:r>
      <w:r w:rsidRPr="002B4D2B">
        <w:rPr>
          <w:rFonts w:ascii="Arial" w:hAnsi="Arial" w:cs="Arial"/>
          <w:i/>
          <w:sz w:val="20"/>
          <w:vertAlign w:val="superscript"/>
        </w:rPr>
        <w:t>(3)</w:t>
      </w:r>
      <w:r w:rsidRPr="002B4D2B">
        <w:rPr>
          <w:rFonts w:ascii="Arial" w:hAnsi="Arial" w:cs="Arial"/>
          <w:i/>
          <w:sz w:val="20"/>
        </w:rPr>
        <w:t>;</w:t>
      </w:r>
    </w:p>
    <w:p w:rsidR="00467ADF" w:rsidRPr="002B4D2B" w:rsidP="00D9748C">
      <w:pPr>
        <w:spacing w:before="120"/>
        <w:rPr>
          <w:rFonts w:ascii="Arial" w:hAnsi="Arial" w:cs="Arial"/>
          <w:i/>
          <w:sz w:val="20"/>
          <w:lang w:val="vi-VN"/>
        </w:rPr>
      </w:pPr>
      <w:r w:rsidRPr="002B4D2B">
        <w:rPr>
          <w:rFonts w:ascii="Arial" w:hAnsi="Arial" w:cs="Arial"/>
          <w:i/>
          <w:sz w:val="20"/>
        </w:rPr>
        <w:t>Xét hồ sơ đề nghị cấp giấy phép (xuất khẩu</w:t>
      </w:r>
      <w:r w:rsidRPr="002B4D2B" w:rsidR="002B4D2B">
        <w:rPr>
          <w:rFonts w:ascii="Arial" w:hAnsi="Arial" w:cs="Arial"/>
          <w:i/>
          <w:sz w:val="20"/>
        </w:rPr>
        <w:t>/</w:t>
      </w:r>
      <w:r w:rsidRPr="002B4D2B">
        <w:rPr>
          <w:rFonts w:ascii="Arial" w:hAnsi="Arial" w:cs="Arial"/>
          <w:i/>
          <w:sz w:val="20"/>
        </w:rPr>
        <w:t xml:space="preserve">nhập khẩu) Hóa chất cần kiểm soát đặc biệt tại văn bản số... ngày... tháng... năm ... của </w:t>
      </w:r>
      <w:r w:rsidRPr="002B4D2B">
        <w:rPr>
          <w:rFonts w:ascii="Arial" w:hAnsi="Arial" w:cs="Arial"/>
          <w:i/>
          <w:sz w:val="20"/>
        </w:rPr>
        <w:t xml:space="preserve">.............................. </w:t>
      </w:r>
      <w:r w:rsidRPr="002B4D2B">
        <w:rPr>
          <w:rFonts w:ascii="Arial" w:hAnsi="Arial" w:cs="Arial"/>
          <w:i/>
          <w:sz w:val="20"/>
          <w:vertAlign w:val="superscript"/>
        </w:rPr>
        <w:t>(4)</w:t>
      </w:r>
      <w:r w:rsidRPr="002B4D2B">
        <w:rPr>
          <w:rFonts w:ascii="Arial" w:hAnsi="Arial" w:cs="Arial"/>
          <w:i/>
          <w:sz w:val="20"/>
        </w:rPr>
        <w:t>;</w:t>
      </w:r>
    </w:p>
    <w:p w:rsidR="00467ADF" w:rsidRPr="002B4D2B" w:rsidP="00D9748C">
      <w:pPr>
        <w:spacing w:before="120"/>
        <w:rPr>
          <w:rFonts w:ascii="Arial" w:hAnsi="Arial" w:cs="Arial"/>
          <w:i/>
          <w:sz w:val="20"/>
        </w:rPr>
      </w:pPr>
      <w:r w:rsidRPr="002B4D2B">
        <w:rPr>
          <w:rFonts w:ascii="Arial" w:hAnsi="Arial" w:cs="Arial"/>
          <w:i/>
          <w:sz w:val="20"/>
        </w:rPr>
        <w:t xml:space="preserve">Theo đề nghị của ................................................. </w:t>
      </w:r>
      <w:r w:rsidRPr="002B4D2B">
        <w:rPr>
          <w:rFonts w:ascii="Arial" w:hAnsi="Arial" w:cs="Arial"/>
          <w:i/>
          <w:sz w:val="20"/>
          <w:vertAlign w:val="superscript"/>
        </w:rPr>
        <w:t>(5)</w:t>
      </w:r>
      <w:r w:rsidRPr="002B4D2B">
        <w:rPr>
          <w:rFonts w:ascii="Arial" w:hAnsi="Arial" w:cs="Arial"/>
          <w:i/>
          <w:sz w:val="20"/>
        </w:rPr>
        <w:t>.</w:t>
      </w:r>
    </w:p>
    <w:p w:rsidR="00467ADF" w:rsidRPr="002B4D2B" w:rsidP="00D9748C">
      <w:pPr>
        <w:spacing w:before="120"/>
        <w:jc w:val="center"/>
        <w:rPr>
          <w:rFonts w:ascii="Arial" w:hAnsi="Arial" w:cs="Arial"/>
          <w:b/>
          <w:sz w:val="20"/>
        </w:rPr>
      </w:pPr>
      <w:r w:rsidRPr="002B4D2B" w:rsidR="002B4D2B">
        <w:rPr>
          <w:rFonts w:ascii="Arial" w:hAnsi="Arial" w:cs="Arial"/>
          <w:b/>
          <w:sz w:val="20"/>
        </w:rPr>
        <w:t>QUYẾT ĐỊNH</w:t>
      </w:r>
      <w:r w:rsidRPr="002B4D2B">
        <w:rPr>
          <w:rFonts w:ascii="Arial" w:hAnsi="Arial" w:cs="Arial"/>
          <w:b/>
          <w:sz w:val="20"/>
        </w:rPr>
        <w:t>:</w:t>
      </w:r>
    </w:p>
    <w:p w:rsidR="00467ADF" w:rsidRPr="002B4D2B" w:rsidP="00D9748C">
      <w:pPr>
        <w:spacing w:before="120"/>
        <w:rPr>
          <w:rFonts w:ascii="Arial" w:hAnsi="Arial" w:cs="Arial"/>
          <w:sz w:val="20"/>
        </w:rPr>
      </w:pPr>
      <w:r w:rsidRPr="002B4D2B" w:rsidR="00E379EE">
        <w:rPr>
          <w:rFonts w:ascii="Arial" w:hAnsi="Arial" w:cs="Arial"/>
          <w:b/>
          <w:sz w:val="20"/>
        </w:rPr>
        <w:t>Điều</w:t>
      </w:r>
      <w:r w:rsidRPr="002B4D2B">
        <w:rPr>
          <w:rFonts w:ascii="Arial" w:hAnsi="Arial" w:cs="Arial"/>
          <w:b/>
          <w:sz w:val="20"/>
        </w:rPr>
        <w:t xml:space="preserve"> 1.</w:t>
      </w:r>
      <w:r w:rsidRPr="002B4D2B">
        <w:rPr>
          <w:rFonts w:ascii="Arial" w:hAnsi="Arial" w:cs="Arial"/>
          <w:sz w:val="20"/>
        </w:rPr>
        <w:t xml:space="preserve"> Cho phép. . .</w:t>
      </w:r>
      <w:r w:rsidRPr="002B4D2B">
        <w:rPr>
          <w:rFonts w:ascii="Arial" w:hAnsi="Arial" w:cs="Arial"/>
          <w:sz w:val="20"/>
          <w:vertAlign w:val="superscript"/>
        </w:rPr>
        <w:t>(4)</w:t>
      </w:r>
      <w:r w:rsidRPr="002B4D2B">
        <w:rPr>
          <w:rFonts w:ascii="Arial" w:hAnsi="Arial" w:cs="Arial"/>
          <w:sz w:val="20"/>
        </w:rPr>
        <w:t>; trụ sở ... , điện thoại, Giấy chứng nhận đăng ký doanh nghiệp</w:t>
      </w:r>
      <w:r w:rsidRPr="002B4D2B" w:rsidR="002B4D2B">
        <w:rPr>
          <w:rFonts w:ascii="Arial" w:hAnsi="Arial" w:cs="Arial"/>
          <w:sz w:val="20"/>
        </w:rPr>
        <w:t>/</w:t>
      </w:r>
      <w:r w:rsidRPr="002B4D2B">
        <w:rPr>
          <w:rFonts w:ascii="Arial" w:hAnsi="Arial" w:cs="Arial"/>
          <w:sz w:val="20"/>
        </w:rPr>
        <w:t>hợp tác xã</w:t>
      </w:r>
      <w:r w:rsidRPr="002B4D2B" w:rsidR="002B4D2B">
        <w:rPr>
          <w:rFonts w:ascii="Arial" w:hAnsi="Arial" w:cs="Arial"/>
          <w:sz w:val="20"/>
        </w:rPr>
        <w:t>/</w:t>
      </w:r>
      <w:r w:rsidRPr="002B4D2B">
        <w:rPr>
          <w:rFonts w:ascii="Arial" w:hAnsi="Arial" w:cs="Arial"/>
          <w:sz w:val="20"/>
        </w:rPr>
        <w:t>hộ kinh doanh số ... do ...</w:t>
      </w:r>
      <w:r w:rsidRPr="002B4D2B">
        <w:rPr>
          <w:rFonts w:ascii="Arial" w:hAnsi="Arial" w:cs="Arial"/>
          <w:sz w:val="20"/>
          <w:vertAlign w:val="superscript"/>
        </w:rPr>
        <w:t>(6)</w:t>
      </w:r>
      <w:r w:rsidRPr="002B4D2B">
        <w:rPr>
          <w:rFonts w:ascii="Arial" w:hAnsi="Arial" w:cs="Arial"/>
          <w:sz w:val="20"/>
        </w:rPr>
        <w:t xml:space="preserve"> cấp ngày ... tháng ... năm .... được:</w:t>
      </w:r>
    </w:p>
    <w:p w:rsidR="00467ADF" w:rsidRPr="002B4D2B" w:rsidP="00D9748C">
      <w:pPr>
        <w:spacing w:before="120"/>
        <w:rPr>
          <w:rFonts w:ascii="Arial" w:hAnsi="Arial" w:cs="Arial"/>
          <w:sz w:val="20"/>
        </w:rPr>
      </w:pPr>
      <w:r w:rsidRPr="002B4D2B">
        <w:rPr>
          <w:rFonts w:ascii="Arial" w:hAnsi="Arial" w:cs="Arial"/>
          <w:sz w:val="20"/>
        </w:rPr>
        <w:t>1. (Xuất khẩu</w:t>
      </w:r>
      <w:r w:rsidRPr="002B4D2B" w:rsidR="002B4D2B">
        <w:rPr>
          <w:rFonts w:ascii="Arial" w:hAnsi="Arial" w:cs="Arial"/>
          <w:sz w:val="20"/>
        </w:rPr>
        <w:t>/</w:t>
      </w:r>
      <w:r w:rsidRPr="002B4D2B">
        <w:rPr>
          <w:rFonts w:ascii="Arial" w:hAnsi="Arial" w:cs="Arial"/>
          <w:sz w:val="20"/>
        </w:rPr>
        <w:t xml:space="preserve">nhập khẩu) ....................................................... </w:t>
      </w:r>
      <w:r w:rsidRPr="002B4D2B">
        <w:rPr>
          <w:rFonts w:ascii="Arial" w:hAnsi="Arial" w:cs="Arial"/>
          <w:sz w:val="20"/>
          <w:vertAlign w:val="superscript"/>
        </w:rPr>
        <w:t>(7)</w:t>
      </w:r>
      <w:r w:rsidRPr="002B4D2B">
        <w:rPr>
          <w:rFonts w:ascii="Arial" w:hAnsi="Arial" w:cs="Arial"/>
          <w:sz w:val="20"/>
        </w:rPr>
        <w:t xml:space="preserve"> theo hóa đơn ... số .... ngày ... tháng ... năm ... ký với ... như đề nghị của...</w:t>
      </w:r>
      <w:r w:rsidRPr="002B4D2B">
        <w:rPr>
          <w:rFonts w:ascii="Arial" w:hAnsi="Arial" w:cs="Arial"/>
          <w:sz w:val="20"/>
          <w:vertAlign w:val="superscript"/>
        </w:rPr>
        <w:t>(4)</w:t>
      </w:r>
      <w:r w:rsidRPr="002B4D2B">
        <w:rPr>
          <w:rFonts w:ascii="Arial" w:hAnsi="Arial" w:cs="Arial"/>
          <w:sz w:val="20"/>
        </w:rPr>
        <w:t xml:space="preserve"> (trường hợp từ 02 chất trở lên phải lập </w:t>
      </w:r>
      <w:r w:rsidRPr="002B4D2B" w:rsidR="00FA6636">
        <w:rPr>
          <w:rFonts w:ascii="Arial" w:hAnsi="Arial" w:cs="Arial"/>
          <w:sz w:val="20"/>
        </w:rPr>
        <w:t>bảng</w:t>
      </w: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 xml:space="preserve">2. </w:t>
      </w:r>
      <w:r w:rsidRPr="002B4D2B" w:rsidR="00E379EE">
        <w:rPr>
          <w:rFonts w:ascii="Arial" w:hAnsi="Arial" w:cs="Arial"/>
          <w:sz w:val="20"/>
        </w:rPr>
        <w:t>Mục</w:t>
      </w:r>
      <w:r w:rsidRPr="002B4D2B">
        <w:rPr>
          <w:rFonts w:ascii="Arial" w:hAnsi="Arial" w:cs="Arial"/>
          <w:sz w:val="20"/>
        </w:rPr>
        <w:t xml:space="preserve"> đích (xuất khẩu</w:t>
      </w:r>
      <w:r w:rsidRPr="002B4D2B" w:rsidR="002B4D2B">
        <w:rPr>
          <w:rFonts w:ascii="Arial" w:hAnsi="Arial" w:cs="Arial"/>
          <w:sz w:val="20"/>
        </w:rPr>
        <w:t>/</w:t>
      </w:r>
      <w:r w:rsidRPr="002B4D2B">
        <w:rPr>
          <w:rFonts w:ascii="Arial" w:hAnsi="Arial" w:cs="Arial"/>
          <w:sz w:val="20"/>
        </w:rPr>
        <w:t>nhập khẩu): ................................................................................</w:t>
      </w:r>
    </w:p>
    <w:p w:rsidR="00467ADF" w:rsidRPr="002B4D2B" w:rsidP="00D9748C">
      <w:pPr>
        <w:spacing w:before="120"/>
        <w:rPr>
          <w:rFonts w:ascii="Arial" w:hAnsi="Arial" w:cs="Arial"/>
          <w:sz w:val="20"/>
        </w:rPr>
      </w:pPr>
      <w:r w:rsidRPr="002B4D2B">
        <w:rPr>
          <w:rFonts w:ascii="Arial" w:hAnsi="Arial" w:cs="Arial"/>
          <w:sz w:val="20"/>
        </w:rPr>
        <w:t>3. Cửa khẩu (xuất khẩu</w:t>
      </w:r>
      <w:r w:rsidRPr="002B4D2B" w:rsidR="002B4D2B">
        <w:rPr>
          <w:rFonts w:ascii="Arial" w:hAnsi="Arial" w:cs="Arial"/>
          <w:sz w:val="20"/>
        </w:rPr>
        <w:t>/</w:t>
      </w:r>
      <w:r w:rsidRPr="002B4D2B">
        <w:rPr>
          <w:rFonts w:ascii="Arial" w:hAnsi="Arial" w:cs="Arial"/>
          <w:sz w:val="20"/>
        </w:rPr>
        <w:t>nhập khẩu): .............................................................................</w:t>
      </w:r>
    </w:p>
    <w:p w:rsidR="00467ADF" w:rsidRPr="002B4D2B" w:rsidP="00D9748C">
      <w:pPr>
        <w:spacing w:before="120"/>
        <w:rPr>
          <w:rFonts w:ascii="Arial" w:hAnsi="Arial" w:cs="Arial"/>
          <w:sz w:val="20"/>
        </w:rPr>
      </w:pPr>
      <w:r w:rsidRPr="002B4D2B" w:rsidR="00E379EE">
        <w:rPr>
          <w:rFonts w:ascii="Arial" w:hAnsi="Arial" w:cs="Arial"/>
          <w:b/>
          <w:sz w:val="20"/>
        </w:rPr>
        <w:t>Điều</w:t>
      </w:r>
      <w:r w:rsidRPr="002B4D2B">
        <w:rPr>
          <w:rFonts w:ascii="Arial" w:hAnsi="Arial" w:cs="Arial"/>
          <w:b/>
          <w:sz w:val="20"/>
        </w:rPr>
        <w:t xml:space="preserve"> 2.</w:t>
      </w:r>
      <w:r w:rsidRPr="002B4D2B">
        <w:rPr>
          <w:rFonts w:ascii="Arial" w:hAnsi="Arial" w:cs="Arial"/>
          <w:sz w:val="20"/>
        </w:rPr>
        <w:t xml:space="preserve"> ...</w:t>
      </w:r>
      <w:r w:rsidRPr="002B4D2B">
        <w:rPr>
          <w:rFonts w:ascii="Arial" w:hAnsi="Arial" w:cs="Arial"/>
          <w:sz w:val="20"/>
          <w:vertAlign w:val="superscript"/>
        </w:rPr>
        <w:t>(4)</w:t>
      </w:r>
      <w:r w:rsidRPr="002B4D2B">
        <w:rPr>
          <w:rFonts w:ascii="Arial" w:hAnsi="Arial" w:cs="Arial"/>
          <w:sz w:val="20"/>
        </w:rPr>
        <w:t xml:space="preserve"> phải thực hiện đúng các quy định tại </w:t>
      </w:r>
      <w:r w:rsidRPr="002B4D2B" w:rsidR="002B4D2B">
        <w:rPr>
          <w:rFonts w:ascii="Arial" w:hAnsi="Arial" w:cs="Arial"/>
          <w:sz w:val="20"/>
        </w:rPr>
        <w:t>Nghị định</w:t>
      </w:r>
      <w:r w:rsidRPr="002B4D2B">
        <w:rPr>
          <w:rFonts w:ascii="Arial" w:hAnsi="Arial" w:cs="Arial"/>
          <w:sz w:val="20"/>
        </w:rPr>
        <w:t xml:space="preserve"> số </w:t>
      </w:r>
      <w:bookmarkStart w:id="238" w:name="tvpllink_ysfbzxwggh_32"/>
      <w:r w:rsidRPr="002B4D2B">
        <w:rPr>
          <w:rFonts w:ascii="Arial" w:hAnsi="Arial" w:cs="Arial"/>
          <w:sz w:val="20"/>
        </w:rPr>
        <w:t>26</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NĐ-CP</w:t>
      </w:r>
      <w:bookmarkEnd w:id="238"/>
      <w:r w:rsidRPr="002B4D2B">
        <w:rPr>
          <w:rFonts w:ascii="Arial" w:hAnsi="Arial" w:cs="Arial"/>
          <w:sz w:val="20"/>
        </w:rPr>
        <w:t xml:space="preserve"> ngày 17 tháng 01 năm 2026 của Chính phủ quy định chi tiết và hướng dẫn thi hành một số </w:t>
      </w:r>
      <w:r w:rsidRPr="002B4D2B" w:rsidR="00E379EE">
        <w:rPr>
          <w:rFonts w:ascii="Arial" w:hAnsi="Arial" w:cs="Arial"/>
          <w:sz w:val="20"/>
        </w:rPr>
        <w:t>điều</w:t>
      </w:r>
      <w:r w:rsidRPr="002B4D2B">
        <w:rPr>
          <w:rFonts w:ascii="Arial" w:hAnsi="Arial" w:cs="Arial"/>
          <w:sz w:val="20"/>
        </w:rPr>
        <w:t xml:space="preserve"> của </w:t>
      </w:r>
      <w:bookmarkStart w:id="239" w:name="tvpllink_cwtxipftos_64"/>
      <w:r w:rsidRPr="002B4D2B" w:rsidR="002B4D2B">
        <w:rPr>
          <w:rFonts w:ascii="Arial" w:hAnsi="Arial" w:cs="Arial"/>
          <w:sz w:val="20"/>
        </w:rPr>
        <w:t>Luật</w:t>
      </w:r>
      <w:r w:rsidRPr="002B4D2B">
        <w:rPr>
          <w:rFonts w:ascii="Arial" w:hAnsi="Arial" w:cs="Arial"/>
          <w:sz w:val="20"/>
        </w:rPr>
        <w:t xml:space="preserve"> Hóa chất</w:t>
      </w:r>
      <w:bookmarkEnd w:id="239"/>
      <w:r w:rsidRPr="002B4D2B">
        <w:rPr>
          <w:rFonts w:ascii="Arial" w:hAnsi="Arial" w:cs="Arial"/>
          <w:sz w:val="20"/>
        </w:rPr>
        <w:t xml:space="preserve"> về quản lý hoạt động hóa chất và hóa chất nguy hiểm trong sản phẩm, hàng hóa và những quy định của ph</w:t>
      </w:r>
      <w:r w:rsidRPr="002B4D2B">
        <w:rPr>
          <w:rFonts w:ascii="Arial" w:hAnsi="Arial" w:cs="Arial"/>
          <w:sz w:val="20"/>
        </w:rPr>
        <w:t xml:space="preserve">áp </w:t>
      </w:r>
      <w:r w:rsidRPr="002B4D2B" w:rsidR="002B4D2B">
        <w:rPr>
          <w:rFonts w:ascii="Arial" w:hAnsi="Arial" w:cs="Arial"/>
          <w:sz w:val="20"/>
        </w:rPr>
        <w:t>luật</w:t>
      </w:r>
      <w:r w:rsidRPr="002B4D2B">
        <w:rPr>
          <w:rFonts w:ascii="Arial" w:hAnsi="Arial" w:cs="Arial"/>
          <w:sz w:val="20"/>
        </w:rPr>
        <w:t xml:space="preserve"> liên quan.</w:t>
      </w:r>
    </w:p>
    <w:p w:rsidR="00467ADF" w:rsidRPr="002B4D2B" w:rsidP="00D9748C">
      <w:pPr>
        <w:spacing w:before="120"/>
        <w:rPr>
          <w:rFonts w:ascii="Arial" w:hAnsi="Arial" w:cs="Arial"/>
          <w:sz w:val="20"/>
          <w:lang w:val="vi-VN"/>
        </w:rPr>
      </w:pPr>
      <w:r w:rsidRPr="002B4D2B" w:rsidR="00E379EE">
        <w:rPr>
          <w:rFonts w:ascii="Arial" w:hAnsi="Arial" w:cs="Arial"/>
          <w:b/>
          <w:sz w:val="20"/>
        </w:rPr>
        <w:t>Điều</w:t>
      </w:r>
      <w:r w:rsidRPr="002B4D2B">
        <w:rPr>
          <w:rFonts w:ascii="Arial" w:hAnsi="Arial" w:cs="Arial"/>
          <w:b/>
          <w:sz w:val="20"/>
        </w:rPr>
        <w:t xml:space="preserve"> 3.</w:t>
      </w:r>
      <w:r w:rsidRPr="002B4D2B">
        <w:rPr>
          <w:rFonts w:ascii="Arial" w:hAnsi="Arial" w:cs="Arial"/>
          <w:sz w:val="20"/>
        </w:rPr>
        <w:t xml:space="preserve"> Giấy phép này có giá trị đến hết ngày ...tháng ... năm 20....</w:t>
      </w:r>
      <w:r w:rsidRPr="002B4D2B">
        <w:rPr>
          <w:rFonts w:ascii="Arial" w:hAnsi="Arial" w:cs="Arial"/>
          <w:sz w:val="20"/>
          <w:vertAlign w:val="superscript"/>
        </w:rPr>
        <w:t>(8)</w:t>
      </w:r>
      <w:r w:rsidRPr="002B4D2B">
        <w:rPr>
          <w:rFonts w:ascii="Arial" w:hAnsi="Arial" w:cs="Arial"/>
          <w:sz w:val="20"/>
        </w:rPr>
        <w:t>.</w:t>
      </w:r>
      <w:r w:rsidRPr="002B4D2B" w:rsidR="002B4D2B">
        <w:rPr>
          <w:rFonts w:ascii="Arial" w:hAnsi="Arial" w:cs="Arial"/>
          <w:sz w:val="20"/>
        </w:rPr>
        <w:t>/</w:t>
      </w:r>
      <w:r w:rsidRPr="002B4D2B">
        <w:rPr>
          <w:rFonts w:ascii="Arial" w:hAnsi="Arial" w:cs="Arial"/>
          <w:sz w:val="20"/>
        </w:rPr>
        <w:t>.</w:t>
      </w:r>
    </w:p>
    <w:p w:rsidR="00467ADF" w:rsidRPr="002B4D2B" w:rsidP="00D9748C">
      <w:pPr>
        <w:spacing w:before="120"/>
        <w:rPr>
          <w:rFonts w:ascii="Arial" w:hAnsi="Arial" w:cs="Arial"/>
          <w:sz w:val="20"/>
        </w:rPr>
      </w:pPr>
    </w:p>
    <w:tbl>
      <w:tblPr>
        <w:tblStyle w:val="TableNormal"/>
        <w:tblW w:w="5000" w:type="pct"/>
        <w:tblCellMar>
          <w:left w:w="0" w:type="dxa"/>
          <w:right w:w="0" w:type="dxa"/>
        </w:tblCellMar>
        <w:tblLook w:val="01E0"/>
      </w:tblPr>
      <w:tblGrid>
        <w:gridCol w:w="3781"/>
        <w:gridCol w:w="4859"/>
      </w:tblGrid>
      <w:tr w:rsidTr="00D04024">
        <w:tblPrEx>
          <w:tblW w:w="5000" w:type="pct"/>
          <w:tblCellMar>
            <w:left w:w="0" w:type="dxa"/>
            <w:right w:w="0" w:type="dxa"/>
          </w:tblCellMar>
          <w:tblLook w:val="01E0"/>
        </w:tblPrEx>
        <w:tc>
          <w:tcPr>
            <w:tcW w:w="2188" w:type="pct"/>
            <w:shd w:val="clear" w:color="auto" w:fill="auto"/>
          </w:tcPr>
          <w:p w:rsidR="00467ADF" w:rsidRPr="002B4D2B" w:rsidP="00D04024">
            <w:pPr>
              <w:widowControl w:val="0"/>
              <w:spacing w:before="120"/>
              <w:rPr>
                <w:rFonts w:ascii="Arial" w:eastAsia="Arial Unicode MS" w:hAnsi="Arial" w:cs="Arial"/>
                <w:color w:val="000000"/>
                <w:sz w:val="20"/>
                <w:lang w:eastAsia="vi-VN"/>
              </w:rPr>
            </w:pPr>
            <w:r w:rsidRPr="002B4D2B">
              <w:rPr>
                <w:rFonts w:ascii="Arial" w:hAnsi="Arial" w:cs="Arial"/>
                <w:sz w:val="20"/>
              </w:rPr>
              <w:br/>
            </w:r>
            <w:r w:rsidRPr="002B4D2B">
              <w:rPr>
                <w:rFonts w:ascii="Arial" w:hAnsi="Arial" w:cs="Arial"/>
                <w:b/>
                <w:i/>
                <w:sz w:val="20"/>
              </w:rPr>
              <w:t>Nơi nhận:</w:t>
              <w:br/>
            </w:r>
            <w:r w:rsidRPr="002B4D2B">
              <w:rPr>
                <w:rFonts w:ascii="Arial" w:hAnsi="Arial" w:cs="Arial"/>
                <w:sz w:val="20"/>
              </w:rPr>
              <w:t xml:space="preserve">- Như </w:t>
            </w:r>
            <w:r w:rsidRPr="002B4D2B" w:rsidR="00E379EE">
              <w:rPr>
                <w:rFonts w:ascii="Arial" w:hAnsi="Arial" w:cs="Arial"/>
                <w:sz w:val="20"/>
              </w:rPr>
              <w:t>Điều</w:t>
            </w:r>
            <w:r w:rsidRPr="002B4D2B">
              <w:rPr>
                <w:rFonts w:ascii="Arial" w:hAnsi="Arial" w:cs="Arial"/>
                <w:sz w:val="20"/>
              </w:rPr>
              <w:t xml:space="preserve"> 2; </w:t>
              <w:br/>
              <w:t xml:space="preserve">- Bộ Công An (Cục Cảnh sát </w:t>
            </w:r>
            <w:r w:rsidRPr="002B4D2B" w:rsidR="00E379EE">
              <w:rPr>
                <w:rFonts w:ascii="Arial" w:hAnsi="Arial" w:cs="Arial"/>
                <w:sz w:val="20"/>
              </w:rPr>
              <w:t>điều</w:t>
            </w:r>
            <w:r w:rsidRPr="002B4D2B">
              <w:rPr>
                <w:rFonts w:ascii="Arial" w:hAnsi="Arial" w:cs="Arial"/>
                <w:sz w:val="20"/>
              </w:rPr>
              <w:t xml:space="preserve"> tra</w:t>
            </w:r>
            <w:r w:rsidRPr="002B4D2B">
              <w:rPr>
                <w:rFonts w:ascii="Arial" w:hAnsi="Arial" w:cs="Arial"/>
                <w:sz w:val="20"/>
                <w:lang w:val="en-GB"/>
              </w:rPr>
              <w:br/>
            </w:r>
            <w:r w:rsidRPr="002B4D2B">
              <w:rPr>
                <w:rFonts w:ascii="Arial" w:hAnsi="Arial" w:cs="Arial"/>
                <w:sz w:val="20"/>
              </w:rPr>
              <w:t>tội phạm về ma túy)</w:t>
            </w:r>
            <w:r w:rsidRPr="002B4D2B">
              <w:rPr>
                <w:rFonts w:ascii="Arial" w:hAnsi="Arial" w:cs="Arial"/>
                <w:sz w:val="20"/>
                <w:lang w:val="en-GB"/>
              </w:rPr>
              <w:t xml:space="preserve"> </w:t>
            </w:r>
            <w:r w:rsidRPr="002B4D2B">
              <w:rPr>
                <w:rFonts w:ascii="Arial" w:hAnsi="Arial" w:cs="Arial"/>
                <w:sz w:val="20"/>
                <w:vertAlign w:val="superscript"/>
              </w:rPr>
              <w:t>(9)</w:t>
            </w:r>
            <w:r w:rsidRPr="002B4D2B">
              <w:rPr>
                <w:rFonts w:ascii="Arial" w:hAnsi="Arial" w:cs="Arial"/>
                <w:sz w:val="20"/>
              </w:rPr>
              <w:t>;</w:t>
              <w:br/>
              <w:t>- Bộ Công Thương (Cục Hóa chất)*;</w:t>
              <w:br/>
              <w:t>- Cục Hải quan, Bộ Tài chính;</w:t>
              <w:br/>
              <w:t>- Chi cục Hải quan cửa khẩu;</w:t>
              <w:br/>
              <w:t>- Lưu: VT, ............</w:t>
            </w:r>
          </w:p>
        </w:tc>
        <w:tc>
          <w:tcPr>
            <w:tcW w:w="2813" w:type="pct"/>
            <w:shd w:val="clear" w:color="auto" w:fill="auto"/>
          </w:tcPr>
          <w:p w:rsidR="00467ADF" w:rsidRPr="002B4D2B" w:rsidP="00D04024">
            <w:pPr>
              <w:widowControl w:val="0"/>
              <w:spacing w:before="120"/>
              <w:jc w:val="center"/>
              <w:rPr>
                <w:rFonts w:ascii="Arial" w:eastAsia="Arial Unicode MS" w:hAnsi="Arial" w:cs="Arial"/>
                <w:color w:val="000000"/>
                <w:sz w:val="20"/>
                <w:lang w:eastAsia="vi-VN"/>
              </w:rPr>
            </w:pPr>
            <w:r w:rsidRPr="002B4D2B">
              <w:rPr>
                <w:rFonts w:ascii="Arial" w:hAnsi="Arial" w:cs="Arial"/>
                <w:b/>
                <w:sz w:val="20"/>
              </w:rPr>
              <w:t>THỦ TRƯỞNG CƠ QUAN CẤP GIẤY PHÉP</w:t>
              <w:br/>
            </w:r>
            <w:r w:rsidRPr="002B4D2B">
              <w:rPr>
                <w:rFonts w:ascii="Arial" w:hAnsi="Arial" w:cs="Arial"/>
                <w:i/>
                <w:sz w:val="20"/>
              </w:rPr>
              <w:t>(Ký tên và đóng dấu)</w:t>
            </w:r>
          </w:p>
        </w:tc>
      </w:tr>
    </w:tbl>
    <w:p w:rsidR="00467ADF" w:rsidRPr="002B4D2B" w:rsidP="00D9748C">
      <w:pPr>
        <w:spacing w:before="120"/>
        <w:rPr>
          <w:rFonts w:ascii="Arial" w:eastAsia="Arial Unicode MS" w:hAnsi="Arial" w:cs="Arial"/>
          <w:color w:val="000000"/>
          <w:sz w:val="20"/>
          <w:lang w:eastAsia="vi-VN"/>
        </w:rPr>
      </w:pPr>
    </w:p>
    <w:p w:rsidR="00467ADF" w:rsidRPr="002B4D2B" w:rsidP="00D9748C">
      <w:pPr>
        <w:spacing w:before="120"/>
        <w:rPr>
          <w:rFonts w:ascii="Arial" w:hAnsi="Arial" w:cs="Arial"/>
          <w:b/>
          <w:sz w:val="20"/>
          <w:lang w:val="vi-VN"/>
        </w:rPr>
      </w:pPr>
      <w:r w:rsidRPr="002B4D2B">
        <w:rPr>
          <w:rFonts w:ascii="Arial" w:hAnsi="Arial" w:cs="Arial"/>
          <w:b/>
          <w:sz w:val="20"/>
        </w:rPr>
        <w:t>Ghi chú:</w:t>
      </w:r>
    </w:p>
    <w:p w:rsidR="00467ADF" w:rsidRPr="002B4D2B" w:rsidP="00D9748C">
      <w:pPr>
        <w:spacing w:before="120"/>
        <w:rPr>
          <w:rFonts w:ascii="Arial" w:hAnsi="Arial" w:cs="Arial"/>
          <w:sz w:val="20"/>
        </w:rPr>
      </w:pPr>
      <w:r w:rsidRPr="002B4D2B">
        <w:rPr>
          <w:rFonts w:ascii="Arial" w:hAnsi="Arial" w:cs="Arial"/>
          <w:sz w:val="20"/>
        </w:rPr>
        <w:t>- (1): Tên cơ quan cấp Giấy phép;</w:t>
      </w:r>
    </w:p>
    <w:p w:rsidR="00467ADF" w:rsidRPr="002B4D2B" w:rsidP="00D9748C">
      <w:pPr>
        <w:spacing w:before="120"/>
        <w:rPr>
          <w:rFonts w:ascii="Arial" w:hAnsi="Arial" w:cs="Arial"/>
          <w:sz w:val="20"/>
        </w:rPr>
      </w:pPr>
      <w:r w:rsidRPr="002B4D2B">
        <w:rPr>
          <w:rFonts w:ascii="Arial" w:hAnsi="Arial" w:cs="Arial"/>
          <w:sz w:val="20"/>
        </w:rPr>
        <w:t>- (2): Tên viết tắt của cơ quan cấp Giấy phép;</w:t>
      </w:r>
    </w:p>
    <w:p w:rsidR="00467ADF" w:rsidRPr="002B4D2B" w:rsidP="00D9748C">
      <w:pPr>
        <w:spacing w:before="120"/>
        <w:rPr>
          <w:rFonts w:ascii="Arial" w:hAnsi="Arial" w:cs="Arial"/>
          <w:sz w:val="20"/>
        </w:rPr>
      </w:pPr>
      <w:r w:rsidRPr="002B4D2B">
        <w:rPr>
          <w:rFonts w:ascii="Arial" w:hAnsi="Arial" w:cs="Arial"/>
          <w:sz w:val="20"/>
        </w:rPr>
        <w:t>- (3): Văn bản quy định chức năng, nhiệm vụ, quyền hạn của cơ quan cấp Giấy phép và các văn bản liên quan;</w:t>
      </w:r>
    </w:p>
    <w:p w:rsidR="00467ADF" w:rsidRPr="002B4D2B" w:rsidP="00D9748C">
      <w:pPr>
        <w:spacing w:before="120"/>
        <w:rPr>
          <w:rFonts w:ascii="Arial" w:hAnsi="Arial" w:cs="Arial"/>
          <w:sz w:val="20"/>
        </w:rPr>
      </w:pPr>
      <w:r w:rsidRPr="002B4D2B">
        <w:rPr>
          <w:rFonts w:ascii="Arial" w:hAnsi="Arial" w:cs="Arial"/>
          <w:sz w:val="20"/>
        </w:rPr>
        <w:t>- (4): Tên tổ chức, cá nhân đề nghị cấp Giấy phép;</w:t>
      </w:r>
    </w:p>
    <w:p w:rsidR="00467ADF" w:rsidRPr="002B4D2B" w:rsidP="00D9748C">
      <w:pPr>
        <w:spacing w:before="120"/>
        <w:rPr>
          <w:rFonts w:ascii="Arial" w:hAnsi="Arial" w:cs="Arial"/>
          <w:sz w:val="20"/>
        </w:rPr>
      </w:pPr>
      <w:r w:rsidRPr="002B4D2B">
        <w:rPr>
          <w:rFonts w:ascii="Arial" w:hAnsi="Arial" w:cs="Arial"/>
          <w:sz w:val="20"/>
        </w:rPr>
        <w:t>- (5): Người đứng đầu đơn vị thụ lý hồ sơ;</w:t>
      </w:r>
    </w:p>
    <w:p w:rsidR="00467ADF" w:rsidRPr="002B4D2B" w:rsidP="00D9748C">
      <w:pPr>
        <w:spacing w:before="120"/>
        <w:rPr>
          <w:rFonts w:ascii="Arial" w:hAnsi="Arial" w:cs="Arial"/>
          <w:sz w:val="20"/>
        </w:rPr>
      </w:pPr>
      <w:r w:rsidRPr="002B4D2B">
        <w:rPr>
          <w:rFonts w:ascii="Arial" w:hAnsi="Arial" w:cs="Arial"/>
          <w:sz w:val="20"/>
        </w:rPr>
        <w:t>- (6): Tên cơ quan cấp Giấy chứng nhận Giấy chứng nhận đăng ký doanh nghiệp</w:t>
      </w:r>
      <w:r w:rsidRPr="002B4D2B" w:rsidR="002B4D2B">
        <w:rPr>
          <w:rFonts w:ascii="Arial" w:hAnsi="Arial" w:cs="Arial"/>
          <w:sz w:val="20"/>
        </w:rPr>
        <w:t>/</w:t>
      </w:r>
      <w:r w:rsidRPr="002B4D2B">
        <w:rPr>
          <w:rFonts w:ascii="Arial" w:hAnsi="Arial" w:cs="Arial"/>
          <w:sz w:val="20"/>
        </w:rPr>
        <w:t>Giấy chứng nhận đầu tư;</w:t>
      </w:r>
    </w:p>
    <w:p w:rsidR="00467ADF" w:rsidRPr="002B4D2B" w:rsidP="00D9748C">
      <w:pPr>
        <w:spacing w:before="120"/>
        <w:rPr>
          <w:rFonts w:ascii="Arial" w:hAnsi="Arial" w:cs="Arial"/>
          <w:sz w:val="20"/>
        </w:rPr>
      </w:pPr>
      <w:r w:rsidRPr="002B4D2B">
        <w:rPr>
          <w:rFonts w:ascii="Arial" w:hAnsi="Arial" w:cs="Arial"/>
          <w:sz w:val="20"/>
        </w:rPr>
        <w:t>- (7): Ghi rõ thông tin hóa chất cần kiểm soát đặc biệt;</w:t>
      </w:r>
    </w:p>
    <w:p w:rsidR="00467ADF" w:rsidRPr="002B4D2B" w:rsidP="00D9748C">
      <w:pPr>
        <w:spacing w:before="120"/>
        <w:rPr>
          <w:rFonts w:ascii="Arial" w:hAnsi="Arial" w:cs="Arial"/>
          <w:sz w:val="20"/>
        </w:rPr>
      </w:pPr>
      <w:r w:rsidRPr="002B4D2B">
        <w:rPr>
          <w:rFonts w:ascii="Arial" w:hAnsi="Arial" w:cs="Arial"/>
          <w:sz w:val="20"/>
        </w:rPr>
        <w:t>- (8): Ghi cụ thể thời hạn giấy phép. Trường hợp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giấy phép cũ phải được thay thế, ghi cụ thể Giấy phép này thay thế Giấy phép số.... ngày...tháng.</w:t>
      </w:r>
      <w:r w:rsidRPr="002B4D2B">
        <w:rPr>
          <w:rFonts w:ascii="Arial" w:hAnsi="Arial" w:cs="Arial"/>
          <w:sz w:val="20"/>
          <w:lang w:val="en-GB"/>
        </w:rPr>
        <w:t>.</w:t>
      </w:r>
      <w:r w:rsidRPr="002B4D2B">
        <w:rPr>
          <w:rFonts w:ascii="Arial" w:hAnsi="Arial" w:cs="Arial"/>
          <w:sz w:val="20"/>
        </w:rPr>
        <w:t>.năm .....;</w:t>
      </w:r>
    </w:p>
    <w:p w:rsidR="00467ADF" w:rsidRPr="002B4D2B" w:rsidP="00D9748C">
      <w:pPr>
        <w:spacing w:before="120"/>
        <w:rPr>
          <w:rFonts w:ascii="Arial" w:hAnsi="Arial" w:cs="Arial"/>
          <w:sz w:val="20"/>
        </w:rPr>
      </w:pPr>
      <w:r w:rsidRPr="002B4D2B">
        <w:rPr>
          <w:rFonts w:ascii="Arial" w:hAnsi="Arial" w:cs="Arial"/>
          <w:sz w:val="20"/>
        </w:rPr>
        <w:t xml:space="preserve">- (9): Giấy phép gửi Cục cảnh sát </w:t>
      </w:r>
      <w:r w:rsidRPr="002B4D2B" w:rsidR="00E379EE">
        <w:rPr>
          <w:rFonts w:ascii="Arial" w:hAnsi="Arial" w:cs="Arial"/>
          <w:sz w:val="20"/>
        </w:rPr>
        <w:t>điề</w:t>
      </w:r>
      <w:r w:rsidRPr="002B4D2B" w:rsidR="00E379EE">
        <w:rPr>
          <w:rFonts w:ascii="Arial" w:hAnsi="Arial" w:cs="Arial"/>
          <w:sz w:val="20"/>
        </w:rPr>
        <w:t>u</w:t>
      </w:r>
      <w:r w:rsidRPr="002B4D2B">
        <w:rPr>
          <w:rFonts w:ascii="Arial" w:hAnsi="Arial" w:cs="Arial"/>
          <w:sz w:val="20"/>
        </w:rPr>
        <w:t xml:space="preserve"> tra về tội phạm ma túy trong trường hợp giấy phép xuất khẩu, nhập khẩu hóa chất cần kiểm soát đặc biệt là tiền chất công nghiệp;</w:t>
      </w:r>
    </w:p>
    <w:p w:rsidR="00467ADF" w:rsidRPr="002B4D2B" w:rsidP="00D9748C">
      <w:pPr>
        <w:spacing w:before="120"/>
        <w:rPr>
          <w:rFonts w:ascii="Arial" w:hAnsi="Arial" w:cs="Arial"/>
          <w:sz w:val="20"/>
        </w:rPr>
      </w:pPr>
      <w:r w:rsidRPr="002B4D2B">
        <w:rPr>
          <w:rFonts w:ascii="Arial" w:hAnsi="Arial" w:cs="Arial"/>
          <w:sz w:val="20"/>
        </w:rPr>
        <w:t>- *: Trong trường hợp UBND cấp tỉnh cấp giấy phép xuất nhập khẩu hóa chất cần kiểm soát đặc biệt nhóm 2.</w:t>
      </w:r>
    </w:p>
    <w:p w:rsidR="00467ADF" w:rsidRPr="002B4D2B" w:rsidP="00D9748C">
      <w:pPr>
        <w:spacing w:before="120"/>
        <w:rPr>
          <w:rFonts w:ascii="Arial" w:hAnsi="Arial" w:cs="Arial"/>
          <w:sz w:val="20"/>
        </w:rPr>
      </w:pPr>
    </w:p>
    <w:p w:rsidR="00467ADF" w:rsidRPr="002B4D2B" w:rsidP="00D9748C">
      <w:pPr>
        <w:spacing w:before="120"/>
        <w:jc w:val="center"/>
        <w:rPr>
          <w:rFonts w:ascii="Arial" w:hAnsi="Arial" w:cs="Arial"/>
          <w:b/>
          <w:sz w:val="20"/>
          <w:lang w:val="vi-VN"/>
        </w:rPr>
      </w:pPr>
      <w:r w:rsidRPr="002B4D2B" w:rsidR="00FA6636">
        <w:rPr>
          <w:rFonts w:ascii="Arial" w:hAnsi="Arial" w:cs="Arial"/>
          <w:b/>
          <w:sz w:val="20"/>
        </w:rPr>
        <w:t>Phụ lục</w:t>
      </w:r>
    </w:p>
    <w:p w:rsidR="00467ADF" w:rsidRPr="002B4D2B" w:rsidP="00D9748C">
      <w:pPr>
        <w:spacing w:before="120"/>
        <w:jc w:val="center"/>
        <w:rPr>
          <w:rFonts w:ascii="Arial" w:hAnsi="Arial" w:cs="Arial"/>
          <w:b/>
          <w:sz w:val="20"/>
        </w:rPr>
      </w:pPr>
      <w:r w:rsidRPr="002B4D2B">
        <w:rPr>
          <w:rFonts w:ascii="Arial" w:hAnsi="Arial" w:cs="Arial"/>
          <w:b/>
          <w:sz w:val="20"/>
        </w:rPr>
        <w:t xml:space="preserve">DANH </w:t>
      </w:r>
      <w:r w:rsidRPr="002B4D2B" w:rsidR="00E379EE">
        <w:rPr>
          <w:rFonts w:ascii="Arial" w:hAnsi="Arial" w:cs="Arial"/>
          <w:b/>
          <w:sz w:val="20"/>
        </w:rPr>
        <w:t>MỤC</w:t>
      </w:r>
      <w:r w:rsidRPr="002B4D2B">
        <w:rPr>
          <w:rFonts w:ascii="Arial" w:hAnsi="Arial" w:cs="Arial"/>
          <w:b/>
          <w:sz w:val="20"/>
        </w:rPr>
        <w:t xml:space="preserve"> HÓA CHẤT</w:t>
      </w:r>
    </w:p>
    <w:p w:rsidR="00467ADF" w:rsidRPr="002B4D2B" w:rsidP="00D9748C">
      <w:pPr>
        <w:spacing w:before="120"/>
        <w:jc w:val="center"/>
        <w:rPr>
          <w:rFonts w:ascii="Arial" w:hAnsi="Arial" w:cs="Arial"/>
          <w:i/>
          <w:sz w:val="20"/>
        </w:rPr>
      </w:pPr>
      <w:r w:rsidRPr="002B4D2B">
        <w:rPr>
          <w:rFonts w:ascii="Arial" w:hAnsi="Arial" w:cs="Arial"/>
          <w:i/>
          <w:sz w:val="20"/>
        </w:rPr>
        <w:t>(Kèm theo Giấy phép xuất khẩu, nhập khẩu số:... ngày... tháng.... năm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70"/>
        <w:gridCol w:w="908"/>
        <w:gridCol w:w="1006"/>
        <w:gridCol w:w="581"/>
        <w:gridCol w:w="650"/>
        <w:gridCol w:w="714"/>
        <w:gridCol w:w="1252"/>
        <w:gridCol w:w="993"/>
        <w:gridCol w:w="1527"/>
        <w:gridCol w:w="64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14"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b/>
                <w:color w:val="000000"/>
                <w:sz w:val="18"/>
                <w:lang w:val="vi-VN" w:eastAsia="vi-VN"/>
              </w:rPr>
            </w:pPr>
            <w:r w:rsidRPr="002B4D2B">
              <w:rPr>
                <w:rFonts w:ascii="Arial" w:hAnsi="Arial" w:cs="Arial"/>
                <w:b/>
                <w:sz w:val="18"/>
              </w:rPr>
              <w:t>TT</w:t>
            </w:r>
          </w:p>
        </w:tc>
        <w:tc>
          <w:tcPr>
            <w:tcW w:w="525"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b/>
                <w:color w:val="000000"/>
                <w:sz w:val="18"/>
                <w:lang w:val="vi-VN" w:eastAsia="vi-VN"/>
              </w:rPr>
            </w:pPr>
            <w:r w:rsidRPr="002B4D2B">
              <w:rPr>
                <w:rFonts w:ascii="Arial" w:hAnsi="Arial" w:cs="Arial"/>
                <w:b/>
                <w:sz w:val="18"/>
              </w:rPr>
              <w:t>Tên thương mại</w:t>
            </w:r>
          </w:p>
        </w:tc>
        <w:tc>
          <w:tcPr>
            <w:tcW w:w="1294" w:type="pct"/>
            <w:gridSpan w:val="3"/>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b/>
                <w:color w:val="000000"/>
                <w:sz w:val="18"/>
                <w:lang w:val="vi-VN" w:eastAsia="vi-VN"/>
              </w:rPr>
            </w:pPr>
            <w:r w:rsidRPr="002B4D2B">
              <w:rPr>
                <w:rFonts w:ascii="Arial" w:hAnsi="Arial" w:cs="Arial"/>
                <w:b/>
                <w:sz w:val="18"/>
              </w:rPr>
              <w:t xml:space="preserve">Thông tin thành </w:t>
            </w:r>
            <w:r w:rsidRPr="002B4D2B" w:rsidR="00E379EE">
              <w:rPr>
                <w:rFonts w:ascii="Arial" w:hAnsi="Arial" w:cs="Arial"/>
                <w:b/>
                <w:sz w:val="18"/>
              </w:rPr>
              <w:t>phần</w:t>
            </w:r>
            <w:r w:rsidRPr="002B4D2B">
              <w:rPr>
                <w:rFonts w:ascii="Arial" w:hAnsi="Arial" w:cs="Arial"/>
                <w:b/>
                <w:sz w:val="18"/>
              </w:rPr>
              <w:t xml:space="preserve"> hoá chất cần kiểm soát đặc biệt</w:t>
            </w:r>
          </w:p>
        </w:tc>
        <w:tc>
          <w:tcPr>
            <w:tcW w:w="413"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b/>
                <w:color w:val="000000"/>
                <w:sz w:val="18"/>
                <w:lang w:val="vi-VN" w:eastAsia="vi-VN"/>
              </w:rPr>
            </w:pPr>
            <w:r w:rsidRPr="002B4D2B">
              <w:rPr>
                <w:rFonts w:ascii="Arial" w:hAnsi="Arial" w:cs="Arial"/>
                <w:b/>
                <w:sz w:val="18"/>
              </w:rPr>
              <w:t>Khối lượng</w:t>
              <w:br/>
              <w:t>(kg</w:t>
            </w:r>
            <w:r w:rsidRPr="002B4D2B" w:rsidR="002B4D2B">
              <w:rPr>
                <w:rFonts w:ascii="Arial" w:hAnsi="Arial" w:cs="Arial"/>
                <w:b/>
                <w:sz w:val="18"/>
              </w:rPr>
              <w:t>/</w:t>
            </w:r>
            <w:r w:rsidRPr="002B4D2B">
              <w:rPr>
                <w:rFonts w:ascii="Arial" w:hAnsi="Arial" w:cs="Arial"/>
                <w:b/>
                <w:sz w:val="18"/>
              </w:rPr>
              <w:t>lít)</w:t>
            </w:r>
          </w:p>
        </w:tc>
        <w:tc>
          <w:tcPr>
            <w:tcW w:w="1298" w:type="pct"/>
            <w:gridSpan w:val="2"/>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b/>
                <w:color w:val="000000"/>
                <w:sz w:val="18"/>
                <w:lang w:val="vi-VN" w:eastAsia="vi-VN"/>
              </w:rPr>
            </w:pPr>
            <w:r w:rsidRPr="002B4D2B">
              <w:rPr>
                <w:rFonts w:ascii="Arial" w:hAnsi="Arial" w:cs="Arial"/>
                <w:b/>
                <w:sz w:val="18"/>
              </w:rPr>
              <w:t>Khối lượng quy đổi (kg)</w:t>
            </w:r>
          </w:p>
        </w:tc>
        <w:tc>
          <w:tcPr>
            <w:tcW w:w="883"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b/>
                <w:color w:val="000000"/>
                <w:sz w:val="18"/>
                <w:lang w:val="vi-VN" w:eastAsia="vi-VN"/>
              </w:rPr>
            </w:pPr>
            <w:r w:rsidRPr="002B4D2B">
              <w:rPr>
                <w:rFonts w:ascii="Arial" w:hAnsi="Arial" w:cs="Arial"/>
                <w:b/>
                <w:sz w:val="18"/>
              </w:rPr>
              <w:t>Mô tả</w:t>
            </w:r>
          </w:p>
        </w:tc>
        <w:tc>
          <w:tcPr>
            <w:tcW w:w="373"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b/>
                <w:color w:val="000000"/>
                <w:sz w:val="18"/>
                <w:lang w:val="vi-VN" w:eastAsia="vi-VN"/>
              </w:rPr>
            </w:pPr>
            <w:r w:rsidRPr="002B4D2B">
              <w:rPr>
                <w:rFonts w:ascii="Arial" w:hAnsi="Arial" w:cs="Arial"/>
                <w:b/>
                <w:sz w:val="18"/>
              </w:rPr>
              <w:t>Quốc gia xuất khẩu</w:t>
            </w:r>
            <w:r w:rsidRPr="002B4D2B" w:rsidR="002B4D2B">
              <w:rPr>
                <w:rFonts w:ascii="Arial" w:hAnsi="Arial" w:cs="Arial"/>
                <w:b/>
                <w:sz w:val="18"/>
              </w:rPr>
              <w:t>/</w:t>
            </w:r>
            <w:r w:rsidRPr="002B4D2B">
              <w:rPr>
                <w:rFonts w:ascii="Arial" w:hAnsi="Arial" w:cs="Arial"/>
                <w:b/>
                <w:sz w:val="18"/>
              </w:rPr>
              <w:t xml:space="preserve"> nhập khẩu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Arial Unicode MS" w:hAnsi="Arial" w:cs="Arial"/>
                <w:b/>
                <w:color w:val="000000"/>
                <w:sz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Arial Unicode MS" w:hAnsi="Arial" w:cs="Arial"/>
                <w:b/>
                <w:color w:val="000000"/>
                <w:sz w:val="18"/>
                <w:lang w:val="vi-VN" w:eastAsia="vi-VN"/>
              </w:rPr>
            </w:pPr>
          </w:p>
        </w:tc>
        <w:tc>
          <w:tcPr>
            <w:tcW w:w="58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b/>
                <w:color w:val="000000"/>
                <w:sz w:val="18"/>
                <w:lang w:eastAsia="vi-VN"/>
              </w:rPr>
            </w:pPr>
            <w:r w:rsidRPr="002B4D2B">
              <w:rPr>
                <w:rFonts w:ascii="Arial" w:hAnsi="Arial" w:cs="Arial"/>
                <w:b/>
                <w:sz w:val="18"/>
              </w:rPr>
              <w:t>Tên hóa chất cần kiểm soát đặc biệt</w:t>
            </w:r>
          </w:p>
        </w:tc>
        <w:tc>
          <w:tcPr>
            <w:tcW w:w="336"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b/>
                <w:color w:val="000000"/>
                <w:sz w:val="18"/>
                <w:lang w:val="vi-VN" w:eastAsia="vi-VN"/>
              </w:rPr>
            </w:pPr>
            <w:r w:rsidRPr="002B4D2B">
              <w:rPr>
                <w:rFonts w:ascii="Arial" w:hAnsi="Arial" w:cs="Arial"/>
                <w:b/>
                <w:sz w:val="18"/>
              </w:rPr>
              <w:t>Mã CAS</w:t>
            </w:r>
          </w:p>
        </w:tc>
        <w:tc>
          <w:tcPr>
            <w:tcW w:w="376"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b/>
                <w:color w:val="000000"/>
                <w:sz w:val="18"/>
                <w:lang w:val="vi-VN" w:eastAsia="vi-VN"/>
              </w:rPr>
            </w:pPr>
            <w:r w:rsidRPr="002B4D2B">
              <w:rPr>
                <w:rFonts w:ascii="Arial" w:hAnsi="Arial" w:cs="Arial"/>
                <w:b/>
                <w:sz w:val="18"/>
              </w:rPr>
              <w:t>Hàm lượng (%)</w:t>
            </w: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Arial Unicode MS" w:hAnsi="Arial" w:cs="Arial"/>
                <w:b/>
                <w:color w:val="000000"/>
                <w:sz w:val="18"/>
                <w:lang w:val="vi-VN" w:eastAsia="vi-VN"/>
              </w:rPr>
            </w:pPr>
          </w:p>
        </w:tc>
        <w:tc>
          <w:tcPr>
            <w:tcW w:w="72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b/>
                <w:color w:val="000000"/>
                <w:sz w:val="18"/>
                <w:lang w:val="vi-VN" w:eastAsia="vi-VN"/>
              </w:rPr>
            </w:pPr>
            <w:r w:rsidRPr="002B4D2B">
              <w:rPr>
                <w:rFonts w:ascii="Arial" w:hAnsi="Arial" w:cs="Arial"/>
                <w:b/>
                <w:sz w:val="18"/>
              </w:rPr>
              <w:t xml:space="preserve">Thành </w:t>
            </w:r>
            <w:r w:rsidRPr="002B4D2B" w:rsidR="00E379EE">
              <w:rPr>
                <w:rFonts w:ascii="Arial" w:hAnsi="Arial" w:cs="Arial"/>
                <w:b/>
                <w:sz w:val="18"/>
              </w:rPr>
              <w:t>phần</w:t>
            </w:r>
            <w:r w:rsidRPr="002B4D2B">
              <w:rPr>
                <w:rFonts w:ascii="Arial" w:hAnsi="Arial" w:cs="Arial"/>
                <w:b/>
                <w:sz w:val="18"/>
              </w:rPr>
              <w:t xml:space="preserve"> hóa chất kiểm soát đặc biệt</w:t>
            </w:r>
          </w:p>
        </w:tc>
        <w:tc>
          <w:tcPr>
            <w:tcW w:w="57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b/>
                <w:color w:val="000000"/>
                <w:sz w:val="18"/>
                <w:lang w:val="vi-VN" w:eastAsia="vi-VN"/>
              </w:rPr>
            </w:pPr>
            <w:r w:rsidRPr="002B4D2B">
              <w:rPr>
                <w:rFonts w:ascii="Arial" w:hAnsi="Arial" w:cs="Arial"/>
                <w:b/>
                <w:sz w:val="18"/>
              </w:rPr>
              <w:t>Hỗn hợp chứa hóa chất cần kiểm soát đặc biệt (trong trường hợp khối lượng hỗn hợp là lít)</w:t>
            </w: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Arial Unicode MS" w:hAnsi="Arial" w:cs="Arial"/>
                <w:b/>
                <w:color w:val="000000"/>
                <w:sz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Arial Unicode MS" w:hAnsi="Arial" w:cs="Arial"/>
                <w:b/>
                <w:color w:val="000000"/>
                <w:sz w:val="18"/>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1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color w:val="000000"/>
                <w:sz w:val="18"/>
                <w:lang w:val="vi-VN" w:eastAsia="vi-VN"/>
              </w:rPr>
            </w:pPr>
            <w:r w:rsidRPr="002B4D2B">
              <w:rPr>
                <w:rFonts w:ascii="Arial" w:hAnsi="Arial" w:cs="Arial"/>
                <w:sz w:val="18"/>
              </w:rPr>
              <w:t>1</w:t>
            </w:r>
          </w:p>
        </w:tc>
        <w:tc>
          <w:tcPr>
            <w:tcW w:w="525"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color w:val="000000"/>
                <w:sz w:val="18"/>
                <w:lang w:val="vi-VN" w:eastAsia="vi-VN"/>
              </w:rPr>
            </w:pPr>
          </w:p>
        </w:tc>
        <w:tc>
          <w:tcPr>
            <w:tcW w:w="58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color w:val="000000"/>
                <w:sz w:val="18"/>
                <w:lang w:val="vi-VN" w:eastAsia="vi-VN"/>
              </w:rPr>
            </w:pPr>
          </w:p>
        </w:tc>
        <w:tc>
          <w:tcPr>
            <w:tcW w:w="336"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color w:val="000000"/>
                <w:sz w:val="18"/>
                <w:lang w:val="vi-VN" w:eastAsia="vi-VN"/>
              </w:rPr>
            </w:pPr>
          </w:p>
        </w:tc>
        <w:tc>
          <w:tcPr>
            <w:tcW w:w="376"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color w:val="000000"/>
                <w:sz w:val="18"/>
                <w:lang w:val="vi-VN" w:eastAsia="vi-VN"/>
              </w:rPr>
            </w:pPr>
          </w:p>
        </w:tc>
        <w:tc>
          <w:tcPr>
            <w:tcW w:w="413"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color w:val="000000"/>
                <w:sz w:val="18"/>
                <w:lang w:val="vi-VN" w:eastAsia="vi-VN"/>
              </w:rPr>
            </w:pPr>
          </w:p>
        </w:tc>
        <w:tc>
          <w:tcPr>
            <w:tcW w:w="72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color w:val="000000"/>
                <w:sz w:val="18"/>
                <w:lang w:val="vi-VN" w:eastAsia="vi-VN"/>
              </w:rPr>
            </w:pPr>
          </w:p>
        </w:tc>
        <w:tc>
          <w:tcPr>
            <w:tcW w:w="57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color w:val="000000"/>
                <w:sz w:val="18"/>
                <w:lang w:val="vi-VN" w:eastAsia="vi-VN"/>
              </w:rPr>
            </w:pPr>
          </w:p>
        </w:tc>
        <w:tc>
          <w:tcPr>
            <w:tcW w:w="883"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color w:val="000000"/>
                <w:sz w:val="18"/>
                <w:lang w:val="vi-VN" w:eastAsia="vi-VN"/>
              </w:rPr>
            </w:pPr>
            <w:r w:rsidRPr="002B4D2B">
              <w:rPr>
                <w:rFonts w:ascii="Arial" w:hAnsi="Arial" w:cs="Arial"/>
                <w:sz w:val="18"/>
              </w:rPr>
              <w:t>Nhập khẩu ... (hàm lượng ...%) trong ... hỗn hợp có tên thương mại ABC theo hóa đơn</w:t>
            </w:r>
            <w:r w:rsidRPr="002B4D2B" w:rsidR="002B4D2B">
              <w:rPr>
                <w:rFonts w:ascii="Arial" w:hAnsi="Arial" w:cs="Arial"/>
                <w:sz w:val="18"/>
              </w:rPr>
              <w:t>/</w:t>
            </w:r>
            <w:r w:rsidRPr="002B4D2B">
              <w:rPr>
                <w:rFonts w:ascii="Arial" w:hAnsi="Arial" w:cs="Arial"/>
                <w:sz w:val="18"/>
              </w:rPr>
              <w:t>vận đơn số... ngày... tháng... năm...</w:t>
            </w:r>
          </w:p>
        </w:tc>
        <w:tc>
          <w:tcPr>
            <w:tcW w:w="373"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color w:val="000000"/>
                <w:sz w:val="18"/>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1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color w:val="000000"/>
                <w:sz w:val="18"/>
                <w:lang w:val="vi-VN" w:eastAsia="vi-VN"/>
              </w:rPr>
            </w:pPr>
          </w:p>
        </w:tc>
        <w:tc>
          <w:tcPr>
            <w:tcW w:w="525"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color w:val="000000"/>
                <w:sz w:val="18"/>
                <w:lang w:val="vi-VN" w:eastAsia="vi-VN"/>
              </w:rPr>
            </w:pPr>
          </w:p>
        </w:tc>
        <w:tc>
          <w:tcPr>
            <w:tcW w:w="58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color w:val="000000"/>
                <w:sz w:val="18"/>
                <w:lang w:val="vi-VN" w:eastAsia="vi-VN"/>
              </w:rPr>
            </w:pPr>
          </w:p>
        </w:tc>
        <w:tc>
          <w:tcPr>
            <w:tcW w:w="336"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color w:val="000000"/>
                <w:sz w:val="18"/>
                <w:lang w:val="vi-VN" w:eastAsia="vi-VN"/>
              </w:rPr>
            </w:pPr>
          </w:p>
        </w:tc>
        <w:tc>
          <w:tcPr>
            <w:tcW w:w="376"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color w:val="000000"/>
                <w:sz w:val="18"/>
                <w:lang w:val="vi-VN" w:eastAsia="vi-VN"/>
              </w:rPr>
            </w:pPr>
          </w:p>
        </w:tc>
        <w:tc>
          <w:tcPr>
            <w:tcW w:w="413"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color w:val="000000"/>
                <w:sz w:val="18"/>
                <w:lang w:val="vi-VN" w:eastAsia="vi-VN"/>
              </w:rPr>
            </w:pPr>
          </w:p>
        </w:tc>
        <w:tc>
          <w:tcPr>
            <w:tcW w:w="72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color w:val="000000"/>
                <w:sz w:val="18"/>
                <w:lang w:val="vi-VN" w:eastAsia="vi-VN"/>
              </w:rPr>
            </w:pPr>
          </w:p>
        </w:tc>
        <w:tc>
          <w:tcPr>
            <w:tcW w:w="57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color w:val="000000"/>
                <w:sz w:val="18"/>
                <w:lang w:val="vi-VN" w:eastAsia="vi-VN"/>
              </w:rPr>
            </w:pPr>
          </w:p>
        </w:tc>
        <w:tc>
          <w:tcPr>
            <w:tcW w:w="883"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color w:val="000000"/>
                <w:sz w:val="18"/>
                <w:lang w:val="vi-VN" w:eastAsia="vi-VN"/>
              </w:rPr>
            </w:pPr>
          </w:p>
        </w:tc>
        <w:tc>
          <w:tcPr>
            <w:tcW w:w="373"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color w:val="000000"/>
                <w:sz w:val="18"/>
                <w:lang w:val="vi-VN" w:eastAsia="vi-VN"/>
              </w:rPr>
            </w:pPr>
          </w:p>
        </w:tc>
      </w:tr>
    </w:tbl>
    <w:p w:rsidR="00467ADF" w:rsidRPr="002B4D2B" w:rsidP="00D9748C">
      <w:pPr>
        <w:spacing w:before="120"/>
        <w:rPr>
          <w:rFonts w:ascii="Arial" w:eastAsia="Arial Unicode MS" w:hAnsi="Arial" w:cs="Arial"/>
          <w:color w:val="000000"/>
          <w:sz w:val="20"/>
          <w:lang w:eastAsia="vi-VN"/>
        </w:rPr>
      </w:pPr>
    </w:p>
    <w:p w:rsidR="00467ADF" w:rsidRPr="002B4D2B" w:rsidP="00E93213">
      <w:pPr>
        <w:spacing w:before="120"/>
        <w:jc w:val="center"/>
        <w:rPr>
          <w:rFonts w:ascii="Arial" w:hAnsi="Arial" w:cs="Arial"/>
          <w:b/>
        </w:rPr>
      </w:pPr>
      <w:bookmarkStart w:id="240" w:name="chuong_pl_20"/>
      <w:r w:rsidRPr="002B4D2B" w:rsidR="00FA6636">
        <w:rPr>
          <w:rFonts w:ascii="Arial" w:hAnsi="Arial" w:cs="Arial"/>
          <w:b/>
        </w:rPr>
        <w:t>PHỤ LỤC</w:t>
      </w:r>
      <w:r w:rsidRPr="002B4D2B" w:rsidR="00CB4DEA">
        <w:rPr>
          <w:rFonts w:ascii="Arial" w:hAnsi="Arial" w:cs="Arial"/>
          <w:b/>
        </w:rPr>
        <w:t xml:space="preserve"> VIII</w:t>
      </w:r>
      <w:bookmarkEnd w:id="240"/>
    </w:p>
    <w:p w:rsidR="00467ADF" w:rsidRPr="002B4D2B" w:rsidP="00D9748C">
      <w:pPr>
        <w:spacing w:before="120"/>
        <w:jc w:val="center"/>
        <w:rPr>
          <w:rFonts w:ascii="Arial" w:hAnsi="Arial" w:cs="Arial"/>
          <w:i/>
          <w:sz w:val="20"/>
          <w:lang w:val="vi-VN"/>
        </w:rPr>
      </w:pPr>
      <w:bookmarkStart w:id="241" w:name="chuong_pl_20_name"/>
      <w:r w:rsidRPr="002B4D2B" w:rsidR="00FA6636">
        <w:rPr>
          <w:rFonts w:ascii="Arial" w:hAnsi="Arial" w:cs="Arial"/>
          <w:sz w:val="20"/>
        </w:rPr>
        <w:t>MẪU</w:t>
      </w:r>
      <w:r w:rsidRPr="002B4D2B" w:rsidR="00CB4DEA">
        <w:rPr>
          <w:rFonts w:ascii="Arial" w:hAnsi="Arial" w:cs="Arial"/>
          <w:sz w:val="20"/>
        </w:rPr>
        <w:t xml:space="preserve"> PHƯƠNG ÁN KIỂM SOÁT PHÒNG, CHỐNG THẤT THOÁT HÓA CHẤT CẦN KIỂM SOÁT ĐẶC BIỆT</w:t>
      </w:r>
      <w:bookmarkEnd w:id="241"/>
      <w:r w:rsidRPr="002B4D2B" w:rsidR="00E93213">
        <w:rPr>
          <w:rFonts w:ascii="Arial" w:hAnsi="Arial" w:cs="Arial"/>
          <w:b/>
          <w:sz w:val="20"/>
          <w:lang w:val="en-GB"/>
        </w:rPr>
        <w:br/>
      </w:r>
      <w:r w:rsidRPr="002B4D2B">
        <w:rPr>
          <w:rFonts w:ascii="Arial" w:hAnsi="Arial" w:cs="Arial"/>
          <w:i/>
          <w:sz w:val="20"/>
        </w:rPr>
        <w:t xml:space="preserve">(Ban hành kèm theo </w:t>
      </w:r>
      <w:r w:rsidRPr="002B4D2B" w:rsidR="002B4D2B">
        <w:rPr>
          <w:rFonts w:ascii="Arial" w:hAnsi="Arial" w:cs="Arial"/>
          <w:i/>
          <w:sz w:val="20"/>
        </w:rPr>
        <w:t>Thông tư</w:t>
      </w:r>
      <w:r w:rsidRPr="002B4D2B">
        <w:rPr>
          <w:rFonts w:ascii="Arial" w:hAnsi="Arial" w:cs="Arial"/>
          <w:i/>
          <w:sz w:val="20"/>
        </w:rPr>
        <w:t xml:space="preserve"> số 01</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TT-BCT ngày 17 tháng 01 năm 2026 của Bộ trưởng Bộ Công Thương)</w:t>
      </w:r>
    </w:p>
    <w:tbl>
      <w:tblPr>
        <w:tblStyle w:val="TableNormal"/>
        <w:tblW w:w="5000" w:type="pct"/>
        <w:tblLook w:val="01E0"/>
      </w:tblPr>
      <w:tblGrid>
        <w:gridCol w:w="3348"/>
        <w:gridCol w:w="5508"/>
      </w:tblGrid>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eastAsia="Arial Unicode MS" w:hAnsi="Arial" w:cs="Arial"/>
                <w:b/>
                <w:color w:val="000000"/>
                <w:sz w:val="20"/>
                <w:szCs w:val="20"/>
                <w:lang w:val="vi-VN" w:eastAsia="vi-VN"/>
              </w:rPr>
            </w:pPr>
            <w:r w:rsidRPr="002B4D2B">
              <w:rPr>
                <w:rFonts w:ascii="Arial" w:hAnsi="Arial" w:cs="Arial"/>
                <w:b/>
                <w:sz w:val="20"/>
              </w:rPr>
              <w:t>TÊN TỔ CHỨC</w:t>
              <w:br/>
              <w:t>XÂY DỰNG PHƯƠNG ÁN</w:t>
            </w:r>
            <w:r w:rsidRPr="002B4D2B">
              <w:rPr>
                <w:rFonts w:ascii="Arial" w:hAnsi="Arial" w:cs="Arial"/>
                <w:sz w:val="20"/>
                <w:vertAlign w:val="superscript"/>
              </w:rPr>
              <w:t>(1)</w:t>
            </w:r>
            <w:r w:rsidRPr="002B4D2B">
              <w:rPr>
                <w:rFonts w:ascii="Arial" w:hAnsi="Arial" w:cs="Arial"/>
                <w:b/>
                <w:sz w:val="20"/>
                <w:szCs w:val="20"/>
              </w:rPr>
              <w:br/>
              <w:t>-------</w:t>
            </w:r>
          </w:p>
        </w:tc>
        <w:tc>
          <w:tcPr>
            <w:tcW w:w="5508" w:type="dxa"/>
            <w:shd w:val="clear" w:color="auto" w:fill="auto"/>
          </w:tcPr>
          <w:p w:rsidR="00467ADF" w:rsidRPr="002B4D2B" w:rsidP="00D04024">
            <w:pPr>
              <w:widowControl w:val="0"/>
              <w:spacing w:before="120"/>
              <w:jc w:val="center"/>
              <w:rPr>
                <w:rFonts w:ascii="Arial" w:eastAsia="Arial Unicode MS" w:hAnsi="Arial" w:cs="Arial"/>
                <w:color w:val="000000"/>
                <w:sz w:val="20"/>
                <w:szCs w:val="20"/>
                <w:lang w:val="vi-VN" w:eastAsia="vi-VN"/>
              </w:rPr>
            </w:pPr>
            <w:r w:rsidRPr="002B4D2B">
              <w:rPr>
                <w:rFonts w:ascii="Arial" w:hAnsi="Arial" w:cs="Arial"/>
                <w:b/>
                <w:sz w:val="20"/>
                <w:szCs w:val="20"/>
              </w:rPr>
              <w:t>CỘNG HÒA XÃ HỘI CHỦ NGHĨA VIỆT NAM</w:t>
              <w:br/>
              <w:t xml:space="preserve">Độc lập - Tự do - Hạnh phúc </w:t>
              <w:br/>
              <w:t>---------------</w:t>
            </w:r>
          </w:p>
        </w:tc>
      </w:tr>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eastAsia="Arial Unicode MS" w:hAnsi="Arial" w:cs="Arial"/>
                <w:color w:val="000000"/>
                <w:sz w:val="20"/>
                <w:szCs w:val="20"/>
                <w:lang w:eastAsia="vi-VN"/>
              </w:rPr>
            </w:pPr>
            <w:r w:rsidRPr="002B4D2B">
              <w:rPr>
                <w:rFonts w:ascii="Arial" w:hAnsi="Arial" w:cs="Arial"/>
                <w:sz w:val="20"/>
                <w:szCs w:val="20"/>
              </w:rPr>
              <w:t>Số: ........</w:t>
            </w:r>
            <w:r w:rsidRPr="002B4D2B">
              <w:rPr>
                <w:rFonts w:ascii="Arial" w:hAnsi="Arial" w:cs="Arial"/>
                <w:sz w:val="20"/>
              </w:rPr>
              <w:t xml:space="preserve"> </w:t>
            </w:r>
            <w:r w:rsidRPr="002B4D2B" w:rsidR="002B4D2B">
              <w:rPr>
                <w:rFonts w:ascii="Arial" w:hAnsi="Arial" w:cs="Arial"/>
                <w:sz w:val="20"/>
              </w:rPr>
              <w:t>/</w:t>
            </w:r>
            <w:r w:rsidRPr="002B4D2B">
              <w:rPr>
                <w:rFonts w:ascii="Arial" w:hAnsi="Arial" w:cs="Arial"/>
                <w:sz w:val="20"/>
              </w:rPr>
              <w:t>PA-KSHCĐB</w:t>
            </w:r>
          </w:p>
        </w:tc>
        <w:tc>
          <w:tcPr>
            <w:tcW w:w="5508" w:type="dxa"/>
            <w:shd w:val="clear" w:color="auto" w:fill="auto"/>
          </w:tcPr>
          <w:p w:rsidR="00467ADF" w:rsidRPr="002B4D2B" w:rsidP="00D04024">
            <w:pPr>
              <w:widowControl w:val="0"/>
              <w:spacing w:before="120"/>
              <w:jc w:val="right"/>
              <w:rPr>
                <w:rFonts w:ascii="Arial" w:eastAsia="Arial Unicode MS" w:hAnsi="Arial" w:cs="Arial"/>
                <w:i/>
                <w:color w:val="000000"/>
                <w:sz w:val="20"/>
                <w:szCs w:val="20"/>
                <w:lang w:val="vi-VN" w:eastAsia="vi-VN"/>
              </w:rPr>
            </w:pPr>
            <w:r w:rsidRPr="002B4D2B">
              <w:rPr>
                <w:rFonts w:ascii="Arial" w:hAnsi="Arial" w:cs="Arial"/>
                <w:i/>
                <w:sz w:val="20"/>
                <w:szCs w:val="20"/>
              </w:rPr>
              <w:t xml:space="preserve">.........., ngày ....... tháng ...... năm......... </w:t>
            </w:r>
          </w:p>
        </w:tc>
      </w:tr>
    </w:tbl>
    <w:p w:rsidR="00467ADF" w:rsidRPr="002B4D2B" w:rsidP="00D9748C">
      <w:pPr>
        <w:spacing w:before="120"/>
        <w:rPr>
          <w:rFonts w:ascii="Arial" w:eastAsia="Arial Unicode MS" w:hAnsi="Arial" w:cs="Arial"/>
          <w:color w:val="000000"/>
          <w:sz w:val="20"/>
          <w:lang w:eastAsia="vi-VN"/>
        </w:rPr>
      </w:pPr>
    </w:p>
    <w:p w:rsidR="00467ADF" w:rsidRPr="002B4D2B" w:rsidP="00D9748C">
      <w:pPr>
        <w:spacing w:before="120"/>
        <w:jc w:val="center"/>
        <w:rPr>
          <w:rFonts w:ascii="Arial" w:hAnsi="Arial" w:cs="Arial"/>
          <w:b/>
          <w:sz w:val="20"/>
          <w:lang w:val="vi-VN"/>
        </w:rPr>
      </w:pPr>
      <w:r w:rsidRPr="002B4D2B">
        <w:rPr>
          <w:rFonts w:ascii="Arial" w:hAnsi="Arial" w:cs="Arial"/>
          <w:b/>
          <w:sz w:val="20"/>
        </w:rPr>
        <w:t>PHƯƠNG ÁN</w:t>
      </w:r>
    </w:p>
    <w:p w:rsidR="00467ADF" w:rsidRPr="002B4D2B" w:rsidP="00D9748C">
      <w:pPr>
        <w:spacing w:before="120"/>
        <w:jc w:val="center"/>
        <w:rPr>
          <w:rFonts w:ascii="Arial" w:hAnsi="Arial" w:cs="Arial"/>
          <w:b/>
          <w:sz w:val="20"/>
        </w:rPr>
      </w:pPr>
      <w:r w:rsidRPr="002B4D2B">
        <w:rPr>
          <w:rFonts w:ascii="Arial" w:hAnsi="Arial" w:cs="Arial"/>
          <w:b/>
          <w:sz w:val="20"/>
        </w:rPr>
        <w:t>Kiểm soát phòng, chống thất thoát hóa chất cần kiểm soát đặc biệt</w:t>
      </w:r>
    </w:p>
    <w:p w:rsidR="00467ADF" w:rsidRPr="002B4D2B" w:rsidP="00D9748C">
      <w:pPr>
        <w:spacing w:before="120"/>
        <w:rPr>
          <w:rFonts w:ascii="Arial" w:hAnsi="Arial" w:cs="Arial"/>
          <w:i/>
          <w:sz w:val="20"/>
        </w:rPr>
      </w:pPr>
      <w:r w:rsidRPr="002B4D2B">
        <w:rPr>
          <w:rFonts w:ascii="Arial" w:hAnsi="Arial" w:cs="Arial"/>
          <w:i/>
          <w:sz w:val="20"/>
        </w:rPr>
        <w:t xml:space="preserve">Căn cứ </w:t>
      </w:r>
      <w:bookmarkStart w:id="242" w:name="tvpllink_cwtxipftos_65"/>
      <w:r w:rsidRPr="002B4D2B" w:rsidR="002B4D2B">
        <w:rPr>
          <w:rFonts w:ascii="Arial" w:hAnsi="Arial" w:cs="Arial"/>
          <w:i/>
          <w:sz w:val="20"/>
        </w:rPr>
        <w:t>Luật</w:t>
      </w:r>
      <w:r w:rsidRPr="002B4D2B">
        <w:rPr>
          <w:rFonts w:ascii="Arial" w:hAnsi="Arial" w:cs="Arial"/>
          <w:i/>
          <w:sz w:val="20"/>
        </w:rPr>
        <w:t xml:space="preserve"> Hóa chất số 69</w:t>
      </w:r>
      <w:r w:rsidRPr="002B4D2B" w:rsidR="002B4D2B">
        <w:rPr>
          <w:rFonts w:ascii="Arial" w:hAnsi="Arial" w:cs="Arial"/>
          <w:i/>
          <w:sz w:val="20"/>
        </w:rPr>
        <w:t>/</w:t>
      </w:r>
      <w:r w:rsidRPr="002B4D2B">
        <w:rPr>
          <w:rFonts w:ascii="Arial" w:hAnsi="Arial" w:cs="Arial"/>
          <w:i/>
          <w:sz w:val="20"/>
        </w:rPr>
        <w:t>2025</w:t>
      </w:r>
      <w:r w:rsidRPr="002B4D2B" w:rsidR="002B4D2B">
        <w:rPr>
          <w:rFonts w:ascii="Arial" w:hAnsi="Arial" w:cs="Arial"/>
          <w:i/>
          <w:sz w:val="20"/>
        </w:rPr>
        <w:t>/</w:t>
      </w:r>
      <w:r w:rsidRPr="002B4D2B">
        <w:rPr>
          <w:rFonts w:ascii="Arial" w:hAnsi="Arial" w:cs="Arial"/>
          <w:i/>
          <w:sz w:val="20"/>
        </w:rPr>
        <w:t>QH15</w:t>
      </w:r>
      <w:bookmarkEnd w:id="242"/>
      <w:r w:rsidRPr="002B4D2B">
        <w:rPr>
          <w:rFonts w:ascii="Arial" w:hAnsi="Arial" w:cs="Arial"/>
          <w:i/>
          <w:sz w:val="20"/>
        </w:rPr>
        <w:t xml:space="preserve"> ngày 14 tháng 6 năm 2025;</w:t>
      </w:r>
    </w:p>
    <w:p w:rsidR="00467ADF" w:rsidRPr="002B4D2B" w:rsidP="00D9748C">
      <w:pPr>
        <w:spacing w:before="120"/>
        <w:rPr>
          <w:rFonts w:ascii="Arial" w:hAnsi="Arial" w:cs="Arial"/>
          <w:i/>
          <w:sz w:val="20"/>
        </w:rPr>
      </w:pPr>
      <w:r w:rsidRPr="002B4D2B">
        <w:rPr>
          <w:rFonts w:ascii="Arial" w:hAnsi="Arial" w:cs="Arial"/>
          <w:i/>
          <w:sz w:val="20"/>
        </w:rPr>
        <w:t xml:space="preserve">Căn cứ </w:t>
      </w:r>
      <w:r w:rsidRPr="002B4D2B" w:rsidR="002B4D2B">
        <w:rPr>
          <w:rFonts w:ascii="Arial" w:hAnsi="Arial" w:cs="Arial"/>
          <w:i/>
          <w:sz w:val="20"/>
        </w:rPr>
        <w:t>Nghị định</w:t>
      </w:r>
      <w:r w:rsidRPr="002B4D2B">
        <w:rPr>
          <w:rFonts w:ascii="Arial" w:hAnsi="Arial" w:cs="Arial"/>
          <w:i/>
          <w:sz w:val="20"/>
        </w:rPr>
        <w:t xml:space="preserve"> số </w:t>
      </w:r>
      <w:bookmarkStart w:id="243" w:name="tvpllink_ysfbzxwggh_33"/>
      <w:r w:rsidRPr="002B4D2B">
        <w:rPr>
          <w:rFonts w:ascii="Arial" w:hAnsi="Arial" w:cs="Arial"/>
          <w:i/>
          <w:sz w:val="20"/>
        </w:rPr>
        <w:t>26</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NĐ-CP</w:t>
      </w:r>
      <w:bookmarkEnd w:id="243"/>
      <w:r w:rsidRPr="002B4D2B">
        <w:rPr>
          <w:rFonts w:ascii="Arial" w:hAnsi="Arial" w:cs="Arial"/>
          <w:i/>
          <w:sz w:val="20"/>
        </w:rPr>
        <w:t xml:space="preserve"> ngày 17 tháng 01 năm 2026 của Chính phủ quy định chi tiết và hướng dẫn một số </w:t>
      </w:r>
      <w:r w:rsidRPr="002B4D2B" w:rsidR="00E379EE">
        <w:rPr>
          <w:rFonts w:ascii="Arial" w:hAnsi="Arial" w:cs="Arial"/>
          <w:i/>
          <w:sz w:val="20"/>
        </w:rPr>
        <w:t>điều</w:t>
      </w:r>
      <w:r w:rsidRPr="002B4D2B">
        <w:rPr>
          <w:rFonts w:ascii="Arial" w:hAnsi="Arial" w:cs="Arial"/>
          <w:i/>
          <w:sz w:val="20"/>
        </w:rPr>
        <w:t xml:space="preserve"> của </w:t>
      </w:r>
      <w:bookmarkStart w:id="244" w:name="tvpllink_cwtxipftos_66"/>
      <w:r w:rsidRPr="002B4D2B" w:rsidR="002B4D2B">
        <w:rPr>
          <w:rFonts w:ascii="Arial" w:hAnsi="Arial" w:cs="Arial"/>
          <w:i/>
          <w:sz w:val="20"/>
        </w:rPr>
        <w:t>Luật</w:t>
      </w:r>
      <w:r w:rsidRPr="002B4D2B">
        <w:rPr>
          <w:rFonts w:ascii="Arial" w:hAnsi="Arial" w:cs="Arial"/>
          <w:i/>
          <w:sz w:val="20"/>
        </w:rPr>
        <w:t xml:space="preserve"> Hóa chất</w:t>
      </w:r>
      <w:bookmarkEnd w:id="244"/>
      <w:r w:rsidRPr="002B4D2B">
        <w:rPr>
          <w:rFonts w:ascii="Arial" w:hAnsi="Arial" w:cs="Arial"/>
          <w:i/>
          <w:sz w:val="20"/>
        </w:rPr>
        <w:t xml:space="preserve"> về quản lý hoạt động hóa chất và hóa chất nguy hiểm trong sản phẩm, hàng hóa;</w:t>
      </w:r>
    </w:p>
    <w:p w:rsidR="00467ADF" w:rsidRPr="002B4D2B" w:rsidP="00D9748C">
      <w:pPr>
        <w:spacing w:before="120"/>
        <w:rPr>
          <w:rFonts w:ascii="Arial" w:hAnsi="Arial" w:cs="Arial"/>
          <w:i/>
          <w:sz w:val="20"/>
        </w:rPr>
      </w:pPr>
      <w:r w:rsidRPr="002B4D2B">
        <w:rPr>
          <w:rFonts w:ascii="Arial" w:hAnsi="Arial" w:cs="Arial"/>
          <w:i/>
          <w:sz w:val="20"/>
        </w:rPr>
        <w:t xml:space="preserve">Căn cứ </w:t>
      </w:r>
      <w:r w:rsidRPr="002B4D2B" w:rsidR="002B4D2B">
        <w:rPr>
          <w:rFonts w:ascii="Arial" w:hAnsi="Arial" w:cs="Arial"/>
          <w:i/>
          <w:sz w:val="20"/>
        </w:rPr>
        <w:t>Thông tư</w:t>
      </w:r>
      <w:r w:rsidRPr="002B4D2B">
        <w:rPr>
          <w:rFonts w:ascii="Arial" w:hAnsi="Arial" w:cs="Arial"/>
          <w:i/>
          <w:sz w:val="20"/>
        </w:rPr>
        <w:t xml:space="preserve"> số 01</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 xml:space="preserve">TT-BCT ngày 17 tháng 01 năm 2026 của Bộ trưởng Bộ Công Thương quy định chi tiết và hướng dẫn thi hành một số </w:t>
      </w:r>
      <w:r w:rsidRPr="002B4D2B" w:rsidR="00E379EE">
        <w:rPr>
          <w:rFonts w:ascii="Arial" w:hAnsi="Arial" w:cs="Arial"/>
          <w:i/>
          <w:sz w:val="20"/>
        </w:rPr>
        <w:t>điều</w:t>
      </w:r>
      <w:r w:rsidRPr="002B4D2B">
        <w:rPr>
          <w:rFonts w:ascii="Arial" w:hAnsi="Arial" w:cs="Arial"/>
          <w:i/>
          <w:sz w:val="20"/>
        </w:rPr>
        <w:t xml:space="preserve"> của </w:t>
      </w:r>
      <w:bookmarkStart w:id="245" w:name="tvpllink_cwtxipftos_67"/>
      <w:r w:rsidRPr="002B4D2B" w:rsidR="002B4D2B">
        <w:rPr>
          <w:rFonts w:ascii="Arial" w:hAnsi="Arial" w:cs="Arial"/>
          <w:i/>
          <w:sz w:val="20"/>
        </w:rPr>
        <w:t>Luật</w:t>
      </w:r>
      <w:r w:rsidRPr="002B4D2B">
        <w:rPr>
          <w:rFonts w:ascii="Arial" w:hAnsi="Arial" w:cs="Arial"/>
          <w:i/>
          <w:sz w:val="20"/>
        </w:rPr>
        <w:t xml:space="preserve"> Hóa chất</w:t>
      </w:r>
      <w:bookmarkEnd w:id="245"/>
      <w:r w:rsidRPr="002B4D2B">
        <w:rPr>
          <w:rFonts w:ascii="Arial" w:hAnsi="Arial" w:cs="Arial"/>
          <w:i/>
          <w:sz w:val="20"/>
        </w:rPr>
        <w:t xml:space="preserve"> và </w:t>
      </w:r>
      <w:r w:rsidRPr="002B4D2B" w:rsidR="002B4D2B">
        <w:rPr>
          <w:rFonts w:ascii="Arial" w:hAnsi="Arial" w:cs="Arial"/>
          <w:i/>
          <w:sz w:val="20"/>
        </w:rPr>
        <w:t>Nghị định</w:t>
      </w:r>
      <w:r w:rsidRPr="002B4D2B">
        <w:rPr>
          <w:rFonts w:ascii="Arial" w:hAnsi="Arial" w:cs="Arial"/>
          <w:i/>
          <w:sz w:val="20"/>
        </w:rPr>
        <w:t xml:space="preserve"> số </w:t>
      </w:r>
      <w:bookmarkStart w:id="246" w:name="tvpllink_ysfbzxwggh_34"/>
      <w:r w:rsidRPr="002B4D2B">
        <w:rPr>
          <w:rFonts w:ascii="Arial" w:hAnsi="Arial" w:cs="Arial"/>
          <w:i/>
          <w:sz w:val="20"/>
        </w:rPr>
        <w:t>26</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NĐ-CP</w:t>
      </w:r>
      <w:bookmarkEnd w:id="246"/>
      <w:r w:rsidRPr="002B4D2B">
        <w:rPr>
          <w:rFonts w:ascii="Arial" w:hAnsi="Arial" w:cs="Arial"/>
          <w:i/>
          <w:sz w:val="20"/>
        </w:rPr>
        <w:t xml:space="preserve"> của Chính phủ quy định chi tiết và hướng dẫn thi hành một số </w:t>
      </w:r>
      <w:r w:rsidRPr="002B4D2B" w:rsidR="00E379EE">
        <w:rPr>
          <w:rFonts w:ascii="Arial" w:hAnsi="Arial" w:cs="Arial"/>
          <w:i/>
          <w:sz w:val="20"/>
        </w:rPr>
        <w:t>điều</w:t>
      </w:r>
      <w:r w:rsidRPr="002B4D2B">
        <w:rPr>
          <w:rFonts w:ascii="Arial" w:hAnsi="Arial" w:cs="Arial"/>
          <w:i/>
          <w:sz w:val="20"/>
        </w:rPr>
        <w:t xml:space="preserve"> của </w:t>
      </w:r>
      <w:bookmarkStart w:id="247" w:name="tvpllink_cwtxipftos_68"/>
      <w:r w:rsidRPr="002B4D2B" w:rsidR="002B4D2B">
        <w:rPr>
          <w:rFonts w:ascii="Arial" w:hAnsi="Arial" w:cs="Arial"/>
          <w:i/>
          <w:sz w:val="20"/>
        </w:rPr>
        <w:t>Luật</w:t>
      </w:r>
      <w:r w:rsidRPr="002B4D2B">
        <w:rPr>
          <w:rFonts w:ascii="Arial" w:hAnsi="Arial" w:cs="Arial"/>
          <w:i/>
          <w:sz w:val="20"/>
        </w:rPr>
        <w:t xml:space="preserve"> Hóa chất</w:t>
      </w:r>
      <w:bookmarkEnd w:id="247"/>
      <w:r w:rsidRPr="002B4D2B">
        <w:rPr>
          <w:rFonts w:ascii="Arial" w:hAnsi="Arial" w:cs="Arial"/>
          <w:i/>
          <w:sz w:val="20"/>
        </w:rPr>
        <w:t xml:space="preserve"> về quản lý hoạt động hóa chất và hóa chất nguy hiểm trong sản phẩm, hàng hóa.</w:t>
      </w:r>
    </w:p>
    <w:p w:rsidR="00467ADF" w:rsidRPr="002B4D2B" w:rsidP="00D9748C">
      <w:pPr>
        <w:spacing w:before="120"/>
        <w:rPr>
          <w:rFonts w:ascii="Arial" w:hAnsi="Arial" w:cs="Arial"/>
          <w:b/>
          <w:sz w:val="20"/>
        </w:rPr>
      </w:pPr>
      <w:r w:rsidRPr="002B4D2B">
        <w:rPr>
          <w:rFonts w:ascii="Arial" w:hAnsi="Arial" w:cs="Arial"/>
          <w:b/>
          <w:sz w:val="20"/>
        </w:rPr>
        <w:t>I. THÔNG TIN CHUNG</w:t>
      </w:r>
    </w:p>
    <w:p w:rsidR="00467ADF" w:rsidRPr="002B4D2B" w:rsidP="00D9748C">
      <w:pPr>
        <w:spacing w:before="120"/>
        <w:rPr>
          <w:rFonts w:ascii="Arial" w:hAnsi="Arial" w:cs="Arial"/>
          <w:sz w:val="20"/>
        </w:rPr>
      </w:pPr>
      <w:r w:rsidRPr="002B4D2B">
        <w:rPr>
          <w:rFonts w:ascii="Arial" w:hAnsi="Arial" w:cs="Arial"/>
          <w:sz w:val="20"/>
        </w:rPr>
        <w:t>Tên tổ chức: .........................................................................................</w:t>
      </w: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Địa chỉ trụ sở chính: ....................................Điện thoại: ................................................</w:t>
      </w:r>
    </w:p>
    <w:p w:rsidR="00467ADF" w:rsidRPr="002B4D2B" w:rsidP="00D9748C">
      <w:pPr>
        <w:spacing w:before="120"/>
        <w:rPr>
          <w:rFonts w:ascii="Arial" w:hAnsi="Arial" w:cs="Arial"/>
          <w:sz w:val="20"/>
        </w:rPr>
      </w:pPr>
      <w:r w:rsidRPr="002B4D2B">
        <w:rPr>
          <w:rFonts w:ascii="Arial" w:hAnsi="Arial" w:cs="Arial"/>
          <w:sz w:val="20"/>
        </w:rPr>
        <w:t xml:space="preserve">Địa </w:t>
      </w:r>
      <w:r w:rsidRPr="002B4D2B" w:rsidR="00E379EE">
        <w:rPr>
          <w:rFonts w:ascii="Arial" w:hAnsi="Arial" w:cs="Arial"/>
          <w:sz w:val="20"/>
        </w:rPr>
        <w:t>điểm</w:t>
      </w:r>
      <w:r w:rsidRPr="002B4D2B">
        <w:rPr>
          <w:rFonts w:ascii="Arial" w:hAnsi="Arial" w:cs="Arial"/>
          <w:sz w:val="20"/>
        </w:rPr>
        <w:t xml:space="preserve"> cơ sở sản xuất, kinh doanh, lưu trữ, sử dụng hóa chất: ................................</w:t>
      </w:r>
    </w:p>
    <w:p w:rsidR="00467ADF" w:rsidRPr="002B4D2B" w:rsidP="00D9748C">
      <w:pPr>
        <w:spacing w:before="120"/>
        <w:rPr>
          <w:rFonts w:ascii="Arial" w:hAnsi="Arial" w:cs="Arial"/>
          <w:sz w:val="20"/>
        </w:rPr>
      </w:pPr>
      <w:r w:rsidRPr="002B4D2B">
        <w:rPr>
          <w:rFonts w:ascii="Arial" w:hAnsi="Arial" w:cs="Arial"/>
          <w:sz w:val="20"/>
        </w:rPr>
        <w:t>Mã số doanh nghiệp</w:t>
      </w:r>
      <w:r w:rsidRPr="002B4D2B" w:rsidR="002B4D2B">
        <w:rPr>
          <w:rFonts w:ascii="Arial" w:hAnsi="Arial" w:cs="Arial"/>
          <w:sz w:val="20"/>
        </w:rPr>
        <w:t>/</w:t>
      </w:r>
      <w:r w:rsidRPr="002B4D2B">
        <w:rPr>
          <w:rFonts w:ascii="Arial" w:hAnsi="Arial" w:cs="Arial"/>
          <w:sz w:val="20"/>
        </w:rPr>
        <w:t>Mã số thuế: ..................................................................................</w:t>
      </w:r>
    </w:p>
    <w:p w:rsidR="00467ADF" w:rsidRPr="002B4D2B" w:rsidP="00D9748C">
      <w:pPr>
        <w:spacing w:before="120"/>
        <w:rPr>
          <w:rFonts w:ascii="Arial" w:hAnsi="Arial" w:cs="Arial"/>
          <w:sz w:val="20"/>
        </w:rPr>
      </w:pPr>
      <w:r w:rsidRPr="002B4D2B">
        <w:rPr>
          <w:rFonts w:ascii="Arial" w:hAnsi="Arial" w:cs="Arial"/>
          <w:sz w:val="20"/>
        </w:rPr>
        <w:t xml:space="preserve">Người đại diện theo pháp </w:t>
      </w:r>
      <w:r w:rsidRPr="002B4D2B" w:rsidR="002B4D2B">
        <w:rPr>
          <w:rFonts w:ascii="Arial" w:hAnsi="Arial" w:cs="Arial"/>
          <w:sz w:val="20"/>
        </w:rPr>
        <w:t>luật</w:t>
      </w:r>
      <w:r w:rsidRPr="002B4D2B">
        <w:rPr>
          <w:rFonts w:ascii="Arial" w:hAnsi="Arial" w:cs="Arial"/>
          <w:sz w:val="20"/>
        </w:rPr>
        <w:t>: ......................................................................................</w:t>
      </w:r>
    </w:p>
    <w:p w:rsidR="00467ADF" w:rsidRPr="002B4D2B" w:rsidP="00D9748C">
      <w:pPr>
        <w:spacing w:before="120"/>
        <w:rPr>
          <w:rFonts w:ascii="Arial" w:hAnsi="Arial" w:cs="Arial"/>
          <w:sz w:val="20"/>
        </w:rPr>
      </w:pPr>
      <w:r w:rsidRPr="002B4D2B">
        <w:rPr>
          <w:rFonts w:ascii="Arial" w:hAnsi="Arial" w:cs="Arial"/>
          <w:sz w:val="20"/>
        </w:rPr>
        <w:t>Người phụ trách an toàn hóa chất: ....</w:t>
      </w:r>
      <w:r w:rsidRPr="002B4D2B">
        <w:rPr>
          <w:rFonts w:ascii="Arial" w:hAnsi="Arial" w:cs="Arial"/>
          <w:sz w:val="20"/>
        </w:rPr>
        <w:t>............................................................................</w:t>
      </w:r>
    </w:p>
    <w:p w:rsidR="00467ADF" w:rsidRPr="002B4D2B" w:rsidP="00D9748C">
      <w:pPr>
        <w:spacing w:before="120"/>
        <w:rPr>
          <w:rFonts w:ascii="Arial" w:hAnsi="Arial" w:cs="Arial"/>
          <w:b/>
          <w:sz w:val="20"/>
        </w:rPr>
      </w:pPr>
      <w:r w:rsidRPr="002B4D2B">
        <w:rPr>
          <w:rFonts w:ascii="Arial" w:hAnsi="Arial" w:cs="Arial"/>
          <w:b/>
          <w:sz w:val="20"/>
        </w:rPr>
        <w:t>II. THÔNG TIN HÓA CHẤT CẦN KIỂM SOÁT ĐẶC BIỆT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04"/>
        <w:gridCol w:w="1212"/>
        <w:gridCol w:w="1318"/>
        <w:gridCol w:w="700"/>
        <w:gridCol w:w="1121"/>
        <w:gridCol w:w="922"/>
        <w:gridCol w:w="1160"/>
        <w:gridCol w:w="1069"/>
        <w:gridCol w:w="74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34"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TT</w:t>
            </w:r>
          </w:p>
        </w:tc>
        <w:tc>
          <w:tcPr>
            <w:tcW w:w="701"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Tên thương mại</w:t>
            </w:r>
          </w:p>
        </w:tc>
        <w:tc>
          <w:tcPr>
            <w:tcW w:w="2348" w:type="pct"/>
            <w:gridSpan w:val="4"/>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 xml:space="preserve">Thông tin thành </w:t>
            </w:r>
            <w:r w:rsidRPr="002B4D2B" w:rsidR="00E379EE">
              <w:rPr>
                <w:rFonts w:ascii="Arial" w:hAnsi="Arial" w:cs="Arial"/>
                <w:b/>
                <w:sz w:val="20"/>
              </w:rPr>
              <w:t>phần</w:t>
            </w:r>
          </w:p>
        </w:tc>
        <w:tc>
          <w:tcPr>
            <w:tcW w:w="671"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Khối lượng (kg)</w:t>
            </w:r>
          </w:p>
        </w:tc>
        <w:tc>
          <w:tcPr>
            <w:tcW w:w="618"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Cách thức bảo quản</w:t>
            </w:r>
          </w:p>
        </w:tc>
        <w:tc>
          <w:tcPr>
            <w:tcW w:w="428" w:type="pct"/>
            <w:vMerge w:val="restar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sidR="00E379EE">
              <w:rPr>
                <w:rFonts w:ascii="Arial" w:hAnsi="Arial" w:cs="Arial"/>
                <w:b/>
                <w:sz w:val="20"/>
              </w:rPr>
              <w:t>Mục</w:t>
            </w:r>
            <w:r w:rsidRPr="002B4D2B">
              <w:rPr>
                <w:rFonts w:ascii="Arial" w:hAnsi="Arial" w:cs="Arial"/>
                <w:b/>
                <w:sz w:val="20"/>
              </w:rPr>
              <w:t xml:space="preserve"> đích sử dụng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Arial Unicode MS" w:hAnsi="Arial" w:cs="Arial"/>
                <w:b/>
                <w:color w:val="000000"/>
                <w:sz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Arial Unicode MS" w:hAnsi="Arial" w:cs="Arial"/>
                <w:b/>
                <w:color w:val="000000"/>
                <w:sz w:val="20"/>
                <w:lang w:val="vi-VN" w:eastAsia="vi-VN"/>
              </w:rPr>
            </w:pPr>
          </w:p>
        </w:tc>
        <w:tc>
          <w:tcPr>
            <w:tcW w:w="76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Tên hóa học</w:t>
            </w:r>
            <w:r w:rsidRPr="002B4D2B" w:rsidR="002B4D2B">
              <w:rPr>
                <w:rFonts w:ascii="Arial" w:hAnsi="Arial" w:cs="Arial"/>
                <w:b/>
                <w:sz w:val="20"/>
              </w:rPr>
              <w:t>/</w:t>
            </w:r>
            <w:r w:rsidRPr="002B4D2B">
              <w:rPr>
                <w:rFonts w:ascii="Arial" w:hAnsi="Arial" w:cs="Arial"/>
                <w:b/>
                <w:sz w:val="20"/>
              </w:rPr>
              <w:t xml:space="preserve"> thành </w:t>
            </w:r>
            <w:r w:rsidRPr="002B4D2B" w:rsidR="00E379EE">
              <w:rPr>
                <w:rFonts w:ascii="Arial" w:hAnsi="Arial" w:cs="Arial"/>
                <w:b/>
                <w:sz w:val="20"/>
              </w:rPr>
              <w:t>phần</w:t>
            </w:r>
          </w:p>
        </w:tc>
        <w:tc>
          <w:tcPr>
            <w:tcW w:w="405"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Mã CAS</w:t>
            </w:r>
          </w:p>
        </w:tc>
        <w:tc>
          <w:tcPr>
            <w:tcW w:w="648"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Công thức hóa học</w:t>
            </w:r>
          </w:p>
        </w:tc>
        <w:tc>
          <w:tcPr>
            <w:tcW w:w="533"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Hàm lượng (%)</w:t>
            </w: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Arial Unicode MS" w:hAnsi="Arial" w:cs="Arial"/>
                <w:b/>
                <w:color w:val="000000"/>
                <w:sz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Arial Unicode MS" w:hAnsi="Arial" w:cs="Arial"/>
                <w:b/>
                <w:color w:val="000000"/>
                <w:sz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Arial Unicode MS" w:hAnsi="Arial" w:cs="Arial"/>
                <w:b/>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1</w:t>
            </w:r>
          </w:p>
        </w:tc>
        <w:tc>
          <w:tcPr>
            <w:tcW w:w="701"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i/>
                <w:color w:val="000000"/>
                <w:sz w:val="20"/>
                <w:lang w:val="vi-VN" w:eastAsia="vi-VN"/>
              </w:rPr>
            </w:pPr>
            <w:r w:rsidRPr="002B4D2B">
              <w:rPr>
                <w:rFonts w:ascii="Arial" w:hAnsi="Arial" w:cs="Arial"/>
                <w:i/>
                <w:sz w:val="20"/>
              </w:rPr>
              <w:t>(Ví dụ: DEF)</w:t>
            </w:r>
          </w:p>
        </w:tc>
        <w:tc>
          <w:tcPr>
            <w:tcW w:w="76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i/>
                <w:color w:val="000000"/>
                <w:sz w:val="20"/>
                <w:lang w:val="vi-VN" w:eastAsia="vi-VN"/>
              </w:rPr>
            </w:pPr>
            <w:r w:rsidRPr="002B4D2B">
              <w:rPr>
                <w:rFonts w:ascii="Arial" w:hAnsi="Arial" w:cs="Arial"/>
                <w:i/>
                <w:sz w:val="20"/>
              </w:rPr>
              <w:t>(Natri xyanua)</w:t>
            </w:r>
          </w:p>
        </w:tc>
        <w:tc>
          <w:tcPr>
            <w:tcW w:w="405"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i/>
                <w:color w:val="000000"/>
                <w:sz w:val="20"/>
                <w:lang w:val="vi-VN" w:eastAsia="vi-VN"/>
              </w:rPr>
            </w:pPr>
            <w:r w:rsidRPr="002B4D2B">
              <w:rPr>
                <w:rFonts w:ascii="Arial" w:hAnsi="Arial" w:cs="Arial"/>
                <w:i/>
                <w:sz w:val="20"/>
              </w:rPr>
              <w:t>(143-33-9)</w:t>
            </w:r>
          </w:p>
        </w:tc>
        <w:tc>
          <w:tcPr>
            <w:tcW w:w="648"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i/>
                <w:color w:val="000000"/>
                <w:sz w:val="20"/>
                <w:lang w:val="vi-VN" w:eastAsia="vi-VN"/>
              </w:rPr>
            </w:pPr>
            <w:r w:rsidRPr="002B4D2B">
              <w:rPr>
                <w:rFonts w:ascii="Arial" w:hAnsi="Arial" w:cs="Arial"/>
                <w:i/>
                <w:sz w:val="20"/>
              </w:rPr>
              <w:t>(NaCN)</w:t>
            </w:r>
          </w:p>
        </w:tc>
        <w:tc>
          <w:tcPr>
            <w:tcW w:w="533"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i/>
                <w:color w:val="000000"/>
                <w:sz w:val="20"/>
                <w:lang w:val="vi-VN" w:eastAsia="vi-VN"/>
              </w:rPr>
            </w:pPr>
            <w:r w:rsidRPr="002B4D2B">
              <w:rPr>
                <w:rFonts w:ascii="Arial" w:hAnsi="Arial" w:cs="Arial"/>
                <w:i/>
                <w:sz w:val="20"/>
              </w:rPr>
              <w:t>(98%)</w:t>
            </w:r>
          </w:p>
        </w:tc>
        <w:tc>
          <w:tcPr>
            <w:tcW w:w="671"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i/>
                <w:color w:val="000000"/>
                <w:sz w:val="20"/>
                <w:lang w:val="vi-VN" w:eastAsia="vi-VN"/>
              </w:rPr>
            </w:pPr>
            <w:r w:rsidRPr="002B4D2B">
              <w:rPr>
                <w:rFonts w:ascii="Arial" w:hAnsi="Arial" w:cs="Arial"/>
                <w:i/>
                <w:sz w:val="20"/>
              </w:rPr>
              <w:t>500</w:t>
            </w:r>
          </w:p>
        </w:tc>
        <w:tc>
          <w:tcPr>
            <w:tcW w:w="618"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i/>
                <w:color w:val="000000"/>
                <w:sz w:val="20"/>
                <w:lang w:val="vi-VN" w:eastAsia="vi-VN"/>
              </w:rPr>
            </w:pPr>
            <w:r w:rsidRPr="002B4D2B">
              <w:rPr>
                <w:rFonts w:ascii="Arial" w:hAnsi="Arial" w:cs="Arial"/>
                <w:i/>
                <w:sz w:val="20"/>
              </w:rPr>
              <w:t>(Thùng nhựa 200l, Kho kín, có khóa)</w:t>
            </w:r>
          </w:p>
        </w:tc>
        <w:tc>
          <w:tcPr>
            <w:tcW w:w="428"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i/>
                <w:color w:val="000000"/>
                <w:sz w:val="20"/>
                <w:lang w:val="vi-VN" w:eastAsia="vi-VN"/>
              </w:rPr>
            </w:pPr>
            <w:r w:rsidRPr="002B4D2B">
              <w:rPr>
                <w:rFonts w:ascii="Arial" w:hAnsi="Arial" w:cs="Arial"/>
                <w:i/>
                <w:sz w:val="20"/>
              </w:rPr>
              <w:t>(Sản xuất công nghiệp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p>
        </w:tc>
        <w:tc>
          <w:tcPr>
            <w:tcW w:w="701"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p>
        </w:tc>
        <w:tc>
          <w:tcPr>
            <w:tcW w:w="762"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p>
        </w:tc>
        <w:tc>
          <w:tcPr>
            <w:tcW w:w="405"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p>
        </w:tc>
        <w:tc>
          <w:tcPr>
            <w:tcW w:w="648"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p>
        </w:tc>
        <w:tc>
          <w:tcPr>
            <w:tcW w:w="533"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p>
        </w:tc>
        <w:tc>
          <w:tcPr>
            <w:tcW w:w="671"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p>
        </w:tc>
        <w:tc>
          <w:tcPr>
            <w:tcW w:w="618"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p>
        </w:tc>
        <w:tc>
          <w:tcPr>
            <w:tcW w:w="428"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p>
        </w:tc>
      </w:tr>
    </w:tbl>
    <w:p w:rsidR="00467ADF" w:rsidRPr="002B4D2B" w:rsidP="00D9748C">
      <w:pPr>
        <w:spacing w:before="120"/>
        <w:rPr>
          <w:rFonts w:ascii="Arial" w:eastAsia="Arial Unicode MS" w:hAnsi="Arial" w:cs="Arial"/>
          <w:b/>
          <w:color w:val="000000"/>
          <w:sz w:val="20"/>
          <w:lang w:val="vi-VN" w:eastAsia="vi-VN"/>
        </w:rPr>
      </w:pPr>
      <w:r w:rsidRPr="002B4D2B">
        <w:rPr>
          <w:rFonts w:ascii="Arial" w:hAnsi="Arial" w:cs="Arial"/>
          <w:b/>
          <w:sz w:val="20"/>
        </w:rPr>
        <w:t>III. CÁC BIỆN PHÁP KIỂM SOÁT CỤ THỂ</w:t>
      </w:r>
    </w:p>
    <w:p w:rsidR="00467ADF" w:rsidRPr="002B4D2B" w:rsidP="00D9748C">
      <w:pPr>
        <w:spacing w:before="120"/>
        <w:rPr>
          <w:rFonts w:ascii="Arial" w:hAnsi="Arial" w:cs="Arial"/>
          <w:b/>
          <w:sz w:val="20"/>
        </w:rPr>
      </w:pPr>
      <w:r w:rsidRPr="002B4D2B">
        <w:rPr>
          <w:rFonts w:ascii="Arial" w:hAnsi="Arial" w:cs="Arial"/>
          <w:b/>
          <w:sz w:val="20"/>
        </w:rPr>
        <w:t>1. Kiểm soát tại khu vực lưu giữ, kho chứa</w:t>
      </w:r>
    </w:p>
    <w:p w:rsidR="00467ADF" w:rsidRPr="002B4D2B" w:rsidP="00D9748C">
      <w:pPr>
        <w:spacing w:before="120"/>
        <w:rPr>
          <w:rFonts w:ascii="Arial" w:hAnsi="Arial" w:cs="Arial"/>
          <w:sz w:val="20"/>
        </w:rPr>
      </w:pPr>
      <w:r w:rsidRPr="002B4D2B">
        <w:rPr>
          <w:rFonts w:ascii="Arial" w:hAnsi="Arial" w:cs="Arial"/>
          <w:sz w:val="20"/>
        </w:rPr>
        <w:t>- Kết cấu kho: mô tả vật liệu xây dựng, diện tích, chiều cao, hệ thống thông gió;</w:t>
      </w:r>
    </w:p>
    <w:p w:rsidR="00467ADF" w:rsidRPr="002B4D2B" w:rsidP="00D9748C">
      <w:pPr>
        <w:spacing w:before="120"/>
        <w:rPr>
          <w:rFonts w:ascii="Arial" w:hAnsi="Arial" w:cs="Arial"/>
          <w:sz w:val="20"/>
        </w:rPr>
      </w:pPr>
      <w:r w:rsidRPr="002B4D2B">
        <w:rPr>
          <w:rFonts w:ascii="Arial" w:hAnsi="Arial" w:cs="Arial"/>
          <w:sz w:val="20"/>
        </w:rPr>
        <w:t>- Hệ thống giám sát an ninh: (ví dụ: số lượng camera, số lượng, vị trí lắp đặt, góc quay, thời gian lưu trữ dữ liệu; Hệ thống báo động xâm nhập, báo động cháy, rò rỉ khí; Số lượng nhân viên bảo vệ, chế độ trực);</w:t>
      </w:r>
    </w:p>
    <w:p w:rsidR="00467ADF" w:rsidRPr="002B4D2B" w:rsidP="00D9748C">
      <w:pPr>
        <w:spacing w:before="120"/>
        <w:rPr>
          <w:rFonts w:ascii="Arial" w:hAnsi="Arial" w:cs="Arial"/>
          <w:sz w:val="20"/>
        </w:rPr>
      </w:pPr>
      <w:r w:rsidRPr="002B4D2B">
        <w:rPr>
          <w:rFonts w:ascii="Arial" w:hAnsi="Arial" w:cs="Arial"/>
          <w:sz w:val="20"/>
        </w:rPr>
        <w:t xml:space="preserve">- </w:t>
      </w:r>
      <w:r w:rsidRPr="002B4D2B" w:rsidR="00E379EE">
        <w:rPr>
          <w:rFonts w:ascii="Arial" w:hAnsi="Arial" w:cs="Arial"/>
          <w:sz w:val="20"/>
        </w:rPr>
        <w:t>Điều</w:t>
      </w:r>
      <w:r w:rsidRPr="002B4D2B">
        <w:rPr>
          <w:rFonts w:ascii="Arial" w:hAnsi="Arial" w:cs="Arial"/>
          <w:sz w:val="20"/>
        </w:rPr>
        <w:t xml:space="preserve"> kiện bảo quản;</w:t>
      </w:r>
    </w:p>
    <w:p w:rsidR="00467ADF" w:rsidRPr="002B4D2B" w:rsidP="00D9748C">
      <w:pPr>
        <w:spacing w:before="120"/>
        <w:rPr>
          <w:rFonts w:ascii="Arial" w:hAnsi="Arial" w:cs="Arial"/>
          <w:sz w:val="20"/>
        </w:rPr>
      </w:pPr>
      <w:r w:rsidRPr="002B4D2B">
        <w:rPr>
          <w:rFonts w:ascii="Arial" w:hAnsi="Arial" w:cs="Arial"/>
          <w:sz w:val="20"/>
        </w:rPr>
        <w:t>- Biển báo và nội quy: (khai báo việc lắp đặt biển cảnh báo, sơ đồ thoát hiểm, nội quy an toàn kho,...).</w:t>
      </w:r>
    </w:p>
    <w:p w:rsidR="00467ADF" w:rsidRPr="002B4D2B" w:rsidP="00D9748C">
      <w:pPr>
        <w:spacing w:before="120"/>
        <w:rPr>
          <w:rFonts w:ascii="Arial" w:hAnsi="Arial" w:cs="Arial"/>
          <w:b/>
          <w:sz w:val="20"/>
        </w:rPr>
      </w:pPr>
      <w:r w:rsidRPr="002B4D2B">
        <w:rPr>
          <w:rFonts w:ascii="Arial" w:hAnsi="Arial" w:cs="Arial"/>
          <w:b/>
          <w:sz w:val="20"/>
        </w:rPr>
        <w:t>2. Kiểm soát trong quá trình sản xuất, kinh doanh và sử dụng</w:t>
      </w:r>
    </w:p>
    <w:p w:rsidR="00467ADF" w:rsidRPr="002B4D2B" w:rsidP="00D9748C">
      <w:pPr>
        <w:spacing w:before="120"/>
        <w:rPr>
          <w:rFonts w:ascii="Arial" w:hAnsi="Arial" w:cs="Arial"/>
          <w:sz w:val="20"/>
        </w:rPr>
      </w:pPr>
      <w:r w:rsidRPr="002B4D2B">
        <w:rPr>
          <w:rFonts w:ascii="Arial" w:hAnsi="Arial" w:cs="Arial"/>
          <w:sz w:val="20"/>
        </w:rPr>
        <w:t>- Hệ thống ghi chép: (sử dụng phương thức quản lý cụ thể để theo dõi xuất - nhập - tồn từng ngày,...);</w:t>
      </w:r>
    </w:p>
    <w:p w:rsidR="00467ADF" w:rsidRPr="002B4D2B" w:rsidP="00D9748C">
      <w:pPr>
        <w:spacing w:before="120"/>
        <w:rPr>
          <w:rFonts w:ascii="Arial" w:hAnsi="Arial" w:cs="Arial"/>
          <w:sz w:val="20"/>
        </w:rPr>
      </w:pPr>
      <w:r w:rsidRPr="002B4D2B">
        <w:rPr>
          <w:rFonts w:ascii="Arial" w:hAnsi="Arial" w:cs="Arial"/>
          <w:sz w:val="20"/>
        </w:rPr>
        <w:t>- Quy trình nội bộ: (mô tả quy trình về xuất, nhập hàng, cách kiểm tra giấy phép, hóa đơn, chứng từ; cách kiểm tra khối lượng, bao gói; quy trình kiểm kê, Phân cấp trách nhiệm: thủ kho, người xuất, người nhận, người giám sát);</w:t>
      </w:r>
    </w:p>
    <w:p w:rsidR="00467ADF" w:rsidRPr="002B4D2B" w:rsidP="00D9748C">
      <w:pPr>
        <w:spacing w:before="120"/>
        <w:rPr>
          <w:rFonts w:ascii="Arial" w:hAnsi="Arial" w:cs="Arial"/>
          <w:sz w:val="20"/>
        </w:rPr>
      </w:pPr>
      <w:r w:rsidRPr="002B4D2B">
        <w:rPr>
          <w:rFonts w:ascii="Arial" w:hAnsi="Arial" w:cs="Arial"/>
          <w:sz w:val="20"/>
        </w:rPr>
        <w:t>- Các thông tin thực hiện các quy định trong quá trình vận chuyển.</w:t>
      </w:r>
    </w:p>
    <w:p w:rsidR="00467ADF" w:rsidRPr="002B4D2B" w:rsidP="00D9748C">
      <w:pPr>
        <w:spacing w:before="120"/>
        <w:rPr>
          <w:rFonts w:ascii="Arial" w:hAnsi="Arial" w:cs="Arial"/>
          <w:b/>
          <w:sz w:val="20"/>
        </w:rPr>
      </w:pPr>
      <w:r w:rsidRPr="002B4D2B">
        <w:rPr>
          <w:rFonts w:ascii="Arial" w:hAnsi="Arial" w:cs="Arial"/>
          <w:b/>
          <w:sz w:val="20"/>
        </w:rPr>
        <w:t>3. Công tác đào tạo huấn luyện an toàn hóa chất, an toàn PCC</w:t>
      </w:r>
    </w:p>
    <w:p w:rsidR="00467ADF" w:rsidRPr="002B4D2B" w:rsidP="00D9748C">
      <w:pPr>
        <w:spacing w:before="120"/>
        <w:rPr>
          <w:rFonts w:ascii="Arial" w:hAnsi="Arial" w:cs="Arial"/>
          <w:sz w:val="20"/>
        </w:rPr>
      </w:pPr>
      <w:r w:rsidRPr="002B4D2B">
        <w:rPr>
          <w:rFonts w:ascii="Arial" w:hAnsi="Arial" w:cs="Arial"/>
          <w:sz w:val="20"/>
        </w:rPr>
        <w:t>- Nêu thông tin, số lượng người đã được đào tạo, tập huấn an toàn hóa chất;</w:t>
      </w:r>
    </w:p>
    <w:p w:rsidR="00467ADF" w:rsidRPr="002B4D2B" w:rsidP="00D9748C">
      <w:pPr>
        <w:spacing w:before="120"/>
        <w:rPr>
          <w:rFonts w:ascii="Arial" w:hAnsi="Arial" w:cs="Arial"/>
          <w:sz w:val="20"/>
        </w:rPr>
      </w:pPr>
      <w:r w:rsidRPr="002B4D2B">
        <w:rPr>
          <w:rFonts w:ascii="Arial" w:hAnsi="Arial" w:cs="Arial"/>
          <w:sz w:val="20"/>
        </w:rPr>
        <w:t>- Chứng nhận và thẩm duyệt PCCC (cần nêu các thông tin liên quan đảm bảo công tác an toàn PCCC).</w:t>
      </w:r>
    </w:p>
    <w:p w:rsidR="00467ADF" w:rsidRPr="002B4D2B" w:rsidP="00D9748C">
      <w:pPr>
        <w:spacing w:before="120"/>
        <w:rPr>
          <w:rFonts w:ascii="Arial" w:hAnsi="Arial" w:cs="Arial"/>
          <w:b/>
          <w:sz w:val="20"/>
        </w:rPr>
      </w:pPr>
      <w:r w:rsidRPr="002B4D2B">
        <w:rPr>
          <w:rFonts w:ascii="Arial" w:hAnsi="Arial" w:cs="Arial"/>
          <w:b/>
          <w:sz w:val="20"/>
        </w:rPr>
        <w:t>IV. CAM KẾT</w:t>
      </w:r>
    </w:p>
    <w:p w:rsidR="00467ADF" w:rsidRPr="002B4D2B" w:rsidP="00D9748C">
      <w:pPr>
        <w:spacing w:before="120"/>
        <w:rPr>
          <w:rFonts w:ascii="Arial" w:hAnsi="Arial" w:cs="Arial"/>
          <w:sz w:val="20"/>
        </w:rPr>
      </w:pPr>
      <w:r w:rsidRPr="002B4D2B">
        <w:rPr>
          <w:rFonts w:ascii="Arial" w:hAnsi="Arial" w:cs="Arial"/>
          <w:sz w:val="20"/>
        </w:rPr>
        <w:t>..............</w:t>
      </w:r>
      <w:r w:rsidRPr="002B4D2B">
        <w:rPr>
          <w:rFonts w:ascii="Arial" w:hAnsi="Arial" w:cs="Arial"/>
          <w:sz w:val="20"/>
          <w:vertAlign w:val="superscript"/>
        </w:rPr>
        <w:t>(1)</w:t>
      </w:r>
      <w:r w:rsidRPr="002B4D2B">
        <w:rPr>
          <w:rFonts w:ascii="Arial" w:hAnsi="Arial" w:cs="Arial"/>
          <w:sz w:val="20"/>
        </w:rPr>
        <w:t xml:space="preserve">.............. cam kết thực hiện đúng phương án đã đề ra và tuân thủ các quy định pháp </w:t>
      </w:r>
      <w:r w:rsidRPr="002B4D2B" w:rsidR="002B4D2B">
        <w:rPr>
          <w:rFonts w:ascii="Arial" w:hAnsi="Arial" w:cs="Arial"/>
          <w:sz w:val="20"/>
        </w:rPr>
        <w:t>luật</w:t>
      </w:r>
      <w:r w:rsidRPr="002B4D2B">
        <w:rPr>
          <w:rFonts w:ascii="Arial" w:hAnsi="Arial" w:cs="Arial"/>
          <w:sz w:val="20"/>
        </w:rPr>
        <w:t xml:space="preserve"> có liên quan. Nếu để xảy ra thất thoát hoặc vi phạm quy định, (tên tổ chức, cá nhân) hoàn toàn chịu trách nhiệm trước pháp </w:t>
      </w:r>
      <w:r w:rsidRPr="002B4D2B" w:rsidR="002B4D2B">
        <w:rPr>
          <w:rFonts w:ascii="Arial" w:hAnsi="Arial" w:cs="Arial"/>
          <w:sz w:val="20"/>
        </w:rPr>
        <w:t>luật</w:t>
      </w: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w:t>
      </w:r>
      <w:r w:rsidRPr="002B4D2B">
        <w:rPr>
          <w:rFonts w:ascii="Arial" w:hAnsi="Arial" w:cs="Arial"/>
          <w:sz w:val="20"/>
          <w:vertAlign w:val="superscript"/>
        </w:rPr>
        <w:t>(1)</w:t>
      </w:r>
      <w:r w:rsidRPr="002B4D2B">
        <w:rPr>
          <w:rFonts w:ascii="Arial" w:hAnsi="Arial" w:cs="Arial"/>
          <w:sz w:val="20"/>
        </w:rPr>
        <w:t>.............. cam kết cập nhật phương án kiểm soát phòng, chống thất thoát hóa chất cần kiểm soát đặc biệt khi có sự thay đổi hoạt động, chủng loại và số lượng hóa chất.</w:t>
      </w:r>
      <w:r w:rsidRPr="002B4D2B" w:rsidR="002B4D2B">
        <w:rPr>
          <w:rFonts w:ascii="Arial" w:hAnsi="Arial" w:cs="Arial"/>
          <w:sz w:val="20"/>
        </w:rPr>
        <w:t>/</w:t>
      </w:r>
      <w:r w:rsidRPr="002B4D2B">
        <w:rPr>
          <w:rFonts w:ascii="Arial" w:hAnsi="Arial" w:cs="Arial"/>
          <w:sz w:val="20"/>
        </w:rPr>
        <w:t>.</w:t>
      </w:r>
    </w:p>
    <w:p w:rsidR="00467ADF" w:rsidRPr="002B4D2B" w:rsidP="00D9748C">
      <w:pPr>
        <w:spacing w:before="120"/>
        <w:rPr>
          <w:rFonts w:ascii="Arial" w:hAnsi="Arial" w:cs="Arial"/>
          <w:sz w:val="20"/>
        </w:rPr>
      </w:pPr>
    </w:p>
    <w:tbl>
      <w:tblPr>
        <w:tblStyle w:val="TableNormal"/>
        <w:tblW w:w="5000" w:type="pct"/>
        <w:tblCellMar>
          <w:left w:w="0" w:type="dxa"/>
          <w:right w:w="0" w:type="dxa"/>
        </w:tblCellMar>
        <w:tblLook w:val="01E0"/>
      </w:tblPr>
      <w:tblGrid>
        <w:gridCol w:w="4320"/>
        <w:gridCol w:w="4320"/>
      </w:tblGrid>
      <w:tr w:rsidTr="00D04024">
        <w:tblPrEx>
          <w:tblW w:w="5000" w:type="pct"/>
          <w:tblCellMar>
            <w:left w:w="0" w:type="dxa"/>
            <w:right w:w="0" w:type="dxa"/>
          </w:tblCellMar>
          <w:tblLook w:val="01E0"/>
        </w:tblPrEx>
        <w:tc>
          <w:tcPr>
            <w:tcW w:w="2500" w:type="pct"/>
            <w:shd w:val="clear" w:color="auto" w:fill="auto"/>
          </w:tcPr>
          <w:p w:rsidR="00467ADF" w:rsidRPr="002B4D2B" w:rsidP="00D04024">
            <w:pPr>
              <w:widowControl w:val="0"/>
              <w:spacing w:before="120"/>
              <w:jc w:val="center"/>
              <w:rPr>
                <w:rFonts w:ascii="Arial" w:eastAsia="Arial Unicode MS" w:hAnsi="Arial" w:cs="Arial"/>
                <w:color w:val="000000"/>
                <w:sz w:val="20"/>
                <w:lang w:eastAsia="vi-VN"/>
              </w:rPr>
            </w:pPr>
          </w:p>
        </w:tc>
        <w:tc>
          <w:tcPr>
            <w:tcW w:w="2500" w:type="pct"/>
            <w:shd w:val="clear" w:color="auto" w:fill="auto"/>
          </w:tcPr>
          <w:p w:rsidR="00467ADF" w:rsidRPr="002B4D2B" w:rsidP="00D04024">
            <w:pPr>
              <w:widowControl w:val="0"/>
              <w:spacing w:before="120"/>
              <w:jc w:val="center"/>
              <w:rPr>
                <w:rFonts w:ascii="Arial" w:eastAsia="Arial Unicode MS" w:hAnsi="Arial" w:cs="Arial"/>
                <w:color w:val="000000"/>
                <w:sz w:val="20"/>
                <w:lang w:eastAsia="vi-VN"/>
              </w:rPr>
            </w:pPr>
            <w:r w:rsidRPr="002B4D2B">
              <w:rPr>
                <w:rFonts w:ascii="Arial" w:hAnsi="Arial" w:cs="Arial"/>
                <w:b/>
                <w:sz w:val="20"/>
              </w:rPr>
              <w:t xml:space="preserve">ĐẠI DIỆN PHÁP </w:t>
            </w:r>
            <w:r w:rsidRPr="002B4D2B" w:rsidR="002B4D2B">
              <w:rPr>
                <w:rFonts w:ascii="Arial" w:hAnsi="Arial" w:cs="Arial"/>
                <w:b/>
                <w:sz w:val="20"/>
              </w:rPr>
              <w:t>LUẬT/</w:t>
            </w:r>
            <w:r w:rsidRPr="002B4D2B">
              <w:rPr>
                <w:rFonts w:ascii="Arial" w:hAnsi="Arial" w:cs="Arial"/>
                <w:b/>
                <w:sz w:val="20"/>
              </w:rPr>
              <w:br/>
              <w:t>NGƯỜI ĐƯỢC ỦY QUYỀN</w:t>
              <w:br/>
            </w:r>
            <w:r w:rsidRPr="002B4D2B">
              <w:rPr>
                <w:rFonts w:ascii="Arial" w:hAnsi="Arial" w:cs="Arial"/>
                <w:i/>
                <w:sz w:val="20"/>
              </w:rPr>
              <w:t>(Ký, ghi rõ họ tên, chức danh và đóng dấu)</w:t>
            </w:r>
          </w:p>
        </w:tc>
      </w:tr>
    </w:tbl>
    <w:p w:rsidR="00467ADF" w:rsidRPr="002B4D2B" w:rsidP="00D9748C">
      <w:pPr>
        <w:spacing w:before="120"/>
        <w:rPr>
          <w:rFonts w:ascii="Arial" w:eastAsia="Arial Unicode MS" w:hAnsi="Arial" w:cs="Arial"/>
          <w:color w:val="000000"/>
          <w:sz w:val="20"/>
          <w:lang w:val="vi-VN" w:eastAsia="vi-VN"/>
        </w:rPr>
      </w:pPr>
    </w:p>
    <w:p w:rsidR="00467ADF" w:rsidRPr="002B4D2B" w:rsidP="00D9748C">
      <w:pPr>
        <w:spacing w:before="120"/>
        <w:rPr>
          <w:rFonts w:ascii="Arial" w:hAnsi="Arial" w:cs="Arial"/>
          <w:sz w:val="20"/>
        </w:rPr>
      </w:pPr>
      <w:r w:rsidRPr="002B4D2B">
        <w:rPr>
          <w:rFonts w:ascii="Arial" w:hAnsi="Arial" w:cs="Arial"/>
          <w:sz w:val="20"/>
        </w:rPr>
        <w:t>Ghi chú: (1) Tổ chức xây dựng, ban hành Phương án.</w:t>
      </w:r>
    </w:p>
    <w:p w:rsidR="00467ADF" w:rsidRPr="002B4D2B" w:rsidP="00D9748C">
      <w:pPr>
        <w:spacing w:before="120"/>
        <w:rPr>
          <w:rFonts w:ascii="Arial" w:hAnsi="Arial" w:cs="Arial"/>
          <w:sz w:val="20"/>
        </w:rPr>
      </w:pPr>
    </w:p>
    <w:p w:rsidR="00467ADF" w:rsidRPr="002B4D2B" w:rsidP="00E93213">
      <w:pPr>
        <w:spacing w:before="120"/>
        <w:jc w:val="center"/>
        <w:rPr>
          <w:rFonts w:ascii="Arial" w:hAnsi="Arial" w:cs="Arial"/>
          <w:b/>
        </w:rPr>
      </w:pPr>
      <w:bookmarkStart w:id="248" w:name="chuong_pl_21"/>
      <w:r w:rsidRPr="002B4D2B" w:rsidR="00FA6636">
        <w:rPr>
          <w:rFonts w:ascii="Arial" w:hAnsi="Arial" w:cs="Arial"/>
          <w:b/>
        </w:rPr>
        <w:t>PHỤ LỤC</w:t>
      </w:r>
      <w:r w:rsidRPr="002B4D2B" w:rsidR="00CB4DEA">
        <w:rPr>
          <w:rFonts w:ascii="Arial" w:hAnsi="Arial" w:cs="Arial"/>
          <w:b/>
        </w:rPr>
        <w:t xml:space="preserve"> IX</w:t>
      </w:r>
      <w:bookmarkEnd w:id="248"/>
    </w:p>
    <w:p w:rsidR="00467ADF" w:rsidRPr="002B4D2B" w:rsidP="00D9748C">
      <w:pPr>
        <w:spacing w:before="120"/>
        <w:jc w:val="center"/>
        <w:rPr>
          <w:rFonts w:ascii="Arial" w:hAnsi="Arial" w:cs="Arial"/>
          <w:i/>
          <w:sz w:val="20"/>
          <w:lang w:val="vi-VN"/>
        </w:rPr>
      </w:pPr>
      <w:bookmarkStart w:id="249" w:name="chuong_pl_21_name"/>
      <w:r w:rsidRPr="002B4D2B" w:rsidR="00FA6636">
        <w:rPr>
          <w:rFonts w:ascii="Arial" w:hAnsi="Arial" w:cs="Arial"/>
          <w:sz w:val="20"/>
        </w:rPr>
        <w:t>MẪU</w:t>
      </w:r>
      <w:r w:rsidRPr="002B4D2B" w:rsidR="00CB4DEA">
        <w:rPr>
          <w:rFonts w:ascii="Arial" w:hAnsi="Arial" w:cs="Arial"/>
          <w:sz w:val="20"/>
        </w:rPr>
        <w:t xml:space="preserve"> PHIẾU KIỂM SOÁT</w:t>
      </w:r>
      <w:bookmarkEnd w:id="249"/>
      <w:r w:rsidRPr="002B4D2B">
        <w:rPr>
          <w:rFonts w:ascii="Arial" w:hAnsi="Arial" w:cs="Arial"/>
          <w:sz w:val="20"/>
        </w:rPr>
        <w:br/>
      </w:r>
      <w:bookmarkStart w:id="250" w:name="chuong_pl_21_name_name"/>
      <w:r w:rsidRPr="002B4D2B" w:rsidR="00CB4DEA">
        <w:rPr>
          <w:rFonts w:ascii="Arial" w:hAnsi="Arial" w:cs="Arial"/>
          <w:sz w:val="20"/>
        </w:rPr>
        <w:t>MUA, BÁN HÓA CHẤT CẦN KIỂM SOÁT ĐẶC BIỆT</w:t>
      </w:r>
      <w:bookmarkEnd w:id="250"/>
      <w:r w:rsidRPr="002B4D2B" w:rsidR="00E93213">
        <w:rPr>
          <w:rFonts w:ascii="Arial" w:hAnsi="Arial" w:cs="Arial"/>
          <w:b/>
          <w:sz w:val="20"/>
          <w:lang w:val="en-GB"/>
        </w:rPr>
        <w:br/>
      </w:r>
      <w:r w:rsidRPr="002B4D2B">
        <w:rPr>
          <w:rFonts w:ascii="Arial" w:hAnsi="Arial" w:cs="Arial"/>
          <w:i/>
          <w:sz w:val="20"/>
        </w:rPr>
        <w:t xml:space="preserve">(Ban hành kèm theo </w:t>
      </w:r>
      <w:r w:rsidRPr="002B4D2B" w:rsidR="002B4D2B">
        <w:rPr>
          <w:rFonts w:ascii="Arial" w:hAnsi="Arial" w:cs="Arial"/>
          <w:i/>
          <w:sz w:val="20"/>
        </w:rPr>
        <w:t>Thông tư</w:t>
      </w:r>
      <w:r w:rsidRPr="002B4D2B">
        <w:rPr>
          <w:rFonts w:ascii="Arial" w:hAnsi="Arial" w:cs="Arial"/>
          <w:i/>
          <w:sz w:val="20"/>
        </w:rPr>
        <w:t xml:space="preserve"> số 01</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TT-BCT ngày 17 tháng 01 năm 2026 của Bộ trưởng Bộ Công Thương)</w:t>
      </w:r>
    </w:p>
    <w:p w:rsidR="00467ADF" w:rsidRPr="002B4D2B" w:rsidP="00D9748C">
      <w:pPr>
        <w:spacing w:before="120"/>
        <w:rPr>
          <w:rFonts w:ascii="Arial" w:hAnsi="Arial" w:cs="Arial"/>
          <w:b/>
          <w:sz w:val="20"/>
        </w:rPr>
      </w:pPr>
      <w:r w:rsidRPr="002B4D2B">
        <w:rPr>
          <w:rFonts w:ascii="Arial" w:hAnsi="Arial" w:cs="Arial"/>
          <w:b/>
          <w:sz w:val="20"/>
        </w:rPr>
        <w:t>I. Thông tin bên bán</w:t>
      </w:r>
    </w:p>
    <w:p w:rsidR="00467ADF" w:rsidRPr="002B4D2B" w:rsidP="00D9748C">
      <w:pPr>
        <w:spacing w:before="120"/>
        <w:rPr>
          <w:rFonts w:ascii="Arial" w:hAnsi="Arial" w:cs="Arial"/>
          <w:sz w:val="20"/>
        </w:rPr>
      </w:pPr>
      <w:r w:rsidRPr="002B4D2B">
        <w:rPr>
          <w:rFonts w:ascii="Arial" w:hAnsi="Arial" w:cs="Arial"/>
          <w:sz w:val="20"/>
        </w:rPr>
        <w:t>Tên tổ chức .........................................................................................................................</w:t>
      </w:r>
    </w:p>
    <w:p w:rsidR="00467ADF" w:rsidRPr="002B4D2B" w:rsidP="00D9748C">
      <w:pPr>
        <w:spacing w:before="120"/>
        <w:rPr>
          <w:rFonts w:ascii="Arial" w:hAnsi="Arial" w:cs="Arial"/>
          <w:sz w:val="20"/>
          <w:lang w:val="vi-VN"/>
        </w:rPr>
      </w:pPr>
      <w:r w:rsidRPr="002B4D2B">
        <w:rPr>
          <w:rFonts w:ascii="Arial" w:hAnsi="Arial" w:cs="Arial"/>
          <w:sz w:val="20"/>
        </w:rPr>
        <w:t>Địa chỉ trụ sở ..................................</w:t>
      </w: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Điện thoại .............................................................................................................................</w:t>
      </w:r>
    </w:p>
    <w:p w:rsidR="00467ADF" w:rsidRPr="002B4D2B" w:rsidP="00D9748C">
      <w:pPr>
        <w:spacing w:before="120"/>
        <w:rPr>
          <w:rFonts w:ascii="Arial" w:hAnsi="Arial" w:cs="Arial"/>
          <w:sz w:val="20"/>
        </w:rPr>
      </w:pPr>
      <w:r w:rsidRPr="002B4D2B">
        <w:rPr>
          <w:rFonts w:ascii="Arial" w:hAnsi="Arial" w:cs="Arial"/>
          <w:sz w:val="20"/>
        </w:rPr>
        <w:t>Số Giấy chứng nhận đăng ký doanh nghiệp ......................................................................</w:t>
      </w:r>
    </w:p>
    <w:p w:rsidR="00467ADF" w:rsidRPr="002B4D2B" w:rsidP="00D9748C">
      <w:pPr>
        <w:spacing w:before="120"/>
        <w:rPr>
          <w:rFonts w:ascii="Arial" w:hAnsi="Arial" w:cs="Arial"/>
          <w:sz w:val="20"/>
        </w:rPr>
      </w:pPr>
      <w:r w:rsidRPr="002B4D2B">
        <w:rPr>
          <w:rFonts w:ascii="Arial" w:hAnsi="Arial" w:cs="Arial"/>
          <w:sz w:val="20"/>
        </w:rPr>
        <w:t>Ngày cấp Giấy chứng nhận đăng ký doanh nghiệp.............................................................</w:t>
      </w:r>
    </w:p>
    <w:p w:rsidR="00467ADF" w:rsidRPr="002B4D2B" w:rsidP="00D9748C">
      <w:pPr>
        <w:spacing w:before="120"/>
        <w:rPr>
          <w:rFonts w:ascii="Arial" w:hAnsi="Arial" w:cs="Arial"/>
          <w:sz w:val="20"/>
        </w:rPr>
      </w:pPr>
      <w:r w:rsidRPr="002B4D2B">
        <w:rPr>
          <w:rFonts w:ascii="Arial" w:hAnsi="Arial" w:cs="Arial"/>
          <w:sz w:val="20"/>
        </w:rPr>
        <w:t xml:space="preserve">Tên người đại diện theo pháp </w:t>
      </w:r>
      <w:r w:rsidRPr="002B4D2B" w:rsidR="002B4D2B">
        <w:rPr>
          <w:rFonts w:ascii="Arial" w:hAnsi="Arial" w:cs="Arial"/>
          <w:sz w:val="20"/>
        </w:rPr>
        <w:t>luật</w:t>
      </w:r>
      <w:r w:rsidRPr="002B4D2B">
        <w:rPr>
          <w:rFonts w:ascii="Arial" w:hAnsi="Arial" w:cs="Arial"/>
          <w:sz w:val="20"/>
        </w:rPr>
        <w:t xml:space="preserve"> .....................................</w:t>
      </w: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Số CCCD</w:t>
      </w:r>
      <w:r w:rsidRPr="002B4D2B" w:rsidR="002B4D2B">
        <w:rPr>
          <w:rFonts w:ascii="Arial" w:hAnsi="Arial" w:cs="Arial"/>
          <w:sz w:val="20"/>
        </w:rPr>
        <w:t>/</w:t>
      </w:r>
      <w:r w:rsidRPr="002B4D2B">
        <w:rPr>
          <w:rFonts w:ascii="Arial" w:hAnsi="Arial" w:cs="Arial"/>
          <w:sz w:val="20"/>
        </w:rPr>
        <w:t xml:space="preserve">Hộ chiếu người đại diện theo pháp </w:t>
      </w:r>
      <w:r w:rsidRPr="002B4D2B" w:rsidR="002B4D2B">
        <w:rPr>
          <w:rFonts w:ascii="Arial" w:hAnsi="Arial" w:cs="Arial"/>
          <w:sz w:val="20"/>
        </w:rPr>
        <w:t>luật</w:t>
      </w:r>
      <w:r w:rsidRPr="002B4D2B">
        <w:rPr>
          <w:rFonts w:ascii="Arial" w:hAnsi="Arial" w:cs="Arial"/>
          <w:sz w:val="20"/>
        </w:rPr>
        <w:t xml:space="preserve"> .............................................................</w:t>
      </w:r>
    </w:p>
    <w:p w:rsidR="00467ADF" w:rsidRPr="002B4D2B" w:rsidP="00D9748C">
      <w:pPr>
        <w:spacing w:before="120"/>
        <w:rPr>
          <w:rFonts w:ascii="Arial" w:hAnsi="Arial" w:cs="Arial"/>
          <w:sz w:val="20"/>
        </w:rPr>
      </w:pPr>
      <w:r w:rsidRPr="002B4D2B">
        <w:rPr>
          <w:rFonts w:ascii="Arial" w:hAnsi="Arial" w:cs="Arial"/>
          <w:sz w:val="20"/>
        </w:rPr>
        <w:t>Ngày cấp CCCD</w:t>
      </w:r>
      <w:r w:rsidRPr="002B4D2B" w:rsidR="002B4D2B">
        <w:rPr>
          <w:rFonts w:ascii="Arial" w:hAnsi="Arial" w:cs="Arial"/>
          <w:sz w:val="20"/>
        </w:rPr>
        <w:t>/</w:t>
      </w:r>
      <w:r w:rsidRPr="002B4D2B">
        <w:rPr>
          <w:rFonts w:ascii="Arial" w:hAnsi="Arial" w:cs="Arial"/>
          <w:sz w:val="20"/>
        </w:rPr>
        <w:t xml:space="preserve"> Hộ chiếu người đại diện theo pháp </w:t>
      </w:r>
      <w:r w:rsidRPr="002B4D2B" w:rsidR="002B4D2B">
        <w:rPr>
          <w:rFonts w:ascii="Arial" w:hAnsi="Arial" w:cs="Arial"/>
          <w:sz w:val="20"/>
        </w:rPr>
        <w:t>luật</w:t>
      </w:r>
      <w:r w:rsidRPr="002B4D2B">
        <w:rPr>
          <w:rFonts w:ascii="Arial" w:hAnsi="Arial" w:cs="Arial"/>
          <w:sz w:val="20"/>
        </w:rPr>
        <w:t xml:space="preserve"> ..........................................</w:t>
      </w: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Cơ quan cấp CCCD</w:t>
      </w:r>
      <w:r w:rsidRPr="002B4D2B" w:rsidR="002B4D2B">
        <w:rPr>
          <w:rFonts w:ascii="Arial" w:hAnsi="Arial" w:cs="Arial"/>
          <w:sz w:val="20"/>
        </w:rPr>
        <w:t>/</w:t>
      </w:r>
      <w:r w:rsidRPr="002B4D2B">
        <w:rPr>
          <w:rFonts w:ascii="Arial" w:hAnsi="Arial" w:cs="Arial"/>
          <w:sz w:val="20"/>
        </w:rPr>
        <w:t xml:space="preserve"> Hộ chiếu người đại diện theo pháp </w:t>
      </w:r>
      <w:r w:rsidRPr="002B4D2B" w:rsidR="002B4D2B">
        <w:rPr>
          <w:rFonts w:ascii="Arial" w:hAnsi="Arial" w:cs="Arial"/>
          <w:sz w:val="20"/>
        </w:rPr>
        <w:t>luật</w:t>
      </w:r>
      <w:r w:rsidRPr="002B4D2B">
        <w:rPr>
          <w:rFonts w:ascii="Arial" w:hAnsi="Arial" w:cs="Arial"/>
          <w:sz w:val="20"/>
        </w:rPr>
        <w:t xml:space="preserve"> ...........................................</w:t>
      </w:r>
    </w:p>
    <w:p w:rsidR="00467ADF" w:rsidRPr="002B4D2B" w:rsidP="00D9748C">
      <w:pPr>
        <w:spacing w:before="120"/>
        <w:rPr>
          <w:rFonts w:ascii="Arial" w:hAnsi="Arial" w:cs="Arial"/>
          <w:sz w:val="20"/>
        </w:rPr>
      </w:pPr>
      <w:r w:rsidRPr="002B4D2B">
        <w:rPr>
          <w:rFonts w:ascii="Arial" w:hAnsi="Arial" w:cs="Arial"/>
          <w:sz w:val="20"/>
        </w:rPr>
        <w:t>Tên người giao hàng ..........................................................................................................</w:t>
      </w:r>
    </w:p>
    <w:p w:rsidR="00467ADF" w:rsidRPr="002B4D2B" w:rsidP="00D9748C">
      <w:pPr>
        <w:spacing w:before="120"/>
        <w:rPr>
          <w:rFonts w:ascii="Arial" w:hAnsi="Arial" w:cs="Arial"/>
          <w:sz w:val="20"/>
        </w:rPr>
      </w:pPr>
      <w:r w:rsidRPr="002B4D2B">
        <w:rPr>
          <w:rFonts w:ascii="Arial" w:hAnsi="Arial" w:cs="Arial"/>
          <w:sz w:val="20"/>
        </w:rPr>
        <w:t>Ngày cấp CCCD</w:t>
      </w:r>
      <w:r w:rsidRPr="002B4D2B" w:rsidR="002B4D2B">
        <w:rPr>
          <w:rFonts w:ascii="Arial" w:hAnsi="Arial" w:cs="Arial"/>
          <w:sz w:val="20"/>
        </w:rPr>
        <w:t>/</w:t>
      </w:r>
      <w:r w:rsidRPr="002B4D2B">
        <w:rPr>
          <w:rFonts w:ascii="Arial" w:hAnsi="Arial" w:cs="Arial"/>
          <w:sz w:val="20"/>
        </w:rPr>
        <w:t xml:space="preserve"> Hộ chiếu người giao hàng .....................................................................</w:t>
      </w:r>
    </w:p>
    <w:p w:rsidR="00467ADF" w:rsidRPr="002B4D2B" w:rsidP="00D9748C">
      <w:pPr>
        <w:spacing w:before="120"/>
        <w:rPr>
          <w:rFonts w:ascii="Arial" w:hAnsi="Arial" w:cs="Arial"/>
          <w:sz w:val="20"/>
        </w:rPr>
      </w:pPr>
      <w:r w:rsidRPr="002B4D2B">
        <w:rPr>
          <w:rFonts w:ascii="Arial" w:hAnsi="Arial" w:cs="Arial"/>
          <w:sz w:val="20"/>
        </w:rPr>
        <w:t>Cơ quan cấp CCCD</w:t>
      </w:r>
      <w:r w:rsidRPr="002B4D2B" w:rsidR="002B4D2B">
        <w:rPr>
          <w:rFonts w:ascii="Arial" w:hAnsi="Arial" w:cs="Arial"/>
          <w:sz w:val="20"/>
        </w:rPr>
        <w:t>/</w:t>
      </w:r>
      <w:r w:rsidRPr="002B4D2B">
        <w:rPr>
          <w:rFonts w:ascii="Arial" w:hAnsi="Arial" w:cs="Arial"/>
          <w:sz w:val="20"/>
        </w:rPr>
        <w:t xml:space="preserve"> Hộ chiếu người giao hàng ...............................................................</w:t>
      </w:r>
    </w:p>
    <w:p w:rsidR="00467ADF" w:rsidRPr="002B4D2B" w:rsidP="00D9748C">
      <w:pPr>
        <w:spacing w:before="120"/>
        <w:rPr>
          <w:rFonts w:ascii="Arial" w:hAnsi="Arial" w:cs="Arial"/>
          <w:b/>
          <w:sz w:val="20"/>
          <w:lang w:val="vi-VN"/>
        </w:rPr>
      </w:pPr>
      <w:r w:rsidRPr="002B4D2B">
        <w:rPr>
          <w:rFonts w:ascii="Arial" w:hAnsi="Arial" w:cs="Arial"/>
          <w:b/>
          <w:sz w:val="20"/>
        </w:rPr>
        <w:t>II. Thông tin bên mua</w:t>
      </w:r>
    </w:p>
    <w:p w:rsidR="00467ADF" w:rsidRPr="002B4D2B" w:rsidP="00D9748C">
      <w:pPr>
        <w:spacing w:before="120"/>
        <w:rPr>
          <w:rFonts w:ascii="Arial" w:hAnsi="Arial" w:cs="Arial"/>
          <w:sz w:val="20"/>
        </w:rPr>
      </w:pPr>
      <w:r w:rsidRPr="002B4D2B">
        <w:rPr>
          <w:rFonts w:ascii="Arial" w:hAnsi="Arial" w:cs="Arial"/>
          <w:sz w:val="20"/>
        </w:rPr>
        <w:t>Tên tổ chức</w:t>
      </w:r>
      <w:r w:rsidRPr="002B4D2B" w:rsidR="002B4D2B">
        <w:rPr>
          <w:rFonts w:ascii="Arial" w:hAnsi="Arial" w:cs="Arial"/>
          <w:sz w:val="20"/>
        </w:rPr>
        <w:t>/</w:t>
      </w:r>
      <w:r w:rsidRPr="002B4D2B">
        <w:rPr>
          <w:rFonts w:ascii="Arial" w:hAnsi="Arial" w:cs="Arial"/>
          <w:sz w:val="20"/>
        </w:rPr>
        <w:t xml:space="preserve"> cá nhân ................</w:t>
      </w: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Địa chỉ trụ sở .........................................................................................................................</w:t>
      </w:r>
    </w:p>
    <w:p w:rsidR="00467ADF" w:rsidRPr="002B4D2B" w:rsidP="00D9748C">
      <w:pPr>
        <w:spacing w:before="120"/>
        <w:rPr>
          <w:rFonts w:ascii="Arial" w:hAnsi="Arial" w:cs="Arial"/>
          <w:sz w:val="20"/>
        </w:rPr>
      </w:pPr>
      <w:r w:rsidRPr="002B4D2B">
        <w:rPr>
          <w:rFonts w:ascii="Arial" w:hAnsi="Arial" w:cs="Arial"/>
          <w:sz w:val="20"/>
        </w:rPr>
        <w:t>Điện thoại ...............</w:t>
      </w: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Số Giấy chứng nhận đăng ký doanh nghiệp ........................................................................</w:t>
      </w:r>
    </w:p>
    <w:p w:rsidR="00467ADF" w:rsidRPr="002B4D2B" w:rsidP="00D9748C">
      <w:pPr>
        <w:spacing w:before="120"/>
        <w:rPr>
          <w:rFonts w:ascii="Arial" w:hAnsi="Arial" w:cs="Arial"/>
          <w:sz w:val="20"/>
          <w:lang w:val="vi-VN"/>
        </w:rPr>
      </w:pPr>
      <w:r w:rsidRPr="002B4D2B">
        <w:rPr>
          <w:rFonts w:ascii="Arial" w:hAnsi="Arial" w:cs="Arial"/>
          <w:sz w:val="20"/>
        </w:rPr>
        <w:t>Ngày cấp Giấy chứng nhận đăng ký doanh nghiệp ..............................................................</w:t>
      </w:r>
    </w:p>
    <w:p w:rsidR="00467ADF" w:rsidRPr="002B4D2B" w:rsidP="00D9748C">
      <w:pPr>
        <w:spacing w:before="120"/>
        <w:rPr>
          <w:rFonts w:ascii="Arial" w:hAnsi="Arial" w:cs="Arial"/>
          <w:sz w:val="20"/>
        </w:rPr>
      </w:pPr>
      <w:r w:rsidRPr="002B4D2B">
        <w:rPr>
          <w:rFonts w:ascii="Arial" w:hAnsi="Arial" w:cs="Arial"/>
          <w:sz w:val="20"/>
        </w:rPr>
        <w:t xml:space="preserve">Tên người đại diện theo pháp </w:t>
      </w:r>
      <w:r w:rsidRPr="002B4D2B" w:rsidR="002B4D2B">
        <w:rPr>
          <w:rFonts w:ascii="Arial" w:hAnsi="Arial" w:cs="Arial"/>
          <w:sz w:val="20"/>
        </w:rPr>
        <w:t>luật</w:t>
      </w:r>
      <w:r w:rsidRPr="002B4D2B">
        <w:rPr>
          <w:rFonts w:ascii="Arial" w:hAnsi="Arial" w:cs="Arial"/>
          <w:sz w:val="20"/>
        </w:rPr>
        <w:t xml:space="preserve"> .......................................................................................</w:t>
      </w:r>
    </w:p>
    <w:p w:rsidR="00467ADF" w:rsidRPr="002B4D2B" w:rsidP="00D9748C">
      <w:pPr>
        <w:spacing w:before="120"/>
        <w:rPr>
          <w:rFonts w:ascii="Arial" w:hAnsi="Arial" w:cs="Arial"/>
          <w:sz w:val="20"/>
        </w:rPr>
      </w:pPr>
      <w:r w:rsidRPr="002B4D2B">
        <w:rPr>
          <w:rFonts w:ascii="Arial" w:hAnsi="Arial" w:cs="Arial"/>
          <w:sz w:val="20"/>
        </w:rPr>
        <w:t>Số CCCD</w:t>
      </w:r>
      <w:r w:rsidRPr="002B4D2B" w:rsidR="002B4D2B">
        <w:rPr>
          <w:rFonts w:ascii="Arial" w:hAnsi="Arial" w:cs="Arial"/>
          <w:sz w:val="20"/>
        </w:rPr>
        <w:t>/</w:t>
      </w:r>
      <w:r w:rsidRPr="002B4D2B">
        <w:rPr>
          <w:rFonts w:ascii="Arial" w:hAnsi="Arial" w:cs="Arial"/>
          <w:sz w:val="20"/>
        </w:rPr>
        <w:t>Hộ chiếu người đại diện .........................</w:t>
      </w: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Cơ quan cấp CCCD</w:t>
      </w:r>
      <w:r w:rsidRPr="002B4D2B" w:rsidR="002B4D2B">
        <w:rPr>
          <w:rFonts w:ascii="Arial" w:hAnsi="Arial" w:cs="Arial"/>
          <w:sz w:val="20"/>
        </w:rPr>
        <w:t>/</w:t>
      </w:r>
      <w:r w:rsidRPr="002B4D2B">
        <w:rPr>
          <w:rFonts w:ascii="Arial" w:hAnsi="Arial" w:cs="Arial"/>
          <w:sz w:val="20"/>
        </w:rPr>
        <w:t xml:space="preserve"> Hộ chiếu người đại diện ....................................................................</w:t>
      </w:r>
    </w:p>
    <w:p w:rsidR="00467ADF" w:rsidRPr="002B4D2B" w:rsidP="00D9748C">
      <w:pPr>
        <w:spacing w:before="120"/>
        <w:rPr>
          <w:rFonts w:ascii="Arial" w:hAnsi="Arial" w:cs="Arial"/>
          <w:sz w:val="20"/>
          <w:lang w:val="vi-VN"/>
        </w:rPr>
      </w:pPr>
      <w:r w:rsidRPr="002B4D2B">
        <w:rPr>
          <w:rFonts w:ascii="Arial" w:hAnsi="Arial" w:cs="Arial"/>
          <w:sz w:val="20"/>
        </w:rPr>
        <w:t>Tên người giao hàng ...............................................................</w:t>
      </w: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Ngày cấp CCCD</w:t>
      </w:r>
      <w:r w:rsidRPr="002B4D2B" w:rsidR="002B4D2B">
        <w:rPr>
          <w:rFonts w:ascii="Arial" w:hAnsi="Arial" w:cs="Arial"/>
          <w:sz w:val="20"/>
        </w:rPr>
        <w:t>/</w:t>
      </w:r>
      <w:r w:rsidRPr="002B4D2B">
        <w:rPr>
          <w:rFonts w:ascii="Arial" w:hAnsi="Arial" w:cs="Arial"/>
          <w:sz w:val="20"/>
        </w:rPr>
        <w:t xml:space="preserve"> Hộ chiếu người giao hàng .....................................................................</w:t>
      </w:r>
    </w:p>
    <w:p w:rsidR="00467ADF" w:rsidRPr="002B4D2B" w:rsidP="00D9748C">
      <w:pPr>
        <w:spacing w:before="120"/>
        <w:rPr>
          <w:rFonts w:ascii="Arial" w:hAnsi="Arial" w:cs="Arial"/>
          <w:sz w:val="20"/>
        </w:rPr>
      </w:pPr>
      <w:r w:rsidRPr="002B4D2B">
        <w:rPr>
          <w:rFonts w:ascii="Arial" w:hAnsi="Arial" w:cs="Arial"/>
          <w:sz w:val="20"/>
        </w:rPr>
        <w:t>Cơ quan cấp CCCD</w:t>
      </w:r>
      <w:r w:rsidRPr="002B4D2B" w:rsidR="002B4D2B">
        <w:rPr>
          <w:rFonts w:ascii="Arial" w:hAnsi="Arial" w:cs="Arial"/>
          <w:sz w:val="20"/>
        </w:rPr>
        <w:t>/</w:t>
      </w:r>
      <w:r w:rsidRPr="002B4D2B">
        <w:rPr>
          <w:rFonts w:ascii="Arial" w:hAnsi="Arial" w:cs="Arial"/>
          <w:sz w:val="20"/>
        </w:rPr>
        <w:t xml:space="preserve"> Hộ chiếu người giao hàng ...........................................................</w:t>
      </w:r>
      <w:r w:rsidRPr="002B4D2B">
        <w:rPr>
          <w:rFonts w:ascii="Arial" w:hAnsi="Arial" w:cs="Arial"/>
          <w:sz w:val="20"/>
        </w:rPr>
        <w:t>....</w:t>
      </w:r>
    </w:p>
    <w:p w:rsidR="00467ADF" w:rsidRPr="002B4D2B" w:rsidP="00D9748C">
      <w:pPr>
        <w:spacing w:before="120"/>
        <w:rPr>
          <w:rFonts w:ascii="Arial" w:hAnsi="Arial" w:cs="Arial"/>
          <w:b/>
          <w:sz w:val="20"/>
        </w:rPr>
      </w:pPr>
      <w:r w:rsidRPr="002B4D2B">
        <w:rPr>
          <w:rFonts w:ascii="Arial" w:hAnsi="Arial" w:cs="Arial"/>
          <w:b/>
          <w:sz w:val="20"/>
        </w:rPr>
        <w:t xml:space="preserve">III. Thông tin về mỗi hóa chất cần kiểm soát đặc biệt được mua, bán bao gồm: </w:t>
      </w:r>
    </w:p>
    <w:p w:rsidR="00467ADF" w:rsidRPr="002B4D2B" w:rsidP="00D9748C">
      <w:pPr>
        <w:spacing w:before="120"/>
        <w:rPr>
          <w:rFonts w:ascii="Arial" w:hAnsi="Arial" w:cs="Arial"/>
          <w:b/>
          <w:sz w:val="20"/>
          <w:lang w:val="vi-VN"/>
        </w:rPr>
      </w:pPr>
      <w:r w:rsidRPr="002B4D2B">
        <w:rPr>
          <w:rFonts w:ascii="Arial" w:hAnsi="Arial" w:cs="Arial"/>
          <w:b/>
          <w:sz w:val="20"/>
        </w:rPr>
        <w:t>1. Thông tin về hóa chất:</w:t>
      </w:r>
    </w:p>
    <w:p w:rsidR="00467ADF" w:rsidRPr="002B4D2B" w:rsidP="00D9748C">
      <w:pPr>
        <w:spacing w:before="120"/>
        <w:rPr>
          <w:rFonts w:ascii="Arial" w:hAnsi="Arial" w:cs="Arial"/>
          <w:sz w:val="20"/>
        </w:rPr>
      </w:pPr>
      <w:r w:rsidRPr="002B4D2B">
        <w:rPr>
          <w:rFonts w:ascii="Arial" w:hAnsi="Arial" w:cs="Arial"/>
          <w:sz w:val="20"/>
        </w:rPr>
        <w:t>Tên thương mại ...................................................................................................................</w:t>
      </w:r>
    </w:p>
    <w:p w:rsidR="00467ADF" w:rsidRPr="002B4D2B" w:rsidP="00D9748C">
      <w:pPr>
        <w:spacing w:before="120"/>
        <w:rPr>
          <w:rFonts w:ascii="Arial" w:hAnsi="Arial" w:cs="Arial"/>
          <w:sz w:val="20"/>
        </w:rPr>
      </w:pPr>
      <w:r w:rsidRPr="002B4D2B">
        <w:rPr>
          <w:rFonts w:ascii="Arial" w:hAnsi="Arial" w:cs="Arial"/>
          <w:sz w:val="20"/>
        </w:rPr>
        <w:t>Tên khoa học của</w:t>
      </w:r>
      <w:r w:rsidRPr="002B4D2B">
        <w:rPr>
          <w:rFonts w:ascii="Arial" w:hAnsi="Arial" w:cs="Arial"/>
          <w:sz w:val="20"/>
        </w:rPr>
        <w:t xml:space="preserve"> thành </w:t>
      </w:r>
      <w:r w:rsidRPr="002B4D2B" w:rsidR="00E379EE">
        <w:rPr>
          <w:rFonts w:ascii="Arial" w:hAnsi="Arial" w:cs="Arial"/>
          <w:sz w:val="20"/>
        </w:rPr>
        <w:t>phần</w:t>
      </w:r>
      <w:r w:rsidRPr="002B4D2B">
        <w:rPr>
          <w:rFonts w:ascii="Arial" w:hAnsi="Arial" w:cs="Arial"/>
          <w:sz w:val="20"/>
        </w:rPr>
        <w:t xml:space="preserve"> hóa học thứ 1, 2,...n ..........................................................</w:t>
      </w:r>
    </w:p>
    <w:p w:rsidR="00467ADF" w:rsidRPr="002B4D2B" w:rsidP="00D9748C">
      <w:pPr>
        <w:spacing w:before="120"/>
        <w:rPr>
          <w:rFonts w:ascii="Arial" w:hAnsi="Arial" w:cs="Arial"/>
          <w:sz w:val="20"/>
        </w:rPr>
      </w:pPr>
      <w:r w:rsidRPr="002B4D2B">
        <w:rPr>
          <w:rFonts w:ascii="Arial" w:hAnsi="Arial" w:cs="Arial"/>
          <w:sz w:val="20"/>
        </w:rPr>
        <w:t xml:space="preserve">Mã CAS của của thành </w:t>
      </w:r>
      <w:r w:rsidRPr="002B4D2B" w:rsidR="00E379EE">
        <w:rPr>
          <w:rFonts w:ascii="Arial" w:hAnsi="Arial" w:cs="Arial"/>
          <w:sz w:val="20"/>
        </w:rPr>
        <w:t>phần</w:t>
      </w:r>
      <w:r w:rsidRPr="002B4D2B">
        <w:rPr>
          <w:rFonts w:ascii="Arial" w:hAnsi="Arial" w:cs="Arial"/>
          <w:sz w:val="20"/>
        </w:rPr>
        <w:t xml:space="preserve"> hóa học thứ 1, 2,...n. ..........................................................</w:t>
      </w:r>
    </w:p>
    <w:p w:rsidR="00467ADF" w:rsidRPr="002B4D2B" w:rsidP="00D9748C">
      <w:pPr>
        <w:spacing w:before="120"/>
        <w:rPr>
          <w:rFonts w:ascii="Arial" w:hAnsi="Arial" w:cs="Arial"/>
          <w:sz w:val="20"/>
          <w:lang w:val="vi-VN"/>
        </w:rPr>
      </w:pPr>
      <w:r w:rsidRPr="002B4D2B">
        <w:rPr>
          <w:rFonts w:ascii="Arial" w:hAnsi="Arial" w:cs="Arial"/>
          <w:sz w:val="20"/>
        </w:rPr>
        <w:t xml:space="preserve">Hàm lượng của thành </w:t>
      </w:r>
      <w:r w:rsidRPr="002B4D2B" w:rsidR="00E379EE">
        <w:rPr>
          <w:rFonts w:ascii="Arial" w:hAnsi="Arial" w:cs="Arial"/>
          <w:sz w:val="20"/>
        </w:rPr>
        <w:t>phần</w:t>
      </w:r>
      <w:r w:rsidRPr="002B4D2B">
        <w:rPr>
          <w:rFonts w:ascii="Arial" w:hAnsi="Arial" w:cs="Arial"/>
          <w:sz w:val="20"/>
        </w:rPr>
        <w:t xml:space="preserve"> hóa học thứ 1, 2,...n.... ....</w:t>
      </w: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 xml:space="preserve">Hàm lượng của thành </w:t>
      </w:r>
      <w:r w:rsidRPr="002B4D2B" w:rsidR="00E379EE">
        <w:rPr>
          <w:rFonts w:ascii="Arial" w:hAnsi="Arial" w:cs="Arial"/>
          <w:sz w:val="20"/>
        </w:rPr>
        <w:t>phần</w:t>
      </w:r>
      <w:r w:rsidRPr="002B4D2B">
        <w:rPr>
          <w:rFonts w:ascii="Arial" w:hAnsi="Arial" w:cs="Arial"/>
          <w:sz w:val="20"/>
        </w:rPr>
        <w:t xml:space="preserve"> khác </w:t>
      </w:r>
      <w:r w:rsidRPr="002B4D2B">
        <w:rPr>
          <w:rFonts w:ascii="Arial" w:hAnsi="Arial" w:cs="Arial"/>
          <w:sz w:val="20"/>
          <w:vertAlign w:val="superscript"/>
        </w:rPr>
        <w:t>(1)</w:t>
      </w:r>
      <w:r w:rsidRPr="002B4D2B">
        <w:rPr>
          <w:rFonts w:ascii="Arial" w:hAnsi="Arial" w:cs="Arial"/>
          <w:sz w:val="20"/>
        </w:rPr>
        <w:t xml:space="preserve"> ................................................................................</w:t>
      </w:r>
    </w:p>
    <w:p w:rsidR="00467ADF" w:rsidRPr="002B4D2B" w:rsidP="00D9748C">
      <w:pPr>
        <w:spacing w:before="120"/>
        <w:rPr>
          <w:rFonts w:ascii="Arial" w:hAnsi="Arial" w:cs="Arial"/>
          <w:sz w:val="20"/>
        </w:rPr>
      </w:pPr>
      <w:r w:rsidRPr="002B4D2B">
        <w:rPr>
          <w:rFonts w:ascii="Arial" w:hAnsi="Arial" w:cs="Arial"/>
          <w:sz w:val="20"/>
        </w:rPr>
        <w:t>Khối lượng hóa chất mua bán ..........................................................</w:t>
      </w:r>
      <w:r w:rsidRPr="002B4D2B">
        <w:rPr>
          <w:rFonts w:ascii="Arial" w:hAnsi="Arial" w:cs="Arial"/>
          <w:sz w:val="20"/>
        </w:rPr>
        <w:t>...............................</w:t>
      </w:r>
    </w:p>
    <w:p w:rsidR="00467ADF" w:rsidRPr="002B4D2B" w:rsidP="00D9748C">
      <w:pPr>
        <w:spacing w:before="120"/>
        <w:rPr>
          <w:rFonts w:ascii="Arial" w:hAnsi="Arial" w:cs="Arial"/>
          <w:sz w:val="20"/>
        </w:rPr>
      </w:pPr>
      <w:r w:rsidRPr="002B4D2B" w:rsidR="00E379EE">
        <w:rPr>
          <w:rFonts w:ascii="Arial" w:hAnsi="Arial" w:cs="Arial"/>
          <w:sz w:val="20"/>
        </w:rPr>
        <w:t>Mục</w:t>
      </w:r>
      <w:r w:rsidRPr="002B4D2B">
        <w:rPr>
          <w:rFonts w:ascii="Arial" w:hAnsi="Arial" w:cs="Arial"/>
          <w:sz w:val="20"/>
        </w:rPr>
        <w:t xml:space="preserve"> đích mua: Kinh doanh</w:t>
      </w:r>
      <w:r w:rsidRPr="002B4D2B" w:rsidR="002B4D2B">
        <w:rPr>
          <w:rFonts w:ascii="Arial" w:hAnsi="Arial" w:cs="Arial"/>
          <w:sz w:val="20"/>
        </w:rPr>
        <w:t>/</w:t>
      </w:r>
      <w:r w:rsidRPr="002B4D2B">
        <w:rPr>
          <w:rFonts w:ascii="Arial" w:hAnsi="Arial" w:cs="Arial"/>
          <w:sz w:val="20"/>
        </w:rPr>
        <w:t xml:space="preserve">Sử dụng </w:t>
      </w:r>
      <w:r w:rsidRPr="002B4D2B">
        <w:rPr>
          <w:rFonts w:ascii="Arial" w:hAnsi="Arial" w:cs="Arial"/>
          <w:sz w:val="20"/>
          <w:vertAlign w:val="superscript"/>
        </w:rPr>
        <w:t>(2)</w:t>
      </w:r>
      <w:r w:rsidRPr="002B4D2B">
        <w:rPr>
          <w:rFonts w:ascii="Arial" w:hAnsi="Arial" w:cs="Arial"/>
          <w:sz w:val="20"/>
        </w:rPr>
        <w:t xml:space="preserve"> ...........................................................................</w:t>
      </w:r>
    </w:p>
    <w:p w:rsidR="00467ADF" w:rsidRPr="002B4D2B" w:rsidP="00D9748C">
      <w:pPr>
        <w:spacing w:before="120"/>
        <w:rPr>
          <w:rFonts w:ascii="Arial" w:hAnsi="Arial" w:cs="Arial"/>
          <w:sz w:val="20"/>
        </w:rPr>
      </w:pPr>
      <w:r w:rsidRPr="002B4D2B">
        <w:rPr>
          <w:rFonts w:ascii="Arial" w:hAnsi="Arial" w:cs="Arial"/>
          <w:sz w:val="20"/>
        </w:rPr>
        <w:t xml:space="preserve">Mã </w:t>
      </w:r>
      <w:r w:rsidRPr="002B4D2B" w:rsidR="00E379EE">
        <w:rPr>
          <w:rFonts w:ascii="Arial" w:hAnsi="Arial" w:cs="Arial"/>
          <w:sz w:val="20"/>
        </w:rPr>
        <w:t>mục</w:t>
      </w:r>
      <w:r w:rsidRPr="002B4D2B">
        <w:rPr>
          <w:rFonts w:ascii="Arial" w:hAnsi="Arial" w:cs="Arial"/>
          <w:sz w:val="20"/>
        </w:rPr>
        <w:t xml:space="preserve"> đích sử dụng </w:t>
      </w:r>
      <w:r w:rsidRPr="002B4D2B">
        <w:rPr>
          <w:rFonts w:ascii="Arial" w:hAnsi="Arial" w:cs="Arial"/>
          <w:sz w:val="20"/>
          <w:vertAlign w:val="superscript"/>
        </w:rPr>
        <w:t>(3)</w:t>
      </w:r>
      <w:r w:rsidRPr="002B4D2B">
        <w:rPr>
          <w:rFonts w:ascii="Arial" w:hAnsi="Arial" w:cs="Arial"/>
          <w:sz w:val="20"/>
        </w:rPr>
        <w:t xml:space="preserve"> .......................................................................................</w:t>
      </w:r>
      <w:r w:rsidRPr="002B4D2B">
        <w:rPr>
          <w:rFonts w:ascii="Arial" w:hAnsi="Arial" w:cs="Arial"/>
          <w:sz w:val="20"/>
        </w:rPr>
        <w:t>...........</w:t>
      </w:r>
    </w:p>
    <w:p w:rsidR="00467ADF" w:rsidRPr="002B4D2B" w:rsidP="00D9748C">
      <w:pPr>
        <w:spacing w:before="120"/>
        <w:rPr>
          <w:rFonts w:ascii="Arial" w:hAnsi="Arial" w:cs="Arial"/>
          <w:b/>
          <w:sz w:val="20"/>
        </w:rPr>
      </w:pPr>
      <w:r w:rsidRPr="002B4D2B">
        <w:rPr>
          <w:rFonts w:ascii="Arial" w:hAnsi="Arial" w:cs="Arial"/>
          <w:b/>
          <w:sz w:val="20"/>
        </w:rPr>
        <w:t>2. Thông tin chung:</w:t>
      </w:r>
    </w:p>
    <w:p w:rsidR="00467ADF" w:rsidRPr="002B4D2B" w:rsidP="00D9748C">
      <w:pPr>
        <w:spacing w:before="120"/>
        <w:rPr>
          <w:rFonts w:ascii="Arial" w:hAnsi="Arial" w:cs="Arial"/>
          <w:sz w:val="20"/>
        </w:rPr>
      </w:pPr>
      <w:r w:rsidRPr="002B4D2B">
        <w:rPr>
          <w:rFonts w:ascii="Arial" w:hAnsi="Arial" w:cs="Arial"/>
          <w:sz w:val="20"/>
        </w:rPr>
        <w:t>Ngày giao hàng ...................................................................................................................</w:t>
      </w:r>
    </w:p>
    <w:p w:rsidR="00467ADF" w:rsidRPr="002B4D2B" w:rsidP="00D9748C">
      <w:pPr>
        <w:spacing w:before="120"/>
        <w:rPr>
          <w:rFonts w:ascii="Arial" w:hAnsi="Arial" w:cs="Arial"/>
          <w:sz w:val="20"/>
        </w:rPr>
      </w:pPr>
      <w:r w:rsidRPr="002B4D2B">
        <w:rPr>
          <w:rFonts w:ascii="Arial" w:hAnsi="Arial" w:cs="Arial"/>
          <w:sz w:val="20"/>
        </w:rPr>
        <w:t>Ngày lập phiếu ..............................................................................</w:t>
      </w: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Số hóa đơn ........................................................................................................................</w:t>
      </w:r>
    </w:p>
    <w:p w:rsidR="00467ADF" w:rsidRPr="002B4D2B" w:rsidP="00D9748C">
      <w:pPr>
        <w:spacing w:before="120"/>
        <w:rPr>
          <w:rFonts w:ascii="Arial" w:hAnsi="Arial" w:cs="Arial"/>
          <w:sz w:val="20"/>
        </w:rPr>
      </w:pPr>
      <w:r w:rsidRPr="002B4D2B">
        <w:rPr>
          <w:rFonts w:ascii="Arial" w:hAnsi="Arial" w:cs="Arial"/>
          <w:sz w:val="20"/>
        </w:rPr>
        <w:t>Ngày hóa đơn .........................................................................</w:t>
      </w:r>
      <w:r w:rsidRPr="002B4D2B">
        <w:rPr>
          <w:rFonts w:ascii="Arial" w:hAnsi="Arial" w:cs="Arial"/>
          <w:sz w:val="20"/>
        </w:rPr>
        <w:t>..........................................</w:t>
      </w:r>
    </w:p>
    <w:p w:rsidR="00467ADF" w:rsidRPr="002B4D2B" w:rsidP="00D9748C">
      <w:pPr>
        <w:spacing w:before="120"/>
        <w:rPr>
          <w:rFonts w:ascii="Arial" w:hAnsi="Arial" w:cs="Arial"/>
          <w:sz w:val="20"/>
        </w:rPr>
      </w:pPr>
    </w:p>
    <w:p w:rsidR="00467ADF" w:rsidRPr="002B4D2B" w:rsidP="00D9748C">
      <w:pPr>
        <w:spacing w:before="120"/>
        <w:rPr>
          <w:rFonts w:ascii="Arial" w:hAnsi="Arial" w:cs="Arial"/>
          <w:b/>
          <w:i/>
          <w:sz w:val="20"/>
          <w:lang w:val="vi-VN"/>
        </w:rPr>
      </w:pPr>
      <w:r w:rsidRPr="002B4D2B">
        <w:rPr>
          <w:rFonts w:ascii="Arial" w:hAnsi="Arial" w:cs="Arial"/>
          <w:b/>
          <w:i/>
          <w:sz w:val="20"/>
        </w:rPr>
        <w:t>Ghi chú:</w:t>
      </w:r>
    </w:p>
    <w:p w:rsidR="00467ADF" w:rsidRPr="002B4D2B" w:rsidP="00D9748C">
      <w:pPr>
        <w:spacing w:before="120"/>
        <w:rPr>
          <w:rFonts w:ascii="Arial" w:hAnsi="Arial" w:cs="Arial"/>
          <w:sz w:val="20"/>
        </w:rPr>
      </w:pPr>
      <w:r w:rsidRPr="002B4D2B">
        <w:rPr>
          <w:rFonts w:ascii="Arial" w:hAnsi="Arial" w:cs="Arial"/>
          <w:sz w:val="20"/>
        </w:rPr>
        <w:t xml:space="preserve">- (1): Bao gồm thông tin thành </w:t>
      </w:r>
      <w:r w:rsidRPr="002B4D2B" w:rsidR="00E379EE">
        <w:rPr>
          <w:rFonts w:ascii="Arial" w:hAnsi="Arial" w:cs="Arial"/>
          <w:sz w:val="20"/>
        </w:rPr>
        <w:t>phần</w:t>
      </w:r>
      <w:r w:rsidRPr="002B4D2B">
        <w:rPr>
          <w:rFonts w:ascii="Arial" w:hAnsi="Arial" w:cs="Arial"/>
          <w:sz w:val="20"/>
        </w:rPr>
        <w:t xml:space="preserve"> hóa chất khác.</w:t>
      </w:r>
    </w:p>
    <w:p w:rsidR="00467ADF" w:rsidRPr="002B4D2B" w:rsidP="00D9748C">
      <w:pPr>
        <w:spacing w:before="120"/>
        <w:rPr>
          <w:rFonts w:ascii="Arial" w:hAnsi="Arial" w:cs="Arial"/>
          <w:sz w:val="20"/>
        </w:rPr>
      </w:pPr>
      <w:r w:rsidRPr="002B4D2B">
        <w:rPr>
          <w:rFonts w:ascii="Arial" w:hAnsi="Arial" w:cs="Arial"/>
          <w:sz w:val="20"/>
        </w:rPr>
        <w:t>- (2): Bao gồm việc sử dụng hóa chất trong sản xuất các loại hóa chất hoặc sản phẩm, hàng hóa khác.</w:t>
      </w:r>
    </w:p>
    <w:p w:rsidR="00467ADF" w:rsidRPr="002B4D2B" w:rsidP="00D9748C">
      <w:pPr>
        <w:spacing w:before="120"/>
        <w:rPr>
          <w:rFonts w:ascii="Arial" w:hAnsi="Arial" w:cs="Arial"/>
          <w:sz w:val="20"/>
        </w:rPr>
      </w:pPr>
      <w:r w:rsidRPr="002B4D2B">
        <w:rPr>
          <w:rFonts w:ascii="Arial" w:hAnsi="Arial" w:cs="Arial"/>
          <w:sz w:val="20"/>
        </w:rPr>
        <w:t xml:space="preserve">- (3): Sử dụng các mã phù hợp với </w:t>
      </w:r>
      <w:r w:rsidRPr="002B4D2B" w:rsidR="00E379EE">
        <w:rPr>
          <w:rFonts w:ascii="Arial" w:hAnsi="Arial" w:cs="Arial"/>
          <w:sz w:val="20"/>
        </w:rPr>
        <w:t>mục</w:t>
      </w:r>
      <w:r w:rsidRPr="002B4D2B">
        <w:rPr>
          <w:rFonts w:ascii="Arial" w:hAnsi="Arial" w:cs="Arial"/>
          <w:sz w:val="20"/>
        </w:rPr>
        <w:t xml:space="preserve"> đích sử dụng chung được liệt kê tại </w:t>
      </w:r>
      <w:r w:rsidRPr="002B4D2B" w:rsidR="00FA6636">
        <w:rPr>
          <w:rFonts w:ascii="Arial" w:hAnsi="Arial" w:cs="Arial"/>
          <w:sz w:val="20"/>
        </w:rPr>
        <w:t>bảng</w:t>
      </w:r>
      <w:r w:rsidRPr="002B4D2B">
        <w:rPr>
          <w:rFonts w:ascii="Arial" w:hAnsi="Arial" w:cs="Arial"/>
          <w:sz w:val="20"/>
        </w:rPr>
        <w:t xml:space="preserve"> dưới đây:</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325"/>
        <w:gridCol w:w="732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 xml:space="preserve">Mã danh </w:t>
            </w:r>
            <w:r w:rsidRPr="002B4D2B" w:rsidR="00E379EE">
              <w:rPr>
                <w:rFonts w:ascii="Arial" w:hAnsi="Arial" w:cs="Arial"/>
                <w:b/>
                <w:sz w:val="20"/>
              </w:rPr>
              <w:t>mục</w:t>
            </w:r>
            <w:r w:rsidRPr="002B4D2B">
              <w:rPr>
                <w:rFonts w:ascii="Arial" w:hAnsi="Arial" w:cs="Arial"/>
                <w:b/>
                <w:sz w:val="20"/>
              </w:rPr>
              <w:t xml:space="preserve"> sử dụng</w:t>
            </w:r>
          </w:p>
        </w:tc>
        <w:tc>
          <w:tcPr>
            <w:tcW w:w="4234"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 xml:space="preserve">Danh </w:t>
            </w:r>
            <w:r w:rsidRPr="002B4D2B" w:rsidR="00E379EE">
              <w:rPr>
                <w:rFonts w:ascii="Arial" w:hAnsi="Arial" w:cs="Arial"/>
                <w:b/>
                <w:sz w:val="20"/>
              </w:rPr>
              <w:t>mục</w:t>
            </w:r>
            <w:r w:rsidRPr="002B4D2B">
              <w:rPr>
                <w:rFonts w:ascii="Arial" w:hAnsi="Arial" w:cs="Arial"/>
                <w:b/>
                <w:sz w:val="20"/>
              </w:rPr>
              <w:t xml:space="preserve"> sử dụng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01</w:t>
            </w:r>
          </w:p>
        </w:tc>
        <w:tc>
          <w:tcPr>
            <w:tcW w:w="4234"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Các chất trung gian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vAlign w:val="bottom"/>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02</w:t>
            </w:r>
          </w:p>
        </w:tc>
        <w:tc>
          <w:tcPr>
            <w:tcW w:w="4234"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Dung môi cho sơn, véc ni, chất phủ, mực in và sản phẩm diệt khuẩn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03</w:t>
            </w:r>
          </w:p>
        </w:tc>
        <w:tc>
          <w:tcPr>
            <w:tcW w:w="4234"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Dung môi cho chất kết dính, chất kết dính nhạy áp suất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04</w:t>
            </w:r>
          </w:p>
        </w:tc>
        <w:tc>
          <w:tcPr>
            <w:tcW w:w="4234"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Dung môi làm sạch và tẩy nhờn kim loại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05</w:t>
            </w:r>
          </w:p>
        </w:tc>
        <w:tc>
          <w:tcPr>
            <w:tcW w:w="4234"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Dung môi để làm sạch vải (công nghiệp giặt là, sấy khô)</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06</w:t>
            </w:r>
          </w:p>
        </w:tc>
        <w:tc>
          <w:tcPr>
            <w:tcW w:w="4234"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Dung môi làm sạch khác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07</w:t>
            </w:r>
          </w:p>
        </w:tc>
        <w:tc>
          <w:tcPr>
            <w:tcW w:w="4234"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Dung môi để sản xuất và chế biến hóa chất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vAlign w:val="bottom"/>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08</w:t>
            </w:r>
          </w:p>
        </w:tc>
        <w:tc>
          <w:tcPr>
            <w:tcW w:w="4234"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Dung môi cho sol khí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09</w:t>
            </w:r>
          </w:p>
        </w:tc>
        <w:tc>
          <w:tcPr>
            <w:tcW w:w="4234"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Dung môi khác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vAlign w:val="bottom"/>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10</w:t>
            </w:r>
          </w:p>
        </w:tc>
        <w:tc>
          <w:tcPr>
            <w:tcW w:w="4234"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xml:space="preserve">- Bộ </w:t>
            </w:r>
            <w:r w:rsidRPr="002B4D2B" w:rsidR="00E379EE">
              <w:rPr>
                <w:rFonts w:ascii="Arial" w:hAnsi="Arial" w:cs="Arial"/>
                <w:sz w:val="20"/>
              </w:rPr>
              <w:t>điều</w:t>
            </w:r>
            <w:r w:rsidRPr="002B4D2B">
              <w:rPr>
                <w:rFonts w:ascii="Arial" w:hAnsi="Arial" w:cs="Arial"/>
                <w:sz w:val="20"/>
              </w:rPr>
              <w:t xml:space="preserve"> chỉnh quy trình hóa học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vAlign w:val="bottom"/>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11</w:t>
            </w:r>
          </w:p>
        </w:tc>
        <w:tc>
          <w:tcPr>
            <w:tcW w:w="4234"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Chất tạo</w:t>
            </w:r>
            <w:r w:rsidRPr="002B4D2B">
              <w:rPr>
                <w:rFonts w:ascii="Arial" w:hAnsi="Arial" w:cs="Arial"/>
                <w:sz w:val="20"/>
              </w:rPr>
              <w:t xml:space="preserve"> màu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vAlign w:val="bottom"/>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12</w:t>
            </w:r>
          </w:p>
        </w:tc>
        <w:tc>
          <w:tcPr>
            <w:tcW w:w="4234"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Sản phẩm giặt và làm sạch sử dụng trong công nghiệp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13</w:t>
            </w:r>
          </w:p>
        </w:tc>
        <w:tc>
          <w:tcPr>
            <w:tcW w:w="4234"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Sản phẩm giặt và làm sạch sử dụng trong hộ gia đình, cơ quan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14</w:t>
            </w:r>
          </w:p>
        </w:tc>
        <w:tc>
          <w:tcPr>
            <w:tcW w:w="4234"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Đánh bóng và pha trộn sáp (ví dụ như sàn, xe hơi, da)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15</w:t>
            </w:r>
          </w:p>
        </w:tc>
        <w:tc>
          <w:tcPr>
            <w:tcW w:w="4234"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Sơn và lớp phủ (bao gồm sơn lót)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vAlign w:val="bottom"/>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16</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Mực in và toners (gồm mực in cho văn phòng phẩm và resist inks - in cán)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17</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Chất chống ăn mòn cho sơn đáy tàu, chất chống ăn mòn cho lưới cá</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18</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Các sản phẩm diệt khuẩn (I) (Trên</w:t>
            </w:r>
            <w:r w:rsidRPr="002B4D2B" w:rsidR="002B4D2B">
              <w:rPr>
                <w:rFonts w:ascii="Arial" w:hAnsi="Arial" w:cs="Arial"/>
                <w:sz w:val="20"/>
              </w:rPr>
              <w:t>/</w:t>
            </w:r>
            <w:r w:rsidRPr="002B4D2B">
              <w:rPr>
                <w:rFonts w:ascii="Arial" w:hAnsi="Arial" w:cs="Arial"/>
                <w:sz w:val="20"/>
              </w:rPr>
              <w:t xml:space="preserve"> trong sản phẩm)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19</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Các sản phẩm diệt khuẩn (II) [Không trên</w:t>
            </w:r>
            <w:r w:rsidRPr="002B4D2B" w:rsidR="002B4D2B">
              <w:rPr>
                <w:rFonts w:ascii="Arial" w:hAnsi="Arial" w:cs="Arial"/>
                <w:sz w:val="20"/>
              </w:rPr>
              <w:t>/</w:t>
            </w:r>
            <w:r w:rsidRPr="002B4D2B">
              <w:rPr>
                <w:rFonts w:ascii="Arial" w:hAnsi="Arial" w:cs="Arial"/>
                <w:sz w:val="20"/>
              </w:rPr>
              <w:t xml:space="preserve"> trong sản phẩm] sử dụng trong công nghiệp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vAlign w:val="bottom"/>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20</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Các sản phẩm diệt khuẩn (III) sử dụng trong hộ gia đình, cơ quan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vAlign w:val="bottom"/>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21</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Các sản phẩm nổ [bao gồm pháo hoa]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vAlign w:val="bottom"/>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22</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Làm mát không khí, khử mùi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23</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Chất kết dính và chất bịt kín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24</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Vật liệu cảm quang, vật liệu chụp ảnh và vật liệu tấm i</w:t>
            </w:r>
            <w:r w:rsidRPr="002B4D2B">
              <w:rPr>
                <w:rFonts w:ascii="Arial" w:hAnsi="Arial" w:cs="Arial"/>
                <w:sz w:val="20"/>
              </w:rPr>
              <w:t>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25</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Sản phẩm dệt may (bao gồm chế biến vải không dệt)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vAlign w:val="bottom"/>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26</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xml:space="preserve">- Sản phẩm giấy và </w:t>
            </w:r>
            <w:r w:rsidRPr="002B4D2B" w:rsidR="00FA6636">
              <w:rPr>
                <w:rFonts w:ascii="Arial" w:hAnsi="Arial" w:cs="Arial"/>
                <w:sz w:val="20"/>
              </w:rPr>
              <w:t>bảng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27</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Sản phẩm nhựa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vAlign w:val="bottom"/>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28</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Sản phẩm cao su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29</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Sản phẩm da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30</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Sản phẩm thủy tinh, tráng men và xi măng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31</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Sản phẩm gốm sứ, gốm mỏng và chịu lửa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32</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Sản phẩm bánh mài, hợp chất mài, vật liệu ma sát và chất bôi trơn thể rắn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33</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Sản phẩm kim loại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34</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Hóa chất xử lý bề mặt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35</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Sản phẩm hàn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36</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dung dịch thủy lực, dầu cách điện, dầu chế biến, dầu bôi trơn (VD. Dầu làm trơn động cơ, dầu ổ trục, dầu máy nén, dầu mỡ)</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37</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Chất lỏng sử dụng trong xử lý kim loại (ví dụ: dầu cắt, dầu cán, dầu ép, dầu làm nguội), dầu chống rỉ</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38</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Sản phẩm điện và điện tử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39</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Pin điện, ác quy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40</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Hóa chất xử lý nước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41</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Chất làm khô và chất hấp thụ</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42</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chất lỏng truyền nhiệt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43</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Sản phẩm chống đóng băng và xả băng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44</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Phụ gia cho vật liệu xây dựng và các sản phẩm xây dựng (ví dụ: phụ gia bê tông, chất ngâm tẩm gỗ)</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45</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xml:space="preserve">- Chất phụ gia cho vật liệu xây dựng và sản phẩm xây dựng (VD. Chất tan chảy tuyết, </w:t>
            </w:r>
            <w:r w:rsidRPr="002B4D2B" w:rsidR="00E379EE">
              <w:rPr>
                <w:rFonts w:ascii="Arial" w:hAnsi="Arial" w:cs="Arial"/>
                <w:sz w:val="20"/>
              </w:rPr>
              <w:t>điều</w:t>
            </w:r>
            <w:r w:rsidRPr="002B4D2B">
              <w:rPr>
                <w:rFonts w:ascii="Arial" w:hAnsi="Arial" w:cs="Arial"/>
                <w:sz w:val="20"/>
              </w:rPr>
              <w:t xml:space="preserve"> hòa đất, bình cứu hỏa)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46</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Hóa chất tuyển nổi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47</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Nhiên liệu và phụ gia nhiên liệu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48</w:t>
            </w:r>
          </w:p>
        </w:tc>
        <w:tc>
          <w:tcPr>
            <w:tcW w:w="4234"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sidR="00E379EE">
              <w:rPr>
                <w:rFonts w:ascii="Arial" w:hAnsi="Arial" w:cs="Arial"/>
                <w:sz w:val="20"/>
              </w:rPr>
              <w:t>Mục</w:t>
            </w:r>
            <w:r w:rsidRPr="002B4D2B">
              <w:rPr>
                <w:rFonts w:ascii="Arial" w:hAnsi="Arial" w:cs="Arial"/>
                <w:sz w:val="20"/>
              </w:rPr>
              <w:t xml:space="preserve"> đích sử dụng khác</w:t>
            </w:r>
          </w:p>
        </w:tc>
      </w:tr>
    </w:tbl>
    <w:p w:rsidR="00467ADF" w:rsidRPr="002B4D2B" w:rsidP="00D9748C">
      <w:pPr>
        <w:spacing w:before="120"/>
        <w:rPr>
          <w:rFonts w:ascii="Arial" w:eastAsia="Arial Unicode MS" w:hAnsi="Arial" w:cs="Arial"/>
          <w:color w:val="000000"/>
          <w:sz w:val="20"/>
          <w:lang w:val="vi-VN" w:eastAsia="vi-VN"/>
        </w:rPr>
      </w:pPr>
    </w:p>
    <w:p w:rsidR="00467ADF" w:rsidRPr="002B4D2B" w:rsidP="00E93213">
      <w:pPr>
        <w:spacing w:before="120"/>
        <w:jc w:val="center"/>
        <w:rPr>
          <w:rFonts w:ascii="Arial" w:hAnsi="Arial" w:cs="Arial"/>
          <w:b/>
        </w:rPr>
      </w:pPr>
      <w:bookmarkStart w:id="251" w:name="chuong_pl_22"/>
      <w:r w:rsidRPr="002B4D2B" w:rsidR="00FA6636">
        <w:rPr>
          <w:rFonts w:ascii="Arial" w:hAnsi="Arial" w:cs="Arial"/>
          <w:b/>
        </w:rPr>
        <w:t>PHỤ LỤC</w:t>
      </w:r>
      <w:r w:rsidRPr="002B4D2B" w:rsidR="00CB4DEA">
        <w:rPr>
          <w:rFonts w:ascii="Arial" w:hAnsi="Arial" w:cs="Arial"/>
          <w:b/>
        </w:rPr>
        <w:t xml:space="preserve"> X</w:t>
      </w:r>
      <w:bookmarkEnd w:id="251"/>
    </w:p>
    <w:p w:rsidR="00467ADF" w:rsidRPr="002B4D2B" w:rsidP="00D9748C">
      <w:pPr>
        <w:spacing w:before="120"/>
        <w:jc w:val="center"/>
        <w:rPr>
          <w:rFonts w:ascii="Arial" w:hAnsi="Arial" w:cs="Arial"/>
          <w:i/>
          <w:sz w:val="20"/>
          <w:lang w:val="vi-VN"/>
        </w:rPr>
      </w:pPr>
      <w:bookmarkStart w:id="252" w:name="chuong_pl_22_name"/>
      <w:r w:rsidRPr="002B4D2B" w:rsidR="00CB4DEA">
        <w:rPr>
          <w:rFonts w:ascii="Arial" w:hAnsi="Arial" w:cs="Arial"/>
          <w:sz w:val="20"/>
        </w:rPr>
        <w:t xml:space="preserve">CÁC </w:t>
      </w:r>
      <w:r w:rsidRPr="002B4D2B" w:rsidR="00FA6636">
        <w:rPr>
          <w:rFonts w:ascii="Arial" w:hAnsi="Arial" w:cs="Arial"/>
          <w:sz w:val="20"/>
        </w:rPr>
        <w:t>BIỂU</w:t>
      </w:r>
      <w:r w:rsidRPr="002B4D2B" w:rsidR="00CB4DEA">
        <w:rPr>
          <w:rFonts w:ascii="Arial" w:hAnsi="Arial" w:cs="Arial"/>
          <w:sz w:val="20"/>
        </w:rPr>
        <w:t xml:space="preserve"> </w:t>
      </w:r>
      <w:r w:rsidRPr="002B4D2B" w:rsidR="00FA6636">
        <w:rPr>
          <w:rFonts w:ascii="Arial" w:hAnsi="Arial" w:cs="Arial"/>
          <w:sz w:val="20"/>
        </w:rPr>
        <w:t>MẪU</w:t>
      </w:r>
      <w:r w:rsidRPr="002B4D2B" w:rsidR="00CB4DEA">
        <w:rPr>
          <w:rFonts w:ascii="Arial" w:hAnsi="Arial" w:cs="Arial"/>
          <w:sz w:val="20"/>
        </w:rPr>
        <w:t xml:space="preserve"> SỬ DỤNG TRONG THỦ TỤC CẤP, CẤP LẠI, CẤP ĐIỀU CHỈNH GIẤY CHỨNG NHẬN ĐỦ ĐIỀU KIỆN SẢN XUẤT, KINH DOANH HÓA CHẤT CÓ ĐIỀU KIỆN</w:t>
      </w:r>
      <w:bookmarkEnd w:id="252"/>
      <w:r w:rsidRPr="002B4D2B" w:rsidR="00E93213">
        <w:rPr>
          <w:rFonts w:ascii="Arial" w:hAnsi="Arial" w:cs="Arial"/>
          <w:b/>
          <w:sz w:val="20"/>
          <w:lang w:val="en-GB"/>
        </w:rPr>
        <w:br/>
      </w:r>
      <w:r w:rsidRPr="002B4D2B">
        <w:rPr>
          <w:rFonts w:ascii="Arial" w:hAnsi="Arial" w:cs="Arial"/>
          <w:i/>
          <w:sz w:val="20"/>
        </w:rPr>
        <w:t>(Ban hành kè</w:t>
      </w:r>
      <w:r w:rsidRPr="002B4D2B">
        <w:rPr>
          <w:rFonts w:ascii="Arial" w:hAnsi="Arial" w:cs="Arial"/>
          <w:i/>
          <w:sz w:val="20"/>
        </w:rPr>
        <w:t xml:space="preserve">m theo </w:t>
      </w:r>
      <w:r w:rsidRPr="002B4D2B" w:rsidR="002B4D2B">
        <w:rPr>
          <w:rFonts w:ascii="Arial" w:hAnsi="Arial" w:cs="Arial"/>
          <w:i/>
          <w:sz w:val="20"/>
        </w:rPr>
        <w:t>Thông tư</w:t>
      </w:r>
      <w:r w:rsidRPr="002B4D2B">
        <w:rPr>
          <w:rFonts w:ascii="Arial" w:hAnsi="Arial" w:cs="Arial"/>
          <w:i/>
          <w:sz w:val="20"/>
        </w:rPr>
        <w:t xml:space="preserve"> số 01</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TT-BCT ngày 17 tháng 01 năm 2026 của Bộ trưởng Bộ Công Thương)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553"/>
        <w:gridCol w:w="709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9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Ký hiệu</w:t>
            </w:r>
          </w:p>
        </w:tc>
        <w:tc>
          <w:tcPr>
            <w:tcW w:w="4102"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sidR="00FA6636">
              <w:rPr>
                <w:rFonts w:ascii="Arial" w:hAnsi="Arial" w:cs="Arial"/>
                <w:b/>
                <w:sz w:val="20"/>
              </w:rPr>
              <w:t>Biểu</w:t>
            </w:r>
            <w:r w:rsidRPr="002B4D2B">
              <w:rPr>
                <w:rFonts w:ascii="Arial" w:hAnsi="Arial" w:cs="Arial"/>
                <w:b/>
                <w:sz w:val="20"/>
              </w:rPr>
              <w:t xml:space="preserve"> </w:t>
            </w:r>
            <w:r w:rsidRPr="002B4D2B" w:rsidR="00FA6636">
              <w:rPr>
                <w:rFonts w:ascii="Arial" w:hAnsi="Arial" w:cs="Arial"/>
                <w:b/>
                <w:sz w:val="20"/>
              </w:rPr>
              <w:t>mẫu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9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color w:val="000000"/>
                <w:sz w:val="20"/>
                <w:lang w:val="vi-VN" w:eastAsia="vi-VN"/>
              </w:rPr>
            </w:pPr>
            <w:bookmarkStart w:id="253" w:name="bieumau_ms_10a_pl10_1"/>
            <w:r w:rsidRPr="002B4D2B" w:rsidR="00FA6636">
              <w:rPr>
                <w:rFonts w:ascii="Arial" w:hAnsi="Arial" w:cs="Arial"/>
                <w:sz w:val="20"/>
              </w:rPr>
              <w:t>Mẫu</w:t>
            </w:r>
            <w:r w:rsidRPr="002B4D2B">
              <w:rPr>
                <w:rFonts w:ascii="Arial" w:hAnsi="Arial" w:cs="Arial"/>
                <w:sz w:val="20"/>
              </w:rPr>
              <w:t xml:space="preserve"> 10a</w:t>
            </w:r>
            <w:bookmarkEnd w:id="253"/>
          </w:p>
        </w:tc>
        <w:tc>
          <w:tcPr>
            <w:tcW w:w="4102"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xml:space="preserve">Văn bản đề nghị cấp giấy chứng nhận đủ </w:t>
            </w:r>
            <w:r w:rsidRPr="002B4D2B" w:rsidR="00E379EE">
              <w:rPr>
                <w:rFonts w:ascii="Arial" w:hAnsi="Arial" w:cs="Arial"/>
                <w:sz w:val="20"/>
              </w:rPr>
              <w:t>điều</w:t>
            </w:r>
            <w:r w:rsidRPr="002B4D2B">
              <w:rPr>
                <w:rFonts w:ascii="Arial" w:hAnsi="Arial" w:cs="Arial"/>
                <w:sz w:val="20"/>
              </w:rPr>
              <w:t xml:space="preserve"> kiện sản xuất, kinh doanh hóa chất có </w:t>
            </w:r>
            <w:r w:rsidRPr="002B4D2B" w:rsidR="00E379EE">
              <w:rPr>
                <w:rFonts w:ascii="Arial" w:hAnsi="Arial" w:cs="Arial"/>
                <w:sz w:val="20"/>
              </w:rPr>
              <w:t>điều</w:t>
            </w:r>
            <w:r w:rsidRPr="002B4D2B">
              <w:rPr>
                <w:rFonts w:ascii="Arial" w:hAnsi="Arial" w:cs="Arial"/>
                <w:sz w:val="20"/>
              </w:rPr>
              <w:t xml:space="preserve"> kiện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9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color w:val="000000"/>
                <w:sz w:val="20"/>
                <w:lang w:val="vi-VN" w:eastAsia="vi-VN"/>
              </w:rPr>
            </w:pPr>
            <w:bookmarkStart w:id="254" w:name="bieumau_ms_10b_pl10_1"/>
            <w:r w:rsidRPr="002B4D2B" w:rsidR="00FA6636">
              <w:rPr>
                <w:rFonts w:ascii="Arial" w:hAnsi="Arial" w:cs="Arial"/>
                <w:sz w:val="20"/>
              </w:rPr>
              <w:t>Mẫu</w:t>
            </w:r>
            <w:r w:rsidRPr="002B4D2B">
              <w:rPr>
                <w:rFonts w:ascii="Arial" w:hAnsi="Arial" w:cs="Arial"/>
                <w:sz w:val="20"/>
              </w:rPr>
              <w:t xml:space="preserve"> 10b</w:t>
            </w:r>
            <w:bookmarkEnd w:id="254"/>
          </w:p>
        </w:tc>
        <w:tc>
          <w:tcPr>
            <w:tcW w:w="4102"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xml:space="preserve">Văn bản đề nghị cấp lại, cấp </w:t>
            </w:r>
            <w:r w:rsidRPr="002B4D2B" w:rsidR="00E379EE">
              <w:rPr>
                <w:rFonts w:ascii="Arial" w:hAnsi="Arial" w:cs="Arial"/>
                <w:sz w:val="20"/>
              </w:rPr>
              <w:t>điều</w:t>
            </w:r>
            <w:r w:rsidRPr="002B4D2B">
              <w:rPr>
                <w:rFonts w:ascii="Arial" w:hAnsi="Arial" w:cs="Arial"/>
                <w:sz w:val="20"/>
              </w:rPr>
              <w:t xml:space="preserve"> chỉnh giấy chứng nhận đủ </w:t>
            </w:r>
            <w:r w:rsidRPr="002B4D2B" w:rsidR="00E379EE">
              <w:rPr>
                <w:rFonts w:ascii="Arial" w:hAnsi="Arial" w:cs="Arial"/>
                <w:sz w:val="20"/>
              </w:rPr>
              <w:t>điều</w:t>
            </w:r>
            <w:r w:rsidRPr="002B4D2B">
              <w:rPr>
                <w:rFonts w:ascii="Arial" w:hAnsi="Arial" w:cs="Arial"/>
                <w:sz w:val="20"/>
              </w:rPr>
              <w:t xml:space="preserve"> kiện sản xuất, kinh doanh hóa chất có </w:t>
            </w:r>
            <w:r w:rsidRPr="002B4D2B" w:rsidR="00E379EE">
              <w:rPr>
                <w:rFonts w:ascii="Arial" w:hAnsi="Arial" w:cs="Arial"/>
                <w:sz w:val="20"/>
              </w:rPr>
              <w:t>điều</w:t>
            </w:r>
            <w:r w:rsidRPr="002B4D2B">
              <w:rPr>
                <w:rFonts w:ascii="Arial" w:hAnsi="Arial" w:cs="Arial"/>
                <w:sz w:val="20"/>
              </w:rPr>
              <w:t xml:space="preserve"> kiện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98"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color w:val="000000"/>
                <w:sz w:val="20"/>
                <w:lang w:val="vi-VN" w:eastAsia="vi-VN"/>
              </w:rPr>
            </w:pPr>
            <w:bookmarkStart w:id="255" w:name="bieumau_ms_10c_pl10_1"/>
            <w:r w:rsidRPr="002B4D2B" w:rsidR="00FA6636">
              <w:rPr>
                <w:rFonts w:ascii="Arial" w:hAnsi="Arial" w:cs="Arial"/>
                <w:sz w:val="20"/>
              </w:rPr>
              <w:t>Mẫu</w:t>
            </w:r>
            <w:r w:rsidRPr="002B4D2B">
              <w:rPr>
                <w:rFonts w:ascii="Arial" w:hAnsi="Arial" w:cs="Arial"/>
                <w:sz w:val="20"/>
              </w:rPr>
              <w:t xml:space="preserve"> 10c</w:t>
            </w:r>
            <w:bookmarkEnd w:id="255"/>
          </w:p>
        </w:tc>
        <w:tc>
          <w:tcPr>
            <w:tcW w:w="4102"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rPr>
                <w:rFonts w:ascii="Arial" w:eastAsia="Arial Unicode MS" w:hAnsi="Arial" w:cs="Arial"/>
                <w:color w:val="000000"/>
                <w:sz w:val="20"/>
                <w:lang w:val="vi-VN" w:eastAsia="vi-VN"/>
              </w:rPr>
            </w:pPr>
            <w:r w:rsidRPr="002B4D2B" w:rsidR="00FA6636">
              <w:rPr>
                <w:rFonts w:ascii="Arial" w:hAnsi="Arial" w:cs="Arial"/>
                <w:sz w:val="20"/>
              </w:rPr>
              <w:t>Mẫu</w:t>
            </w:r>
            <w:r w:rsidRPr="002B4D2B">
              <w:rPr>
                <w:rFonts w:ascii="Arial" w:hAnsi="Arial" w:cs="Arial"/>
                <w:sz w:val="20"/>
              </w:rPr>
              <w:t xml:space="preserve"> Giấy chứng nhận đủ </w:t>
            </w:r>
            <w:r w:rsidRPr="002B4D2B" w:rsidR="00E379EE">
              <w:rPr>
                <w:rFonts w:ascii="Arial" w:hAnsi="Arial" w:cs="Arial"/>
                <w:sz w:val="20"/>
              </w:rPr>
              <w:t>điều</w:t>
            </w:r>
            <w:r w:rsidRPr="002B4D2B">
              <w:rPr>
                <w:rFonts w:ascii="Arial" w:hAnsi="Arial" w:cs="Arial"/>
                <w:sz w:val="20"/>
              </w:rPr>
              <w:t xml:space="preserve"> kiện sản xuất, kinh doanh hóa chất có </w:t>
            </w:r>
            <w:r w:rsidRPr="002B4D2B" w:rsidR="00E379EE">
              <w:rPr>
                <w:rFonts w:ascii="Arial" w:hAnsi="Arial" w:cs="Arial"/>
                <w:sz w:val="20"/>
              </w:rPr>
              <w:t>điều</w:t>
            </w:r>
            <w:r w:rsidRPr="002B4D2B">
              <w:rPr>
                <w:rFonts w:ascii="Arial" w:hAnsi="Arial" w:cs="Arial"/>
                <w:sz w:val="20"/>
              </w:rPr>
              <w:t xml:space="preserve"> kiện</w:t>
            </w:r>
          </w:p>
        </w:tc>
      </w:tr>
    </w:tbl>
    <w:p w:rsidR="00467ADF" w:rsidRPr="002B4D2B" w:rsidP="00D9748C">
      <w:pPr>
        <w:spacing w:before="120"/>
        <w:rPr>
          <w:rFonts w:ascii="Arial" w:eastAsia="Arial Unicode MS" w:hAnsi="Arial" w:cs="Arial"/>
          <w:color w:val="000000"/>
          <w:sz w:val="20"/>
          <w:lang w:eastAsia="vi-VN"/>
        </w:rPr>
      </w:pPr>
    </w:p>
    <w:p w:rsidR="00467ADF" w:rsidRPr="002B4D2B" w:rsidP="00D9748C">
      <w:pPr>
        <w:spacing w:before="120"/>
        <w:rPr>
          <w:rFonts w:ascii="Arial" w:hAnsi="Arial" w:cs="Arial"/>
          <w:b/>
          <w:sz w:val="20"/>
        </w:rPr>
      </w:pPr>
      <w:bookmarkStart w:id="256" w:name="chuong_pl_23"/>
      <w:r w:rsidRPr="002B4D2B" w:rsidR="00FA6636">
        <w:rPr>
          <w:rFonts w:ascii="Arial" w:hAnsi="Arial" w:cs="Arial"/>
          <w:b/>
          <w:sz w:val="20"/>
        </w:rPr>
        <w:t>Mẫu</w:t>
      </w:r>
      <w:r w:rsidRPr="002B4D2B" w:rsidR="00CB4DEA">
        <w:rPr>
          <w:rFonts w:ascii="Arial" w:hAnsi="Arial" w:cs="Arial"/>
          <w:b/>
          <w:sz w:val="20"/>
        </w:rPr>
        <w:t xml:space="preserve"> 10a. Văn bản đề nghị cấp giấy chứng nhận đủ điều kiện sản xuất, kinh doanh hóa chất có điều kiện</w:t>
      </w:r>
      <w:bookmarkEnd w:id="256"/>
    </w:p>
    <w:tbl>
      <w:tblPr>
        <w:tblStyle w:val="TableNormal"/>
        <w:tblW w:w="5000" w:type="pct"/>
        <w:tblLook w:val="01E0"/>
      </w:tblPr>
      <w:tblGrid>
        <w:gridCol w:w="3348"/>
        <w:gridCol w:w="5508"/>
      </w:tblGrid>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eastAsia="Arial Unicode MS" w:hAnsi="Arial" w:cs="Arial"/>
                <w:b/>
                <w:color w:val="000000"/>
                <w:sz w:val="20"/>
                <w:szCs w:val="20"/>
                <w:lang w:val="vi-VN" w:eastAsia="vi-VN"/>
              </w:rPr>
            </w:pPr>
            <w:r w:rsidRPr="002B4D2B">
              <w:rPr>
                <w:rFonts w:ascii="Arial" w:hAnsi="Arial" w:cs="Arial"/>
                <w:b/>
                <w:sz w:val="20"/>
              </w:rPr>
              <w:t xml:space="preserve">TÊN TỔ CHỨC </w:t>
            </w:r>
            <w:r w:rsidRPr="002B4D2B">
              <w:rPr>
                <w:rFonts w:ascii="Arial" w:hAnsi="Arial" w:cs="Arial"/>
                <w:b/>
                <w:sz w:val="20"/>
                <w:vertAlign w:val="superscript"/>
              </w:rPr>
              <w:t>(1)</w:t>
            </w:r>
            <w:r w:rsidRPr="002B4D2B">
              <w:rPr>
                <w:rFonts w:ascii="Arial" w:hAnsi="Arial" w:cs="Arial"/>
                <w:b/>
                <w:sz w:val="20"/>
                <w:szCs w:val="20"/>
              </w:rPr>
              <w:br/>
              <w:t>-------</w:t>
            </w:r>
          </w:p>
        </w:tc>
        <w:tc>
          <w:tcPr>
            <w:tcW w:w="5508" w:type="dxa"/>
            <w:shd w:val="clear" w:color="auto" w:fill="auto"/>
          </w:tcPr>
          <w:p w:rsidR="00467ADF" w:rsidRPr="002B4D2B" w:rsidP="00D04024">
            <w:pPr>
              <w:widowControl w:val="0"/>
              <w:spacing w:before="120"/>
              <w:jc w:val="center"/>
              <w:rPr>
                <w:rFonts w:ascii="Arial" w:eastAsia="Arial Unicode MS" w:hAnsi="Arial" w:cs="Arial"/>
                <w:color w:val="000000"/>
                <w:sz w:val="20"/>
                <w:szCs w:val="20"/>
                <w:lang w:val="vi-VN" w:eastAsia="vi-VN"/>
              </w:rPr>
            </w:pPr>
            <w:r w:rsidRPr="002B4D2B">
              <w:rPr>
                <w:rFonts w:ascii="Arial" w:hAnsi="Arial" w:cs="Arial"/>
                <w:b/>
                <w:sz w:val="20"/>
                <w:szCs w:val="20"/>
              </w:rPr>
              <w:t>CỘNG HÒA XÃ HỘI CHỦ NGHĨA VIỆT NAM</w:t>
              <w:br/>
              <w:t xml:space="preserve">Độc lập - Tự do - Hạnh phúc </w:t>
              <w:br/>
              <w:t>---------------</w:t>
            </w:r>
          </w:p>
        </w:tc>
      </w:tr>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eastAsia="Arial Unicode MS" w:hAnsi="Arial" w:cs="Arial"/>
                <w:color w:val="000000"/>
                <w:sz w:val="20"/>
                <w:szCs w:val="20"/>
                <w:lang w:eastAsia="vi-VN"/>
              </w:rPr>
            </w:pPr>
            <w:r w:rsidRPr="002B4D2B">
              <w:rPr>
                <w:rFonts w:ascii="Arial" w:hAnsi="Arial" w:cs="Arial"/>
                <w:sz w:val="20"/>
                <w:szCs w:val="20"/>
              </w:rPr>
              <w:t>Số: ........</w:t>
            </w:r>
            <w:r w:rsidRPr="002B4D2B">
              <w:rPr>
                <w:rFonts w:ascii="Arial" w:hAnsi="Arial" w:cs="Arial"/>
                <w:sz w:val="20"/>
                <w:szCs w:val="20"/>
                <w:vertAlign w:val="superscript"/>
              </w:rPr>
              <w:t>(2)</w:t>
            </w:r>
          </w:p>
        </w:tc>
        <w:tc>
          <w:tcPr>
            <w:tcW w:w="5508" w:type="dxa"/>
            <w:shd w:val="clear" w:color="auto" w:fill="auto"/>
          </w:tcPr>
          <w:p w:rsidR="00467ADF" w:rsidRPr="002B4D2B" w:rsidP="00D04024">
            <w:pPr>
              <w:widowControl w:val="0"/>
              <w:spacing w:before="120"/>
              <w:jc w:val="right"/>
              <w:rPr>
                <w:rFonts w:ascii="Arial" w:eastAsia="Arial Unicode MS" w:hAnsi="Arial" w:cs="Arial"/>
                <w:i/>
                <w:color w:val="000000"/>
                <w:sz w:val="20"/>
                <w:szCs w:val="20"/>
                <w:lang w:val="en-GB" w:eastAsia="vi-VN"/>
              </w:rPr>
            </w:pPr>
            <w:r w:rsidRPr="002B4D2B">
              <w:rPr>
                <w:rFonts w:ascii="Arial" w:hAnsi="Arial" w:cs="Arial"/>
                <w:i/>
                <w:sz w:val="20"/>
                <w:szCs w:val="20"/>
              </w:rPr>
              <w:t>......., ngày ....... tháng ...... năm........</w:t>
            </w:r>
          </w:p>
        </w:tc>
      </w:tr>
    </w:tbl>
    <w:p w:rsidR="00467ADF" w:rsidRPr="002B4D2B" w:rsidP="00D9748C">
      <w:pPr>
        <w:spacing w:before="120"/>
        <w:rPr>
          <w:rFonts w:ascii="Arial" w:eastAsia="Arial Unicode MS" w:hAnsi="Arial" w:cs="Arial"/>
          <w:color w:val="000000"/>
          <w:sz w:val="20"/>
          <w:lang w:eastAsia="vi-VN"/>
        </w:rPr>
      </w:pPr>
    </w:p>
    <w:p w:rsidR="00467ADF" w:rsidRPr="002B4D2B" w:rsidP="00D9748C">
      <w:pPr>
        <w:spacing w:before="120"/>
        <w:jc w:val="center"/>
        <w:rPr>
          <w:rFonts w:ascii="Arial" w:hAnsi="Arial" w:cs="Arial"/>
          <w:b/>
          <w:sz w:val="20"/>
          <w:lang w:val="vi-VN"/>
        </w:rPr>
      </w:pPr>
      <w:r w:rsidRPr="002B4D2B">
        <w:rPr>
          <w:rFonts w:ascii="Arial" w:hAnsi="Arial" w:cs="Arial"/>
          <w:b/>
          <w:sz w:val="20"/>
        </w:rPr>
        <w:t>VĂN BẢN ĐỀ NGHỊ</w:t>
      </w:r>
    </w:p>
    <w:p w:rsidR="00467ADF" w:rsidRPr="002B4D2B" w:rsidP="00D9748C">
      <w:pPr>
        <w:spacing w:before="120"/>
        <w:jc w:val="center"/>
        <w:rPr>
          <w:rFonts w:ascii="Arial" w:hAnsi="Arial" w:cs="Arial"/>
          <w:b/>
          <w:sz w:val="20"/>
        </w:rPr>
      </w:pPr>
      <w:r w:rsidRPr="002B4D2B">
        <w:rPr>
          <w:rFonts w:ascii="Arial" w:hAnsi="Arial" w:cs="Arial"/>
          <w:b/>
          <w:sz w:val="20"/>
        </w:rPr>
        <w:t xml:space="preserve">Cấp Giấy chứng nhận đủ </w:t>
      </w:r>
      <w:r w:rsidRPr="002B4D2B" w:rsidR="00E379EE">
        <w:rPr>
          <w:rFonts w:ascii="Arial" w:hAnsi="Arial" w:cs="Arial"/>
          <w:b/>
          <w:sz w:val="20"/>
        </w:rPr>
        <w:t>điều</w:t>
      </w:r>
      <w:r w:rsidRPr="002B4D2B">
        <w:rPr>
          <w:rFonts w:ascii="Arial" w:hAnsi="Arial" w:cs="Arial"/>
          <w:b/>
          <w:sz w:val="20"/>
        </w:rPr>
        <w:t xml:space="preserve"> kiện ...</w:t>
      </w:r>
      <w:r w:rsidRPr="002B4D2B">
        <w:rPr>
          <w:rFonts w:ascii="Arial" w:hAnsi="Arial" w:cs="Arial"/>
          <w:b/>
          <w:sz w:val="20"/>
          <w:vertAlign w:val="superscript"/>
        </w:rPr>
        <w:t>(3)</w:t>
      </w:r>
      <w:r w:rsidRPr="002B4D2B">
        <w:rPr>
          <w:rFonts w:ascii="Arial" w:hAnsi="Arial" w:cs="Arial"/>
          <w:b/>
          <w:sz w:val="20"/>
        </w:rPr>
        <w:t xml:space="preserve">...hóa chất có </w:t>
      </w:r>
      <w:r w:rsidRPr="002B4D2B" w:rsidR="00E379EE">
        <w:rPr>
          <w:rFonts w:ascii="Arial" w:hAnsi="Arial" w:cs="Arial"/>
          <w:b/>
          <w:sz w:val="20"/>
        </w:rPr>
        <w:t>điều</w:t>
      </w:r>
      <w:r w:rsidRPr="002B4D2B">
        <w:rPr>
          <w:rFonts w:ascii="Arial" w:hAnsi="Arial" w:cs="Arial"/>
          <w:b/>
          <w:sz w:val="20"/>
        </w:rPr>
        <w:t xml:space="preserve"> kiện</w:t>
      </w:r>
    </w:p>
    <w:p w:rsidR="00467ADF" w:rsidRPr="002B4D2B" w:rsidP="00D9748C">
      <w:pPr>
        <w:spacing w:before="120"/>
        <w:jc w:val="center"/>
        <w:rPr>
          <w:rFonts w:ascii="Arial" w:hAnsi="Arial" w:cs="Arial"/>
          <w:sz w:val="20"/>
        </w:rPr>
      </w:pPr>
      <w:r w:rsidRPr="002B4D2B">
        <w:rPr>
          <w:rFonts w:ascii="Arial" w:hAnsi="Arial" w:cs="Arial"/>
          <w:sz w:val="20"/>
        </w:rPr>
        <w:t>Kính gửi: ..........</w:t>
      </w:r>
      <w:r w:rsidRPr="002B4D2B">
        <w:rPr>
          <w:rFonts w:ascii="Arial" w:hAnsi="Arial" w:cs="Arial"/>
          <w:sz w:val="20"/>
          <w:vertAlign w:val="superscript"/>
        </w:rPr>
        <w:t>(4)</w:t>
      </w:r>
      <w:r w:rsidRPr="002B4D2B">
        <w:rPr>
          <w:rFonts w:ascii="Arial" w:hAnsi="Arial" w:cs="Arial"/>
          <w:sz w:val="20"/>
        </w:rPr>
        <w:t>...........</w:t>
      </w:r>
    </w:p>
    <w:p w:rsidR="00467ADF" w:rsidRPr="002B4D2B" w:rsidP="00D9748C">
      <w:pPr>
        <w:spacing w:before="120"/>
        <w:rPr>
          <w:rFonts w:ascii="Arial" w:hAnsi="Arial" w:cs="Arial"/>
          <w:sz w:val="20"/>
          <w:lang w:val="vi-VN"/>
        </w:rPr>
      </w:pPr>
      <w:r w:rsidRPr="002B4D2B">
        <w:rPr>
          <w:rFonts w:ascii="Arial" w:hAnsi="Arial" w:cs="Arial"/>
          <w:sz w:val="20"/>
        </w:rPr>
        <w:t xml:space="preserve">Tên tổ chức: .......................................................................................................... </w:t>
      </w:r>
      <w:r w:rsidRPr="002B4D2B">
        <w:rPr>
          <w:rFonts w:ascii="Arial" w:hAnsi="Arial" w:cs="Arial"/>
          <w:sz w:val="20"/>
          <w:vertAlign w:val="superscript"/>
        </w:rPr>
        <w:t>(1)</w:t>
      </w:r>
    </w:p>
    <w:p w:rsidR="00467ADF" w:rsidRPr="002B4D2B" w:rsidP="00D9748C">
      <w:pPr>
        <w:spacing w:before="120"/>
        <w:rPr>
          <w:rFonts w:ascii="Arial" w:hAnsi="Arial" w:cs="Arial"/>
          <w:sz w:val="20"/>
        </w:rPr>
      </w:pPr>
      <w:r w:rsidRPr="002B4D2B">
        <w:rPr>
          <w:rFonts w:ascii="Arial" w:hAnsi="Arial" w:cs="Arial"/>
          <w:sz w:val="20"/>
        </w:rPr>
        <w:t>Địa chỉ trụ sở chính: ...............................Điện thoại: .................................</w:t>
      </w:r>
      <w:r w:rsidRPr="002B4D2B">
        <w:rPr>
          <w:rFonts w:ascii="Arial" w:hAnsi="Arial" w:cs="Arial"/>
          <w:sz w:val="20"/>
        </w:rPr>
        <w:t>................</w:t>
      </w:r>
    </w:p>
    <w:p w:rsidR="00467ADF" w:rsidRPr="002B4D2B" w:rsidP="00D9748C">
      <w:pPr>
        <w:spacing w:before="120"/>
        <w:rPr>
          <w:rFonts w:ascii="Arial" w:hAnsi="Arial" w:cs="Arial"/>
          <w:sz w:val="20"/>
          <w:lang w:val="vi-VN"/>
        </w:rPr>
      </w:pPr>
      <w:r w:rsidRPr="002B4D2B">
        <w:rPr>
          <w:rFonts w:ascii="Arial" w:hAnsi="Arial" w:cs="Arial"/>
          <w:sz w:val="20"/>
        </w:rPr>
        <w:t>Loại hình:              Sản xuất □                    Kinh doanh □</w:t>
      </w:r>
    </w:p>
    <w:p w:rsidR="00467ADF" w:rsidRPr="002B4D2B" w:rsidP="00D9748C">
      <w:pPr>
        <w:spacing w:before="120"/>
        <w:rPr>
          <w:rFonts w:ascii="Arial" w:hAnsi="Arial" w:cs="Arial"/>
          <w:sz w:val="20"/>
        </w:rPr>
      </w:pPr>
      <w:r w:rsidRPr="002B4D2B">
        <w:rPr>
          <w:rFonts w:ascii="Arial" w:hAnsi="Arial" w:cs="Arial"/>
          <w:sz w:val="20"/>
        </w:rPr>
        <w:t>Giấy chứng nhận đăng ký doanh nghiệp</w:t>
      </w:r>
      <w:r w:rsidRPr="002B4D2B" w:rsidR="002B4D2B">
        <w:rPr>
          <w:rFonts w:ascii="Arial" w:hAnsi="Arial" w:cs="Arial"/>
          <w:sz w:val="20"/>
        </w:rPr>
        <w:t>/</w:t>
      </w:r>
      <w:r w:rsidRPr="002B4D2B">
        <w:rPr>
          <w:rFonts w:ascii="Arial" w:hAnsi="Arial" w:cs="Arial"/>
          <w:sz w:val="20"/>
        </w:rPr>
        <w:t>hộ kinh doanh số ........... do ............ cấp ngày.... tháng.... năm....</w:t>
      </w:r>
    </w:p>
    <w:p w:rsidR="00467ADF" w:rsidRPr="002B4D2B" w:rsidP="00D9748C">
      <w:pPr>
        <w:spacing w:before="120"/>
        <w:rPr>
          <w:rFonts w:ascii="Arial" w:hAnsi="Arial" w:cs="Arial"/>
          <w:sz w:val="20"/>
        </w:rPr>
      </w:pPr>
      <w:r w:rsidRPr="002B4D2B">
        <w:rPr>
          <w:rFonts w:ascii="Arial" w:hAnsi="Arial" w:cs="Arial"/>
          <w:sz w:val="20"/>
        </w:rPr>
        <w:t xml:space="preserve">Người đại diện pháp </w:t>
      </w:r>
      <w:r w:rsidRPr="002B4D2B" w:rsidR="002B4D2B">
        <w:rPr>
          <w:rFonts w:ascii="Arial" w:hAnsi="Arial" w:cs="Arial"/>
          <w:sz w:val="20"/>
        </w:rPr>
        <w:t>luật</w:t>
      </w:r>
      <w:r w:rsidRPr="002B4D2B">
        <w:rPr>
          <w:rFonts w:ascii="Arial" w:hAnsi="Arial" w:cs="Arial"/>
          <w:sz w:val="20"/>
        </w:rPr>
        <w:t>: ............................ chức vụ: .......................................................</w:t>
      </w:r>
    </w:p>
    <w:p w:rsidR="00467ADF" w:rsidRPr="002B4D2B" w:rsidP="00D9748C">
      <w:pPr>
        <w:spacing w:before="120"/>
        <w:rPr>
          <w:rFonts w:ascii="Arial" w:hAnsi="Arial" w:cs="Arial"/>
          <w:sz w:val="20"/>
        </w:rPr>
      </w:pPr>
      <w:r w:rsidRPr="002B4D2B">
        <w:rPr>
          <w:rFonts w:ascii="Arial" w:hAnsi="Arial" w:cs="Arial"/>
          <w:sz w:val="20"/>
        </w:rPr>
        <w:t>Người được ủy quyền ký văn bản đề nghị: ........................, số Ủy quyền: .......................</w:t>
      </w:r>
    </w:p>
    <w:p w:rsidR="00467ADF" w:rsidRPr="002B4D2B" w:rsidP="00D9748C">
      <w:pPr>
        <w:spacing w:before="120"/>
        <w:rPr>
          <w:rFonts w:ascii="Arial" w:hAnsi="Arial" w:cs="Arial"/>
          <w:sz w:val="20"/>
          <w:lang w:val="vi-VN"/>
        </w:rPr>
      </w:pPr>
      <w:r w:rsidRPr="002B4D2B">
        <w:rPr>
          <w:rFonts w:ascii="Arial" w:hAnsi="Arial" w:cs="Arial"/>
          <w:sz w:val="20"/>
        </w:rPr>
        <w:t>Đề nghị ............</w:t>
      </w:r>
      <w:r w:rsidRPr="002B4D2B">
        <w:rPr>
          <w:rFonts w:ascii="Arial" w:hAnsi="Arial" w:cs="Arial"/>
          <w:sz w:val="20"/>
          <w:vertAlign w:val="superscript"/>
        </w:rPr>
        <w:t>(4)</w:t>
      </w:r>
      <w:r w:rsidRPr="002B4D2B">
        <w:rPr>
          <w:rFonts w:ascii="Arial" w:hAnsi="Arial" w:cs="Arial"/>
          <w:sz w:val="20"/>
        </w:rPr>
        <w:t xml:space="preserve">............ xem xét, cấp Giấy chứng nhận đủ </w:t>
      </w:r>
      <w:r w:rsidRPr="002B4D2B" w:rsidR="00E379EE">
        <w:rPr>
          <w:rFonts w:ascii="Arial" w:hAnsi="Arial" w:cs="Arial"/>
          <w:sz w:val="20"/>
        </w:rPr>
        <w:t>điều</w:t>
      </w:r>
      <w:r w:rsidRPr="002B4D2B">
        <w:rPr>
          <w:rFonts w:ascii="Arial" w:hAnsi="Arial" w:cs="Arial"/>
          <w:sz w:val="20"/>
        </w:rPr>
        <w:t xml:space="preserve"> kiện ...........</w:t>
      </w:r>
      <w:r w:rsidRPr="002B4D2B">
        <w:rPr>
          <w:rFonts w:ascii="Arial" w:hAnsi="Arial" w:cs="Arial"/>
          <w:sz w:val="20"/>
          <w:vertAlign w:val="superscript"/>
        </w:rPr>
        <w:t>(3)</w:t>
      </w:r>
      <w:r w:rsidRPr="002B4D2B">
        <w:rPr>
          <w:rFonts w:ascii="Arial" w:hAnsi="Arial" w:cs="Arial"/>
          <w:sz w:val="20"/>
        </w:rPr>
        <w:t xml:space="preserve"> hóa chất sản xuất, kinh doanh có </w:t>
      </w:r>
      <w:r w:rsidRPr="002B4D2B" w:rsidR="00E379EE">
        <w:rPr>
          <w:rFonts w:ascii="Arial" w:hAnsi="Arial" w:cs="Arial"/>
          <w:sz w:val="20"/>
        </w:rPr>
        <w:t>điều</w:t>
      </w:r>
      <w:r w:rsidRPr="002B4D2B">
        <w:rPr>
          <w:rFonts w:ascii="Arial" w:hAnsi="Arial" w:cs="Arial"/>
          <w:sz w:val="20"/>
        </w:rPr>
        <w:t xml:space="preserve"> kiện, gồm:</w:t>
      </w:r>
    </w:p>
    <w:p w:rsidR="00467ADF" w:rsidRPr="002B4D2B" w:rsidP="00D9748C">
      <w:pPr>
        <w:spacing w:before="120"/>
        <w:rPr>
          <w:rFonts w:ascii="Arial" w:hAnsi="Arial" w:cs="Arial"/>
          <w:b/>
          <w:sz w:val="20"/>
        </w:rPr>
      </w:pPr>
      <w:r w:rsidRPr="002B4D2B">
        <w:rPr>
          <w:rFonts w:ascii="Arial" w:hAnsi="Arial" w:cs="Arial"/>
          <w:b/>
          <w:sz w:val="20"/>
        </w:rPr>
        <w:t>1. Sản xuất (*)</w:t>
      </w:r>
    </w:p>
    <w:p w:rsidR="00467ADF" w:rsidRPr="002B4D2B" w:rsidP="00D9748C">
      <w:pPr>
        <w:spacing w:before="120"/>
        <w:rPr>
          <w:rFonts w:ascii="Arial" w:hAnsi="Arial" w:cs="Arial"/>
          <w:sz w:val="20"/>
        </w:rPr>
      </w:pPr>
      <w:r w:rsidRPr="002B4D2B">
        <w:rPr>
          <w:rFonts w:ascii="Arial" w:hAnsi="Arial" w:cs="Arial"/>
          <w:sz w:val="20"/>
        </w:rPr>
        <w:t xml:space="preserve">a. Địa </w:t>
      </w:r>
      <w:r w:rsidRPr="002B4D2B" w:rsidR="00E379EE">
        <w:rPr>
          <w:rFonts w:ascii="Arial" w:hAnsi="Arial" w:cs="Arial"/>
          <w:sz w:val="20"/>
        </w:rPr>
        <w:t>điểm</w:t>
      </w:r>
      <w:r w:rsidRPr="002B4D2B">
        <w:rPr>
          <w:rFonts w:ascii="Arial" w:hAnsi="Arial" w:cs="Arial"/>
          <w:sz w:val="20"/>
        </w:rPr>
        <w:t xml:space="preserve"> cơ sở sản xuất: ...........................................................................................,</w:t>
      </w:r>
    </w:p>
    <w:p w:rsidR="00467ADF" w:rsidRPr="002B4D2B" w:rsidP="00D9748C">
      <w:pPr>
        <w:spacing w:before="120"/>
        <w:rPr>
          <w:rFonts w:ascii="Arial" w:hAnsi="Arial" w:cs="Arial"/>
          <w:sz w:val="20"/>
        </w:rPr>
      </w:pPr>
      <w:r w:rsidRPr="002B4D2B">
        <w:rPr>
          <w:rFonts w:ascii="Arial" w:hAnsi="Arial" w:cs="Arial"/>
          <w:sz w:val="20"/>
        </w:rPr>
        <w:t>b. Thông tin hóa chất đăng ký sản xuất.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953"/>
        <w:gridCol w:w="1354"/>
        <w:gridCol w:w="1511"/>
        <w:gridCol w:w="1264"/>
        <w:gridCol w:w="1323"/>
        <w:gridCol w:w="1012"/>
        <w:gridCol w:w="122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1"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STT</w:t>
            </w:r>
          </w:p>
        </w:tc>
        <w:tc>
          <w:tcPr>
            <w:tcW w:w="783"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eastAsia="vi-VN"/>
              </w:rPr>
            </w:pPr>
            <w:r w:rsidRPr="002B4D2B">
              <w:rPr>
                <w:rFonts w:ascii="Arial" w:hAnsi="Arial" w:cs="Arial"/>
                <w:b/>
                <w:sz w:val="20"/>
              </w:rPr>
              <w:t>Tên thương mại</w:t>
            </w:r>
          </w:p>
        </w:tc>
        <w:tc>
          <w:tcPr>
            <w:tcW w:w="2955" w:type="pct"/>
            <w:gridSpan w:val="4"/>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 xml:space="preserve">Thông tin </w:t>
            </w:r>
            <w:r w:rsidRPr="002B4D2B">
              <w:rPr>
                <w:rFonts w:ascii="Arial" w:hAnsi="Arial" w:cs="Arial"/>
                <w:b/>
                <w:sz w:val="20"/>
              </w:rPr>
              <w:t xml:space="preserve">thành </w:t>
            </w:r>
            <w:r w:rsidRPr="002B4D2B" w:rsidR="00E379EE">
              <w:rPr>
                <w:rFonts w:ascii="Arial" w:hAnsi="Arial" w:cs="Arial"/>
                <w:b/>
                <w:sz w:val="20"/>
              </w:rPr>
              <w:t>phần</w:t>
            </w:r>
          </w:p>
        </w:tc>
        <w:tc>
          <w:tcPr>
            <w:tcW w:w="711"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Arial Unicode MS" w:hAnsi="Arial" w:cs="Arial"/>
                <w:b/>
                <w:color w:val="000000"/>
                <w:sz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Arial Unicode MS" w:hAnsi="Arial" w:cs="Arial"/>
                <w:b/>
                <w:color w:val="000000"/>
                <w:sz w:val="20"/>
                <w:lang w:eastAsia="vi-VN"/>
              </w:rPr>
            </w:pPr>
          </w:p>
        </w:tc>
        <w:tc>
          <w:tcPr>
            <w:tcW w:w="874"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Tên hóa chất</w:t>
            </w:r>
          </w:p>
        </w:tc>
        <w:tc>
          <w:tcPr>
            <w:tcW w:w="731"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Mã CAS</w:t>
            </w:r>
          </w:p>
        </w:tc>
        <w:tc>
          <w:tcPr>
            <w:tcW w:w="765"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Công thức hóa học</w:t>
            </w:r>
          </w:p>
        </w:tc>
        <w:tc>
          <w:tcPr>
            <w:tcW w:w="585"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Hàm lượng (%)</w:t>
            </w: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Arial Unicode MS" w:hAnsi="Arial" w:cs="Arial"/>
                <w:b/>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1"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1</w:t>
            </w:r>
          </w:p>
        </w:tc>
        <w:tc>
          <w:tcPr>
            <w:tcW w:w="783"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p>
        </w:tc>
        <w:tc>
          <w:tcPr>
            <w:tcW w:w="874"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p>
        </w:tc>
        <w:tc>
          <w:tcPr>
            <w:tcW w:w="731"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p>
        </w:tc>
        <w:tc>
          <w:tcPr>
            <w:tcW w:w="765"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p>
        </w:tc>
        <w:tc>
          <w:tcPr>
            <w:tcW w:w="585"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p>
        </w:tc>
        <w:tc>
          <w:tcPr>
            <w:tcW w:w="711"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1" w:type="pct"/>
            <w:tcBorders>
              <w:top w:val="single" w:sz="2" w:space="0" w:color="auto"/>
              <w:left w:val="single" w:sz="2" w:space="0" w:color="auto"/>
              <w:bottom w:val="single" w:sz="2" w:space="0" w:color="auto"/>
              <w:right w:val="single" w:sz="2"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n</w:t>
            </w:r>
          </w:p>
        </w:tc>
        <w:tc>
          <w:tcPr>
            <w:tcW w:w="783"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p>
        </w:tc>
        <w:tc>
          <w:tcPr>
            <w:tcW w:w="874"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p>
        </w:tc>
        <w:tc>
          <w:tcPr>
            <w:tcW w:w="731"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p>
        </w:tc>
        <w:tc>
          <w:tcPr>
            <w:tcW w:w="765"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p>
        </w:tc>
        <w:tc>
          <w:tcPr>
            <w:tcW w:w="585"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p>
        </w:tc>
        <w:tc>
          <w:tcPr>
            <w:tcW w:w="711"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p>
        </w:tc>
      </w:tr>
    </w:tbl>
    <w:p w:rsidR="00467ADF" w:rsidRPr="002B4D2B" w:rsidP="00D9748C">
      <w:pPr>
        <w:spacing w:before="120"/>
        <w:rPr>
          <w:rFonts w:ascii="Arial" w:eastAsia="Arial Unicode MS" w:hAnsi="Arial" w:cs="Arial"/>
          <w:b/>
          <w:color w:val="000000"/>
          <w:sz w:val="20"/>
          <w:lang w:val="vi-VN" w:eastAsia="vi-VN"/>
        </w:rPr>
      </w:pPr>
      <w:r w:rsidRPr="002B4D2B">
        <w:rPr>
          <w:rFonts w:ascii="Arial" w:hAnsi="Arial" w:cs="Arial"/>
          <w:b/>
          <w:sz w:val="20"/>
        </w:rPr>
        <w:t>2. Hóa chất kinh doanh</w:t>
      </w:r>
      <w:r w:rsidRPr="002B4D2B">
        <w:rPr>
          <w:rFonts w:ascii="Arial" w:hAnsi="Arial" w:cs="Arial"/>
          <w:b/>
          <w:sz w:val="20"/>
          <w:vertAlign w:val="superscript"/>
        </w:rPr>
        <w:t>(**)</w:t>
      </w:r>
      <w:r w:rsidRPr="002B4D2B">
        <w:rPr>
          <w:rFonts w:ascii="Arial" w:hAnsi="Arial" w:cs="Arial"/>
          <w:b/>
          <w:sz w:val="20"/>
        </w:rPr>
        <w:t>:</w:t>
      </w:r>
    </w:p>
    <w:p w:rsidR="00467ADF" w:rsidRPr="002B4D2B" w:rsidP="00D9748C">
      <w:pPr>
        <w:spacing w:before="120"/>
        <w:rPr>
          <w:rFonts w:ascii="Arial" w:hAnsi="Arial" w:cs="Arial"/>
          <w:sz w:val="20"/>
        </w:rPr>
      </w:pPr>
      <w:r w:rsidRPr="002B4D2B">
        <w:rPr>
          <w:rFonts w:ascii="Arial" w:hAnsi="Arial" w:cs="Arial"/>
          <w:sz w:val="20"/>
        </w:rPr>
        <w:t xml:space="preserve">a) Địa </w:t>
      </w:r>
      <w:r w:rsidRPr="002B4D2B" w:rsidR="00E379EE">
        <w:rPr>
          <w:rFonts w:ascii="Arial" w:hAnsi="Arial" w:cs="Arial"/>
          <w:sz w:val="20"/>
        </w:rPr>
        <w:t>điểm</w:t>
      </w:r>
      <w:r w:rsidRPr="002B4D2B">
        <w:rPr>
          <w:rFonts w:ascii="Arial" w:hAnsi="Arial" w:cs="Arial"/>
          <w:sz w:val="20"/>
        </w:rPr>
        <w:t xml:space="preserve"> cơ sở kinh doanh, lưu trữ hóa chất: ...............................................................</w:t>
      </w:r>
    </w:p>
    <w:p w:rsidR="00467ADF" w:rsidRPr="002B4D2B" w:rsidP="00D9748C">
      <w:pPr>
        <w:spacing w:before="120"/>
        <w:rPr>
          <w:rFonts w:ascii="Arial" w:hAnsi="Arial" w:cs="Arial"/>
          <w:sz w:val="20"/>
        </w:rPr>
      </w:pPr>
      <w:r w:rsidRPr="002B4D2B">
        <w:rPr>
          <w:rFonts w:ascii="Arial" w:hAnsi="Arial" w:cs="Arial"/>
          <w:sz w:val="20"/>
        </w:rPr>
        <w:t>b) Thông tin hóa chất đăng ký kinh doanh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956"/>
        <w:gridCol w:w="1344"/>
        <w:gridCol w:w="1515"/>
        <w:gridCol w:w="1273"/>
        <w:gridCol w:w="1312"/>
        <w:gridCol w:w="1015"/>
        <w:gridCol w:w="123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STT</w:t>
            </w:r>
          </w:p>
        </w:tc>
        <w:tc>
          <w:tcPr>
            <w:tcW w:w="777"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Tên thương mại</w:t>
            </w:r>
          </w:p>
        </w:tc>
        <w:tc>
          <w:tcPr>
            <w:tcW w:w="2958" w:type="pct"/>
            <w:gridSpan w:val="4"/>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 xml:space="preserve">Thông tin thành </w:t>
            </w:r>
            <w:r w:rsidRPr="002B4D2B" w:rsidR="00E379EE">
              <w:rPr>
                <w:rFonts w:ascii="Arial" w:hAnsi="Arial" w:cs="Arial"/>
                <w:b/>
                <w:sz w:val="20"/>
              </w:rPr>
              <w:t>phần</w:t>
            </w:r>
          </w:p>
        </w:tc>
        <w:tc>
          <w:tcPr>
            <w:tcW w:w="712" w:type="pct"/>
            <w:vMerge w:val="restar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Arial Unicode MS" w:hAnsi="Arial" w:cs="Arial"/>
                <w:b/>
                <w:color w:val="000000"/>
                <w:sz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Arial Unicode MS" w:hAnsi="Arial" w:cs="Arial"/>
                <w:b/>
                <w:color w:val="000000"/>
                <w:sz w:val="20"/>
                <w:lang w:val="vi-VN" w:eastAsia="vi-VN"/>
              </w:rPr>
            </w:pPr>
          </w:p>
        </w:tc>
        <w:tc>
          <w:tcPr>
            <w:tcW w:w="87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Tên hóa chất</w:t>
            </w:r>
          </w:p>
        </w:tc>
        <w:tc>
          <w:tcPr>
            <w:tcW w:w="73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Mã CAS</w:t>
            </w:r>
          </w:p>
        </w:tc>
        <w:tc>
          <w:tcPr>
            <w:tcW w:w="759"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Công thức hóa học</w:t>
            </w:r>
          </w:p>
        </w:tc>
        <w:tc>
          <w:tcPr>
            <w:tcW w:w="587"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Hàm lượng (%)</w:t>
            </w:r>
          </w:p>
        </w:tc>
        <w:tc>
          <w:tcPr>
            <w:tcW w:w="0" w:type="auto"/>
            <w:vMerge/>
            <w:tcBorders>
              <w:top w:val="single" w:sz="2" w:space="0" w:color="auto"/>
              <w:left w:val="single" w:sz="2" w:space="0" w:color="auto"/>
              <w:bottom w:val="single" w:sz="2" w:space="0" w:color="auto"/>
              <w:right w:val="single" w:sz="2" w:space="0" w:color="auto"/>
            </w:tcBorders>
            <w:vAlign w:val="center"/>
          </w:tcPr>
          <w:p w:rsidR="00467ADF" w:rsidRPr="002B4D2B" w:rsidP="00D9748C">
            <w:pPr>
              <w:spacing w:before="120"/>
              <w:rPr>
                <w:rFonts w:ascii="Arial" w:eastAsia="Arial Unicode MS" w:hAnsi="Arial" w:cs="Arial"/>
                <w:b/>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1</w:t>
            </w:r>
          </w:p>
        </w:tc>
        <w:tc>
          <w:tcPr>
            <w:tcW w:w="777"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color w:val="000000"/>
                <w:sz w:val="20"/>
                <w:lang w:val="vi-VN" w:eastAsia="vi-VN"/>
              </w:rPr>
            </w:pPr>
          </w:p>
        </w:tc>
        <w:tc>
          <w:tcPr>
            <w:tcW w:w="87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color w:val="000000"/>
                <w:sz w:val="20"/>
                <w:lang w:val="vi-VN" w:eastAsia="vi-VN"/>
              </w:rPr>
            </w:pPr>
          </w:p>
        </w:tc>
        <w:tc>
          <w:tcPr>
            <w:tcW w:w="73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color w:val="000000"/>
                <w:sz w:val="20"/>
                <w:lang w:val="vi-VN" w:eastAsia="vi-VN"/>
              </w:rPr>
            </w:pPr>
          </w:p>
        </w:tc>
        <w:tc>
          <w:tcPr>
            <w:tcW w:w="759"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color w:val="000000"/>
                <w:sz w:val="20"/>
                <w:lang w:val="vi-VN" w:eastAsia="vi-VN"/>
              </w:rPr>
            </w:pPr>
          </w:p>
        </w:tc>
        <w:tc>
          <w:tcPr>
            <w:tcW w:w="587"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color w:val="000000"/>
                <w:sz w:val="20"/>
                <w:lang w:val="vi-VN" w:eastAsia="vi-VN"/>
              </w:rPr>
            </w:pPr>
          </w:p>
        </w:tc>
        <w:tc>
          <w:tcPr>
            <w:tcW w:w="712"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n</w:t>
            </w:r>
          </w:p>
        </w:tc>
        <w:tc>
          <w:tcPr>
            <w:tcW w:w="777"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color w:val="000000"/>
                <w:sz w:val="20"/>
                <w:lang w:val="vi-VN" w:eastAsia="vi-VN"/>
              </w:rPr>
            </w:pPr>
          </w:p>
        </w:tc>
        <w:tc>
          <w:tcPr>
            <w:tcW w:w="87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color w:val="000000"/>
                <w:sz w:val="20"/>
                <w:lang w:val="vi-VN" w:eastAsia="vi-VN"/>
              </w:rPr>
            </w:pPr>
          </w:p>
        </w:tc>
        <w:tc>
          <w:tcPr>
            <w:tcW w:w="736"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color w:val="000000"/>
                <w:sz w:val="20"/>
                <w:lang w:val="vi-VN" w:eastAsia="vi-VN"/>
              </w:rPr>
            </w:pPr>
          </w:p>
        </w:tc>
        <w:tc>
          <w:tcPr>
            <w:tcW w:w="759"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color w:val="000000"/>
                <w:sz w:val="20"/>
                <w:lang w:val="vi-VN" w:eastAsia="vi-VN"/>
              </w:rPr>
            </w:pPr>
          </w:p>
        </w:tc>
        <w:tc>
          <w:tcPr>
            <w:tcW w:w="587"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color w:val="000000"/>
                <w:sz w:val="20"/>
                <w:lang w:val="vi-VN" w:eastAsia="vi-VN"/>
              </w:rPr>
            </w:pPr>
          </w:p>
        </w:tc>
        <w:tc>
          <w:tcPr>
            <w:tcW w:w="712" w:type="pct"/>
            <w:tcBorders>
              <w:top w:val="single" w:sz="2" w:space="0" w:color="auto"/>
              <w:left w:val="single" w:sz="2" w:space="0" w:color="auto"/>
              <w:bottom w:val="single" w:sz="2" w:space="0" w:color="auto"/>
              <w:right w:val="single" w:sz="2" w:space="0" w:color="auto"/>
            </w:tcBorders>
          </w:tcPr>
          <w:p w:rsidR="00467ADF" w:rsidRPr="002B4D2B" w:rsidP="00D9748C">
            <w:pPr>
              <w:widowControl w:val="0"/>
              <w:spacing w:before="120"/>
              <w:jc w:val="center"/>
              <w:rPr>
                <w:rFonts w:ascii="Arial" w:eastAsia="Arial Unicode MS" w:hAnsi="Arial" w:cs="Arial"/>
                <w:color w:val="000000"/>
                <w:sz w:val="20"/>
                <w:lang w:val="vi-VN" w:eastAsia="vi-VN"/>
              </w:rPr>
            </w:pPr>
          </w:p>
        </w:tc>
      </w:tr>
    </w:tbl>
    <w:p w:rsidR="00467ADF" w:rsidRPr="002B4D2B" w:rsidP="00D9748C">
      <w:pPr>
        <w:spacing w:before="120"/>
        <w:rPr>
          <w:rFonts w:ascii="Arial" w:hAnsi="Arial" w:cs="Arial"/>
          <w:sz w:val="20"/>
        </w:rPr>
      </w:pPr>
      <w:r w:rsidRPr="002B4D2B">
        <w:rPr>
          <w:rFonts w:ascii="Arial" w:hAnsi="Arial" w:cs="Arial"/>
          <w:sz w:val="20"/>
        </w:rPr>
        <w:t>................</w:t>
      </w:r>
      <w:r w:rsidRPr="002B4D2B">
        <w:rPr>
          <w:rFonts w:ascii="Arial" w:hAnsi="Arial" w:cs="Arial"/>
          <w:sz w:val="20"/>
          <w:vertAlign w:val="superscript"/>
        </w:rPr>
        <w:t>(1)</w:t>
      </w:r>
      <w:r w:rsidRPr="002B4D2B">
        <w:rPr>
          <w:rFonts w:ascii="Arial" w:hAnsi="Arial" w:cs="Arial"/>
          <w:sz w:val="20"/>
        </w:rPr>
        <w:t xml:space="preserve"> xin cam đoan thực hiện đúng các quy định tại </w:t>
      </w:r>
      <w:bookmarkStart w:id="257" w:name="tvpllink_cwtxipftos_69"/>
      <w:r w:rsidRPr="002B4D2B" w:rsidR="002B4D2B">
        <w:rPr>
          <w:rFonts w:ascii="Arial" w:hAnsi="Arial" w:cs="Arial"/>
          <w:sz w:val="20"/>
        </w:rPr>
        <w:t>Luật</w:t>
      </w:r>
      <w:r w:rsidRPr="002B4D2B">
        <w:rPr>
          <w:rFonts w:ascii="Arial" w:hAnsi="Arial" w:cs="Arial"/>
          <w:sz w:val="20"/>
        </w:rPr>
        <w:t xml:space="preserve"> Hóa chất số 69</w:t>
      </w:r>
      <w:r w:rsidRPr="002B4D2B" w:rsidR="002B4D2B">
        <w:rPr>
          <w:rFonts w:ascii="Arial" w:hAnsi="Arial" w:cs="Arial"/>
          <w:sz w:val="20"/>
        </w:rPr>
        <w:t>/</w:t>
      </w:r>
      <w:r w:rsidRPr="002B4D2B">
        <w:rPr>
          <w:rFonts w:ascii="Arial" w:hAnsi="Arial" w:cs="Arial"/>
          <w:sz w:val="20"/>
        </w:rPr>
        <w:t>2025</w:t>
      </w:r>
      <w:r w:rsidRPr="002B4D2B" w:rsidR="002B4D2B">
        <w:rPr>
          <w:rFonts w:ascii="Arial" w:hAnsi="Arial" w:cs="Arial"/>
          <w:sz w:val="20"/>
        </w:rPr>
        <w:t>/</w:t>
      </w:r>
      <w:r w:rsidRPr="002B4D2B">
        <w:rPr>
          <w:rFonts w:ascii="Arial" w:hAnsi="Arial" w:cs="Arial"/>
          <w:sz w:val="20"/>
        </w:rPr>
        <w:t>QH15</w:t>
      </w:r>
      <w:bookmarkEnd w:id="257"/>
      <w:r w:rsidRPr="002B4D2B">
        <w:rPr>
          <w:rFonts w:ascii="Arial" w:hAnsi="Arial" w:cs="Arial"/>
          <w:sz w:val="20"/>
        </w:rPr>
        <w:t xml:space="preserve">, </w:t>
      </w:r>
      <w:r w:rsidRPr="002B4D2B" w:rsidR="002B4D2B">
        <w:rPr>
          <w:rFonts w:ascii="Arial" w:hAnsi="Arial" w:cs="Arial"/>
          <w:sz w:val="20"/>
        </w:rPr>
        <w:t>Nghị định</w:t>
      </w:r>
      <w:r w:rsidRPr="002B4D2B">
        <w:rPr>
          <w:rFonts w:ascii="Arial" w:hAnsi="Arial" w:cs="Arial"/>
          <w:sz w:val="20"/>
        </w:rPr>
        <w:t xml:space="preserve"> số </w:t>
      </w:r>
      <w:bookmarkStart w:id="258" w:name="tvpllink_ysfbzxwggh_35"/>
      <w:r w:rsidRPr="002B4D2B">
        <w:rPr>
          <w:rFonts w:ascii="Arial" w:hAnsi="Arial" w:cs="Arial"/>
          <w:sz w:val="20"/>
        </w:rPr>
        <w:t>26</w:t>
      </w:r>
      <w:r w:rsidRPr="002B4D2B" w:rsidR="002B4D2B">
        <w:rPr>
          <w:rFonts w:ascii="Arial" w:hAnsi="Arial" w:cs="Arial"/>
          <w:sz w:val="20"/>
        </w:rPr>
        <w:t>/</w:t>
      </w:r>
      <w:r w:rsidRPr="002B4D2B">
        <w:rPr>
          <w:rFonts w:ascii="Arial" w:hAnsi="Arial" w:cs="Arial"/>
          <w:sz w:val="20"/>
        </w:rPr>
        <w:t>20</w:t>
      </w:r>
      <w:r w:rsidRPr="002B4D2B">
        <w:rPr>
          <w:rFonts w:ascii="Arial" w:hAnsi="Arial" w:cs="Arial"/>
          <w:sz w:val="20"/>
        </w:rPr>
        <w:t>26</w:t>
      </w:r>
      <w:r w:rsidRPr="002B4D2B" w:rsidR="002B4D2B">
        <w:rPr>
          <w:rFonts w:ascii="Arial" w:hAnsi="Arial" w:cs="Arial"/>
          <w:sz w:val="20"/>
        </w:rPr>
        <w:t>/</w:t>
      </w:r>
      <w:r w:rsidRPr="002B4D2B">
        <w:rPr>
          <w:rFonts w:ascii="Arial" w:hAnsi="Arial" w:cs="Arial"/>
          <w:sz w:val="20"/>
        </w:rPr>
        <w:t>NĐ-CP</w:t>
      </w:r>
      <w:bookmarkEnd w:id="258"/>
      <w:r w:rsidRPr="002B4D2B">
        <w:rPr>
          <w:rFonts w:ascii="Arial" w:hAnsi="Arial" w:cs="Arial"/>
          <w:sz w:val="20"/>
        </w:rPr>
        <w:t xml:space="preserve"> ngày 17 tháng 01 năm 2026 của Chính phủ quy định chi tiết và hướng dẫn một số </w:t>
      </w:r>
      <w:r w:rsidRPr="002B4D2B" w:rsidR="00E379EE">
        <w:rPr>
          <w:rFonts w:ascii="Arial" w:hAnsi="Arial" w:cs="Arial"/>
          <w:sz w:val="20"/>
        </w:rPr>
        <w:t>điều</w:t>
      </w:r>
      <w:r w:rsidRPr="002B4D2B">
        <w:rPr>
          <w:rFonts w:ascii="Arial" w:hAnsi="Arial" w:cs="Arial"/>
          <w:sz w:val="20"/>
        </w:rPr>
        <w:t xml:space="preserve"> của </w:t>
      </w:r>
      <w:bookmarkStart w:id="259" w:name="tvpllink_cwtxipftos_70"/>
      <w:r w:rsidRPr="002B4D2B" w:rsidR="002B4D2B">
        <w:rPr>
          <w:rFonts w:ascii="Arial" w:hAnsi="Arial" w:cs="Arial"/>
          <w:sz w:val="20"/>
        </w:rPr>
        <w:t>Luật</w:t>
      </w:r>
      <w:r w:rsidRPr="002B4D2B">
        <w:rPr>
          <w:rFonts w:ascii="Arial" w:hAnsi="Arial" w:cs="Arial"/>
          <w:sz w:val="20"/>
        </w:rPr>
        <w:t xml:space="preserve"> Hóa chất</w:t>
      </w:r>
      <w:bookmarkEnd w:id="259"/>
      <w:r w:rsidRPr="002B4D2B">
        <w:rPr>
          <w:rFonts w:ascii="Arial" w:hAnsi="Arial" w:cs="Arial"/>
          <w:sz w:val="20"/>
        </w:rPr>
        <w:t xml:space="preserve"> về quản lý hoạt động hóa chất và hóa chất nguy hiểm trong sản phẩm, hàng hóa, </w:t>
      </w:r>
      <w:r w:rsidRPr="002B4D2B" w:rsidR="002B4D2B">
        <w:rPr>
          <w:rFonts w:ascii="Arial" w:hAnsi="Arial" w:cs="Arial"/>
          <w:sz w:val="20"/>
        </w:rPr>
        <w:t>Thông tư</w:t>
      </w:r>
      <w:r w:rsidRPr="002B4D2B">
        <w:rPr>
          <w:rFonts w:ascii="Arial" w:hAnsi="Arial" w:cs="Arial"/>
          <w:sz w:val="20"/>
        </w:rPr>
        <w:t xml:space="preserve"> số 01</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 xml:space="preserve">TT-BCT ngày 17 tháng 01 năm 2026 của Bộ trưởng Bộ Công Thương quy định chi tiết và hướng dẫn thi hành một số </w:t>
      </w:r>
      <w:r w:rsidRPr="002B4D2B" w:rsidR="00E379EE">
        <w:rPr>
          <w:rFonts w:ascii="Arial" w:hAnsi="Arial" w:cs="Arial"/>
          <w:sz w:val="20"/>
        </w:rPr>
        <w:t>điều</w:t>
      </w:r>
      <w:r w:rsidRPr="002B4D2B">
        <w:rPr>
          <w:rFonts w:ascii="Arial" w:hAnsi="Arial" w:cs="Arial"/>
          <w:sz w:val="20"/>
        </w:rPr>
        <w:t xml:space="preserve"> của </w:t>
      </w:r>
      <w:bookmarkStart w:id="260" w:name="tvpllink_cwtxipftos_71"/>
      <w:r w:rsidRPr="002B4D2B" w:rsidR="002B4D2B">
        <w:rPr>
          <w:rFonts w:ascii="Arial" w:hAnsi="Arial" w:cs="Arial"/>
          <w:sz w:val="20"/>
        </w:rPr>
        <w:t>Luật</w:t>
      </w:r>
      <w:r w:rsidRPr="002B4D2B">
        <w:rPr>
          <w:rFonts w:ascii="Arial" w:hAnsi="Arial" w:cs="Arial"/>
          <w:sz w:val="20"/>
        </w:rPr>
        <w:t xml:space="preserve"> Hóa chất</w:t>
      </w:r>
      <w:bookmarkEnd w:id="260"/>
      <w:r w:rsidRPr="002B4D2B">
        <w:rPr>
          <w:rFonts w:ascii="Arial" w:hAnsi="Arial" w:cs="Arial"/>
          <w:sz w:val="20"/>
        </w:rPr>
        <w:t xml:space="preserve"> và </w:t>
      </w:r>
      <w:r w:rsidRPr="002B4D2B" w:rsidR="002B4D2B">
        <w:rPr>
          <w:rFonts w:ascii="Arial" w:hAnsi="Arial" w:cs="Arial"/>
          <w:sz w:val="20"/>
        </w:rPr>
        <w:t>Nghị định</w:t>
      </w:r>
      <w:r w:rsidRPr="002B4D2B">
        <w:rPr>
          <w:rFonts w:ascii="Arial" w:hAnsi="Arial" w:cs="Arial"/>
          <w:sz w:val="20"/>
        </w:rPr>
        <w:t xml:space="preserve"> số </w:t>
      </w:r>
      <w:bookmarkStart w:id="261" w:name="tvpllink_ysfbzxwggh_36"/>
      <w:r w:rsidRPr="002B4D2B">
        <w:rPr>
          <w:rFonts w:ascii="Arial" w:hAnsi="Arial" w:cs="Arial"/>
          <w:sz w:val="20"/>
        </w:rPr>
        <w:t>26</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NĐ-CP</w:t>
      </w:r>
      <w:bookmarkEnd w:id="261"/>
      <w:r w:rsidRPr="002B4D2B">
        <w:rPr>
          <w:rFonts w:ascii="Arial" w:hAnsi="Arial" w:cs="Arial"/>
          <w:sz w:val="20"/>
        </w:rPr>
        <w:t xml:space="preserve"> của Chính phủ quy định chi tiết và hướng dẫn thi hành một số </w:t>
      </w:r>
      <w:r w:rsidRPr="002B4D2B" w:rsidR="00E379EE">
        <w:rPr>
          <w:rFonts w:ascii="Arial" w:hAnsi="Arial" w:cs="Arial"/>
          <w:sz w:val="20"/>
        </w:rPr>
        <w:t>điều</w:t>
      </w:r>
      <w:r w:rsidRPr="002B4D2B">
        <w:rPr>
          <w:rFonts w:ascii="Arial" w:hAnsi="Arial" w:cs="Arial"/>
          <w:sz w:val="20"/>
        </w:rPr>
        <w:t xml:space="preserve"> của </w:t>
      </w:r>
      <w:bookmarkStart w:id="262" w:name="tvpllink_cwtxipftos_72"/>
      <w:r w:rsidRPr="002B4D2B" w:rsidR="002B4D2B">
        <w:rPr>
          <w:rFonts w:ascii="Arial" w:hAnsi="Arial" w:cs="Arial"/>
          <w:sz w:val="20"/>
        </w:rPr>
        <w:t>Luật</w:t>
      </w:r>
      <w:r w:rsidRPr="002B4D2B">
        <w:rPr>
          <w:rFonts w:ascii="Arial" w:hAnsi="Arial" w:cs="Arial"/>
          <w:sz w:val="20"/>
        </w:rPr>
        <w:t xml:space="preserve"> Hóa chất</w:t>
      </w:r>
      <w:bookmarkEnd w:id="262"/>
      <w:r w:rsidRPr="002B4D2B">
        <w:rPr>
          <w:rFonts w:ascii="Arial" w:hAnsi="Arial" w:cs="Arial"/>
          <w:sz w:val="20"/>
        </w:rPr>
        <w:t xml:space="preserve"> về quản lý hoạt động hóa chất và hóa chất nguy hiểm trong sản phẩm, hàng hóa và các quy định pháp </w:t>
      </w:r>
      <w:r w:rsidRPr="002B4D2B" w:rsidR="002B4D2B">
        <w:rPr>
          <w:rFonts w:ascii="Arial" w:hAnsi="Arial" w:cs="Arial"/>
          <w:sz w:val="20"/>
        </w:rPr>
        <w:t>luật</w:t>
      </w:r>
      <w:r w:rsidRPr="002B4D2B">
        <w:rPr>
          <w:rFonts w:ascii="Arial" w:hAnsi="Arial" w:cs="Arial"/>
          <w:sz w:val="20"/>
        </w:rPr>
        <w:t xml:space="preserve"> khác có liên quan. Nếu vi phạm ................ </w:t>
      </w:r>
      <w:r w:rsidRPr="002B4D2B">
        <w:rPr>
          <w:rFonts w:ascii="Arial" w:hAnsi="Arial" w:cs="Arial"/>
          <w:sz w:val="20"/>
          <w:vertAlign w:val="superscript"/>
        </w:rPr>
        <w:t>(1)</w:t>
      </w:r>
      <w:r w:rsidRPr="002B4D2B">
        <w:rPr>
          <w:rFonts w:ascii="Arial" w:hAnsi="Arial" w:cs="Arial"/>
          <w:sz w:val="20"/>
        </w:rPr>
        <w:t xml:space="preserve"> xin hoàn toàn chịu trách nhiệm trước pháp </w:t>
      </w:r>
      <w:r w:rsidRPr="002B4D2B" w:rsidR="002B4D2B">
        <w:rPr>
          <w:rFonts w:ascii="Arial" w:hAnsi="Arial" w:cs="Arial"/>
          <w:sz w:val="20"/>
        </w:rPr>
        <w:t>luật</w:t>
      </w: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w:t>
      </w:r>
      <w:r w:rsidRPr="002B4D2B">
        <w:rPr>
          <w:rFonts w:ascii="Arial" w:hAnsi="Arial" w:cs="Arial"/>
          <w:sz w:val="20"/>
          <w:vertAlign w:val="superscript"/>
        </w:rPr>
        <w:t>(1)</w:t>
      </w:r>
      <w:r w:rsidRPr="002B4D2B">
        <w:rPr>
          <w:rFonts w:ascii="Arial" w:hAnsi="Arial" w:cs="Arial"/>
          <w:sz w:val="20"/>
        </w:rPr>
        <w:t xml:space="preserve"> gửi kèm theo hồ sơ liên quan, bao gồm ......................................................</w:t>
      </w:r>
    </w:p>
    <w:p w:rsidR="00467ADF" w:rsidRPr="002B4D2B" w:rsidP="00D9748C">
      <w:pPr>
        <w:spacing w:before="120"/>
        <w:rPr>
          <w:rFonts w:ascii="Arial" w:hAnsi="Arial" w:cs="Arial"/>
          <w:sz w:val="20"/>
        </w:rPr>
      </w:pPr>
    </w:p>
    <w:tbl>
      <w:tblPr>
        <w:tblStyle w:val="TableNormal"/>
        <w:tblW w:w="5000" w:type="pct"/>
        <w:tblCellMar>
          <w:left w:w="0" w:type="dxa"/>
          <w:right w:w="0" w:type="dxa"/>
        </w:tblCellMar>
        <w:tblLook w:val="01E0"/>
      </w:tblPr>
      <w:tblGrid>
        <w:gridCol w:w="4320"/>
        <w:gridCol w:w="4320"/>
      </w:tblGrid>
      <w:tr w:rsidTr="00D04024">
        <w:tblPrEx>
          <w:tblW w:w="5000" w:type="pct"/>
          <w:tblCellMar>
            <w:left w:w="0" w:type="dxa"/>
            <w:right w:w="0" w:type="dxa"/>
          </w:tblCellMar>
          <w:tblLook w:val="01E0"/>
        </w:tblPrEx>
        <w:tc>
          <w:tcPr>
            <w:tcW w:w="2500" w:type="pct"/>
            <w:shd w:val="clear" w:color="auto" w:fill="auto"/>
          </w:tcPr>
          <w:p w:rsidR="00467ADF" w:rsidRPr="002B4D2B" w:rsidP="00D04024">
            <w:pPr>
              <w:widowControl w:val="0"/>
              <w:spacing w:before="120"/>
              <w:jc w:val="center"/>
              <w:rPr>
                <w:rFonts w:ascii="Arial" w:eastAsia="Arial Unicode MS" w:hAnsi="Arial" w:cs="Arial"/>
                <w:color w:val="000000"/>
                <w:sz w:val="20"/>
                <w:lang w:eastAsia="vi-VN"/>
              </w:rPr>
            </w:pPr>
          </w:p>
        </w:tc>
        <w:tc>
          <w:tcPr>
            <w:tcW w:w="2500" w:type="pct"/>
            <w:shd w:val="clear" w:color="auto" w:fill="auto"/>
          </w:tcPr>
          <w:p w:rsidR="00467ADF" w:rsidRPr="002B4D2B" w:rsidP="00D04024">
            <w:pPr>
              <w:widowControl w:val="0"/>
              <w:spacing w:before="120"/>
              <w:jc w:val="center"/>
              <w:rPr>
                <w:rFonts w:ascii="Arial" w:eastAsia="Arial Unicode MS" w:hAnsi="Arial" w:cs="Arial"/>
                <w:color w:val="000000"/>
                <w:sz w:val="20"/>
                <w:lang w:eastAsia="vi-VN"/>
              </w:rPr>
            </w:pPr>
            <w:r w:rsidRPr="002B4D2B">
              <w:rPr>
                <w:rFonts w:ascii="Arial" w:hAnsi="Arial" w:cs="Arial"/>
                <w:b/>
                <w:sz w:val="20"/>
              </w:rPr>
              <w:t xml:space="preserve">ĐẠI DIỆN PHÁP </w:t>
            </w:r>
            <w:r w:rsidRPr="002B4D2B" w:rsidR="002B4D2B">
              <w:rPr>
                <w:rFonts w:ascii="Arial" w:hAnsi="Arial" w:cs="Arial"/>
                <w:b/>
                <w:sz w:val="20"/>
              </w:rPr>
              <w:t>LUẬT</w:t>
            </w:r>
            <w:r w:rsidRPr="002B4D2B">
              <w:rPr>
                <w:rFonts w:ascii="Arial" w:hAnsi="Arial" w:cs="Arial"/>
                <w:b/>
                <w:sz w:val="20"/>
              </w:rPr>
              <w:br/>
            </w:r>
            <w:r w:rsidRPr="002B4D2B" w:rsidR="002B4D2B">
              <w:rPr>
                <w:rFonts w:ascii="Arial" w:hAnsi="Arial" w:cs="Arial"/>
                <w:b/>
                <w:sz w:val="20"/>
              </w:rPr>
              <w:t>/</w:t>
            </w:r>
            <w:r w:rsidRPr="002B4D2B">
              <w:rPr>
                <w:rFonts w:ascii="Arial" w:hAnsi="Arial" w:cs="Arial"/>
                <w:b/>
                <w:sz w:val="20"/>
              </w:rPr>
              <w:t>NGƯỜI ĐƯỢC ỦY QUYỀN</w:t>
              <w:br/>
            </w:r>
            <w:r w:rsidRPr="002B4D2B">
              <w:rPr>
                <w:rFonts w:ascii="Arial" w:hAnsi="Arial" w:cs="Arial"/>
                <w:i/>
                <w:sz w:val="20"/>
              </w:rPr>
              <w:t>(Ký tên và đóng dấu)</w:t>
            </w:r>
          </w:p>
        </w:tc>
      </w:tr>
    </w:tbl>
    <w:p w:rsidR="00467ADF" w:rsidRPr="002B4D2B" w:rsidP="00D9748C">
      <w:pPr>
        <w:spacing w:before="120"/>
        <w:jc w:val="center"/>
        <w:rPr>
          <w:rFonts w:ascii="Arial" w:eastAsia="Arial Unicode MS" w:hAnsi="Arial" w:cs="Arial"/>
          <w:color w:val="000000"/>
          <w:sz w:val="20"/>
          <w:lang w:eastAsia="vi-VN"/>
        </w:rPr>
      </w:pPr>
    </w:p>
    <w:p w:rsidR="00467ADF" w:rsidRPr="002B4D2B" w:rsidP="00D9748C">
      <w:pPr>
        <w:spacing w:before="120"/>
        <w:rPr>
          <w:rFonts w:ascii="Arial" w:hAnsi="Arial" w:cs="Arial"/>
          <w:sz w:val="20"/>
          <w:lang w:val="vi-VN"/>
        </w:rPr>
      </w:pPr>
      <w:r w:rsidRPr="002B4D2B">
        <w:rPr>
          <w:rFonts w:ascii="Arial" w:hAnsi="Arial" w:cs="Arial"/>
          <w:i/>
          <w:sz w:val="20"/>
        </w:rPr>
        <w:t>Ghi chú:</w:t>
      </w:r>
      <w:r w:rsidRPr="002B4D2B">
        <w:rPr>
          <w:rFonts w:ascii="Arial" w:hAnsi="Arial" w:cs="Arial"/>
          <w:sz w:val="20"/>
        </w:rPr>
        <w:t xml:space="preserve"> - (1): Tên tổ chức đăng ký cấp giấy chứng nhận sản xuất, kinh doanh hóa chất có </w:t>
      </w:r>
      <w:r w:rsidRPr="002B4D2B" w:rsidR="00E379EE">
        <w:rPr>
          <w:rFonts w:ascii="Arial" w:hAnsi="Arial" w:cs="Arial"/>
          <w:sz w:val="20"/>
        </w:rPr>
        <w:t>điều</w:t>
      </w:r>
      <w:r w:rsidRPr="002B4D2B">
        <w:rPr>
          <w:rFonts w:ascii="Arial" w:hAnsi="Arial" w:cs="Arial"/>
          <w:sz w:val="20"/>
        </w:rPr>
        <w:t xml:space="preserve"> kiện;</w:t>
      </w:r>
    </w:p>
    <w:p w:rsidR="00467ADF" w:rsidRPr="002B4D2B" w:rsidP="00D9748C">
      <w:pPr>
        <w:spacing w:before="120"/>
        <w:rPr>
          <w:rFonts w:ascii="Arial" w:hAnsi="Arial" w:cs="Arial"/>
          <w:sz w:val="20"/>
        </w:rPr>
      </w:pPr>
      <w:r w:rsidRPr="002B4D2B">
        <w:rPr>
          <w:rFonts w:ascii="Arial" w:hAnsi="Arial" w:cs="Arial"/>
          <w:sz w:val="20"/>
        </w:rPr>
        <w:t xml:space="preserve">- (2): Ký hiệu số văn bản của tổ chức đăng ký cấp giấy chứng nhận sản xuất, kinh doanh hóa chất có </w:t>
      </w:r>
      <w:r w:rsidRPr="002B4D2B" w:rsidR="00E379EE">
        <w:rPr>
          <w:rFonts w:ascii="Arial" w:hAnsi="Arial" w:cs="Arial"/>
          <w:sz w:val="20"/>
        </w:rPr>
        <w:t>điều</w:t>
      </w:r>
      <w:r w:rsidRPr="002B4D2B">
        <w:rPr>
          <w:rFonts w:ascii="Arial" w:hAnsi="Arial" w:cs="Arial"/>
          <w:sz w:val="20"/>
        </w:rPr>
        <w:t xml:space="preserve"> kiện;</w:t>
      </w:r>
    </w:p>
    <w:p w:rsidR="00467ADF" w:rsidRPr="002B4D2B" w:rsidP="00D9748C">
      <w:pPr>
        <w:spacing w:before="120"/>
        <w:rPr>
          <w:rFonts w:ascii="Arial" w:hAnsi="Arial" w:cs="Arial"/>
          <w:sz w:val="20"/>
        </w:rPr>
      </w:pPr>
      <w:r w:rsidRPr="002B4D2B">
        <w:rPr>
          <w:rFonts w:ascii="Arial" w:hAnsi="Arial" w:cs="Arial"/>
          <w:sz w:val="20"/>
        </w:rPr>
        <w:t xml:space="preserve">- (3): Loại thủ tục sản xuất, kinh doanh hóa chất sản xuất kinh doanh có </w:t>
      </w:r>
      <w:r w:rsidRPr="002B4D2B" w:rsidR="00E379EE">
        <w:rPr>
          <w:rFonts w:ascii="Arial" w:hAnsi="Arial" w:cs="Arial"/>
          <w:sz w:val="20"/>
        </w:rPr>
        <w:t>điều</w:t>
      </w:r>
      <w:r w:rsidRPr="002B4D2B">
        <w:rPr>
          <w:rFonts w:ascii="Arial" w:hAnsi="Arial" w:cs="Arial"/>
          <w:sz w:val="20"/>
        </w:rPr>
        <w:t xml:space="preserve"> kiện;</w:t>
      </w:r>
    </w:p>
    <w:p w:rsidR="00467ADF" w:rsidRPr="002B4D2B" w:rsidP="00D9748C">
      <w:pPr>
        <w:spacing w:before="120"/>
        <w:rPr>
          <w:rFonts w:ascii="Arial" w:hAnsi="Arial" w:cs="Arial"/>
          <w:sz w:val="20"/>
        </w:rPr>
      </w:pPr>
      <w:r w:rsidRPr="002B4D2B">
        <w:rPr>
          <w:rFonts w:ascii="Arial" w:hAnsi="Arial" w:cs="Arial"/>
          <w:sz w:val="20"/>
        </w:rPr>
        <w:t xml:space="preserve">- (4): Cơ quan có thẩm quyền cấp Giấy chứng nhận đủ </w:t>
      </w:r>
      <w:r w:rsidRPr="002B4D2B" w:rsidR="00E379EE">
        <w:rPr>
          <w:rFonts w:ascii="Arial" w:hAnsi="Arial" w:cs="Arial"/>
          <w:sz w:val="20"/>
        </w:rPr>
        <w:t>điều</w:t>
      </w:r>
      <w:r w:rsidRPr="002B4D2B">
        <w:rPr>
          <w:rFonts w:ascii="Arial" w:hAnsi="Arial" w:cs="Arial"/>
          <w:sz w:val="20"/>
        </w:rPr>
        <w:t xml:space="preserve"> kiện;</w:t>
      </w:r>
    </w:p>
    <w:p w:rsidR="00467ADF" w:rsidRPr="002B4D2B" w:rsidP="00D9748C">
      <w:pPr>
        <w:spacing w:before="120"/>
        <w:rPr>
          <w:rFonts w:ascii="Arial" w:hAnsi="Arial" w:cs="Arial"/>
          <w:sz w:val="20"/>
        </w:rPr>
      </w:pPr>
      <w:r w:rsidRPr="002B4D2B">
        <w:rPr>
          <w:rFonts w:ascii="Arial" w:hAnsi="Arial" w:cs="Arial"/>
          <w:sz w:val="20"/>
        </w:rPr>
        <w:t>- (*) và (**): Tùy theo loại thủ tục cấp giấy chứng nhận sản xuất, kinh doanh hóa chất có</w:t>
      </w:r>
      <w:r w:rsidRPr="002B4D2B">
        <w:rPr>
          <w:rFonts w:ascii="Arial" w:hAnsi="Arial" w:cs="Arial"/>
          <w:sz w:val="20"/>
        </w:rPr>
        <w:t xml:space="preserve"> </w:t>
      </w:r>
      <w:r w:rsidRPr="002B4D2B" w:rsidR="00E379EE">
        <w:rPr>
          <w:rFonts w:ascii="Arial" w:hAnsi="Arial" w:cs="Arial"/>
          <w:sz w:val="20"/>
        </w:rPr>
        <w:t>điều</w:t>
      </w:r>
      <w:r w:rsidRPr="002B4D2B">
        <w:rPr>
          <w:rFonts w:ascii="Arial" w:hAnsi="Arial" w:cs="Arial"/>
          <w:sz w:val="20"/>
        </w:rPr>
        <w:t xml:space="preserve"> kiện tại đơn đăng ký để hoàn thành tương ứng.</w:t>
      </w:r>
    </w:p>
    <w:p w:rsidR="00467ADF" w:rsidRPr="002B4D2B" w:rsidP="00D9748C">
      <w:pPr>
        <w:spacing w:before="120"/>
        <w:rPr>
          <w:rFonts w:ascii="Arial" w:hAnsi="Arial" w:cs="Arial"/>
          <w:sz w:val="20"/>
        </w:rPr>
      </w:pPr>
    </w:p>
    <w:p w:rsidR="00467ADF" w:rsidRPr="002B4D2B" w:rsidP="00D9748C">
      <w:pPr>
        <w:spacing w:before="120"/>
        <w:rPr>
          <w:rFonts w:ascii="Arial" w:hAnsi="Arial" w:cs="Arial"/>
          <w:b/>
          <w:sz w:val="20"/>
        </w:rPr>
      </w:pPr>
      <w:bookmarkStart w:id="263" w:name="chuong_pl_24"/>
      <w:r w:rsidRPr="002B4D2B" w:rsidR="00FA6636">
        <w:rPr>
          <w:rFonts w:ascii="Arial" w:hAnsi="Arial" w:cs="Arial"/>
          <w:b/>
          <w:sz w:val="20"/>
        </w:rPr>
        <w:t>Mẫu</w:t>
      </w:r>
      <w:r w:rsidRPr="002B4D2B" w:rsidR="00CB4DEA">
        <w:rPr>
          <w:rFonts w:ascii="Arial" w:hAnsi="Arial" w:cs="Arial"/>
          <w:b/>
          <w:sz w:val="20"/>
        </w:rPr>
        <w:t xml:space="preserve"> 10b. Văn bản đề nghị cấp lại, cấp điều chỉnh giấy chứng nhận đủ điều kiện sản xuất, kinh doanh hóa chất có điều kiện</w:t>
      </w:r>
      <w:bookmarkEnd w:id="263"/>
    </w:p>
    <w:tbl>
      <w:tblPr>
        <w:tblStyle w:val="TableNormal"/>
        <w:tblW w:w="5000" w:type="pct"/>
        <w:tblLook w:val="01E0"/>
      </w:tblPr>
      <w:tblGrid>
        <w:gridCol w:w="3348"/>
        <w:gridCol w:w="5508"/>
      </w:tblGrid>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eastAsia="Arial Unicode MS" w:hAnsi="Arial" w:cs="Arial"/>
                <w:b/>
                <w:color w:val="000000"/>
                <w:sz w:val="20"/>
                <w:szCs w:val="20"/>
                <w:lang w:val="vi-VN" w:eastAsia="vi-VN"/>
              </w:rPr>
            </w:pPr>
            <w:r w:rsidRPr="002B4D2B">
              <w:rPr>
                <w:rFonts w:ascii="Arial" w:hAnsi="Arial" w:cs="Arial"/>
                <w:b/>
                <w:sz w:val="20"/>
              </w:rPr>
              <w:t xml:space="preserve">TÊN TỔ CHỨC </w:t>
            </w:r>
            <w:r w:rsidRPr="002B4D2B">
              <w:rPr>
                <w:rFonts w:ascii="Arial" w:hAnsi="Arial" w:cs="Arial"/>
                <w:b/>
                <w:sz w:val="20"/>
                <w:vertAlign w:val="superscript"/>
              </w:rPr>
              <w:t>(1)</w:t>
            </w:r>
            <w:r w:rsidRPr="002B4D2B">
              <w:rPr>
                <w:rFonts w:ascii="Arial" w:hAnsi="Arial" w:cs="Arial"/>
                <w:b/>
                <w:sz w:val="20"/>
                <w:szCs w:val="20"/>
              </w:rPr>
              <w:br/>
              <w:t>-------</w:t>
            </w:r>
          </w:p>
        </w:tc>
        <w:tc>
          <w:tcPr>
            <w:tcW w:w="5508" w:type="dxa"/>
            <w:shd w:val="clear" w:color="auto" w:fill="auto"/>
          </w:tcPr>
          <w:p w:rsidR="00467ADF" w:rsidRPr="002B4D2B" w:rsidP="00D04024">
            <w:pPr>
              <w:widowControl w:val="0"/>
              <w:spacing w:before="120"/>
              <w:jc w:val="center"/>
              <w:rPr>
                <w:rFonts w:ascii="Arial" w:eastAsia="Arial Unicode MS" w:hAnsi="Arial" w:cs="Arial"/>
                <w:color w:val="000000"/>
                <w:sz w:val="20"/>
                <w:szCs w:val="20"/>
                <w:lang w:val="vi-VN" w:eastAsia="vi-VN"/>
              </w:rPr>
            </w:pPr>
            <w:r w:rsidRPr="002B4D2B">
              <w:rPr>
                <w:rFonts w:ascii="Arial" w:hAnsi="Arial" w:cs="Arial"/>
                <w:b/>
                <w:sz w:val="20"/>
                <w:szCs w:val="20"/>
              </w:rPr>
              <w:t>CỘNG HÒA XÃ HỘI CHỦ NGHĨA VIỆT NAM</w:t>
              <w:br/>
              <w:t xml:space="preserve">Độc lập - Tự do - Hạnh </w:t>
            </w:r>
            <w:r w:rsidRPr="002B4D2B">
              <w:rPr>
                <w:rFonts w:ascii="Arial" w:hAnsi="Arial" w:cs="Arial"/>
                <w:b/>
                <w:sz w:val="20"/>
                <w:szCs w:val="20"/>
              </w:rPr>
              <w:t xml:space="preserve">phúc </w:t>
              <w:br/>
              <w:t>---------------</w:t>
            </w:r>
          </w:p>
        </w:tc>
      </w:tr>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eastAsia="Arial Unicode MS" w:hAnsi="Arial" w:cs="Arial"/>
                <w:color w:val="000000"/>
                <w:sz w:val="20"/>
                <w:szCs w:val="20"/>
                <w:lang w:eastAsia="vi-VN"/>
              </w:rPr>
            </w:pPr>
            <w:r w:rsidRPr="002B4D2B">
              <w:rPr>
                <w:rFonts w:ascii="Arial" w:hAnsi="Arial" w:cs="Arial"/>
                <w:sz w:val="20"/>
                <w:szCs w:val="20"/>
              </w:rPr>
              <w:t>Số: .............</w:t>
            </w:r>
            <w:r w:rsidRPr="002B4D2B">
              <w:rPr>
                <w:rFonts w:ascii="Arial" w:hAnsi="Arial" w:cs="Arial"/>
                <w:sz w:val="20"/>
                <w:szCs w:val="20"/>
                <w:vertAlign w:val="superscript"/>
              </w:rPr>
              <w:t>(2)</w:t>
            </w:r>
          </w:p>
        </w:tc>
        <w:tc>
          <w:tcPr>
            <w:tcW w:w="5508" w:type="dxa"/>
            <w:shd w:val="clear" w:color="auto" w:fill="auto"/>
          </w:tcPr>
          <w:p w:rsidR="00467ADF" w:rsidRPr="002B4D2B" w:rsidP="00D04024">
            <w:pPr>
              <w:widowControl w:val="0"/>
              <w:spacing w:before="120"/>
              <w:jc w:val="right"/>
              <w:rPr>
                <w:rFonts w:ascii="Arial" w:eastAsia="Arial Unicode MS" w:hAnsi="Arial" w:cs="Arial"/>
                <w:i/>
                <w:color w:val="000000"/>
                <w:sz w:val="20"/>
                <w:szCs w:val="20"/>
                <w:lang w:eastAsia="vi-VN"/>
              </w:rPr>
            </w:pPr>
            <w:r w:rsidRPr="002B4D2B">
              <w:rPr>
                <w:rFonts w:ascii="Arial" w:hAnsi="Arial" w:cs="Arial"/>
                <w:i/>
                <w:sz w:val="20"/>
                <w:szCs w:val="20"/>
              </w:rPr>
              <w:t>............., ngày ....... tháng ..... năm .......</w:t>
            </w:r>
          </w:p>
        </w:tc>
      </w:tr>
    </w:tbl>
    <w:p w:rsidR="00467ADF" w:rsidRPr="002B4D2B" w:rsidP="00D9748C">
      <w:pPr>
        <w:spacing w:before="120"/>
        <w:rPr>
          <w:rFonts w:ascii="Arial" w:eastAsia="Arial Unicode MS" w:hAnsi="Arial" w:cs="Arial"/>
          <w:color w:val="000000"/>
          <w:sz w:val="20"/>
          <w:lang w:eastAsia="vi-VN"/>
        </w:rPr>
      </w:pPr>
    </w:p>
    <w:p w:rsidR="00467ADF" w:rsidRPr="002B4D2B" w:rsidP="00D9748C">
      <w:pPr>
        <w:spacing w:before="120"/>
        <w:jc w:val="center"/>
        <w:rPr>
          <w:rFonts w:ascii="Arial" w:hAnsi="Arial" w:cs="Arial"/>
          <w:b/>
          <w:sz w:val="20"/>
          <w:lang w:val="vi-VN"/>
        </w:rPr>
      </w:pPr>
      <w:r w:rsidRPr="002B4D2B">
        <w:rPr>
          <w:rFonts w:ascii="Arial" w:hAnsi="Arial" w:cs="Arial"/>
          <w:b/>
          <w:sz w:val="20"/>
        </w:rPr>
        <w:t>VĂN BẢN ĐỀ NGHỊ</w:t>
      </w:r>
    </w:p>
    <w:p w:rsidR="00467ADF" w:rsidRPr="002B4D2B" w:rsidP="00D9748C">
      <w:pPr>
        <w:spacing w:before="120"/>
        <w:jc w:val="center"/>
        <w:rPr>
          <w:rFonts w:ascii="Arial" w:hAnsi="Arial" w:cs="Arial"/>
          <w:b/>
          <w:sz w:val="20"/>
        </w:rPr>
      </w:pPr>
      <w:r w:rsidRPr="002B4D2B">
        <w:rPr>
          <w:rFonts w:ascii="Arial" w:hAnsi="Arial" w:cs="Arial"/>
          <w:b/>
          <w:sz w:val="20"/>
        </w:rPr>
        <w:t>Cấp lại</w:t>
      </w:r>
      <w:r w:rsidRPr="002B4D2B" w:rsidR="002B4D2B">
        <w:rPr>
          <w:rFonts w:ascii="Arial" w:hAnsi="Arial" w:cs="Arial"/>
          <w:b/>
          <w:sz w:val="20"/>
        </w:rPr>
        <w:t>/</w:t>
      </w:r>
      <w:r w:rsidRPr="002B4D2B">
        <w:rPr>
          <w:rFonts w:ascii="Arial" w:hAnsi="Arial" w:cs="Arial"/>
          <w:b/>
          <w:sz w:val="20"/>
        </w:rPr>
        <w:t xml:space="preserve"> Cấp </w:t>
      </w:r>
      <w:r w:rsidRPr="002B4D2B" w:rsidR="00E379EE">
        <w:rPr>
          <w:rFonts w:ascii="Arial" w:hAnsi="Arial" w:cs="Arial"/>
          <w:b/>
          <w:sz w:val="20"/>
        </w:rPr>
        <w:t>điều</w:t>
      </w:r>
      <w:r w:rsidRPr="002B4D2B">
        <w:rPr>
          <w:rFonts w:ascii="Arial" w:hAnsi="Arial" w:cs="Arial"/>
          <w:b/>
          <w:sz w:val="20"/>
        </w:rPr>
        <w:t xml:space="preserve"> chỉnh Giấy chứng nhận đủ </w:t>
      </w:r>
      <w:r w:rsidRPr="002B4D2B" w:rsidR="00E379EE">
        <w:rPr>
          <w:rFonts w:ascii="Arial" w:hAnsi="Arial" w:cs="Arial"/>
          <w:b/>
          <w:sz w:val="20"/>
        </w:rPr>
        <w:t>điều</w:t>
      </w:r>
      <w:r w:rsidRPr="002B4D2B">
        <w:rPr>
          <w:rFonts w:ascii="Arial" w:hAnsi="Arial" w:cs="Arial"/>
          <w:b/>
          <w:sz w:val="20"/>
        </w:rPr>
        <w:t xml:space="preserve"> kiện ...</w:t>
      </w:r>
      <w:r w:rsidRPr="002B4D2B">
        <w:rPr>
          <w:rFonts w:ascii="Arial" w:hAnsi="Arial" w:cs="Arial"/>
          <w:b/>
          <w:sz w:val="20"/>
          <w:vertAlign w:val="superscript"/>
        </w:rPr>
        <w:t>(3)</w:t>
      </w:r>
      <w:r w:rsidRPr="002B4D2B">
        <w:rPr>
          <w:rFonts w:ascii="Arial" w:hAnsi="Arial" w:cs="Arial"/>
          <w:b/>
          <w:sz w:val="20"/>
        </w:rPr>
        <w:t xml:space="preserve">..hóa chất có </w:t>
      </w:r>
      <w:r w:rsidRPr="002B4D2B" w:rsidR="00E379EE">
        <w:rPr>
          <w:rFonts w:ascii="Arial" w:hAnsi="Arial" w:cs="Arial"/>
          <w:b/>
          <w:sz w:val="20"/>
        </w:rPr>
        <w:t>điều</w:t>
      </w:r>
      <w:r w:rsidRPr="002B4D2B">
        <w:rPr>
          <w:rFonts w:ascii="Arial" w:hAnsi="Arial" w:cs="Arial"/>
          <w:b/>
          <w:sz w:val="20"/>
        </w:rPr>
        <w:t xml:space="preserve"> kiện</w:t>
      </w:r>
    </w:p>
    <w:p w:rsidR="00467ADF" w:rsidRPr="002B4D2B" w:rsidP="00D9748C">
      <w:pPr>
        <w:spacing w:before="120"/>
        <w:jc w:val="center"/>
        <w:rPr>
          <w:rFonts w:ascii="Arial" w:hAnsi="Arial" w:cs="Arial"/>
          <w:sz w:val="20"/>
        </w:rPr>
      </w:pPr>
      <w:r w:rsidRPr="002B4D2B">
        <w:rPr>
          <w:rFonts w:ascii="Arial" w:hAnsi="Arial" w:cs="Arial"/>
          <w:sz w:val="20"/>
        </w:rPr>
        <w:t>Kính gửi: ...(4)........</w:t>
      </w:r>
    </w:p>
    <w:p w:rsidR="00467ADF" w:rsidRPr="002B4D2B" w:rsidP="00D9748C">
      <w:pPr>
        <w:spacing w:before="120"/>
        <w:rPr>
          <w:rFonts w:ascii="Arial" w:hAnsi="Arial" w:cs="Arial"/>
          <w:sz w:val="20"/>
        </w:rPr>
      </w:pPr>
      <w:r w:rsidRPr="002B4D2B">
        <w:rPr>
          <w:rFonts w:ascii="Arial" w:hAnsi="Arial" w:cs="Arial"/>
          <w:sz w:val="20"/>
        </w:rPr>
        <w:t>Tên tổ chức: .....................</w:t>
      </w:r>
      <w:r w:rsidRPr="002B4D2B">
        <w:rPr>
          <w:rFonts w:ascii="Arial" w:hAnsi="Arial" w:cs="Arial"/>
          <w:sz w:val="20"/>
        </w:rPr>
        <w:t>..........................................</w:t>
      </w:r>
      <w:r w:rsidRPr="002B4D2B">
        <w:rPr>
          <w:rFonts w:ascii="Arial" w:hAnsi="Arial" w:cs="Arial"/>
          <w:sz w:val="20"/>
          <w:vertAlign w:val="superscript"/>
        </w:rPr>
        <w:t>(1)</w:t>
      </w: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Địa chỉ trụ sở chính: ...............................Điện thoại: ....................................................</w:t>
      </w:r>
    </w:p>
    <w:p w:rsidR="00467ADF" w:rsidRPr="002B4D2B" w:rsidP="00D9748C">
      <w:pPr>
        <w:spacing w:before="120"/>
        <w:rPr>
          <w:rFonts w:ascii="Arial" w:hAnsi="Arial" w:cs="Arial"/>
          <w:sz w:val="20"/>
        </w:rPr>
      </w:pPr>
      <w:r w:rsidRPr="002B4D2B">
        <w:rPr>
          <w:rFonts w:ascii="Arial" w:hAnsi="Arial" w:cs="Arial"/>
          <w:sz w:val="20"/>
        </w:rPr>
        <w:t>Địa chỉ sản xuất, kinh doanh: .....................Điện thoại: ..................Fax: .....</w:t>
      </w:r>
      <w:r w:rsidRPr="002B4D2B">
        <w:rPr>
          <w:rFonts w:ascii="Arial" w:hAnsi="Arial" w:cs="Arial"/>
          <w:sz w:val="20"/>
        </w:rPr>
        <w:t>.................</w:t>
      </w:r>
    </w:p>
    <w:p w:rsidR="00467ADF" w:rsidRPr="002B4D2B" w:rsidP="00D9748C">
      <w:pPr>
        <w:spacing w:before="120"/>
        <w:rPr>
          <w:rFonts w:ascii="Arial" w:hAnsi="Arial" w:cs="Arial"/>
          <w:sz w:val="20"/>
          <w:lang w:val="vi-VN"/>
        </w:rPr>
      </w:pPr>
      <w:r w:rsidRPr="002B4D2B">
        <w:rPr>
          <w:rFonts w:ascii="Arial" w:hAnsi="Arial" w:cs="Arial"/>
          <w:sz w:val="20"/>
        </w:rPr>
        <w:t>Loại hình:                  Sản xuất □                     Kinh doanh □</w:t>
      </w:r>
    </w:p>
    <w:p w:rsidR="00467ADF" w:rsidRPr="002B4D2B" w:rsidP="00D9748C">
      <w:pPr>
        <w:spacing w:before="120"/>
        <w:rPr>
          <w:rFonts w:ascii="Arial" w:hAnsi="Arial" w:cs="Arial"/>
          <w:sz w:val="20"/>
        </w:rPr>
      </w:pPr>
      <w:r w:rsidRPr="002B4D2B">
        <w:rPr>
          <w:rFonts w:ascii="Arial" w:hAnsi="Arial" w:cs="Arial"/>
          <w:sz w:val="20"/>
        </w:rPr>
        <w:t>Giấy chứng nhận đăng ký doanh nghiệp</w:t>
      </w:r>
      <w:r w:rsidRPr="002B4D2B" w:rsidR="002B4D2B">
        <w:rPr>
          <w:rFonts w:ascii="Arial" w:hAnsi="Arial" w:cs="Arial"/>
          <w:sz w:val="20"/>
        </w:rPr>
        <w:t>/</w:t>
      </w:r>
      <w:r w:rsidRPr="002B4D2B">
        <w:rPr>
          <w:rFonts w:ascii="Arial" w:hAnsi="Arial" w:cs="Arial"/>
          <w:sz w:val="20"/>
        </w:rPr>
        <w:t>hộ kinh doanh số ................do ..............cấp............ ngày.... tháng.... năm....</w:t>
      </w:r>
    </w:p>
    <w:p w:rsidR="00467ADF" w:rsidRPr="002B4D2B" w:rsidP="00D9748C">
      <w:pPr>
        <w:spacing w:before="120"/>
        <w:rPr>
          <w:rFonts w:ascii="Arial" w:hAnsi="Arial" w:cs="Arial"/>
          <w:sz w:val="20"/>
        </w:rPr>
      </w:pPr>
      <w:r w:rsidRPr="002B4D2B">
        <w:rPr>
          <w:rFonts w:ascii="Arial" w:hAnsi="Arial" w:cs="Arial"/>
          <w:sz w:val="20"/>
        </w:rPr>
        <w:t xml:space="preserve">Người đại diện pháp </w:t>
      </w:r>
      <w:r w:rsidRPr="002B4D2B" w:rsidR="002B4D2B">
        <w:rPr>
          <w:rFonts w:ascii="Arial" w:hAnsi="Arial" w:cs="Arial"/>
          <w:sz w:val="20"/>
        </w:rPr>
        <w:t>luật</w:t>
      </w:r>
      <w:r w:rsidRPr="002B4D2B">
        <w:rPr>
          <w:rFonts w:ascii="Arial" w:hAnsi="Arial" w:cs="Arial"/>
          <w:sz w:val="20"/>
        </w:rPr>
        <w:t>: ..............................chức vụ: .....................................................</w:t>
      </w:r>
    </w:p>
    <w:p w:rsidR="00467ADF" w:rsidRPr="002B4D2B" w:rsidP="00D9748C">
      <w:pPr>
        <w:spacing w:before="120"/>
        <w:rPr>
          <w:rFonts w:ascii="Arial" w:hAnsi="Arial" w:cs="Arial"/>
          <w:sz w:val="20"/>
        </w:rPr>
      </w:pPr>
      <w:r w:rsidRPr="002B4D2B">
        <w:rPr>
          <w:rFonts w:ascii="Arial" w:hAnsi="Arial" w:cs="Arial"/>
          <w:sz w:val="20"/>
        </w:rPr>
        <w:t>Người được ủy quyền: ......................................................................................................</w:t>
      </w:r>
    </w:p>
    <w:p w:rsidR="00467ADF" w:rsidRPr="002B4D2B" w:rsidP="00D9748C">
      <w:pPr>
        <w:spacing w:before="120"/>
        <w:rPr>
          <w:rFonts w:ascii="Arial" w:hAnsi="Arial" w:cs="Arial"/>
          <w:sz w:val="20"/>
        </w:rPr>
      </w:pPr>
      <w:r w:rsidRPr="002B4D2B">
        <w:rPr>
          <w:rFonts w:ascii="Arial" w:hAnsi="Arial" w:cs="Arial"/>
          <w:sz w:val="20"/>
        </w:rPr>
        <w:t>Đề nghị ...............</w:t>
      </w:r>
      <w:r w:rsidRPr="002B4D2B">
        <w:rPr>
          <w:rFonts w:ascii="Arial" w:hAnsi="Arial" w:cs="Arial"/>
          <w:sz w:val="20"/>
          <w:vertAlign w:val="superscript"/>
        </w:rPr>
        <w:t>(4)</w:t>
      </w:r>
      <w:r w:rsidRPr="002B4D2B">
        <w:rPr>
          <w:rFonts w:ascii="Arial" w:hAnsi="Arial" w:cs="Arial"/>
          <w:sz w:val="20"/>
        </w:rPr>
        <w:t xml:space="preserve"> xem xét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Giấy chứng nhận đủ </w:t>
      </w:r>
      <w:r w:rsidRPr="002B4D2B" w:rsidR="00E379EE">
        <w:rPr>
          <w:rFonts w:ascii="Arial" w:hAnsi="Arial" w:cs="Arial"/>
          <w:sz w:val="20"/>
        </w:rPr>
        <w:t>điều</w:t>
      </w:r>
      <w:r w:rsidRPr="002B4D2B">
        <w:rPr>
          <w:rFonts w:ascii="Arial" w:hAnsi="Arial" w:cs="Arial"/>
          <w:sz w:val="20"/>
        </w:rPr>
        <w:t xml:space="preserve"> kiện sản xuất, kinh doanh hóa chất có </w:t>
      </w:r>
      <w:r w:rsidRPr="002B4D2B" w:rsidR="00E379EE">
        <w:rPr>
          <w:rFonts w:ascii="Arial" w:hAnsi="Arial" w:cs="Arial"/>
          <w:sz w:val="20"/>
        </w:rPr>
        <w:t>điều</w:t>
      </w:r>
      <w:r w:rsidRPr="002B4D2B">
        <w:rPr>
          <w:rFonts w:ascii="Arial" w:hAnsi="Arial" w:cs="Arial"/>
          <w:sz w:val="20"/>
        </w:rPr>
        <w:t xml:space="preserve"> kiện số </w:t>
      </w:r>
      <w:r w:rsidRPr="002B4D2B">
        <w:rPr>
          <w:rFonts w:ascii="Arial" w:hAnsi="Arial" w:cs="Arial"/>
          <w:sz w:val="20"/>
          <w:lang w:val="en-GB"/>
        </w:rPr>
        <w:t>……….</w:t>
      </w:r>
      <w:r w:rsidRPr="002B4D2B">
        <w:rPr>
          <w:rFonts w:ascii="Arial" w:hAnsi="Arial" w:cs="Arial"/>
          <w:sz w:val="20"/>
          <w:vertAlign w:val="superscript"/>
        </w:rPr>
        <w:t>(5)</w:t>
      </w:r>
      <w:r w:rsidRPr="002B4D2B">
        <w:rPr>
          <w:rFonts w:ascii="Arial" w:hAnsi="Arial" w:cs="Arial"/>
          <w:sz w:val="20"/>
        </w:rPr>
        <w:t xml:space="preserve"> ngày.... tháng.... năm .........</w:t>
      </w:r>
    </w:p>
    <w:p w:rsidR="00467ADF" w:rsidRPr="002B4D2B" w:rsidP="00D9748C">
      <w:pPr>
        <w:spacing w:before="120"/>
        <w:rPr>
          <w:rFonts w:ascii="Arial" w:hAnsi="Arial" w:cs="Arial"/>
          <w:sz w:val="20"/>
        </w:rPr>
      </w:pPr>
      <w:r w:rsidRPr="002B4D2B">
        <w:rPr>
          <w:rFonts w:ascii="Arial" w:hAnsi="Arial" w:cs="Arial"/>
          <w:sz w:val="20"/>
        </w:rPr>
        <w:t>- Lý do đề nghị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w:t>
      </w:r>
    </w:p>
    <w:p w:rsidR="00467ADF" w:rsidRPr="002B4D2B" w:rsidP="00D9748C">
      <w:pPr>
        <w:spacing w:before="120"/>
        <w:rPr>
          <w:rFonts w:ascii="Arial" w:hAnsi="Arial" w:cs="Arial"/>
          <w:sz w:val="20"/>
        </w:rPr>
      </w:pPr>
      <w:r w:rsidRPr="002B4D2B">
        <w:rPr>
          <w:rFonts w:ascii="Arial" w:hAnsi="Arial" w:cs="Arial"/>
          <w:sz w:val="20"/>
        </w:rPr>
        <w:t>- Thông tin đề nghị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w:t>
      </w:r>
    </w:p>
    <w:p w:rsidR="00467ADF" w:rsidRPr="002B4D2B" w:rsidP="00D9748C">
      <w:pPr>
        <w:spacing w:before="120"/>
        <w:rPr>
          <w:rFonts w:ascii="Arial" w:hAnsi="Arial" w:cs="Arial"/>
          <w:sz w:val="20"/>
        </w:rPr>
      </w:pPr>
      <w:r w:rsidRPr="002B4D2B">
        <w:rPr>
          <w:rFonts w:ascii="Arial" w:hAnsi="Arial" w:cs="Arial"/>
          <w:sz w:val="20"/>
        </w:rPr>
        <w:t xml:space="preserve">........................ </w:t>
      </w:r>
      <w:r w:rsidRPr="002B4D2B">
        <w:rPr>
          <w:rFonts w:ascii="Arial" w:hAnsi="Arial" w:cs="Arial"/>
          <w:sz w:val="20"/>
          <w:vertAlign w:val="superscript"/>
        </w:rPr>
        <w:t>(1)</w:t>
      </w:r>
      <w:r w:rsidRPr="002B4D2B">
        <w:rPr>
          <w:rFonts w:ascii="Arial" w:hAnsi="Arial" w:cs="Arial"/>
          <w:sz w:val="20"/>
        </w:rPr>
        <w:t xml:space="preserve"> xin cam đoan thực hiện đúng các quy định tại </w:t>
      </w:r>
      <w:bookmarkStart w:id="264" w:name="tvpllink_cwtxipftos_73"/>
      <w:r w:rsidRPr="002B4D2B" w:rsidR="002B4D2B">
        <w:rPr>
          <w:rFonts w:ascii="Arial" w:hAnsi="Arial" w:cs="Arial"/>
          <w:sz w:val="20"/>
        </w:rPr>
        <w:t>Luật</w:t>
      </w:r>
      <w:r w:rsidRPr="002B4D2B">
        <w:rPr>
          <w:rFonts w:ascii="Arial" w:hAnsi="Arial" w:cs="Arial"/>
          <w:sz w:val="20"/>
        </w:rPr>
        <w:t xml:space="preserve"> Hóa chất số 69</w:t>
      </w:r>
      <w:r w:rsidRPr="002B4D2B" w:rsidR="002B4D2B">
        <w:rPr>
          <w:rFonts w:ascii="Arial" w:hAnsi="Arial" w:cs="Arial"/>
          <w:sz w:val="20"/>
        </w:rPr>
        <w:t>/</w:t>
      </w:r>
      <w:r w:rsidRPr="002B4D2B">
        <w:rPr>
          <w:rFonts w:ascii="Arial" w:hAnsi="Arial" w:cs="Arial"/>
          <w:sz w:val="20"/>
        </w:rPr>
        <w:t>2025</w:t>
      </w:r>
      <w:r w:rsidRPr="002B4D2B" w:rsidR="002B4D2B">
        <w:rPr>
          <w:rFonts w:ascii="Arial" w:hAnsi="Arial" w:cs="Arial"/>
          <w:sz w:val="20"/>
        </w:rPr>
        <w:t>/</w:t>
      </w:r>
      <w:r w:rsidRPr="002B4D2B">
        <w:rPr>
          <w:rFonts w:ascii="Arial" w:hAnsi="Arial" w:cs="Arial"/>
          <w:sz w:val="20"/>
        </w:rPr>
        <w:t>QH15</w:t>
      </w:r>
      <w:bookmarkEnd w:id="264"/>
      <w:r w:rsidRPr="002B4D2B">
        <w:rPr>
          <w:rFonts w:ascii="Arial" w:hAnsi="Arial" w:cs="Arial"/>
          <w:sz w:val="20"/>
        </w:rPr>
        <w:t xml:space="preserve">, </w:t>
      </w:r>
      <w:r w:rsidRPr="002B4D2B" w:rsidR="002B4D2B">
        <w:rPr>
          <w:rFonts w:ascii="Arial" w:hAnsi="Arial" w:cs="Arial"/>
          <w:sz w:val="20"/>
        </w:rPr>
        <w:t>Nghị định</w:t>
      </w:r>
      <w:r w:rsidRPr="002B4D2B">
        <w:rPr>
          <w:rFonts w:ascii="Arial" w:hAnsi="Arial" w:cs="Arial"/>
          <w:sz w:val="20"/>
        </w:rPr>
        <w:t xml:space="preserve"> số </w:t>
      </w:r>
      <w:bookmarkStart w:id="265" w:name="tvpllink_ysfbzxwggh_37"/>
      <w:r w:rsidRPr="002B4D2B">
        <w:rPr>
          <w:rFonts w:ascii="Arial" w:hAnsi="Arial" w:cs="Arial"/>
          <w:sz w:val="20"/>
        </w:rPr>
        <w:t>26</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NĐ-CP</w:t>
      </w:r>
      <w:bookmarkEnd w:id="265"/>
      <w:r w:rsidRPr="002B4D2B">
        <w:rPr>
          <w:rFonts w:ascii="Arial" w:hAnsi="Arial" w:cs="Arial"/>
          <w:sz w:val="20"/>
        </w:rPr>
        <w:t xml:space="preserve"> ngày 17 tháng 01 năm 2026 của Chính phủ quy định chi tiết và hướng dẫn một số </w:t>
      </w:r>
      <w:r w:rsidRPr="002B4D2B" w:rsidR="00E379EE">
        <w:rPr>
          <w:rFonts w:ascii="Arial" w:hAnsi="Arial" w:cs="Arial"/>
          <w:sz w:val="20"/>
        </w:rPr>
        <w:t>điều</w:t>
      </w:r>
      <w:r w:rsidRPr="002B4D2B">
        <w:rPr>
          <w:rFonts w:ascii="Arial" w:hAnsi="Arial" w:cs="Arial"/>
          <w:sz w:val="20"/>
        </w:rPr>
        <w:t xml:space="preserve"> của </w:t>
      </w:r>
      <w:bookmarkStart w:id="266" w:name="tvpllink_cwtxipftos_74"/>
      <w:r w:rsidRPr="002B4D2B" w:rsidR="002B4D2B">
        <w:rPr>
          <w:rFonts w:ascii="Arial" w:hAnsi="Arial" w:cs="Arial"/>
          <w:sz w:val="20"/>
        </w:rPr>
        <w:t>Luật</w:t>
      </w:r>
      <w:r w:rsidRPr="002B4D2B">
        <w:rPr>
          <w:rFonts w:ascii="Arial" w:hAnsi="Arial" w:cs="Arial"/>
          <w:sz w:val="20"/>
        </w:rPr>
        <w:t xml:space="preserve"> Hóa chất</w:t>
      </w:r>
      <w:bookmarkEnd w:id="266"/>
      <w:r w:rsidRPr="002B4D2B">
        <w:rPr>
          <w:rFonts w:ascii="Arial" w:hAnsi="Arial" w:cs="Arial"/>
          <w:sz w:val="20"/>
        </w:rPr>
        <w:t xml:space="preserve"> về quản lý hoạt động hóa chất và hóa chất nguy hiểm trong sản phẩm, hàng hóa, </w:t>
      </w:r>
      <w:r w:rsidRPr="002B4D2B" w:rsidR="002B4D2B">
        <w:rPr>
          <w:rFonts w:ascii="Arial" w:hAnsi="Arial" w:cs="Arial"/>
          <w:sz w:val="20"/>
        </w:rPr>
        <w:t>Thông tư</w:t>
      </w:r>
      <w:r w:rsidRPr="002B4D2B">
        <w:rPr>
          <w:rFonts w:ascii="Arial" w:hAnsi="Arial" w:cs="Arial"/>
          <w:sz w:val="20"/>
        </w:rPr>
        <w:t xml:space="preserve"> số 01</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 xml:space="preserve">TT-BCT ngày 17 tháng 01 năm 2026 của Bộ trưởng Bộ Công Thương quy định chi tiết và hướng dẫn thi hành một số </w:t>
      </w:r>
      <w:r w:rsidRPr="002B4D2B" w:rsidR="00E379EE">
        <w:rPr>
          <w:rFonts w:ascii="Arial" w:hAnsi="Arial" w:cs="Arial"/>
          <w:sz w:val="20"/>
        </w:rPr>
        <w:t>điều</w:t>
      </w:r>
      <w:r w:rsidRPr="002B4D2B">
        <w:rPr>
          <w:rFonts w:ascii="Arial" w:hAnsi="Arial" w:cs="Arial"/>
          <w:sz w:val="20"/>
        </w:rPr>
        <w:t xml:space="preserve"> của </w:t>
      </w:r>
      <w:bookmarkStart w:id="267" w:name="tvpllink_cwtxipftos_75"/>
      <w:r w:rsidRPr="002B4D2B" w:rsidR="002B4D2B">
        <w:rPr>
          <w:rFonts w:ascii="Arial" w:hAnsi="Arial" w:cs="Arial"/>
          <w:sz w:val="20"/>
        </w:rPr>
        <w:t>Luật</w:t>
      </w:r>
      <w:r w:rsidRPr="002B4D2B">
        <w:rPr>
          <w:rFonts w:ascii="Arial" w:hAnsi="Arial" w:cs="Arial"/>
          <w:sz w:val="20"/>
        </w:rPr>
        <w:t xml:space="preserve"> Hóa chất</w:t>
      </w:r>
      <w:bookmarkEnd w:id="267"/>
      <w:r w:rsidRPr="002B4D2B">
        <w:rPr>
          <w:rFonts w:ascii="Arial" w:hAnsi="Arial" w:cs="Arial"/>
          <w:sz w:val="20"/>
        </w:rPr>
        <w:t xml:space="preserve"> và </w:t>
      </w:r>
      <w:r w:rsidRPr="002B4D2B" w:rsidR="002B4D2B">
        <w:rPr>
          <w:rFonts w:ascii="Arial" w:hAnsi="Arial" w:cs="Arial"/>
          <w:sz w:val="20"/>
        </w:rPr>
        <w:t>Nghị định</w:t>
      </w:r>
      <w:r w:rsidRPr="002B4D2B">
        <w:rPr>
          <w:rFonts w:ascii="Arial" w:hAnsi="Arial" w:cs="Arial"/>
          <w:sz w:val="20"/>
        </w:rPr>
        <w:t xml:space="preserve"> số </w:t>
      </w:r>
      <w:bookmarkStart w:id="268" w:name="tvpllink_ysfbzxwggh_38"/>
      <w:r w:rsidRPr="002B4D2B">
        <w:rPr>
          <w:rFonts w:ascii="Arial" w:hAnsi="Arial" w:cs="Arial"/>
          <w:sz w:val="20"/>
        </w:rPr>
        <w:t>26</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NĐ-CP</w:t>
      </w:r>
      <w:bookmarkEnd w:id="268"/>
      <w:r w:rsidRPr="002B4D2B">
        <w:rPr>
          <w:rFonts w:ascii="Arial" w:hAnsi="Arial" w:cs="Arial"/>
          <w:sz w:val="20"/>
        </w:rPr>
        <w:t xml:space="preserve"> của Chính phủ quy định chi tiết và hướng dẫn thi hành một số </w:t>
      </w:r>
      <w:r w:rsidRPr="002B4D2B" w:rsidR="00E379EE">
        <w:rPr>
          <w:rFonts w:ascii="Arial" w:hAnsi="Arial" w:cs="Arial"/>
          <w:sz w:val="20"/>
        </w:rPr>
        <w:t>điều</w:t>
      </w:r>
      <w:r w:rsidRPr="002B4D2B">
        <w:rPr>
          <w:rFonts w:ascii="Arial" w:hAnsi="Arial" w:cs="Arial"/>
          <w:sz w:val="20"/>
        </w:rPr>
        <w:t xml:space="preserve"> của </w:t>
      </w:r>
      <w:bookmarkStart w:id="269" w:name="tvpllink_cwtxipftos_76"/>
      <w:r w:rsidRPr="002B4D2B" w:rsidR="002B4D2B">
        <w:rPr>
          <w:rFonts w:ascii="Arial" w:hAnsi="Arial" w:cs="Arial"/>
          <w:sz w:val="20"/>
        </w:rPr>
        <w:t>Luật</w:t>
      </w:r>
      <w:r w:rsidRPr="002B4D2B">
        <w:rPr>
          <w:rFonts w:ascii="Arial" w:hAnsi="Arial" w:cs="Arial"/>
          <w:sz w:val="20"/>
        </w:rPr>
        <w:t xml:space="preserve"> Hóa chất</w:t>
      </w:r>
      <w:bookmarkEnd w:id="269"/>
      <w:r w:rsidRPr="002B4D2B">
        <w:rPr>
          <w:rFonts w:ascii="Arial" w:hAnsi="Arial" w:cs="Arial"/>
          <w:sz w:val="20"/>
        </w:rPr>
        <w:t xml:space="preserve"> về quản lý hoạt động hóa chất và hóa chất nguy hiểm trong sản phẩm, hàng hóa và các quy định pháp </w:t>
      </w:r>
      <w:r w:rsidRPr="002B4D2B" w:rsidR="002B4D2B">
        <w:rPr>
          <w:rFonts w:ascii="Arial" w:hAnsi="Arial" w:cs="Arial"/>
          <w:sz w:val="20"/>
        </w:rPr>
        <w:t>luật</w:t>
      </w:r>
      <w:r w:rsidRPr="002B4D2B">
        <w:rPr>
          <w:rFonts w:ascii="Arial" w:hAnsi="Arial" w:cs="Arial"/>
          <w:sz w:val="20"/>
        </w:rPr>
        <w:t xml:space="preserve"> khác có liên quan. Nếu vi phạm, ...................... </w:t>
      </w:r>
      <w:r w:rsidRPr="002B4D2B">
        <w:rPr>
          <w:rFonts w:ascii="Arial" w:hAnsi="Arial" w:cs="Arial"/>
          <w:sz w:val="20"/>
          <w:vertAlign w:val="superscript"/>
        </w:rPr>
        <w:t>(1)</w:t>
      </w:r>
      <w:r w:rsidRPr="002B4D2B">
        <w:rPr>
          <w:rFonts w:ascii="Arial" w:hAnsi="Arial" w:cs="Arial"/>
          <w:sz w:val="20"/>
        </w:rPr>
        <w:t xml:space="preserve"> xin hoàn toàn chịu trách nhiệm trước pháp </w:t>
      </w:r>
      <w:r w:rsidRPr="002B4D2B" w:rsidR="002B4D2B">
        <w:rPr>
          <w:rFonts w:ascii="Arial" w:hAnsi="Arial" w:cs="Arial"/>
          <w:sz w:val="20"/>
        </w:rPr>
        <w:t>luật</w:t>
      </w:r>
      <w:r w:rsidRPr="002B4D2B">
        <w:rPr>
          <w:rFonts w:ascii="Arial" w:hAnsi="Arial" w:cs="Arial"/>
          <w:sz w:val="20"/>
        </w:rPr>
        <w:t xml:space="preserve">. </w:t>
      </w:r>
    </w:p>
    <w:p w:rsidR="00467ADF" w:rsidRPr="002B4D2B" w:rsidP="00D9748C">
      <w:pPr>
        <w:spacing w:before="120"/>
        <w:rPr>
          <w:rFonts w:ascii="Arial" w:hAnsi="Arial" w:cs="Arial"/>
          <w:sz w:val="20"/>
        </w:rPr>
      </w:pPr>
      <w:r w:rsidRPr="002B4D2B">
        <w:rPr>
          <w:rFonts w:ascii="Arial" w:hAnsi="Arial" w:cs="Arial"/>
          <w:sz w:val="20"/>
        </w:rPr>
        <w:t xml:space="preserve">...................... </w:t>
      </w:r>
      <w:r w:rsidRPr="002B4D2B">
        <w:rPr>
          <w:rFonts w:ascii="Arial" w:hAnsi="Arial" w:cs="Arial"/>
          <w:sz w:val="20"/>
          <w:vertAlign w:val="superscript"/>
        </w:rPr>
        <w:t>(1)</w:t>
      </w:r>
      <w:r w:rsidRPr="002B4D2B">
        <w:rPr>
          <w:rFonts w:ascii="Arial" w:hAnsi="Arial" w:cs="Arial"/>
          <w:sz w:val="20"/>
        </w:rPr>
        <w:t xml:space="preserve"> gửi kèm theo hồ sơ liên quan, bao gồm: .............................</w:t>
      </w:r>
    </w:p>
    <w:p w:rsidR="00467ADF" w:rsidRPr="002B4D2B" w:rsidP="00D9748C">
      <w:pPr>
        <w:spacing w:before="120"/>
        <w:rPr>
          <w:rFonts w:ascii="Arial" w:hAnsi="Arial" w:cs="Arial"/>
          <w:sz w:val="20"/>
        </w:rPr>
      </w:pPr>
    </w:p>
    <w:tbl>
      <w:tblPr>
        <w:tblStyle w:val="TableNormal"/>
        <w:tblW w:w="5000" w:type="pct"/>
        <w:tblCellMar>
          <w:left w:w="0" w:type="dxa"/>
          <w:right w:w="0" w:type="dxa"/>
        </w:tblCellMar>
        <w:tblLook w:val="01E0"/>
      </w:tblPr>
      <w:tblGrid>
        <w:gridCol w:w="4320"/>
        <w:gridCol w:w="4320"/>
      </w:tblGrid>
      <w:tr w:rsidTr="00D04024">
        <w:tblPrEx>
          <w:tblW w:w="5000" w:type="pct"/>
          <w:tblCellMar>
            <w:left w:w="0" w:type="dxa"/>
            <w:right w:w="0" w:type="dxa"/>
          </w:tblCellMar>
          <w:tblLook w:val="01E0"/>
        </w:tblPrEx>
        <w:tc>
          <w:tcPr>
            <w:tcW w:w="2500" w:type="pct"/>
            <w:shd w:val="clear" w:color="auto" w:fill="auto"/>
          </w:tcPr>
          <w:p w:rsidR="00467ADF" w:rsidRPr="002B4D2B" w:rsidP="00D04024">
            <w:pPr>
              <w:widowControl w:val="0"/>
              <w:spacing w:before="120"/>
              <w:jc w:val="center"/>
              <w:rPr>
                <w:rFonts w:ascii="Arial" w:eastAsia="Arial Unicode MS" w:hAnsi="Arial" w:cs="Arial"/>
                <w:color w:val="000000"/>
                <w:sz w:val="20"/>
                <w:lang w:eastAsia="vi-VN"/>
              </w:rPr>
            </w:pPr>
          </w:p>
        </w:tc>
        <w:tc>
          <w:tcPr>
            <w:tcW w:w="2500" w:type="pct"/>
            <w:shd w:val="clear" w:color="auto" w:fill="auto"/>
          </w:tcPr>
          <w:p w:rsidR="00467ADF" w:rsidRPr="002B4D2B" w:rsidP="00D04024">
            <w:pPr>
              <w:widowControl w:val="0"/>
              <w:spacing w:before="120"/>
              <w:jc w:val="center"/>
              <w:rPr>
                <w:rFonts w:ascii="Arial" w:eastAsia="Arial Unicode MS" w:hAnsi="Arial" w:cs="Arial"/>
                <w:color w:val="000000"/>
                <w:sz w:val="20"/>
                <w:lang w:eastAsia="vi-VN"/>
              </w:rPr>
            </w:pPr>
            <w:r w:rsidRPr="002B4D2B">
              <w:rPr>
                <w:rFonts w:ascii="Arial" w:hAnsi="Arial" w:cs="Arial"/>
                <w:b/>
                <w:sz w:val="20"/>
              </w:rPr>
              <w:t xml:space="preserve">ĐẠI DIỆN PHÁP </w:t>
            </w:r>
            <w:r w:rsidRPr="002B4D2B" w:rsidR="002B4D2B">
              <w:rPr>
                <w:rFonts w:ascii="Arial" w:hAnsi="Arial" w:cs="Arial"/>
                <w:b/>
                <w:sz w:val="20"/>
              </w:rPr>
              <w:t>LUẬT</w:t>
            </w:r>
            <w:r w:rsidRPr="002B4D2B">
              <w:rPr>
                <w:rFonts w:ascii="Arial" w:hAnsi="Arial" w:cs="Arial"/>
                <w:b/>
                <w:sz w:val="20"/>
              </w:rPr>
              <w:br/>
            </w:r>
            <w:r w:rsidRPr="002B4D2B" w:rsidR="002B4D2B">
              <w:rPr>
                <w:rFonts w:ascii="Arial" w:hAnsi="Arial" w:cs="Arial"/>
                <w:b/>
                <w:sz w:val="20"/>
              </w:rPr>
              <w:t>/</w:t>
            </w:r>
            <w:r w:rsidRPr="002B4D2B">
              <w:rPr>
                <w:rFonts w:ascii="Arial" w:hAnsi="Arial" w:cs="Arial"/>
                <w:b/>
                <w:sz w:val="20"/>
              </w:rPr>
              <w:t>NGƯỜI ĐƯỢC ỦY QUYỀN</w:t>
              <w:br/>
            </w:r>
            <w:r w:rsidRPr="002B4D2B">
              <w:rPr>
                <w:rFonts w:ascii="Arial" w:hAnsi="Arial" w:cs="Arial"/>
                <w:i/>
                <w:sz w:val="20"/>
              </w:rPr>
              <w:t>(Ký tên và đóng dấu)</w:t>
            </w:r>
          </w:p>
        </w:tc>
      </w:tr>
    </w:tbl>
    <w:p w:rsidR="00467ADF" w:rsidRPr="002B4D2B" w:rsidP="00D9748C">
      <w:pPr>
        <w:spacing w:before="120"/>
        <w:rPr>
          <w:rFonts w:ascii="Arial" w:eastAsia="Arial Unicode MS" w:hAnsi="Arial" w:cs="Arial"/>
          <w:color w:val="000000"/>
          <w:sz w:val="20"/>
          <w:lang w:val="vi-VN" w:eastAsia="vi-VN"/>
        </w:rPr>
      </w:pPr>
    </w:p>
    <w:p w:rsidR="00467ADF" w:rsidRPr="002B4D2B" w:rsidP="00D9748C">
      <w:pPr>
        <w:spacing w:before="120"/>
        <w:rPr>
          <w:rFonts w:ascii="Arial" w:hAnsi="Arial" w:cs="Arial"/>
          <w:sz w:val="20"/>
        </w:rPr>
      </w:pPr>
      <w:r w:rsidRPr="002B4D2B">
        <w:rPr>
          <w:rFonts w:ascii="Arial" w:hAnsi="Arial" w:cs="Arial"/>
          <w:i/>
          <w:sz w:val="20"/>
        </w:rPr>
        <w:t>Ghi chú:</w:t>
      </w:r>
      <w:r w:rsidRPr="002B4D2B">
        <w:rPr>
          <w:rFonts w:ascii="Arial" w:hAnsi="Arial" w:cs="Arial"/>
          <w:sz w:val="20"/>
        </w:rPr>
        <w:t xml:space="preserve"> (1) Tên tổ chức đăng ký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giấy chứng nhận sản xuất, kinh doanh hóa chất có </w:t>
      </w:r>
      <w:r w:rsidRPr="002B4D2B" w:rsidR="00E379EE">
        <w:rPr>
          <w:rFonts w:ascii="Arial" w:hAnsi="Arial" w:cs="Arial"/>
          <w:sz w:val="20"/>
        </w:rPr>
        <w:t>điều</w:t>
      </w:r>
      <w:r w:rsidRPr="002B4D2B">
        <w:rPr>
          <w:rFonts w:ascii="Arial" w:hAnsi="Arial" w:cs="Arial"/>
          <w:sz w:val="20"/>
        </w:rPr>
        <w:t xml:space="preserve"> kiện.</w:t>
      </w:r>
    </w:p>
    <w:p w:rsidR="00467ADF" w:rsidRPr="002B4D2B" w:rsidP="00D9748C">
      <w:pPr>
        <w:spacing w:before="120"/>
        <w:rPr>
          <w:rFonts w:ascii="Arial" w:hAnsi="Arial" w:cs="Arial"/>
          <w:sz w:val="20"/>
        </w:rPr>
      </w:pPr>
      <w:r w:rsidRPr="002B4D2B">
        <w:rPr>
          <w:rFonts w:ascii="Arial" w:hAnsi="Arial" w:cs="Arial"/>
          <w:sz w:val="20"/>
        </w:rPr>
        <w:t>(2) Ký hiệu số văn bản của tổ chức đăng ký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giấy chứng nhận sản xuất, kinh doanh hóa chất có </w:t>
      </w:r>
      <w:r w:rsidRPr="002B4D2B" w:rsidR="00E379EE">
        <w:rPr>
          <w:rFonts w:ascii="Arial" w:hAnsi="Arial" w:cs="Arial"/>
          <w:sz w:val="20"/>
        </w:rPr>
        <w:t>điều</w:t>
      </w:r>
      <w:r w:rsidRPr="002B4D2B">
        <w:rPr>
          <w:rFonts w:ascii="Arial" w:hAnsi="Arial" w:cs="Arial"/>
          <w:sz w:val="20"/>
        </w:rPr>
        <w:t xml:space="preserve"> kiện.</w:t>
      </w:r>
    </w:p>
    <w:p w:rsidR="00467ADF" w:rsidRPr="002B4D2B" w:rsidP="00D9748C">
      <w:pPr>
        <w:spacing w:before="120"/>
        <w:rPr>
          <w:rFonts w:ascii="Arial" w:hAnsi="Arial" w:cs="Arial"/>
          <w:sz w:val="20"/>
        </w:rPr>
      </w:pPr>
      <w:r w:rsidRPr="002B4D2B">
        <w:rPr>
          <w:rFonts w:ascii="Arial" w:hAnsi="Arial" w:cs="Arial"/>
          <w:sz w:val="20"/>
        </w:rPr>
        <w:t xml:space="preserve">(3) Loại thủ tục sản xuất, kinh doanh hóa chất sản xuất kinh doanh có </w:t>
      </w:r>
      <w:r w:rsidRPr="002B4D2B" w:rsidR="00E379EE">
        <w:rPr>
          <w:rFonts w:ascii="Arial" w:hAnsi="Arial" w:cs="Arial"/>
          <w:sz w:val="20"/>
        </w:rPr>
        <w:t>điều</w:t>
      </w:r>
      <w:r w:rsidRPr="002B4D2B">
        <w:rPr>
          <w:rFonts w:ascii="Arial" w:hAnsi="Arial" w:cs="Arial"/>
          <w:sz w:val="20"/>
        </w:rPr>
        <w:t xml:space="preserve"> kiện.</w:t>
      </w:r>
    </w:p>
    <w:p w:rsidR="00467ADF" w:rsidRPr="002B4D2B" w:rsidP="00D9748C">
      <w:pPr>
        <w:spacing w:before="120"/>
        <w:rPr>
          <w:rFonts w:ascii="Arial" w:hAnsi="Arial" w:cs="Arial"/>
          <w:sz w:val="20"/>
        </w:rPr>
      </w:pPr>
      <w:r w:rsidRPr="002B4D2B">
        <w:rPr>
          <w:rFonts w:ascii="Arial" w:hAnsi="Arial" w:cs="Arial"/>
          <w:sz w:val="20"/>
        </w:rPr>
        <w:t xml:space="preserve">(4) Cơ quan có thẩm quyền cấp lại, cấp </w:t>
      </w:r>
      <w:r w:rsidRPr="002B4D2B" w:rsidR="00E379EE">
        <w:rPr>
          <w:rFonts w:ascii="Arial" w:hAnsi="Arial" w:cs="Arial"/>
          <w:sz w:val="20"/>
        </w:rPr>
        <w:t>điều</w:t>
      </w:r>
      <w:r w:rsidRPr="002B4D2B">
        <w:rPr>
          <w:rFonts w:ascii="Arial" w:hAnsi="Arial" w:cs="Arial"/>
          <w:sz w:val="20"/>
        </w:rPr>
        <w:t xml:space="preserve"> chỉnh Giấy chứng nhận đủ </w:t>
      </w:r>
      <w:r w:rsidRPr="002B4D2B" w:rsidR="00E379EE">
        <w:rPr>
          <w:rFonts w:ascii="Arial" w:hAnsi="Arial" w:cs="Arial"/>
          <w:sz w:val="20"/>
        </w:rPr>
        <w:t>điều</w:t>
      </w:r>
      <w:r w:rsidRPr="002B4D2B">
        <w:rPr>
          <w:rFonts w:ascii="Arial" w:hAnsi="Arial" w:cs="Arial"/>
          <w:sz w:val="20"/>
        </w:rPr>
        <w:t xml:space="preserve"> kiện.</w:t>
      </w:r>
    </w:p>
    <w:p w:rsidR="00467ADF" w:rsidRPr="002B4D2B" w:rsidP="00D9748C">
      <w:pPr>
        <w:spacing w:before="120"/>
        <w:rPr>
          <w:rFonts w:ascii="Arial" w:hAnsi="Arial" w:cs="Arial"/>
          <w:sz w:val="20"/>
        </w:rPr>
      </w:pPr>
    </w:p>
    <w:p w:rsidR="00467ADF" w:rsidRPr="002B4D2B" w:rsidP="00D9748C">
      <w:pPr>
        <w:spacing w:before="120"/>
        <w:rPr>
          <w:rFonts w:ascii="Arial" w:hAnsi="Arial" w:cs="Arial"/>
          <w:b/>
          <w:sz w:val="20"/>
        </w:rPr>
      </w:pPr>
      <w:bookmarkStart w:id="270" w:name="chuong_pl_25"/>
      <w:r w:rsidRPr="002B4D2B" w:rsidR="00FA6636">
        <w:rPr>
          <w:rFonts w:ascii="Arial" w:hAnsi="Arial" w:cs="Arial"/>
          <w:b/>
          <w:sz w:val="20"/>
        </w:rPr>
        <w:t>Mẫu</w:t>
      </w:r>
      <w:r w:rsidRPr="002B4D2B" w:rsidR="00CB4DEA">
        <w:rPr>
          <w:rFonts w:ascii="Arial" w:hAnsi="Arial" w:cs="Arial"/>
          <w:b/>
          <w:sz w:val="20"/>
        </w:rPr>
        <w:t xml:space="preserve"> 10c. </w:t>
      </w:r>
      <w:r w:rsidRPr="002B4D2B" w:rsidR="00FA6636">
        <w:rPr>
          <w:rFonts w:ascii="Arial" w:hAnsi="Arial" w:cs="Arial"/>
          <w:b/>
          <w:sz w:val="20"/>
        </w:rPr>
        <w:t>Mẫu</w:t>
      </w:r>
      <w:r w:rsidRPr="002B4D2B" w:rsidR="00CB4DEA">
        <w:rPr>
          <w:rFonts w:ascii="Arial" w:hAnsi="Arial" w:cs="Arial"/>
          <w:b/>
          <w:sz w:val="20"/>
        </w:rPr>
        <w:t xml:space="preserve"> Giấy chứng nhận đủ điều kiện sản xuất, kinh doanh hóa chất có điều kiện</w:t>
      </w:r>
      <w:bookmarkEnd w:id="270"/>
    </w:p>
    <w:tbl>
      <w:tblPr>
        <w:tblStyle w:val="TableNormal"/>
        <w:tblW w:w="5000" w:type="pct"/>
        <w:tblLook w:val="01E0"/>
      </w:tblPr>
      <w:tblGrid>
        <w:gridCol w:w="3348"/>
        <w:gridCol w:w="5508"/>
      </w:tblGrid>
      <w:tr w:rsidTr="00D04024">
        <w:tblPrEx>
          <w:tblW w:w="5000" w:type="pct"/>
          <w:tblLook w:val="01E0"/>
        </w:tblPrEx>
        <w:tc>
          <w:tcPr>
            <w:tcW w:w="1890" w:type="pct"/>
            <w:shd w:val="clear" w:color="auto" w:fill="auto"/>
          </w:tcPr>
          <w:p w:rsidR="00467ADF" w:rsidRPr="002B4D2B" w:rsidP="00D04024">
            <w:pPr>
              <w:widowControl w:val="0"/>
              <w:spacing w:before="120"/>
              <w:jc w:val="center"/>
              <w:rPr>
                <w:rFonts w:ascii="Arial" w:eastAsia="Arial Unicode MS" w:hAnsi="Arial" w:cs="Arial"/>
                <w:b/>
                <w:color w:val="000000"/>
                <w:sz w:val="20"/>
                <w:szCs w:val="20"/>
                <w:lang w:val="vi-VN" w:eastAsia="vi-VN"/>
              </w:rPr>
            </w:pPr>
            <w:r w:rsidRPr="002B4D2B">
              <w:rPr>
                <w:rFonts w:ascii="Arial" w:hAnsi="Arial" w:cs="Arial"/>
                <w:b/>
                <w:sz w:val="20"/>
              </w:rPr>
              <w:t xml:space="preserve">TÊN CƠ QUAN CẤP GCN </w:t>
            </w:r>
            <w:r w:rsidRPr="002B4D2B">
              <w:rPr>
                <w:rFonts w:ascii="Arial" w:hAnsi="Arial" w:cs="Arial"/>
                <w:b/>
                <w:sz w:val="20"/>
                <w:vertAlign w:val="superscript"/>
              </w:rPr>
              <w:t>(1)</w:t>
            </w:r>
            <w:r w:rsidRPr="002B4D2B">
              <w:rPr>
                <w:rFonts w:ascii="Arial" w:hAnsi="Arial" w:cs="Arial"/>
                <w:b/>
                <w:sz w:val="20"/>
                <w:szCs w:val="20"/>
              </w:rPr>
              <w:br/>
              <w:t>-------</w:t>
            </w:r>
          </w:p>
        </w:tc>
        <w:tc>
          <w:tcPr>
            <w:tcW w:w="3110" w:type="pct"/>
            <w:shd w:val="clear" w:color="auto" w:fill="auto"/>
          </w:tcPr>
          <w:p w:rsidR="00467ADF" w:rsidRPr="002B4D2B" w:rsidP="00D04024">
            <w:pPr>
              <w:widowControl w:val="0"/>
              <w:spacing w:before="120"/>
              <w:jc w:val="center"/>
              <w:rPr>
                <w:rFonts w:ascii="Arial" w:eastAsia="Arial Unicode MS" w:hAnsi="Arial" w:cs="Arial"/>
                <w:color w:val="000000"/>
                <w:sz w:val="20"/>
                <w:szCs w:val="20"/>
                <w:lang w:val="vi-VN" w:eastAsia="vi-VN"/>
              </w:rPr>
            </w:pPr>
            <w:r w:rsidRPr="002B4D2B">
              <w:rPr>
                <w:rFonts w:ascii="Arial" w:hAnsi="Arial" w:cs="Arial"/>
                <w:b/>
                <w:sz w:val="20"/>
                <w:szCs w:val="20"/>
              </w:rPr>
              <w:t>CỘNG HÒA XÃ HỘI CHỦ NGHĨA VIỆT NAM</w:t>
              <w:br/>
              <w:t xml:space="preserve">Độc lập - Tự do - Hạnh phúc </w:t>
              <w:br/>
              <w:t>---------------</w:t>
            </w:r>
          </w:p>
        </w:tc>
      </w:tr>
      <w:tr w:rsidTr="00D04024">
        <w:tblPrEx>
          <w:tblW w:w="5000" w:type="pct"/>
          <w:tblLook w:val="01E0"/>
        </w:tblPrEx>
        <w:tc>
          <w:tcPr>
            <w:tcW w:w="1890" w:type="pct"/>
            <w:shd w:val="clear" w:color="auto" w:fill="auto"/>
          </w:tcPr>
          <w:p w:rsidR="00467ADF" w:rsidRPr="002B4D2B" w:rsidP="00D04024">
            <w:pPr>
              <w:widowControl w:val="0"/>
              <w:spacing w:before="120"/>
              <w:jc w:val="center"/>
              <w:rPr>
                <w:rFonts w:ascii="Arial" w:eastAsia="Arial Unicode MS" w:hAnsi="Arial" w:cs="Arial"/>
                <w:color w:val="000000"/>
                <w:sz w:val="20"/>
                <w:szCs w:val="20"/>
                <w:lang w:eastAsia="vi-VN"/>
              </w:rPr>
            </w:pPr>
            <w:r w:rsidRPr="002B4D2B">
              <w:rPr>
                <w:rFonts w:ascii="Arial" w:hAnsi="Arial" w:cs="Arial"/>
                <w:sz w:val="20"/>
              </w:rPr>
              <w:t>Số: ...</w:t>
            </w:r>
            <w:r w:rsidRPr="002B4D2B" w:rsidR="002B4D2B">
              <w:rPr>
                <w:rFonts w:ascii="Arial" w:hAnsi="Arial" w:cs="Arial"/>
                <w:sz w:val="20"/>
              </w:rPr>
              <w:t>/</w:t>
            </w:r>
            <w:r w:rsidRPr="002B4D2B">
              <w:rPr>
                <w:rFonts w:ascii="Arial" w:hAnsi="Arial" w:cs="Arial"/>
                <w:sz w:val="20"/>
              </w:rPr>
              <w:t>GCN-......</w:t>
            </w:r>
            <w:r w:rsidRPr="002B4D2B">
              <w:rPr>
                <w:rFonts w:ascii="Arial" w:hAnsi="Arial" w:cs="Arial"/>
                <w:sz w:val="20"/>
                <w:vertAlign w:val="superscript"/>
              </w:rPr>
              <w:t>(2)</w:t>
            </w:r>
          </w:p>
        </w:tc>
        <w:tc>
          <w:tcPr>
            <w:tcW w:w="3110" w:type="pct"/>
            <w:shd w:val="clear" w:color="auto" w:fill="auto"/>
          </w:tcPr>
          <w:p w:rsidR="00467ADF" w:rsidRPr="002B4D2B" w:rsidP="00D04024">
            <w:pPr>
              <w:widowControl w:val="0"/>
              <w:spacing w:before="120"/>
              <w:jc w:val="right"/>
              <w:rPr>
                <w:rFonts w:ascii="Arial" w:eastAsia="Arial Unicode MS" w:hAnsi="Arial" w:cs="Arial"/>
                <w:i/>
                <w:color w:val="000000"/>
                <w:sz w:val="20"/>
                <w:szCs w:val="20"/>
                <w:lang w:eastAsia="vi-VN"/>
              </w:rPr>
            </w:pPr>
            <w:r w:rsidRPr="002B4D2B">
              <w:rPr>
                <w:rFonts w:ascii="Arial" w:hAnsi="Arial" w:cs="Arial"/>
                <w:i/>
                <w:sz w:val="20"/>
                <w:szCs w:val="20"/>
              </w:rPr>
              <w:t>............., ngày ....... tháng ..... năm ........</w:t>
            </w:r>
          </w:p>
        </w:tc>
      </w:tr>
    </w:tbl>
    <w:p w:rsidR="00467ADF" w:rsidRPr="002B4D2B" w:rsidP="00D9748C">
      <w:pPr>
        <w:spacing w:before="120"/>
        <w:rPr>
          <w:rFonts w:ascii="Arial" w:eastAsia="Arial Unicode MS" w:hAnsi="Arial" w:cs="Arial"/>
          <w:color w:val="000000"/>
          <w:sz w:val="20"/>
          <w:lang w:val="vi-VN" w:eastAsia="vi-VN"/>
        </w:rPr>
      </w:pPr>
    </w:p>
    <w:p w:rsidR="00467ADF" w:rsidRPr="002B4D2B" w:rsidP="00D9748C">
      <w:pPr>
        <w:spacing w:before="120"/>
        <w:jc w:val="center"/>
        <w:rPr>
          <w:rFonts w:ascii="Arial" w:hAnsi="Arial" w:cs="Arial"/>
          <w:b/>
          <w:sz w:val="20"/>
        </w:rPr>
      </w:pPr>
      <w:r w:rsidRPr="002B4D2B">
        <w:rPr>
          <w:rFonts w:ascii="Arial" w:hAnsi="Arial" w:cs="Arial"/>
          <w:b/>
          <w:sz w:val="20"/>
        </w:rPr>
        <w:t>GIẤY CHỨNG NHẬN</w:t>
      </w:r>
    </w:p>
    <w:p w:rsidR="00467ADF" w:rsidRPr="002B4D2B" w:rsidP="00D9748C">
      <w:pPr>
        <w:spacing w:before="120"/>
        <w:jc w:val="center"/>
        <w:rPr>
          <w:rFonts w:ascii="Arial" w:hAnsi="Arial" w:cs="Arial"/>
          <w:b/>
          <w:sz w:val="20"/>
        </w:rPr>
      </w:pPr>
      <w:r w:rsidRPr="002B4D2B">
        <w:rPr>
          <w:rFonts w:ascii="Arial" w:hAnsi="Arial" w:cs="Arial"/>
          <w:b/>
          <w:sz w:val="20"/>
        </w:rPr>
        <w:t xml:space="preserve">Đủ </w:t>
      </w:r>
      <w:r w:rsidRPr="002B4D2B" w:rsidR="00E379EE">
        <w:rPr>
          <w:rFonts w:ascii="Arial" w:hAnsi="Arial" w:cs="Arial"/>
          <w:b/>
          <w:sz w:val="20"/>
        </w:rPr>
        <w:t>điều</w:t>
      </w:r>
      <w:r w:rsidRPr="002B4D2B">
        <w:rPr>
          <w:rFonts w:ascii="Arial" w:hAnsi="Arial" w:cs="Arial"/>
          <w:b/>
          <w:sz w:val="20"/>
        </w:rPr>
        <w:t xml:space="preserve"> kiện sản xuất, kinh doanh có </w:t>
      </w:r>
      <w:r w:rsidRPr="002B4D2B" w:rsidR="00E379EE">
        <w:rPr>
          <w:rFonts w:ascii="Arial" w:hAnsi="Arial" w:cs="Arial"/>
          <w:b/>
          <w:sz w:val="20"/>
        </w:rPr>
        <w:t>điều</w:t>
      </w:r>
      <w:r w:rsidRPr="002B4D2B">
        <w:rPr>
          <w:rFonts w:ascii="Arial" w:hAnsi="Arial" w:cs="Arial"/>
          <w:b/>
          <w:sz w:val="20"/>
        </w:rPr>
        <w:t xml:space="preserve"> kiện ............... </w:t>
      </w:r>
      <w:r w:rsidRPr="002B4D2B">
        <w:rPr>
          <w:rFonts w:ascii="Arial" w:hAnsi="Arial" w:cs="Arial"/>
          <w:b/>
          <w:sz w:val="20"/>
          <w:vertAlign w:val="superscript"/>
        </w:rPr>
        <w:t>(1)</w:t>
      </w:r>
      <w:r w:rsidRPr="002B4D2B">
        <w:rPr>
          <w:rFonts w:ascii="Arial" w:hAnsi="Arial" w:cs="Arial"/>
          <w:b/>
          <w:sz w:val="20"/>
        </w:rPr>
        <w:t xml:space="preserve"> (cấp</w:t>
      </w:r>
      <w:r w:rsidRPr="002B4D2B" w:rsidR="002B4D2B">
        <w:rPr>
          <w:rFonts w:ascii="Arial" w:hAnsi="Arial" w:cs="Arial"/>
          <w:b/>
          <w:sz w:val="20"/>
        </w:rPr>
        <w:t>/</w:t>
      </w:r>
      <w:r w:rsidRPr="002B4D2B">
        <w:rPr>
          <w:rFonts w:ascii="Arial" w:hAnsi="Arial" w:cs="Arial"/>
          <w:b/>
          <w:sz w:val="20"/>
        </w:rPr>
        <w:t>cấp lại</w:t>
      </w:r>
      <w:r w:rsidRPr="002B4D2B" w:rsidR="002B4D2B">
        <w:rPr>
          <w:rFonts w:ascii="Arial" w:hAnsi="Arial" w:cs="Arial"/>
          <w:b/>
          <w:sz w:val="20"/>
        </w:rPr>
        <w:t>/</w:t>
      </w:r>
      <w:r w:rsidRPr="002B4D2B">
        <w:rPr>
          <w:rFonts w:ascii="Arial" w:hAnsi="Arial" w:cs="Arial"/>
          <w:b/>
          <w:sz w:val="20"/>
        </w:rPr>
        <w:t xml:space="preserve">cấp </w:t>
      </w:r>
      <w:r w:rsidRPr="002B4D2B" w:rsidR="00E379EE">
        <w:rPr>
          <w:rFonts w:ascii="Arial" w:hAnsi="Arial" w:cs="Arial"/>
          <w:b/>
          <w:sz w:val="20"/>
        </w:rPr>
        <w:t>điều</w:t>
      </w:r>
      <w:r w:rsidRPr="002B4D2B">
        <w:rPr>
          <w:rFonts w:ascii="Arial" w:hAnsi="Arial" w:cs="Arial"/>
          <w:b/>
          <w:sz w:val="20"/>
        </w:rPr>
        <w:t xml:space="preserve"> chỉnh)</w:t>
      </w:r>
    </w:p>
    <w:p w:rsidR="00467ADF" w:rsidRPr="002B4D2B" w:rsidP="00D9748C">
      <w:pPr>
        <w:spacing w:before="120"/>
        <w:rPr>
          <w:rFonts w:ascii="Arial" w:hAnsi="Arial" w:cs="Arial"/>
          <w:i/>
          <w:sz w:val="20"/>
        </w:rPr>
      </w:pPr>
      <w:r w:rsidRPr="002B4D2B">
        <w:rPr>
          <w:rFonts w:ascii="Arial" w:hAnsi="Arial" w:cs="Arial"/>
          <w:i/>
          <w:sz w:val="20"/>
        </w:rPr>
        <w:t xml:space="preserve">Căn cứ </w:t>
      </w:r>
      <w:bookmarkStart w:id="271" w:name="tvpllink_cwtxipftos_77"/>
      <w:r w:rsidRPr="002B4D2B" w:rsidR="002B4D2B">
        <w:rPr>
          <w:rFonts w:ascii="Arial" w:hAnsi="Arial" w:cs="Arial"/>
          <w:i/>
          <w:sz w:val="20"/>
        </w:rPr>
        <w:t>Luật</w:t>
      </w:r>
      <w:r w:rsidRPr="002B4D2B">
        <w:rPr>
          <w:rFonts w:ascii="Arial" w:hAnsi="Arial" w:cs="Arial"/>
          <w:i/>
          <w:sz w:val="20"/>
        </w:rPr>
        <w:t xml:space="preserve"> Hóa chất số 69</w:t>
      </w:r>
      <w:r w:rsidRPr="002B4D2B" w:rsidR="002B4D2B">
        <w:rPr>
          <w:rFonts w:ascii="Arial" w:hAnsi="Arial" w:cs="Arial"/>
          <w:i/>
          <w:sz w:val="20"/>
        </w:rPr>
        <w:t>/</w:t>
      </w:r>
      <w:r w:rsidRPr="002B4D2B">
        <w:rPr>
          <w:rFonts w:ascii="Arial" w:hAnsi="Arial" w:cs="Arial"/>
          <w:i/>
          <w:sz w:val="20"/>
        </w:rPr>
        <w:t>2025</w:t>
      </w:r>
      <w:r w:rsidRPr="002B4D2B" w:rsidR="002B4D2B">
        <w:rPr>
          <w:rFonts w:ascii="Arial" w:hAnsi="Arial" w:cs="Arial"/>
          <w:i/>
          <w:sz w:val="20"/>
        </w:rPr>
        <w:t>/</w:t>
      </w:r>
      <w:r w:rsidRPr="002B4D2B">
        <w:rPr>
          <w:rFonts w:ascii="Arial" w:hAnsi="Arial" w:cs="Arial"/>
          <w:i/>
          <w:sz w:val="20"/>
        </w:rPr>
        <w:t>QH15</w:t>
      </w:r>
      <w:bookmarkEnd w:id="271"/>
      <w:r w:rsidRPr="002B4D2B">
        <w:rPr>
          <w:rFonts w:ascii="Arial" w:hAnsi="Arial" w:cs="Arial"/>
          <w:i/>
          <w:sz w:val="20"/>
        </w:rPr>
        <w:t>;</w:t>
      </w:r>
    </w:p>
    <w:p w:rsidR="00467ADF" w:rsidRPr="002B4D2B" w:rsidP="00D9748C">
      <w:pPr>
        <w:spacing w:before="120"/>
        <w:rPr>
          <w:rFonts w:ascii="Arial" w:hAnsi="Arial" w:cs="Arial"/>
          <w:i/>
          <w:sz w:val="20"/>
        </w:rPr>
      </w:pPr>
      <w:r w:rsidRPr="002B4D2B">
        <w:rPr>
          <w:rFonts w:ascii="Arial" w:hAnsi="Arial" w:cs="Arial"/>
          <w:i/>
          <w:sz w:val="20"/>
        </w:rPr>
        <w:t xml:space="preserve">Căn cứ </w:t>
      </w:r>
      <w:r w:rsidRPr="002B4D2B" w:rsidR="002B4D2B">
        <w:rPr>
          <w:rFonts w:ascii="Arial" w:hAnsi="Arial" w:cs="Arial"/>
          <w:i/>
          <w:sz w:val="20"/>
        </w:rPr>
        <w:t>Nghị định</w:t>
      </w:r>
      <w:r w:rsidRPr="002B4D2B">
        <w:rPr>
          <w:rFonts w:ascii="Arial" w:hAnsi="Arial" w:cs="Arial"/>
          <w:i/>
          <w:sz w:val="20"/>
        </w:rPr>
        <w:t xml:space="preserve"> số </w:t>
      </w:r>
      <w:bookmarkStart w:id="272" w:name="tvpllink_ysfbzxwggh_39"/>
      <w:r w:rsidRPr="002B4D2B">
        <w:rPr>
          <w:rFonts w:ascii="Arial" w:hAnsi="Arial" w:cs="Arial"/>
          <w:i/>
          <w:sz w:val="20"/>
        </w:rPr>
        <w:t>26</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NĐ-CP</w:t>
      </w:r>
      <w:bookmarkEnd w:id="272"/>
      <w:r w:rsidRPr="002B4D2B">
        <w:rPr>
          <w:rFonts w:ascii="Arial" w:hAnsi="Arial" w:cs="Arial"/>
          <w:i/>
          <w:sz w:val="20"/>
        </w:rPr>
        <w:t xml:space="preserve"> ngày 17 tháng 01 năm 2026 của Chính phủ quy định chi tiết và hướng dẫn một số </w:t>
      </w:r>
      <w:r w:rsidRPr="002B4D2B" w:rsidR="00E379EE">
        <w:rPr>
          <w:rFonts w:ascii="Arial" w:hAnsi="Arial" w:cs="Arial"/>
          <w:i/>
          <w:sz w:val="20"/>
        </w:rPr>
        <w:t>điều</w:t>
      </w:r>
      <w:r w:rsidRPr="002B4D2B">
        <w:rPr>
          <w:rFonts w:ascii="Arial" w:hAnsi="Arial" w:cs="Arial"/>
          <w:i/>
          <w:sz w:val="20"/>
        </w:rPr>
        <w:t xml:space="preserve"> của </w:t>
      </w:r>
      <w:bookmarkStart w:id="273" w:name="tvpllink_cwtxipftos_78"/>
      <w:r w:rsidRPr="002B4D2B" w:rsidR="002B4D2B">
        <w:rPr>
          <w:rFonts w:ascii="Arial" w:hAnsi="Arial" w:cs="Arial"/>
          <w:i/>
          <w:sz w:val="20"/>
        </w:rPr>
        <w:t>Luật</w:t>
      </w:r>
      <w:r w:rsidRPr="002B4D2B">
        <w:rPr>
          <w:rFonts w:ascii="Arial" w:hAnsi="Arial" w:cs="Arial"/>
          <w:i/>
          <w:sz w:val="20"/>
        </w:rPr>
        <w:t xml:space="preserve"> Hóa chất</w:t>
      </w:r>
      <w:bookmarkEnd w:id="273"/>
      <w:r w:rsidRPr="002B4D2B">
        <w:rPr>
          <w:rFonts w:ascii="Arial" w:hAnsi="Arial" w:cs="Arial"/>
          <w:i/>
          <w:sz w:val="20"/>
        </w:rPr>
        <w:t xml:space="preserve"> về quản lý hoạt động hóa chất và hóa chất nguy hiểm trong sản phẩm, hàng hóa;</w:t>
      </w:r>
    </w:p>
    <w:p w:rsidR="00467ADF" w:rsidRPr="002B4D2B" w:rsidP="00D9748C">
      <w:pPr>
        <w:spacing w:before="120"/>
        <w:rPr>
          <w:rFonts w:ascii="Arial" w:hAnsi="Arial" w:cs="Arial"/>
          <w:i/>
          <w:sz w:val="20"/>
        </w:rPr>
      </w:pPr>
      <w:r w:rsidRPr="002B4D2B">
        <w:rPr>
          <w:rFonts w:ascii="Arial" w:hAnsi="Arial" w:cs="Arial"/>
          <w:i/>
          <w:sz w:val="20"/>
        </w:rPr>
        <w:t xml:space="preserve">Căn cứ </w:t>
      </w:r>
      <w:r w:rsidRPr="002B4D2B" w:rsidR="002B4D2B">
        <w:rPr>
          <w:rFonts w:ascii="Arial" w:hAnsi="Arial" w:cs="Arial"/>
          <w:i/>
          <w:sz w:val="20"/>
        </w:rPr>
        <w:t>Thông tư</w:t>
      </w:r>
      <w:r w:rsidRPr="002B4D2B">
        <w:rPr>
          <w:rFonts w:ascii="Arial" w:hAnsi="Arial" w:cs="Arial"/>
          <w:i/>
          <w:sz w:val="20"/>
        </w:rPr>
        <w:t xml:space="preserve"> số 01</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 xml:space="preserve">TT-BCT ngày 17 tháng 01 năm 2026 của Bộ trưởng Bộ Công Thương quy định chi tiết và hướng dẫn thi hành một số </w:t>
      </w:r>
      <w:r w:rsidRPr="002B4D2B" w:rsidR="00E379EE">
        <w:rPr>
          <w:rFonts w:ascii="Arial" w:hAnsi="Arial" w:cs="Arial"/>
          <w:i/>
          <w:sz w:val="20"/>
        </w:rPr>
        <w:t>điều</w:t>
      </w:r>
      <w:r w:rsidRPr="002B4D2B">
        <w:rPr>
          <w:rFonts w:ascii="Arial" w:hAnsi="Arial" w:cs="Arial"/>
          <w:i/>
          <w:sz w:val="20"/>
        </w:rPr>
        <w:t xml:space="preserve"> của </w:t>
      </w:r>
      <w:bookmarkStart w:id="274" w:name="tvpllink_cwtxipftos_79"/>
      <w:r w:rsidRPr="002B4D2B" w:rsidR="002B4D2B">
        <w:rPr>
          <w:rFonts w:ascii="Arial" w:hAnsi="Arial" w:cs="Arial"/>
          <w:i/>
          <w:sz w:val="20"/>
        </w:rPr>
        <w:t>Luật</w:t>
      </w:r>
      <w:r w:rsidRPr="002B4D2B">
        <w:rPr>
          <w:rFonts w:ascii="Arial" w:hAnsi="Arial" w:cs="Arial"/>
          <w:i/>
          <w:sz w:val="20"/>
        </w:rPr>
        <w:t xml:space="preserve"> Hóa chất</w:t>
      </w:r>
      <w:bookmarkEnd w:id="274"/>
      <w:r w:rsidRPr="002B4D2B">
        <w:rPr>
          <w:rFonts w:ascii="Arial" w:hAnsi="Arial" w:cs="Arial"/>
          <w:i/>
          <w:sz w:val="20"/>
        </w:rPr>
        <w:t xml:space="preserve"> và </w:t>
      </w:r>
      <w:r w:rsidRPr="002B4D2B" w:rsidR="002B4D2B">
        <w:rPr>
          <w:rFonts w:ascii="Arial" w:hAnsi="Arial" w:cs="Arial"/>
          <w:i/>
          <w:sz w:val="20"/>
        </w:rPr>
        <w:t>Nghị định</w:t>
      </w:r>
      <w:r w:rsidRPr="002B4D2B">
        <w:rPr>
          <w:rFonts w:ascii="Arial" w:hAnsi="Arial" w:cs="Arial"/>
          <w:i/>
          <w:sz w:val="20"/>
        </w:rPr>
        <w:t xml:space="preserve"> số </w:t>
      </w:r>
      <w:bookmarkStart w:id="275" w:name="tvpllink_ysfbzxwggh_40"/>
      <w:r w:rsidRPr="002B4D2B">
        <w:rPr>
          <w:rFonts w:ascii="Arial" w:hAnsi="Arial" w:cs="Arial"/>
          <w:i/>
          <w:sz w:val="20"/>
        </w:rPr>
        <w:t>26</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NĐ-CP</w:t>
      </w:r>
      <w:bookmarkEnd w:id="275"/>
      <w:r w:rsidRPr="002B4D2B">
        <w:rPr>
          <w:rFonts w:ascii="Arial" w:hAnsi="Arial" w:cs="Arial"/>
          <w:i/>
          <w:sz w:val="20"/>
        </w:rPr>
        <w:t xml:space="preserve"> của Chính phủ quy định chi tiết và hướng dẫn thi hành một số </w:t>
      </w:r>
      <w:r w:rsidRPr="002B4D2B" w:rsidR="00E379EE">
        <w:rPr>
          <w:rFonts w:ascii="Arial" w:hAnsi="Arial" w:cs="Arial"/>
          <w:i/>
          <w:sz w:val="20"/>
        </w:rPr>
        <w:t>điều</w:t>
      </w:r>
      <w:r w:rsidRPr="002B4D2B">
        <w:rPr>
          <w:rFonts w:ascii="Arial" w:hAnsi="Arial" w:cs="Arial"/>
          <w:i/>
          <w:sz w:val="20"/>
        </w:rPr>
        <w:t xml:space="preserve"> của </w:t>
      </w:r>
      <w:bookmarkStart w:id="276" w:name="tvpllink_cwtxipftos_80"/>
      <w:r w:rsidRPr="002B4D2B" w:rsidR="002B4D2B">
        <w:rPr>
          <w:rFonts w:ascii="Arial" w:hAnsi="Arial" w:cs="Arial"/>
          <w:i/>
          <w:sz w:val="20"/>
        </w:rPr>
        <w:t>Luật</w:t>
      </w:r>
      <w:r w:rsidRPr="002B4D2B">
        <w:rPr>
          <w:rFonts w:ascii="Arial" w:hAnsi="Arial" w:cs="Arial"/>
          <w:i/>
          <w:sz w:val="20"/>
        </w:rPr>
        <w:t xml:space="preserve"> Hóa chất</w:t>
      </w:r>
      <w:bookmarkEnd w:id="276"/>
      <w:r w:rsidRPr="002B4D2B">
        <w:rPr>
          <w:rFonts w:ascii="Arial" w:hAnsi="Arial" w:cs="Arial"/>
          <w:i/>
          <w:sz w:val="20"/>
        </w:rPr>
        <w:t xml:space="preserve"> về quản lý hoạt động hóa chất và hóa chất nguy hiểm trong sản phẩm, hàng hóa;</w:t>
      </w:r>
    </w:p>
    <w:p w:rsidR="00467ADF" w:rsidRPr="002B4D2B" w:rsidP="00D9748C">
      <w:pPr>
        <w:spacing w:before="120"/>
        <w:rPr>
          <w:rFonts w:ascii="Arial" w:hAnsi="Arial" w:cs="Arial"/>
          <w:i/>
          <w:sz w:val="20"/>
        </w:rPr>
      </w:pPr>
      <w:r w:rsidRPr="002B4D2B">
        <w:rPr>
          <w:rFonts w:ascii="Arial" w:hAnsi="Arial" w:cs="Arial"/>
          <w:i/>
          <w:sz w:val="20"/>
        </w:rPr>
        <w:t>Căn cứ .............................................................</w:t>
      </w:r>
      <w:r w:rsidRPr="002B4D2B">
        <w:rPr>
          <w:rFonts w:ascii="Arial" w:hAnsi="Arial" w:cs="Arial"/>
          <w:i/>
          <w:sz w:val="20"/>
          <w:vertAlign w:val="superscript"/>
        </w:rPr>
        <w:t>(3)</w:t>
      </w:r>
      <w:r w:rsidRPr="002B4D2B">
        <w:rPr>
          <w:rFonts w:ascii="Arial" w:hAnsi="Arial" w:cs="Arial"/>
          <w:i/>
          <w:sz w:val="20"/>
        </w:rPr>
        <w:t>;</w:t>
      </w:r>
    </w:p>
    <w:p w:rsidR="00467ADF" w:rsidRPr="002B4D2B" w:rsidP="00D9748C">
      <w:pPr>
        <w:spacing w:before="120"/>
        <w:rPr>
          <w:rFonts w:ascii="Arial" w:hAnsi="Arial" w:cs="Arial"/>
          <w:i/>
          <w:sz w:val="20"/>
        </w:rPr>
      </w:pPr>
      <w:r w:rsidRPr="002B4D2B">
        <w:rPr>
          <w:rFonts w:ascii="Arial" w:hAnsi="Arial" w:cs="Arial"/>
          <w:i/>
          <w:sz w:val="20"/>
        </w:rPr>
        <w:t>Xét hồ sơ đề nghị cấp</w:t>
      </w:r>
      <w:r w:rsidRPr="002B4D2B" w:rsidR="002B4D2B">
        <w:rPr>
          <w:rFonts w:ascii="Arial" w:hAnsi="Arial" w:cs="Arial"/>
          <w:i/>
          <w:sz w:val="20"/>
        </w:rPr>
        <w:t>/</w:t>
      </w:r>
      <w:r w:rsidRPr="002B4D2B">
        <w:rPr>
          <w:rFonts w:ascii="Arial" w:hAnsi="Arial" w:cs="Arial"/>
          <w:i/>
          <w:sz w:val="20"/>
        </w:rPr>
        <w:t>cấp lại</w:t>
      </w:r>
      <w:r w:rsidRPr="002B4D2B" w:rsidR="002B4D2B">
        <w:rPr>
          <w:rFonts w:ascii="Arial" w:hAnsi="Arial" w:cs="Arial"/>
          <w:i/>
          <w:sz w:val="20"/>
        </w:rPr>
        <w:t>/</w:t>
      </w:r>
      <w:r w:rsidRPr="002B4D2B">
        <w:rPr>
          <w:rFonts w:ascii="Arial" w:hAnsi="Arial" w:cs="Arial"/>
          <w:i/>
          <w:sz w:val="20"/>
        </w:rPr>
        <w:t xml:space="preserve">cấp </w:t>
      </w:r>
      <w:r w:rsidRPr="002B4D2B" w:rsidR="00E379EE">
        <w:rPr>
          <w:rFonts w:ascii="Arial" w:hAnsi="Arial" w:cs="Arial"/>
          <w:i/>
          <w:sz w:val="20"/>
        </w:rPr>
        <w:t>điều</w:t>
      </w:r>
      <w:r w:rsidRPr="002B4D2B">
        <w:rPr>
          <w:rFonts w:ascii="Arial" w:hAnsi="Arial" w:cs="Arial"/>
          <w:i/>
          <w:sz w:val="20"/>
        </w:rPr>
        <w:t xml:space="preserve"> chỉnh Giấy chứng nhận đủ </w:t>
      </w:r>
      <w:r w:rsidRPr="002B4D2B" w:rsidR="00E379EE">
        <w:rPr>
          <w:rFonts w:ascii="Arial" w:hAnsi="Arial" w:cs="Arial"/>
          <w:i/>
          <w:sz w:val="20"/>
        </w:rPr>
        <w:t>điều</w:t>
      </w:r>
      <w:r w:rsidRPr="002B4D2B">
        <w:rPr>
          <w:rFonts w:ascii="Arial" w:hAnsi="Arial" w:cs="Arial"/>
          <w:i/>
          <w:sz w:val="20"/>
        </w:rPr>
        <w:t xml:space="preserve"> kiện sản xuất</w:t>
      </w:r>
      <w:r w:rsidRPr="002B4D2B" w:rsidR="002B4D2B">
        <w:rPr>
          <w:rFonts w:ascii="Arial" w:hAnsi="Arial" w:cs="Arial"/>
          <w:i/>
          <w:sz w:val="20"/>
        </w:rPr>
        <w:t>/</w:t>
      </w:r>
      <w:r w:rsidRPr="002B4D2B">
        <w:rPr>
          <w:rFonts w:ascii="Arial" w:hAnsi="Arial" w:cs="Arial"/>
          <w:i/>
          <w:sz w:val="20"/>
        </w:rPr>
        <w:t>kinh doanh</w:t>
      </w:r>
      <w:r w:rsidRPr="002B4D2B" w:rsidR="002B4D2B">
        <w:rPr>
          <w:rFonts w:ascii="Arial" w:hAnsi="Arial" w:cs="Arial"/>
          <w:i/>
          <w:sz w:val="20"/>
        </w:rPr>
        <w:t>/</w:t>
      </w:r>
      <w:r w:rsidRPr="002B4D2B">
        <w:rPr>
          <w:rFonts w:ascii="Arial" w:hAnsi="Arial" w:cs="Arial"/>
          <w:i/>
          <w:sz w:val="20"/>
        </w:rPr>
        <w:t xml:space="preserve"> sản xuất và kinh doanh hóa chất có </w:t>
      </w:r>
      <w:r w:rsidRPr="002B4D2B" w:rsidR="00E379EE">
        <w:rPr>
          <w:rFonts w:ascii="Arial" w:hAnsi="Arial" w:cs="Arial"/>
          <w:i/>
          <w:sz w:val="20"/>
        </w:rPr>
        <w:t>điều</w:t>
      </w:r>
      <w:r w:rsidRPr="002B4D2B">
        <w:rPr>
          <w:rFonts w:ascii="Arial" w:hAnsi="Arial" w:cs="Arial"/>
          <w:i/>
          <w:sz w:val="20"/>
        </w:rPr>
        <w:t xml:space="preserve"> kiện của ...................................................</w:t>
      </w:r>
      <w:r w:rsidRPr="002B4D2B">
        <w:rPr>
          <w:rFonts w:ascii="Arial" w:hAnsi="Arial" w:cs="Arial"/>
          <w:i/>
          <w:sz w:val="20"/>
          <w:vertAlign w:val="superscript"/>
        </w:rPr>
        <w:t>(4)</w:t>
      </w:r>
      <w:r w:rsidRPr="002B4D2B">
        <w:rPr>
          <w:rFonts w:ascii="Arial" w:hAnsi="Arial" w:cs="Arial"/>
          <w:i/>
          <w:sz w:val="20"/>
        </w:rPr>
        <w:t>;</w:t>
      </w:r>
    </w:p>
    <w:p w:rsidR="00467ADF" w:rsidRPr="002B4D2B" w:rsidP="00D9748C">
      <w:pPr>
        <w:spacing w:before="120"/>
        <w:rPr>
          <w:rFonts w:ascii="Arial" w:hAnsi="Arial" w:cs="Arial"/>
          <w:i/>
          <w:sz w:val="20"/>
        </w:rPr>
      </w:pPr>
      <w:r w:rsidRPr="002B4D2B">
        <w:rPr>
          <w:rFonts w:ascii="Arial" w:hAnsi="Arial" w:cs="Arial"/>
          <w:i/>
          <w:sz w:val="20"/>
        </w:rPr>
        <w:t>Theo đề nghị của ...........................................................................</w:t>
      </w:r>
      <w:r w:rsidRPr="002B4D2B">
        <w:rPr>
          <w:rFonts w:ascii="Arial" w:hAnsi="Arial" w:cs="Arial"/>
          <w:i/>
          <w:sz w:val="20"/>
        </w:rPr>
        <w:t>.................................</w:t>
      </w:r>
    </w:p>
    <w:p w:rsidR="00467ADF" w:rsidRPr="002B4D2B" w:rsidP="00D9748C">
      <w:pPr>
        <w:spacing w:before="120"/>
        <w:jc w:val="center"/>
        <w:rPr>
          <w:rFonts w:ascii="Arial" w:hAnsi="Arial" w:cs="Arial"/>
          <w:b/>
          <w:sz w:val="20"/>
          <w:lang w:val="vi-VN"/>
        </w:rPr>
      </w:pPr>
      <w:r w:rsidRPr="002B4D2B" w:rsidR="002B4D2B">
        <w:rPr>
          <w:rFonts w:ascii="Arial" w:hAnsi="Arial" w:cs="Arial"/>
          <w:b/>
          <w:sz w:val="20"/>
        </w:rPr>
        <w:t>QUYẾT ĐỊNH</w:t>
      </w:r>
      <w:r w:rsidRPr="002B4D2B">
        <w:rPr>
          <w:rFonts w:ascii="Arial" w:hAnsi="Arial" w:cs="Arial"/>
          <w:b/>
          <w:sz w:val="20"/>
        </w:rPr>
        <w:t>:</w:t>
      </w:r>
    </w:p>
    <w:p w:rsidR="00467ADF" w:rsidRPr="002B4D2B" w:rsidP="00D9748C">
      <w:pPr>
        <w:spacing w:before="120"/>
        <w:rPr>
          <w:rFonts w:ascii="Arial" w:hAnsi="Arial" w:cs="Arial"/>
          <w:sz w:val="20"/>
        </w:rPr>
      </w:pPr>
      <w:r w:rsidRPr="002B4D2B" w:rsidR="00E379EE">
        <w:rPr>
          <w:rFonts w:ascii="Arial" w:hAnsi="Arial" w:cs="Arial"/>
          <w:b/>
          <w:sz w:val="20"/>
        </w:rPr>
        <w:t>Điều</w:t>
      </w:r>
      <w:r w:rsidRPr="002B4D2B">
        <w:rPr>
          <w:rFonts w:ascii="Arial" w:hAnsi="Arial" w:cs="Arial"/>
          <w:b/>
          <w:sz w:val="20"/>
        </w:rPr>
        <w:t xml:space="preserve"> 1.</w:t>
      </w:r>
      <w:r w:rsidRPr="002B4D2B">
        <w:rPr>
          <w:rFonts w:ascii="Arial" w:hAnsi="Arial" w:cs="Arial"/>
          <w:sz w:val="20"/>
        </w:rPr>
        <w:t xml:space="preserve"> Cấp Giấy chứng nhận đủ </w:t>
      </w:r>
      <w:r w:rsidRPr="002B4D2B" w:rsidR="00E379EE">
        <w:rPr>
          <w:rFonts w:ascii="Arial" w:hAnsi="Arial" w:cs="Arial"/>
          <w:sz w:val="20"/>
        </w:rPr>
        <w:t>điều</w:t>
      </w:r>
      <w:r w:rsidRPr="002B4D2B">
        <w:rPr>
          <w:rFonts w:ascii="Arial" w:hAnsi="Arial" w:cs="Arial"/>
          <w:sz w:val="20"/>
        </w:rPr>
        <w:t xml:space="preserve"> kiện sản xuất</w:t>
      </w:r>
      <w:r w:rsidRPr="002B4D2B" w:rsidR="002B4D2B">
        <w:rPr>
          <w:rFonts w:ascii="Arial" w:hAnsi="Arial" w:cs="Arial"/>
          <w:sz w:val="20"/>
        </w:rPr>
        <w:t>/</w:t>
      </w:r>
      <w:r w:rsidRPr="002B4D2B">
        <w:rPr>
          <w:rFonts w:ascii="Arial" w:hAnsi="Arial" w:cs="Arial"/>
          <w:sz w:val="20"/>
        </w:rPr>
        <w:t>kinh doanh</w:t>
      </w:r>
      <w:r w:rsidRPr="002B4D2B" w:rsidR="002B4D2B">
        <w:rPr>
          <w:rFonts w:ascii="Arial" w:hAnsi="Arial" w:cs="Arial"/>
          <w:sz w:val="20"/>
        </w:rPr>
        <w:t>/</w:t>
      </w:r>
      <w:r w:rsidRPr="002B4D2B">
        <w:rPr>
          <w:rFonts w:ascii="Arial" w:hAnsi="Arial" w:cs="Arial"/>
          <w:sz w:val="20"/>
        </w:rPr>
        <w:t xml:space="preserve">sản xuất và kinh doanh hóa chất sản xuất, kinh doanh có </w:t>
      </w:r>
      <w:r w:rsidRPr="002B4D2B" w:rsidR="00E379EE">
        <w:rPr>
          <w:rFonts w:ascii="Arial" w:hAnsi="Arial" w:cs="Arial"/>
          <w:sz w:val="20"/>
        </w:rPr>
        <w:t>điều</w:t>
      </w:r>
      <w:r w:rsidRPr="002B4D2B">
        <w:rPr>
          <w:rFonts w:ascii="Arial" w:hAnsi="Arial" w:cs="Arial"/>
          <w:sz w:val="20"/>
        </w:rPr>
        <w:t xml:space="preserve"> kiện cho ...................................................</w:t>
      </w:r>
      <w:r w:rsidRPr="002B4D2B">
        <w:rPr>
          <w:rFonts w:ascii="Arial" w:hAnsi="Arial" w:cs="Arial"/>
          <w:sz w:val="20"/>
          <w:vertAlign w:val="superscript"/>
        </w:rPr>
        <w:t>(4)</w:t>
      </w:r>
    </w:p>
    <w:p w:rsidR="00467ADF" w:rsidRPr="002B4D2B" w:rsidP="00D9748C">
      <w:pPr>
        <w:spacing w:before="120"/>
        <w:rPr>
          <w:rFonts w:ascii="Arial" w:hAnsi="Arial" w:cs="Arial"/>
          <w:sz w:val="20"/>
        </w:rPr>
      </w:pPr>
      <w:r w:rsidRPr="002B4D2B">
        <w:rPr>
          <w:rFonts w:ascii="Arial" w:hAnsi="Arial" w:cs="Arial"/>
          <w:sz w:val="20"/>
        </w:rPr>
        <w:t>1. Địa chỉ trụ sở chính:</w:t>
      </w:r>
      <w:r w:rsidRPr="002B4D2B">
        <w:rPr>
          <w:rFonts w:ascii="Arial" w:hAnsi="Arial" w:cs="Arial"/>
          <w:sz w:val="20"/>
        </w:rPr>
        <w:t xml:space="preserve"> ..................................................................................................</w:t>
      </w:r>
    </w:p>
    <w:p w:rsidR="00467ADF" w:rsidRPr="002B4D2B" w:rsidP="00D9748C">
      <w:pPr>
        <w:spacing w:before="120"/>
        <w:rPr>
          <w:rFonts w:ascii="Arial" w:hAnsi="Arial" w:cs="Arial"/>
          <w:sz w:val="20"/>
        </w:rPr>
      </w:pPr>
      <w:r w:rsidRPr="002B4D2B">
        <w:rPr>
          <w:rFonts w:ascii="Arial" w:hAnsi="Arial" w:cs="Arial"/>
          <w:sz w:val="20"/>
        </w:rPr>
        <w:t>2. Điện thoại: ..................................................................................................................</w:t>
      </w:r>
    </w:p>
    <w:p w:rsidR="00467ADF" w:rsidRPr="002B4D2B" w:rsidP="00D9748C">
      <w:pPr>
        <w:spacing w:before="120"/>
        <w:rPr>
          <w:rFonts w:ascii="Arial" w:hAnsi="Arial" w:cs="Arial"/>
          <w:sz w:val="20"/>
        </w:rPr>
      </w:pPr>
      <w:r w:rsidRPr="002B4D2B">
        <w:rPr>
          <w:rFonts w:ascii="Arial" w:hAnsi="Arial" w:cs="Arial"/>
          <w:sz w:val="20"/>
        </w:rPr>
        <w:t>3. Giấy chứng nhận đăng ký doanh nghiệp</w:t>
      </w:r>
      <w:r w:rsidRPr="002B4D2B" w:rsidR="002B4D2B">
        <w:rPr>
          <w:rFonts w:ascii="Arial" w:hAnsi="Arial" w:cs="Arial"/>
          <w:sz w:val="20"/>
        </w:rPr>
        <w:t>/</w:t>
      </w:r>
      <w:r w:rsidRPr="002B4D2B">
        <w:rPr>
          <w:rFonts w:ascii="Arial" w:hAnsi="Arial" w:cs="Arial"/>
          <w:sz w:val="20"/>
        </w:rPr>
        <w:t>hộ kinh doanh số .......do .........cấp ngày.... tháng.... năm....</w:t>
      </w:r>
    </w:p>
    <w:p w:rsidR="00467ADF" w:rsidRPr="002B4D2B" w:rsidP="00D9748C">
      <w:pPr>
        <w:spacing w:before="120"/>
        <w:rPr>
          <w:rFonts w:ascii="Arial" w:hAnsi="Arial" w:cs="Arial"/>
          <w:sz w:val="20"/>
        </w:rPr>
      </w:pPr>
    </w:p>
    <w:p w:rsidR="00467ADF" w:rsidRPr="002B4D2B" w:rsidP="00D9748C">
      <w:pPr>
        <w:spacing w:before="120"/>
        <w:rPr>
          <w:rFonts w:ascii="Arial" w:hAnsi="Arial" w:cs="Arial"/>
          <w:sz w:val="20"/>
        </w:rPr>
      </w:pPr>
      <w:r w:rsidRPr="002B4D2B">
        <w:rPr>
          <w:rFonts w:ascii="Arial" w:hAnsi="Arial" w:cs="Arial"/>
          <w:sz w:val="20"/>
        </w:rPr>
        <w:t xml:space="preserve">Người đại diện pháp </w:t>
      </w:r>
      <w:r w:rsidRPr="002B4D2B" w:rsidR="002B4D2B">
        <w:rPr>
          <w:rFonts w:ascii="Arial" w:hAnsi="Arial" w:cs="Arial"/>
          <w:sz w:val="20"/>
        </w:rPr>
        <w:t>luật</w:t>
      </w:r>
      <w:r w:rsidRPr="002B4D2B">
        <w:rPr>
          <w:rFonts w:ascii="Arial" w:hAnsi="Arial" w:cs="Arial"/>
          <w:sz w:val="20"/>
        </w:rPr>
        <w:t>: ...........................chức vụ: ........................................................</w:t>
      </w:r>
    </w:p>
    <w:p w:rsidR="00467ADF" w:rsidRPr="002B4D2B" w:rsidP="00D9748C">
      <w:pPr>
        <w:spacing w:before="120"/>
        <w:rPr>
          <w:rFonts w:ascii="Arial" w:hAnsi="Arial" w:cs="Arial"/>
          <w:sz w:val="20"/>
          <w:lang w:val="vi-VN"/>
        </w:rPr>
      </w:pPr>
      <w:r w:rsidRPr="002B4D2B">
        <w:rPr>
          <w:rFonts w:ascii="Arial" w:hAnsi="Arial" w:cs="Arial"/>
          <w:sz w:val="20"/>
        </w:rPr>
        <w:t xml:space="preserve">Đủ </w:t>
      </w:r>
      <w:r w:rsidRPr="002B4D2B" w:rsidR="00E379EE">
        <w:rPr>
          <w:rFonts w:ascii="Arial" w:hAnsi="Arial" w:cs="Arial"/>
          <w:sz w:val="20"/>
        </w:rPr>
        <w:t>điều</w:t>
      </w:r>
      <w:r w:rsidRPr="002B4D2B">
        <w:rPr>
          <w:rFonts w:ascii="Arial" w:hAnsi="Arial" w:cs="Arial"/>
          <w:sz w:val="20"/>
        </w:rPr>
        <w:t xml:space="preserve"> kiện để sản xuất hóa chất có </w:t>
      </w:r>
      <w:r w:rsidRPr="002B4D2B" w:rsidR="00E379EE">
        <w:rPr>
          <w:rFonts w:ascii="Arial" w:hAnsi="Arial" w:cs="Arial"/>
          <w:sz w:val="20"/>
        </w:rPr>
        <w:t>điều</w:t>
      </w:r>
      <w:r w:rsidRPr="002B4D2B">
        <w:rPr>
          <w:rFonts w:ascii="Arial" w:hAnsi="Arial" w:cs="Arial"/>
          <w:sz w:val="20"/>
        </w:rPr>
        <w:t xml:space="preserve"> kiện, kinh doanh hóa chất có </w:t>
      </w:r>
      <w:r w:rsidRPr="002B4D2B" w:rsidR="00E379EE">
        <w:rPr>
          <w:rFonts w:ascii="Arial" w:hAnsi="Arial" w:cs="Arial"/>
          <w:sz w:val="20"/>
        </w:rPr>
        <w:t>điều</w:t>
      </w:r>
      <w:r w:rsidRPr="002B4D2B">
        <w:rPr>
          <w:rFonts w:ascii="Arial" w:hAnsi="Arial" w:cs="Arial"/>
          <w:sz w:val="20"/>
        </w:rPr>
        <w:t xml:space="preserve"> kiện với các nội dung sau đây:</w:t>
      </w:r>
    </w:p>
    <w:p w:rsidR="00467ADF" w:rsidRPr="002B4D2B" w:rsidP="00D9748C">
      <w:pPr>
        <w:spacing w:before="120"/>
        <w:rPr>
          <w:rFonts w:ascii="Arial" w:hAnsi="Arial" w:cs="Arial"/>
          <w:sz w:val="20"/>
        </w:rPr>
      </w:pPr>
      <w:r w:rsidRPr="002B4D2B">
        <w:rPr>
          <w:rFonts w:ascii="Arial" w:hAnsi="Arial" w:cs="Arial"/>
          <w:sz w:val="20"/>
        </w:rPr>
        <w:t>a. Sản xuất</w:t>
      </w:r>
    </w:p>
    <w:p w:rsidR="00467ADF" w:rsidRPr="002B4D2B" w:rsidP="00D9748C">
      <w:pPr>
        <w:spacing w:before="120"/>
        <w:rPr>
          <w:rFonts w:ascii="Arial" w:hAnsi="Arial" w:cs="Arial"/>
          <w:sz w:val="20"/>
        </w:rPr>
      </w:pPr>
      <w:r w:rsidRPr="002B4D2B">
        <w:rPr>
          <w:rFonts w:ascii="Arial" w:hAnsi="Arial" w:cs="Arial"/>
          <w:sz w:val="20"/>
        </w:rPr>
        <w:t xml:space="preserve">- Địa </w:t>
      </w:r>
      <w:r w:rsidRPr="002B4D2B" w:rsidR="00E379EE">
        <w:rPr>
          <w:rFonts w:ascii="Arial" w:hAnsi="Arial" w:cs="Arial"/>
          <w:sz w:val="20"/>
        </w:rPr>
        <w:t>điểm</w:t>
      </w:r>
      <w:r w:rsidRPr="002B4D2B">
        <w:rPr>
          <w:rFonts w:ascii="Arial" w:hAnsi="Arial" w:cs="Arial"/>
          <w:sz w:val="20"/>
        </w:rPr>
        <w:t xml:space="preserve"> cơ sở sản xuất: .....................................,</w:t>
      </w:r>
    </w:p>
    <w:p w:rsidR="00467ADF" w:rsidRPr="002B4D2B" w:rsidP="00D9748C">
      <w:pPr>
        <w:spacing w:before="120"/>
        <w:rPr>
          <w:rFonts w:ascii="Arial" w:hAnsi="Arial" w:cs="Arial"/>
          <w:sz w:val="20"/>
        </w:rPr>
      </w:pPr>
      <w:r w:rsidRPr="002B4D2B">
        <w:rPr>
          <w:rFonts w:ascii="Arial" w:hAnsi="Arial" w:cs="Arial"/>
          <w:sz w:val="20"/>
        </w:rPr>
        <w:t>- Thông tin hóa chất đăng ký sản xuất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954"/>
        <w:gridCol w:w="1342"/>
        <w:gridCol w:w="1508"/>
        <w:gridCol w:w="1280"/>
        <w:gridCol w:w="1314"/>
        <w:gridCol w:w="1010"/>
        <w:gridCol w:w="123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52" w:type="pct"/>
            <w:vMerge w:val="restart"/>
            <w:tcBorders>
              <w:top w:val="single" w:sz="2" w:space="0" w:color="auto"/>
              <w:left w:val="single" w:sz="2" w:space="0" w:color="auto"/>
              <w:bottom w:val="single" w:sz="2" w:space="0" w:color="auto"/>
              <w:right w:val="single" w:sz="2" w:space="0" w:color="auto"/>
            </w:tcBorders>
            <w:shd w:val="clear" w:color="auto" w:fill="FFFFFF"/>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STT</w:t>
            </w:r>
          </w:p>
        </w:tc>
        <w:tc>
          <w:tcPr>
            <w:tcW w:w="776" w:type="pct"/>
            <w:vMerge w:val="restart"/>
            <w:tcBorders>
              <w:top w:val="single" w:sz="2" w:space="0" w:color="auto"/>
              <w:left w:val="single" w:sz="2" w:space="0" w:color="auto"/>
              <w:bottom w:val="single" w:sz="2" w:space="0" w:color="auto"/>
              <w:right w:val="single" w:sz="2" w:space="0" w:color="auto"/>
            </w:tcBorders>
            <w:shd w:val="clear" w:color="auto" w:fill="FFFFFF"/>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Tên thương mại</w:t>
            </w:r>
          </w:p>
        </w:tc>
        <w:tc>
          <w:tcPr>
            <w:tcW w:w="2956" w:type="pct"/>
            <w:gridSpan w:val="4"/>
            <w:tcBorders>
              <w:top w:val="single" w:sz="2" w:space="0" w:color="auto"/>
              <w:left w:val="single" w:sz="2" w:space="0" w:color="auto"/>
              <w:bottom w:val="single" w:sz="2" w:space="0" w:color="auto"/>
              <w:right w:val="single" w:sz="2" w:space="0" w:color="auto"/>
            </w:tcBorders>
            <w:shd w:val="clear" w:color="auto" w:fill="FFFFFF"/>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 xml:space="preserve">Thông tin thành </w:t>
            </w:r>
            <w:r w:rsidRPr="002B4D2B" w:rsidR="00E379EE">
              <w:rPr>
                <w:rFonts w:ascii="Arial" w:hAnsi="Arial" w:cs="Arial"/>
                <w:b/>
                <w:sz w:val="20"/>
              </w:rPr>
              <w:t>phần</w:t>
            </w:r>
          </w:p>
        </w:tc>
        <w:tc>
          <w:tcPr>
            <w:tcW w:w="716" w:type="pct"/>
            <w:vMerge w:val="restart"/>
            <w:tcBorders>
              <w:top w:val="single" w:sz="2" w:space="0" w:color="auto"/>
              <w:left w:val="single" w:sz="2" w:space="0" w:color="auto"/>
              <w:bottom w:val="single" w:sz="2" w:space="0" w:color="auto"/>
              <w:right w:val="single" w:sz="2" w:space="0" w:color="auto"/>
            </w:tcBorders>
            <w:shd w:val="clear" w:color="auto" w:fill="FFFFFF"/>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467ADF" w:rsidRPr="002B4D2B" w:rsidP="00D9748C">
            <w:pPr>
              <w:spacing w:before="120"/>
              <w:rPr>
                <w:rFonts w:ascii="Arial" w:eastAsia="Arial Unicode MS" w:hAnsi="Arial" w:cs="Arial"/>
                <w:b/>
                <w:color w:val="000000"/>
                <w:sz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467ADF" w:rsidRPr="002B4D2B" w:rsidP="00D9748C">
            <w:pPr>
              <w:spacing w:before="120"/>
              <w:rPr>
                <w:rFonts w:ascii="Arial" w:eastAsia="Arial Unicode MS" w:hAnsi="Arial" w:cs="Arial"/>
                <w:b/>
                <w:color w:val="000000"/>
                <w:sz w:val="20"/>
                <w:lang w:val="vi-VN" w:eastAsia="vi-VN"/>
              </w:rPr>
            </w:pPr>
          </w:p>
        </w:tc>
        <w:tc>
          <w:tcPr>
            <w:tcW w:w="872" w:type="pct"/>
            <w:tcBorders>
              <w:top w:val="single" w:sz="2" w:space="0" w:color="auto"/>
              <w:left w:val="single" w:sz="2" w:space="0" w:color="auto"/>
              <w:bottom w:val="single" w:sz="2" w:space="0" w:color="auto"/>
              <w:right w:val="single" w:sz="2" w:space="0" w:color="auto"/>
            </w:tcBorders>
            <w:shd w:val="clear" w:color="auto" w:fill="FFFFFF"/>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Tên hóa chất</w:t>
            </w:r>
          </w:p>
        </w:tc>
        <w:tc>
          <w:tcPr>
            <w:tcW w:w="740" w:type="pct"/>
            <w:tcBorders>
              <w:top w:val="single" w:sz="2" w:space="0" w:color="auto"/>
              <w:left w:val="single" w:sz="2" w:space="0" w:color="auto"/>
              <w:bottom w:val="single" w:sz="2" w:space="0" w:color="auto"/>
              <w:right w:val="single" w:sz="2" w:space="0" w:color="auto"/>
            </w:tcBorders>
            <w:shd w:val="clear" w:color="auto" w:fill="FFFFFF"/>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Mã CAS</w:t>
            </w:r>
          </w:p>
        </w:tc>
        <w:tc>
          <w:tcPr>
            <w:tcW w:w="760" w:type="pct"/>
            <w:tcBorders>
              <w:top w:val="single" w:sz="2" w:space="0" w:color="auto"/>
              <w:left w:val="single" w:sz="2" w:space="0" w:color="auto"/>
              <w:bottom w:val="single" w:sz="2" w:space="0" w:color="auto"/>
              <w:right w:val="single" w:sz="2" w:space="0" w:color="auto"/>
            </w:tcBorders>
            <w:shd w:val="clear" w:color="auto" w:fill="FFFFFF"/>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Công thức hóa học</w:t>
            </w:r>
          </w:p>
        </w:tc>
        <w:tc>
          <w:tcPr>
            <w:tcW w:w="584" w:type="pct"/>
            <w:tcBorders>
              <w:top w:val="single" w:sz="2" w:space="0" w:color="auto"/>
              <w:left w:val="single" w:sz="2" w:space="0" w:color="auto"/>
              <w:bottom w:val="single" w:sz="2" w:space="0" w:color="auto"/>
              <w:right w:val="single" w:sz="2" w:space="0" w:color="auto"/>
            </w:tcBorders>
            <w:shd w:val="clear" w:color="auto" w:fill="FFFFFF"/>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 xml:space="preserve">Hàm lượng </w:t>
              <w:br/>
              <w:t>(%)</w:t>
            </w: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467ADF" w:rsidRPr="002B4D2B" w:rsidP="00D9748C">
            <w:pPr>
              <w:spacing w:before="120"/>
              <w:rPr>
                <w:rFonts w:ascii="Arial" w:eastAsia="Arial Unicode MS" w:hAnsi="Arial" w:cs="Arial"/>
                <w:b/>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52" w:type="pct"/>
            <w:tcBorders>
              <w:top w:val="single" w:sz="2" w:space="0" w:color="auto"/>
              <w:left w:val="single" w:sz="2" w:space="0" w:color="auto"/>
              <w:bottom w:val="single" w:sz="2" w:space="0" w:color="auto"/>
              <w:right w:val="single" w:sz="2" w:space="0" w:color="auto"/>
            </w:tcBorders>
            <w:shd w:val="clear" w:color="auto" w:fill="FFFFFF"/>
            <w:vAlign w:val="center"/>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1</w:t>
            </w:r>
          </w:p>
        </w:tc>
        <w:tc>
          <w:tcPr>
            <w:tcW w:w="776" w:type="pct"/>
            <w:tcBorders>
              <w:top w:val="single" w:sz="2" w:space="0" w:color="auto"/>
              <w:left w:val="single" w:sz="2" w:space="0" w:color="auto"/>
              <w:bottom w:val="single" w:sz="2" w:space="0" w:color="auto"/>
              <w:right w:val="single" w:sz="2" w:space="0" w:color="auto"/>
            </w:tcBorders>
            <w:shd w:val="clear" w:color="auto" w:fill="FFFFFF"/>
          </w:tcPr>
          <w:p w:rsidR="00467ADF" w:rsidRPr="002B4D2B" w:rsidP="00D9748C">
            <w:pPr>
              <w:widowControl w:val="0"/>
              <w:spacing w:before="120"/>
              <w:rPr>
                <w:rFonts w:ascii="Arial" w:eastAsia="Arial Unicode MS" w:hAnsi="Arial" w:cs="Arial"/>
                <w:color w:val="000000"/>
                <w:sz w:val="20"/>
                <w:lang w:val="vi-VN" w:eastAsia="vi-VN"/>
              </w:rPr>
            </w:pPr>
          </w:p>
        </w:tc>
        <w:tc>
          <w:tcPr>
            <w:tcW w:w="872" w:type="pct"/>
            <w:tcBorders>
              <w:top w:val="single" w:sz="2" w:space="0" w:color="auto"/>
              <w:left w:val="single" w:sz="2" w:space="0" w:color="auto"/>
              <w:bottom w:val="single" w:sz="2" w:space="0" w:color="auto"/>
              <w:right w:val="single" w:sz="2" w:space="0" w:color="auto"/>
            </w:tcBorders>
            <w:shd w:val="clear" w:color="auto" w:fill="FFFFFF"/>
          </w:tcPr>
          <w:p w:rsidR="00467ADF" w:rsidRPr="002B4D2B" w:rsidP="00D9748C">
            <w:pPr>
              <w:widowControl w:val="0"/>
              <w:spacing w:before="120"/>
              <w:rPr>
                <w:rFonts w:ascii="Arial" w:eastAsia="Arial Unicode MS" w:hAnsi="Arial" w:cs="Arial"/>
                <w:color w:val="000000"/>
                <w:sz w:val="20"/>
                <w:lang w:val="vi-VN" w:eastAsia="vi-VN"/>
              </w:rPr>
            </w:pPr>
          </w:p>
        </w:tc>
        <w:tc>
          <w:tcPr>
            <w:tcW w:w="740" w:type="pct"/>
            <w:tcBorders>
              <w:top w:val="single" w:sz="2" w:space="0" w:color="auto"/>
              <w:left w:val="single" w:sz="2" w:space="0" w:color="auto"/>
              <w:bottom w:val="single" w:sz="2" w:space="0" w:color="auto"/>
              <w:right w:val="single" w:sz="2" w:space="0" w:color="auto"/>
            </w:tcBorders>
            <w:shd w:val="clear" w:color="auto" w:fill="FFFFFF"/>
          </w:tcPr>
          <w:p w:rsidR="00467ADF" w:rsidRPr="002B4D2B" w:rsidP="00D9748C">
            <w:pPr>
              <w:widowControl w:val="0"/>
              <w:spacing w:before="120"/>
              <w:rPr>
                <w:rFonts w:ascii="Arial" w:eastAsia="Arial Unicode MS" w:hAnsi="Arial" w:cs="Arial"/>
                <w:color w:val="000000"/>
                <w:sz w:val="20"/>
                <w:lang w:val="vi-VN" w:eastAsia="vi-VN"/>
              </w:rPr>
            </w:pPr>
          </w:p>
        </w:tc>
        <w:tc>
          <w:tcPr>
            <w:tcW w:w="760" w:type="pct"/>
            <w:tcBorders>
              <w:top w:val="single" w:sz="2" w:space="0" w:color="auto"/>
              <w:left w:val="single" w:sz="2" w:space="0" w:color="auto"/>
              <w:bottom w:val="single" w:sz="2" w:space="0" w:color="auto"/>
              <w:right w:val="single" w:sz="2" w:space="0" w:color="auto"/>
            </w:tcBorders>
            <w:shd w:val="clear" w:color="auto" w:fill="FFFFFF"/>
          </w:tcPr>
          <w:p w:rsidR="00467ADF" w:rsidRPr="002B4D2B" w:rsidP="00D9748C">
            <w:pPr>
              <w:widowControl w:val="0"/>
              <w:spacing w:before="120"/>
              <w:rPr>
                <w:rFonts w:ascii="Arial" w:eastAsia="Arial Unicode MS" w:hAnsi="Arial" w:cs="Arial"/>
                <w:color w:val="000000"/>
                <w:sz w:val="20"/>
                <w:lang w:val="vi-VN" w:eastAsia="vi-VN"/>
              </w:rPr>
            </w:pPr>
          </w:p>
        </w:tc>
        <w:tc>
          <w:tcPr>
            <w:tcW w:w="584" w:type="pct"/>
            <w:tcBorders>
              <w:top w:val="single" w:sz="2" w:space="0" w:color="auto"/>
              <w:left w:val="single" w:sz="2" w:space="0" w:color="auto"/>
              <w:bottom w:val="single" w:sz="2" w:space="0" w:color="auto"/>
              <w:right w:val="single" w:sz="2" w:space="0" w:color="auto"/>
            </w:tcBorders>
            <w:shd w:val="clear" w:color="auto" w:fill="FFFFFF"/>
          </w:tcPr>
          <w:p w:rsidR="00467ADF" w:rsidRPr="002B4D2B" w:rsidP="00D9748C">
            <w:pPr>
              <w:widowControl w:val="0"/>
              <w:spacing w:before="120"/>
              <w:rPr>
                <w:rFonts w:ascii="Arial" w:eastAsia="Arial Unicode MS" w:hAnsi="Arial" w:cs="Arial"/>
                <w:color w:val="000000"/>
                <w:sz w:val="20"/>
                <w:lang w:val="vi-VN" w:eastAsia="vi-VN"/>
              </w:rPr>
            </w:pPr>
          </w:p>
        </w:tc>
        <w:tc>
          <w:tcPr>
            <w:tcW w:w="716" w:type="pct"/>
            <w:tcBorders>
              <w:top w:val="single" w:sz="2" w:space="0" w:color="auto"/>
              <w:left w:val="single" w:sz="2" w:space="0" w:color="auto"/>
              <w:bottom w:val="single" w:sz="2" w:space="0" w:color="auto"/>
              <w:right w:val="single" w:sz="2" w:space="0" w:color="auto"/>
            </w:tcBorders>
            <w:shd w:val="clear" w:color="auto" w:fill="FFFFFF"/>
          </w:tcPr>
          <w:p w:rsidR="00467ADF" w:rsidRPr="002B4D2B" w:rsidP="00D9748C">
            <w:pPr>
              <w:widowControl w:val="0"/>
              <w:spacing w:before="120"/>
              <w:rPr>
                <w:rFonts w:ascii="Arial" w:eastAsia="Arial Unicode MS" w:hAnsi="Arial" w:cs="Arial"/>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52" w:type="pct"/>
            <w:tcBorders>
              <w:top w:val="single" w:sz="2" w:space="0" w:color="auto"/>
              <w:left w:val="single" w:sz="2" w:space="0" w:color="auto"/>
              <w:bottom w:val="single" w:sz="2" w:space="0" w:color="auto"/>
              <w:right w:val="single" w:sz="2" w:space="0" w:color="auto"/>
            </w:tcBorders>
            <w:shd w:val="clear" w:color="auto" w:fill="FFFFFF"/>
            <w:vAlign w:val="center"/>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n</w:t>
            </w:r>
          </w:p>
        </w:tc>
        <w:tc>
          <w:tcPr>
            <w:tcW w:w="776" w:type="pct"/>
            <w:tcBorders>
              <w:top w:val="single" w:sz="2" w:space="0" w:color="auto"/>
              <w:left w:val="single" w:sz="2" w:space="0" w:color="auto"/>
              <w:bottom w:val="single" w:sz="2" w:space="0" w:color="auto"/>
              <w:right w:val="single" w:sz="2" w:space="0" w:color="auto"/>
            </w:tcBorders>
            <w:shd w:val="clear" w:color="auto" w:fill="FFFFFF"/>
          </w:tcPr>
          <w:p w:rsidR="00467ADF" w:rsidRPr="002B4D2B" w:rsidP="00D9748C">
            <w:pPr>
              <w:widowControl w:val="0"/>
              <w:spacing w:before="120"/>
              <w:rPr>
                <w:rFonts w:ascii="Arial" w:eastAsia="Arial Unicode MS" w:hAnsi="Arial" w:cs="Arial"/>
                <w:color w:val="000000"/>
                <w:sz w:val="20"/>
                <w:lang w:val="vi-VN" w:eastAsia="vi-VN"/>
              </w:rPr>
            </w:pPr>
          </w:p>
        </w:tc>
        <w:tc>
          <w:tcPr>
            <w:tcW w:w="872" w:type="pct"/>
            <w:tcBorders>
              <w:top w:val="single" w:sz="2" w:space="0" w:color="auto"/>
              <w:left w:val="single" w:sz="2" w:space="0" w:color="auto"/>
              <w:bottom w:val="single" w:sz="2" w:space="0" w:color="auto"/>
              <w:right w:val="single" w:sz="2" w:space="0" w:color="auto"/>
            </w:tcBorders>
            <w:shd w:val="clear" w:color="auto" w:fill="FFFFFF"/>
          </w:tcPr>
          <w:p w:rsidR="00467ADF" w:rsidRPr="002B4D2B" w:rsidP="00D9748C">
            <w:pPr>
              <w:widowControl w:val="0"/>
              <w:spacing w:before="120"/>
              <w:rPr>
                <w:rFonts w:ascii="Arial" w:eastAsia="Arial Unicode MS" w:hAnsi="Arial" w:cs="Arial"/>
                <w:color w:val="000000"/>
                <w:sz w:val="20"/>
                <w:lang w:val="vi-VN" w:eastAsia="vi-VN"/>
              </w:rPr>
            </w:pPr>
          </w:p>
        </w:tc>
        <w:tc>
          <w:tcPr>
            <w:tcW w:w="740" w:type="pct"/>
            <w:tcBorders>
              <w:top w:val="single" w:sz="2" w:space="0" w:color="auto"/>
              <w:left w:val="single" w:sz="2" w:space="0" w:color="auto"/>
              <w:bottom w:val="single" w:sz="2" w:space="0" w:color="auto"/>
              <w:right w:val="single" w:sz="2" w:space="0" w:color="auto"/>
            </w:tcBorders>
            <w:shd w:val="clear" w:color="auto" w:fill="FFFFFF"/>
          </w:tcPr>
          <w:p w:rsidR="00467ADF" w:rsidRPr="002B4D2B" w:rsidP="00D9748C">
            <w:pPr>
              <w:widowControl w:val="0"/>
              <w:spacing w:before="120"/>
              <w:rPr>
                <w:rFonts w:ascii="Arial" w:eastAsia="Arial Unicode MS" w:hAnsi="Arial" w:cs="Arial"/>
                <w:color w:val="000000"/>
                <w:sz w:val="20"/>
                <w:lang w:val="vi-VN" w:eastAsia="vi-VN"/>
              </w:rPr>
            </w:pPr>
          </w:p>
        </w:tc>
        <w:tc>
          <w:tcPr>
            <w:tcW w:w="760" w:type="pct"/>
            <w:tcBorders>
              <w:top w:val="single" w:sz="2" w:space="0" w:color="auto"/>
              <w:left w:val="single" w:sz="2" w:space="0" w:color="auto"/>
              <w:bottom w:val="single" w:sz="2" w:space="0" w:color="auto"/>
              <w:right w:val="single" w:sz="2" w:space="0" w:color="auto"/>
            </w:tcBorders>
            <w:shd w:val="clear" w:color="auto" w:fill="FFFFFF"/>
          </w:tcPr>
          <w:p w:rsidR="00467ADF" w:rsidRPr="002B4D2B" w:rsidP="00D9748C">
            <w:pPr>
              <w:widowControl w:val="0"/>
              <w:spacing w:before="120"/>
              <w:rPr>
                <w:rFonts w:ascii="Arial" w:eastAsia="Arial Unicode MS" w:hAnsi="Arial" w:cs="Arial"/>
                <w:color w:val="000000"/>
                <w:sz w:val="20"/>
                <w:lang w:val="vi-VN" w:eastAsia="vi-VN"/>
              </w:rPr>
            </w:pPr>
          </w:p>
        </w:tc>
        <w:tc>
          <w:tcPr>
            <w:tcW w:w="584" w:type="pct"/>
            <w:tcBorders>
              <w:top w:val="single" w:sz="2" w:space="0" w:color="auto"/>
              <w:left w:val="single" w:sz="2" w:space="0" w:color="auto"/>
              <w:bottom w:val="single" w:sz="2" w:space="0" w:color="auto"/>
              <w:right w:val="single" w:sz="2" w:space="0" w:color="auto"/>
            </w:tcBorders>
            <w:shd w:val="clear" w:color="auto" w:fill="FFFFFF"/>
          </w:tcPr>
          <w:p w:rsidR="00467ADF" w:rsidRPr="002B4D2B" w:rsidP="00D9748C">
            <w:pPr>
              <w:widowControl w:val="0"/>
              <w:spacing w:before="120"/>
              <w:rPr>
                <w:rFonts w:ascii="Arial" w:eastAsia="Arial Unicode MS" w:hAnsi="Arial" w:cs="Arial"/>
                <w:color w:val="000000"/>
                <w:sz w:val="20"/>
                <w:lang w:val="vi-VN" w:eastAsia="vi-VN"/>
              </w:rPr>
            </w:pPr>
          </w:p>
        </w:tc>
        <w:tc>
          <w:tcPr>
            <w:tcW w:w="716" w:type="pct"/>
            <w:tcBorders>
              <w:top w:val="single" w:sz="2" w:space="0" w:color="auto"/>
              <w:left w:val="single" w:sz="2" w:space="0" w:color="auto"/>
              <w:bottom w:val="single" w:sz="2" w:space="0" w:color="auto"/>
              <w:right w:val="single" w:sz="2" w:space="0" w:color="auto"/>
            </w:tcBorders>
            <w:shd w:val="clear" w:color="auto" w:fill="FFFFFF"/>
          </w:tcPr>
          <w:p w:rsidR="00467ADF" w:rsidRPr="002B4D2B" w:rsidP="00D9748C">
            <w:pPr>
              <w:widowControl w:val="0"/>
              <w:spacing w:before="120"/>
              <w:rPr>
                <w:rFonts w:ascii="Arial" w:eastAsia="Arial Unicode MS" w:hAnsi="Arial" w:cs="Arial"/>
                <w:color w:val="000000"/>
                <w:sz w:val="20"/>
                <w:lang w:val="vi-VN" w:eastAsia="vi-VN"/>
              </w:rPr>
            </w:pPr>
          </w:p>
        </w:tc>
      </w:tr>
    </w:tbl>
    <w:p w:rsidR="00467ADF" w:rsidRPr="002B4D2B" w:rsidP="00D9748C">
      <w:pPr>
        <w:spacing w:before="120"/>
        <w:rPr>
          <w:rFonts w:ascii="Arial" w:eastAsia="Arial Unicode MS" w:hAnsi="Arial" w:cs="Arial"/>
          <w:b/>
          <w:color w:val="000000"/>
          <w:sz w:val="20"/>
          <w:lang w:val="vi-VN" w:eastAsia="vi-VN"/>
        </w:rPr>
      </w:pPr>
      <w:r w:rsidRPr="002B4D2B">
        <w:rPr>
          <w:rFonts w:ascii="Arial" w:hAnsi="Arial" w:cs="Arial"/>
          <w:b/>
          <w:sz w:val="20"/>
        </w:rPr>
        <w:t>b. Kinh doanh hóa chất</w:t>
      </w:r>
    </w:p>
    <w:p w:rsidR="00467ADF" w:rsidRPr="002B4D2B" w:rsidP="00D9748C">
      <w:pPr>
        <w:spacing w:before="120"/>
        <w:rPr>
          <w:rFonts w:ascii="Arial" w:hAnsi="Arial" w:cs="Arial"/>
          <w:sz w:val="20"/>
        </w:rPr>
      </w:pPr>
      <w:r w:rsidRPr="002B4D2B">
        <w:rPr>
          <w:rFonts w:ascii="Arial" w:hAnsi="Arial" w:cs="Arial"/>
          <w:sz w:val="20"/>
        </w:rPr>
        <w:t xml:space="preserve">- Địa </w:t>
      </w:r>
      <w:r w:rsidRPr="002B4D2B" w:rsidR="00E379EE">
        <w:rPr>
          <w:rFonts w:ascii="Arial" w:hAnsi="Arial" w:cs="Arial"/>
          <w:sz w:val="20"/>
        </w:rPr>
        <w:t>điểm</w:t>
      </w:r>
      <w:r w:rsidRPr="002B4D2B">
        <w:rPr>
          <w:rFonts w:ascii="Arial" w:hAnsi="Arial" w:cs="Arial"/>
          <w:sz w:val="20"/>
        </w:rPr>
        <w:t xml:space="preserve"> cơ sở kinh doanh, lưu trữ hóa chất: .........................................................</w:t>
      </w:r>
    </w:p>
    <w:p w:rsidR="00467ADF" w:rsidRPr="002B4D2B" w:rsidP="00D9748C">
      <w:pPr>
        <w:spacing w:before="120"/>
        <w:rPr>
          <w:rFonts w:ascii="Arial" w:hAnsi="Arial" w:cs="Arial"/>
          <w:sz w:val="20"/>
          <w:lang w:val="vi-VN"/>
        </w:rPr>
      </w:pPr>
      <w:r w:rsidRPr="002B4D2B">
        <w:rPr>
          <w:rFonts w:ascii="Arial" w:hAnsi="Arial" w:cs="Arial"/>
          <w:sz w:val="20"/>
        </w:rPr>
        <w:t>- Thông tin hóa chất đăng ký kinh doanh</w:t>
      </w:r>
    </w:p>
    <w:tbl>
      <w:tblPr>
        <w:tblStyle w:val="TableNormal"/>
        <w:tblW w:w="5000" w:type="pct"/>
        <w:tblCellMar>
          <w:left w:w="0" w:type="dxa"/>
          <w:right w:w="0" w:type="dxa"/>
        </w:tblCellMar>
        <w:tblLook w:val="0000"/>
      </w:tblPr>
      <w:tblGrid>
        <w:gridCol w:w="629"/>
        <w:gridCol w:w="1708"/>
        <w:gridCol w:w="1708"/>
        <w:gridCol w:w="1837"/>
        <w:gridCol w:w="1246"/>
        <w:gridCol w:w="1522"/>
      </w:tblGrid>
      <w:tr>
        <w:tblPrEx>
          <w:tblW w:w="5000" w:type="pct"/>
          <w:tblCellMar>
            <w:left w:w="0" w:type="dxa"/>
            <w:right w:w="0" w:type="dxa"/>
          </w:tblCellMar>
          <w:tblLook w:val="0000"/>
        </w:tblPrEx>
        <w:tc>
          <w:tcPr>
            <w:tcW w:w="363" w:type="pct"/>
            <w:tcBorders>
              <w:top w:val="single" w:sz="4" w:space="0" w:color="auto"/>
              <w:left w:val="single" w:sz="4" w:space="0" w:color="auto"/>
              <w:bottom w:val="nil"/>
              <w:right w:val="nil"/>
            </w:tcBorders>
            <w:shd w:val="clear" w:color="auto" w:fill="FFFFFF"/>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STT</w:t>
            </w:r>
          </w:p>
        </w:tc>
        <w:tc>
          <w:tcPr>
            <w:tcW w:w="987" w:type="pct"/>
            <w:tcBorders>
              <w:top w:val="single" w:sz="4" w:space="0" w:color="auto"/>
              <w:left w:val="single" w:sz="4" w:space="0" w:color="auto"/>
              <w:bottom w:val="nil"/>
              <w:right w:val="nil"/>
            </w:tcBorders>
            <w:shd w:val="clear" w:color="auto" w:fill="FFFFFF"/>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Tên hóa chất</w:t>
            </w:r>
          </w:p>
        </w:tc>
        <w:tc>
          <w:tcPr>
            <w:tcW w:w="987" w:type="pct"/>
            <w:tcBorders>
              <w:top w:val="single" w:sz="4" w:space="0" w:color="auto"/>
              <w:left w:val="single" w:sz="4" w:space="0" w:color="auto"/>
              <w:bottom w:val="nil"/>
              <w:right w:val="nil"/>
            </w:tcBorders>
            <w:shd w:val="clear" w:color="auto" w:fill="FFFFFF"/>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Mã CAS</w:t>
            </w:r>
          </w:p>
        </w:tc>
        <w:tc>
          <w:tcPr>
            <w:tcW w:w="1062" w:type="pct"/>
            <w:tcBorders>
              <w:top w:val="single" w:sz="4" w:space="0" w:color="auto"/>
              <w:left w:val="single" w:sz="4" w:space="0" w:color="auto"/>
              <w:bottom w:val="nil"/>
              <w:right w:val="nil"/>
            </w:tcBorders>
            <w:shd w:val="clear" w:color="auto" w:fill="FFFFFF"/>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Công thức hóa học</w:t>
            </w:r>
          </w:p>
        </w:tc>
        <w:tc>
          <w:tcPr>
            <w:tcW w:w="720" w:type="pct"/>
            <w:tcBorders>
              <w:top w:val="single" w:sz="4" w:space="0" w:color="auto"/>
              <w:left w:val="single" w:sz="4" w:space="0" w:color="auto"/>
              <w:bottom w:val="nil"/>
              <w:right w:val="nil"/>
            </w:tcBorders>
            <w:shd w:val="clear" w:color="auto" w:fill="FFFFFF"/>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Hàm lượng (%)</w:t>
            </w:r>
          </w:p>
        </w:tc>
        <w:tc>
          <w:tcPr>
            <w:tcW w:w="880" w:type="pct"/>
            <w:tcBorders>
              <w:top w:val="single" w:sz="4" w:space="0" w:color="auto"/>
              <w:left w:val="single" w:sz="4" w:space="0" w:color="auto"/>
              <w:bottom w:val="nil"/>
              <w:right w:val="single" w:sz="4" w:space="0" w:color="auto"/>
            </w:tcBorders>
            <w:shd w:val="clear" w:color="auto" w:fill="FFFFFF"/>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Ghi chú</w:t>
            </w:r>
          </w:p>
        </w:tc>
      </w:tr>
      <w:tr>
        <w:tblPrEx>
          <w:tblW w:w="5000" w:type="pct"/>
          <w:tblCellMar>
            <w:left w:w="0" w:type="dxa"/>
            <w:right w:w="0" w:type="dxa"/>
          </w:tblCellMar>
          <w:tblLook w:val="0000"/>
        </w:tblPrEx>
        <w:tc>
          <w:tcPr>
            <w:tcW w:w="363" w:type="pct"/>
            <w:tcBorders>
              <w:top w:val="single" w:sz="4" w:space="0" w:color="auto"/>
              <w:left w:val="single" w:sz="4" w:space="0" w:color="auto"/>
              <w:bottom w:val="nil"/>
              <w:right w:val="nil"/>
            </w:tcBorders>
            <w:shd w:val="clear" w:color="auto" w:fill="FFFFFF"/>
            <w:vAlign w:val="center"/>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1</w:t>
            </w:r>
          </w:p>
        </w:tc>
        <w:tc>
          <w:tcPr>
            <w:tcW w:w="987" w:type="pct"/>
            <w:tcBorders>
              <w:top w:val="single" w:sz="4" w:space="0" w:color="auto"/>
              <w:left w:val="single" w:sz="4" w:space="0" w:color="auto"/>
              <w:bottom w:val="nil"/>
              <w:right w:val="nil"/>
            </w:tcBorders>
            <w:shd w:val="clear" w:color="auto" w:fill="FFFFFF"/>
          </w:tcPr>
          <w:p w:rsidR="00467ADF" w:rsidRPr="002B4D2B" w:rsidP="00D9748C">
            <w:pPr>
              <w:widowControl w:val="0"/>
              <w:spacing w:before="120"/>
              <w:rPr>
                <w:rFonts w:ascii="Arial" w:eastAsia="Arial Unicode MS" w:hAnsi="Arial" w:cs="Arial"/>
                <w:color w:val="000000"/>
                <w:sz w:val="20"/>
                <w:lang w:val="vi-VN" w:eastAsia="vi-VN"/>
              </w:rPr>
            </w:pPr>
          </w:p>
        </w:tc>
        <w:tc>
          <w:tcPr>
            <w:tcW w:w="987" w:type="pct"/>
            <w:tcBorders>
              <w:top w:val="single" w:sz="4" w:space="0" w:color="auto"/>
              <w:left w:val="single" w:sz="4" w:space="0" w:color="auto"/>
              <w:bottom w:val="nil"/>
              <w:right w:val="nil"/>
            </w:tcBorders>
            <w:shd w:val="clear" w:color="auto" w:fill="FFFFFF"/>
          </w:tcPr>
          <w:p w:rsidR="00467ADF" w:rsidRPr="002B4D2B" w:rsidP="00D9748C">
            <w:pPr>
              <w:widowControl w:val="0"/>
              <w:spacing w:before="120"/>
              <w:rPr>
                <w:rFonts w:ascii="Arial" w:eastAsia="Arial Unicode MS" w:hAnsi="Arial" w:cs="Arial"/>
                <w:color w:val="000000"/>
                <w:sz w:val="20"/>
                <w:lang w:val="vi-VN" w:eastAsia="vi-VN"/>
              </w:rPr>
            </w:pPr>
          </w:p>
        </w:tc>
        <w:tc>
          <w:tcPr>
            <w:tcW w:w="1062" w:type="pct"/>
            <w:tcBorders>
              <w:top w:val="single" w:sz="4" w:space="0" w:color="auto"/>
              <w:left w:val="single" w:sz="4" w:space="0" w:color="auto"/>
              <w:bottom w:val="nil"/>
              <w:right w:val="nil"/>
            </w:tcBorders>
            <w:shd w:val="clear" w:color="auto" w:fill="FFFFFF"/>
          </w:tcPr>
          <w:p w:rsidR="00467ADF" w:rsidRPr="002B4D2B" w:rsidP="00D9748C">
            <w:pPr>
              <w:widowControl w:val="0"/>
              <w:spacing w:before="120"/>
              <w:rPr>
                <w:rFonts w:ascii="Arial" w:eastAsia="Arial Unicode MS" w:hAnsi="Arial" w:cs="Arial"/>
                <w:color w:val="000000"/>
                <w:sz w:val="20"/>
                <w:lang w:val="vi-VN" w:eastAsia="vi-VN"/>
              </w:rPr>
            </w:pPr>
          </w:p>
        </w:tc>
        <w:tc>
          <w:tcPr>
            <w:tcW w:w="720" w:type="pct"/>
            <w:tcBorders>
              <w:top w:val="single" w:sz="4" w:space="0" w:color="auto"/>
              <w:left w:val="single" w:sz="4" w:space="0" w:color="auto"/>
              <w:bottom w:val="nil"/>
              <w:right w:val="nil"/>
            </w:tcBorders>
            <w:shd w:val="clear" w:color="auto" w:fill="FFFFFF"/>
          </w:tcPr>
          <w:p w:rsidR="00467ADF" w:rsidRPr="002B4D2B" w:rsidP="00D9748C">
            <w:pPr>
              <w:widowControl w:val="0"/>
              <w:spacing w:before="120"/>
              <w:rPr>
                <w:rFonts w:ascii="Arial" w:eastAsia="Arial Unicode MS" w:hAnsi="Arial" w:cs="Arial"/>
                <w:color w:val="000000"/>
                <w:sz w:val="20"/>
                <w:lang w:val="vi-VN" w:eastAsia="vi-VN"/>
              </w:rPr>
            </w:pPr>
          </w:p>
        </w:tc>
        <w:tc>
          <w:tcPr>
            <w:tcW w:w="880" w:type="pct"/>
            <w:tcBorders>
              <w:top w:val="single" w:sz="4" w:space="0" w:color="auto"/>
              <w:left w:val="single" w:sz="4" w:space="0" w:color="auto"/>
              <w:bottom w:val="nil"/>
              <w:right w:val="single" w:sz="4" w:space="0" w:color="auto"/>
            </w:tcBorders>
            <w:shd w:val="clear" w:color="auto" w:fill="FFFFFF"/>
          </w:tcPr>
          <w:p w:rsidR="00467ADF" w:rsidRPr="002B4D2B" w:rsidP="00D9748C">
            <w:pPr>
              <w:widowControl w:val="0"/>
              <w:spacing w:before="120"/>
              <w:rPr>
                <w:rFonts w:ascii="Arial" w:eastAsia="Arial Unicode MS" w:hAnsi="Arial" w:cs="Arial"/>
                <w:color w:val="000000"/>
                <w:sz w:val="20"/>
                <w:lang w:val="vi-VN" w:eastAsia="vi-VN"/>
              </w:rPr>
            </w:pPr>
          </w:p>
        </w:tc>
      </w:tr>
      <w:tr>
        <w:tblPrEx>
          <w:tblW w:w="5000" w:type="pct"/>
          <w:tblCellMar>
            <w:left w:w="0" w:type="dxa"/>
            <w:right w:w="0" w:type="dxa"/>
          </w:tblCellMar>
          <w:tblLook w:val="0000"/>
        </w:tblPrEx>
        <w:tc>
          <w:tcPr>
            <w:tcW w:w="363" w:type="pct"/>
            <w:tcBorders>
              <w:top w:val="single" w:sz="4" w:space="0" w:color="auto"/>
              <w:left w:val="single" w:sz="4" w:space="0" w:color="auto"/>
              <w:bottom w:val="single" w:sz="4" w:space="0" w:color="auto"/>
              <w:right w:val="nil"/>
            </w:tcBorders>
            <w:shd w:val="clear" w:color="auto" w:fill="FFFFFF"/>
            <w:vAlign w:val="center"/>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n</w:t>
            </w:r>
          </w:p>
        </w:tc>
        <w:tc>
          <w:tcPr>
            <w:tcW w:w="987"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rPr>
                <w:rFonts w:ascii="Arial" w:eastAsia="Arial Unicode MS" w:hAnsi="Arial" w:cs="Arial"/>
                <w:color w:val="000000"/>
                <w:sz w:val="20"/>
                <w:lang w:val="vi-VN" w:eastAsia="vi-VN"/>
              </w:rPr>
            </w:pPr>
          </w:p>
        </w:tc>
        <w:tc>
          <w:tcPr>
            <w:tcW w:w="987"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rPr>
                <w:rFonts w:ascii="Arial" w:eastAsia="Arial Unicode MS" w:hAnsi="Arial" w:cs="Arial"/>
                <w:color w:val="000000"/>
                <w:sz w:val="20"/>
                <w:lang w:val="vi-VN" w:eastAsia="vi-VN"/>
              </w:rPr>
            </w:pPr>
          </w:p>
        </w:tc>
        <w:tc>
          <w:tcPr>
            <w:tcW w:w="1062"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rPr>
                <w:rFonts w:ascii="Arial" w:eastAsia="Arial Unicode MS" w:hAnsi="Arial" w:cs="Arial"/>
                <w:color w:val="000000"/>
                <w:sz w:val="20"/>
                <w:lang w:val="vi-VN" w:eastAsia="vi-VN"/>
              </w:rPr>
            </w:pPr>
          </w:p>
        </w:tc>
        <w:tc>
          <w:tcPr>
            <w:tcW w:w="720"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rPr>
                <w:rFonts w:ascii="Arial" w:eastAsia="Arial Unicode MS" w:hAnsi="Arial" w:cs="Arial"/>
                <w:color w:val="000000"/>
                <w:sz w:val="20"/>
                <w:lang w:val="vi-VN" w:eastAsia="vi-VN"/>
              </w:rPr>
            </w:pPr>
          </w:p>
        </w:tc>
        <w:tc>
          <w:tcPr>
            <w:tcW w:w="880" w:type="pct"/>
            <w:tcBorders>
              <w:top w:val="single" w:sz="4" w:space="0" w:color="auto"/>
              <w:left w:val="single" w:sz="4" w:space="0" w:color="auto"/>
              <w:bottom w:val="single" w:sz="4" w:space="0" w:color="auto"/>
              <w:right w:val="single" w:sz="4" w:space="0" w:color="auto"/>
            </w:tcBorders>
            <w:shd w:val="clear" w:color="auto" w:fill="FFFFFF"/>
          </w:tcPr>
          <w:p w:rsidR="00467ADF" w:rsidRPr="002B4D2B" w:rsidP="00D9748C">
            <w:pPr>
              <w:widowControl w:val="0"/>
              <w:spacing w:before="120"/>
              <w:rPr>
                <w:rFonts w:ascii="Arial" w:eastAsia="Arial Unicode MS" w:hAnsi="Arial" w:cs="Arial"/>
                <w:color w:val="000000"/>
                <w:sz w:val="20"/>
                <w:lang w:val="vi-VN" w:eastAsia="vi-VN"/>
              </w:rPr>
            </w:pPr>
          </w:p>
        </w:tc>
      </w:tr>
    </w:tbl>
    <w:p w:rsidR="00467ADF" w:rsidRPr="002B4D2B" w:rsidP="00D9748C">
      <w:pPr>
        <w:spacing w:before="120"/>
        <w:rPr>
          <w:rFonts w:ascii="Arial" w:eastAsia="Arial Unicode MS" w:hAnsi="Arial" w:cs="Arial"/>
          <w:color w:val="000000"/>
          <w:sz w:val="20"/>
          <w:lang w:val="vi-VN" w:eastAsia="vi-VN"/>
        </w:rPr>
      </w:pPr>
      <w:r w:rsidRPr="002B4D2B" w:rsidR="00E379EE">
        <w:rPr>
          <w:rFonts w:ascii="Arial" w:hAnsi="Arial" w:cs="Arial"/>
          <w:b/>
          <w:sz w:val="20"/>
        </w:rPr>
        <w:t>Điều</w:t>
      </w:r>
      <w:r w:rsidRPr="002B4D2B">
        <w:rPr>
          <w:rFonts w:ascii="Arial" w:hAnsi="Arial" w:cs="Arial"/>
          <w:b/>
          <w:sz w:val="20"/>
        </w:rPr>
        <w:t xml:space="preserve"> 2:</w:t>
      </w:r>
      <w:r w:rsidRPr="002B4D2B">
        <w:rPr>
          <w:rFonts w:ascii="Arial" w:hAnsi="Arial" w:cs="Arial"/>
          <w:sz w:val="20"/>
        </w:rPr>
        <w:t xml:space="preserve"> .................................................. </w:t>
      </w:r>
      <w:r w:rsidRPr="002B4D2B">
        <w:rPr>
          <w:rFonts w:ascii="Arial" w:hAnsi="Arial" w:cs="Arial"/>
          <w:sz w:val="20"/>
          <w:vertAlign w:val="superscript"/>
        </w:rPr>
        <w:t>(4)</w:t>
      </w:r>
      <w:r w:rsidRPr="002B4D2B">
        <w:rPr>
          <w:rFonts w:ascii="Arial" w:hAnsi="Arial" w:cs="Arial"/>
          <w:sz w:val="20"/>
        </w:rPr>
        <w:t xml:space="preserve"> phải thực hiện đúng các quy định tại </w:t>
      </w:r>
      <w:bookmarkStart w:id="277" w:name="tvpllink_cwtxipftos_81"/>
      <w:r w:rsidRPr="002B4D2B" w:rsidR="002B4D2B">
        <w:rPr>
          <w:rFonts w:ascii="Arial" w:hAnsi="Arial" w:cs="Arial"/>
          <w:sz w:val="20"/>
        </w:rPr>
        <w:t>Luật</w:t>
      </w:r>
      <w:r w:rsidRPr="002B4D2B">
        <w:rPr>
          <w:rFonts w:ascii="Arial" w:hAnsi="Arial" w:cs="Arial"/>
          <w:sz w:val="20"/>
        </w:rPr>
        <w:t xml:space="preserve"> Hóa chất số 69</w:t>
      </w:r>
      <w:r w:rsidRPr="002B4D2B" w:rsidR="002B4D2B">
        <w:rPr>
          <w:rFonts w:ascii="Arial" w:hAnsi="Arial" w:cs="Arial"/>
          <w:sz w:val="20"/>
        </w:rPr>
        <w:t>/</w:t>
      </w:r>
      <w:r w:rsidRPr="002B4D2B">
        <w:rPr>
          <w:rFonts w:ascii="Arial" w:hAnsi="Arial" w:cs="Arial"/>
          <w:sz w:val="20"/>
        </w:rPr>
        <w:t>2025</w:t>
      </w:r>
      <w:r w:rsidRPr="002B4D2B" w:rsidR="002B4D2B">
        <w:rPr>
          <w:rFonts w:ascii="Arial" w:hAnsi="Arial" w:cs="Arial"/>
          <w:sz w:val="20"/>
        </w:rPr>
        <w:t>/</w:t>
      </w:r>
      <w:r w:rsidRPr="002B4D2B">
        <w:rPr>
          <w:rFonts w:ascii="Arial" w:hAnsi="Arial" w:cs="Arial"/>
          <w:sz w:val="20"/>
        </w:rPr>
        <w:t>QH15</w:t>
      </w:r>
      <w:bookmarkEnd w:id="277"/>
      <w:r w:rsidRPr="002B4D2B">
        <w:rPr>
          <w:rFonts w:ascii="Arial" w:hAnsi="Arial" w:cs="Arial"/>
          <w:sz w:val="20"/>
        </w:rPr>
        <w:t xml:space="preserve">, </w:t>
      </w:r>
      <w:r w:rsidRPr="002B4D2B" w:rsidR="002B4D2B">
        <w:rPr>
          <w:rFonts w:ascii="Arial" w:hAnsi="Arial" w:cs="Arial"/>
          <w:sz w:val="20"/>
        </w:rPr>
        <w:t>Nghị định</w:t>
      </w:r>
      <w:r w:rsidRPr="002B4D2B">
        <w:rPr>
          <w:rFonts w:ascii="Arial" w:hAnsi="Arial" w:cs="Arial"/>
          <w:sz w:val="20"/>
        </w:rPr>
        <w:t xml:space="preserve"> số </w:t>
      </w:r>
      <w:bookmarkStart w:id="278" w:name="tvpllink_ysfbzxwggh_41"/>
      <w:r w:rsidRPr="002B4D2B">
        <w:rPr>
          <w:rFonts w:ascii="Arial" w:hAnsi="Arial" w:cs="Arial"/>
          <w:sz w:val="20"/>
        </w:rPr>
        <w:t>26</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NĐ-CP</w:t>
      </w:r>
      <w:bookmarkEnd w:id="278"/>
      <w:r w:rsidRPr="002B4D2B">
        <w:rPr>
          <w:rFonts w:ascii="Arial" w:hAnsi="Arial" w:cs="Arial"/>
          <w:sz w:val="20"/>
        </w:rPr>
        <w:t xml:space="preserve"> ngày 17 tháng 01 năm 2026 của Chính phủ quy định chi tiết và hướng dẫn một số </w:t>
      </w:r>
      <w:r w:rsidRPr="002B4D2B" w:rsidR="00E379EE">
        <w:rPr>
          <w:rFonts w:ascii="Arial" w:hAnsi="Arial" w:cs="Arial"/>
          <w:sz w:val="20"/>
        </w:rPr>
        <w:t>điều</w:t>
      </w:r>
      <w:r w:rsidRPr="002B4D2B">
        <w:rPr>
          <w:rFonts w:ascii="Arial" w:hAnsi="Arial" w:cs="Arial"/>
          <w:sz w:val="20"/>
        </w:rPr>
        <w:t xml:space="preserve"> của </w:t>
      </w:r>
      <w:bookmarkStart w:id="279" w:name="tvpllink_cwtxipftos_82"/>
      <w:r w:rsidRPr="002B4D2B" w:rsidR="002B4D2B">
        <w:rPr>
          <w:rFonts w:ascii="Arial" w:hAnsi="Arial" w:cs="Arial"/>
          <w:sz w:val="20"/>
        </w:rPr>
        <w:t>Luật</w:t>
      </w:r>
      <w:r w:rsidRPr="002B4D2B">
        <w:rPr>
          <w:rFonts w:ascii="Arial" w:hAnsi="Arial" w:cs="Arial"/>
          <w:sz w:val="20"/>
        </w:rPr>
        <w:t xml:space="preserve"> Hóa chất</w:t>
      </w:r>
      <w:bookmarkEnd w:id="279"/>
      <w:r w:rsidRPr="002B4D2B">
        <w:rPr>
          <w:rFonts w:ascii="Arial" w:hAnsi="Arial" w:cs="Arial"/>
          <w:sz w:val="20"/>
        </w:rPr>
        <w:t xml:space="preserve"> về quản lý hoạt động hóa chất và hóa chất nguy hiểm trong sản phẩm, hàng hóa và những quy định của pháp </w:t>
      </w:r>
      <w:r w:rsidRPr="002B4D2B" w:rsidR="002B4D2B">
        <w:rPr>
          <w:rFonts w:ascii="Arial" w:hAnsi="Arial" w:cs="Arial"/>
          <w:sz w:val="20"/>
        </w:rPr>
        <w:t>luật</w:t>
      </w:r>
      <w:r w:rsidRPr="002B4D2B">
        <w:rPr>
          <w:rFonts w:ascii="Arial" w:hAnsi="Arial" w:cs="Arial"/>
          <w:sz w:val="20"/>
        </w:rPr>
        <w:t xml:space="preserve"> liên quan.</w:t>
      </w:r>
    </w:p>
    <w:p w:rsidR="00467ADF" w:rsidRPr="002B4D2B" w:rsidP="00D9748C">
      <w:pPr>
        <w:spacing w:before="120"/>
        <w:rPr>
          <w:rFonts w:ascii="Arial" w:hAnsi="Arial" w:cs="Arial"/>
          <w:sz w:val="20"/>
        </w:rPr>
      </w:pPr>
      <w:r w:rsidRPr="002B4D2B" w:rsidR="00E379EE">
        <w:rPr>
          <w:rFonts w:ascii="Arial" w:hAnsi="Arial" w:cs="Arial"/>
          <w:b/>
          <w:sz w:val="20"/>
        </w:rPr>
        <w:t>Điều</w:t>
      </w:r>
      <w:r w:rsidRPr="002B4D2B">
        <w:rPr>
          <w:rFonts w:ascii="Arial" w:hAnsi="Arial" w:cs="Arial"/>
          <w:b/>
          <w:sz w:val="20"/>
        </w:rPr>
        <w:t xml:space="preserve"> 3.</w:t>
      </w:r>
      <w:r w:rsidRPr="002B4D2B">
        <w:rPr>
          <w:rFonts w:ascii="Arial" w:hAnsi="Arial" w:cs="Arial"/>
          <w:sz w:val="20"/>
        </w:rPr>
        <w:t xml:space="preserve"> Giấy chứng nhận này có giá trị kể từ ngày ......................</w:t>
      </w:r>
      <w:r w:rsidRPr="002B4D2B">
        <w:rPr>
          <w:rFonts w:ascii="Arial" w:hAnsi="Arial" w:cs="Arial"/>
          <w:sz w:val="20"/>
          <w:vertAlign w:val="superscript"/>
        </w:rPr>
        <w:t>(5)</w:t>
      </w:r>
      <w:r w:rsidRPr="002B4D2B">
        <w:rPr>
          <w:rFonts w:ascii="Arial" w:hAnsi="Arial" w:cs="Arial"/>
          <w:sz w:val="20"/>
        </w:rPr>
        <w:t>.</w:t>
      </w:r>
    </w:p>
    <w:p w:rsidR="00467ADF" w:rsidRPr="002B4D2B" w:rsidP="00D9748C">
      <w:pPr>
        <w:spacing w:before="120"/>
        <w:rPr>
          <w:rFonts w:ascii="Arial" w:hAnsi="Arial" w:cs="Arial"/>
          <w:sz w:val="20"/>
        </w:rPr>
      </w:pPr>
    </w:p>
    <w:tbl>
      <w:tblPr>
        <w:tblStyle w:val="TableNormal"/>
        <w:tblW w:w="5000" w:type="pct"/>
        <w:tblCellMar>
          <w:left w:w="0" w:type="dxa"/>
          <w:right w:w="0" w:type="dxa"/>
        </w:tblCellMar>
        <w:tblLook w:val="01E0"/>
      </w:tblPr>
      <w:tblGrid>
        <w:gridCol w:w="4679"/>
        <w:gridCol w:w="3961"/>
      </w:tblGrid>
      <w:tr w:rsidTr="00D04024">
        <w:tblPrEx>
          <w:tblW w:w="5000" w:type="pct"/>
          <w:tblCellMar>
            <w:left w:w="0" w:type="dxa"/>
            <w:right w:w="0" w:type="dxa"/>
          </w:tblCellMar>
          <w:tblLook w:val="01E0"/>
        </w:tblPrEx>
        <w:tc>
          <w:tcPr>
            <w:tcW w:w="2708" w:type="pct"/>
            <w:shd w:val="clear" w:color="auto" w:fill="auto"/>
          </w:tcPr>
          <w:p w:rsidR="00467ADF" w:rsidRPr="002B4D2B" w:rsidP="00D04024">
            <w:pPr>
              <w:widowControl w:val="0"/>
              <w:spacing w:before="120"/>
              <w:rPr>
                <w:rFonts w:ascii="Arial" w:eastAsia="Arial Unicode MS" w:hAnsi="Arial" w:cs="Arial"/>
                <w:color w:val="000000"/>
                <w:sz w:val="20"/>
                <w:lang w:eastAsia="vi-VN"/>
              </w:rPr>
            </w:pPr>
            <w:r w:rsidRPr="002B4D2B">
              <w:rPr>
                <w:rFonts w:ascii="Arial" w:hAnsi="Arial" w:cs="Arial"/>
                <w:sz w:val="20"/>
              </w:rPr>
              <w:br/>
            </w:r>
            <w:r w:rsidRPr="002B4D2B">
              <w:rPr>
                <w:rFonts w:ascii="Arial" w:hAnsi="Arial" w:cs="Arial"/>
                <w:b/>
                <w:i/>
                <w:sz w:val="20"/>
              </w:rPr>
              <w:t>Nơi nhận</w:t>
            </w:r>
            <w:r w:rsidRPr="002B4D2B">
              <w:rPr>
                <w:rFonts w:ascii="Arial" w:hAnsi="Arial" w:cs="Arial"/>
                <w:b/>
                <w:i/>
                <w:sz w:val="20"/>
              </w:rPr>
              <w:t>:</w:t>
              <w:br/>
            </w:r>
            <w:r w:rsidRPr="002B4D2B">
              <w:rPr>
                <w:rFonts w:ascii="Arial" w:hAnsi="Arial" w:cs="Arial"/>
                <w:sz w:val="20"/>
              </w:rPr>
              <w:t xml:space="preserve">- Như </w:t>
            </w:r>
            <w:r w:rsidRPr="002B4D2B" w:rsidR="00E379EE">
              <w:rPr>
                <w:rFonts w:ascii="Arial" w:hAnsi="Arial" w:cs="Arial"/>
                <w:sz w:val="20"/>
              </w:rPr>
              <w:t>Điều</w:t>
            </w:r>
            <w:r w:rsidRPr="002B4D2B">
              <w:rPr>
                <w:rFonts w:ascii="Arial" w:hAnsi="Arial" w:cs="Arial"/>
                <w:sz w:val="20"/>
              </w:rPr>
              <w:t xml:space="preserve"> 2;</w:t>
              <w:br/>
              <w:t>- Cục Hóa chất (Bộ Công Thương);</w:t>
              <w:br/>
              <w:t>- UBND tỉnh, thành phố...</w:t>
            </w:r>
            <w:r w:rsidRPr="002B4D2B">
              <w:rPr>
                <w:rFonts w:ascii="Arial" w:hAnsi="Arial" w:cs="Arial"/>
                <w:sz w:val="20"/>
                <w:vertAlign w:val="superscript"/>
              </w:rPr>
              <w:t>(7)</w:t>
            </w:r>
            <w:r w:rsidRPr="002B4D2B">
              <w:rPr>
                <w:rFonts w:ascii="Arial" w:hAnsi="Arial" w:cs="Arial"/>
                <w:sz w:val="20"/>
              </w:rPr>
              <w:t>;</w:t>
              <w:br/>
              <w:t>- Lưu: VT, .........</w:t>
            </w:r>
          </w:p>
        </w:tc>
        <w:tc>
          <w:tcPr>
            <w:tcW w:w="2292" w:type="pct"/>
            <w:shd w:val="clear" w:color="auto" w:fill="auto"/>
          </w:tcPr>
          <w:p w:rsidR="00467ADF" w:rsidRPr="002B4D2B" w:rsidP="00D04024">
            <w:pPr>
              <w:widowControl w:val="0"/>
              <w:spacing w:before="120"/>
              <w:jc w:val="center"/>
              <w:rPr>
                <w:rFonts w:ascii="Arial" w:eastAsia="Arial Unicode MS" w:hAnsi="Arial" w:cs="Arial"/>
                <w:color w:val="000000"/>
                <w:sz w:val="20"/>
                <w:lang w:eastAsia="vi-VN"/>
              </w:rPr>
            </w:pPr>
            <w:r w:rsidRPr="002B4D2B">
              <w:rPr>
                <w:rFonts w:ascii="Arial" w:hAnsi="Arial" w:cs="Arial"/>
                <w:b/>
                <w:sz w:val="20"/>
              </w:rPr>
              <w:t>THỦ TRƯỞNG CƠ QUAN CẤP GIẤY CHỨNG NHẬN</w:t>
              <w:br/>
            </w:r>
            <w:r w:rsidRPr="002B4D2B">
              <w:rPr>
                <w:rFonts w:ascii="Arial" w:hAnsi="Arial" w:cs="Arial"/>
                <w:sz w:val="20"/>
                <w:vertAlign w:val="superscript"/>
              </w:rPr>
              <w:t>(6)</w:t>
            </w:r>
            <w:r w:rsidRPr="002B4D2B">
              <w:rPr>
                <w:rFonts w:ascii="Arial" w:hAnsi="Arial" w:cs="Arial"/>
                <w:sz w:val="20"/>
              </w:rPr>
              <w:br/>
            </w:r>
            <w:r w:rsidRPr="002B4D2B">
              <w:rPr>
                <w:rFonts w:ascii="Arial" w:hAnsi="Arial" w:cs="Arial"/>
                <w:i/>
                <w:sz w:val="20"/>
              </w:rPr>
              <w:t>(Ký tên và đóng dấu)</w:t>
            </w:r>
          </w:p>
        </w:tc>
      </w:tr>
    </w:tbl>
    <w:p w:rsidR="00467ADF" w:rsidRPr="002B4D2B" w:rsidP="00D9748C">
      <w:pPr>
        <w:spacing w:before="120"/>
        <w:rPr>
          <w:rFonts w:ascii="Arial" w:eastAsia="Arial Unicode MS" w:hAnsi="Arial" w:cs="Arial"/>
          <w:color w:val="000000"/>
          <w:sz w:val="20"/>
          <w:lang w:eastAsia="vi-VN"/>
        </w:rPr>
      </w:pPr>
    </w:p>
    <w:p w:rsidR="00467ADF" w:rsidRPr="002B4D2B" w:rsidP="00D9748C">
      <w:pPr>
        <w:spacing w:before="120"/>
        <w:rPr>
          <w:rFonts w:ascii="Arial" w:hAnsi="Arial" w:cs="Arial"/>
          <w:sz w:val="20"/>
          <w:lang w:val="vi-VN"/>
        </w:rPr>
      </w:pPr>
      <w:r w:rsidRPr="002B4D2B">
        <w:rPr>
          <w:rFonts w:ascii="Arial" w:hAnsi="Arial" w:cs="Arial"/>
          <w:i/>
          <w:sz w:val="20"/>
        </w:rPr>
        <w:t>Ghi chú:</w:t>
      </w:r>
      <w:r w:rsidRPr="002B4D2B">
        <w:rPr>
          <w:rFonts w:ascii="Arial" w:hAnsi="Arial" w:cs="Arial"/>
          <w:sz w:val="20"/>
        </w:rPr>
        <w:t xml:space="preserve"> - (1): Cơ quan có thẩm quyền cấp giấy chứng nhận đủ </w:t>
      </w:r>
      <w:r w:rsidRPr="002B4D2B" w:rsidR="00E379EE">
        <w:rPr>
          <w:rFonts w:ascii="Arial" w:hAnsi="Arial" w:cs="Arial"/>
          <w:sz w:val="20"/>
        </w:rPr>
        <w:t>điều</w:t>
      </w:r>
      <w:r w:rsidRPr="002B4D2B">
        <w:rPr>
          <w:rFonts w:ascii="Arial" w:hAnsi="Arial" w:cs="Arial"/>
          <w:sz w:val="20"/>
        </w:rPr>
        <w:t xml:space="preserve"> kiện sản xuất, kinh doanh hóa chất có </w:t>
      </w:r>
      <w:r w:rsidRPr="002B4D2B" w:rsidR="00E379EE">
        <w:rPr>
          <w:rFonts w:ascii="Arial" w:hAnsi="Arial" w:cs="Arial"/>
          <w:sz w:val="20"/>
        </w:rPr>
        <w:t>điều</w:t>
      </w:r>
      <w:r w:rsidRPr="002B4D2B">
        <w:rPr>
          <w:rFonts w:ascii="Arial" w:hAnsi="Arial" w:cs="Arial"/>
          <w:sz w:val="20"/>
        </w:rPr>
        <w:t xml:space="preserve"> kiện;</w:t>
      </w:r>
    </w:p>
    <w:p w:rsidR="00467ADF" w:rsidRPr="002B4D2B" w:rsidP="00D9748C">
      <w:pPr>
        <w:spacing w:before="120"/>
        <w:rPr>
          <w:rFonts w:ascii="Arial" w:hAnsi="Arial" w:cs="Arial"/>
          <w:sz w:val="20"/>
        </w:rPr>
      </w:pPr>
      <w:r w:rsidRPr="002B4D2B">
        <w:rPr>
          <w:rFonts w:ascii="Arial" w:hAnsi="Arial" w:cs="Arial"/>
          <w:sz w:val="20"/>
        </w:rPr>
        <w:t xml:space="preserve">- (2): Ký hiệu viết tắt của cơ quan có thẩm quyền cấp giấy chứng nhận đủ </w:t>
      </w:r>
      <w:r w:rsidRPr="002B4D2B" w:rsidR="00E379EE">
        <w:rPr>
          <w:rFonts w:ascii="Arial" w:hAnsi="Arial" w:cs="Arial"/>
          <w:sz w:val="20"/>
        </w:rPr>
        <w:t>điều</w:t>
      </w:r>
      <w:r w:rsidRPr="002B4D2B">
        <w:rPr>
          <w:rFonts w:ascii="Arial" w:hAnsi="Arial" w:cs="Arial"/>
          <w:sz w:val="20"/>
        </w:rPr>
        <w:t xml:space="preserve"> kiện sản xuất, kinh doanh hóa chất có </w:t>
      </w:r>
      <w:r w:rsidRPr="002B4D2B" w:rsidR="00E379EE">
        <w:rPr>
          <w:rFonts w:ascii="Arial" w:hAnsi="Arial" w:cs="Arial"/>
          <w:sz w:val="20"/>
        </w:rPr>
        <w:t>điều</w:t>
      </w:r>
      <w:r w:rsidRPr="002B4D2B">
        <w:rPr>
          <w:rFonts w:ascii="Arial" w:hAnsi="Arial" w:cs="Arial"/>
          <w:sz w:val="20"/>
        </w:rPr>
        <w:t xml:space="preserve"> kiện;</w:t>
      </w:r>
    </w:p>
    <w:p w:rsidR="00467ADF" w:rsidRPr="002B4D2B" w:rsidP="00D9748C">
      <w:pPr>
        <w:spacing w:before="120"/>
        <w:rPr>
          <w:rFonts w:ascii="Arial" w:hAnsi="Arial" w:cs="Arial"/>
          <w:sz w:val="20"/>
        </w:rPr>
      </w:pPr>
      <w:r w:rsidRPr="002B4D2B">
        <w:rPr>
          <w:rFonts w:ascii="Arial" w:hAnsi="Arial" w:cs="Arial"/>
          <w:sz w:val="20"/>
        </w:rPr>
        <w:t>- (3): Văn bản ý kiến trả lời của UBND cấp tỉnh trong trường hợp lấy ý kiến;</w:t>
      </w:r>
    </w:p>
    <w:p w:rsidR="00467ADF" w:rsidRPr="002B4D2B" w:rsidP="00D9748C">
      <w:pPr>
        <w:spacing w:before="120"/>
        <w:rPr>
          <w:rFonts w:ascii="Arial" w:hAnsi="Arial" w:cs="Arial"/>
          <w:sz w:val="20"/>
        </w:rPr>
      </w:pPr>
      <w:r w:rsidRPr="002B4D2B">
        <w:rPr>
          <w:rFonts w:ascii="Arial" w:hAnsi="Arial" w:cs="Arial"/>
          <w:sz w:val="20"/>
        </w:rPr>
        <w:t xml:space="preserve">- (4): Tên tổ chức, được cấp giấy chứng nhận đủ </w:t>
      </w:r>
      <w:r w:rsidRPr="002B4D2B" w:rsidR="00E379EE">
        <w:rPr>
          <w:rFonts w:ascii="Arial" w:hAnsi="Arial" w:cs="Arial"/>
          <w:sz w:val="20"/>
        </w:rPr>
        <w:t>điều</w:t>
      </w:r>
      <w:r w:rsidRPr="002B4D2B">
        <w:rPr>
          <w:rFonts w:ascii="Arial" w:hAnsi="Arial" w:cs="Arial"/>
          <w:sz w:val="20"/>
        </w:rPr>
        <w:t xml:space="preserve"> kiện sản xuất, kinh doanh hóa chất có </w:t>
      </w:r>
      <w:r w:rsidRPr="002B4D2B" w:rsidR="00E379EE">
        <w:rPr>
          <w:rFonts w:ascii="Arial" w:hAnsi="Arial" w:cs="Arial"/>
          <w:sz w:val="20"/>
        </w:rPr>
        <w:t>điều</w:t>
      </w:r>
      <w:r w:rsidRPr="002B4D2B">
        <w:rPr>
          <w:rFonts w:ascii="Arial" w:hAnsi="Arial" w:cs="Arial"/>
          <w:sz w:val="20"/>
        </w:rPr>
        <w:t xml:space="preserve"> kiện;</w:t>
      </w:r>
    </w:p>
    <w:p w:rsidR="00467ADF" w:rsidRPr="002B4D2B" w:rsidP="00D9748C">
      <w:pPr>
        <w:spacing w:before="120"/>
        <w:rPr>
          <w:rFonts w:ascii="Arial" w:hAnsi="Arial" w:cs="Arial"/>
          <w:sz w:val="20"/>
        </w:rPr>
      </w:pPr>
      <w:r w:rsidRPr="002B4D2B">
        <w:rPr>
          <w:rFonts w:ascii="Arial" w:hAnsi="Arial" w:cs="Arial"/>
          <w:sz w:val="20"/>
        </w:rPr>
        <w:t>- (5): Ghi cụ thể thời hạn giấy phép. Trường hợp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giấy phép cũ phải được thay thế, ghi cụ thể Giấy phép này thay thế Giấy phép số.... ngày...tháng...năm....;</w:t>
      </w:r>
    </w:p>
    <w:p w:rsidR="00467ADF" w:rsidRPr="002B4D2B" w:rsidP="00D9748C">
      <w:pPr>
        <w:spacing w:before="120"/>
        <w:rPr>
          <w:rFonts w:ascii="Arial" w:hAnsi="Arial" w:cs="Arial"/>
          <w:sz w:val="20"/>
        </w:rPr>
      </w:pPr>
      <w:r w:rsidRPr="002B4D2B">
        <w:rPr>
          <w:rFonts w:ascii="Arial" w:hAnsi="Arial" w:cs="Arial"/>
          <w:sz w:val="20"/>
        </w:rPr>
        <w:t xml:space="preserve">- (6): Chức danh người có thẩm quyền cấp giấy chứng nhận đủ </w:t>
      </w:r>
      <w:r w:rsidRPr="002B4D2B" w:rsidR="00E379EE">
        <w:rPr>
          <w:rFonts w:ascii="Arial" w:hAnsi="Arial" w:cs="Arial"/>
          <w:sz w:val="20"/>
        </w:rPr>
        <w:t>điều</w:t>
      </w:r>
      <w:r w:rsidRPr="002B4D2B">
        <w:rPr>
          <w:rFonts w:ascii="Arial" w:hAnsi="Arial" w:cs="Arial"/>
          <w:sz w:val="20"/>
        </w:rPr>
        <w:t xml:space="preserve"> kiện sản xuất, kinh doanh hoá chất có </w:t>
      </w:r>
      <w:r w:rsidRPr="002B4D2B" w:rsidR="00E379EE">
        <w:rPr>
          <w:rFonts w:ascii="Arial" w:hAnsi="Arial" w:cs="Arial"/>
          <w:sz w:val="20"/>
        </w:rPr>
        <w:t>điều</w:t>
      </w:r>
      <w:r w:rsidRPr="002B4D2B">
        <w:rPr>
          <w:rFonts w:ascii="Arial" w:hAnsi="Arial" w:cs="Arial"/>
          <w:sz w:val="20"/>
        </w:rPr>
        <w:t xml:space="preserve"> kiện;</w:t>
      </w:r>
    </w:p>
    <w:p w:rsidR="00467ADF" w:rsidRPr="002B4D2B" w:rsidP="00D9748C">
      <w:pPr>
        <w:spacing w:before="120"/>
        <w:rPr>
          <w:rFonts w:ascii="Arial" w:hAnsi="Arial" w:cs="Arial"/>
          <w:sz w:val="20"/>
        </w:rPr>
      </w:pPr>
      <w:r w:rsidRPr="002B4D2B">
        <w:rPr>
          <w:rFonts w:ascii="Arial" w:hAnsi="Arial" w:cs="Arial"/>
          <w:sz w:val="20"/>
        </w:rPr>
        <w:t>- (7): Sau khi cấp phép, cơ quan có thẩm quyền cấp phép gửi bản sao Giấy phép đến Ủy ban nhân dân cấp tỉnh nơi tổ chức đặt trụ sở chính và Ủy ban nhân dân cấp tỉnh nơi tổ chức đặt cơ sở sản xuất, kinh doanh hóa chất để phối hợp theo dõi, quản lý.</w:t>
      </w:r>
    </w:p>
    <w:p w:rsidR="00467ADF" w:rsidRPr="002B4D2B" w:rsidP="00D9748C">
      <w:pPr>
        <w:spacing w:before="120"/>
        <w:rPr>
          <w:rFonts w:ascii="Arial" w:hAnsi="Arial" w:cs="Arial"/>
          <w:sz w:val="20"/>
        </w:rPr>
      </w:pPr>
    </w:p>
    <w:p w:rsidR="00467ADF" w:rsidRPr="002B4D2B" w:rsidP="005C4178">
      <w:pPr>
        <w:spacing w:before="120"/>
        <w:jc w:val="center"/>
        <w:rPr>
          <w:rFonts w:ascii="Arial" w:hAnsi="Arial" w:cs="Arial"/>
          <w:b/>
          <w:lang w:val="vi-VN"/>
        </w:rPr>
      </w:pPr>
      <w:bookmarkStart w:id="280" w:name="chuong_pl_26"/>
      <w:r w:rsidRPr="002B4D2B" w:rsidR="00FA6636">
        <w:rPr>
          <w:rFonts w:ascii="Arial" w:hAnsi="Arial" w:cs="Arial"/>
          <w:b/>
        </w:rPr>
        <w:t>PHỤ LỤC</w:t>
      </w:r>
      <w:r w:rsidRPr="002B4D2B" w:rsidR="00CB4DEA">
        <w:rPr>
          <w:rFonts w:ascii="Arial" w:hAnsi="Arial" w:cs="Arial"/>
          <w:b/>
        </w:rPr>
        <w:t xml:space="preserve"> XI</w:t>
      </w:r>
      <w:bookmarkEnd w:id="280"/>
    </w:p>
    <w:p w:rsidR="00467ADF" w:rsidRPr="002B4D2B" w:rsidP="00D9748C">
      <w:pPr>
        <w:spacing w:before="120"/>
        <w:jc w:val="center"/>
        <w:rPr>
          <w:rFonts w:ascii="Arial" w:hAnsi="Arial" w:cs="Arial"/>
          <w:i/>
          <w:sz w:val="20"/>
          <w:lang w:val="vi-VN"/>
        </w:rPr>
      </w:pPr>
      <w:bookmarkStart w:id="281" w:name="chuong_pl_26_name"/>
      <w:r w:rsidRPr="002B4D2B" w:rsidR="00CB4DEA">
        <w:rPr>
          <w:rFonts w:ascii="Arial" w:hAnsi="Arial" w:cs="Arial"/>
          <w:sz w:val="20"/>
        </w:rPr>
        <w:t xml:space="preserve">CÁC </w:t>
      </w:r>
      <w:r w:rsidRPr="002B4D2B" w:rsidR="00FA6636">
        <w:rPr>
          <w:rFonts w:ascii="Arial" w:hAnsi="Arial" w:cs="Arial"/>
          <w:sz w:val="20"/>
        </w:rPr>
        <w:t>BIỂU</w:t>
      </w:r>
      <w:r w:rsidRPr="002B4D2B" w:rsidR="00CB4DEA">
        <w:rPr>
          <w:rFonts w:ascii="Arial" w:hAnsi="Arial" w:cs="Arial"/>
          <w:sz w:val="20"/>
        </w:rPr>
        <w:t xml:space="preserve"> </w:t>
      </w:r>
      <w:r w:rsidRPr="002B4D2B" w:rsidR="00FA6636">
        <w:rPr>
          <w:rFonts w:ascii="Arial" w:hAnsi="Arial" w:cs="Arial"/>
          <w:sz w:val="20"/>
        </w:rPr>
        <w:t>MẪU</w:t>
      </w:r>
      <w:r w:rsidRPr="002B4D2B" w:rsidR="00CB4DEA">
        <w:rPr>
          <w:rFonts w:ascii="Arial" w:hAnsi="Arial" w:cs="Arial"/>
          <w:sz w:val="20"/>
        </w:rPr>
        <w:t xml:space="preserve"> SỬ DỤNG TRONG THỦ TỤC CẤP, CẤP LẠI, CẤP ĐIỀU CHỈNH GIẤY CHỨNG NHẬN ĐỦ ĐIỀU KIỆN HOẠT ĐỘNG DỊCH VỤ TỒN TRỮ HÓA CHẤT</w:t>
      </w:r>
      <w:bookmarkEnd w:id="281"/>
      <w:r w:rsidRPr="002B4D2B" w:rsidR="005C4178">
        <w:rPr>
          <w:rFonts w:ascii="Arial" w:hAnsi="Arial" w:cs="Arial"/>
          <w:b/>
          <w:sz w:val="20"/>
        </w:rPr>
        <w:br/>
      </w:r>
      <w:r w:rsidRPr="002B4D2B">
        <w:rPr>
          <w:rFonts w:ascii="Arial" w:hAnsi="Arial" w:cs="Arial"/>
          <w:i/>
          <w:sz w:val="20"/>
        </w:rPr>
        <w:t>(Ban hành k</w:t>
      </w:r>
      <w:r w:rsidRPr="002B4D2B">
        <w:rPr>
          <w:rFonts w:ascii="Arial" w:hAnsi="Arial" w:cs="Arial"/>
          <w:i/>
          <w:sz w:val="20"/>
        </w:rPr>
        <w:t xml:space="preserve">èm theo </w:t>
      </w:r>
      <w:r w:rsidRPr="002B4D2B" w:rsidR="002B4D2B">
        <w:rPr>
          <w:rFonts w:ascii="Arial" w:hAnsi="Arial" w:cs="Arial"/>
          <w:i/>
          <w:sz w:val="20"/>
        </w:rPr>
        <w:t>Thông tư</w:t>
      </w:r>
      <w:r w:rsidRPr="002B4D2B">
        <w:rPr>
          <w:rFonts w:ascii="Arial" w:hAnsi="Arial" w:cs="Arial"/>
          <w:i/>
          <w:sz w:val="20"/>
        </w:rPr>
        <w:t xml:space="preserve"> số 01</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TT-BCT ngày 17 tháng 01 năm 2026 của Bộ trưởng Bộ Công Thương)</w:t>
      </w:r>
    </w:p>
    <w:tbl>
      <w:tblPr>
        <w:tblStyle w:val="TableNormal"/>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445"/>
        <w:gridCol w:w="7200"/>
      </w:tblGrid>
      <w:tr>
        <w:tblPrEx>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36"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Ký hiệu</w:t>
            </w:r>
          </w:p>
        </w:tc>
        <w:tc>
          <w:tcPr>
            <w:tcW w:w="4164"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sidR="00FA6636">
              <w:rPr>
                <w:rFonts w:ascii="Arial" w:hAnsi="Arial" w:cs="Arial"/>
                <w:b/>
                <w:sz w:val="20"/>
              </w:rPr>
              <w:t>Biểu</w:t>
            </w:r>
            <w:r w:rsidRPr="002B4D2B">
              <w:rPr>
                <w:rFonts w:ascii="Arial" w:hAnsi="Arial" w:cs="Arial"/>
                <w:b/>
                <w:sz w:val="20"/>
              </w:rPr>
              <w:t xml:space="preserve"> </w:t>
            </w:r>
            <w:r w:rsidRPr="002B4D2B" w:rsidR="00FA6636">
              <w:rPr>
                <w:rFonts w:ascii="Arial" w:hAnsi="Arial" w:cs="Arial"/>
                <w:b/>
                <w:sz w:val="20"/>
              </w:rPr>
              <w:t>mẫu</w:t>
            </w:r>
          </w:p>
        </w:tc>
      </w:tr>
      <w:tr>
        <w:tblPrEx>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36"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bookmarkStart w:id="282" w:name="bieumau_ms_11a_pl11_1"/>
            <w:r w:rsidRPr="002B4D2B" w:rsidR="00FA6636">
              <w:rPr>
                <w:rFonts w:ascii="Arial" w:hAnsi="Arial" w:cs="Arial"/>
                <w:sz w:val="20"/>
              </w:rPr>
              <w:t>Mẫu</w:t>
            </w:r>
            <w:r w:rsidRPr="002B4D2B">
              <w:rPr>
                <w:rFonts w:ascii="Arial" w:hAnsi="Arial" w:cs="Arial"/>
                <w:sz w:val="20"/>
              </w:rPr>
              <w:t xml:space="preserve"> 11a</w:t>
            </w:r>
            <w:bookmarkEnd w:id="282"/>
          </w:p>
        </w:tc>
        <w:tc>
          <w:tcPr>
            <w:tcW w:w="4164"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xml:space="preserve">Văn bản đề nghị cấp Giấy chứng nhận đủ </w:t>
            </w:r>
            <w:r w:rsidRPr="002B4D2B" w:rsidR="00E379EE">
              <w:rPr>
                <w:rFonts w:ascii="Arial" w:hAnsi="Arial" w:cs="Arial"/>
                <w:sz w:val="20"/>
              </w:rPr>
              <w:t>điều</w:t>
            </w:r>
            <w:r w:rsidRPr="002B4D2B">
              <w:rPr>
                <w:rFonts w:ascii="Arial" w:hAnsi="Arial" w:cs="Arial"/>
                <w:sz w:val="20"/>
              </w:rPr>
              <w:t xml:space="preserve"> kiện hoạt động dịch vụ tồn trữ hóa chất</w:t>
            </w:r>
          </w:p>
        </w:tc>
      </w:tr>
      <w:tr>
        <w:tblPrEx>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36"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bookmarkStart w:id="283" w:name="bieumau_ms_11b_pl11_1"/>
            <w:r w:rsidRPr="002B4D2B" w:rsidR="00FA6636">
              <w:rPr>
                <w:rFonts w:ascii="Arial" w:hAnsi="Arial" w:cs="Arial"/>
                <w:sz w:val="20"/>
              </w:rPr>
              <w:t>Mẫu</w:t>
            </w:r>
            <w:r w:rsidRPr="002B4D2B">
              <w:rPr>
                <w:rFonts w:ascii="Arial" w:hAnsi="Arial" w:cs="Arial"/>
                <w:sz w:val="20"/>
              </w:rPr>
              <w:t xml:space="preserve"> 11b</w:t>
            </w:r>
            <w:bookmarkEnd w:id="283"/>
          </w:p>
        </w:tc>
        <w:tc>
          <w:tcPr>
            <w:tcW w:w="4164"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xml:space="preserve">Văn bản đề nghị cấp lại, cấp </w:t>
            </w:r>
            <w:r w:rsidRPr="002B4D2B" w:rsidR="00E379EE">
              <w:rPr>
                <w:rFonts w:ascii="Arial" w:hAnsi="Arial" w:cs="Arial"/>
                <w:sz w:val="20"/>
              </w:rPr>
              <w:t>điều</w:t>
            </w:r>
            <w:r w:rsidRPr="002B4D2B">
              <w:rPr>
                <w:rFonts w:ascii="Arial" w:hAnsi="Arial" w:cs="Arial"/>
                <w:sz w:val="20"/>
              </w:rPr>
              <w:t xml:space="preserve"> chỉnh Giấy chứng nhận đủ </w:t>
            </w:r>
            <w:r w:rsidRPr="002B4D2B" w:rsidR="00E379EE">
              <w:rPr>
                <w:rFonts w:ascii="Arial" w:hAnsi="Arial" w:cs="Arial"/>
                <w:sz w:val="20"/>
              </w:rPr>
              <w:t>điều</w:t>
            </w:r>
            <w:r w:rsidRPr="002B4D2B">
              <w:rPr>
                <w:rFonts w:ascii="Arial" w:hAnsi="Arial" w:cs="Arial"/>
                <w:sz w:val="20"/>
              </w:rPr>
              <w:t xml:space="preserve"> kiện hoạt động dịch vụ tồn trữ hóa chất</w:t>
            </w:r>
          </w:p>
        </w:tc>
      </w:tr>
      <w:tr>
        <w:tblPrEx>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36"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bookmarkStart w:id="284" w:name="bieumau_ms_11c_pl11_1"/>
            <w:r w:rsidRPr="002B4D2B" w:rsidR="00FA6636">
              <w:rPr>
                <w:rFonts w:ascii="Arial" w:hAnsi="Arial" w:cs="Arial"/>
                <w:sz w:val="20"/>
              </w:rPr>
              <w:t>Mẫu</w:t>
            </w:r>
            <w:r w:rsidRPr="002B4D2B">
              <w:rPr>
                <w:rFonts w:ascii="Arial" w:hAnsi="Arial" w:cs="Arial"/>
                <w:sz w:val="20"/>
              </w:rPr>
              <w:t xml:space="preserve"> 11c</w:t>
            </w:r>
            <w:bookmarkEnd w:id="284"/>
          </w:p>
        </w:tc>
        <w:tc>
          <w:tcPr>
            <w:tcW w:w="4164"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sidR="00FA6636">
              <w:rPr>
                <w:rFonts w:ascii="Arial" w:hAnsi="Arial" w:cs="Arial"/>
                <w:sz w:val="20"/>
              </w:rPr>
              <w:t>Mẫu</w:t>
            </w:r>
            <w:r w:rsidRPr="002B4D2B">
              <w:rPr>
                <w:rFonts w:ascii="Arial" w:hAnsi="Arial" w:cs="Arial"/>
                <w:sz w:val="20"/>
              </w:rPr>
              <w:t xml:space="preserve"> Giấy chứng nhận đủ </w:t>
            </w:r>
            <w:r w:rsidRPr="002B4D2B" w:rsidR="00E379EE">
              <w:rPr>
                <w:rFonts w:ascii="Arial" w:hAnsi="Arial" w:cs="Arial"/>
                <w:sz w:val="20"/>
              </w:rPr>
              <w:t>điều</w:t>
            </w:r>
            <w:r w:rsidRPr="002B4D2B">
              <w:rPr>
                <w:rFonts w:ascii="Arial" w:hAnsi="Arial" w:cs="Arial"/>
                <w:sz w:val="20"/>
              </w:rPr>
              <w:t xml:space="preserve"> kiện hoạt động dịch vụ tồn trữ hóa chất</w:t>
            </w:r>
          </w:p>
        </w:tc>
      </w:tr>
    </w:tbl>
    <w:p w:rsidR="00467ADF" w:rsidRPr="002B4D2B" w:rsidP="00D9748C">
      <w:pPr>
        <w:spacing w:before="120"/>
        <w:rPr>
          <w:rFonts w:ascii="Arial" w:eastAsia="Arial Unicode MS" w:hAnsi="Arial" w:cs="Arial"/>
          <w:color w:val="000000"/>
          <w:sz w:val="20"/>
          <w:lang w:eastAsia="vi-VN"/>
        </w:rPr>
      </w:pPr>
    </w:p>
    <w:p w:rsidR="00467ADF" w:rsidRPr="002B4D2B" w:rsidP="00D9748C">
      <w:pPr>
        <w:spacing w:before="120"/>
        <w:rPr>
          <w:rFonts w:ascii="Arial" w:hAnsi="Arial" w:cs="Arial"/>
          <w:b/>
          <w:sz w:val="20"/>
          <w:lang w:val="vi-VN"/>
        </w:rPr>
      </w:pPr>
      <w:bookmarkStart w:id="285" w:name="chuong_pl_27"/>
      <w:r w:rsidRPr="002B4D2B" w:rsidR="00FA6636">
        <w:rPr>
          <w:rFonts w:ascii="Arial" w:hAnsi="Arial" w:cs="Arial"/>
          <w:b/>
          <w:sz w:val="20"/>
        </w:rPr>
        <w:t>Mẫu</w:t>
      </w:r>
      <w:r w:rsidRPr="002B4D2B" w:rsidR="00CB4DEA">
        <w:rPr>
          <w:rFonts w:ascii="Arial" w:hAnsi="Arial" w:cs="Arial"/>
          <w:b/>
          <w:sz w:val="20"/>
        </w:rPr>
        <w:t xml:space="preserve"> 11a. Văn bản đề nghị cấp Giấy chứng nhận đủ điều kiện hoạt động dịch vụ tồn trữ hóa chất</w:t>
      </w:r>
      <w:bookmarkEnd w:id="285"/>
    </w:p>
    <w:tbl>
      <w:tblPr>
        <w:tblStyle w:val="TableNormal"/>
        <w:tblW w:w="5000" w:type="pct"/>
        <w:tblLook w:val="01E0"/>
      </w:tblPr>
      <w:tblGrid>
        <w:gridCol w:w="3348"/>
        <w:gridCol w:w="5508"/>
      </w:tblGrid>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eastAsia="Arial Unicode MS" w:hAnsi="Arial" w:cs="Arial"/>
                <w:b/>
                <w:color w:val="000000"/>
                <w:sz w:val="20"/>
                <w:szCs w:val="20"/>
                <w:lang w:val="vi-VN" w:eastAsia="vi-VN"/>
              </w:rPr>
            </w:pPr>
            <w:r w:rsidRPr="002B4D2B">
              <w:rPr>
                <w:rFonts w:ascii="Arial" w:hAnsi="Arial" w:cs="Arial"/>
                <w:b/>
                <w:sz w:val="20"/>
              </w:rPr>
              <w:t xml:space="preserve">TÊN TỔ CHỨC </w:t>
            </w:r>
            <w:r w:rsidRPr="002B4D2B">
              <w:rPr>
                <w:rFonts w:ascii="Arial" w:hAnsi="Arial" w:cs="Arial"/>
                <w:b/>
                <w:sz w:val="20"/>
                <w:vertAlign w:val="superscript"/>
              </w:rPr>
              <w:t>(1)</w:t>
            </w:r>
            <w:r w:rsidRPr="002B4D2B">
              <w:rPr>
                <w:rFonts w:ascii="Arial" w:hAnsi="Arial" w:cs="Arial"/>
                <w:b/>
                <w:sz w:val="20"/>
                <w:szCs w:val="20"/>
              </w:rPr>
              <w:br/>
              <w:t>-------</w:t>
            </w:r>
          </w:p>
        </w:tc>
        <w:tc>
          <w:tcPr>
            <w:tcW w:w="5508" w:type="dxa"/>
            <w:shd w:val="clear" w:color="auto" w:fill="auto"/>
          </w:tcPr>
          <w:p w:rsidR="00467ADF" w:rsidRPr="002B4D2B" w:rsidP="00D04024">
            <w:pPr>
              <w:widowControl w:val="0"/>
              <w:spacing w:before="120"/>
              <w:jc w:val="center"/>
              <w:rPr>
                <w:rFonts w:ascii="Arial" w:eastAsia="Arial Unicode MS" w:hAnsi="Arial" w:cs="Arial"/>
                <w:color w:val="000000"/>
                <w:sz w:val="20"/>
                <w:szCs w:val="20"/>
                <w:lang w:val="vi-VN" w:eastAsia="vi-VN"/>
              </w:rPr>
            </w:pPr>
            <w:r w:rsidRPr="002B4D2B">
              <w:rPr>
                <w:rFonts w:ascii="Arial" w:hAnsi="Arial" w:cs="Arial"/>
                <w:b/>
                <w:sz w:val="20"/>
                <w:szCs w:val="20"/>
              </w:rPr>
              <w:t>CỘNG HÒA XÃ HỘI CHỦ NGHĨA VIỆT NAM</w:t>
              <w:br/>
              <w:t xml:space="preserve">Độc lập - Tự do - Hạnh phúc </w:t>
              <w:br/>
              <w:t>---------------</w:t>
            </w:r>
          </w:p>
        </w:tc>
      </w:tr>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eastAsia="Arial Unicode MS" w:hAnsi="Arial" w:cs="Arial"/>
                <w:color w:val="000000"/>
                <w:sz w:val="20"/>
                <w:szCs w:val="20"/>
                <w:lang w:eastAsia="vi-VN"/>
              </w:rPr>
            </w:pPr>
            <w:r w:rsidRPr="002B4D2B">
              <w:rPr>
                <w:rFonts w:ascii="Arial" w:hAnsi="Arial" w:cs="Arial"/>
                <w:sz w:val="20"/>
                <w:szCs w:val="20"/>
              </w:rPr>
              <w:t>Số: .........</w:t>
            </w:r>
            <w:r w:rsidRPr="002B4D2B">
              <w:rPr>
                <w:rFonts w:ascii="Arial" w:hAnsi="Arial" w:cs="Arial"/>
                <w:sz w:val="20"/>
                <w:szCs w:val="20"/>
                <w:vertAlign w:val="superscript"/>
              </w:rPr>
              <w:t>(2)</w:t>
            </w:r>
          </w:p>
        </w:tc>
        <w:tc>
          <w:tcPr>
            <w:tcW w:w="5508" w:type="dxa"/>
            <w:shd w:val="clear" w:color="auto" w:fill="auto"/>
          </w:tcPr>
          <w:p w:rsidR="00467ADF" w:rsidRPr="002B4D2B" w:rsidP="00D04024">
            <w:pPr>
              <w:widowControl w:val="0"/>
              <w:spacing w:before="120"/>
              <w:jc w:val="right"/>
              <w:rPr>
                <w:rFonts w:ascii="Arial" w:eastAsia="Arial Unicode MS" w:hAnsi="Arial" w:cs="Arial"/>
                <w:i/>
                <w:color w:val="000000"/>
                <w:sz w:val="20"/>
                <w:szCs w:val="20"/>
                <w:lang w:eastAsia="vi-VN"/>
              </w:rPr>
            </w:pPr>
            <w:r w:rsidRPr="002B4D2B">
              <w:rPr>
                <w:rFonts w:ascii="Arial" w:hAnsi="Arial" w:cs="Arial"/>
                <w:i/>
                <w:sz w:val="20"/>
                <w:szCs w:val="20"/>
              </w:rPr>
              <w:t>..........., ngày ....... tháng ..... năm........</w:t>
            </w:r>
          </w:p>
        </w:tc>
      </w:tr>
    </w:tbl>
    <w:p w:rsidR="00467ADF" w:rsidRPr="002B4D2B" w:rsidP="00D9748C">
      <w:pPr>
        <w:spacing w:before="120"/>
        <w:rPr>
          <w:rFonts w:ascii="Arial" w:eastAsia="Arial Unicode MS" w:hAnsi="Arial" w:cs="Arial"/>
          <w:color w:val="000000"/>
          <w:sz w:val="20"/>
          <w:szCs w:val="20"/>
          <w:lang w:val="vi-VN" w:eastAsia="vi-VN"/>
        </w:rPr>
      </w:pPr>
    </w:p>
    <w:p w:rsidR="00467ADF" w:rsidRPr="002B4D2B" w:rsidP="00D9748C">
      <w:pPr>
        <w:spacing w:before="120"/>
        <w:jc w:val="center"/>
        <w:rPr>
          <w:rFonts w:ascii="Arial" w:hAnsi="Arial" w:cs="Arial"/>
          <w:b/>
          <w:sz w:val="20"/>
        </w:rPr>
      </w:pPr>
      <w:r w:rsidRPr="002B4D2B">
        <w:rPr>
          <w:rFonts w:ascii="Arial" w:hAnsi="Arial" w:cs="Arial"/>
          <w:b/>
          <w:sz w:val="20"/>
        </w:rPr>
        <w:t>VĂN BẢN ĐỀ NGHỊ</w:t>
      </w:r>
    </w:p>
    <w:p w:rsidR="00467ADF" w:rsidRPr="002B4D2B" w:rsidP="00D9748C">
      <w:pPr>
        <w:spacing w:before="120"/>
        <w:jc w:val="center"/>
        <w:rPr>
          <w:rFonts w:ascii="Arial" w:hAnsi="Arial" w:cs="Arial"/>
          <w:b/>
          <w:sz w:val="20"/>
        </w:rPr>
      </w:pPr>
      <w:r w:rsidRPr="002B4D2B">
        <w:rPr>
          <w:rFonts w:ascii="Arial" w:hAnsi="Arial" w:cs="Arial"/>
          <w:b/>
          <w:sz w:val="20"/>
        </w:rPr>
        <w:t xml:space="preserve">Cấp Giấy chứng nhận đủ </w:t>
      </w:r>
      <w:r w:rsidRPr="002B4D2B" w:rsidR="00E379EE">
        <w:rPr>
          <w:rFonts w:ascii="Arial" w:hAnsi="Arial" w:cs="Arial"/>
          <w:b/>
          <w:sz w:val="20"/>
        </w:rPr>
        <w:t>điều</w:t>
      </w:r>
      <w:r w:rsidRPr="002B4D2B">
        <w:rPr>
          <w:rFonts w:ascii="Arial" w:hAnsi="Arial" w:cs="Arial"/>
          <w:b/>
          <w:sz w:val="20"/>
        </w:rPr>
        <w:t xml:space="preserve"> kiện hoạt động dịch vụ tồn trữ hóa chất</w:t>
      </w:r>
    </w:p>
    <w:p w:rsidR="00467ADF" w:rsidRPr="002B4D2B" w:rsidP="00D9748C">
      <w:pPr>
        <w:spacing w:before="120"/>
        <w:jc w:val="center"/>
        <w:rPr>
          <w:rFonts w:ascii="Arial" w:hAnsi="Arial" w:cs="Arial"/>
          <w:sz w:val="20"/>
        </w:rPr>
      </w:pPr>
      <w:r w:rsidRPr="002B4D2B">
        <w:rPr>
          <w:rFonts w:ascii="Arial" w:hAnsi="Arial" w:cs="Arial"/>
          <w:sz w:val="20"/>
        </w:rPr>
        <w:t>Kính gửi: ........</w:t>
      </w:r>
      <w:r w:rsidRPr="002B4D2B">
        <w:rPr>
          <w:rFonts w:ascii="Arial" w:hAnsi="Arial" w:cs="Arial"/>
          <w:sz w:val="20"/>
          <w:vertAlign w:val="superscript"/>
        </w:rPr>
        <w:t>(3)</w:t>
      </w:r>
      <w:r w:rsidRPr="002B4D2B">
        <w:rPr>
          <w:rFonts w:ascii="Arial" w:hAnsi="Arial" w:cs="Arial"/>
          <w:sz w:val="20"/>
        </w:rPr>
        <w:t>...</w:t>
      </w:r>
      <w:r w:rsidRPr="002B4D2B">
        <w:rPr>
          <w:rFonts w:ascii="Arial" w:hAnsi="Arial" w:cs="Arial"/>
          <w:sz w:val="20"/>
        </w:rPr>
        <w:t>......</w:t>
      </w:r>
    </w:p>
    <w:p w:rsidR="00467ADF" w:rsidRPr="002B4D2B" w:rsidP="00D9748C">
      <w:pPr>
        <w:spacing w:before="120"/>
        <w:rPr>
          <w:rFonts w:ascii="Arial" w:hAnsi="Arial" w:cs="Arial"/>
          <w:sz w:val="20"/>
          <w:lang w:val="vi-VN"/>
        </w:rPr>
      </w:pPr>
      <w:r w:rsidRPr="002B4D2B">
        <w:rPr>
          <w:rFonts w:ascii="Arial" w:hAnsi="Arial" w:cs="Arial"/>
          <w:sz w:val="20"/>
        </w:rPr>
        <w:t>Tên tổ chức: ...............................................................................................................</w:t>
      </w:r>
      <w:r w:rsidRPr="002B4D2B">
        <w:rPr>
          <w:rFonts w:ascii="Arial" w:hAnsi="Arial" w:cs="Arial"/>
          <w:sz w:val="20"/>
          <w:vertAlign w:val="superscript"/>
        </w:rPr>
        <w:t>(1)</w:t>
      </w:r>
    </w:p>
    <w:p w:rsidR="00467ADF" w:rsidRPr="002B4D2B" w:rsidP="00D9748C">
      <w:pPr>
        <w:spacing w:before="120"/>
        <w:rPr>
          <w:rFonts w:ascii="Arial" w:hAnsi="Arial" w:cs="Arial"/>
          <w:sz w:val="20"/>
        </w:rPr>
      </w:pPr>
      <w:r w:rsidRPr="002B4D2B">
        <w:rPr>
          <w:rFonts w:ascii="Arial" w:hAnsi="Arial" w:cs="Arial"/>
          <w:sz w:val="20"/>
        </w:rPr>
        <w:t>Địa chỉ trụ sở chính: ..............................., Điện thoại: ..................................................</w:t>
      </w:r>
    </w:p>
    <w:p w:rsidR="00467ADF" w:rsidRPr="002B4D2B" w:rsidP="00D9748C">
      <w:pPr>
        <w:spacing w:before="120"/>
        <w:rPr>
          <w:rFonts w:ascii="Arial" w:hAnsi="Arial" w:cs="Arial"/>
          <w:sz w:val="20"/>
          <w:lang w:val="vi-VN"/>
        </w:rPr>
      </w:pPr>
      <w:r w:rsidRPr="002B4D2B">
        <w:rPr>
          <w:rFonts w:ascii="Arial" w:hAnsi="Arial" w:cs="Arial"/>
          <w:sz w:val="20"/>
        </w:rPr>
        <w:t>Giấy chứng nhận đăng ký doanh nghiệp</w:t>
      </w:r>
      <w:r w:rsidRPr="002B4D2B" w:rsidR="002B4D2B">
        <w:rPr>
          <w:rFonts w:ascii="Arial" w:hAnsi="Arial" w:cs="Arial"/>
          <w:sz w:val="20"/>
        </w:rPr>
        <w:t>/</w:t>
      </w:r>
      <w:r w:rsidRPr="002B4D2B">
        <w:rPr>
          <w:rFonts w:ascii="Arial" w:hAnsi="Arial" w:cs="Arial"/>
          <w:sz w:val="20"/>
        </w:rPr>
        <w:t>Giấy chứng nhận đầu tư số: ... do ........ cấp ngày ... tháng ... năm...</w:t>
      </w:r>
    </w:p>
    <w:p w:rsidR="00467ADF" w:rsidRPr="002B4D2B" w:rsidP="00D9748C">
      <w:pPr>
        <w:spacing w:before="120"/>
        <w:rPr>
          <w:rFonts w:ascii="Arial" w:hAnsi="Arial" w:cs="Arial"/>
          <w:sz w:val="20"/>
        </w:rPr>
      </w:pPr>
      <w:r w:rsidRPr="002B4D2B">
        <w:rPr>
          <w:rFonts w:ascii="Arial" w:hAnsi="Arial" w:cs="Arial"/>
          <w:sz w:val="20"/>
        </w:rPr>
        <w:t xml:space="preserve">Đại diện pháp </w:t>
      </w:r>
      <w:r w:rsidRPr="002B4D2B" w:rsidR="002B4D2B">
        <w:rPr>
          <w:rFonts w:ascii="Arial" w:hAnsi="Arial" w:cs="Arial"/>
          <w:sz w:val="20"/>
        </w:rPr>
        <w:t>luật</w:t>
      </w:r>
      <w:r w:rsidRPr="002B4D2B">
        <w:rPr>
          <w:rFonts w:ascii="Arial" w:hAnsi="Arial" w:cs="Arial"/>
          <w:sz w:val="20"/>
        </w:rPr>
        <w:t>: ............................................................................................................</w:t>
      </w:r>
    </w:p>
    <w:p w:rsidR="00467ADF" w:rsidRPr="002B4D2B" w:rsidP="00D9748C">
      <w:pPr>
        <w:spacing w:before="120"/>
        <w:rPr>
          <w:rFonts w:ascii="Arial" w:hAnsi="Arial" w:cs="Arial"/>
          <w:sz w:val="20"/>
        </w:rPr>
      </w:pPr>
      <w:r w:rsidRPr="002B4D2B">
        <w:rPr>
          <w:rFonts w:ascii="Arial" w:hAnsi="Arial" w:cs="Arial"/>
          <w:sz w:val="20"/>
        </w:rPr>
        <w:t>Người được ủy quyền:</w:t>
      </w:r>
      <w:r w:rsidRPr="002B4D2B">
        <w:rPr>
          <w:rFonts w:ascii="Arial" w:hAnsi="Arial" w:cs="Arial"/>
          <w:sz w:val="20"/>
        </w:rPr>
        <w:t xml:space="preserve"> .....................................................................................................</w:t>
      </w:r>
    </w:p>
    <w:p w:rsidR="00467ADF" w:rsidRPr="002B4D2B" w:rsidP="00D9748C">
      <w:pPr>
        <w:spacing w:before="120"/>
        <w:rPr>
          <w:rFonts w:ascii="Arial" w:hAnsi="Arial" w:cs="Arial"/>
          <w:sz w:val="20"/>
          <w:lang w:val="vi-VN"/>
        </w:rPr>
      </w:pPr>
      <w:r w:rsidRPr="002B4D2B">
        <w:rPr>
          <w:rFonts w:ascii="Arial" w:hAnsi="Arial" w:cs="Arial"/>
          <w:sz w:val="20"/>
        </w:rPr>
        <w:t>Loại hình:           Sản xuất   □             Kinh doanh           □          Tồn trữ          □</w:t>
      </w:r>
    </w:p>
    <w:p w:rsidR="00467ADF" w:rsidRPr="002B4D2B" w:rsidP="00D9748C">
      <w:pPr>
        <w:spacing w:before="120"/>
        <w:rPr>
          <w:rFonts w:ascii="Arial" w:hAnsi="Arial" w:cs="Arial"/>
          <w:sz w:val="20"/>
        </w:rPr>
      </w:pPr>
      <w:r w:rsidRPr="002B4D2B">
        <w:rPr>
          <w:rFonts w:ascii="Arial" w:hAnsi="Arial" w:cs="Arial"/>
          <w:sz w:val="20"/>
        </w:rPr>
        <w:t>Đề nghị ...</w:t>
      </w:r>
      <w:r w:rsidRPr="002B4D2B">
        <w:rPr>
          <w:rFonts w:ascii="Arial" w:hAnsi="Arial" w:cs="Arial"/>
          <w:sz w:val="20"/>
          <w:vertAlign w:val="superscript"/>
        </w:rPr>
        <w:t>(3)</w:t>
      </w:r>
      <w:r w:rsidRPr="002B4D2B">
        <w:rPr>
          <w:rFonts w:ascii="Arial" w:hAnsi="Arial" w:cs="Arial"/>
          <w:sz w:val="20"/>
        </w:rPr>
        <w:t xml:space="preserve"> .......... xem xét, cấp Giấy chứng nhận đủ </w:t>
      </w:r>
      <w:r w:rsidRPr="002B4D2B" w:rsidR="00E379EE">
        <w:rPr>
          <w:rFonts w:ascii="Arial" w:hAnsi="Arial" w:cs="Arial"/>
          <w:sz w:val="20"/>
        </w:rPr>
        <w:t>điều</w:t>
      </w:r>
      <w:r w:rsidRPr="002B4D2B">
        <w:rPr>
          <w:rFonts w:ascii="Arial" w:hAnsi="Arial" w:cs="Arial"/>
          <w:sz w:val="20"/>
        </w:rPr>
        <w:t xml:space="preserve"> kiện hoạt động dịch vụ tồn trữ hóa chất đối với kho chứa hóa chất cụ thể như sau:</w:t>
      </w:r>
    </w:p>
    <w:p w:rsidR="00467ADF" w:rsidRPr="002B4D2B" w:rsidP="00D9748C">
      <w:pPr>
        <w:spacing w:before="120"/>
        <w:rPr>
          <w:rFonts w:ascii="Arial" w:hAnsi="Arial" w:cs="Arial"/>
          <w:sz w:val="20"/>
        </w:rPr>
      </w:pPr>
      <w:r w:rsidRPr="002B4D2B">
        <w:rPr>
          <w:rFonts w:ascii="Arial" w:hAnsi="Arial" w:cs="Arial"/>
          <w:sz w:val="20"/>
        </w:rPr>
        <w:t xml:space="preserve">1. Địa </w:t>
      </w:r>
      <w:r w:rsidRPr="002B4D2B" w:rsidR="00E379EE">
        <w:rPr>
          <w:rFonts w:ascii="Arial" w:hAnsi="Arial" w:cs="Arial"/>
          <w:sz w:val="20"/>
        </w:rPr>
        <w:t>điểm</w:t>
      </w:r>
      <w:r w:rsidRPr="002B4D2B">
        <w:rPr>
          <w:rFonts w:ascii="Arial" w:hAnsi="Arial" w:cs="Arial"/>
          <w:sz w:val="20"/>
        </w:rPr>
        <w:t xml:space="preserve"> kho tồn trữ hóa chất:</w:t>
      </w:r>
    </w:p>
    <w:p w:rsidR="00467ADF" w:rsidRPr="002B4D2B" w:rsidP="00D9748C">
      <w:pPr>
        <w:spacing w:before="120"/>
        <w:rPr>
          <w:rFonts w:ascii="Arial" w:hAnsi="Arial" w:cs="Arial"/>
          <w:sz w:val="20"/>
        </w:rPr>
      </w:pPr>
      <w:r w:rsidRPr="002B4D2B">
        <w:rPr>
          <w:rFonts w:ascii="Arial" w:hAnsi="Arial" w:cs="Arial"/>
          <w:sz w:val="20"/>
        </w:rPr>
        <w:t>- Địa chỉ: .......................................................................................................................</w:t>
      </w:r>
    </w:p>
    <w:p w:rsidR="00467ADF" w:rsidRPr="002B4D2B" w:rsidP="00D9748C">
      <w:pPr>
        <w:spacing w:before="120"/>
        <w:rPr>
          <w:rFonts w:ascii="Arial" w:hAnsi="Arial" w:cs="Arial"/>
          <w:sz w:val="20"/>
          <w:lang w:val="vi-VN"/>
        </w:rPr>
      </w:pPr>
      <w:r w:rsidRPr="002B4D2B">
        <w:rPr>
          <w:rFonts w:ascii="Arial" w:hAnsi="Arial" w:cs="Arial"/>
          <w:sz w:val="20"/>
        </w:rPr>
        <w:t xml:space="preserve">- </w:t>
      </w:r>
      <w:r w:rsidRPr="002B4D2B">
        <w:rPr>
          <w:rFonts w:ascii="Arial" w:hAnsi="Arial" w:cs="Arial"/>
          <w:sz w:val="20"/>
        </w:rPr>
        <w:t>Quy mô kho bãi: ..........................................................................................................</w:t>
      </w:r>
    </w:p>
    <w:p w:rsidR="00467ADF" w:rsidRPr="002B4D2B" w:rsidP="00D9748C">
      <w:pPr>
        <w:spacing w:before="120"/>
        <w:rPr>
          <w:rFonts w:ascii="Arial" w:hAnsi="Arial" w:cs="Arial"/>
          <w:sz w:val="20"/>
        </w:rPr>
      </w:pPr>
      <w:r w:rsidRPr="002B4D2B">
        <w:rPr>
          <w:rFonts w:ascii="Arial" w:hAnsi="Arial" w:cs="Arial"/>
          <w:sz w:val="20"/>
        </w:rPr>
        <w:t xml:space="preserve">2. Danh </w:t>
      </w:r>
      <w:r w:rsidRPr="002B4D2B" w:rsidR="00E379EE">
        <w:rPr>
          <w:rFonts w:ascii="Arial" w:hAnsi="Arial" w:cs="Arial"/>
          <w:sz w:val="20"/>
        </w:rPr>
        <w:t>mục</w:t>
      </w:r>
      <w:r w:rsidRPr="002B4D2B">
        <w:rPr>
          <w:rFonts w:ascii="Arial" w:hAnsi="Arial" w:cs="Arial"/>
          <w:sz w:val="20"/>
        </w:rPr>
        <w:t xml:space="preserve"> hóa chất đăng ký tồn trữ</w:t>
      </w:r>
    </w:p>
    <w:tbl>
      <w:tblPr>
        <w:tblStyle w:val="TableNormal"/>
        <w:tblW w:w="5000" w:type="pct"/>
        <w:tblCellMar>
          <w:left w:w="0" w:type="dxa"/>
          <w:right w:w="0" w:type="dxa"/>
        </w:tblCellMar>
        <w:tblLook w:val="0000"/>
      </w:tblPr>
      <w:tblGrid>
        <w:gridCol w:w="430"/>
        <w:gridCol w:w="2396"/>
        <w:gridCol w:w="1298"/>
        <w:gridCol w:w="955"/>
        <w:gridCol w:w="976"/>
        <w:gridCol w:w="875"/>
        <w:gridCol w:w="898"/>
        <w:gridCol w:w="822"/>
      </w:tblGrid>
      <w:tr>
        <w:tblPrEx>
          <w:tblW w:w="5000" w:type="pct"/>
          <w:tblCellMar>
            <w:left w:w="0" w:type="dxa"/>
            <w:right w:w="0" w:type="dxa"/>
          </w:tblCellMar>
          <w:tblLook w:val="0000"/>
        </w:tblPrEx>
        <w:tc>
          <w:tcPr>
            <w:tcW w:w="249" w:type="pct"/>
            <w:vMerge w:val="restar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STT</w:t>
            </w:r>
          </w:p>
        </w:tc>
        <w:tc>
          <w:tcPr>
            <w:tcW w:w="1385" w:type="pct"/>
            <w:vMerge w:val="restar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Tên thương mại</w:t>
            </w:r>
          </w:p>
        </w:tc>
        <w:tc>
          <w:tcPr>
            <w:tcW w:w="2372" w:type="pct"/>
            <w:gridSpan w:val="4"/>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Thông tin hóa chất</w:t>
            </w:r>
            <w:r w:rsidRPr="002B4D2B" w:rsidR="002B4D2B">
              <w:rPr>
                <w:rFonts w:ascii="Arial" w:hAnsi="Arial" w:cs="Arial"/>
                <w:b/>
                <w:sz w:val="20"/>
              </w:rPr>
              <w:t>/</w:t>
            </w:r>
            <w:r w:rsidRPr="002B4D2B">
              <w:rPr>
                <w:rFonts w:ascii="Arial" w:hAnsi="Arial" w:cs="Arial"/>
                <w:b/>
                <w:sz w:val="20"/>
              </w:rPr>
              <w:t xml:space="preserve">tên thành </w:t>
            </w:r>
            <w:r w:rsidRPr="002B4D2B" w:rsidR="00E379EE">
              <w:rPr>
                <w:rFonts w:ascii="Arial" w:hAnsi="Arial" w:cs="Arial"/>
                <w:b/>
                <w:sz w:val="20"/>
              </w:rPr>
              <w:t>phần</w:t>
            </w:r>
          </w:p>
        </w:tc>
        <w:tc>
          <w:tcPr>
            <w:tcW w:w="519" w:type="pct"/>
            <w:vMerge w:val="restar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Khối lượng tồn trữ theo năm (kg)</w:t>
            </w:r>
          </w:p>
        </w:tc>
        <w:tc>
          <w:tcPr>
            <w:tcW w:w="475" w:type="pct"/>
            <w:vMerge w:val="restar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Ghi chú</w:t>
            </w:r>
          </w:p>
        </w:tc>
      </w:tr>
      <w:tr>
        <w:tblPrEx>
          <w:tblW w:w="5000" w:type="pct"/>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467ADF" w:rsidRPr="002B4D2B" w:rsidP="00D9748C">
            <w:pPr>
              <w:spacing w:before="120"/>
              <w:rPr>
                <w:rFonts w:ascii="Arial" w:eastAsia="Arial Unicode MS" w:hAnsi="Arial" w:cs="Arial"/>
                <w:b/>
                <w:color w:val="000000"/>
                <w:sz w:val="20"/>
                <w:lang w:val="vi-VN" w:eastAsia="vi-VN"/>
              </w:rPr>
            </w:pPr>
          </w:p>
        </w:tc>
        <w:tc>
          <w:tcPr>
            <w:tcW w:w="0" w:type="auto"/>
            <w:vMerge/>
            <w:tcBorders>
              <w:top w:val="single" w:sz="4" w:space="0" w:color="auto"/>
              <w:left w:val="single" w:sz="4" w:space="0" w:color="auto"/>
              <w:bottom w:val="single" w:sz="4" w:space="0" w:color="auto"/>
              <w:right w:val="single" w:sz="4" w:space="0" w:color="auto"/>
            </w:tcBorders>
            <w:vAlign w:val="center"/>
          </w:tcPr>
          <w:p w:rsidR="00467ADF" w:rsidRPr="002B4D2B" w:rsidP="00D9748C">
            <w:pPr>
              <w:spacing w:before="120"/>
              <w:rPr>
                <w:rFonts w:ascii="Arial" w:eastAsia="Arial Unicode MS" w:hAnsi="Arial" w:cs="Arial"/>
                <w:b/>
                <w:color w:val="000000"/>
                <w:sz w:val="20"/>
                <w:lang w:val="vi-VN" w:eastAsia="vi-VN"/>
              </w:rPr>
            </w:pPr>
          </w:p>
        </w:tc>
        <w:tc>
          <w:tcPr>
            <w:tcW w:w="750"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Tên hóa chất</w:t>
            </w:r>
          </w:p>
        </w:tc>
        <w:tc>
          <w:tcPr>
            <w:tcW w:w="552"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Mã CAS</w:t>
            </w:r>
          </w:p>
        </w:tc>
        <w:tc>
          <w:tcPr>
            <w:tcW w:w="564"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Công thức hóa học</w:t>
            </w:r>
          </w:p>
        </w:tc>
        <w:tc>
          <w:tcPr>
            <w:tcW w:w="505"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Hàm lượng (%)</w:t>
            </w:r>
          </w:p>
        </w:tc>
        <w:tc>
          <w:tcPr>
            <w:tcW w:w="0" w:type="auto"/>
            <w:vMerge/>
            <w:tcBorders>
              <w:top w:val="single" w:sz="4" w:space="0" w:color="auto"/>
              <w:left w:val="single" w:sz="4" w:space="0" w:color="auto"/>
              <w:bottom w:val="single" w:sz="4" w:space="0" w:color="auto"/>
              <w:right w:val="single" w:sz="4" w:space="0" w:color="auto"/>
            </w:tcBorders>
            <w:vAlign w:val="center"/>
          </w:tcPr>
          <w:p w:rsidR="00467ADF" w:rsidRPr="002B4D2B" w:rsidP="00D9748C">
            <w:pPr>
              <w:spacing w:before="120"/>
              <w:rPr>
                <w:rFonts w:ascii="Arial" w:eastAsia="Arial Unicode MS" w:hAnsi="Arial" w:cs="Arial"/>
                <w:b/>
                <w:color w:val="000000"/>
                <w:sz w:val="20"/>
                <w:lang w:val="vi-VN" w:eastAsia="vi-VN"/>
              </w:rPr>
            </w:pPr>
          </w:p>
        </w:tc>
        <w:tc>
          <w:tcPr>
            <w:tcW w:w="0" w:type="auto"/>
            <w:vMerge/>
            <w:tcBorders>
              <w:top w:val="single" w:sz="4" w:space="0" w:color="auto"/>
              <w:left w:val="single" w:sz="4" w:space="0" w:color="auto"/>
              <w:bottom w:val="single" w:sz="4" w:space="0" w:color="auto"/>
              <w:right w:val="single" w:sz="4" w:space="0" w:color="auto"/>
            </w:tcBorders>
            <w:vAlign w:val="center"/>
          </w:tcPr>
          <w:p w:rsidR="00467ADF" w:rsidRPr="002B4D2B" w:rsidP="00D9748C">
            <w:pPr>
              <w:spacing w:before="120"/>
              <w:rPr>
                <w:rFonts w:ascii="Arial" w:eastAsia="Arial Unicode MS" w:hAnsi="Arial" w:cs="Arial"/>
                <w:b/>
                <w:color w:val="000000"/>
                <w:sz w:val="20"/>
                <w:lang w:val="vi-VN" w:eastAsia="vi-VN"/>
              </w:rPr>
            </w:pPr>
          </w:p>
        </w:tc>
      </w:tr>
      <w:tr>
        <w:tblPrEx>
          <w:tblW w:w="5000" w:type="pct"/>
          <w:tblCellMar>
            <w:left w:w="0" w:type="dxa"/>
            <w:right w:w="0" w:type="dxa"/>
          </w:tblCellMar>
          <w:tblLook w:val="0000"/>
        </w:tblPrEx>
        <w:tc>
          <w:tcPr>
            <w:tcW w:w="249" w:type="pct"/>
            <w:vMerge w:val="restar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1</w:t>
            </w:r>
          </w:p>
        </w:tc>
        <w:tc>
          <w:tcPr>
            <w:tcW w:w="1385" w:type="pct"/>
            <w:vMerge w:val="restar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VD: ABC</w:t>
            </w:r>
          </w:p>
        </w:tc>
        <w:tc>
          <w:tcPr>
            <w:tcW w:w="750"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Axeton</w:t>
            </w:r>
          </w:p>
        </w:tc>
        <w:tc>
          <w:tcPr>
            <w:tcW w:w="552"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67-64-1</w:t>
            </w:r>
          </w:p>
        </w:tc>
        <w:tc>
          <w:tcPr>
            <w:tcW w:w="564"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C</w:t>
            </w:r>
            <w:r w:rsidRPr="002B4D2B">
              <w:rPr>
                <w:rFonts w:ascii="Arial" w:hAnsi="Arial" w:cs="Arial"/>
                <w:sz w:val="20"/>
                <w:vertAlign w:val="subscript"/>
              </w:rPr>
              <w:t>3</w:t>
            </w:r>
            <w:r w:rsidRPr="002B4D2B">
              <w:rPr>
                <w:rFonts w:ascii="Arial" w:hAnsi="Arial" w:cs="Arial"/>
                <w:sz w:val="20"/>
              </w:rPr>
              <w:t>H</w:t>
            </w:r>
            <w:r w:rsidRPr="002B4D2B">
              <w:rPr>
                <w:rFonts w:ascii="Arial" w:hAnsi="Arial" w:cs="Arial"/>
                <w:sz w:val="20"/>
                <w:vertAlign w:val="subscript"/>
              </w:rPr>
              <w:t>6</w:t>
            </w:r>
            <w:r w:rsidRPr="002B4D2B">
              <w:rPr>
                <w:rFonts w:ascii="Arial" w:hAnsi="Arial" w:cs="Arial"/>
                <w:sz w:val="20"/>
              </w:rPr>
              <w:t>O</w:t>
            </w:r>
          </w:p>
        </w:tc>
        <w:tc>
          <w:tcPr>
            <w:tcW w:w="505"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30%</w:t>
            </w:r>
          </w:p>
        </w:tc>
        <w:tc>
          <w:tcPr>
            <w:tcW w:w="519" w:type="pct"/>
            <w:vMerge w:val="restar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100</w:t>
            </w:r>
          </w:p>
        </w:tc>
        <w:tc>
          <w:tcPr>
            <w:tcW w:w="475" w:type="pct"/>
            <w:vMerge w:val="restar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p>
        </w:tc>
      </w:tr>
      <w:tr>
        <w:tblPrEx>
          <w:tblW w:w="5000" w:type="pct"/>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467ADF" w:rsidRPr="002B4D2B" w:rsidP="00D9748C">
            <w:pPr>
              <w:spacing w:before="120"/>
              <w:rPr>
                <w:rFonts w:ascii="Arial" w:eastAsia="Arial Unicode MS" w:hAnsi="Arial" w:cs="Arial"/>
                <w:color w:val="000000"/>
                <w:sz w:val="20"/>
                <w:lang w:val="vi-VN" w:eastAsia="vi-VN"/>
              </w:rPr>
            </w:pPr>
          </w:p>
        </w:tc>
        <w:tc>
          <w:tcPr>
            <w:tcW w:w="0" w:type="auto"/>
            <w:vMerge/>
            <w:tcBorders>
              <w:top w:val="single" w:sz="4" w:space="0" w:color="auto"/>
              <w:left w:val="single" w:sz="4" w:space="0" w:color="auto"/>
              <w:bottom w:val="single" w:sz="4" w:space="0" w:color="auto"/>
              <w:right w:val="single" w:sz="4" w:space="0" w:color="auto"/>
            </w:tcBorders>
            <w:vAlign w:val="center"/>
          </w:tcPr>
          <w:p w:rsidR="00467ADF" w:rsidRPr="002B4D2B" w:rsidP="00D9748C">
            <w:pPr>
              <w:spacing w:before="120"/>
              <w:rPr>
                <w:rFonts w:ascii="Arial" w:eastAsia="Arial Unicode MS" w:hAnsi="Arial" w:cs="Arial"/>
                <w:color w:val="000000"/>
                <w:sz w:val="20"/>
                <w:lang w:val="vi-VN" w:eastAsia="vi-VN"/>
              </w:rPr>
            </w:pPr>
          </w:p>
        </w:tc>
        <w:tc>
          <w:tcPr>
            <w:tcW w:w="750"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Toluen</w:t>
            </w:r>
          </w:p>
        </w:tc>
        <w:tc>
          <w:tcPr>
            <w:tcW w:w="552"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108-88-3</w:t>
            </w:r>
          </w:p>
        </w:tc>
        <w:tc>
          <w:tcPr>
            <w:tcW w:w="564"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C</w:t>
            </w:r>
            <w:r w:rsidRPr="002B4D2B">
              <w:rPr>
                <w:rFonts w:ascii="Arial" w:hAnsi="Arial" w:cs="Arial"/>
                <w:sz w:val="20"/>
                <w:vertAlign w:val="subscript"/>
              </w:rPr>
              <w:t>7</w:t>
            </w:r>
            <w:r w:rsidRPr="002B4D2B">
              <w:rPr>
                <w:rFonts w:ascii="Arial" w:hAnsi="Arial" w:cs="Arial"/>
                <w:sz w:val="20"/>
              </w:rPr>
              <w:t>H</w:t>
            </w:r>
            <w:r w:rsidRPr="002B4D2B">
              <w:rPr>
                <w:rFonts w:ascii="Arial" w:hAnsi="Arial" w:cs="Arial"/>
                <w:sz w:val="20"/>
                <w:vertAlign w:val="subscript"/>
              </w:rPr>
              <w:t>8</w:t>
            </w:r>
          </w:p>
        </w:tc>
        <w:tc>
          <w:tcPr>
            <w:tcW w:w="505"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20%</w:t>
            </w:r>
          </w:p>
        </w:tc>
        <w:tc>
          <w:tcPr>
            <w:tcW w:w="0" w:type="auto"/>
            <w:vMerge/>
            <w:tcBorders>
              <w:top w:val="single" w:sz="4" w:space="0" w:color="auto"/>
              <w:left w:val="single" w:sz="4" w:space="0" w:color="auto"/>
              <w:bottom w:val="single" w:sz="4" w:space="0" w:color="auto"/>
              <w:right w:val="single" w:sz="4" w:space="0" w:color="auto"/>
            </w:tcBorders>
            <w:vAlign w:val="center"/>
          </w:tcPr>
          <w:p w:rsidR="00467ADF" w:rsidRPr="002B4D2B" w:rsidP="00D9748C">
            <w:pPr>
              <w:spacing w:before="120"/>
              <w:rPr>
                <w:rFonts w:ascii="Arial" w:eastAsia="Arial Unicode MS" w:hAnsi="Arial" w:cs="Arial"/>
                <w:color w:val="000000"/>
                <w:sz w:val="20"/>
                <w:lang w:val="vi-VN" w:eastAsia="vi-VN"/>
              </w:rPr>
            </w:pPr>
          </w:p>
        </w:tc>
        <w:tc>
          <w:tcPr>
            <w:tcW w:w="0" w:type="auto"/>
            <w:vMerge/>
            <w:tcBorders>
              <w:top w:val="single" w:sz="4" w:space="0" w:color="auto"/>
              <w:left w:val="single" w:sz="4" w:space="0" w:color="auto"/>
              <w:bottom w:val="single" w:sz="4" w:space="0" w:color="auto"/>
              <w:right w:val="single" w:sz="4" w:space="0" w:color="auto"/>
            </w:tcBorders>
            <w:vAlign w:val="center"/>
          </w:tcPr>
          <w:p w:rsidR="00467ADF" w:rsidRPr="002B4D2B" w:rsidP="00D9748C">
            <w:pPr>
              <w:spacing w:before="120"/>
              <w:rPr>
                <w:rFonts w:ascii="Arial" w:eastAsia="Arial Unicode MS" w:hAnsi="Arial" w:cs="Arial"/>
                <w:color w:val="000000"/>
                <w:sz w:val="20"/>
                <w:lang w:val="vi-VN" w:eastAsia="vi-VN"/>
              </w:rPr>
            </w:pPr>
          </w:p>
        </w:tc>
      </w:tr>
      <w:tr>
        <w:tblPrEx>
          <w:tblW w:w="5000" w:type="pct"/>
          <w:tblCellMar>
            <w:left w:w="0" w:type="dxa"/>
            <w:right w:w="0" w:type="dxa"/>
          </w:tblCellMar>
          <w:tblLook w:val="0000"/>
        </w:tblPrEx>
        <w:tc>
          <w:tcPr>
            <w:tcW w:w="249"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2</w:t>
            </w:r>
          </w:p>
        </w:tc>
        <w:tc>
          <w:tcPr>
            <w:tcW w:w="1385"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p>
        </w:tc>
        <w:tc>
          <w:tcPr>
            <w:tcW w:w="750"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p>
        </w:tc>
        <w:tc>
          <w:tcPr>
            <w:tcW w:w="552"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p>
        </w:tc>
        <w:tc>
          <w:tcPr>
            <w:tcW w:w="564"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p>
        </w:tc>
        <w:tc>
          <w:tcPr>
            <w:tcW w:w="505"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p>
        </w:tc>
        <w:tc>
          <w:tcPr>
            <w:tcW w:w="519"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p>
        </w:tc>
        <w:tc>
          <w:tcPr>
            <w:tcW w:w="475"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p>
        </w:tc>
      </w:tr>
      <w:tr>
        <w:tblPrEx>
          <w:tblW w:w="5000" w:type="pct"/>
          <w:tblCellMar>
            <w:left w:w="0" w:type="dxa"/>
            <w:right w:w="0" w:type="dxa"/>
          </w:tblCellMar>
          <w:tblLook w:val="0000"/>
        </w:tblPrEx>
        <w:tc>
          <w:tcPr>
            <w:tcW w:w="249"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eastAsia="vi-VN"/>
              </w:rPr>
            </w:pPr>
            <w:r w:rsidRPr="002B4D2B">
              <w:rPr>
                <w:rFonts w:ascii="Arial" w:hAnsi="Arial" w:cs="Arial"/>
                <w:sz w:val="20"/>
              </w:rPr>
              <w:t>n</w:t>
            </w:r>
          </w:p>
        </w:tc>
        <w:tc>
          <w:tcPr>
            <w:tcW w:w="1385"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p>
        </w:tc>
        <w:tc>
          <w:tcPr>
            <w:tcW w:w="750"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p>
        </w:tc>
        <w:tc>
          <w:tcPr>
            <w:tcW w:w="552"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p>
        </w:tc>
        <w:tc>
          <w:tcPr>
            <w:tcW w:w="564"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p>
        </w:tc>
        <w:tc>
          <w:tcPr>
            <w:tcW w:w="505"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p>
        </w:tc>
        <w:tc>
          <w:tcPr>
            <w:tcW w:w="519"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p>
        </w:tc>
        <w:tc>
          <w:tcPr>
            <w:tcW w:w="475"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p>
        </w:tc>
      </w:tr>
    </w:tbl>
    <w:p w:rsidR="00467ADF" w:rsidRPr="002B4D2B" w:rsidP="00D9748C">
      <w:pPr>
        <w:spacing w:before="120"/>
        <w:rPr>
          <w:rFonts w:ascii="Arial" w:eastAsia="Arial Unicode MS" w:hAnsi="Arial" w:cs="Arial"/>
          <w:color w:val="000000"/>
          <w:sz w:val="20"/>
          <w:lang w:eastAsia="vi-VN"/>
        </w:rPr>
      </w:pPr>
      <w:r w:rsidRPr="002B4D2B">
        <w:rPr>
          <w:rFonts w:ascii="Arial" w:hAnsi="Arial" w:cs="Arial"/>
          <w:sz w:val="20"/>
        </w:rPr>
        <w:t>...............</w:t>
      </w:r>
      <w:r w:rsidRPr="002B4D2B">
        <w:rPr>
          <w:rFonts w:ascii="Arial" w:hAnsi="Arial" w:cs="Arial"/>
          <w:sz w:val="20"/>
          <w:vertAlign w:val="superscript"/>
        </w:rPr>
        <w:t>(1)</w:t>
      </w:r>
      <w:r w:rsidRPr="002B4D2B">
        <w:rPr>
          <w:rFonts w:ascii="Arial" w:hAnsi="Arial" w:cs="Arial"/>
          <w:sz w:val="20"/>
        </w:rPr>
        <w:t xml:space="preserve"> xin cam đoan thực hiện đúng các quy định tại </w:t>
      </w:r>
      <w:bookmarkStart w:id="286" w:name="tvpllink_cwtxipftos_83"/>
      <w:r w:rsidRPr="002B4D2B" w:rsidR="002B4D2B">
        <w:rPr>
          <w:rFonts w:ascii="Arial" w:hAnsi="Arial" w:cs="Arial"/>
          <w:sz w:val="20"/>
        </w:rPr>
        <w:t>Luật</w:t>
      </w:r>
      <w:r w:rsidRPr="002B4D2B">
        <w:rPr>
          <w:rFonts w:ascii="Arial" w:hAnsi="Arial" w:cs="Arial"/>
          <w:sz w:val="20"/>
        </w:rPr>
        <w:t xml:space="preserve"> Hóa chất số 69</w:t>
      </w:r>
      <w:r w:rsidRPr="002B4D2B" w:rsidR="002B4D2B">
        <w:rPr>
          <w:rFonts w:ascii="Arial" w:hAnsi="Arial" w:cs="Arial"/>
          <w:sz w:val="20"/>
        </w:rPr>
        <w:t>/</w:t>
      </w:r>
      <w:r w:rsidRPr="002B4D2B">
        <w:rPr>
          <w:rFonts w:ascii="Arial" w:hAnsi="Arial" w:cs="Arial"/>
          <w:sz w:val="20"/>
        </w:rPr>
        <w:t>2025</w:t>
      </w:r>
      <w:r w:rsidRPr="002B4D2B" w:rsidR="002B4D2B">
        <w:rPr>
          <w:rFonts w:ascii="Arial" w:hAnsi="Arial" w:cs="Arial"/>
          <w:sz w:val="20"/>
        </w:rPr>
        <w:t>/</w:t>
      </w:r>
      <w:r w:rsidRPr="002B4D2B">
        <w:rPr>
          <w:rFonts w:ascii="Arial" w:hAnsi="Arial" w:cs="Arial"/>
          <w:sz w:val="20"/>
        </w:rPr>
        <w:t>QH15</w:t>
      </w:r>
      <w:bookmarkEnd w:id="286"/>
      <w:r w:rsidRPr="002B4D2B">
        <w:rPr>
          <w:rFonts w:ascii="Arial" w:hAnsi="Arial" w:cs="Arial"/>
          <w:sz w:val="20"/>
        </w:rPr>
        <w:t xml:space="preserve">, </w:t>
      </w:r>
      <w:r w:rsidRPr="002B4D2B" w:rsidR="002B4D2B">
        <w:rPr>
          <w:rFonts w:ascii="Arial" w:hAnsi="Arial" w:cs="Arial"/>
          <w:sz w:val="20"/>
        </w:rPr>
        <w:t>Nghị định</w:t>
      </w:r>
      <w:r w:rsidRPr="002B4D2B">
        <w:rPr>
          <w:rFonts w:ascii="Arial" w:hAnsi="Arial" w:cs="Arial"/>
          <w:sz w:val="20"/>
        </w:rPr>
        <w:t xml:space="preserve"> số </w:t>
      </w:r>
      <w:bookmarkStart w:id="287" w:name="tvpllink_ysfbzxwggh_42"/>
      <w:r w:rsidRPr="002B4D2B">
        <w:rPr>
          <w:rFonts w:ascii="Arial" w:hAnsi="Arial" w:cs="Arial"/>
          <w:sz w:val="20"/>
        </w:rPr>
        <w:t>2</w:t>
      </w:r>
      <w:r w:rsidRPr="002B4D2B">
        <w:rPr>
          <w:rFonts w:ascii="Arial" w:hAnsi="Arial" w:cs="Arial"/>
          <w:sz w:val="20"/>
        </w:rPr>
        <w:t>6</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NĐ-CP</w:t>
      </w:r>
      <w:bookmarkEnd w:id="287"/>
      <w:r w:rsidRPr="002B4D2B">
        <w:rPr>
          <w:rFonts w:ascii="Arial" w:hAnsi="Arial" w:cs="Arial"/>
          <w:sz w:val="20"/>
        </w:rPr>
        <w:t xml:space="preserve"> ngày 17 tháng 01 năm 2026 của Chính phủ quy định chi tiết và hướng dẫn một số </w:t>
      </w:r>
      <w:r w:rsidRPr="002B4D2B" w:rsidR="00E379EE">
        <w:rPr>
          <w:rFonts w:ascii="Arial" w:hAnsi="Arial" w:cs="Arial"/>
          <w:sz w:val="20"/>
        </w:rPr>
        <w:t>điều</w:t>
      </w:r>
      <w:r w:rsidRPr="002B4D2B">
        <w:rPr>
          <w:rFonts w:ascii="Arial" w:hAnsi="Arial" w:cs="Arial"/>
          <w:sz w:val="20"/>
        </w:rPr>
        <w:t xml:space="preserve"> của </w:t>
      </w:r>
      <w:bookmarkStart w:id="288" w:name="tvpllink_cwtxipftos_84"/>
      <w:r w:rsidRPr="002B4D2B" w:rsidR="002B4D2B">
        <w:rPr>
          <w:rFonts w:ascii="Arial" w:hAnsi="Arial" w:cs="Arial"/>
          <w:sz w:val="20"/>
        </w:rPr>
        <w:t>Luật</w:t>
      </w:r>
      <w:r w:rsidRPr="002B4D2B">
        <w:rPr>
          <w:rFonts w:ascii="Arial" w:hAnsi="Arial" w:cs="Arial"/>
          <w:sz w:val="20"/>
        </w:rPr>
        <w:t xml:space="preserve"> Hóa chất</w:t>
      </w:r>
      <w:bookmarkEnd w:id="288"/>
      <w:r w:rsidRPr="002B4D2B">
        <w:rPr>
          <w:rFonts w:ascii="Arial" w:hAnsi="Arial" w:cs="Arial"/>
          <w:sz w:val="20"/>
        </w:rPr>
        <w:t xml:space="preserve"> về quản lý hoạt động hóa chất và hóa chất nguy hiểm trong sản phẩm, hàng hóa, </w:t>
      </w:r>
      <w:r w:rsidRPr="002B4D2B" w:rsidR="002B4D2B">
        <w:rPr>
          <w:rFonts w:ascii="Arial" w:hAnsi="Arial" w:cs="Arial"/>
          <w:sz w:val="20"/>
        </w:rPr>
        <w:t>Thông tư</w:t>
      </w:r>
      <w:r w:rsidRPr="002B4D2B">
        <w:rPr>
          <w:rFonts w:ascii="Arial" w:hAnsi="Arial" w:cs="Arial"/>
          <w:sz w:val="20"/>
        </w:rPr>
        <w:t xml:space="preserve"> số 01</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 xml:space="preserve">TT-BCT ngày 17 tháng 01 năm 2026 của Bộ trưởng Bộ Công Thương quy định chi tiết và hướng dẫn thi hành một số </w:t>
      </w:r>
      <w:r w:rsidRPr="002B4D2B" w:rsidR="00E379EE">
        <w:rPr>
          <w:rFonts w:ascii="Arial" w:hAnsi="Arial" w:cs="Arial"/>
          <w:sz w:val="20"/>
        </w:rPr>
        <w:t>điều</w:t>
      </w:r>
      <w:r w:rsidRPr="002B4D2B">
        <w:rPr>
          <w:rFonts w:ascii="Arial" w:hAnsi="Arial" w:cs="Arial"/>
          <w:sz w:val="20"/>
        </w:rPr>
        <w:t xml:space="preserve"> của </w:t>
      </w:r>
      <w:bookmarkStart w:id="289" w:name="tvpllink_cwtxipftos_85"/>
      <w:r w:rsidRPr="002B4D2B" w:rsidR="002B4D2B">
        <w:rPr>
          <w:rFonts w:ascii="Arial" w:hAnsi="Arial" w:cs="Arial"/>
          <w:sz w:val="20"/>
        </w:rPr>
        <w:t>Luật</w:t>
      </w:r>
      <w:r w:rsidRPr="002B4D2B">
        <w:rPr>
          <w:rFonts w:ascii="Arial" w:hAnsi="Arial" w:cs="Arial"/>
          <w:sz w:val="20"/>
        </w:rPr>
        <w:t xml:space="preserve"> Hóa chất</w:t>
      </w:r>
      <w:bookmarkEnd w:id="289"/>
      <w:r w:rsidRPr="002B4D2B">
        <w:rPr>
          <w:rFonts w:ascii="Arial" w:hAnsi="Arial" w:cs="Arial"/>
          <w:sz w:val="20"/>
        </w:rPr>
        <w:t xml:space="preserve"> và </w:t>
      </w:r>
      <w:r w:rsidRPr="002B4D2B" w:rsidR="002B4D2B">
        <w:rPr>
          <w:rFonts w:ascii="Arial" w:hAnsi="Arial" w:cs="Arial"/>
          <w:sz w:val="20"/>
        </w:rPr>
        <w:t>Nghị định</w:t>
      </w:r>
      <w:r w:rsidRPr="002B4D2B">
        <w:rPr>
          <w:rFonts w:ascii="Arial" w:hAnsi="Arial" w:cs="Arial"/>
          <w:sz w:val="20"/>
        </w:rPr>
        <w:t xml:space="preserve"> số </w:t>
      </w:r>
      <w:bookmarkStart w:id="290" w:name="tvpllink_ysfbzxwggh_43"/>
      <w:r w:rsidRPr="002B4D2B">
        <w:rPr>
          <w:rFonts w:ascii="Arial" w:hAnsi="Arial" w:cs="Arial"/>
          <w:sz w:val="20"/>
        </w:rPr>
        <w:t>26</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NĐ-CP</w:t>
      </w:r>
      <w:bookmarkEnd w:id="290"/>
      <w:r w:rsidRPr="002B4D2B">
        <w:rPr>
          <w:rFonts w:ascii="Arial" w:hAnsi="Arial" w:cs="Arial"/>
          <w:sz w:val="20"/>
        </w:rPr>
        <w:t xml:space="preserve"> của Chính phủ quy định chi tiết và hướng dẫn thi hành một số </w:t>
      </w:r>
      <w:r w:rsidRPr="002B4D2B" w:rsidR="00E379EE">
        <w:rPr>
          <w:rFonts w:ascii="Arial" w:hAnsi="Arial" w:cs="Arial"/>
          <w:sz w:val="20"/>
        </w:rPr>
        <w:t>điều</w:t>
      </w:r>
      <w:r w:rsidRPr="002B4D2B">
        <w:rPr>
          <w:rFonts w:ascii="Arial" w:hAnsi="Arial" w:cs="Arial"/>
          <w:sz w:val="20"/>
        </w:rPr>
        <w:t xml:space="preserve"> của </w:t>
      </w:r>
      <w:bookmarkStart w:id="291" w:name="tvpllink_cwtxipftos_86"/>
      <w:r w:rsidRPr="002B4D2B" w:rsidR="002B4D2B">
        <w:rPr>
          <w:rFonts w:ascii="Arial" w:hAnsi="Arial" w:cs="Arial"/>
          <w:sz w:val="20"/>
        </w:rPr>
        <w:t>Luật</w:t>
      </w:r>
      <w:r w:rsidRPr="002B4D2B">
        <w:rPr>
          <w:rFonts w:ascii="Arial" w:hAnsi="Arial" w:cs="Arial"/>
          <w:sz w:val="20"/>
        </w:rPr>
        <w:t xml:space="preserve"> Hóa chất</w:t>
      </w:r>
      <w:bookmarkEnd w:id="291"/>
      <w:r w:rsidRPr="002B4D2B">
        <w:rPr>
          <w:rFonts w:ascii="Arial" w:hAnsi="Arial" w:cs="Arial"/>
          <w:sz w:val="20"/>
        </w:rPr>
        <w:t xml:space="preserve"> về quản lý hoạt động hóa chất và hóa chất nguy hiểm trong sản phẩm, hàng hóa và các quy định pháp </w:t>
      </w:r>
      <w:r w:rsidRPr="002B4D2B" w:rsidR="002B4D2B">
        <w:rPr>
          <w:rFonts w:ascii="Arial" w:hAnsi="Arial" w:cs="Arial"/>
          <w:sz w:val="20"/>
        </w:rPr>
        <w:t>luật</w:t>
      </w:r>
      <w:r w:rsidRPr="002B4D2B">
        <w:rPr>
          <w:rFonts w:ascii="Arial" w:hAnsi="Arial" w:cs="Arial"/>
          <w:sz w:val="20"/>
        </w:rPr>
        <w:t xml:space="preserve"> khác có liên quan. Nếu vi phạm ............. </w:t>
      </w:r>
      <w:r w:rsidRPr="002B4D2B">
        <w:rPr>
          <w:rFonts w:ascii="Arial" w:hAnsi="Arial" w:cs="Arial"/>
          <w:sz w:val="20"/>
          <w:vertAlign w:val="superscript"/>
        </w:rPr>
        <w:t>(1)</w:t>
      </w:r>
      <w:r w:rsidRPr="002B4D2B">
        <w:rPr>
          <w:rFonts w:ascii="Arial" w:hAnsi="Arial" w:cs="Arial"/>
          <w:sz w:val="20"/>
        </w:rPr>
        <w:t xml:space="preserve"> xin hoàn toàn chịu trách nhiệm trước pháp </w:t>
      </w:r>
      <w:r w:rsidRPr="002B4D2B" w:rsidR="002B4D2B">
        <w:rPr>
          <w:rFonts w:ascii="Arial" w:hAnsi="Arial" w:cs="Arial"/>
          <w:sz w:val="20"/>
        </w:rPr>
        <w:t>luật</w:t>
      </w:r>
      <w:r w:rsidRPr="002B4D2B">
        <w:rPr>
          <w:rFonts w:ascii="Arial" w:hAnsi="Arial" w:cs="Arial"/>
          <w:sz w:val="20"/>
        </w:rPr>
        <w:t xml:space="preserve">.... </w:t>
      </w:r>
      <w:r w:rsidRPr="002B4D2B">
        <w:rPr>
          <w:rFonts w:ascii="Arial" w:hAnsi="Arial" w:cs="Arial"/>
          <w:sz w:val="20"/>
          <w:vertAlign w:val="superscript"/>
        </w:rPr>
        <w:t>(1)</w:t>
      </w:r>
      <w:r w:rsidRPr="002B4D2B">
        <w:rPr>
          <w:rFonts w:ascii="Arial" w:hAnsi="Arial" w:cs="Arial"/>
          <w:sz w:val="20"/>
        </w:rPr>
        <w:t xml:space="preserve"> gửi kèm theo hồ sơ liên quan, bao gồm: ......................................</w:t>
      </w:r>
    </w:p>
    <w:p w:rsidR="00467ADF" w:rsidRPr="002B4D2B" w:rsidP="00D9748C">
      <w:pPr>
        <w:spacing w:before="120"/>
        <w:rPr>
          <w:rFonts w:ascii="Arial" w:hAnsi="Arial" w:cs="Arial"/>
          <w:sz w:val="20"/>
        </w:rPr>
      </w:pPr>
    </w:p>
    <w:tbl>
      <w:tblPr>
        <w:tblStyle w:val="TableNormal"/>
        <w:tblW w:w="5000" w:type="pct"/>
        <w:tblCellMar>
          <w:left w:w="0" w:type="dxa"/>
          <w:right w:w="0" w:type="dxa"/>
        </w:tblCellMar>
        <w:tblLook w:val="01E0"/>
      </w:tblPr>
      <w:tblGrid>
        <w:gridCol w:w="4320"/>
        <w:gridCol w:w="4320"/>
      </w:tblGrid>
      <w:tr w:rsidTr="00D04024">
        <w:tblPrEx>
          <w:tblW w:w="5000" w:type="pct"/>
          <w:tblCellMar>
            <w:left w:w="0" w:type="dxa"/>
            <w:right w:w="0" w:type="dxa"/>
          </w:tblCellMar>
          <w:tblLook w:val="01E0"/>
        </w:tblPrEx>
        <w:tc>
          <w:tcPr>
            <w:tcW w:w="2500" w:type="pct"/>
            <w:shd w:val="clear" w:color="auto" w:fill="auto"/>
          </w:tcPr>
          <w:p w:rsidR="00467ADF" w:rsidRPr="002B4D2B" w:rsidP="00D04024">
            <w:pPr>
              <w:widowControl w:val="0"/>
              <w:spacing w:before="120"/>
              <w:jc w:val="center"/>
              <w:rPr>
                <w:rFonts w:ascii="Arial" w:eastAsia="Arial Unicode MS" w:hAnsi="Arial" w:cs="Arial"/>
                <w:color w:val="000000"/>
                <w:sz w:val="20"/>
                <w:lang w:eastAsia="vi-VN"/>
              </w:rPr>
            </w:pPr>
          </w:p>
        </w:tc>
        <w:tc>
          <w:tcPr>
            <w:tcW w:w="2500" w:type="pct"/>
            <w:shd w:val="clear" w:color="auto" w:fill="auto"/>
          </w:tcPr>
          <w:p w:rsidR="00467ADF" w:rsidRPr="002B4D2B" w:rsidP="00D04024">
            <w:pPr>
              <w:widowControl w:val="0"/>
              <w:spacing w:before="120"/>
              <w:jc w:val="center"/>
              <w:rPr>
                <w:rFonts w:ascii="Arial" w:eastAsia="Arial Unicode MS" w:hAnsi="Arial" w:cs="Arial"/>
                <w:i/>
                <w:color w:val="000000"/>
                <w:sz w:val="20"/>
                <w:lang w:eastAsia="vi-VN"/>
              </w:rPr>
            </w:pPr>
            <w:r w:rsidRPr="002B4D2B">
              <w:rPr>
                <w:rFonts w:ascii="Arial" w:hAnsi="Arial" w:cs="Arial"/>
                <w:b/>
                <w:sz w:val="20"/>
              </w:rPr>
              <w:t xml:space="preserve">ĐẠI DIỆN PHÁP </w:t>
            </w:r>
            <w:r w:rsidRPr="002B4D2B" w:rsidR="002B4D2B">
              <w:rPr>
                <w:rFonts w:ascii="Arial" w:hAnsi="Arial" w:cs="Arial"/>
                <w:b/>
                <w:sz w:val="20"/>
              </w:rPr>
              <w:t>LUẬT/</w:t>
            </w:r>
            <w:r w:rsidRPr="002B4D2B">
              <w:rPr>
                <w:rFonts w:ascii="Arial" w:hAnsi="Arial" w:cs="Arial"/>
                <w:b/>
                <w:sz w:val="20"/>
              </w:rPr>
              <w:t xml:space="preserve">NGƯỜI ĐƯỢC </w:t>
              <w:br/>
              <w:t>ỦY QUYỀN</w:t>
              <w:br/>
            </w:r>
            <w:r w:rsidRPr="002B4D2B">
              <w:rPr>
                <w:rFonts w:ascii="Arial" w:hAnsi="Arial" w:cs="Arial"/>
                <w:sz w:val="20"/>
              </w:rPr>
              <w:t>(ký, ghi rõ họ tên và đóng dấu)</w:t>
            </w:r>
          </w:p>
        </w:tc>
      </w:tr>
    </w:tbl>
    <w:p w:rsidR="00467ADF" w:rsidRPr="002B4D2B" w:rsidP="00D9748C">
      <w:pPr>
        <w:spacing w:before="120"/>
        <w:rPr>
          <w:rFonts w:ascii="Arial" w:eastAsia="Arial Unicode MS" w:hAnsi="Arial" w:cs="Arial"/>
          <w:color w:val="000000"/>
          <w:sz w:val="20"/>
          <w:lang w:eastAsia="vi-VN"/>
        </w:rPr>
      </w:pPr>
    </w:p>
    <w:p w:rsidR="00467ADF" w:rsidRPr="002B4D2B" w:rsidP="00D9748C">
      <w:pPr>
        <w:spacing w:before="120"/>
        <w:rPr>
          <w:rFonts w:ascii="Arial" w:hAnsi="Arial" w:cs="Arial"/>
          <w:sz w:val="20"/>
          <w:lang w:val="vi-VN"/>
        </w:rPr>
      </w:pPr>
      <w:r w:rsidRPr="002B4D2B">
        <w:rPr>
          <w:rFonts w:ascii="Arial" w:hAnsi="Arial" w:cs="Arial"/>
          <w:sz w:val="20"/>
        </w:rPr>
        <w:t xml:space="preserve">Ghi chú: - (1): Tên tổ chức đề nghị cấp giấy chứng nhận đủ </w:t>
      </w:r>
      <w:r w:rsidRPr="002B4D2B" w:rsidR="00E379EE">
        <w:rPr>
          <w:rFonts w:ascii="Arial" w:hAnsi="Arial" w:cs="Arial"/>
          <w:sz w:val="20"/>
        </w:rPr>
        <w:t>điều</w:t>
      </w:r>
      <w:r w:rsidRPr="002B4D2B">
        <w:rPr>
          <w:rFonts w:ascii="Arial" w:hAnsi="Arial" w:cs="Arial"/>
          <w:sz w:val="20"/>
        </w:rPr>
        <w:t xml:space="preserve"> kiện hoạt động dịch vụ tồn trữ hóa chất.</w:t>
      </w:r>
    </w:p>
    <w:p w:rsidR="00467ADF" w:rsidRPr="002B4D2B" w:rsidP="00D9748C">
      <w:pPr>
        <w:spacing w:before="120"/>
        <w:rPr>
          <w:rFonts w:ascii="Arial" w:hAnsi="Arial" w:cs="Arial"/>
          <w:sz w:val="20"/>
        </w:rPr>
      </w:pPr>
      <w:r w:rsidRPr="002B4D2B">
        <w:rPr>
          <w:rFonts w:ascii="Arial" w:hAnsi="Arial" w:cs="Arial"/>
          <w:sz w:val="20"/>
        </w:rPr>
        <w:t>- (2): Ký hiệu số văn bản.</w:t>
      </w:r>
    </w:p>
    <w:p w:rsidR="00467ADF" w:rsidRPr="002B4D2B" w:rsidP="00D9748C">
      <w:pPr>
        <w:spacing w:before="120"/>
        <w:rPr>
          <w:rFonts w:ascii="Arial" w:hAnsi="Arial" w:cs="Arial"/>
          <w:sz w:val="20"/>
        </w:rPr>
      </w:pPr>
      <w:r w:rsidRPr="002B4D2B">
        <w:rPr>
          <w:rFonts w:ascii="Arial" w:hAnsi="Arial" w:cs="Arial"/>
          <w:sz w:val="20"/>
        </w:rPr>
        <w:t xml:space="preserve">- (3): Cơ quan có thẩm quyền cấp giấy chứng nhận đủ </w:t>
      </w:r>
      <w:r w:rsidRPr="002B4D2B" w:rsidR="00E379EE">
        <w:rPr>
          <w:rFonts w:ascii="Arial" w:hAnsi="Arial" w:cs="Arial"/>
          <w:sz w:val="20"/>
        </w:rPr>
        <w:t>điều</w:t>
      </w:r>
      <w:r w:rsidRPr="002B4D2B">
        <w:rPr>
          <w:rFonts w:ascii="Arial" w:hAnsi="Arial" w:cs="Arial"/>
          <w:sz w:val="20"/>
        </w:rPr>
        <w:t xml:space="preserve"> kiện hoạt động dịch vụ tồn trữ hóa chất.</w:t>
      </w:r>
    </w:p>
    <w:p w:rsidR="00467ADF" w:rsidRPr="002B4D2B" w:rsidP="00D9748C">
      <w:pPr>
        <w:spacing w:before="120"/>
        <w:rPr>
          <w:rFonts w:ascii="Arial" w:hAnsi="Arial" w:cs="Arial"/>
          <w:sz w:val="20"/>
        </w:rPr>
      </w:pPr>
    </w:p>
    <w:p w:rsidR="00467ADF" w:rsidRPr="002B4D2B" w:rsidP="00D9748C">
      <w:pPr>
        <w:spacing w:before="120"/>
        <w:rPr>
          <w:rFonts w:ascii="Arial" w:hAnsi="Arial" w:cs="Arial"/>
          <w:b/>
          <w:sz w:val="20"/>
        </w:rPr>
      </w:pPr>
      <w:bookmarkStart w:id="292" w:name="chuong_pl_28"/>
      <w:r w:rsidRPr="002B4D2B" w:rsidR="00FA6636">
        <w:rPr>
          <w:rFonts w:ascii="Arial" w:hAnsi="Arial" w:cs="Arial"/>
          <w:b/>
          <w:sz w:val="20"/>
        </w:rPr>
        <w:t>Mẫu</w:t>
      </w:r>
      <w:r w:rsidRPr="002B4D2B" w:rsidR="00CB4DEA">
        <w:rPr>
          <w:rFonts w:ascii="Arial" w:hAnsi="Arial" w:cs="Arial"/>
          <w:b/>
          <w:sz w:val="20"/>
        </w:rPr>
        <w:t xml:space="preserve"> 11b. Văn bản đề nghị cấp lại, cấp điều chỉnh Giấy chứng nhận đủ điều kiện hoạt động dịch vụ tồn trữ hóa chất</w:t>
      </w:r>
      <w:bookmarkEnd w:id="292"/>
    </w:p>
    <w:tbl>
      <w:tblPr>
        <w:tblStyle w:val="TableNormal"/>
        <w:tblW w:w="5000" w:type="pct"/>
        <w:tblLook w:val="01E0"/>
      </w:tblPr>
      <w:tblGrid>
        <w:gridCol w:w="3348"/>
        <w:gridCol w:w="5508"/>
      </w:tblGrid>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eastAsia="Arial Unicode MS" w:hAnsi="Arial" w:cs="Arial"/>
                <w:b/>
                <w:color w:val="000000"/>
                <w:sz w:val="20"/>
                <w:szCs w:val="20"/>
                <w:lang w:val="vi-VN" w:eastAsia="vi-VN"/>
              </w:rPr>
            </w:pPr>
            <w:r w:rsidRPr="002B4D2B">
              <w:rPr>
                <w:rFonts w:ascii="Arial" w:hAnsi="Arial" w:cs="Arial"/>
                <w:b/>
                <w:sz w:val="20"/>
              </w:rPr>
              <w:t xml:space="preserve">TÊN TỔ CHỨC </w:t>
            </w:r>
            <w:r w:rsidRPr="002B4D2B">
              <w:rPr>
                <w:rFonts w:ascii="Arial" w:hAnsi="Arial" w:cs="Arial"/>
                <w:b/>
                <w:sz w:val="20"/>
                <w:vertAlign w:val="superscript"/>
              </w:rPr>
              <w:t>(1)</w:t>
            </w:r>
            <w:r w:rsidRPr="002B4D2B">
              <w:rPr>
                <w:rFonts w:ascii="Arial" w:hAnsi="Arial" w:cs="Arial"/>
                <w:b/>
                <w:sz w:val="20"/>
                <w:szCs w:val="20"/>
                <w:vertAlign w:val="superscript"/>
              </w:rPr>
              <w:br/>
            </w:r>
            <w:r w:rsidRPr="002B4D2B">
              <w:rPr>
                <w:rFonts w:ascii="Arial" w:hAnsi="Arial" w:cs="Arial"/>
                <w:b/>
                <w:sz w:val="20"/>
                <w:szCs w:val="20"/>
              </w:rPr>
              <w:t>-------</w:t>
            </w:r>
          </w:p>
        </w:tc>
        <w:tc>
          <w:tcPr>
            <w:tcW w:w="5508" w:type="dxa"/>
            <w:shd w:val="clear" w:color="auto" w:fill="auto"/>
          </w:tcPr>
          <w:p w:rsidR="00467ADF" w:rsidRPr="002B4D2B" w:rsidP="00D04024">
            <w:pPr>
              <w:widowControl w:val="0"/>
              <w:spacing w:before="120"/>
              <w:jc w:val="center"/>
              <w:rPr>
                <w:rFonts w:ascii="Arial" w:eastAsia="Arial Unicode MS" w:hAnsi="Arial" w:cs="Arial"/>
                <w:color w:val="000000"/>
                <w:sz w:val="20"/>
                <w:szCs w:val="20"/>
                <w:lang w:val="vi-VN" w:eastAsia="vi-VN"/>
              </w:rPr>
            </w:pPr>
            <w:r w:rsidRPr="002B4D2B">
              <w:rPr>
                <w:rFonts w:ascii="Arial" w:hAnsi="Arial" w:cs="Arial"/>
                <w:b/>
                <w:sz w:val="20"/>
                <w:szCs w:val="20"/>
              </w:rPr>
              <w:t>CỘNG HÒA XÃ HỘI CHỦ NGHĨA VIỆT NAM</w:t>
              <w:br/>
              <w:t xml:space="preserve">Độc lập - Tự do - Hạnh phúc </w:t>
              <w:br/>
              <w:t>---------------</w:t>
            </w:r>
          </w:p>
        </w:tc>
      </w:tr>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eastAsia="Arial Unicode MS" w:hAnsi="Arial" w:cs="Arial"/>
                <w:color w:val="000000"/>
                <w:sz w:val="20"/>
                <w:szCs w:val="20"/>
                <w:lang w:eastAsia="vi-VN"/>
              </w:rPr>
            </w:pPr>
            <w:r w:rsidRPr="002B4D2B">
              <w:rPr>
                <w:rFonts w:ascii="Arial" w:hAnsi="Arial" w:cs="Arial"/>
                <w:sz w:val="20"/>
                <w:szCs w:val="20"/>
              </w:rPr>
              <w:t>Số: ........</w:t>
            </w:r>
            <w:r w:rsidRPr="002B4D2B">
              <w:rPr>
                <w:rFonts w:ascii="Arial" w:hAnsi="Arial" w:cs="Arial"/>
                <w:sz w:val="20"/>
                <w:szCs w:val="20"/>
              </w:rPr>
              <w:t>.</w:t>
            </w:r>
            <w:r w:rsidRPr="002B4D2B">
              <w:rPr>
                <w:rFonts w:ascii="Arial" w:hAnsi="Arial" w:cs="Arial"/>
                <w:sz w:val="20"/>
                <w:szCs w:val="20"/>
                <w:vertAlign w:val="superscript"/>
              </w:rPr>
              <w:t>(2)</w:t>
            </w:r>
          </w:p>
        </w:tc>
        <w:tc>
          <w:tcPr>
            <w:tcW w:w="5508" w:type="dxa"/>
            <w:shd w:val="clear" w:color="auto" w:fill="auto"/>
          </w:tcPr>
          <w:p w:rsidR="00467ADF" w:rsidRPr="002B4D2B" w:rsidP="00D04024">
            <w:pPr>
              <w:widowControl w:val="0"/>
              <w:spacing w:before="120"/>
              <w:jc w:val="right"/>
              <w:rPr>
                <w:rFonts w:ascii="Arial" w:eastAsia="Arial Unicode MS" w:hAnsi="Arial" w:cs="Arial"/>
                <w:i/>
                <w:color w:val="000000"/>
                <w:sz w:val="20"/>
                <w:szCs w:val="20"/>
                <w:lang w:eastAsia="vi-VN"/>
              </w:rPr>
            </w:pPr>
            <w:r w:rsidRPr="002B4D2B">
              <w:rPr>
                <w:rFonts w:ascii="Arial" w:hAnsi="Arial" w:cs="Arial"/>
                <w:i/>
                <w:sz w:val="20"/>
                <w:szCs w:val="20"/>
              </w:rPr>
              <w:t>..........., ngày ....... tháng ..... năm.......</w:t>
            </w:r>
          </w:p>
        </w:tc>
      </w:tr>
    </w:tbl>
    <w:p w:rsidR="00467ADF" w:rsidRPr="002B4D2B" w:rsidP="00D9748C">
      <w:pPr>
        <w:spacing w:before="120"/>
        <w:jc w:val="center"/>
        <w:rPr>
          <w:rFonts w:ascii="Arial" w:eastAsia="Arial Unicode MS" w:hAnsi="Arial" w:cs="Arial"/>
          <w:color w:val="000000"/>
          <w:sz w:val="20"/>
          <w:lang w:eastAsia="vi-VN"/>
        </w:rPr>
      </w:pPr>
    </w:p>
    <w:p w:rsidR="00467ADF" w:rsidRPr="002B4D2B" w:rsidP="00D9748C">
      <w:pPr>
        <w:spacing w:before="120"/>
        <w:jc w:val="center"/>
        <w:rPr>
          <w:rFonts w:ascii="Arial" w:hAnsi="Arial" w:cs="Arial"/>
          <w:b/>
          <w:sz w:val="20"/>
          <w:lang w:val="vi-VN"/>
        </w:rPr>
      </w:pPr>
      <w:r w:rsidRPr="002B4D2B">
        <w:rPr>
          <w:rFonts w:ascii="Arial" w:hAnsi="Arial" w:cs="Arial"/>
          <w:b/>
          <w:sz w:val="20"/>
        </w:rPr>
        <w:t>VĂN BẢN ĐỀ NGHỊ</w:t>
      </w:r>
    </w:p>
    <w:p w:rsidR="00467ADF" w:rsidRPr="002B4D2B" w:rsidP="00D9748C">
      <w:pPr>
        <w:spacing w:before="120"/>
        <w:jc w:val="center"/>
        <w:rPr>
          <w:rFonts w:ascii="Arial" w:hAnsi="Arial" w:cs="Arial"/>
          <w:b/>
          <w:sz w:val="20"/>
        </w:rPr>
      </w:pPr>
      <w:r w:rsidRPr="002B4D2B">
        <w:rPr>
          <w:rFonts w:ascii="Arial" w:hAnsi="Arial" w:cs="Arial"/>
          <w:b/>
          <w:sz w:val="20"/>
        </w:rPr>
        <w:t>Cấp lại</w:t>
      </w:r>
      <w:r w:rsidRPr="002B4D2B" w:rsidR="002B4D2B">
        <w:rPr>
          <w:rFonts w:ascii="Arial" w:hAnsi="Arial" w:cs="Arial"/>
          <w:b/>
          <w:sz w:val="20"/>
        </w:rPr>
        <w:t>/</w:t>
      </w:r>
      <w:r w:rsidRPr="002B4D2B">
        <w:rPr>
          <w:rFonts w:ascii="Arial" w:hAnsi="Arial" w:cs="Arial"/>
          <w:b/>
          <w:sz w:val="20"/>
        </w:rPr>
        <w:t xml:space="preserve">cấp </w:t>
      </w:r>
      <w:r w:rsidRPr="002B4D2B" w:rsidR="00E379EE">
        <w:rPr>
          <w:rFonts w:ascii="Arial" w:hAnsi="Arial" w:cs="Arial"/>
          <w:b/>
          <w:sz w:val="20"/>
        </w:rPr>
        <w:t>điều</w:t>
      </w:r>
      <w:r w:rsidRPr="002B4D2B">
        <w:rPr>
          <w:rFonts w:ascii="Arial" w:hAnsi="Arial" w:cs="Arial"/>
          <w:b/>
          <w:sz w:val="20"/>
        </w:rPr>
        <w:t xml:space="preserve"> chỉnh Giấy chứng nhận đủ </w:t>
      </w:r>
      <w:r w:rsidRPr="002B4D2B" w:rsidR="00E379EE">
        <w:rPr>
          <w:rFonts w:ascii="Arial" w:hAnsi="Arial" w:cs="Arial"/>
          <w:b/>
          <w:sz w:val="20"/>
        </w:rPr>
        <w:t>điều</w:t>
      </w:r>
      <w:r w:rsidRPr="002B4D2B">
        <w:rPr>
          <w:rFonts w:ascii="Arial" w:hAnsi="Arial" w:cs="Arial"/>
          <w:b/>
          <w:sz w:val="20"/>
        </w:rPr>
        <w:t xml:space="preserve"> kiện hoạt động dịch vụ tồn trữ hóa chất</w:t>
      </w:r>
    </w:p>
    <w:p w:rsidR="00467ADF" w:rsidRPr="002B4D2B" w:rsidP="00D9748C">
      <w:pPr>
        <w:spacing w:before="120"/>
        <w:jc w:val="center"/>
        <w:rPr>
          <w:rFonts w:ascii="Arial" w:hAnsi="Arial" w:cs="Arial"/>
          <w:sz w:val="20"/>
        </w:rPr>
      </w:pPr>
      <w:r w:rsidRPr="002B4D2B">
        <w:rPr>
          <w:rFonts w:ascii="Arial" w:hAnsi="Arial" w:cs="Arial"/>
          <w:sz w:val="20"/>
        </w:rPr>
        <w:t>Kính gửi: .......</w:t>
      </w:r>
      <w:r w:rsidRPr="002B4D2B">
        <w:rPr>
          <w:rFonts w:ascii="Arial" w:hAnsi="Arial" w:cs="Arial"/>
          <w:sz w:val="20"/>
          <w:vertAlign w:val="superscript"/>
        </w:rPr>
        <w:t>(3)</w:t>
      </w:r>
      <w:r w:rsidRPr="002B4D2B">
        <w:rPr>
          <w:rFonts w:ascii="Arial" w:hAnsi="Arial" w:cs="Arial"/>
          <w:sz w:val="20"/>
        </w:rPr>
        <w:t>.........</w:t>
      </w:r>
    </w:p>
    <w:p w:rsidR="00467ADF" w:rsidRPr="002B4D2B" w:rsidP="00D9748C">
      <w:pPr>
        <w:spacing w:before="120"/>
        <w:rPr>
          <w:rFonts w:ascii="Arial" w:hAnsi="Arial" w:cs="Arial"/>
          <w:sz w:val="20"/>
          <w:lang w:val="vi-VN"/>
        </w:rPr>
      </w:pPr>
      <w:r w:rsidRPr="002B4D2B">
        <w:rPr>
          <w:rFonts w:ascii="Arial" w:hAnsi="Arial" w:cs="Arial"/>
          <w:sz w:val="20"/>
        </w:rPr>
        <w:t>Tên tổ chức: ......................................................</w:t>
      </w:r>
      <w:r w:rsidRPr="002B4D2B">
        <w:rPr>
          <w:rFonts w:ascii="Arial" w:hAnsi="Arial" w:cs="Arial"/>
          <w:sz w:val="20"/>
        </w:rPr>
        <w:t xml:space="preserve">........................................................ </w:t>
      </w:r>
      <w:r w:rsidRPr="002B4D2B">
        <w:rPr>
          <w:rFonts w:ascii="Arial" w:hAnsi="Arial" w:cs="Arial"/>
          <w:sz w:val="20"/>
          <w:vertAlign w:val="superscript"/>
        </w:rPr>
        <w:t>(1)</w:t>
      </w:r>
    </w:p>
    <w:p w:rsidR="00467ADF" w:rsidRPr="002B4D2B" w:rsidP="00D9748C">
      <w:pPr>
        <w:spacing w:before="120"/>
        <w:rPr>
          <w:rFonts w:ascii="Arial" w:hAnsi="Arial" w:cs="Arial"/>
          <w:sz w:val="20"/>
        </w:rPr>
      </w:pPr>
      <w:r w:rsidRPr="002B4D2B">
        <w:rPr>
          <w:rFonts w:ascii="Arial" w:hAnsi="Arial" w:cs="Arial"/>
          <w:sz w:val="20"/>
        </w:rPr>
        <w:t>Địa chỉ trụ sở chính: ................................, Điện thoại: ...............................................</w:t>
      </w:r>
    </w:p>
    <w:p w:rsidR="00467ADF" w:rsidRPr="002B4D2B" w:rsidP="00D9748C">
      <w:pPr>
        <w:spacing w:before="120"/>
        <w:rPr>
          <w:rFonts w:ascii="Arial" w:hAnsi="Arial" w:cs="Arial"/>
          <w:sz w:val="20"/>
          <w:lang w:val="vi-VN"/>
        </w:rPr>
      </w:pPr>
      <w:r w:rsidRPr="002B4D2B">
        <w:rPr>
          <w:rFonts w:ascii="Arial" w:hAnsi="Arial" w:cs="Arial"/>
          <w:sz w:val="20"/>
        </w:rPr>
        <w:t>Giấy chứng nhận đăng ký doanh nghiệp</w:t>
      </w:r>
      <w:r w:rsidRPr="002B4D2B" w:rsidR="002B4D2B">
        <w:rPr>
          <w:rFonts w:ascii="Arial" w:hAnsi="Arial" w:cs="Arial"/>
          <w:sz w:val="20"/>
        </w:rPr>
        <w:t>/</w:t>
      </w:r>
      <w:r w:rsidRPr="002B4D2B">
        <w:rPr>
          <w:rFonts w:ascii="Arial" w:hAnsi="Arial" w:cs="Arial"/>
          <w:sz w:val="20"/>
        </w:rPr>
        <w:t>Giấy chứng nhận đầu tư số: ... do…… cấp ngày ... tháng ... năm...</w:t>
      </w:r>
    </w:p>
    <w:p w:rsidR="00467ADF" w:rsidRPr="002B4D2B" w:rsidP="00D9748C">
      <w:pPr>
        <w:spacing w:before="120"/>
        <w:rPr>
          <w:rFonts w:ascii="Arial" w:hAnsi="Arial" w:cs="Arial"/>
          <w:sz w:val="20"/>
        </w:rPr>
      </w:pPr>
      <w:r w:rsidRPr="002B4D2B">
        <w:rPr>
          <w:rFonts w:ascii="Arial" w:hAnsi="Arial" w:cs="Arial"/>
          <w:sz w:val="20"/>
        </w:rPr>
        <w:t xml:space="preserve">Đại diện pháp </w:t>
      </w:r>
      <w:r w:rsidRPr="002B4D2B" w:rsidR="002B4D2B">
        <w:rPr>
          <w:rFonts w:ascii="Arial" w:hAnsi="Arial" w:cs="Arial"/>
          <w:sz w:val="20"/>
        </w:rPr>
        <w:t>luật</w:t>
      </w:r>
      <w:r w:rsidRPr="002B4D2B">
        <w:rPr>
          <w:rFonts w:ascii="Arial" w:hAnsi="Arial" w:cs="Arial"/>
          <w:sz w:val="20"/>
        </w:rPr>
        <w:t>: .............................................................................................................</w:t>
      </w:r>
    </w:p>
    <w:p w:rsidR="00467ADF" w:rsidRPr="002B4D2B" w:rsidP="00D9748C">
      <w:pPr>
        <w:spacing w:before="120"/>
        <w:rPr>
          <w:rFonts w:ascii="Arial" w:hAnsi="Arial" w:cs="Arial"/>
          <w:sz w:val="20"/>
        </w:rPr>
      </w:pPr>
      <w:r w:rsidRPr="002B4D2B">
        <w:rPr>
          <w:rFonts w:ascii="Arial" w:hAnsi="Arial" w:cs="Arial"/>
          <w:sz w:val="20"/>
        </w:rPr>
        <w:t>Người được ủy quyền: .................................................................................</w:t>
      </w:r>
      <w:r w:rsidRPr="002B4D2B">
        <w:rPr>
          <w:rFonts w:ascii="Arial" w:hAnsi="Arial" w:cs="Arial"/>
          <w:sz w:val="20"/>
        </w:rPr>
        <w:t>.......................</w:t>
      </w:r>
    </w:p>
    <w:p w:rsidR="00467ADF" w:rsidRPr="002B4D2B" w:rsidP="00D9748C">
      <w:pPr>
        <w:spacing w:before="120"/>
        <w:rPr>
          <w:rFonts w:ascii="Arial" w:hAnsi="Arial" w:cs="Arial"/>
          <w:sz w:val="20"/>
          <w:lang w:val="vi-VN"/>
        </w:rPr>
      </w:pPr>
      <w:r w:rsidRPr="002B4D2B">
        <w:rPr>
          <w:rFonts w:ascii="Arial" w:hAnsi="Arial" w:cs="Arial"/>
          <w:sz w:val="20"/>
        </w:rPr>
        <w:t>Loại hình:   Sản xuất    □              Kinh doanh   □                   Tồn trữ □</w:t>
      </w:r>
    </w:p>
    <w:p w:rsidR="00467ADF" w:rsidRPr="002B4D2B" w:rsidP="00D9748C">
      <w:pPr>
        <w:spacing w:before="120"/>
        <w:rPr>
          <w:rFonts w:ascii="Arial" w:hAnsi="Arial" w:cs="Arial"/>
          <w:sz w:val="20"/>
        </w:rPr>
      </w:pPr>
      <w:r w:rsidRPr="002B4D2B">
        <w:rPr>
          <w:rFonts w:ascii="Arial" w:hAnsi="Arial" w:cs="Arial"/>
          <w:sz w:val="20"/>
        </w:rPr>
        <w:t xml:space="preserve">.... </w:t>
      </w:r>
      <w:r w:rsidRPr="002B4D2B">
        <w:rPr>
          <w:rFonts w:ascii="Arial" w:hAnsi="Arial" w:cs="Arial"/>
          <w:sz w:val="20"/>
          <w:vertAlign w:val="superscript"/>
        </w:rPr>
        <w:t>(1)</w:t>
      </w:r>
      <w:r w:rsidRPr="002B4D2B">
        <w:rPr>
          <w:rFonts w:ascii="Arial" w:hAnsi="Arial" w:cs="Arial"/>
          <w:sz w:val="20"/>
        </w:rPr>
        <w:t xml:space="preserve"> đã được ........... </w:t>
      </w:r>
      <w:r w:rsidRPr="002B4D2B">
        <w:rPr>
          <w:rFonts w:ascii="Arial" w:hAnsi="Arial" w:cs="Arial"/>
          <w:sz w:val="20"/>
          <w:vertAlign w:val="superscript"/>
        </w:rPr>
        <w:t>(3)</w:t>
      </w:r>
      <w:r w:rsidRPr="002B4D2B">
        <w:rPr>
          <w:rFonts w:ascii="Arial" w:hAnsi="Arial" w:cs="Arial"/>
          <w:sz w:val="20"/>
        </w:rPr>
        <w:t xml:space="preserve"> cấp Giấy chứng nhận đủ </w:t>
      </w:r>
      <w:r w:rsidRPr="002B4D2B" w:rsidR="00E379EE">
        <w:rPr>
          <w:rFonts w:ascii="Arial" w:hAnsi="Arial" w:cs="Arial"/>
          <w:sz w:val="20"/>
        </w:rPr>
        <w:t>điều</w:t>
      </w:r>
      <w:r w:rsidRPr="002B4D2B">
        <w:rPr>
          <w:rFonts w:ascii="Arial" w:hAnsi="Arial" w:cs="Arial"/>
          <w:sz w:val="20"/>
        </w:rPr>
        <w:t xml:space="preserve"> kiện hoạt động dịch vụ tồn trữ hóa chất số .... ngày .... tháng .... năm …… .</w:t>
      </w:r>
    </w:p>
    <w:p w:rsidR="00467ADF" w:rsidRPr="002B4D2B" w:rsidP="00D9748C">
      <w:pPr>
        <w:spacing w:before="120"/>
        <w:rPr>
          <w:rFonts w:ascii="Arial" w:hAnsi="Arial" w:cs="Arial"/>
          <w:sz w:val="20"/>
          <w:lang w:val="vi-VN"/>
        </w:rPr>
      </w:pPr>
      <w:r w:rsidRPr="002B4D2B">
        <w:rPr>
          <w:rFonts w:ascii="Arial" w:hAnsi="Arial" w:cs="Arial"/>
          <w:sz w:val="20"/>
        </w:rPr>
        <w:t>Đề nghị ..</w:t>
      </w:r>
      <w:r w:rsidRPr="002B4D2B">
        <w:rPr>
          <w:rFonts w:ascii="Arial" w:hAnsi="Arial" w:cs="Arial"/>
          <w:sz w:val="20"/>
        </w:rPr>
        <w:t>.</w:t>
      </w:r>
      <w:r w:rsidRPr="002B4D2B">
        <w:rPr>
          <w:rFonts w:ascii="Arial" w:hAnsi="Arial" w:cs="Arial"/>
          <w:sz w:val="20"/>
          <w:vertAlign w:val="superscript"/>
        </w:rPr>
        <w:t>(3)</w:t>
      </w:r>
      <w:r w:rsidRPr="002B4D2B">
        <w:rPr>
          <w:rFonts w:ascii="Arial" w:hAnsi="Arial" w:cs="Arial"/>
          <w:sz w:val="20"/>
        </w:rPr>
        <w:t xml:space="preserve">.............. xem xét, cấp lại, cấp </w:t>
      </w:r>
      <w:r w:rsidRPr="002B4D2B" w:rsidR="00E379EE">
        <w:rPr>
          <w:rFonts w:ascii="Arial" w:hAnsi="Arial" w:cs="Arial"/>
          <w:sz w:val="20"/>
        </w:rPr>
        <w:t>điều</w:t>
      </w:r>
      <w:r w:rsidRPr="002B4D2B">
        <w:rPr>
          <w:rFonts w:ascii="Arial" w:hAnsi="Arial" w:cs="Arial"/>
          <w:sz w:val="20"/>
        </w:rPr>
        <w:t xml:space="preserve"> chỉnh Giấy chứng nhận đủ </w:t>
      </w:r>
      <w:r w:rsidRPr="002B4D2B" w:rsidR="00E379EE">
        <w:rPr>
          <w:rFonts w:ascii="Arial" w:hAnsi="Arial" w:cs="Arial"/>
          <w:sz w:val="20"/>
        </w:rPr>
        <w:t>điều</w:t>
      </w:r>
      <w:r w:rsidRPr="002B4D2B">
        <w:rPr>
          <w:rFonts w:ascii="Arial" w:hAnsi="Arial" w:cs="Arial"/>
          <w:sz w:val="20"/>
        </w:rPr>
        <w:t xml:space="preserve"> kiện ........... </w:t>
      </w:r>
      <w:r w:rsidRPr="002B4D2B">
        <w:rPr>
          <w:rFonts w:ascii="Arial" w:hAnsi="Arial" w:cs="Arial"/>
          <w:sz w:val="20"/>
          <w:vertAlign w:val="superscript"/>
        </w:rPr>
        <w:t>(4)</w:t>
      </w:r>
      <w:r w:rsidRPr="002B4D2B">
        <w:rPr>
          <w:rFonts w:ascii="Arial" w:hAnsi="Arial" w:cs="Arial"/>
          <w:sz w:val="20"/>
        </w:rPr>
        <w:t xml:space="preserve"> hoạt động dịch vụ tồn trữ hóa chất đối với kho chứa hóa chất cụ thể như sau:</w:t>
      </w:r>
    </w:p>
    <w:p w:rsidR="00467ADF" w:rsidRPr="002B4D2B" w:rsidP="00D9748C">
      <w:pPr>
        <w:spacing w:before="120"/>
        <w:rPr>
          <w:rFonts w:ascii="Arial" w:hAnsi="Arial" w:cs="Arial"/>
          <w:sz w:val="20"/>
        </w:rPr>
      </w:pPr>
      <w:r w:rsidRPr="002B4D2B">
        <w:rPr>
          <w:rFonts w:ascii="Arial" w:hAnsi="Arial" w:cs="Arial"/>
          <w:sz w:val="20"/>
        </w:rPr>
        <w:t>- Lý do đề nghị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w:t>
      </w: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 Thông tin đề nghị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w:t>
      </w:r>
    </w:p>
    <w:p w:rsidR="00467ADF" w:rsidRPr="002B4D2B" w:rsidP="00D9748C">
      <w:pPr>
        <w:spacing w:before="120"/>
        <w:rPr>
          <w:rFonts w:ascii="Arial" w:hAnsi="Arial" w:cs="Arial"/>
          <w:sz w:val="20"/>
        </w:rPr>
      </w:pPr>
      <w:r w:rsidRPr="002B4D2B">
        <w:rPr>
          <w:rFonts w:ascii="Arial" w:hAnsi="Arial" w:cs="Arial"/>
          <w:sz w:val="20"/>
        </w:rPr>
        <w:t xml:space="preserve">............... </w:t>
      </w:r>
      <w:r w:rsidRPr="002B4D2B">
        <w:rPr>
          <w:rFonts w:ascii="Arial" w:hAnsi="Arial" w:cs="Arial"/>
          <w:sz w:val="20"/>
          <w:vertAlign w:val="superscript"/>
        </w:rPr>
        <w:t>(1)</w:t>
      </w:r>
      <w:r w:rsidRPr="002B4D2B">
        <w:rPr>
          <w:rFonts w:ascii="Arial" w:hAnsi="Arial" w:cs="Arial"/>
          <w:sz w:val="20"/>
        </w:rPr>
        <w:t xml:space="preserve"> xin cam đoan thực hiện đúng các quy định tại </w:t>
      </w:r>
      <w:bookmarkStart w:id="293" w:name="tvpllink_cwtxipftos_87"/>
      <w:r w:rsidRPr="002B4D2B" w:rsidR="002B4D2B">
        <w:rPr>
          <w:rFonts w:ascii="Arial" w:hAnsi="Arial" w:cs="Arial"/>
          <w:sz w:val="20"/>
        </w:rPr>
        <w:t>Luật</w:t>
      </w:r>
      <w:r w:rsidRPr="002B4D2B">
        <w:rPr>
          <w:rFonts w:ascii="Arial" w:hAnsi="Arial" w:cs="Arial"/>
          <w:sz w:val="20"/>
        </w:rPr>
        <w:t xml:space="preserve"> Hóa chất số 69</w:t>
      </w:r>
      <w:r w:rsidRPr="002B4D2B" w:rsidR="002B4D2B">
        <w:rPr>
          <w:rFonts w:ascii="Arial" w:hAnsi="Arial" w:cs="Arial"/>
          <w:sz w:val="20"/>
        </w:rPr>
        <w:t>/</w:t>
      </w:r>
      <w:r w:rsidRPr="002B4D2B">
        <w:rPr>
          <w:rFonts w:ascii="Arial" w:hAnsi="Arial" w:cs="Arial"/>
          <w:sz w:val="20"/>
        </w:rPr>
        <w:t>2025</w:t>
      </w:r>
      <w:r w:rsidRPr="002B4D2B" w:rsidR="002B4D2B">
        <w:rPr>
          <w:rFonts w:ascii="Arial" w:hAnsi="Arial" w:cs="Arial"/>
          <w:sz w:val="20"/>
        </w:rPr>
        <w:t>/</w:t>
      </w:r>
      <w:r w:rsidRPr="002B4D2B">
        <w:rPr>
          <w:rFonts w:ascii="Arial" w:hAnsi="Arial" w:cs="Arial"/>
          <w:sz w:val="20"/>
        </w:rPr>
        <w:t>QH15</w:t>
      </w:r>
      <w:bookmarkEnd w:id="293"/>
      <w:r w:rsidRPr="002B4D2B">
        <w:rPr>
          <w:rFonts w:ascii="Arial" w:hAnsi="Arial" w:cs="Arial"/>
          <w:sz w:val="20"/>
        </w:rPr>
        <w:t xml:space="preserve">, </w:t>
      </w:r>
      <w:r w:rsidRPr="002B4D2B" w:rsidR="002B4D2B">
        <w:rPr>
          <w:rFonts w:ascii="Arial" w:hAnsi="Arial" w:cs="Arial"/>
          <w:sz w:val="20"/>
        </w:rPr>
        <w:t>Nghị định</w:t>
      </w:r>
      <w:r w:rsidRPr="002B4D2B">
        <w:rPr>
          <w:rFonts w:ascii="Arial" w:hAnsi="Arial" w:cs="Arial"/>
          <w:sz w:val="20"/>
        </w:rPr>
        <w:t xml:space="preserve"> số </w:t>
      </w:r>
      <w:bookmarkStart w:id="294" w:name="tvpllink_ysfbzxwggh_44"/>
      <w:r w:rsidRPr="002B4D2B">
        <w:rPr>
          <w:rFonts w:ascii="Arial" w:hAnsi="Arial" w:cs="Arial"/>
          <w:sz w:val="20"/>
        </w:rPr>
        <w:t>26</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NĐ-CP</w:t>
      </w:r>
      <w:bookmarkEnd w:id="294"/>
      <w:r w:rsidRPr="002B4D2B">
        <w:rPr>
          <w:rFonts w:ascii="Arial" w:hAnsi="Arial" w:cs="Arial"/>
          <w:sz w:val="20"/>
        </w:rPr>
        <w:t xml:space="preserve"> ngày 17 tháng 01 năm 2026 của Chính phủ quy định chi tiết và hướng dẫn một số </w:t>
      </w:r>
      <w:r w:rsidRPr="002B4D2B" w:rsidR="00E379EE">
        <w:rPr>
          <w:rFonts w:ascii="Arial" w:hAnsi="Arial" w:cs="Arial"/>
          <w:sz w:val="20"/>
        </w:rPr>
        <w:t>điều</w:t>
      </w:r>
      <w:r w:rsidRPr="002B4D2B">
        <w:rPr>
          <w:rFonts w:ascii="Arial" w:hAnsi="Arial" w:cs="Arial"/>
          <w:sz w:val="20"/>
        </w:rPr>
        <w:t xml:space="preserve"> của </w:t>
      </w:r>
      <w:bookmarkStart w:id="295" w:name="tvpllink_cwtxipftos_88"/>
      <w:r w:rsidRPr="002B4D2B" w:rsidR="002B4D2B">
        <w:rPr>
          <w:rFonts w:ascii="Arial" w:hAnsi="Arial" w:cs="Arial"/>
          <w:sz w:val="20"/>
        </w:rPr>
        <w:t>Luật</w:t>
      </w:r>
      <w:r w:rsidRPr="002B4D2B">
        <w:rPr>
          <w:rFonts w:ascii="Arial" w:hAnsi="Arial" w:cs="Arial"/>
          <w:sz w:val="20"/>
        </w:rPr>
        <w:t xml:space="preserve"> Hóa chất</w:t>
      </w:r>
      <w:bookmarkEnd w:id="295"/>
      <w:r w:rsidRPr="002B4D2B">
        <w:rPr>
          <w:rFonts w:ascii="Arial" w:hAnsi="Arial" w:cs="Arial"/>
          <w:sz w:val="20"/>
        </w:rPr>
        <w:t xml:space="preserve"> về quản lý hoạt động hóa chất và hóa chất nguy hiểm trong sản phẩm, hàng hóa, </w:t>
      </w:r>
      <w:r w:rsidRPr="002B4D2B" w:rsidR="002B4D2B">
        <w:rPr>
          <w:rFonts w:ascii="Arial" w:hAnsi="Arial" w:cs="Arial"/>
          <w:sz w:val="20"/>
        </w:rPr>
        <w:t>Thông tư</w:t>
      </w:r>
      <w:r w:rsidRPr="002B4D2B">
        <w:rPr>
          <w:rFonts w:ascii="Arial" w:hAnsi="Arial" w:cs="Arial"/>
          <w:sz w:val="20"/>
        </w:rPr>
        <w:t xml:space="preserve"> số 01</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 xml:space="preserve">TT-BCT ngày 17 tháng 01 năm 2026 của Bộ trưởng Bộ Công Thương quy định chi tiết và hướng dẫn thi hành một số </w:t>
      </w:r>
      <w:r w:rsidRPr="002B4D2B" w:rsidR="00E379EE">
        <w:rPr>
          <w:rFonts w:ascii="Arial" w:hAnsi="Arial" w:cs="Arial"/>
          <w:sz w:val="20"/>
        </w:rPr>
        <w:t>điều</w:t>
      </w:r>
      <w:r w:rsidRPr="002B4D2B">
        <w:rPr>
          <w:rFonts w:ascii="Arial" w:hAnsi="Arial" w:cs="Arial"/>
          <w:sz w:val="20"/>
        </w:rPr>
        <w:t xml:space="preserve"> của </w:t>
      </w:r>
      <w:bookmarkStart w:id="296" w:name="tvpllink_cwtxipftos_89"/>
      <w:r w:rsidRPr="002B4D2B" w:rsidR="002B4D2B">
        <w:rPr>
          <w:rFonts w:ascii="Arial" w:hAnsi="Arial" w:cs="Arial"/>
          <w:sz w:val="20"/>
        </w:rPr>
        <w:t>Luật</w:t>
      </w:r>
      <w:r w:rsidRPr="002B4D2B">
        <w:rPr>
          <w:rFonts w:ascii="Arial" w:hAnsi="Arial" w:cs="Arial"/>
          <w:sz w:val="20"/>
        </w:rPr>
        <w:t xml:space="preserve"> Hóa chất</w:t>
      </w:r>
      <w:bookmarkEnd w:id="296"/>
      <w:r w:rsidRPr="002B4D2B">
        <w:rPr>
          <w:rFonts w:ascii="Arial" w:hAnsi="Arial" w:cs="Arial"/>
          <w:sz w:val="20"/>
        </w:rPr>
        <w:t xml:space="preserve"> và </w:t>
      </w:r>
      <w:r w:rsidRPr="002B4D2B" w:rsidR="002B4D2B">
        <w:rPr>
          <w:rFonts w:ascii="Arial" w:hAnsi="Arial" w:cs="Arial"/>
          <w:sz w:val="20"/>
        </w:rPr>
        <w:t>Nghị định</w:t>
      </w:r>
      <w:r w:rsidRPr="002B4D2B">
        <w:rPr>
          <w:rFonts w:ascii="Arial" w:hAnsi="Arial" w:cs="Arial"/>
          <w:sz w:val="20"/>
        </w:rPr>
        <w:t xml:space="preserve"> số </w:t>
      </w:r>
      <w:bookmarkStart w:id="297" w:name="tvpllink_ysfbzxwggh_45"/>
      <w:r w:rsidRPr="002B4D2B">
        <w:rPr>
          <w:rFonts w:ascii="Arial" w:hAnsi="Arial" w:cs="Arial"/>
          <w:sz w:val="20"/>
        </w:rPr>
        <w:t>26</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NĐ-CP</w:t>
      </w:r>
      <w:bookmarkEnd w:id="297"/>
      <w:r w:rsidRPr="002B4D2B">
        <w:rPr>
          <w:rFonts w:ascii="Arial" w:hAnsi="Arial" w:cs="Arial"/>
          <w:sz w:val="20"/>
        </w:rPr>
        <w:t xml:space="preserve"> của Chính phủ quy định chi tiết và hướng dẫn thi hành một số </w:t>
      </w:r>
      <w:r w:rsidRPr="002B4D2B" w:rsidR="00E379EE">
        <w:rPr>
          <w:rFonts w:ascii="Arial" w:hAnsi="Arial" w:cs="Arial"/>
          <w:sz w:val="20"/>
        </w:rPr>
        <w:t>điều</w:t>
      </w:r>
      <w:r w:rsidRPr="002B4D2B">
        <w:rPr>
          <w:rFonts w:ascii="Arial" w:hAnsi="Arial" w:cs="Arial"/>
          <w:sz w:val="20"/>
        </w:rPr>
        <w:t xml:space="preserve"> của </w:t>
      </w:r>
      <w:bookmarkStart w:id="298" w:name="tvpllink_cwtxipftos_90"/>
      <w:r w:rsidRPr="002B4D2B" w:rsidR="002B4D2B">
        <w:rPr>
          <w:rFonts w:ascii="Arial" w:hAnsi="Arial" w:cs="Arial"/>
          <w:sz w:val="20"/>
        </w:rPr>
        <w:t>Luật</w:t>
      </w:r>
      <w:r w:rsidRPr="002B4D2B">
        <w:rPr>
          <w:rFonts w:ascii="Arial" w:hAnsi="Arial" w:cs="Arial"/>
          <w:sz w:val="20"/>
        </w:rPr>
        <w:t xml:space="preserve"> Hóa chất</w:t>
      </w:r>
      <w:bookmarkEnd w:id="298"/>
      <w:r w:rsidRPr="002B4D2B">
        <w:rPr>
          <w:rFonts w:ascii="Arial" w:hAnsi="Arial" w:cs="Arial"/>
          <w:sz w:val="20"/>
        </w:rPr>
        <w:t xml:space="preserve"> về quản lý hoạt động hóa chất và hóa chất nguy hiểm trong sản phẩm, hàng hóa và các quy định pháp </w:t>
      </w:r>
      <w:r w:rsidRPr="002B4D2B" w:rsidR="002B4D2B">
        <w:rPr>
          <w:rFonts w:ascii="Arial" w:hAnsi="Arial" w:cs="Arial"/>
          <w:sz w:val="20"/>
        </w:rPr>
        <w:t>luật</w:t>
      </w:r>
      <w:r w:rsidRPr="002B4D2B">
        <w:rPr>
          <w:rFonts w:ascii="Arial" w:hAnsi="Arial" w:cs="Arial"/>
          <w:sz w:val="20"/>
        </w:rPr>
        <w:t xml:space="preserve"> khác có liên quan. Nếu vi phạm ........</w:t>
      </w:r>
      <w:r w:rsidRPr="002B4D2B">
        <w:rPr>
          <w:rFonts w:ascii="Arial" w:hAnsi="Arial" w:cs="Arial"/>
          <w:sz w:val="20"/>
          <w:vertAlign w:val="superscript"/>
        </w:rPr>
        <w:t xml:space="preserve">(1) </w:t>
      </w:r>
      <w:r w:rsidRPr="002B4D2B">
        <w:rPr>
          <w:rFonts w:ascii="Arial" w:hAnsi="Arial" w:cs="Arial"/>
          <w:sz w:val="20"/>
        </w:rPr>
        <w:t>xin hoàn</w:t>
      </w:r>
      <w:r w:rsidRPr="002B4D2B">
        <w:rPr>
          <w:rFonts w:ascii="Arial" w:hAnsi="Arial" w:cs="Arial"/>
          <w:sz w:val="20"/>
          <w:vertAlign w:val="subscript"/>
        </w:rPr>
        <w:t xml:space="preserve"> </w:t>
      </w:r>
      <w:r w:rsidRPr="002B4D2B">
        <w:rPr>
          <w:rFonts w:ascii="Arial" w:hAnsi="Arial" w:cs="Arial"/>
          <w:sz w:val="20"/>
        </w:rPr>
        <w:t xml:space="preserve">toàn chịu trách nhiệm trước pháp </w:t>
      </w:r>
      <w:r w:rsidRPr="002B4D2B" w:rsidR="002B4D2B">
        <w:rPr>
          <w:rFonts w:ascii="Arial" w:hAnsi="Arial" w:cs="Arial"/>
          <w:sz w:val="20"/>
        </w:rPr>
        <w:t>luật</w:t>
      </w:r>
      <w:r w:rsidRPr="002B4D2B">
        <w:rPr>
          <w:rFonts w:ascii="Arial" w:hAnsi="Arial" w:cs="Arial"/>
          <w:sz w:val="20"/>
        </w:rPr>
        <w:t xml:space="preserve">....... </w:t>
      </w:r>
      <w:r w:rsidRPr="002B4D2B">
        <w:rPr>
          <w:rFonts w:ascii="Arial" w:hAnsi="Arial" w:cs="Arial"/>
          <w:sz w:val="20"/>
          <w:vertAlign w:val="superscript"/>
        </w:rPr>
        <w:t>(1)</w:t>
      </w:r>
      <w:r w:rsidRPr="002B4D2B">
        <w:rPr>
          <w:rFonts w:ascii="Arial" w:hAnsi="Arial" w:cs="Arial"/>
          <w:sz w:val="20"/>
        </w:rPr>
        <w:t xml:space="preserve"> gửi kèm theo hồ sơ liên quan, bao gồm: ................................</w:t>
      </w:r>
    </w:p>
    <w:p w:rsidR="00467ADF" w:rsidRPr="002B4D2B" w:rsidP="00D9748C">
      <w:pPr>
        <w:spacing w:before="120"/>
        <w:rPr>
          <w:rFonts w:ascii="Arial" w:hAnsi="Arial" w:cs="Arial"/>
          <w:sz w:val="20"/>
        </w:rPr>
      </w:pPr>
    </w:p>
    <w:tbl>
      <w:tblPr>
        <w:tblStyle w:val="TableNormal"/>
        <w:tblW w:w="5000" w:type="pct"/>
        <w:tblCellMar>
          <w:left w:w="0" w:type="dxa"/>
          <w:right w:w="0" w:type="dxa"/>
        </w:tblCellMar>
        <w:tblLook w:val="01E0"/>
      </w:tblPr>
      <w:tblGrid>
        <w:gridCol w:w="3961"/>
        <w:gridCol w:w="4679"/>
      </w:tblGrid>
      <w:tr w:rsidTr="00D04024">
        <w:tblPrEx>
          <w:tblW w:w="5000" w:type="pct"/>
          <w:tblCellMar>
            <w:left w:w="0" w:type="dxa"/>
            <w:right w:w="0" w:type="dxa"/>
          </w:tblCellMar>
          <w:tblLook w:val="01E0"/>
        </w:tblPrEx>
        <w:tc>
          <w:tcPr>
            <w:tcW w:w="2292" w:type="pct"/>
            <w:shd w:val="clear" w:color="auto" w:fill="auto"/>
          </w:tcPr>
          <w:p w:rsidR="00467ADF" w:rsidRPr="002B4D2B" w:rsidP="00D04024">
            <w:pPr>
              <w:widowControl w:val="0"/>
              <w:spacing w:before="120"/>
              <w:jc w:val="center"/>
              <w:rPr>
                <w:rFonts w:ascii="Arial" w:eastAsia="Arial Unicode MS" w:hAnsi="Arial" w:cs="Arial"/>
                <w:color w:val="000000"/>
                <w:sz w:val="20"/>
                <w:lang w:eastAsia="vi-VN"/>
              </w:rPr>
            </w:pPr>
          </w:p>
        </w:tc>
        <w:tc>
          <w:tcPr>
            <w:tcW w:w="2708" w:type="pct"/>
            <w:shd w:val="clear" w:color="auto" w:fill="auto"/>
          </w:tcPr>
          <w:p w:rsidR="00467ADF" w:rsidRPr="002B4D2B" w:rsidP="00D04024">
            <w:pPr>
              <w:widowControl w:val="0"/>
              <w:spacing w:before="120"/>
              <w:jc w:val="center"/>
              <w:rPr>
                <w:rFonts w:ascii="Arial" w:eastAsia="Arial Unicode MS" w:hAnsi="Arial" w:cs="Arial"/>
                <w:color w:val="000000"/>
                <w:sz w:val="20"/>
                <w:lang w:eastAsia="vi-VN"/>
              </w:rPr>
            </w:pPr>
            <w:r w:rsidRPr="002B4D2B">
              <w:rPr>
                <w:rFonts w:ascii="Arial" w:hAnsi="Arial" w:cs="Arial"/>
                <w:b/>
                <w:sz w:val="20"/>
              </w:rPr>
              <w:t xml:space="preserve">ĐẠI DIỆN PHÁP </w:t>
            </w:r>
            <w:r w:rsidRPr="002B4D2B" w:rsidR="002B4D2B">
              <w:rPr>
                <w:rFonts w:ascii="Arial" w:hAnsi="Arial" w:cs="Arial"/>
                <w:b/>
                <w:sz w:val="20"/>
              </w:rPr>
              <w:t>LUẬT/</w:t>
            </w:r>
            <w:r w:rsidRPr="002B4D2B">
              <w:rPr>
                <w:rFonts w:ascii="Arial" w:hAnsi="Arial" w:cs="Arial"/>
                <w:b/>
                <w:sz w:val="20"/>
              </w:rPr>
              <w:t xml:space="preserve">NGƯỜI ĐƯỢC </w:t>
              <w:br/>
              <w:t>ỦY QUYỀN</w:t>
              <w:br/>
            </w:r>
            <w:r w:rsidRPr="002B4D2B">
              <w:rPr>
                <w:rFonts w:ascii="Arial" w:hAnsi="Arial" w:cs="Arial"/>
                <w:sz w:val="20"/>
              </w:rPr>
              <w:t>(ký, ghi rõ họ tên và đóng dấu)</w:t>
            </w:r>
          </w:p>
        </w:tc>
      </w:tr>
    </w:tbl>
    <w:p w:rsidR="00467ADF" w:rsidRPr="002B4D2B" w:rsidP="00D9748C">
      <w:pPr>
        <w:spacing w:before="120"/>
        <w:jc w:val="center"/>
        <w:rPr>
          <w:rFonts w:ascii="Arial" w:eastAsia="Arial Unicode MS" w:hAnsi="Arial" w:cs="Arial"/>
          <w:color w:val="000000"/>
          <w:sz w:val="20"/>
          <w:lang w:eastAsia="vi-VN"/>
        </w:rPr>
      </w:pPr>
    </w:p>
    <w:p w:rsidR="00467ADF" w:rsidRPr="002B4D2B" w:rsidP="00D9748C">
      <w:pPr>
        <w:spacing w:before="120"/>
        <w:rPr>
          <w:rFonts w:ascii="Arial" w:hAnsi="Arial" w:cs="Arial"/>
          <w:sz w:val="20"/>
          <w:lang w:val="vi-VN"/>
        </w:rPr>
      </w:pPr>
      <w:r w:rsidRPr="002B4D2B">
        <w:rPr>
          <w:rFonts w:ascii="Arial" w:hAnsi="Arial" w:cs="Arial"/>
          <w:sz w:val="20"/>
        </w:rPr>
        <w:t>Ghi chú: - (1): Tên tổ chức đề nghị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giấy chứng nhận đủ </w:t>
      </w:r>
      <w:r w:rsidRPr="002B4D2B" w:rsidR="00E379EE">
        <w:rPr>
          <w:rFonts w:ascii="Arial" w:hAnsi="Arial" w:cs="Arial"/>
          <w:sz w:val="20"/>
        </w:rPr>
        <w:t>điều</w:t>
      </w:r>
      <w:r w:rsidRPr="002B4D2B">
        <w:rPr>
          <w:rFonts w:ascii="Arial" w:hAnsi="Arial" w:cs="Arial"/>
          <w:sz w:val="20"/>
        </w:rPr>
        <w:t xml:space="preserve"> kiện hoạt động dịch vụ tồn trữ hóa chất;</w:t>
      </w:r>
    </w:p>
    <w:p w:rsidR="00467ADF" w:rsidRPr="002B4D2B" w:rsidP="00D9748C">
      <w:pPr>
        <w:spacing w:before="120"/>
        <w:rPr>
          <w:rFonts w:ascii="Arial" w:hAnsi="Arial" w:cs="Arial"/>
          <w:sz w:val="20"/>
        </w:rPr>
      </w:pPr>
      <w:r w:rsidRPr="002B4D2B">
        <w:rPr>
          <w:rFonts w:ascii="Arial" w:hAnsi="Arial" w:cs="Arial"/>
          <w:sz w:val="20"/>
        </w:rPr>
        <w:t>- (2): Ký hiệu số văn bản.</w:t>
      </w:r>
    </w:p>
    <w:p w:rsidR="00467ADF" w:rsidRPr="002B4D2B" w:rsidP="00D9748C">
      <w:pPr>
        <w:spacing w:before="120"/>
        <w:rPr>
          <w:rFonts w:ascii="Arial" w:hAnsi="Arial" w:cs="Arial"/>
          <w:sz w:val="20"/>
          <w:lang w:val="vi-VN"/>
        </w:rPr>
      </w:pPr>
      <w:r w:rsidRPr="002B4D2B">
        <w:rPr>
          <w:rFonts w:ascii="Arial" w:hAnsi="Arial" w:cs="Arial"/>
          <w:sz w:val="20"/>
        </w:rPr>
        <w:t>- (3): Cơ quan có thẩm quyền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giấy chứng nhận đủ </w:t>
      </w:r>
      <w:r w:rsidRPr="002B4D2B" w:rsidR="00E379EE">
        <w:rPr>
          <w:rFonts w:ascii="Arial" w:hAnsi="Arial" w:cs="Arial"/>
          <w:sz w:val="20"/>
        </w:rPr>
        <w:t>điều</w:t>
      </w:r>
      <w:r w:rsidRPr="002B4D2B">
        <w:rPr>
          <w:rFonts w:ascii="Arial" w:hAnsi="Arial" w:cs="Arial"/>
          <w:sz w:val="20"/>
        </w:rPr>
        <w:t xml:space="preserve"> kiện hoạt động dịch vụ tồn trữ hóa chất.</w:t>
      </w:r>
    </w:p>
    <w:p w:rsidR="00467ADF" w:rsidRPr="002B4D2B" w:rsidP="00D9748C">
      <w:pPr>
        <w:spacing w:before="120"/>
        <w:rPr>
          <w:rFonts w:ascii="Arial" w:hAnsi="Arial" w:cs="Arial"/>
          <w:sz w:val="20"/>
        </w:rPr>
      </w:pPr>
    </w:p>
    <w:p w:rsidR="00467ADF" w:rsidRPr="002B4D2B" w:rsidP="00D9748C">
      <w:pPr>
        <w:spacing w:before="120"/>
        <w:rPr>
          <w:rFonts w:ascii="Arial" w:hAnsi="Arial" w:cs="Arial"/>
          <w:b/>
          <w:sz w:val="20"/>
        </w:rPr>
      </w:pPr>
      <w:bookmarkStart w:id="299" w:name="chuong_pl_29"/>
      <w:r w:rsidRPr="002B4D2B" w:rsidR="00FA6636">
        <w:rPr>
          <w:rFonts w:ascii="Arial" w:hAnsi="Arial" w:cs="Arial"/>
          <w:b/>
          <w:sz w:val="20"/>
        </w:rPr>
        <w:t>Mẫu</w:t>
      </w:r>
      <w:r w:rsidRPr="002B4D2B" w:rsidR="00CB4DEA">
        <w:rPr>
          <w:rFonts w:ascii="Arial" w:hAnsi="Arial" w:cs="Arial"/>
          <w:b/>
          <w:sz w:val="20"/>
        </w:rPr>
        <w:t xml:space="preserve"> 1c. </w:t>
      </w:r>
      <w:r w:rsidRPr="002B4D2B" w:rsidR="00FA6636">
        <w:rPr>
          <w:rFonts w:ascii="Arial" w:hAnsi="Arial" w:cs="Arial"/>
          <w:b/>
          <w:sz w:val="20"/>
        </w:rPr>
        <w:t>Mẫu</w:t>
      </w:r>
      <w:r w:rsidRPr="002B4D2B" w:rsidR="00CB4DEA">
        <w:rPr>
          <w:rFonts w:ascii="Arial" w:hAnsi="Arial" w:cs="Arial"/>
          <w:b/>
          <w:sz w:val="20"/>
        </w:rPr>
        <w:t xml:space="preserve"> Giấy chứng nhận đủ điều kiện hoạt động dịch vụ tồn trữ hóa chất</w:t>
      </w:r>
      <w:bookmarkEnd w:id="299"/>
    </w:p>
    <w:tbl>
      <w:tblPr>
        <w:tblStyle w:val="TableNormal"/>
        <w:tblW w:w="5000" w:type="pct"/>
        <w:tblCellMar>
          <w:left w:w="0" w:type="dxa"/>
          <w:right w:w="0" w:type="dxa"/>
        </w:tblCellMar>
        <w:tblLook w:val="01E0"/>
      </w:tblPr>
      <w:tblGrid>
        <w:gridCol w:w="3941"/>
        <w:gridCol w:w="194"/>
        <w:gridCol w:w="4511"/>
      </w:tblGrid>
      <w:tr w:rsidTr="00D04024">
        <w:tblPrEx>
          <w:tblW w:w="5000" w:type="pct"/>
          <w:tblCellMar>
            <w:left w:w="0" w:type="dxa"/>
            <w:right w:w="0" w:type="dxa"/>
          </w:tblCellMar>
          <w:tblLook w:val="01E0"/>
        </w:tblPrEx>
        <w:tc>
          <w:tcPr>
            <w:tcW w:w="2279" w:type="pct"/>
            <w:tcBorders>
              <w:top w:val="single" w:sz="2" w:space="0" w:color="auto"/>
              <w:left w:val="single" w:sz="2" w:space="0" w:color="auto"/>
              <w:bottom w:val="single" w:sz="2" w:space="0" w:color="auto"/>
              <w:right w:val="single" w:sz="2" w:space="0" w:color="auto"/>
            </w:tcBorders>
            <w:shd w:val="clear" w:color="auto" w:fill="auto"/>
          </w:tcPr>
          <w:p w:rsidR="00467ADF" w:rsidRPr="002B4D2B" w:rsidP="00D04024">
            <w:pPr>
              <w:spacing w:before="120"/>
              <w:jc w:val="center"/>
              <w:rPr>
                <w:rFonts w:ascii="Arial" w:eastAsia="Arial Unicode MS" w:hAnsi="Arial" w:cs="Arial"/>
                <w:b/>
                <w:color w:val="000000"/>
                <w:sz w:val="14"/>
                <w:szCs w:val="14"/>
                <w:lang w:val="vi-VN" w:eastAsia="vi-VN"/>
              </w:rPr>
            </w:pPr>
            <w:r w:rsidRPr="002B4D2B" w:rsidR="00E379EE">
              <w:rPr>
                <w:rFonts w:ascii="Arial" w:hAnsi="Arial" w:cs="Arial"/>
                <w:b/>
                <w:sz w:val="14"/>
                <w:szCs w:val="14"/>
              </w:rPr>
              <w:t>Điều</w:t>
            </w:r>
            <w:r w:rsidRPr="002B4D2B">
              <w:rPr>
                <w:rFonts w:ascii="Arial" w:hAnsi="Arial" w:cs="Arial"/>
                <w:b/>
                <w:sz w:val="14"/>
                <w:szCs w:val="14"/>
              </w:rPr>
              <w:t xml:space="preserve"> kiện hoạt động dịch vụ tồn trữ hóa chất</w:t>
            </w:r>
          </w:p>
          <w:p w:rsidR="00467ADF" w:rsidRPr="002B4D2B" w:rsidP="00D04024">
            <w:pPr>
              <w:spacing w:before="120"/>
              <w:rPr>
                <w:rFonts w:ascii="Arial" w:hAnsi="Arial" w:cs="Arial"/>
                <w:sz w:val="14"/>
                <w:szCs w:val="14"/>
              </w:rPr>
            </w:pPr>
            <w:r w:rsidRPr="002B4D2B">
              <w:rPr>
                <w:rFonts w:ascii="Arial" w:hAnsi="Arial" w:cs="Arial"/>
                <w:sz w:val="14"/>
                <w:szCs w:val="14"/>
              </w:rPr>
              <w:t>1. Lưu Giấy phép tại trụ sở chính và xuất trình Giấy phép khi được cơ quan có thẩm quyền yêu cầu.</w:t>
            </w:r>
          </w:p>
          <w:p w:rsidR="00467ADF" w:rsidRPr="002B4D2B" w:rsidP="00D04024">
            <w:pPr>
              <w:spacing w:before="120"/>
              <w:rPr>
                <w:rFonts w:ascii="Arial" w:hAnsi="Arial" w:cs="Arial"/>
                <w:sz w:val="14"/>
                <w:szCs w:val="14"/>
              </w:rPr>
            </w:pPr>
            <w:r w:rsidRPr="002B4D2B">
              <w:rPr>
                <w:rFonts w:ascii="Arial" w:hAnsi="Arial" w:cs="Arial"/>
                <w:sz w:val="14"/>
                <w:szCs w:val="14"/>
              </w:rPr>
              <w:t>2. Không được tẩy xóa, sửa chữa nội dung trong Giấy phép.</w:t>
            </w:r>
          </w:p>
          <w:p w:rsidR="00467ADF" w:rsidRPr="002B4D2B" w:rsidP="00D04024">
            <w:pPr>
              <w:spacing w:before="120"/>
              <w:rPr>
                <w:rFonts w:ascii="Arial" w:hAnsi="Arial" w:cs="Arial"/>
                <w:sz w:val="14"/>
                <w:szCs w:val="14"/>
              </w:rPr>
            </w:pPr>
            <w:r w:rsidRPr="002B4D2B">
              <w:rPr>
                <w:rFonts w:ascii="Arial" w:hAnsi="Arial" w:cs="Arial"/>
                <w:sz w:val="14"/>
                <w:szCs w:val="14"/>
              </w:rPr>
              <w:t>3. Không được chuyển nhượng, cho thuê, cho mượn, cầm cố Giấy phép.</w:t>
            </w:r>
          </w:p>
          <w:p w:rsidR="00467ADF" w:rsidRPr="002B4D2B" w:rsidP="00D04024">
            <w:pPr>
              <w:spacing w:before="120"/>
              <w:rPr>
                <w:rFonts w:ascii="Arial" w:hAnsi="Arial" w:cs="Arial"/>
                <w:sz w:val="14"/>
                <w:szCs w:val="14"/>
              </w:rPr>
            </w:pPr>
            <w:r w:rsidRPr="002B4D2B">
              <w:rPr>
                <w:rFonts w:ascii="Arial" w:hAnsi="Arial" w:cs="Arial"/>
                <w:sz w:val="14"/>
                <w:szCs w:val="14"/>
              </w:rPr>
              <w:t xml:space="preserve">4. Báo cáo ....... </w:t>
            </w:r>
            <w:r w:rsidRPr="002B4D2B">
              <w:rPr>
                <w:rFonts w:ascii="Arial" w:hAnsi="Arial" w:cs="Arial"/>
                <w:sz w:val="14"/>
                <w:szCs w:val="14"/>
                <w:vertAlign w:val="superscript"/>
              </w:rPr>
              <w:t>(1)</w:t>
            </w:r>
            <w:r w:rsidRPr="002B4D2B">
              <w:rPr>
                <w:rFonts w:ascii="Arial" w:hAnsi="Arial" w:cs="Arial"/>
                <w:sz w:val="14"/>
                <w:szCs w:val="14"/>
              </w:rPr>
              <w:t xml:space="preserve"> khi có sự thay đổi </w:t>
            </w:r>
            <w:r w:rsidRPr="002B4D2B" w:rsidR="00E379EE">
              <w:rPr>
                <w:rFonts w:ascii="Arial" w:hAnsi="Arial" w:cs="Arial"/>
                <w:sz w:val="14"/>
                <w:szCs w:val="14"/>
              </w:rPr>
              <w:t>điều</w:t>
            </w:r>
            <w:r w:rsidRPr="002B4D2B">
              <w:rPr>
                <w:rFonts w:ascii="Arial" w:hAnsi="Arial" w:cs="Arial"/>
                <w:sz w:val="14"/>
                <w:szCs w:val="14"/>
              </w:rPr>
              <w:t xml:space="preserve"> kiện của đơn vị được cấp Giấy chứng nhận (Đăng ký kinh doanh, mã số thuế, địa </w:t>
            </w:r>
            <w:r w:rsidRPr="002B4D2B" w:rsidR="00E379EE">
              <w:rPr>
                <w:rFonts w:ascii="Arial" w:hAnsi="Arial" w:cs="Arial"/>
                <w:sz w:val="14"/>
                <w:szCs w:val="14"/>
              </w:rPr>
              <w:t>điểm</w:t>
            </w:r>
            <w:r w:rsidRPr="002B4D2B">
              <w:rPr>
                <w:rFonts w:ascii="Arial" w:hAnsi="Arial" w:cs="Arial"/>
                <w:sz w:val="14"/>
                <w:szCs w:val="14"/>
              </w:rPr>
              <w:t>, quy mô...).</w:t>
            </w:r>
          </w:p>
          <w:p w:rsidR="00467ADF" w:rsidRPr="002B4D2B" w:rsidP="00D04024">
            <w:pPr>
              <w:spacing w:before="120"/>
              <w:rPr>
                <w:rFonts w:ascii="Arial" w:hAnsi="Arial" w:cs="Arial"/>
                <w:sz w:val="14"/>
                <w:szCs w:val="14"/>
              </w:rPr>
            </w:pPr>
            <w:r w:rsidRPr="002B4D2B">
              <w:rPr>
                <w:rFonts w:ascii="Arial" w:hAnsi="Arial" w:cs="Arial"/>
                <w:sz w:val="14"/>
                <w:szCs w:val="14"/>
              </w:rPr>
              <w:t>5. Báo cáo .........</w:t>
            </w:r>
            <w:r w:rsidRPr="002B4D2B">
              <w:rPr>
                <w:rFonts w:ascii="Arial" w:hAnsi="Arial" w:cs="Arial"/>
                <w:sz w:val="14"/>
                <w:szCs w:val="14"/>
                <w:vertAlign w:val="superscript"/>
              </w:rPr>
              <w:t>(2)</w:t>
            </w:r>
            <w:r w:rsidRPr="002B4D2B">
              <w:rPr>
                <w:rFonts w:ascii="Arial" w:hAnsi="Arial" w:cs="Arial"/>
                <w:sz w:val="14"/>
                <w:szCs w:val="14"/>
              </w:rPr>
              <w:t xml:space="preserve"> khi chấm dứt hoạt động.</w:t>
            </w:r>
          </w:p>
          <w:p w:rsidR="00467ADF" w:rsidRPr="002B4D2B" w:rsidP="00D04024">
            <w:pPr>
              <w:spacing w:before="120"/>
              <w:rPr>
                <w:rFonts w:ascii="Arial" w:hAnsi="Arial" w:cs="Arial"/>
                <w:sz w:val="14"/>
                <w:szCs w:val="14"/>
              </w:rPr>
            </w:pPr>
            <w:r w:rsidRPr="002B4D2B">
              <w:rPr>
                <w:rFonts w:ascii="Arial" w:hAnsi="Arial" w:cs="Arial"/>
                <w:sz w:val="14"/>
                <w:szCs w:val="14"/>
              </w:rPr>
              <w:t>7. Chỉ được phép hoạt động dịch vụ tồn trữ hóa chất với quy mô tồn trữ, diện tích tồn trữ đã được cấp giấy chứng nhận.</w:t>
            </w:r>
          </w:p>
          <w:p w:rsidR="00467ADF" w:rsidRPr="002B4D2B" w:rsidP="00D04024">
            <w:pPr>
              <w:widowControl w:val="0"/>
              <w:spacing w:before="120"/>
              <w:rPr>
                <w:rFonts w:ascii="Arial" w:eastAsia="Arial Unicode MS" w:hAnsi="Arial" w:cs="Arial"/>
                <w:color w:val="000000"/>
                <w:sz w:val="14"/>
                <w:szCs w:val="14"/>
                <w:lang w:eastAsia="vi-VN"/>
              </w:rPr>
            </w:pPr>
            <w:r w:rsidRPr="002B4D2B">
              <w:rPr>
                <w:rFonts w:ascii="Arial" w:hAnsi="Arial" w:cs="Arial"/>
                <w:sz w:val="14"/>
                <w:szCs w:val="14"/>
              </w:rPr>
              <w:t>7. Nộp lại Giấy phép tại cơ quan cấp Giấy phép khi hết hạn sử dụng.</w:t>
            </w:r>
          </w:p>
        </w:tc>
        <w:tc>
          <w:tcPr>
            <w:tcW w:w="112" w:type="pct"/>
            <w:tcBorders>
              <w:top w:val="nil"/>
              <w:left w:val="single" w:sz="2" w:space="0" w:color="auto"/>
              <w:bottom w:val="nil"/>
              <w:right w:val="single" w:sz="2" w:space="0" w:color="auto"/>
            </w:tcBorders>
            <w:shd w:val="clear" w:color="auto" w:fill="auto"/>
          </w:tcPr>
          <w:p w:rsidR="00467ADF" w:rsidRPr="002B4D2B" w:rsidP="00D04024">
            <w:pPr>
              <w:widowControl w:val="0"/>
              <w:spacing w:before="120"/>
              <w:jc w:val="center"/>
              <w:rPr>
                <w:rFonts w:ascii="Arial" w:eastAsia="Arial Unicode MS" w:hAnsi="Arial" w:cs="Arial"/>
                <w:color w:val="000000"/>
                <w:sz w:val="14"/>
                <w:szCs w:val="14"/>
                <w:lang w:eastAsia="vi-VN"/>
              </w:rPr>
            </w:pPr>
          </w:p>
        </w:tc>
        <w:tc>
          <w:tcPr>
            <w:tcW w:w="2609" w:type="pct"/>
            <w:tcBorders>
              <w:top w:val="single" w:sz="2" w:space="0" w:color="auto"/>
              <w:left w:val="single" w:sz="2" w:space="0" w:color="auto"/>
              <w:bottom w:val="single" w:sz="2" w:space="0" w:color="auto"/>
              <w:right w:val="single" w:sz="2" w:space="0" w:color="auto"/>
            </w:tcBorders>
            <w:shd w:val="clear" w:color="auto" w:fill="auto"/>
          </w:tcPr>
          <w:p w:rsidR="00467ADF" w:rsidRPr="002B4D2B" w:rsidP="00D04024">
            <w:pPr>
              <w:spacing w:before="120"/>
              <w:jc w:val="center"/>
              <w:rPr>
                <w:rFonts w:ascii="Arial" w:eastAsia="Arial Unicode MS" w:hAnsi="Arial" w:cs="Arial"/>
                <w:b/>
                <w:color w:val="000000"/>
                <w:sz w:val="14"/>
                <w:szCs w:val="14"/>
                <w:lang w:eastAsia="vi-VN"/>
              </w:rPr>
            </w:pPr>
            <w:r w:rsidRPr="002B4D2B">
              <w:rPr>
                <w:rFonts w:ascii="Arial" w:hAnsi="Arial" w:cs="Arial"/>
                <w:b/>
                <w:sz w:val="14"/>
                <w:szCs w:val="14"/>
              </w:rPr>
              <w:t>CỘNG HÒA XÃ HỘI CHỦ NGHĨA VIỆT NAM</w:t>
              <w:br/>
              <w:t xml:space="preserve">Độc lập - Tự do - Hạnh phúc </w:t>
              <w:br/>
              <w:t>---------------</w:t>
            </w:r>
          </w:p>
          <w:p w:rsidR="00467ADF" w:rsidRPr="002B4D2B" w:rsidP="00D04024">
            <w:pPr>
              <w:spacing w:before="120"/>
              <w:jc w:val="center"/>
              <w:rPr>
                <w:rFonts w:ascii="Arial" w:hAnsi="Arial" w:cs="Arial"/>
                <w:sz w:val="14"/>
                <w:szCs w:val="14"/>
              </w:rPr>
            </w:pPr>
            <w:r>
              <w:rPr>
                <w:rFonts w:ascii="Arial" w:hAnsi="Arial" w:cs="Arial"/>
                <w:sz w:val="14"/>
                <w:szCs w:val="14"/>
              </w:rPr>
              <w:pict>
                <v:shape id="_x0000_i1027" type="#_x0000_t75" style="height:77.33pt;width:70.42pt" o:preferrelative="t">
                  <v:imagedata r:id="rId7" o:title=""/>
                </v:shape>
              </w:pict>
            </w:r>
          </w:p>
          <w:p w:rsidR="00467ADF" w:rsidRPr="002B4D2B" w:rsidP="00D04024">
            <w:pPr>
              <w:spacing w:before="120"/>
              <w:jc w:val="center"/>
              <w:rPr>
                <w:rFonts w:ascii="Arial" w:hAnsi="Arial" w:cs="Arial"/>
                <w:sz w:val="14"/>
                <w:szCs w:val="14"/>
              </w:rPr>
            </w:pPr>
            <w:r w:rsidRPr="002B4D2B">
              <w:rPr>
                <w:rFonts w:ascii="Arial" w:hAnsi="Arial" w:cs="Arial"/>
                <w:sz w:val="14"/>
                <w:szCs w:val="14"/>
              </w:rPr>
              <w:t>...............(</w:t>
            </w:r>
            <w:r w:rsidRPr="002B4D2B">
              <w:rPr>
                <w:rFonts w:ascii="Arial" w:hAnsi="Arial" w:cs="Arial"/>
                <w:sz w:val="14"/>
                <w:szCs w:val="14"/>
                <w:vertAlign w:val="superscript"/>
              </w:rPr>
              <w:t>1</w:t>
            </w:r>
            <w:r w:rsidRPr="002B4D2B">
              <w:rPr>
                <w:rFonts w:ascii="Arial" w:hAnsi="Arial" w:cs="Arial"/>
                <w:sz w:val="14"/>
                <w:szCs w:val="14"/>
              </w:rPr>
              <w:t>)</w:t>
            </w:r>
          </w:p>
          <w:p w:rsidR="00467ADF" w:rsidRPr="002B4D2B" w:rsidP="00D04024">
            <w:pPr>
              <w:spacing w:before="120"/>
              <w:jc w:val="center"/>
              <w:rPr>
                <w:rFonts w:ascii="Arial" w:hAnsi="Arial" w:cs="Arial"/>
                <w:b/>
                <w:sz w:val="14"/>
                <w:szCs w:val="14"/>
              </w:rPr>
            </w:pPr>
            <w:r w:rsidRPr="002B4D2B">
              <w:rPr>
                <w:rFonts w:ascii="Arial" w:hAnsi="Arial" w:cs="Arial"/>
                <w:b/>
                <w:sz w:val="14"/>
                <w:szCs w:val="14"/>
              </w:rPr>
              <w:t xml:space="preserve">GIẤY CHỨNG NHẬN ĐỦ </w:t>
            </w:r>
            <w:r w:rsidRPr="002B4D2B" w:rsidR="00E379EE">
              <w:rPr>
                <w:rFonts w:ascii="Arial" w:hAnsi="Arial" w:cs="Arial"/>
                <w:b/>
                <w:sz w:val="14"/>
                <w:szCs w:val="14"/>
              </w:rPr>
              <w:t>ĐIỀU</w:t>
            </w:r>
            <w:r w:rsidRPr="002B4D2B">
              <w:rPr>
                <w:rFonts w:ascii="Arial" w:hAnsi="Arial" w:cs="Arial"/>
                <w:b/>
                <w:sz w:val="14"/>
                <w:szCs w:val="14"/>
              </w:rPr>
              <w:t xml:space="preserve"> KIỆN HOẠT ĐỘNG</w:t>
              <w:br/>
              <w:t>DỊCH VỤ TỒN TRỮ HÓA CHẤT</w:t>
            </w:r>
          </w:p>
          <w:p w:rsidR="00467ADF" w:rsidRPr="002B4D2B" w:rsidP="00D04024">
            <w:pPr>
              <w:spacing w:before="120"/>
              <w:jc w:val="center"/>
              <w:rPr>
                <w:rFonts w:ascii="Arial" w:hAnsi="Arial" w:cs="Arial"/>
                <w:sz w:val="14"/>
                <w:szCs w:val="14"/>
              </w:rPr>
            </w:pPr>
          </w:p>
          <w:p w:rsidR="00467ADF" w:rsidRPr="002B4D2B" w:rsidP="00D04024">
            <w:pPr>
              <w:spacing w:before="120"/>
              <w:jc w:val="center"/>
              <w:rPr>
                <w:rFonts w:ascii="Arial" w:hAnsi="Arial" w:cs="Arial"/>
                <w:sz w:val="14"/>
                <w:szCs w:val="14"/>
              </w:rPr>
            </w:pPr>
          </w:p>
          <w:p w:rsidR="00467ADF" w:rsidRPr="002B4D2B" w:rsidP="00D04024">
            <w:pPr>
              <w:spacing w:before="120"/>
              <w:jc w:val="center"/>
              <w:rPr>
                <w:rFonts w:ascii="Arial" w:hAnsi="Arial" w:cs="Arial"/>
                <w:sz w:val="14"/>
                <w:szCs w:val="14"/>
              </w:rPr>
            </w:pPr>
          </w:p>
          <w:p w:rsidR="00467ADF" w:rsidRPr="002B4D2B" w:rsidP="00D04024">
            <w:pPr>
              <w:spacing w:before="120"/>
              <w:jc w:val="center"/>
              <w:rPr>
                <w:rFonts w:ascii="Arial" w:hAnsi="Arial" w:cs="Arial"/>
                <w:sz w:val="14"/>
                <w:szCs w:val="14"/>
              </w:rPr>
            </w:pPr>
            <w:r w:rsidRPr="002B4D2B">
              <w:rPr>
                <w:rFonts w:ascii="Arial" w:hAnsi="Arial" w:cs="Arial"/>
                <w:sz w:val="14"/>
                <w:szCs w:val="14"/>
              </w:rPr>
              <w:t xml:space="preserve">Số:      </w:t>
            </w:r>
            <w:r w:rsidRPr="002B4D2B" w:rsidR="002B4D2B">
              <w:rPr>
                <w:rFonts w:ascii="Arial" w:hAnsi="Arial" w:cs="Arial"/>
                <w:sz w:val="14"/>
                <w:szCs w:val="14"/>
              </w:rPr>
              <w:t>/</w:t>
            </w:r>
            <w:r w:rsidRPr="002B4D2B">
              <w:rPr>
                <w:rFonts w:ascii="Arial" w:hAnsi="Arial" w:cs="Arial"/>
                <w:sz w:val="14"/>
                <w:szCs w:val="14"/>
              </w:rPr>
              <w:t>GCN-</w:t>
            </w:r>
            <w:r w:rsidRPr="002B4D2B">
              <w:rPr>
                <w:rFonts w:ascii="Arial" w:hAnsi="Arial" w:cs="Arial"/>
                <w:sz w:val="14"/>
                <w:szCs w:val="14"/>
                <w:vertAlign w:val="superscript"/>
              </w:rPr>
              <w:t>(2)</w:t>
            </w:r>
          </w:p>
          <w:p w:rsidR="00467ADF" w:rsidRPr="002B4D2B" w:rsidP="00D04024">
            <w:pPr>
              <w:widowControl w:val="0"/>
              <w:spacing w:before="120"/>
              <w:jc w:val="center"/>
              <w:rPr>
                <w:rFonts w:ascii="Arial" w:eastAsia="Arial Unicode MS" w:hAnsi="Arial" w:cs="Arial"/>
                <w:color w:val="000000"/>
                <w:sz w:val="14"/>
                <w:szCs w:val="14"/>
                <w:lang w:eastAsia="vi-VN"/>
              </w:rPr>
            </w:pPr>
            <w:r w:rsidRPr="002B4D2B">
              <w:rPr>
                <w:rFonts w:ascii="Arial" w:hAnsi="Arial" w:cs="Arial"/>
                <w:sz w:val="14"/>
                <w:szCs w:val="14"/>
              </w:rPr>
              <w:t>Ngày   tháng   năm</w:t>
            </w:r>
          </w:p>
        </w:tc>
      </w:tr>
    </w:tbl>
    <w:p w:rsidR="00467ADF" w:rsidRPr="002B4D2B" w:rsidP="00D9748C">
      <w:pPr>
        <w:spacing w:before="120"/>
        <w:jc w:val="center"/>
        <w:rPr>
          <w:rFonts w:ascii="Arial" w:eastAsia="Arial Unicode MS" w:hAnsi="Arial" w:cs="Arial"/>
          <w:color w:val="000000"/>
          <w:sz w:val="20"/>
          <w:lang w:eastAsia="vi-VN"/>
        </w:rPr>
      </w:pPr>
    </w:p>
    <w:tbl>
      <w:tblPr>
        <w:tblStyle w:val="TableNormal"/>
        <w:tblW w:w="5000" w:type="pct"/>
        <w:tblCellMar>
          <w:left w:w="0" w:type="dxa"/>
          <w:right w:w="0" w:type="dxa"/>
        </w:tblCellMar>
        <w:tblLook w:val="01E0"/>
      </w:tblPr>
      <w:tblGrid>
        <w:gridCol w:w="3941"/>
        <w:gridCol w:w="194"/>
        <w:gridCol w:w="4511"/>
      </w:tblGrid>
      <w:tr w:rsidTr="00D04024">
        <w:tblPrEx>
          <w:tblW w:w="5000" w:type="pct"/>
          <w:tblCellMar>
            <w:left w:w="0" w:type="dxa"/>
            <w:right w:w="0" w:type="dxa"/>
          </w:tblCellMar>
          <w:tblLook w:val="01E0"/>
        </w:tblPrEx>
        <w:tc>
          <w:tcPr>
            <w:tcW w:w="2279" w:type="pct"/>
            <w:tcBorders>
              <w:top w:val="single" w:sz="2" w:space="0" w:color="auto"/>
              <w:left w:val="single" w:sz="2" w:space="0" w:color="auto"/>
              <w:bottom w:val="single" w:sz="2" w:space="0" w:color="auto"/>
              <w:right w:val="nil"/>
            </w:tcBorders>
            <w:shd w:val="clear" w:color="auto" w:fill="auto"/>
          </w:tcPr>
          <w:tbl>
            <w:tblPr>
              <w:tblStyle w:val="TableNormal"/>
              <w:tblW w:w="4876" w:type="pct"/>
              <w:tblBorders>
                <w:top w:val="single" w:sz="2" w:space="0" w:color="auto"/>
                <w:left w:val="single" w:sz="2" w:space="0" w:color="auto"/>
                <w:bottom w:val="single" w:sz="2" w:space="0" w:color="auto"/>
                <w:right w:val="single" w:sz="2" w:space="0" w:color="auto"/>
                <w:insideH w:val="nil"/>
                <w:insideV w:val="nil"/>
              </w:tblBorders>
              <w:tblCellMar>
                <w:left w:w="0" w:type="dxa"/>
                <w:right w:w="0" w:type="dxa"/>
              </w:tblCellMar>
              <w:tblLook w:val="01E0"/>
            </w:tblPr>
            <w:tblGrid>
              <w:gridCol w:w="958"/>
              <w:gridCol w:w="2876"/>
            </w:tblGrid>
            <w:tr w:rsidTr="00D04024">
              <w:tblPrEx>
                <w:tblW w:w="4876" w:type="pct"/>
                <w:tblBorders>
                  <w:top w:val="single" w:sz="2" w:space="0" w:color="auto"/>
                  <w:left w:val="single" w:sz="2" w:space="0" w:color="auto"/>
                  <w:bottom w:val="single" w:sz="2" w:space="0" w:color="auto"/>
                  <w:right w:val="single" w:sz="2" w:space="0" w:color="auto"/>
                  <w:insideH w:val="nil"/>
                  <w:insideV w:val="nil"/>
                </w:tblBorders>
                <w:tblCellMar>
                  <w:left w:w="0" w:type="dxa"/>
                  <w:right w:w="0" w:type="dxa"/>
                </w:tblCellMar>
                <w:tblLook w:val="01E0"/>
              </w:tblPrEx>
              <w:tc>
                <w:tcPr>
                  <w:tcW w:w="1250" w:type="pct"/>
                  <w:tcBorders>
                    <w:top w:val="single" w:sz="2" w:space="0" w:color="auto"/>
                    <w:left w:val="single" w:sz="2" w:space="0" w:color="auto"/>
                    <w:bottom w:val="nil"/>
                    <w:right w:val="nil"/>
                  </w:tcBorders>
                  <w:shd w:val="clear" w:color="auto" w:fill="auto"/>
                </w:tcPr>
                <w:p w:rsidR="00467ADF" w:rsidRPr="002B4D2B" w:rsidP="00D04024">
                  <w:pPr>
                    <w:widowControl w:val="0"/>
                    <w:spacing w:before="120"/>
                    <w:jc w:val="center"/>
                    <w:rPr>
                      <w:rFonts w:ascii="Arial" w:eastAsia="Arial Unicode MS" w:hAnsi="Arial" w:cs="Arial"/>
                      <w:b/>
                      <w:color w:val="000000"/>
                      <w:sz w:val="14"/>
                      <w:szCs w:val="16"/>
                      <w:lang w:eastAsia="vi-VN"/>
                    </w:rPr>
                  </w:pPr>
                  <w:r w:rsidRPr="002B4D2B">
                    <w:rPr>
                      <w:rFonts w:ascii="Arial" w:hAnsi="Arial" w:cs="Arial"/>
                      <w:b/>
                      <w:sz w:val="14"/>
                      <w:szCs w:val="16"/>
                    </w:rPr>
                    <w:t>TÊN CƠ QUAN CẤP GIẤY CHỨNG NHẬN</w:t>
                  </w:r>
                  <w:r w:rsidRPr="002B4D2B">
                    <w:rPr>
                      <w:rFonts w:ascii="Arial" w:hAnsi="Arial" w:cs="Arial"/>
                      <w:b/>
                      <w:sz w:val="14"/>
                      <w:szCs w:val="16"/>
                      <w:vertAlign w:val="superscript"/>
                    </w:rPr>
                    <w:t>(1)</w:t>
                  </w:r>
                  <w:r w:rsidRPr="002B4D2B">
                    <w:rPr>
                      <w:rFonts w:ascii="Arial" w:hAnsi="Arial" w:cs="Arial"/>
                      <w:b/>
                      <w:sz w:val="14"/>
                      <w:szCs w:val="16"/>
                    </w:rPr>
                    <w:br/>
                  </w:r>
                  <w:r w:rsidRPr="002B4D2B">
                    <w:rPr>
                      <w:rFonts w:ascii="Arial" w:hAnsi="Arial" w:cs="Arial"/>
                      <w:b/>
                      <w:sz w:val="14"/>
                      <w:szCs w:val="16"/>
                    </w:rPr>
                    <w:t>-------</w:t>
                  </w:r>
                </w:p>
              </w:tc>
              <w:tc>
                <w:tcPr>
                  <w:tcW w:w="3750" w:type="pct"/>
                  <w:tcBorders>
                    <w:top w:val="single" w:sz="2" w:space="0" w:color="auto"/>
                    <w:left w:val="nil"/>
                    <w:bottom w:val="nil"/>
                    <w:right w:val="single" w:sz="2" w:space="0" w:color="auto"/>
                  </w:tcBorders>
                  <w:shd w:val="clear" w:color="auto" w:fill="auto"/>
                </w:tcPr>
                <w:p w:rsidR="00467ADF" w:rsidRPr="002B4D2B" w:rsidP="00D04024">
                  <w:pPr>
                    <w:widowControl w:val="0"/>
                    <w:spacing w:before="120"/>
                    <w:jc w:val="center"/>
                    <w:rPr>
                      <w:rFonts w:ascii="Arial" w:eastAsia="Arial Unicode MS" w:hAnsi="Arial" w:cs="Arial"/>
                      <w:color w:val="000000"/>
                      <w:sz w:val="14"/>
                      <w:szCs w:val="16"/>
                      <w:lang w:eastAsia="vi-VN"/>
                    </w:rPr>
                  </w:pPr>
                  <w:r w:rsidRPr="002B4D2B">
                    <w:rPr>
                      <w:rFonts w:ascii="Arial" w:hAnsi="Arial" w:cs="Arial"/>
                      <w:b/>
                      <w:sz w:val="14"/>
                      <w:szCs w:val="16"/>
                    </w:rPr>
                    <w:t>CỘNG HÒA XÃ HỘI CHỦ NGHĨA VIỆT NAM</w:t>
                    <w:br/>
                    <w:t xml:space="preserve">Độc lập - Tự do - Hạnh phúc </w:t>
                    <w:br/>
                    <w:t>---------------</w:t>
                  </w:r>
                </w:p>
              </w:tc>
            </w:tr>
            <w:tr w:rsidTr="00D04024">
              <w:tblPrEx>
                <w:tblW w:w="4876" w:type="pct"/>
                <w:tblBorders>
                  <w:top w:val="single" w:sz="2" w:space="0" w:color="auto"/>
                  <w:left w:val="single" w:sz="2" w:space="0" w:color="auto"/>
                  <w:bottom w:val="single" w:sz="2" w:space="0" w:color="auto"/>
                  <w:right w:val="single" w:sz="2" w:space="0" w:color="auto"/>
                  <w:insideH w:val="nil"/>
                  <w:insideV w:val="nil"/>
                </w:tblBorders>
                <w:tblCellMar>
                  <w:left w:w="0" w:type="dxa"/>
                  <w:right w:w="0" w:type="dxa"/>
                </w:tblCellMar>
                <w:tblLook w:val="01E0"/>
              </w:tblPrEx>
              <w:tc>
                <w:tcPr>
                  <w:tcW w:w="1250" w:type="pct"/>
                  <w:tcBorders>
                    <w:top w:val="nil"/>
                    <w:left w:val="single" w:sz="2" w:space="0" w:color="auto"/>
                    <w:bottom w:val="single" w:sz="2" w:space="0" w:color="auto"/>
                    <w:right w:val="nil"/>
                  </w:tcBorders>
                  <w:shd w:val="clear" w:color="auto" w:fill="auto"/>
                </w:tcPr>
                <w:p w:rsidR="00467ADF" w:rsidRPr="002B4D2B" w:rsidP="00D04024">
                  <w:pPr>
                    <w:widowControl w:val="0"/>
                    <w:spacing w:before="120"/>
                    <w:jc w:val="center"/>
                    <w:rPr>
                      <w:rFonts w:ascii="Arial" w:eastAsia="Arial Unicode MS" w:hAnsi="Arial" w:cs="Arial"/>
                      <w:color w:val="000000"/>
                      <w:sz w:val="14"/>
                      <w:szCs w:val="16"/>
                      <w:vertAlign w:val="superscript"/>
                      <w:lang w:eastAsia="vi-VN"/>
                    </w:rPr>
                  </w:pPr>
                  <w:r w:rsidRPr="002B4D2B">
                    <w:rPr>
                      <w:rFonts w:ascii="Arial" w:hAnsi="Arial" w:cs="Arial"/>
                      <w:sz w:val="14"/>
                      <w:szCs w:val="16"/>
                    </w:rPr>
                    <w:t>Số: ...</w:t>
                  </w:r>
                  <w:r w:rsidRPr="002B4D2B" w:rsidR="002B4D2B">
                    <w:rPr>
                      <w:rFonts w:ascii="Arial" w:hAnsi="Arial" w:cs="Arial"/>
                      <w:sz w:val="14"/>
                      <w:szCs w:val="16"/>
                    </w:rPr>
                    <w:t>/</w:t>
                  </w:r>
                  <w:r w:rsidRPr="002B4D2B">
                    <w:rPr>
                      <w:rFonts w:ascii="Arial" w:hAnsi="Arial" w:cs="Arial"/>
                      <w:sz w:val="14"/>
                      <w:szCs w:val="16"/>
                    </w:rPr>
                    <w:t>GP-</w:t>
                  </w:r>
                  <w:r w:rsidRPr="002B4D2B">
                    <w:rPr>
                      <w:rFonts w:ascii="Arial" w:hAnsi="Arial" w:cs="Arial"/>
                      <w:sz w:val="14"/>
                      <w:szCs w:val="16"/>
                      <w:vertAlign w:val="superscript"/>
                    </w:rPr>
                    <w:t>(2)</w:t>
                  </w:r>
                </w:p>
              </w:tc>
              <w:tc>
                <w:tcPr>
                  <w:tcW w:w="3750" w:type="pct"/>
                  <w:tcBorders>
                    <w:top w:val="nil"/>
                    <w:left w:val="nil"/>
                    <w:bottom w:val="single" w:sz="2" w:space="0" w:color="auto"/>
                    <w:right w:val="single" w:sz="2" w:space="0" w:color="auto"/>
                  </w:tcBorders>
                  <w:shd w:val="clear" w:color="auto" w:fill="auto"/>
                </w:tcPr>
                <w:p w:rsidR="00467ADF" w:rsidRPr="002B4D2B" w:rsidP="00D04024">
                  <w:pPr>
                    <w:widowControl w:val="0"/>
                    <w:spacing w:before="120"/>
                    <w:jc w:val="right"/>
                    <w:rPr>
                      <w:rFonts w:ascii="Arial" w:eastAsia="Arial Unicode MS" w:hAnsi="Arial" w:cs="Arial"/>
                      <w:i/>
                      <w:color w:val="000000"/>
                      <w:sz w:val="14"/>
                      <w:szCs w:val="16"/>
                      <w:lang w:val="vi-VN" w:eastAsia="vi-VN"/>
                    </w:rPr>
                  </w:pPr>
                  <w:r w:rsidRPr="002B4D2B">
                    <w:rPr>
                      <w:rFonts w:ascii="Arial" w:hAnsi="Arial" w:cs="Arial"/>
                      <w:i/>
                      <w:sz w:val="14"/>
                      <w:szCs w:val="16"/>
                    </w:rPr>
                    <w:t>Hà Nội, ngày ... tháng...năm ...</w:t>
                  </w:r>
                </w:p>
              </w:tc>
            </w:tr>
          </w:tbl>
          <w:p w:rsidR="00467ADF" w:rsidRPr="002B4D2B" w:rsidP="00D04024">
            <w:pPr>
              <w:spacing w:before="120"/>
              <w:jc w:val="center"/>
              <w:rPr>
                <w:rFonts w:ascii="Arial" w:eastAsia="Arial Unicode MS" w:hAnsi="Arial" w:cs="Arial"/>
                <w:color w:val="000000"/>
                <w:sz w:val="14"/>
                <w:szCs w:val="16"/>
                <w:lang w:eastAsia="vi-VN"/>
              </w:rPr>
            </w:pPr>
          </w:p>
          <w:p w:rsidR="00467ADF" w:rsidRPr="002B4D2B" w:rsidP="00D04024">
            <w:pPr>
              <w:spacing w:before="120"/>
              <w:jc w:val="center"/>
              <w:rPr>
                <w:rFonts w:ascii="Arial" w:hAnsi="Arial" w:cs="Arial"/>
                <w:b/>
                <w:sz w:val="14"/>
                <w:szCs w:val="16"/>
                <w:lang w:val="vi-VN"/>
              </w:rPr>
            </w:pPr>
            <w:r w:rsidRPr="002B4D2B">
              <w:rPr>
                <w:rFonts w:ascii="Arial" w:hAnsi="Arial" w:cs="Arial"/>
                <w:b/>
                <w:sz w:val="14"/>
                <w:szCs w:val="16"/>
              </w:rPr>
              <w:t xml:space="preserve">GIẤY CHỨNG NHẬN ĐỦ </w:t>
            </w:r>
            <w:r w:rsidRPr="002B4D2B" w:rsidR="00E379EE">
              <w:rPr>
                <w:rFonts w:ascii="Arial" w:hAnsi="Arial" w:cs="Arial"/>
                <w:b/>
                <w:sz w:val="14"/>
                <w:szCs w:val="16"/>
              </w:rPr>
              <w:t>ĐIỀU</w:t>
            </w:r>
            <w:r w:rsidRPr="002B4D2B">
              <w:rPr>
                <w:rFonts w:ascii="Arial" w:hAnsi="Arial" w:cs="Arial"/>
                <w:b/>
                <w:sz w:val="14"/>
                <w:szCs w:val="16"/>
              </w:rPr>
              <w:t xml:space="preserve"> KIỆN HOẠT ĐỘNG DỊCH VỤ TỒN TRỮ HÓA CHẤT</w:t>
            </w:r>
          </w:p>
          <w:p w:rsidR="00467ADF" w:rsidRPr="002B4D2B" w:rsidP="00D04024">
            <w:pPr>
              <w:spacing w:before="120"/>
              <w:jc w:val="center"/>
              <w:rPr>
                <w:rFonts w:ascii="Arial" w:hAnsi="Arial" w:cs="Arial"/>
                <w:sz w:val="14"/>
                <w:szCs w:val="16"/>
              </w:rPr>
            </w:pPr>
            <w:r w:rsidRPr="002B4D2B">
              <w:rPr>
                <w:rFonts w:ascii="Arial" w:hAnsi="Arial" w:cs="Arial"/>
                <w:b/>
                <w:sz w:val="14"/>
                <w:szCs w:val="16"/>
              </w:rPr>
              <w:t xml:space="preserve">THỦ TRƯỞNG CƠ QUAN CẤP PHÉP </w:t>
            </w:r>
            <w:r w:rsidRPr="002B4D2B">
              <w:rPr>
                <w:rFonts w:ascii="Arial" w:hAnsi="Arial" w:cs="Arial"/>
                <w:b/>
                <w:sz w:val="14"/>
                <w:szCs w:val="16"/>
                <w:vertAlign w:val="superscript"/>
              </w:rPr>
              <w:t>(3)</w:t>
            </w:r>
          </w:p>
          <w:p w:rsidR="00467ADF" w:rsidRPr="002B4D2B" w:rsidP="00D04024">
            <w:pPr>
              <w:spacing w:before="120"/>
              <w:rPr>
                <w:rFonts w:ascii="Arial" w:hAnsi="Arial" w:cs="Arial"/>
                <w:i/>
                <w:sz w:val="14"/>
                <w:szCs w:val="16"/>
                <w:lang w:val="vi-VN"/>
              </w:rPr>
            </w:pPr>
            <w:r w:rsidRPr="002B4D2B">
              <w:rPr>
                <w:rFonts w:ascii="Arial" w:hAnsi="Arial" w:cs="Arial"/>
                <w:i/>
                <w:sz w:val="14"/>
                <w:szCs w:val="16"/>
              </w:rPr>
              <w:t xml:space="preserve">Căn cứ </w:t>
            </w:r>
            <w:bookmarkStart w:id="300" w:name="tvpllink_cwtxipftos_91"/>
            <w:r w:rsidRPr="002B4D2B" w:rsidR="002B4D2B">
              <w:rPr>
                <w:rFonts w:ascii="Arial" w:hAnsi="Arial" w:cs="Arial"/>
                <w:i/>
                <w:sz w:val="14"/>
                <w:szCs w:val="16"/>
              </w:rPr>
              <w:t>Luật</w:t>
            </w:r>
            <w:r w:rsidRPr="002B4D2B">
              <w:rPr>
                <w:rFonts w:ascii="Arial" w:hAnsi="Arial" w:cs="Arial"/>
                <w:i/>
                <w:sz w:val="14"/>
                <w:szCs w:val="16"/>
              </w:rPr>
              <w:t xml:space="preserve"> Hóa chất</w:t>
            </w:r>
            <w:bookmarkEnd w:id="300"/>
            <w:r w:rsidRPr="002B4D2B">
              <w:rPr>
                <w:rFonts w:ascii="Arial" w:hAnsi="Arial" w:cs="Arial"/>
                <w:i/>
                <w:sz w:val="14"/>
                <w:szCs w:val="16"/>
              </w:rPr>
              <w:t xml:space="preserve"> ngày 14 tháng 6 năm 2025;</w:t>
            </w:r>
          </w:p>
          <w:p w:rsidR="00467ADF" w:rsidRPr="002B4D2B" w:rsidP="00D04024">
            <w:pPr>
              <w:spacing w:before="120"/>
              <w:rPr>
                <w:rFonts w:ascii="Arial" w:hAnsi="Arial" w:cs="Arial"/>
                <w:i/>
                <w:sz w:val="14"/>
                <w:szCs w:val="16"/>
              </w:rPr>
            </w:pPr>
            <w:r w:rsidRPr="002B4D2B">
              <w:rPr>
                <w:rFonts w:ascii="Arial" w:hAnsi="Arial" w:cs="Arial"/>
                <w:i/>
                <w:sz w:val="14"/>
                <w:szCs w:val="16"/>
              </w:rPr>
              <w:t xml:space="preserve">Căn cứ </w:t>
            </w:r>
            <w:r w:rsidRPr="002B4D2B" w:rsidR="002B4D2B">
              <w:rPr>
                <w:rFonts w:ascii="Arial" w:hAnsi="Arial" w:cs="Arial"/>
                <w:i/>
                <w:sz w:val="14"/>
                <w:szCs w:val="16"/>
              </w:rPr>
              <w:t>Nghị định</w:t>
            </w:r>
            <w:r w:rsidRPr="002B4D2B">
              <w:rPr>
                <w:rFonts w:ascii="Arial" w:hAnsi="Arial" w:cs="Arial"/>
                <w:i/>
                <w:sz w:val="14"/>
                <w:szCs w:val="16"/>
              </w:rPr>
              <w:t xml:space="preserve"> số </w:t>
            </w:r>
            <w:bookmarkStart w:id="301" w:name="tvpllink_ysfbzxwggh_46"/>
            <w:r w:rsidRPr="002B4D2B">
              <w:rPr>
                <w:rFonts w:ascii="Arial" w:hAnsi="Arial" w:cs="Arial"/>
                <w:i/>
                <w:sz w:val="14"/>
                <w:szCs w:val="16"/>
              </w:rPr>
              <w:t>26</w:t>
            </w:r>
            <w:r w:rsidRPr="002B4D2B" w:rsidR="002B4D2B">
              <w:rPr>
                <w:rFonts w:ascii="Arial" w:hAnsi="Arial" w:cs="Arial"/>
                <w:i/>
                <w:sz w:val="14"/>
                <w:szCs w:val="16"/>
              </w:rPr>
              <w:t>/</w:t>
            </w:r>
            <w:r w:rsidRPr="002B4D2B">
              <w:rPr>
                <w:rFonts w:ascii="Arial" w:hAnsi="Arial" w:cs="Arial"/>
                <w:i/>
                <w:sz w:val="14"/>
                <w:szCs w:val="16"/>
              </w:rPr>
              <w:t>2026</w:t>
            </w:r>
            <w:r w:rsidRPr="002B4D2B" w:rsidR="002B4D2B">
              <w:rPr>
                <w:rFonts w:ascii="Arial" w:hAnsi="Arial" w:cs="Arial"/>
                <w:i/>
                <w:sz w:val="14"/>
                <w:szCs w:val="16"/>
              </w:rPr>
              <w:t>/</w:t>
            </w:r>
            <w:r w:rsidRPr="002B4D2B">
              <w:rPr>
                <w:rFonts w:ascii="Arial" w:hAnsi="Arial" w:cs="Arial"/>
                <w:i/>
                <w:sz w:val="14"/>
                <w:szCs w:val="16"/>
              </w:rPr>
              <w:t>NĐ-CP</w:t>
            </w:r>
            <w:bookmarkEnd w:id="301"/>
            <w:r w:rsidRPr="002B4D2B">
              <w:rPr>
                <w:rFonts w:ascii="Arial" w:hAnsi="Arial" w:cs="Arial"/>
                <w:i/>
                <w:sz w:val="14"/>
                <w:szCs w:val="16"/>
              </w:rPr>
              <w:t xml:space="preserve"> ngày 17 tháng 01 năm 2026 của Chính phủ quy định chi tiết và hướng dẫn thi hành một số </w:t>
            </w:r>
            <w:r w:rsidRPr="002B4D2B" w:rsidR="00E379EE">
              <w:rPr>
                <w:rFonts w:ascii="Arial" w:hAnsi="Arial" w:cs="Arial"/>
                <w:i/>
                <w:sz w:val="14"/>
                <w:szCs w:val="16"/>
              </w:rPr>
              <w:t>điều</w:t>
            </w:r>
            <w:r w:rsidRPr="002B4D2B">
              <w:rPr>
                <w:rFonts w:ascii="Arial" w:hAnsi="Arial" w:cs="Arial"/>
                <w:i/>
                <w:sz w:val="14"/>
                <w:szCs w:val="16"/>
              </w:rPr>
              <w:t xml:space="preserve"> của </w:t>
            </w:r>
            <w:bookmarkStart w:id="302" w:name="tvpllink_cwtxipftos_92"/>
            <w:r w:rsidRPr="002B4D2B" w:rsidR="002B4D2B">
              <w:rPr>
                <w:rFonts w:ascii="Arial" w:hAnsi="Arial" w:cs="Arial"/>
                <w:i/>
                <w:sz w:val="14"/>
                <w:szCs w:val="16"/>
              </w:rPr>
              <w:t>Luật</w:t>
            </w:r>
            <w:r w:rsidRPr="002B4D2B">
              <w:rPr>
                <w:rFonts w:ascii="Arial" w:hAnsi="Arial" w:cs="Arial"/>
                <w:i/>
                <w:sz w:val="14"/>
                <w:szCs w:val="16"/>
              </w:rPr>
              <w:t xml:space="preserve"> Hóa chất</w:t>
            </w:r>
            <w:bookmarkEnd w:id="302"/>
            <w:r w:rsidRPr="002B4D2B">
              <w:rPr>
                <w:rFonts w:ascii="Arial" w:hAnsi="Arial" w:cs="Arial"/>
                <w:i/>
                <w:sz w:val="14"/>
                <w:szCs w:val="16"/>
              </w:rPr>
              <w:t xml:space="preserve"> về quản lý hoạt động hóa chất và hóa chất nguy hiểm trong sản phẩm, hàng hóa; </w:t>
            </w:r>
            <w:r w:rsidRPr="002B4D2B" w:rsidR="002B4D2B">
              <w:rPr>
                <w:rFonts w:ascii="Arial" w:hAnsi="Arial" w:cs="Arial"/>
                <w:i/>
                <w:sz w:val="14"/>
                <w:szCs w:val="16"/>
              </w:rPr>
              <w:t>Thông tư</w:t>
            </w:r>
            <w:r w:rsidRPr="002B4D2B">
              <w:rPr>
                <w:rFonts w:ascii="Arial" w:hAnsi="Arial" w:cs="Arial"/>
                <w:i/>
                <w:sz w:val="14"/>
                <w:szCs w:val="16"/>
              </w:rPr>
              <w:t xml:space="preserve"> số 01</w:t>
            </w:r>
            <w:r w:rsidRPr="002B4D2B" w:rsidR="002B4D2B">
              <w:rPr>
                <w:rFonts w:ascii="Arial" w:hAnsi="Arial" w:cs="Arial"/>
                <w:i/>
                <w:sz w:val="14"/>
                <w:szCs w:val="16"/>
              </w:rPr>
              <w:t>/</w:t>
            </w:r>
            <w:r w:rsidRPr="002B4D2B">
              <w:rPr>
                <w:rFonts w:ascii="Arial" w:hAnsi="Arial" w:cs="Arial"/>
                <w:i/>
                <w:sz w:val="14"/>
                <w:szCs w:val="16"/>
              </w:rPr>
              <w:t>2026</w:t>
            </w:r>
            <w:r w:rsidRPr="002B4D2B" w:rsidR="002B4D2B">
              <w:rPr>
                <w:rFonts w:ascii="Arial" w:hAnsi="Arial" w:cs="Arial"/>
                <w:i/>
                <w:sz w:val="14"/>
                <w:szCs w:val="16"/>
              </w:rPr>
              <w:t>/</w:t>
            </w:r>
            <w:r w:rsidRPr="002B4D2B">
              <w:rPr>
                <w:rFonts w:ascii="Arial" w:hAnsi="Arial" w:cs="Arial"/>
                <w:i/>
                <w:sz w:val="14"/>
                <w:szCs w:val="16"/>
              </w:rPr>
              <w:t xml:space="preserve">TT-BCT ngày 17 tháng 01 năm 2026 của Bộ trưởng Bộ Công Thương quy định chi tiết và hướng dẫn thi hành một số </w:t>
            </w:r>
            <w:r w:rsidRPr="002B4D2B" w:rsidR="00E379EE">
              <w:rPr>
                <w:rFonts w:ascii="Arial" w:hAnsi="Arial" w:cs="Arial"/>
                <w:i/>
                <w:sz w:val="14"/>
                <w:szCs w:val="16"/>
              </w:rPr>
              <w:t>điều</w:t>
            </w:r>
            <w:r w:rsidRPr="002B4D2B">
              <w:rPr>
                <w:rFonts w:ascii="Arial" w:hAnsi="Arial" w:cs="Arial"/>
                <w:i/>
                <w:sz w:val="14"/>
                <w:szCs w:val="16"/>
              </w:rPr>
              <w:t xml:space="preserve"> của </w:t>
            </w:r>
            <w:bookmarkStart w:id="303" w:name="tvpllink_cwtxipftos_93"/>
            <w:r w:rsidRPr="002B4D2B" w:rsidR="002B4D2B">
              <w:rPr>
                <w:rFonts w:ascii="Arial" w:hAnsi="Arial" w:cs="Arial"/>
                <w:i/>
                <w:sz w:val="14"/>
                <w:szCs w:val="16"/>
              </w:rPr>
              <w:t>Luật</w:t>
            </w:r>
            <w:r w:rsidRPr="002B4D2B">
              <w:rPr>
                <w:rFonts w:ascii="Arial" w:hAnsi="Arial" w:cs="Arial"/>
                <w:i/>
                <w:sz w:val="14"/>
                <w:szCs w:val="16"/>
              </w:rPr>
              <w:t xml:space="preserve"> Hóa chất</w:t>
            </w:r>
            <w:bookmarkEnd w:id="303"/>
            <w:r w:rsidRPr="002B4D2B">
              <w:rPr>
                <w:rFonts w:ascii="Arial" w:hAnsi="Arial" w:cs="Arial"/>
                <w:i/>
                <w:sz w:val="14"/>
                <w:szCs w:val="16"/>
              </w:rPr>
              <w:t xml:space="preserve"> và </w:t>
            </w:r>
            <w:r w:rsidRPr="002B4D2B" w:rsidR="002B4D2B">
              <w:rPr>
                <w:rFonts w:ascii="Arial" w:hAnsi="Arial" w:cs="Arial"/>
                <w:i/>
                <w:sz w:val="14"/>
                <w:szCs w:val="16"/>
              </w:rPr>
              <w:t>Nghị định</w:t>
            </w:r>
            <w:r w:rsidRPr="002B4D2B">
              <w:rPr>
                <w:rFonts w:ascii="Arial" w:hAnsi="Arial" w:cs="Arial"/>
                <w:i/>
                <w:sz w:val="14"/>
                <w:szCs w:val="16"/>
              </w:rPr>
              <w:t xml:space="preserve"> số </w:t>
            </w:r>
            <w:bookmarkStart w:id="304" w:name="tvpllink_ysfbzxwggh_47"/>
            <w:r w:rsidRPr="002B4D2B">
              <w:rPr>
                <w:rFonts w:ascii="Arial" w:hAnsi="Arial" w:cs="Arial"/>
                <w:i/>
                <w:sz w:val="14"/>
                <w:szCs w:val="16"/>
              </w:rPr>
              <w:t>26</w:t>
            </w:r>
            <w:r w:rsidRPr="002B4D2B" w:rsidR="002B4D2B">
              <w:rPr>
                <w:rFonts w:ascii="Arial" w:hAnsi="Arial" w:cs="Arial"/>
                <w:i/>
                <w:sz w:val="14"/>
                <w:szCs w:val="16"/>
              </w:rPr>
              <w:t>/</w:t>
            </w:r>
            <w:r w:rsidRPr="002B4D2B">
              <w:rPr>
                <w:rFonts w:ascii="Arial" w:hAnsi="Arial" w:cs="Arial"/>
                <w:i/>
                <w:sz w:val="14"/>
                <w:szCs w:val="16"/>
              </w:rPr>
              <w:t>2026</w:t>
            </w:r>
            <w:r w:rsidRPr="002B4D2B" w:rsidR="002B4D2B">
              <w:rPr>
                <w:rFonts w:ascii="Arial" w:hAnsi="Arial" w:cs="Arial"/>
                <w:i/>
                <w:sz w:val="14"/>
                <w:szCs w:val="16"/>
              </w:rPr>
              <w:t>/</w:t>
            </w:r>
            <w:r w:rsidRPr="002B4D2B">
              <w:rPr>
                <w:rFonts w:ascii="Arial" w:hAnsi="Arial" w:cs="Arial"/>
                <w:i/>
                <w:sz w:val="14"/>
                <w:szCs w:val="16"/>
              </w:rPr>
              <w:t>NĐ-CP</w:t>
            </w:r>
            <w:bookmarkEnd w:id="304"/>
            <w:r w:rsidRPr="002B4D2B">
              <w:rPr>
                <w:rFonts w:ascii="Arial" w:hAnsi="Arial" w:cs="Arial"/>
                <w:i/>
                <w:sz w:val="14"/>
                <w:szCs w:val="16"/>
              </w:rPr>
              <w:t xml:space="preserve"> của Chính phủ quy định chi tiết và hướng dẫn thi hành một số </w:t>
            </w:r>
            <w:r w:rsidRPr="002B4D2B" w:rsidR="00E379EE">
              <w:rPr>
                <w:rFonts w:ascii="Arial" w:hAnsi="Arial" w:cs="Arial"/>
                <w:i/>
                <w:sz w:val="14"/>
                <w:szCs w:val="16"/>
              </w:rPr>
              <w:t>điều</w:t>
            </w:r>
            <w:r w:rsidRPr="002B4D2B">
              <w:rPr>
                <w:rFonts w:ascii="Arial" w:hAnsi="Arial" w:cs="Arial"/>
                <w:i/>
                <w:sz w:val="14"/>
                <w:szCs w:val="16"/>
              </w:rPr>
              <w:t xml:space="preserve"> của </w:t>
            </w:r>
            <w:bookmarkStart w:id="305" w:name="tvpllink_cwtxipftos_94"/>
            <w:r w:rsidRPr="002B4D2B" w:rsidR="002B4D2B">
              <w:rPr>
                <w:rFonts w:ascii="Arial" w:hAnsi="Arial" w:cs="Arial"/>
                <w:i/>
                <w:sz w:val="14"/>
                <w:szCs w:val="16"/>
              </w:rPr>
              <w:t>Luật</w:t>
            </w:r>
            <w:r w:rsidRPr="002B4D2B">
              <w:rPr>
                <w:rFonts w:ascii="Arial" w:hAnsi="Arial" w:cs="Arial"/>
                <w:i/>
                <w:sz w:val="14"/>
                <w:szCs w:val="16"/>
              </w:rPr>
              <w:t xml:space="preserve"> Hóa chất</w:t>
            </w:r>
            <w:bookmarkEnd w:id="305"/>
            <w:r w:rsidRPr="002B4D2B">
              <w:rPr>
                <w:rFonts w:ascii="Arial" w:hAnsi="Arial" w:cs="Arial"/>
                <w:i/>
                <w:sz w:val="14"/>
                <w:szCs w:val="16"/>
              </w:rPr>
              <w:t xml:space="preserve"> về quản lý hoạt động hóa chất và hóa chất nguy hiểm trong sản phẩm, hàng hóa;</w:t>
            </w:r>
          </w:p>
          <w:p w:rsidR="00467ADF" w:rsidRPr="002B4D2B" w:rsidP="00D04024">
            <w:pPr>
              <w:spacing w:before="120"/>
              <w:rPr>
                <w:rFonts w:ascii="Arial" w:hAnsi="Arial" w:cs="Arial"/>
                <w:i/>
                <w:sz w:val="14"/>
                <w:szCs w:val="16"/>
              </w:rPr>
            </w:pPr>
            <w:r w:rsidRPr="002B4D2B">
              <w:rPr>
                <w:rFonts w:ascii="Arial" w:hAnsi="Arial" w:cs="Arial"/>
                <w:i/>
                <w:sz w:val="14"/>
                <w:szCs w:val="16"/>
              </w:rPr>
              <w:t>Căn cứ ....................</w:t>
            </w:r>
            <w:r w:rsidRPr="002B4D2B">
              <w:rPr>
                <w:rFonts w:ascii="Arial" w:hAnsi="Arial" w:cs="Arial"/>
                <w:i/>
                <w:sz w:val="14"/>
                <w:szCs w:val="16"/>
                <w:vertAlign w:val="superscript"/>
              </w:rPr>
              <w:t>(4)</w:t>
            </w:r>
            <w:r w:rsidRPr="002B4D2B">
              <w:rPr>
                <w:rFonts w:ascii="Arial" w:hAnsi="Arial" w:cs="Arial"/>
                <w:i/>
                <w:sz w:val="14"/>
                <w:szCs w:val="16"/>
              </w:rPr>
              <w:t>;</w:t>
            </w:r>
          </w:p>
          <w:p w:rsidR="00467ADF" w:rsidRPr="002B4D2B" w:rsidP="00D04024">
            <w:pPr>
              <w:spacing w:before="120"/>
              <w:rPr>
                <w:rFonts w:ascii="Arial" w:hAnsi="Arial" w:cs="Arial"/>
                <w:i/>
                <w:sz w:val="14"/>
                <w:szCs w:val="16"/>
                <w:lang w:val="vi-VN"/>
              </w:rPr>
            </w:pPr>
            <w:r w:rsidRPr="002B4D2B">
              <w:rPr>
                <w:rFonts w:ascii="Arial" w:hAnsi="Arial" w:cs="Arial"/>
                <w:i/>
                <w:sz w:val="14"/>
                <w:szCs w:val="16"/>
              </w:rPr>
              <w:t xml:space="preserve">Xét Hồ sơ đề nghị cấp Giấy chứng nhận đủ </w:t>
            </w:r>
            <w:r w:rsidRPr="002B4D2B" w:rsidR="00E379EE">
              <w:rPr>
                <w:rFonts w:ascii="Arial" w:hAnsi="Arial" w:cs="Arial"/>
                <w:i/>
                <w:sz w:val="14"/>
                <w:szCs w:val="16"/>
              </w:rPr>
              <w:t>điều</w:t>
            </w:r>
            <w:r w:rsidRPr="002B4D2B">
              <w:rPr>
                <w:rFonts w:ascii="Arial" w:hAnsi="Arial" w:cs="Arial"/>
                <w:i/>
                <w:sz w:val="14"/>
                <w:szCs w:val="16"/>
              </w:rPr>
              <w:t xml:space="preserve"> kiện hoạt động dịch vụ tồn trữ hóa chất của...;</w:t>
            </w:r>
          </w:p>
          <w:p w:rsidR="00467ADF" w:rsidRPr="002B4D2B" w:rsidP="00D04024">
            <w:pPr>
              <w:spacing w:before="120"/>
              <w:rPr>
                <w:rFonts w:ascii="Arial" w:hAnsi="Arial" w:cs="Arial"/>
                <w:i/>
                <w:sz w:val="14"/>
                <w:szCs w:val="16"/>
              </w:rPr>
            </w:pPr>
            <w:r w:rsidRPr="002B4D2B">
              <w:rPr>
                <w:rFonts w:ascii="Arial" w:hAnsi="Arial" w:cs="Arial"/>
                <w:i/>
                <w:sz w:val="14"/>
                <w:szCs w:val="16"/>
              </w:rPr>
              <w:t>Theo đề nghị của .............</w:t>
            </w:r>
            <w:r w:rsidRPr="002B4D2B">
              <w:rPr>
                <w:rFonts w:ascii="Arial" w:hAnsi="Arial" w:cs="Arial"/>
                <w:i/>
                <w:sz w:val="14"/>
                <w:szCs w:val="16"/>
                <w:vertAlign w:val="superscript"/>
              </w:rPr>
              <w:t>(5)</w:t>
            </w:r>
            <w:r w:rsidRPr="002B4D2B">
              <w:rPr>
                <w:rFonts w:ascii="Arial" w:hAnsi="Arial" w:cs="Arial"/>
                <w:i/>
                <w:sz w:val="14"/>
                <w:szCs w:val="16"/>
              </w:rPr>
              <w:t>.</w:t>
            </w:r>
          </w:p>
          <w:p w:rsidR="00467ADF" w:rsidRPr="002B4D2B" w:rsidP="00D04024">
            <w:pPr>
              <w:spacing w:before="120"/>
              <w:jc w:val="center"/>
              <w:rPr>
                <w:rFonts w:ascii="Arial" w:hAnsi="Arial" w:cs="Arial"/>
                <w:b/>
                <w:sz w:val="14"/>
                <w:szCs w:val="16"/>
                <w:lang w:val="vi-VN"/>
              </w:rPr>
            </w:pPr>
            <w:r w:rsidRPr="002B4D2B" w:rsidR="002B4D2B">
              <w:rPr>
                <w:rFonts w:ascii="Arial" w:hAnsi="Arial" w:cs="Arial"/>
                <w:b/>
                <w:sz w:val="14"/>
                <w:szCs w:val="16"/>
              </w:rPr>
              <w:t>QUYẾT ĐỊNH</w:t>
            </w:r>
            <w:r w:rsidRPr="002B4D2B">
              <w:rPr>
                <w:rFonts w:ascii="Arial" w:hAnsi="Arial" w:cs="Arial"/>
                <w:b/>
                <w:sz w:val="14"/>
                <w:szCs w:val="16"/>
              </w:rPr>
              <w:t>:</w:t>
            </w:r>
          </w:p>
          <w:p w:rsidR="00467ADF" w:rsidRPr="002B4D2B" w:rsidP="00D04024">
            <w:pPr>
              <w:spacing w:before="120"/>
              <w:rPr>
                <w:rFonts w:ascii="Arial" w:hAnsi="Arial" w:cs="Arial"/>
                <w:sz w:val="14"/>
                <w:szCs w:val="16"/>
              </w:rPr>
            </w:pPr>
            <w:r w:rsidRPr="002B4D2B" w:rsidR="00E379EE">
              <w:rPr>
                <w:rFonts w:ascii="Arial" w:hAnsi="Arial" w:cs="Arial"/>
                <w:b/>
                <w:sz w:val="14"/>
                <w:szCs w:val="16"/>
              </w:rPr>
              <w:t>Điều</w:t>
            </w:r>
            <w:r w:rsidRPr="002B4D2B">
              <w:rPr>
                <w:rFonts w:ascii="Arial" w:hAnsi="Arial" w:cs="Arial"/>
                <w:b/>
                <w:sz w:val="14"/>
                <w:szCs w:val="16"/>
              </w:rPr>
              <w:t xml:space="preserve"> 1.</w:t>
            </w:r>
            <w:r w:rsidRPr="002B4D2B">
              <w:rPr>
                <w:rFonts w:ascii="Arial" w:hAnsi="Arial" w:cs="Arial"/>
                <w:sz w:val="14"/>
                <w:szCs w:val="16"/>
              </w:rPr>
              <w:t xml:space="preserve"> Cho phép: ..........................</w:t>
            </w:r>
            <w:r w:rsidRPr="002B4D2B">
              <w:rPr>
                <w:rFonts w:ascii="Arial" w:hAnsi="Arial" w:cs="Arial"/>
                <w:sz w:val="14"/>
                <w:szCs w:val="16"/>
                <w:vertAlign w:val="superscript"/>
              </w:rPr>
              <w:t>(5)</w:t>
            </w:r>
            <w:r w:rsidRPr="002B4D2B">
              <w:rPr>
                <w:rFonts w:ascii="Arial" w:hAnsi="Arial" w:cs="Arial"/>
                <w:sz w:val="14"/>
                <w:szCs w:val="16"/>
              </w:rPr>
              <w:t>;</w:t>
            </w:r>
          </w:p>
          <w:p w:rsidR="00467ADF" w:rsidRPr="002B4D2B" w:rsidP="00D04024">
            <w:pPr>
              <w:spacing w:before="120"/>
              <w:rPr>
                <w:rFonts w:ascii="Arial" w:hAnsi="Arial" w:cs="Arial"/>
                <w:sz w:val="14"/>
                <w:szCs w:val="16"/>
              </w:rPr>
            </w:pPr>
            <w:r w:rsidRPr="002B4D2B">
              <w:rPr>
                <w:rFonts w:ascii="Arial" w:hAnsi="Arial" w:cs="Arial"/>
                <w:sz w:val="14"/>
                <w:szCs w:val="16"/>
              </w:rPr>
              <w:t>1. Địa chỉ trụ sở chính: .........Điện thoại: ........;</w:t>
            </w:r>
          </w:p>
          <w:p w:rsidR="00467ADF" w:rsidRPr="002B4D2B" w:rsidP="00D04024">
            <w:pPr>
              <w:spacing w:before="120"/>
              <w:rPr>
                <w:rFonts w:ascii="Arial" w:hAnsi="Arial" w:cs="Arial"/>
                <w:sz w:val="14"/>
                <w:szCs w:val="16"/>
              </w:rPr>
            </w:pPr>
            <w:r w:rsidRPr="002B4D2B">
              <w:rPr>
                <w:rFonts w:ascii="Arial" w:hAnsi="Arial" w:cs="Arial"/>
                <w:sz w:val="14"/>
                <w:szCs w:val="16"/>
              </w:rPr>
              <w:t>2. Địa chỉ kho tồn trữ hóa chất: ......................</w:t>
            </w:r>
          </w:p>
          <w:p w:rsidR="00467ADF" w:rsidRPr="002B4D2B" w:rsidP="00D04024">
            <w:pPr>
              <w:spacing w:before="120"/>
              <w:rPr>
                <w:rFonts w:ascii="Arial" w:hAnsi="Arial" w:cs="Arial"/>
                <w:sz w:val="14"/>
                <w:szCs w:val="16"/>
                <w:lang w:val="vi-VN"/>
              </w:rPr>
            </w:pPr>
            <w:r w:rsidRPr="002B4D2B">
              <w:rPr>
                <w:rFonts w:ascii="Arial" w:hAnsi="Arial" w:cs="Arial"/>
                <w:sz w:val="14"/>
                <w:szCs w:val="16"/>
              </w:rPr>
              <w:t xml:space="preserve">3. Diện tích kho tồn trữ hóa chất:.................. </w:t>
            </w:r>
          </w:p>
          <w:p w:rsidR="00467ADF" w:rsidRPr="002B4D2B" w:rsidP="00D04024">
            <w:pPr>
              <w:spacing w:before="120"/>
              <w:rPr>
                <w:rFonts w:ascii="Arial" w:hAnsi="Arial" w:cs="Arial"/>
                <w:sz w:val="14"/>
                <w:szCs w:val="16"/>
              </w:rPr>
            </w:pPr>
            <w:r w:rsidRPr="002B4D2B">
              <w:rPr>
                <w:rFonts w:ascii="Arial" w:hAnsi="Arial" w:cs="Arial"/>
                <w:sz w:val="14"/>
                <w:szCs w:val="16"/>
              </w:rPr>
              <w:t>4. Giấy chứng nhận đăng ký doanh nghiệp</w:t>
            </w:r>
            <w:r w:rsidRPr="002B4D2B" w:rsidR="002B4D2B">
              <w:rPr>
                <w:rFonts w:ascii="Arial" w:hAnsi="Arial" w:cs="Arial"/>
                <w:sz w:val="14"/>
                <w:szCs w:val="16"/>
              </w:rPr>
              <w:t>/</w:t>
            </w:r>
            <w:r w:rsidRPr="002B4D2B">
              <w:rPr>
                <w:rFonts w:ascii="Arial" w:hAnsi="Arial" w:cs="Arial"/>
                <w:sz w:val="14"/>
                <w:szCs w:val="16"/>
              </w:rPr>
              <w:t>Giấy chứng nhận đầu tư số:... do ......... cấp ngày ... tháng ... năm..</w:t>
            </w:r>
          </w:p>
          <w:p w:rsidR="00467ADF" w:rsidRPr="002B4D2B" w:rsidP="00D04024">
            <w:pPr>
              <w:spacing w:before="120"/>
              <w:rPr>
                <w:rFonts w:ascii="Arial" w:hAnsi="Arial" w:cs="Arial"/>
                <w:sz w:val="14"/>
                <w:szCs w:val="16"/>
              </w:rPr>
            </w:pPr>
            <w:r w:rsidRPr="002B4D2B">
              <w:rPr>
                <w:rFonts w:ascii="Arial" w:hAnsi="Arial" w:cs="Arial"/>
                <w:sz w:val="14"/>
                <w:szCs w:val="16"/>
              </w:rPr>
              <w:t>5. Mã số doanh nghiệp</w:t>
            </w:r>
            <w:r w:rsidRPr="002B4D2B" w:rsidR="002B4D2B">
              <w:rPr>
                <w:rFonts w:ascii="Arial" w:hAnsi="Arial" w:cs="Arial"/>
                <w:sz w:val="14"/>
                <w:szCs w:val="16"/>
              </w:rPr>
              <w:t>/</w:t>
            </w:r>
            <w:r w:rsidRPr="002B4D2B">
              <w:rPr>
                <w:rFonts w:ascii="Arial" w:hAnsi="Arial" w:cs="Arial"/>
                <w:sz w:val="14"/>
                <w:szCs w:val="16"/>
              </w:rPr>
              <w:t>thuế: ........................</w:t>
            </w:r>
          </w:p>
          <w:p w:rsidR="00467ADF" w:rsidRPr="002B4D2B" w:rsidP="00D04024">
            <w:pPr>
              <w:widowControl w:val="0"/>
              <w:spacing w:before="120"/>
              <w:rPr>
                <w:rFonts w:ascii="Arial" w:eastAsia="Arial Unicode MS" w:hAnsi="Arial" w:cs="Arial"/>
                <w:color w:val="000000"/>
                <w:sz w:val="14"/>
                <w:szCs w:val="16"/>
                <w:lang w:eastAsia="vi-VN"/>
              </w:rPr>
            </w:pPr>
          </w:p>
        </w:tc>
        <w:tc>
          <w:tcPr>
            <w:tcW w:w="112" w:type="pct"/>
            <w:tcBorders>
              <w:top w:val="nil"/>
              <w:left w:val="nil"/>
              <w:bottom w:val="nil"/>
              <w:right w:val="single" w:sz="2" w:space="0" w:color="auto"/>
            </w:tcBorders>
            <w:shd w:val="clear" w:color="auto" w:fill="auto"/>
          </w:tcPr>
          <w:p w:rsidR="00467ADF" w:rsidRPr="002B4D2B" w:rsidP="00D04024">
            <w:pPr>
              <w:widowControl w:val="0"/>
              <w:spacing w:before="120"/>
              <w:jc w:val="center"/>
              <w:rPr>
                <w:rFonts w:ascii="Arial" w:eastAsia="Arial Unicode MS" w:hAnsi="Arial" w:cs="Arial"/>
                <w:color w:val="000000"/>
                <w:sz w:val="14"/>
                <w:szCs w:val="16"/>
                <w:lang w:eastAsia="vi-VN"/>
              </w:rPr>
            </w:pPr>
          </w:p>
        </w:tc>
        <w:tc>
          <w:tcPr>
            <w:tcW w:w="2609" w:type="pct"/>
            <w:tcBorders>
              <w:top w:val="single" w:sz="2" w:space="0" w:color="auto"/>
              <w:left w:val="single" w:sz="2" w:space="0" w:color="auto"/>
              <w:bottom w:val="single" w:sz="2" w:space="0" w:color="auto"/>
              <w:right w:val="single" w:sz="2" w:space="0" w:color="auto"/>
            </w:tcBorders>
            <w:shd w:val="clear" w:color="auto" w:fill="auto"/>
          </w:tcPr>
          <w:p w:rsidR="00467ADF" w:rsidRPr="002B4D2B" w:rsidP="00D04024">
            <w:pPr>
              <w:spacing w:before="120"/>
              <w:rPr>
                <w:rFonts w:ascii="Arial" w:eastAsia="Arial Unicode MS" w:hAnsi="Arial" w:cs="Arial"/>
                <w:color w:val="000000"/>
                <w:sz w:val="14"/>
                <w:lang w:eastAsia="vi-VN"/>
              </w:rPr>
            </w:pPr>
            <w:r w:rsidRPr="002B4D2B">
              <w:rPr>
                <w:rFonts w:ascii="Arial" w:hAnsi="Arial" w:cs="Arial"/>
                <w:sz w:val="14"/>
              </w:rPr>
              <w:t>Được phép hoạt động dịch vụ tồn trữ hóa chất với chủng loại, quy mô cụ thể như sau:</w:t>
            </w:r>
          </w:p>
          <w:p w:rsidR="00467ADF" w:rsidRPr="002B4D2B" w:rsidP="00D04024">
            <w:pPr>
              <w:spacing w:before="120"/>
              <w:rPr>
                <w:rFonts w:ascii="Arial" w:hAnsi="Arial" w:cs="Arial"/>
                <w:sz w:val="14"/>
              </w:rPr>
            </w:pPr>
          </w:p>
          <w:tbl>
            <w:tblPr>
              <w:tblStyle w:val="TableNormal"/>
              <w:tblW w:w="4952" w:type="pct"/>
              <w:tblCellMar>
                <w:left w:w="0" w:type="dxa"/>
                <w:right w:w="0" w:type="dxa"/>
              </w:tblCellMar>
              <w:tblLook w:val="01E0"/>
            </w:tblPr>
            <w:tblGrid>
              <w:gridCol w:w="423"/>
              <w:gridCol w:w="840"/>
              <w:gridCol w:w="639"/>
              <w:gridCol w:w="639"/>
              <w:gridCol w:w="639"/>
              <w:gridCol w:w="640"/>
              <w:gridCol w:w="633"/>
            </w:tblGrid>
            <w:tr w:rsidTr="00D04024">
              <w:tblPrEx>
                <w:tblW w:w="4952" w:type="pct"/>
                <w:tblCellMar>
                  <w:left w:w="0" w:type="dxa"/>
                  <w:right w:w="0" w:type="dxa"/>
                </w:tblCellMar>
                <w:tblLook w:val="01E0"/>
              </w:tblPrEx>
              <w:tc>
                <w:tcPr>
                  <w:tcW w:w="475"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b/>
                      <w:color w:val="000000"/>
                      <w:sz w:val="14"/>
                      <w:szCs w:val="16"/>
                      <w:lang w:val="vi-VN" w:eastAsia="vi-VN"/>
                    </w:rPr>
                  </w:pPr>
                  <w:r w:rsidRPr="002B4D2B">
                    <w:rPr>
                      <w:rFonts w:ascii="Arial" w:hAnsi="Arial" w:cs="Arial"/>
                      <w:b/>
                      <w:sz w:val="14"/>
                      <w:szCs w:val="16"/>
                    </w:rPr>
                    <w:t>STT</w:t>
                  </w:r>
                </w:p>
              </w:tc>
              <w:tc>
                <w:tcPr>
                  <w:tcW w:w="943"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b/>
                      <w:color w:val="000000"/>
                      <w:sz w:val="14"/>
                      <w:szCs w:val="16"/>
                      <w:lang w:val="vi-VN" w:eastAsia="vi-VN"/>
                    </w:rPr>
                  </w:pPr>
                  <w:r w:rsidRPr="002B4D2B">
                    <w:rPr>
                      <w:rFonts w:ascii="Arial" w:hAnsi="Arial" w:cs="Arial"/>
                      <w:b/>
                      <w:sz w:val="14"/>
                      <w:szCs w:val="16"/>
                    </w:rPr>
                    <w:t>tên thương mại</w:t>
                  </w:r>
                </w:p>
              </w:tc>
              <w:tc>
                <w:tcPr>
                  <w:tcW w:w="2871" w:type="pct"/>
                  <w:gridSpan w:val="4"/>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b/>
                      <w:color w:val="000000"/>
                      <w:sz w:val="14"/>
                      <w:szCs w:val="16"/>
                      <w:lang w:eastAsia="vi-VN"/>
                    </w:rPr>
                  </w:pPr>
                  <w:r w:rsidRPr="002B4D2B">
                    <w:rPr>
                      <w:rFonts w:ascii="Arial" w:hAnsi="Arial" w:cs="Arial"/>
                      <w:b/>
                      <w:sz w:val="14"/>
                      <w:szCs w:val="16"/>
                    </w:rPr>
                    <w:t>Thông tin hóa chất</w:t>
                  </w:r>
                  <w:r w:rsidRPr="002B4D2B" w:rsidR="002B4D2B">
                    <w:rPr>
                      <w:rFonts w:ascii="Arial" w:hAnsi="Arial" w:cs="Arial"/>
                      <w:b/>
                      <w:sz w:val="14"/>
                      <w:szCs w:val="16"/>
                    </w:rPr>
                    <w:t>/</w:t>
                  </w:r>
                  <w:r w:rsidRPr="002B4D2B">
                    <w:rPr>
                      <w:rFonts w:ascii="Arial" w:hAnsi="Arial" w:cs="Arial"/>
                      <w:b/>
                      <w:sz w:val="14"/>
                      <w:szCs w:val="16"/>
                    </w:rPr>
                    <w:t xml:space="preserve">thành </w:t>
                  </w:r>
                  <w:r w:rsidRPr="002B4D2B" w:rsidR="00E379EE">
                    <w:rPr>
                      <w:rFonts w:ascii="Arial" w:hAnsi="Arial" w:cs="Arial"/>
                      <w:b/>
                      <w:sz w:val="14"/>
                      <w:szCs w:val="16"/>
                    </w:rPr>
                    <w:t>phần</w:t>
                  </w:r>
                </w:p>
              </w:tc>
              <w:tc>
                <w:tcPr>
                  <w:tcW w:w="712"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b/>
                      <w:color w:val="000000"/>
                      <w:sz w:val="14"/>
                      <w:szCs w:val="16"/>
                      <w:lang w:eastAsia="vi-VN"/>
                    </w:rPr>
                  </w:pPr>
                  <w:r w:rsidRPr="002B4D2B">
                    <w:rPr>
                      <w:rFonts w:ascii="Arial" w:hAnsi="Arial" w:cs="Arial"/>
                      <w:b/>
                      <w:sz w:val="14"/>
                      <w:szCs w:val="16"/>
                    </w:rPr>
                    <w:t>Khối lượng tồn trữ theo năm (kg)</w:t>
                  </w:r>
                </w:p>
              </w:tc>
            </w:tr>
            <w:tr w:rsidTr="00D04024">
              <w:tblPrEx>
                <w:tblW w:w="4952" w:type="pct"/>
                <w:tblCellMar>
                  <w:left w:w="0" w:type="dxa"/>
                  <w:right w:w="0" w:type="dxa"/>
                </w:tblCellMar>
                <w:tblLook w:val="01E0"/>
              </w:tblPrEx>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spacing w:before="120"/>
                    <w:rPr>
                      <w:rFonts w:ascii="Arial" w:eastAsia="Arial Unicode MS" w:hAnsi="Arial" w:cs="Arial"/>
                      <w:b/>
                      <w:color w:val="000000"/>
                      <w:sz w:val="14"/>
                      <w:szCs w:val="16"/>
                      <w:lang w:val="vi-VN" w:eastAsia="vi-VN"/>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spacing w:before="120"/>
                    <w:rPr>
                      <w:rFonts w:ascii="Arial" w:eastAsia="Arial Unicode MS" w:hAnsi="Arial" w:cs="Arial"/>
                      <w:b/>
                      <w:color w:val="000000"/>
                      <w:sz w:val="14"/>
                      <w:szCs w:val="16"/>
                      <w:lang w:val="vi-VN" w:eastAsia="vi-VN"/>
                    </w:rPr>
                  </w:pPr>
                </w:p>
              </w:tc>
              <w:tc>
                <w:tcPr>
                  <w:tcW w:w="717" w:type="pc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b/>
                      <w:color w:val="000000"/>
                      <w:sz w:val="14"/>
                      <w:szCs w:val="16"/>
                      <w:lang w:val="vi-VN" w:eastAsia="vi-VN"/>
                    </w:rPr>
                  </w:pPr>
                  <w:r w:rsidRPr="002B4D2B">
                    <w:rPr>
                      <w:rFonts w:ascii="Arial" w:hAnsi="Arial" w:cs="Arial"/>
                      <w:b/>
                      <w:sz w:val="14"/>
                      <w:szCs w:val="16"/>
                    </w:rPr>
                    <w:t>Tên hóa chất</w:t>
                  </w:r>
                </w:p>
              </w:tc>
              <w:tc>
                <w:tcPr>
                  <w:tcW w:w="717" w:type="pc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b/>
                      <w:color w:val="000000"/>
                      <w:sz w:val="14"/>
                      <w:szCs w:val="16"/>
                      <w:lang w:val="vi-VN" w:eastAsia="vi-VN"/>
                    </w:rPr>
                  </w:pPr>
                  <w:r w:rsidRPr="002B4D2B">
                    <w:rPr>
                      <w:rFonts w:ascii="Arial" w:hAnsi="Arial" w:cs="Arial"/>
                      <w:b/>
                      <w:sz w:val="14"/>
                      <w:szCs w:val="16"/>
                    </w:rPr>
                    <w:t>Mã số CAS</w:t>
                  </w:r>
                </w:p>
              </w:tc>
              <w:tc>
                <w:tcPr>
                  <w:tcW w:w="718" w:type="pc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b/>
                      <w:color w:val="000000"/>
                      <w:sz w:val="14"/>
                      <w:szCs w:val="16"/>
                      <w:lang w:val="vi-VN" w:eastAsia="vi-VN"/>
                    </w:rPr>
                  </w:pPr>
                  <w:r w:rsidRPr="002B4D2B">
                    <w:rPr>
                      <w:rFonts w:ascii="Arial" w:hAnsi="Arial" w:cs="Arial"/>
                      <w:b/>
                      <w:sz w:val="14"/>
                      <w:szCs w:val="16"/>
                    </w:rPr>
                    <w:t>Công thức hóa học</w:t>
                  </w:r>
                </w:p>
              </w:tc>
              <w:tc>
                <w:tcPr>
                  <w:tcW w:w="718" w:type="pc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b/>
                      <w:color w:val="000000"/>
                      <w:sz w:val="14"/>
                      <w:szCs w:val="16"/>
                      <w:lang w:val="vi-VN" w:eastAsia="vi-VN"/>
                    </w:rPr>
                  </w:pPr>
                  <w:r w:rsidRPr="002B4D2B">
                    <w:rPr>
                      <w:rFonts w:ascii="Arial" w:hAnsi="Arial" w:cs="Arial"/>
                      <w:b/>
                      <w:sz w:val="14"/>
                      <w:szCs w:val="16"/>
                    </w:rPr>
                    <w:t>Hàm lượng (%)</w:t>
                  </w: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spacing w:before="120"/>
                    <w:rPr>
                      <w:rFonts w:ascii="Arial" w:eastAsia="Arial Unicode MS" w:hAnsi="Arial" w:cs="Arial"/>
                      <w:b/>
                      <w:color w:val="000000"/>
                      <w:sz w:val="14"/>
                      <w:szCs w:val="16"/>
                      <w:lang w:eastAsia="vi-VN"/>
                    </w:rPr>
                  </w:pPr>
                </w:p>
              </w:tc>
            </w:tr>
            <w:tr w:rsidTr="00D04024">
              <w:tblPrEx>
                <w:tblW w:w="4952" w:type="pct"/>
                <w:tblCellMar>
                  <w:left w:w="0" w:type="dxa"/>
                  <w:right w:w="0" w:type="dxa"/>
                </w:tblCellMar>
                <w:tblLook w:val="01E0"/>
              </w:tblPrEx>
              <w:tc>
                <w:tcPr>
                  <w:tcW w:w="475" w:type="pc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color w:val="000000"/>
                      <w:sz w:val="14"/>
                      <w:szCs w:val="16"/>
                      <w:lang w:eastAsia="vi-VN"/>
                    </w:rPr>
                  </w:pPr>
                  <w:r w:rsidRPr="002B4D2B">
                    <w:rPr>
                      <w:rFonts w:ascii="Arial" w:hAnsi="Arial" w:cs="Arial"/>
                      <w:sz w:val="14"/>
                      <w:szCs w:val="16"/>
                    </w:rPr>
                    <w:t>1</w:t>
                  </w:r>
                </w:p>
              </w:tc>
              <w:tc>
                <w:tcPr>
                  <w:tcW w:w="943" w:type="pc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color w:val="000000"/>
                      <w:sz w:val="14"/>
                      <w:szCs w:val="16"/>
                      <w:lang w:eastAsia="vi-VN"/>
                    </w:rPr>
                  </w:pPr>
                </w:p>
              </w:tc>
              <w:tc>
                <w:tcPr>
                  <w:tcW w:w="717" w:type="pc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color w:val="000000"/>
                      <w:sz w:val="14"/>
                      <w:szCs w:val="16"/>
                      <w:lang w:eastAsia="vi-VN"/>
                    </w:rPr>
                  </w:pPr>
                </w:p>
              </w:tc>
              <w:tc>
                <w:tcPr>
                  <w:tcW w:w="717" w:type="pc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color w:val="000000"/>
                      <w:sz w:val="14"/>
                      <w:szCs w:val="16"/>
                      <w:lang w:eastAsia="vi-VN"/>
                    </w:rPr>
                  </w:pPr>
                </w:p>
              </w:tc>
              <w:tc>
                <w:tcPr>
                  <w:tcW w:w="718" w:type="pc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color w:val="000000"/>
                      <w:sz w:val="14"/>
                      <w:szCs w:val="16"/>
                      <w:lang w:eastAsia="vi-VN"/>
                    </w:rPr>
                  </w:pPr>
                </w:p>
              </w:tc>
              <w:tc>
                <w:tcPr>
                  <w:tcW w:w="718" w:type="pc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color w:val="000000"/>
                      <w:sz w:val="14"/>
                      <w:szCs w:val="16"/>
                      <w:lang w:eastAsia="vi-VN"/>
                    </w:rPr>
                  </w:pPr>
                </w:p>
              </w:tc>
              <w:tc>
                <w:tcPr>
                  <w:tcW w:w="712" w:type="pc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color w:val="000000"/>
                      <w:sz w:val="14"/>
                      <w:szCs w:val="16"/>
                      <w:lang w:eastAsia="vi-VN"/>
                    </w:rPr>
                  </w:pPr>
                </w:p>
              </w:tc>
            </w:tr>
            <w:tr w:rsidTr="00D04024">
              <w:tblPrEx>
                <w:tblW w:w="4952" w:type="pct"/>
                <w:tblCellMar>
                  <w:left w:w="0" w:type="dxa"/>
                  <w:right w:w="0" w:type="dxa"/>
                </w:tblCellMar>
                <w:tblLook w:val="01E0"/>
              </w:tblPrEx>
              <w:tc>
                <w:tcPr>
                  <w:tcW w:w="475" w:type="pc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color w:val="000000"/>
                      <w:sz w:val="14"/>
                      <w:szCs w:val="16"/>
                      <w:lang w:eastAsia="vi-VN"/>
                    </w:rPr>
                  </w:pPr>
                  <w:r w:rsidRPr="002B4D2B">
                    <w:rPr>
                      <w:rFonts w:ascii="Arial" w:hAnsi="Arial" w:cs="Arial"/>
                      <w:sz w:val="14"/>
                      <w:szCs w:val="16"/>
                    </w:rPr>
                    <w:t>2</w:t>
                  </w:r>
                </w:p>
              </w:tc>
              <w:tc>
                <w:tcPr>
                  <w:tcW w:w="943" w:type="pc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color w:val="000000"/>
                      <w:sz w:val="14"/>
                      <w:szCs w:val="16"/>
                      <w:lang w:eastAsia="vi-VN"/>
                    </w:rPr>
                  </w:pPr>
                </w:p>
              </w:tc>
              <w:tc>
                <w:tcPr>
                  <w:tcW w:w="717" w:type="pc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color w:val="000000"/>
                      <w:sz w:val="14"/>
                      <w:szCs w:val="16"/>
                      <w:lang w:eastAsia="vi-VN"/>
                    </w:rPr>
                  </w:pPr>
                </w:p>
              </w:tc>
              <w:tc>
                <w:tcPr>
                  <w:tcW w:w="717" w:type="pc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color w:val="000000"/>
                      <w:sz w:val="14"/>
                      <w:szCs w:val="16"/>
                      <w:lang w:eastAsia="vi-VN"/>
                    </w:rPr>
                  </w:pPr>
                </w:p>
              </w:tc>
              <w:tc>
                <w:tcPr>
                  <w:tcW w:w="718" w:type="pc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color w:val="000000"/>
                      <w:sz w:val="14"/>
                      <w:szCs w:val="16"/>
                      <w:lang w:eastAsia="vi-VN"/>
                    </w:rPr>
                  </w:pPr>
                </w:p>
              </w:tc>
              <w:tc>
                <w:tcPr>
                  <w:tcW w:w="718" w:type="pc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color w:val="000000"/>
                      <w:sz w:val="14"/>
                      <w:szCs w:val="16"/>
                      <w:lang w:eastAsia="vi-VN"/>
                    </w:rPr>
                  </w:pPr>
                </w:p>
              </w:tc>
              <w:tc>
                <w:tcPr>
                  <w:tcW w:w="712" w:type="pc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color w:val="000000"/>
                      <w:sz w:val="14"/>
                      <w:szCs w:val="16"/>
                      <w:lang w:eastAsia="vi-VN"/>
                    </w:rPr>
                  </w:pPr>
                </w:p>
              </w:tc>
            </w:tr>
            <w:tr w:rsidTr="00D04024">
              <w:tblPrEx>
                <w:tblW w:w="4952" w:type="pct"/>
                <w:tblCellMar>
                  <w:left w:w="0" w:type="dxa"/>
                  <w:right w:w="0" w:type="dxa"/>
                </w:tblCellMar>
                <w:tblLook w:val="01E0"/>
              </w:tblPrEx>
              <w:tc>
                <w:tcPr>
                  <w:tcW w:w="475" w:type="pc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color w:val="000000"/>
                      <w:sz w:val="14"/>
                      <w:szCs w:val="16"/>
                      <w:lang w:eastAsia="vi-VN"/>
                    </w:rPr>
                  </w:pPr>
                  <w:r w:rsidRPr="002B4D2B">
                    <w:rPr>
                      <w:rFonts w:ascii="Arial" w:hAnsi="Arial" w:cs="Arial"/>
                      <w:sz w:val="14"/>
                      <w:szCs w:val="16"/>
                    </w:rPr>
                    <w:t>n</w:t>
                  </w:r>
                </w:p>
              </w:tc>
              <w:tc>
                <w:tcPr>
                  <w:tcW w:w="943" w:type="pc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color w:val="000000"/>
                      <w:sz w:val="14"/>
                      <w:szCs w:val="16"/>
                      <w:lang w:eastAsia="vi-VN"/>
                    </w:rPr>
                  </w:pPr>
                </w:p>
              </w:tc>
              <w:tc>
                <w:tcPr>
                  <w:tcW w:w="717" w:type="pc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color w:val="000000"/>
                      <w:sz w:val="14"/>
                      <w:szCs w:val="16"/>
                      <w:lang w:eastAsia="vi-VN"/>
                    </w:rPr>
                  </w:pPr>
                </w:p>
              </w:tc>
              <w:tc>
                <w:tcPr>
                  <w:tcW w:w="717" w:type="pc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color w:val="000000"/>
                      <w:sz w:val="14"/>
                      <w:szCs w:val="16"/>
                      <w:lang w:eastAsia="vi-VN"/>
                    </w:rPr>
                  </w:pPr>
                </w:p>
              </w:tc>
              <w:tc>
                <w:tcPr>
                  <w:tcW w:w="718" w:type="pc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color w:val="000000"/>
                      <w:sz w:val="14"/>
                      <w:szCs w:val="16"/>
                      <w:lang w:eastAsia="vi-VN"/>
                    </w:rPr>
                  </w:pPr>
                </w:p>
              </w:tc>
              <w:tc>
                <w:tcPr>
                  <w:tcW w:w="718" w:type="pc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color w:val="000000"/>
                      <w:sz w:val="14"/>
                      <w:szCs w:val="16"/>
                      <w:lang w:eastAsia="vi-VN"/>
                    </w:rPr>
                  </w:pPr>
                </w:p>
              </w:tc>
              <w:tc>
                <w:tcPr>
                  <w:tcW w:w="712" w:type="pc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color w:val="000000"/>
                      <w:sz w:val="14"/>
                      <w:szCs w:val="16"/>
                      <w:lang w:eastAsia="vi-VN"/>
                    </w:rPr>
                  </w:pPr>
                </w:p>
              </w:tc>
            </w:tr>
          </w:tbl>
          <w:p w:rsidR="00467ADF" w:rsidRPr="002B4D2B" w:rsidP="00D04024">
            <w:pPr>
              <w:spacing w:before="120"/>
              <w:rPr>
                <w:rFonts w:ascii="Arial" w:eastAsia="Arial Unicode MS" w:hAnsi="Arial" w:cs="Arial"/>
                <w:color w:val="000000"/>
                <w:sz w:val="14"/>
                <w:szCs w:val="16"/>
                <w:lang w:val="vi-VN" w:eastAsia="vi-VN"/>
              </w:rPr>
            </w:pPr>
            <w:r w:rsidRPr="002B4D2B" w:rsidR="00E379EE">
              <w:rPr>
                <w:rFonts w:ascii="Arial" w:hAnsi="Arial" w:cs="Arial"/>
                <w:b/>
                <w:sz w:val="14"/>
                <w:szCs w:val="16"/>
              </w:rPr>
              <w:t>Điều</w:t>
            </w:r>
            <w:r w:rsidRPr="002B4D2B">
              <w:rPr>
                <w:rFonts w:ascii="Arial" w:hAnsi="Arial" w:cs="Arial"/>
                <w:b/>
                <w:sz w:val="14"/>
                <w:szCs w:val="16"/>
              </w:rPr>
              <w:t xml:space="preserve"> 2.</w:t>
            </w:r>
            <w:r w:rsidRPr="002B4D2B">
              <w:rPr>
                <w:rFonts w:ascii="Arial" w:hAnsi="Arial" w:cs="Arial"/>
                <w:sz w:val="14"/>
                <w:szCs w:val="16"/>
              </w:rPr>
              <w:t xml:space="preserve"> </w:t>
            </w:r>
            <w:r w:rsidRPr="002B4D2B">
              <w:rPr>
                <w:rFonts w:ascii="Arial" w:hAnsi="Arial" w:cs="Arial"/>
                <w:sz w:val="14"/>
                <w:szCs w:val="16"/>
                <w:vertAlign w:val="superscript"/>
              </w:rPr>
              <w:t>(4)</w:t>
            </w:r>
            <w:r w:rsidRPr="002B4D2B">
              <w:rPr>
                <w:rFonts w:ascii="Arial" w:hAnsi="Arial" w:cs="Arial"/>
                <w:sz w:val="14"/>
                <w:szCs w:val="16"/>
              </w:rPr>
              <w:t xml:space="preserve"> ......... phải thực hiện đúng các quy định tại các văn bản sau đây:</w:t>
            </w:r>
          </w:p>
          <w:p w:rsidR="00467ADF" w:rsidRPr="002B4D2B" w:rsidP="00D04024">
            <w:pPr>
              <w:spacing w:before="120"/>
              <w:rPr>
                <w:rFonts w:ascii="Arial" w:hAnsi="Arial" w:cs="Arial"/>
                <w:sz w:val="14"/>
                <w:szCs w:val="16"/>
              </w:rPr>
            </w:pPr>
            <w:r w:rsidRPr="002B4D2B">
              <w:rPr>
                <w:rFonts w:ascii="Arial" w:hAnsi="Arial" w:cs="Arial"/>
                <w:sz w:val="14"/>
                <w:szCs w:val="16"/>
              </w:rPr>
              <w:t xml:space="preserve">- </w:t>
            </w:r>
            <w:bookmarkStart w:id="306" w:name="tvpllink_cwtxipftos_95"/>
            <w:r w:rsidRPr="002B4D2B" w:rsidR="002B4D2B">
              <w:rPr>
                <w:rFonts w:ascii="Arial" w:hAnsi="Arial" w:cs="Arial"/>
                <w:sz w:val="14"/>
                <w:szCs w:val="16"/>
              </w:rPr>
              <w:t>Luật</w:t>
            </w:r>
            <w:r w:rsidRPr="002B4D2B">
              <w:rPr>
                <w:rFonts w:ascii="Arial" w:hAnsi="Arial" w:cs="Arial"/>
                <w:sz w:val="14"/>
                <w:szCs w:val="16"/>
              </w:rPr>
              <w:t xml:space="preserve"> Hóa chất số 69</w:t>
            </w:r>
            <w:r w:rsidRPr="002B4D2B" w:rsidR="002B4D2B">
              <w:rPr>
                <w:rFonts w:ascii="Arial" w:hAnsi="Arial" w:cs="Arial"/>
                <w:sz w:val="14"/>
                <w:szCs w:val="16"/>
              </w:rPr>
              <w:t>/</w:t>
            </w:r>
            <w:r w:rsidRPr="002B4D2B">
              <w:rPr>
                <w:rFonts w:ascii="Arial" w:hAnsi="Arial" w:cs="Arial"/>
                <w:sz w:val="14"/>
                <w:szCs w:val="16"/>
              </w:rPr>
              <w:t>2025</w:t>
            </w:r>
            <w:r w:rsidRPr="002B4D2B" w:rsidR="002B4D2B">
              <w:rPr>
                <w:rFonts w:ascii="Arial" w:hAnsi="Arial" w:cs="Arial"/>
                <w:sz w:val="14"/>
                <w:szCs w:val="16"/>
              </w:rPr>
              <w:t>/</w:t>
            </w:r>
            <w:r w:rsidRPr="002B4D2B">
              <w:rPr>
                <w:rFonts w:ascii="Arial" w:hAnsi="Arial" w:cs="Arial"/>
                <w:sz w:val="14"/>
                <w:szCs w:val="16"/>
              </w:rPr>
              <w:t>QH15</w:t>
            </w:r>
            <w:bookmarkEnd w:id="306"/>
            <w:r w:rsidRPr="002B4D2B">
              <w:rPr>
                <w:rFonts w:ascii="Arial" w:hAnsi="Arial" w:cs="Arial"/>
                <w:sz w:val="14"/>
                <w:szCs w:val="16"/>
              </w:rPr>
              <w:t>;</w:t>
            </w:r>
          </w:p>
          <w:p w:rsidR="00467ADF" w:rsidRPr="002B4D2B" w:rsidP="00D04024">
            <w:pPr>
              <w:spacing w:before="120"/>
              <w:rPr>
                <w:rFonts w:ascii="Arial" w:hAnsi="Arial" w:cs="Arial"/>
                <w:sz w:val="14"/>
                <w:szCs w:val="16"/>
              </w:rPr>
            </w:pPr>
            <w:r w:rsidRPr="002B4D2B">
              <w:rPr>
                <w:rFonts w:ascii="Arial" w:hAnsi="Arial" w:cs="Arial"/>
                <w:sz w:val="14"/>
                <w:szCs w:val="16"/>
              </w:rPr>
              <w:t xml:space="preserve">- </w:t>
            </w:r>
            <w:r w:rsidRPr="002B4D2B" w:rsidR="002B4D2B">
              <w:rPr>
                <w:rFonts w:ascii="Arial" w:hAnsi="Arial" w:cs="Arial"/>
                <w:sz w:val="14"/>
                <w:szCs w:val="16"/>
              </w:rPr>
              <w:t>Nghị định</w:t>
            </w:r>
            <w:r w:rsidRPr="002B4D2B">
              <w:rPr>
                <w:rFonts w:ascii="Arial" w:hAnsi="Arial" w:cs="Arial"/>
                <w:sz w:val="14"/>
                <w:szCs w:val="16"/>
              </w:rPr>
              <w:t xml:space="preserve"> số </w:t>
            </w:r>
            <w:bookmarkStart w:id="307" w:name="tvpllink_ysfbzxwggh_48"/>
            <w:r w:rsidRPr="002B4D2B">
              <w:rPr>
                <w:rFonts w:ascii="Arial" w:hAnsi="Arial" w:cs="Arial"/>
                <w:sz w:val="14"/>
                <w:szCs w:val="16"/>
              </w:rPr>
              <w:t>26</w:t>
            </w:r>
            <w:r w:rsidRPr="002B4D2B" w:rsidR="002B4D2B">
              <w:rPr>
                <w:rFonts w:ascii="Arial" w:hAnsi="Arial" w:cs="Arial"/>
                <w:sz w:val="14"/>
                <w:szCs w:val="16"/>
              </w:rPr>
              <w:t>/</w:t>
            </w:r>
            <w:r w:rsidRPr="002B4D2B">
              <w:rPr>
                <w:rFonts w:ascii="Arial" w:hAnsi="Arial" w:cs="Arial"/>
                <w:sz w:val="14"/>
                <w:szCs w:val="16"/>
              </w:rPr>
              <w:t>2026</w:t>
            </w:r>
            <w:r w:rsidRPr="002B4D2B" w:rsidR="002B4D2B">
              <w:rPr>
                <w:rFonts w:ascii="Arial" w:hAnsi="Arial" w:cs="Arial"/>
                <w:sz w:val="14"/>
                <w:szCs w:val="16"/>
              </w:rPr>
              <w:t>/</w:t>
            </w:r>
            <w:r w:rsidRPr="002B4D2B">
              <w:rPr>
                <w:rFonts w:ascii="Arial" w:hAnsi="Arial" w:cs="Arial"/>
                <w:sz w:val="14"/>
                <w:szCs w:val="16"/>
              </w:rPr>
              <w:t>NĐ-CP</w:t>
            </w:r>
            <w:bookmarkEnd w:id="307"/>
            <w:r w:rsidRPr="002B4D2B">
              <w:rPr>
                <w:rFonts w:ascii="Arial" w:hAnsi="Arial" w:cs="Arial"/>
                <w:sz w:val="14"/>
                <w:szCs w:val="16"/>
              </w:rPr>
              <w:t xml:space="preserve"> ngày 17 tháng 01 năm 2026 của Chính phủ quy định chi tiết và hướng dẫn thi hành một số </w:t>
            </w:r>
            <w:r w:rsidRPr="002B4D2B" w:rsidR="00E379EE">
              <w:rPr>
                <w:rFonts w:ascii="Arial" w:hAnsi="Arial" w:cs="Arial"/>
                <w:sz w:val="14"/>
                <w:szCs w:val="16"/>
              </w:rPr>
              <w:t>điều</w:t>
            </w:r>
            <w:r w:rsidRPr="002B4D2B">
              <w:rPr>
                <w:rFonts w:ascii="Arial" w:hAnsi="Arial" w:cs="Arial"/>
                <w:sz w:val="14"/>
                <w:szCs w:val="16"/>
              </w:rPr>
              <w:t xml:space="preserve"> của </w:t>
            </w:r>
            <w:bookmarkStart w:id="308" w:name="tvpllink_cwtxipftos_96"/>
            <w:r w:rsidRPr="002B4D2B" w:rsidR="002B4D2B">
              <w:rPr>
                <w:rFonts w:ascii="Arial" w:hAnsi="Arial" w:cs="Arial"/>
                <w:sz w:val="14"/>
                <w:szCs w:val="16"/>
              </w:rPr>
              <w:t>Luật</w:t>
            </w:r>
            <w:r w:rsidRPr="002B4D2B">
              <w:rPr>
                <w:rFonts w:ascii="Arial" w:hAnsi="Arial" w:cs="Arial"/>
                <w:sz w:val="14"/>
                <w:szCs w:val="16"/>
              </w:rPr>
              <w:t xml:space="preserve"> Hóa chất</w:t>
            </w:r>
            <w:bookmarkEnd w:id="308"/>
            <w:r w:rsidRPr="002B4D2B">
              <w:rPr>
                <w:rFonts w:ascii="Arial" w:hAnsi="Arial" w:cs="Arial"/>
                <w:sz w:val="14"/>
                <w:szCs w:val="16"/>
              </w:rPr>
              <w:t xml:space="preserve"> về quản lý hoạt động hóa chất và hóa chất nguy hiểm trong sản phẩm, hàng hóa;</w:t>
            </w:r>
          </w:p>
          <w:p w:rsidR="00467ADF" w:rsidRPr="002B4D2B" w:rsidP="00D04024">
            <w:pPr>
              <w:spacing w:before="120"/>
              <w:rPr>
                <w:rFonts w:ascii="Arial" w:hAnsi="Arial" w:cs="Arial"/>
                <w:sz w:val="14"/>
                <w:szCs w:val="16"/>
              </w:rPr>
            </w:pPr>
            <w:r w:rsidRPr="002B4D2B">
              <w:rPr>
                <w:rFonts w:ascii="Arial" w:hAnsi="Arial" w:cs="Arial"/>
                <w:sz w:val="14"/>
                <w:szCs w:val="16"/>
              </w:rPr>
              <w:t>- Các quy định khác có liên quan.</w:t>
            </w:r>
          </w:p>
          <w:p w:rsidR="00467ADF" w:rsidRPr="002B4D2B" w:rsidP="00D04024">
            <w:pPr>
              <w:spacing w:before="120"/>
              <w:rPr>
                <w:rFonts w:ascii="Arial" w:hAnsi="Arial" w:cs="Arial"/>
                <w:sz w:val="14"/>
                <w:szCs w:val="16"/>
              </w:rPr>
            </w:pPr>
            <w:r w:rsidRPr="002B4D2B">
              <w:rPr>
                <w:rFonts w:ascii="Arial" w:hAnsi="Arial" w:cs="Arial"/>
                <w:sz w:val="14"/>
                <w:szCs w:val="16"/>
              </w:rPr>
              <w:t xml:space="preserve">Nếu có sự thay đổi tình trạng pháp lý về tổ chức, quy mô, </w:t>
            </w:r>
            <w:r w:rsidRPr="002B4D2B" w:rsidR="00E379EE">
              <w:rPr>
                <w:rFonts w:ascii="Arial" w:hAnsi="Arial" w:cs="Arial"/>
                <w:sz w:val="14"/>
                <w:szCs w:val="16"/>
              </w:rPr>
              <w:t>điều</w:t>
            </w:r>
            <w:r w:rsidRPr="002B4D2B">
              <w:rPr>
                <w:rFonts w:ascii="Arial" w:hAnsi="Arial" w:cs="Arial"/>
                <w:sz w:val="14"/>
                <w:szCs w:val="16"/>
              </w:rPr>
              <w:t xml:space="preserve"> kiện kho bãi, ...</w:t>
            </w:r>
            <w:r w:rsidRPr="002B4D2B">
              <w:rPr>
                <w:rFonts w:ascii="Arial" w:hAnsi="Arial" w:cs="Arial"/>
                <w:sz w:val="14"/>
                <w:szCs w:val="16"/>
                <w:vertAlign w:val="superscript"/>
              </w:rPr>
              <w:t>(5)</w:t>
            </w:r>
            <w:r w:rsidRPr="002B4D2B">
              <w:rPr>
                <w:rFonts w:ascii="Arial" w:hAnsi="Arial" w:cs="Arial"/>
                <w:sz w:val="14"/>
                <w:szCs w:val="16"/>
              </w:rPr>
              <w:t xml:space="preserve"> có nghĩa vụ báo cáo với........</w:t>
            </w:r>
            <w:r w:rsidRPr="002B4D2B">
              <w:rPr>
                <w:rFonts w:ascii="Arial" w:hAnsi="Arial" w:cs="Arial"/>
                <w:sz w:val="14"/>
                <w:szCs w:val="16"/>
                <w:vertAlign w:val="superscript"/>
              </w:rPr>
              <w:t>(1)</w:t>
            </w:r>
          </w:p>
          <w:p w:rsidR="00467ADF" w:rsidRPr="002B4D2B" w:rsidP="00D04024">
            <w:pPr>
              <w:spacing w:before="120"/>
              <w:rPr>
                <w:rFonts w:ascii="Arial" w:hAnsi="Arial" w:cs="Arial"/>
                <w:sz w:val="14"/>
                <w:szCs w:val="16"/>
                <w:lang w:val="vi-VN"/>
              </w:rPr>
            </w:pPr>
            <w:r w:rsidRPr="002B4D2B" w:rsidR="00E379EE">
              <w:rPr>
                <w:rFonts w:ascii="Arial" w:hAnsi="Arial" w:cs="Arial"/>
                <w:b/>
                <w:sz w:val="14"/>
                <w:szCs w:val="16"/>
              </w:rPr>
              <w:t>Điều</w:t>
            </w:r>
            <w:r w:rsidRPr="002B4D2B">
              <w:rPr>
                <w:rFonts w:ascii="Arial" w:hAnsi="Arial" w:cs="Arial"/>
                <w:b/>
                <w:sz w:val="14"/>
                <w:szCs w:val="16"/>
              </w:rPr>
              <w:t xml:space="preserve"> 3.</w:t>
            </w:r>
            <w:r w:rsidRPr="002B4D2B">
              <w:rPr>
                <w:rFonts w:ascii="Arial" w:hAnsi="Arial" w:cs="Arial"/>
                <w:sz w:val="14"/>
                <w:szCs w:val="16"/>
              </w:rPr>
              <w:t xml:space="preserve"> Giấy chứng nhận này có hiệu lực thi hành kể từ ngày ký và có giá trị đến ngày ......... </w:t>
            </w:r>
            <w:r w:rsidRPr="002B4D2B">
              <w:rPr>
                <w:rFonts w:ascii="Arial" w:hAnsi="Arial" w:cs="Arial"/>
                <w:sz w:val="14"/>
                <w:szCs w:val="16"/>
                <w:vertAlign w:val="superscript"/>
              </w:rPr>
              <w:t>(6)</w:t>
            </w:r>
          </w:p>
          <w:p w:rsidR="00467ADF" w:rsidRPr="002B4D2B" w:rsidP="00D04024">
            <w:pPr>
              <w:spacing w:before="120"/>
              <w:rPr>
                <w:rFonts w:ascii="Arial" w:hAnsi="Arial" w:cs="Arial"/>
                <w:sz w:val="14"/>
                <w:szCs w:val="16"/>
              </w:rPr>
            </w:pPr>
          </w:p>
          <w:tbl>
            <w:tblPr>
              <w:tblStyle w:val="TableNormal"/>
              <w:tblW w:w="5000" w:type="pct"/>
              <w:tblCellMar>
                <w:left w:w="0" w:type="dxa"/>
                <w:right w:w="0" w:type="dxa"/>
              </w:tblCellMar>
              <w:tblLook w:val="01E0"/>
            </w:tblPr>
            <w:tblGrid>
              <w:gridCol w:w="2252"/>
              <w:gridCol w:w="2254"/>
            </w:tblGrid>
            <w:tr w:rsidTr="00D04024">
              <w:tblPrEx>
                <w:tblW w:w="5000" w:type="pct"/>
                <w:tblCellMar>
                  <w:left w:w="0" w:type="dxa"/>
                  <w:right w:w="0" w:type="dxa"/>
                </w:tblCellMar>
                <w:tblLook w:val="01E0"/>
              </w:tblPrEx>
              <w:tc>
                <w:tcPr>
                  <w:tcW w:w="2499" w:type="pct"/>
                  <w:shd w:val="clear" w:color="auto" w:fill="auto"/>
                </w:tcPr>
                <w:p w:rsidR="00467ADF" w:rsidRPr="002B4D2B" w:rsidP="00D04024">
                  <w:pPr>
                    <w:widowControl w:val="0"/>
                    <w:spacing w:before="120"/>
                    <w:rPr>
                      <w:rFonts w:ascii="Arial" w:eastAsia="Arial Unicode MS" w:hAnsi="Arial" w:cs="Arial"/>
                      <w:color w:val="000000"/>
                      <w:sz w:val="14"/>
                      <w:szCs w:val="16"/>
                      <w:lang w:eastAsia="vi-VN"/>
                    </w:rPr>
                  </w:pPr>
                  <w:r w:rsidRPr="002B4D2B">
                    <w:rPr>
                      <w:rFonts w:ascii="Arial" w:hAnsi="Arial" w:cs="Arial"/>
                      <w:b/>
                      <w:i/>
                      <w:sz w:val="14"/>
                      <w:szCs w:val="16"/>
                    </w:rPr>
                    <w:t>Nơi nhận:</w:t>
                    <w:br/>
                  </w:r>
                  <w:r w:rsidRPr="002B4D2B">
                    <w:rPr>
                      <w:rFonts w:ascii="Arial" w:hAnsi="Arial" w:cs="Arial"/>
                      <w:sz w:val="14"/>
                      <w:szCs w:val="16"/>
                    </w:rPr>
                    <w:t xml:space="preserve">- Như </w:t>
                  </w:r>
                  <w:r w:rsidRPr="002B4D2B" w:rsidR="00E379EE">
                    <w:rPr>
                      <w:rFonts w:ascii="Arial" w:hAnsi="Arial" w:cs="Arial"/>
                      <w:sz w:val="14"/>
                      <w:szCs w:val="16"/>
                    </w:rPr>
                    <w:t>Điều</w:t>
                  </w:r>
                  <w:r w:rsidRPr="002B4D2B">
                    <w:rPr>
                      <w:rFonts w:ascii="Arial" w:hAnsi="Arial" w:cs="Arial"/>
                      <w:sz w:val="14"/>
                      <w:szCs w:val="16"/>
                    </w:rPr>
                    <w:t xml:space="preserve"> 1;</w:t>
                    <w:br/>
                    <w:t xml:space="preserve">- Bộ Công Thương (Cục Hóa chất) </w:t>
                  </w:r>
                  <w:r w:rsidRPr="002B4D2B">
                    <w:rPr>
                      <w:rFonts w:ascii="Arial" w:hAnsi="Arial" w:cs="Arial"/>
                      <w:sz w:val="14"/>
                      <w:szCs w:val="16"/>
                      <w:vertAlign w:val="superscript"/>
                    </w:rPr>
                    <w:t>(7)</w:t>
                  </w:r>
                  <w:r w:rsidRPr="002B4D2B">
                    <w:rPr>
                      <w:rFonts w:ascii="Arial" w:hAnsi="Arial" w:cs="Arial"/>
                      <w:sz w:val="14"/>
                      <w:szCs w:val="16"/>
                    </w:rPr>
                    <w:t>;</w:t>
                    <w:br/>
                    <w:t xml:space="preserve">- UBND cấp tỉnh </w:t>
                  </w:r>
                  <w:r w:rsidRPr="002B4D2B">
                    <w:rPr>
                      <w:rFonts w:ascii="Arial" w:hAnsi="Arial" w:cs="Arial"/>
                      <w:sz w:val="14"/>
                      <w:szCs w:val="16"/>
                      <w:vertAlign w:val="superscript"/>
                    </w:rPr>
                    <w:t>(8)</w:t>
                  </w:r>
                  <w:r w:rsidRPr="002B4D2B">
                    <w:rPr>
                      <w:rFonts w:ascii="Arial" w:hAnsi="Arial" w:cs="Arial"/>
                      <w:sz w:val="14"/>
                      <w:szCs w:val="16"/>
                    </w:rPr>
                    <w:t>;</w:t>
                    <w:br/>
                    <w:t>- Lưu: .....;</w:t>
                    <w:br/>
                  </w:r>
                </w:p>
              </w:tc>
              <w:tc>
                <w:tcPr>
                  <w:tcW w:w="2501" w:type="pct"/>
                  <w:shd w:val="clear" w:color="auto" w:fill="auto"/>
                </w:tcPr>
                <w:p w:rsidR="00467ADF" w:rsidRPr="002B4D2B" w:rsidP="00D04024">
                  <w:pPr>
                    <w:widowControl w:val="0"/>
                    <w:spacing w:before="120"/>
                    <w:jc w:val="center"/>
                    <w:rPr>
                      <w:rFonts w:ascii="Arial" w:eastAsia="Arial Unicode MS" w:hAnsi="Arial" w:cs="Arial"/>
                      <w:color w:val="000000"/>
                      <w:sz w:val="14"/>
                      <w:szCs w:val="16"/>
                      <w:lang w:eastAsia="vi-VN"/>
                    </w:rPr>
                  </w:pPr>
                  <w:r w:rsidRPr="002B4D2B">
                    <w:rPr>
                      <w:rFonts w:ascii="Arial" w:hAnsi="Arial" w:cs="Arial"/>
                      <w:b/>
                      <w:sz w:val="14"/>
                      <w:szCs w:val="16"/>
                    </w:rPr>
                    <w:t xml:space="preserve">THỦ TRƯỞNG </w:t>
                    <w:br/>
                    <w:t>CƠ QUAN CẤP PHÉP</w:t>
                    <w:br/>
                  </w:r>
                  <w:r w:rsidRPr="002B4D2B">
                    <w:rPr>
                      <w:rFonts w:ascii="Arial" w:hAnsi="Arial" w:cs="Arial"/>
                      <w:b/>
                      <w:sz w:val="14"/>
                      <w:szCs w:val="16"/>
                      <w:vertAlign w:val="superscript"/>
                    </w:rPr>
                    <w:t>(3)</w:t>
                  </w:r>
                  <w:r w:rsidRPr="002B4D2B">
                    <w:rPr>
                      <w:rFonts w:ascii="Arial" w:hAnsi="Arial" w:cs="Arial"/>
                      <w:sz w:val="14"/>
                      <w:szCs w:val="16"/>
                    </w:rPr>
                    <w:br/>
                  </w:r>
                  <w:r w:rsidRPr="002B4D2B">
                    <w:rPr>
                      <w:rFonts w:ascii="Arial" w:hAnsi="Arial" w:cs="Arial"/>
                      <w:i/>
                      <w:sz w:val="14"/>
                      <w:szCs w:val="16"/>
                    </w:rPr>
                    <w:t>(Ký tên và đóng dấu)</w:t>
                  </w:r>
                </w:p>
              </w:tc>
            </w:tr>
          </w:tbl>
          <w:p w:rsidR="00467ADF" w:rsidRPr="002B4D2B" w:rsidP="00D04024">
            <w:pPr>
              <w:widowControl w:val="0"/>
              <w:spacing w:before="120"/>
              <w:rPr>
                <w:rFonts w:ascii="Arial" w:eastAsia="Arial Unicode MS" w:hAnsi="Arial" w:cs="Arial"/>
                <w:color w:val="000000"/>
                <w:sz w:val="14"/>
                <w:szCs w:val="16"/>
                <w:lang w:eastAsia="vi-VN"/>
              </w:rPr>
            </w:pPr>
          </w:p>
        </w:tc>
      </w:tr>
    </w:tbl>
    <w:p w:rsidR="00467ADF" w:rsidRPr="002B4D2B" w:rsidP="00D9748C">
      <w:pPr>
        <w:spacing w:before="120"/>
        <w:rPr>
          <w:rFonts w:ascii="Arial" w:eastAsia="Arial Unicode MS" w:hAnsi="Arial" w:cs="Arial"/>
          <w:i/>
          <w:color w:val="000000"/>
          <w:sz w:val="20"/>
          <w:lang w:val="vi-VN" w:eastAsia="vi-VN"/>
        </w:rPr>
      </w:pPr>
    </w:p>
    <w:p w:rsidR="00467ADF" w:rsidRPr="002B4D2B" w:rsidP="00D9748C">
      <w:pPr>
        <w:spacing w:before="120"/>
        <w:rPr>
          <w:rFonts w:ascii="Arial" w:hAnsi="Arial" w:cs="Arial"/>
          <w:b/>
          <w:i/>
          <w:sz w:val="20"/>
        </w:rPr>
      </w:pPr>
      <w:r w:rsidRPr="002B4D2B">
        <w:rPr>
          <w:rFonts w:ascii="Arial" w:hAnsi="Arial" w:cs="Arial"/>
          <w:b/>
          <w:i/>
          <w:sz w:val="20"/>
        </w:rPr>
        <w:t>Ghi chú:</w:t>
      </w:r>
    </w:p>
    <w:p w:rsidR="00467ADF" w:rsidRPr="002B4D2B" w:rsidP="00D9748C">
      <w:pPr>
        <w:spacing w:before="120"/>
        <w:rPr>
          <w:rFonts w:ascii="Arial" w:hAnsi="Arial" w:cs="Arial"/>
          <w:sz w:val="20"/>
        </w:rPr>
      </w:pPr>
      <w:r w:rsidRPr="002B4D2B">
        <w:rPr>
          <w:rFonts w:ascii="Arial" w:hAnsi="Arial" w:cs="Arial"/>
          <w:sz w:val="20"/>
        </w:rPr>
        <w:t xml:space="preserve">- (1): Tên cơ quan tiếp nhận hồ sơ cấp giấy chứng nhận đủ </w:t>
      </w:r>
      <w:r w:rsidRPr="002B4D2B" w:rsidR="00E379EE">
        <w:rPr>
          <w:rFonts w:ascii="Arial" w:hAnsi="Arial" w:cs="Arial"/>
          <w:sz w:val="20"/>
        </w:rPr>
        <w:t>điều</w:t>
      </w:r>
      <w:r w:rsidRPr="002B4D2B">
        <w:rPr>
          <w:rFonts w:ascii="Arial" w:hAnsi="Arial" w:cs="Arial"/>
          <w:sz w:val="20"/>
        </w:rPr>
        <w:t xml:space="preserve"> kiện hoạt động dịch vụ tồn trữ hóa chất;</w:t>
      </w:r>
    </w:p>
    <w:p w:rsidR="00467ADF" w:rsidRPr="002B4D2B" w:rsidP="00D9748C">
      <w:pPr>
        <w:spacing w:before="120"/>
        <w:rPr>
          <w:rFonts w:ascii="Arial" w:hAnsi="Arial" w:cs="Arial"/>
          <w:sz w:val="20"/>
        </w:rPr>
      </w:pPr>
      <w:r w:rsidRPr="002B4D2B">
        <w:rPr>
          <w:rFonts w:ascii="Arial" w:hAnsi="Arial" w:cs="Arial"/>
          <w:sz w:val="20"/>
        </w:rPr>
        <w:t>- (2): Ký hiệu văn bản Giấy phép;</w:t>
      </w:r>
    </w:p>
    <w:p w:rsidR="00467ADF" w:rsidRPr="002B4D2B" w:rsidP="00D9748C">
      <w:pPr>
        <w:spacing w:before="120"/>
        <w:rPr>
          <w:rFonts w:ascii="Arial" w:hAnsi="Arial" w:cs="Arial"/>
          <w:sz w:val="20"/>
        </w:rPr>
      </w:pPr>
      <w:r w:rsidRPr="002B4D2B">
        <w:rPr>
          <w:rFonts w:ascii="Arial" w:hAnsi="Arial" w:cs="Arial"/>
          <w:sz w:val="20"/>
        </w:rPr>
        <w:t>- (3): Chức danh người có thẩm quyền cấp Giấy phép;</w:t>
      </w:r>
    </w:p>
    <w:p w:rsidR="00467ADF" w:rsidRPr="002B4D2B" w:rsidP="00D9748C">
      <w:pPr>
        <w:spacing w:before="120"/>
        <w:rPr>
          <w:rFonts w:ascii="Arial" w:hAnsi="Arial" w:cs="Arial"/>
          <w:sz w:val="20"/>
        </w:rPr>
      </w:pPr>
      <w:r w:rsidRPr="002B4D2B">
        <w:rPr>
          <w:rFonts w:ascii="Arial" w:hAnsi="Arial" w:cs="Arial"/>
          <w:sz w:val="20"/>
        </w:rPr>
        <w:t>- (4): Căn cứ pháp lý khác liên quan (nếu có);</w:t>
      </w:r>
    </w:p>
    <w:p w:rsidR="00467ADF" w:rsidRPr="002B4D2B" w:rsidP="00D9748C">
      <w:pPr>
        <w:spacing w:before="120"/>
        <w:rPr>
          <w:rFonts w:ascii="Arial" w:hAnsi="Arial" w:cs="Arial"/>
          <w:sz w:val="20"/>
        </w:rPr>
      </w:pPr>
      <w:r w:rsidRPr="002B4D2B">
        <w:rPr>
          <w:rFonts w:ascii="Arial" w:hAnsi="Arial" w:cs="Arial"/>
          <w:sz w:val="20"/>
        </w:rPr>
        <w:t>- (5): Thông tin chức danh cơ quan thụ lý hồ sơ cấp Giấy phép;</w:t>
      </w:r>
    </w:p>
    <w:p w:rsidR="00467ADF" w:rsidRPr="002B4D2B" w:rsidP="00D9748C">
      <w:pPr>
        <w:spacing w:before="120"/>
        <w:rPr>
          <w:rFonts w:ascii="Arial" w:hAnsi="Arial" w:cs="Arial"/>
          <w:sz w:val="20"/>
        </w:rPr>
      </w:pPr>
      <w:r w:rsidRPr="002B4D2B">
        <w:rPr>
          <w:rFonts w:ascii="Arial" w:hAnsi="Arial" w:cs="Arial"/>
          <w:sz w:val="20"/>
        </w:rPr>
        <w:t>- (6): Ghi cụ thể thời hạn giấy phép. Trường hợp cấp lại</w:t>
      </w:r>
      <w:r w:rsidRPr="002B4D2B" w:rsidR="002B4D2B">
        <w:rPr>
          <w:rFonts w:ascii="Arial" w:hAnsi="Arial" w:cs="Arial"/>
          <w:sz w:val="20"/>
        </w:rPr>
        <w:t>/</w:t>
      </w:r>
      <w:r w:rsidRPr="002B4D2B">
        <w:rPr>
          <w:rFonts w:ascii="Arial" w:hAnsi="Arial" w:cs="Arial"/>
          <w:sz w:val="20"/>
        </w:rPr>
        <w:t xml:space="preserve">cấp </w:t>
      </w:r>
      <w:r w:rsidRPr="002B4D2B" w:rsidR="00E379EE">
        <w:rPr>
          <w:rFonts w:ascii="Arial" w:hAnsi="Arial" w:cs="Arial"/>
          <w:sz w:val="20"/>
        </w:rPr>
        <w:t>điều</w:t>
      </w:r>
      <w:r w:rsidRPr="002B4D2B">
        <w:rPr>
          <w:rFonts w:ascii="Arial" w:hAnsi="Arial" w:cs="Arial"/>
          <w:sz w:val="20"/>
        </w:rPr>
        <w:t xml:space="preserve"> chỉnh, giấy phép cũ phải được thay thế, ghi cụ thể Giấy phép này thay thế Giấy phép số.... ngày...tháng...năm....;</w:t>
      </w:r>
    </w:p>
    <w:p w:rsidR="00467ADF" w:rsidRPr="002B4D2B" w:rsidP="00D9748C">
      <w:pPr>
        <w:spacing w:before="120"/>
        <w:rPr>
          <w:rFonts w:ascii="Arial" w:hAnsi="Arial" w:cs="Arial"/>
          <w:sz w:val="20"/>
        </w:rPr>
      </w:pPr>
      <w:r w:rsidRPr="002B4D2B">
        <w:rPr>
          <w:rFonts w:ascii="Arial" w:hAnsi="Arial" w:cs="Arial"/>
          <w:sz w:val="20"/>
        </w:rPr>
        <w:t xml:space="preserve">- (7): Gửi Cục Hóa chất-Bộ Công Thương trong trường hợp Giấy chứng nhận đủ </w:t>
      </w:r>
      <w:r w:rsidRPr="002B4D2B" w:rsidR="00E379EE">
        <w:rPr>
          <w:rFonts w:ascii="Arial" w:hAnsi="Arial" w:cs="Arial"/>
          <w:sz w:val="20"/>
        </w:rPr>
        <w:t>điều</w:t>
      </w:r>
      <w:r w:rsidRPr="002B4D2B">
        <w:rPr>
          <w:rFonts w:ascii="Arial" w:hAnsi="Arial" w:cs="Arial"/>
          <w:sz w:val="20"/>
        </w:rPr>
        <w:t xml:space="preserve"> kiện hoạt động dịch vụ tồn trữ do UBND cấp tỉnh cấp;</w:t>
      </w:r>
    </w:p>
    <w:p w:rsidR="00467ADF" w:rsidRPr="002B4D2B" w:rsidP="00D9748C">
      <w:pPr>
        <w:spacing w:before="120"/>
        <w:rPr>
          <w:rFonts w:ascii="Arial" w:hAnsi="Arial" w:cs="Arial"/>
          <w:sz w:val="20"/>
        </w:rPr>
      </w:pPr>
      <w:r w:rsidRPr="002B4D2B">
        <w:rPr>
          <w:rFonts w:ascii="Arial" w:hAnsi="Arial" w:cs="Arial"/>
          <w:sz w:val="20"/>
        </w:rPr>
        <w:t>- (8): Cơ quan có thẩm quyền cấp gửi bản sao Giấy chứng nhận đến Ủy ban nhân dân cấp tỉnh nơi tổ chức đặt trụ sở chính và Ủy ban nhân dân cấp tỉnh nơi tổ chức đặt cơ sở tồn trữ hóa chất để phối hợp theo dõi, quản lý.</w:t>
      </w:r>
    </w:p>
    <w:p w:rsidR="00467ADF" w:rsidRPr="002B4D2B" w:rsidP="00D9748C">
      <w:pPr>
        <w:spacing w:before="120"/>
        <w:rPr>
          <w:rFonts w:ascii="Arial" w:hAnsi="Arial" w:cs="Arial"/>
          <w:sz w:val="20"/>
        </w:rPr>
      </w:pPr>
    </w:p>
    <w:p w:rsidR="00467ADF" w:rsidRPr="002B4D2B" w:rsidP="0002618C">
      <w:pPr>
        <w:spacing w:before="120"/>
        <w:jc w:val="center"/>
        <w:rPr>
          <w:rFonts w:ascii="Arial" w:hAnsi="Arial" w:cs="Arial"/>
          <w:b/>
        </w:rPr>
      </w:pPr>
      <w:bookmarkStart w:id="309" w:name="chuong_pl_30"/>
      <w:r w:rsidRPr="002B4D2B" w:rsidR="00FA6636">
        <w:rPr>
          <w:rFonts w:ascii="Arial" w:hAnsi="Arial" w:cs="Arial"/>
          <w:b/>
        </w:rPr>
        <w:t>PHỤ LỤC</w:t>
      </w:r>
      <w:r w:rsidRPr="002B4D2B" w:rsidR="00CB4DEA">
        <w:rPr>
          <w:rFonts w:ascii="Arial" w:hAnsi="Arial" w:cs="Arial"/>
          <w:b/>
        </w:rPr>
        <w:t xml:space="preserve"> XII</w:t>
      </w:r>
      <w:bookmarkEnd w:id="309"/>
    </w:p>
    <w:p w:rsidR="00467ADF" w:rsidRPr="002B4D2B" w:rsidP="00D9748C">
      <w:pPr>
        <w:spacing w:before="120"/>
        <w:jc w:val="center"/>
        <w:rPr>
          <w:rFonts w:ascii="Arial" w:hAnsi="Arial" w:cs="Arial"/>
          <w:i/>
          <w:sz w:val="20"/>
        </w:rPr>
      </w:pPr>
      <w:bookmarkStart w:id="310" w:name="chuong_pl_30_name"/>
      <w:r w:rsidRPr="002B4D2B" w:rsidR="00CB4DEA">
        <w:rPr>
          <w:rFonts w:ascii="Arial" w:hAnsi="Arial" w:cs="Arial"/>
          <w:sz w:val="20"/>
        </w:rPr>
        <w:t xml:space="preserve">CÁC </w:t>
      </w:r>
      <w:r w:rsidRPr="002B4D2B" w:rsidR="00FA6636">
        <w:rPr>
          <w:rFonts w:ascii="Arial" w:hAnsi="Arial" w:cs="Arial"/>
          <w:sz w:val="20"/>
        </w:rPr>
        <w:t>BIỂU</w:t>
      </w:r>
      <w:r w:rsidRPr="002B4D2B" w:rsidR="00CB4DEA">
        <w:rPr>
          <w:rFonts w:ascii="Arial" w:hAnsi="Arial" w:cs="Arial"/>
          <w:sz w:val="20"/>
        </w:rPr>
        <w:t xml:space="preserve"> </w:t>
      </w:r>
      <w:r w:rsidRPr="002B4D2B" w:rsidR="00FA6636">
        <w:rPr>
          <w:rFonts w:ascii="Arial" w:hAnsi="Arial" w:cs="Arial"/>
          <w:sz w:val="20"/>
        </w:rPr>
        <w:t>MẪU</w:t>
      </w:r>
      <w:r w:rsidRPr="002B4D2B" w:rsidR="00CB4DEA">
        <w:rPr>
          <w:rFonts w:ascii="Arial" w:hAnsi="Arial" w:cs="Arial"/>
          <w:sz w:val="20"/>
        </w:rPr>
        <w:t xml:space="preserve"> ĐĂNG KÝ HÓA CHẤT MỚI</w:t>
      </w:r>
      <w:bookmarkEnd w:id="310"/>
      <w:r w:rsidRPr="002B4D2B" w:rsidR="0002618C">
        <w:rPr>
          <w:rFonts w:ascii="Arial" w:hAnsi="Arial" w:cs="Arial"/>
          <w:b/>
          <w:sz w:val="20"/>
          <w:lang w:val="vi-VN"/>
        </w:rPr>
        <w:br/>
      </w:r>
      <w:r w:rsidRPr="002B4D2B">
        <w:rPr>
          <w:rFonts w:ascii="Arial" w:hAnsi="Arial" w:cs="Arial"/>
          <w:i/>
          <w:sz w:val="20"/>
        </w:rPr>
        <w:t xml:space="preserve">(Ban hành kèm theo </w:t>
      </w:r>
      <w:r w:rsidRPr="002B4D2B" w:rsidR="002B4D2B">
        <w:rPr>
          <w:rFonts w:ascii="Arial" w:hAnsi="Arial" w:cs="Arial"/>
          <w:i/>
          <w:sz w:val="20"/>
        </w:rPr>
        <w:t>Thông tư</w:t>
      </w:r>
      <w:r w:rsidRPr="002B4D2B">
        <w:rPr>
          <w:rFonts w:ascii="Arial" w:hAnsi="Arial" w:cs="Arial"/>
          <w:i/>
          <w:sz w:val="20"/>
        </w:rPr>
        <w:t xml:space="preserve"> số 01</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TT-BCT ngày 17 tháng 01 năm 2026 của Bộ trưởng Bộ Công Thương)</w:t>
      </w:r>
    </w:p>
    <w:tbl>
      <w:tblPr>
        <w:tblStyle w:val="TableNormal"/>
        <w:tblW w:w="4997" w:type="pct"/>
        <w:tblCellMar>
          <w:left w:w="0" w:type="dxa"/>
          <w:right w:w="0" w:type="dxa"/>
        </w:tblCellMar>
        <w:tblLook w:val="0000"/>
      </w:tblPr>
      <w:tblGrid>
        <w:gridCol w:w="1324"/>
        <w:gridCol w:w="7321"/>
      </w:tblGrid>
      <w:tr>
        <w:tblPrEx>
          <w:tblW w:w="4997" w:type="pct"/>
          <w:tblCellMar>
            <w:left w:w="0" w:type="dxa"/>
            <w:right w:w="0" w:type="dxa"/>
          </w:tblCellMar>
          <w:tblLook w:val="0000"/>
        </w:tblPrEx>
        <w:tc>
          <w:tcPr>
            <w:tcW w:w="766" w:type="pct"/>
            <w:tcBorders>
              <w:top w:val="single" w:sz="4" w:space="0" w:color="auto"/>
              <w:left w:val="single" w:sz="4" w:space="0" w:color="auto"/>
              <w:bottom w:val="nil"/>
              <w:right w:val="nil"/>
            </w:tcBorders>
            <w:shd w:val="clear" w:color="auto" w:fill="FFFFFF"/>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Ký hiệu</w:t>
            </w:r>
          </w:p>
        </w:tc>
        <w:tc>
          <w:tcPr>
            <w:tcW w:w="4234" w:type="pct"/>
            <w:tcBorders>
              <w:top w:val="single" w:sz="4" w:space="0" w:color="auto"/>
              <w:left w:val="single" w:sz="4" w:space="0" w:color="auto"/>
              <w:bottom w:val="nil"/>
              <w:right w:val="single" w:sz="4" w:space="0" w:color="auto"/>
            </w:tcBorders>
            <w:shd w:val="clear" w:color="auto" w:fill="FFFFFF"/>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sidR="00FA6636">
              <w:rPr>
                <w:rFonts w:ascii="Arial" w:hAnsi="Arial" w:cs="Arial"/>
                <w:b/>
                <w:sz w:val="20"/>
              </w:rPr>
              <w:t>Biểu</w:t>
            </w:r>
            <w:r w:rsidRPr="002B4D2B">
              <w:rPr>
                <w:rFonts w:ascii="Arial" w:hAnsi="Arial" w:cs="Arial"/>
                <w:b/>
                <w:sz w:val="20"/>
              </w:rPr>
              <w:t xml:space="preserve"> </w:t>
            </w:r>
            <w:r w:rsidRPr="002B4D2B" w:rsidR="00FA6636">
              <w:rPr>
                <w:rFonts w:ascii="Arial" w:hAnsi="Arial" w:cs="Arial"/>
                <w:b/>
                <w:sz w:val="20"/>
              </w:rPr>
              <w:t>mẫu</w:t>
            </w:r>
          </w:p>
        </w:tc>
      </w:tr>
      <w:tr>
        <w:tblPrEx>
          <w:tblW w:w="4997" w:type="pct"/>
          <w:tblCellMar>
            <w:left w:w="0" w:type="dxa"/>
            <w:right w:w="0" w:type="dxa"/>
          </w:tblCellMar>
          <w:tblLook w:val="0000"/>
        </w:tblPrEx>
        <w:tc>
          <w:tcPr>
            <w:tcW w:w="766" w:type="pct"/>
            <w:tcBorders>
              <w:top w:val="single" w:sz="4" w:space="0" w:color="auto"/>
              <w:left w:val="single" w:sz="4" w:space="0" w:color="auto"/>
              <w:bottom w:val="nil"/>
              <w:right w:val="nil"/>
            </w:tcBorders>
            <w:shd w:val="clear" w:color="auto" w:fill="FFFFFF"/>
          </w:tcPr>
          <w:p w:rsidR="00467ADF" w:rsidRPr="002B4D2B" w:rsidP="00D9748C">
            <w:pPr>
              <w:widowControl w:val="0"/>
              <w:spacing w:before="120"/>
              <w:jc w:val="center"/>
              <w:rPr>
                <w:rFonts w:ascii="Arial" w:eastAsia="Arial Unicode MS" w:hAnsi="Arial" w:cs="Arial"/>
                <w:color w:val="000000"/>
                <w:sz w:val="20"/>
                <w:lang w:val="vi-VN" w:eastAsia="vi-VN"/>
              </w:rPr>
            </w:pPr>
            <w:bookmarkStart w:id="311" w:name="bieumau_ms_12a_pl12_1"/>
            <w:r w:rsidRPr="002B4D2B" w:rsidR="00FA6636">
              <w:rPr>
                <w:rFonts w:ascii="Arial" w:hAnsi="Arial" w:cs="Arial"/>
                <w:sz w:val="20"/>
              </w:rPr>
              <w:t>Mẫu</w:t>
            </w:r>
            <w:r w:rsidRPr="002B4D2B">
              <w:rPr>
                <w:rFonts w:ascii="Arial" w:hAnsi="Arial" w:cs="Arial"/>
                <w:sz w:val="20"/>
              </w:rPr>
              <w:t xml:space="preserve"> 12a</w:t>
            </w:r>
            <w:bookmarkEnd w:id="311"/>
          </w:p>
        </w:tc>
        <w:tc>
          <w:tcPr>
            <w:tcW w:w="4234" w:type="pct"/>
            <w:tcBorders>
              <w:top w:val="single" w:sz="4" w:space="0" w:color="auto"/>
              <w:left w:val="single" w:sz="4" w:space="0" w:color="auto"/>
              <w:bottom w:val="nil"/>
              <w:right w:val="single" w:sz="4" w:space="0" w:color="auto"/>
            </w:tcBorders>
            <w:shd w:val="clear" w:color="auto" w:fill="FFFFFF"/>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Văn bản đăng ký hóa chất mới</w:t>
            </w:r>
          </w:p>
        </w:tc>
      </w:tr>
      <w:tr>
        <w:tblPrEx>
          <w:tblW w:w="4997" w:type="pct"/>
          <w:tblCellMar>
            <w:left w:w="0" w:type="dxa"/>
            <w:right w:w="0" w:type="dxa"/>
          </w:tblCellMar>
          <w:tblLook w:val="0000"/>
        </w:tblPrEx>
        <w:tc>
          <w:tcPr>
            <w:tcW w:w="766" w:type="pct"/>
            <w:tcBorders>
              <w:top w:val="single" w:sz="4" w:space="0" w:color="auto"/>
              <w:left w:val="single" w:sz="4" w:space="0" w:color="auto"/>
              <w:bottom w:val="nil"/>
              <w:right w:val="nil"/>
            </w:tcBorders>
            <w:shd w:val="clear" w:color="auto" w:fill="FFFFFF"/>
          </w:tcPr>
          <w:p w:rsidR="00467ADF" w:rsidRPr="002B4D2B" w:rsidP="00D9748C">
            <w:pPr>
              <w:widowControl w:val="0"/>
              <w:spacing w:before="120"/>
              <w:jc w:val="center"/>
              <w:rPr>
                <w:rFonts w:ascii="Arial" w:eastAsia="Arial Unicode MS" w:hAnsi="Arial" w:cs="Arial"/>
                <w:color w:val="000000"/>
                <w:sz w:val="20"/>
                <w:lang w:val="vi-VN" w:eastAsia="vi-VN"/>
              </w:rPr>
            </w:pPr>
            <w:bookmarkStart w:id="312" w:name="bieumau_ms_12b_pl12_1"/>
            <w:r w:rsidRPr="002B4D2B" w:rsidR="00FA6636">
              <w:rPr>
                <w:rFonts w:ascii="Arial" w:hAnsi="Arial" w:cs="Arial"/>
                <w:sz w:val="20"/>
              </w:rPr>
              <w:t>Mẫu</w:t>
            </w:r>
            <w:r w:rsidRPr="002B4D2B">
              <w:rPr>
                <w:rFonts w:ascii="Arial" w:hAnsi="Arial" w:cs="Arial"/>
                <w:sz w:val="20"/>
              </w:rPr>
              <w:t xml:space="preserve"> 12b</w:t>
            </w:r>
            <w:bookmarkEnd w:id="312"/>
          </w:p>
        </w:tc>
        <w:tc>
          <w:tcPr>
            <w:tcW w:w="4234" w:type="pct"/>
            <w:tcBorders>
              <w:top w:val="single" w:sz="4" w:space="0" w:color="auto"/>
              <w:left w:val="single" w:sz="4" w:space="0" w:color="auto"/>
              <w:bottom w:val="nil"/>
              <w:right w:val="single" w:sz="4" w:space="0" w:color="auto"/>
            </w:tcBorders>
            <w:shd w:val="clear" w:color="auto" w:fill="FFFFFF"/>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Báo cáo tóm tắt đánh giá hóa chất mới</w:t>
            </w:r>
          </w:p>
        </w:tc>
      </w:tr>
      <w:tr>
        <w:tblPrEx>
          <w:tblW w:w="4997" w:type="pct"/>
          <w:tblCellMar>
            <w:left w:w="0" w:type="dxa"/>
            <w:right w:w="0" w:type="dxa"/>
          </w:tblCellMar>
          <w:tblLook w:val="0000"/>
        </w:tblPrEx>
        <w:tc>
          <w:tcPr>
            <w:tcW w:w="766" w:type="pct"/>
            <w:tcBorders>
              <w:top w:val="single" w:sz="4" w:space="0" w:color="auto"/>
              <w:left w:val="single" w:sz="4" w:space="0" w:color="auto"/>
              <w:bottom w:val="single" w:sz="4" w:space="0" w:color="auto"/>
              <w:right w:val="nil"/>
            </w:tcBorders>
            <w:shd w:val="clear" w:color="auto" w:fill="FFFFFF"/>
          </w:tcPr>
          <w:p w:rsidR="00467ADF" w:rsidRPr="002B4D2B" w:rsidP="00D9748C">
            <w:pPr>
              <w:widowControl w:val="0"/>
              <w:spacing w:before="120"/>
              <w:jc w:val="center"/>
              <w:rPr>
                <w:rFonts w:ascii="Arial" w:eastAsia="Arial Unicode MS" w:hAnsi="Arial" w:cs="Arial"/>
                <w:color w:val="000000"/>
                <w:sz w:val="20"/>
                <w:lang w:val="vi-VN" w:eastAsia="vi-VN"/>
              </w:rPr>
            </w:pPr>
            <w:bookmarkStart w:id="313" w:name="bieumau_ms_12c_pl12_1"/>
            <w:r w:rsidRPr="002B4D2B" w:rsidR="00FA6636">
              <w:rPr>
                <w:rFonts w:ascii="Arial" w:hAnsi="Arial" w:cs="Arial"/>
                <w:sz w:val="20"/>
              </w:rPr>
              <w:t>Mẫu</w:t>
            </w:r>
            <w:r w:rsidRPr="002B4D2B">
              <w:rPr>
                <w:rFonts w:ascii="Arial" w:hAnsi="Arial" w:cs="Arial"/>
                <w:sz w:val="20"/>
              </w:rPr>
              <w:t xml:space="preserve"> 12c</w:t>
            </w:r>
            <w:bookmarkEnd w:id="313"/>
          </w:p>
        </w:tc>
        <w:tc>
          <w:tcPr>
            <w:tcW w:w="4234" w:type="pct"/>
            <w:tcBorders>
              <w:top w:val="single" w:sz="4" w:space="0" w:color="auto"/>
              <w:left w:val="single" w:sz="4" w:space="0" w:color="auto"/>
              <w:bottom w:val="single" w:sz="4" w:space="0" w:color="auto"/>
              <w:right w:val="single" w:sz="4" w:space="0" w:color="auto"/>
            </w:tcBorders>
            <w:shd w:val="clear" w:color="auto" w:fill="FFFFFF"/>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Xác nhận đăng ký hoá chất mới</w:t>
            </w:r>
          </w:p>
        </w:tc>
      </w:tr>
    </w:tbl>
    <w:p w:rsidR="00467ADF" w:rsidRPr="002B4D2B" w:rsidP="00D9748C">
      <w:pPr>
        <w:spacing w:before="120"/>
        <w:rPr>
          <w:rFonts w:ascii="Arial" w:eastAsia="Arial Unicode MS" w:hAnsi="Arial" w:cs="Arial"/>
          <w:color w:val="000000"/>
          <w:sz w:val="20"/>
          <w:lang w:eastAsia="vi-VN"/>
        </w:rPr>
      </w:pPr>
    </w:p>
    <w:p w:rsidR="00467ADF" w:rsidRPr="002B4D2B" w:rsidP="00D9748C">
      <w:pPr>
        <w:spacing w:before="120"/>
        <w:rPr>
          <w:rFonts w:ascii="Arial" w:hAnsi="Arial" w:cs="Arial"/>
          <w:b/>
          <w:sz w:val="20"/>
        </w:rPr>
      </w:pPr>
      <w:bookmarkStart w:id="314" w:name="chuong_pl_31"/>
      <w:r w:rsidRPr="002B4D2B" w:rsidR="00FA6636">
        <w:rPr>
          <w:rFonts w:ascii="Arial" w:hAnsi="Arial" w:cs="Arial"/>
          <w:b/>
          <w:sz w:val="20"/>
        </w:rPr>
        <w:t>Mẫu</w:t>
      </w:r>
      <w:r w:rsidRPr="002B4D2B" w:rsidR="00CB4DEA">
        <w:rPr>
          <w:rFonts w:ascii="Arial" w:hAnsi="Arial" w:cs="Arial"/>
          <w:b/>
          <w:sz w:val="20"/>
        </w:rPr>
        <w:t xml:space="preserve"> 12a: Văn bản đăng ký hóa chất mới</w:t>
      </w:r>
      <w:bookmarkEnd w:id="314"/>
    </w:p>
    <w:tbl>
      <w:tblPr>
        <w:tblStyle w:val="TableNormal"/>
        <w:tblW w:w="5000" w:type="pct"/>
        <w:tblLook w:val="01E0"/>
      </w:tblPr>
      <w:tblGrid>
        <w:gridCol w:w="3348"/>
        <w:gridCol w:w="5508"/>
      </w:tblGrid>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eastAsia="Arial Unicode MS" w:hAnsi="Arial" w:cs="Arial"/>
                <w:b/>
                <w:color w:val="000000"/>
                <w:sz w:val="20"/>
                <w:szCs w:val="20"/>
                <w:lang w:val="vi-VN" w:eastAsia="vi-VN"/>
              </w:rPr>
            </w:pPr>
            <w:r w:rsidRPr="002B4D2B">
              <w:rPr>
                <w:rFonts w:ascii="Arial" w:hAnsi="Arial" w:cs="Arial"/>
                <w:b/>
                <w:sz w:val="20"/>
              </w:rPr>
              <w:t xml:space="preserve">TÊN TỔ CHỨC, CÁ NHÂN </w:t>
            </w:r>
            <w:r w:rsidRPr="002B4D2B">
              <w:rPr>
                <w:rFonts w:ascii="Arial" w:hAnsi="Arial" w:cs="Arial"/>
                <w:b/>
                <w:sz w:val="20"/>
                <w:vertAlign w:val="superscript"/>
              </w:rPr>
              <w:t>(1)</w:t>
            </w:r>
            <w:r w:rsidRPr="002B4D2B">
              <w:rPr>
                <w:rFonts w:ascii="Arial" w:hAnsi="Arial" w:cs="Arial"/>
                <w:b/>
                <w:sz w:val="20"/>
                <w:szCs w:val="20"/>
              </w:rPr>
              <w:br/>
              <w:t>-------</w:t>
            </w:r>
          </w:p>
        </w:tc>
        <w:tc>
          <w:tcPr>
            <w:tcW w:w="5508" w:type="dxa"/>
            <w:shd w:val="clear" w:color="auto" w:fill="auto"/>
          </w:tcPr>
          <w:p w:rsidR="00467ADF" w:rsidRPr="002B4D2B" w:rsidP="00D04024">
            <w:pPr>
              <w:widowControl w:val="0"/>
              <w:spacing w:before="120"/>
              <w:jc w:val="center"/>
              <w:rPr>
                <w:rFonts w:ascii="Arial" w:eastAsia="Arial Unicode MS" w:hAnsi="Arial" w:cs="Arial"/>
                <w:color w:val="000000"/>
                <w:sz w:val="20"/>
                <w:szCs w:val="20"/>
                <w:lang w:val="vi-VN" w:eastAsia="vi-VN"/>
              </w:rPr>
            </w:pPr>
            <w:r w:rsidRPr="002B4D2B">
              <w:rPr>
                <w:rFonts w:ascii="Arial" w:hAnsi="Arial" w:cs="Arial"/>
                <w:b/>
                <w:sz w:val="20"/>
                <w:szCs w:val="20"/>
              </w:rPr>
              <w:t>CỘNG HÒA XÃ HỘI CHỦ NGHĨA VIỆT NAM</w:t>
              <w:br/>
              <w:t xml:space="preserve">Độc lập - Tự do - Hạnh phúc </w:t>
              <w:br/>
              <w:t>---------------</w:t>
            </w:r>
          </w:p>
        </w:tc>
      </w:tr>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eastAsia="Arial Unicode MS" w:hAnsi="Arial" w:cs="Arial"/>
                <w:color w:val="000000"/>
                <w:sz w:val="20"/>
                <w:szCs w:val="20"/>
                <w:lang w:eastAsia="vi-VN"/>
              </w:rPr>
            </w:pPr>
            <w:r w:rsidRPr="002B4D2B">
              <w:rPr>
                <w:rFonts w:ascii="Arial" w:hAnsi="Arial" w:cs="Arial"/>
                <w:sz w:val="20"/>
                <w:szCs w:val="20"/>
              </w:rPr>
              <w:t>Số: ...........</w:t>
            </w:r>
            <w:r w:rsidRPr="002B4D2B">
              <w:rPr>
                <w:rFonts w:ascii="Arial" w:hAnsi="Arial" w:cs="Arial"/>
                <w:sz w:val="20"/>
                <w:szCs w:val="20"/>
                <w:vertAlign w:val="superscript"/>
              </w:rPr>
              <w:t>(2)</w:t>
            </w:r>
          </w:p>
        </w:tc>
        <w:tc>
          <w:tcPr>
            <w:tcW w:w="5508" w:type="dxa"/>
            <w:shd w:val="clear" w:color="auto" w:fill="auto"/>
          </w:tcPr>
          <w:p w:rsidR="00467ADF" w:rsidRPr="002B4D2B" w:rsidP="00D04024">
            <w:pPr>
              <w:widowControl w:val="0"/>
              <w:spacing w:before="120"/>
              <w:jc w:val="right"/>
              <w:rPr>
                <w:rFonts w:ascii="Arial" w:eastAsia="Arial Unicode MS" w:hAnsi="Arial" w:cs="Arial"/>
                <w:i/>
                <w:color w:val="000000"/>
                <w:sz w:val="20"/>
                <w:szCs w:val="20"/>
                <w:lang w:eastAsia="vi-VN"/>
              </w:rPr>
            </w:pPr>
            <w:r w:rsidRPr="002B4D2B">
              <w:rPr>
                <w:rFonts w:ascii="Arial" w:hAnsi="Arial" w:cs="Arial"/>
                <w:i/>
                <w:sz w:val="20"/>
              </w:rPr>
              <w:t>........., ngày .... tháng.... năm .......</w:t>
            </w:r>
          </w:p>
        </w:tc>
      </w:tr>
    </w:tbl>
    <w:p w:rsidR="00467ADF" w:rsidRPr="002B4D2B" w:rsidP="00D9748C">
      <w:pPr>
        <w:spacing w:before="120"/>
        <w:rPr>
          <w:rFonts w:ascii="Arial" w:eastAsia="Arial Unicode MS" w:hAnsi="Arial" w:cs="Arial"/>
          <w:color w:val="000000"/>
          <w:sz w:val="20"/>
          <w:szCs w:val="20"/>
          <w:lang w:eastAsia="vi-VN"/>
        </w:rPr>
      </w:pPr>
    </w:p>
    <w:p w:rsidR="00467ADF" w:rsidRPr="002B4D2B" w:rsidP="00D9748C">
      <w:pPr>
        <w:spacing w:before="120"/>
        <w:jc w:val="center"/>
        <w:rPr>
          <w:rFonts w:ascii="Arial" w:hAnsi="Arial" w:cs="Arial"/>
          <w:b/>
          <w:sz w:val="20"/>
          <w:lang w:val="vi-VN"/>
        </w:rPr>
      </w:pPr>
      <w:r w:rsidRPr="002B4D2B">
        <w:rPr>
          <w:rFonts w:ascii="Arial" w:hAnsi="Arial" w:cs="Arial"/>
          <w:b/>
          <w:sz w:val="20"/>
        </w:rPr>
        <w:t>VĂN BẢN ĐỀ NGHỊ</w:t>
        <w:br/>
        <w:t>ĐĂNG KÝ HÓA CHẤT MỚI</w:t>
      </w:r>
    </w:p>
    <w:p w:rsidR="00467ADF" w:rsidRPr="002B4D2B" w:rsidP="00D9748C">
      <w:pPr>
        <w:spacing w:before="120"/>
        <w:jc w:val="center"/>
        <w:rPr>
          <w:rFonts w:ascii="Arial" w:hAnsi="Arial" w:cs="Arial"/>
          <w:sz w:val="20"/>
        </w:rPr>
      </w:pPr>
      <w:r w:rsidRPr="002B4D2B">
        <w:rPr>
          <w:rFonts w:ascii="Arial" w:hAnsi="Arial" w:cs="Arial"/>
          <w:sz w:val="20"/>
        </w:rPr>
        <w:t>Kính gửi: Cục Hóa chất, Bộ Công Thương</w:t>
      </w:r>
    </w:p>
    <w:p w:rsidR="00467ADF" w:rsidRPr="002B4D2B" w:rsidP="00D9748C">
      <w:pPr>
        <w:spacing w:before="120"/>
        <w:rPr>
          <w:rFonts w:ascii="Arial" w:hAnsi="Arial" w:cs="Arial"/>
          <w:sz w:val="20"/>
        </w:rPr>
      </w:pPr>
      <w:r w:rsidRPr="002B4D2B">
        <w:rPr>
          <w:rFonts w:ascii="Arial" w:hAnsi="Arial" w:cs="Arial"/>
          <w:sz w:val="20"/>
        </w:rPr>
        <w:t xml:space="preserve">Tên tổ chức, cá nhân: ............................................................................................ </w:t>
      </w:r>
      <w:r w:rsidRPr="002B4D2B">
        <w:rPr>
          <w:rFonts w:ascii="Arial" w:hAnsi="Arial" w:cs="Arial"/>
          <w:sz w:val="20"/>
          <w:vertAlign w:val="superscript"/>
        </w:rPr>
        <w:t>(1)</w:t>
      </w:r>
    </w:p>
    <w:p w:rsidR="00467ADF" w:rsidRPr="002B4D2B" w:rsidP="00D9748C">
      <w:pPr>
        <w:spacing w:before="120"/>
        <w:rPr>
          <w:rFonts w:ascii="Arial" w:hAnsi="Arial" w:cs="Arial"/>
          <w:sz w:val="20"/>
        </w:rPr>
      </w:pPr>
      <w:r w:rsidRPr="002B4D2B">
        <w:rPr>
          <w:rFonts w:ascii="Arial" w:hAnsi="Arial" w:cs="Arial"/>
          <w:sz w:val="20"/>
        </w:rPr>
        <w:t>Địa chỉ trụ sở chính: ........................................Điện thoại: ..............................................</w:t>
      </w:r>
    </w:p>
    <w:p w:rsidR="00467ADF" w:rsidRPr="002B4D2B" w:rsidP="00D9748C">
      <w:pPr>
        <w:spacing w:before="120"/>
        <w:rPr>
          <w:rFonts w:ascii="Arial" w:hAnsi="Arial" w:cs="Arial"/>
          <w:sz w:val="20"/>
        </w:rPr>
      </w:pPr>
      <w:r w:rsidRPr="002B4D2B">
        <w:rPr>
          <w:rFonts w:ascii="Arial" w:hAnsi="Arial" w:cs="Arial"/>
          <w:sz w:val="20"/>
        </w:rPr>
        <w:t>Địa chỉ sản xuất: ........................................Điện thoại: ....................................................</w:t>
      </w:r>
    </w:p>
    <w:p w:rsidR="00467ADF" w:rsidRPr="002B4D2B" w:rsidP="00D9748C">
      <w:pPr>
        <w:spacing w:before="120"/>
        <w:rPr>
          <w:rFonts w:ascii="Arial" w:hAnsi="Arial" w:cs="Arial"/>
          <w:sz w:val="20"/>
        </w:rPr>
      </w:pPr>
      <w:r w:rsidRPr="002B4D2B">
        <w:rPr>
          <w:rFonts w:ascii="Arial" w:hAnsi="Arial" w:cs="Arial"/>
          <w:sz w:val="20"/>
        </w:rPr>
        <w:t>Địa chỉ kinh doanh: ....................................Điện thoại: ......................................................</w:t>
      </w:r>
    </w:p>
    <w:p w:rsidR="00467ADF" w:rsidRPr="002B4D2B" w:rsidP="00D9748C">
      <w:pPr>
        <w:spacing w:before="120"/>
        <w:rPr>
          <w:rFonts w:ascii="Arial" w:hAnsi="Arial" w:cs="Arial"/>
          <w:sz w:val="20"/>
          <w:lang w:val="vi-VN"/>
        </w:rPr>
      </w:pPr>
      <w:r w:rsidRPr="002B4D2B">
        <w:rPr>
          <w:rFonts w:ascii="Arial" w:hAnsi="Arial" w:cs="Arial"/>
          <w:sz w:val="20"/>
        </w:rPr>
        <w:t>Giấy chứng nhận đăng ký doanh nghiệp</w:t>
      </w:r>
      <w:r w:rsidRPr="002B4D2B" w:rsidR="002B4D2B">
        <w:rPr>
          <w:rFonts w:ascii="Arial" w:hAnsi="Arial" w:cs="Arial"/>
          <w:sz w:val="20"/>
        </w:rPr>
        <w:t>/</w:t>
      </w:r>
      <w:r w:rsidRPr="002B4D2B">
        <w:rPr>
          <w:rFonts w:ascii="Arial" w:hAnsi="Arial" w:cs="Arial"/>
          <w:sz w:val="20"/>
        </w:rPr>
        <w:t>Giấy chứng nhận đầu tư số:.. do...</w:t>
      </w:r>
      <w:r w:rsidRPr="002B4D2B">
        <w:rPr>
          <w:rFonts w:ascii="Arial" w:hAnsi="Arial" w:cs="Arial"/>
          <w:sz w:val="20"/>
          <w:vertAlign w:val="superscript"/>
        </w:rPr>
        <w:t>(4)</w:t>
      </w:r>
      <w:r w:rsidRPr="002B4D2B">
        <w:rPr>
          <w:rFonts w:ascii="Arial" w:hAnsi="Arial" w:cs="Arial"/>
          <w:sz w:val="20"/>
        </w:rPr>
        <w:t>.. cấp ngày ... tháng ... năm...</w:t>
      </w:r>
    </w:p>
    <w:p w:rsidR="00467ADF" w:rsidRPr="002B4D2B" w:rsidP="00D9748C">
      <w:pPr>
        <w:spacing w:before="120"/>
        <w:rPr>
          <w:rFonts w:ascii="Arial" w:hAnsi="Arial" w:cs="Arial"/>
          <w:sz w:val="20"/>
        </w:rPr>
      </w:pPr>
      <w:r w:rsidRPr="002B4D2B">
        <w:rPr>
          <w:rFonts w:ascii="Arial" w:hAnsi="Arial" w:cs="Arial"/>
          <w:sz w:val="20"/>
        </w:rPr>
        <w:t xml:space="preserve">Người đại diện pháp </w:t>
      </w:r>
      <w:r w:rsidRPr="002B4D2B" w:rsidR="002B4D2B">
        <w:rPr>
          <w:rFonts w:ascii="Arial" w:hAnsi="Arial" w:cs="Arial"/>
          <w:sz w:val="20"/>
        </w:rPr>
        <w:t>luật</w:t>
      </w:r>
      <w:r w:rsidRPr="002B4D2B">
        <w:rPr>
          <w:rFonts w:ascii="Arial" w:hAnsi="Arial" w:cs="Arial"/>
          <w:sz w:val="20"/>
        </w:rPr>
        <w:t>: ......................................chức vụ: ....................................................</w:t>
      </w:r>
    </w:p>
    <w:p w:rsidR="00467ADF" w:rsidRPr="002B4D2B" w:rsidP="00D9748C">
      <w:pPr>
        <w:spacing w:before="120"/>
        <w:rPr>
          <w:rFonts w:ascii="Arial" w:hAnsi="Arial" w:cs="Arial"/>
          <w:sz w:val="20"/>
        </w:rPr>
      </w:pPr>
      <w:r w:rsidRPr="002B4D2B">
        <w:rPr>
          <w:rFonts w:ascii="Arial" w:hAnsi="Arial" w:cs="Arial"/>
          <w:sz w:val="20"/>
        </w:rPr>
        <w:t>Người được ủy quyền ký văn bản: ..........................................................................................</w:t>
      </w:r>
    </w:p>
    <w:p w:rsidR="00467ADF" w:rsidRPr="002B4D2B" w:rsidP="00D9748C">
      <w:pPr>
        <w:spacing w:before="120"/>
        <w:rPr>
          <w:rFonts w:ascii="Arial" w:hAnsi="Arial" w:cs="Arial"/>
          <w:sz w:val="20"/>
          <w:lang w:val="vi-VN"/>
        </w:rPr>
      </w:pPr>
      <w:r w:rsidRPr="002B4D2B">
        <w:rPr>
          <w:rFonts w:ascii="Arial" w:hAnsi="Arial" w:cs="Arial"/>
          <w:sz w:val="20"/>
        </w:rPr>
        <w:t>Đề nghị Cục Hóa chất, Bộ Công Thương xem xét cho phép tổ chức...</w:t>
      </w:r>
      <w:r w:rsidRPr="002B4D2B">
        <w:rPr>
          <w:rFonts w:ascii="Arial" w:hAnsi="Arial" w:cs="Arial"/>
          <w:sz w:val="20"/>
          <w:vertAlign w:val="superscript"/>
        </w:rPr>
        <w:t>(1)</w:t>
      </w:r>
      <w:r w:rsidRPr="002B4D2B">
        <w:rPr>
          <w:rFonts w:ascii="Arial" w:hAnsi="Arial" w:cs="Arial"/>
          <w:sz w:val="20"/>
        </w:rPr>
        <w:t>..đăng ký hóa chất mới, cụ thể:</w:t>
      </w:r>
    </w:p>
    <w:tbl>
      <w:tblPr>
        <w:tblStyle w:val="TableNormal"/>
        <w:tblW w:w="5000" w:type="pct"/>
        <w:tblCellMar>
          <w:left w:w="0" w:type="dxa"/>
          <w:right w:w="0" w:type="dxa"/>
        </w:tblCellMar>
        <w:tblLook w:val="0000"/>
      </w:tblPr>
      <w:tblGrid>
        <w:gridCol w:w="633"/>
        <w:gridCol w:w="908"/>
        <w:gridCol w:w="609"/>
        <w:gridCol w:w="645"/>
        <w:gridCol w:w="713"/>
        <w:gridCol w:w="749"/>
        <w:gridCol w:w="761"/>
        <w:gridCol w:w="602"/>
        <w:gridCol w:w="680"/>
        <w:gridCol w:w="687"/>
        <w:gridCol w:w="822"/>
        <w:gridCol w:w="841"/>
      </w:tblGrid>
      <w:tr>
        <w:tblPrEx>
          <w:tblW w:w="5000" w:type="pct"/>
          <w:tblCellMar>
            <w:left w:w="0" w:type="dxa"/>
            <w:right w:w="0" w:type="dxa"/>
          </w:tblCellMar>
          <w:tblLook w:val="0000"/>
        </w:tblPrEx>
        <w:tc>
          <w:tcPr>
            <w:tcW w:w="366" w:type="pct"/>
            <w:vMerge w:val="restar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STT</w:t>
            </w:r>
          </w:p>
        </w:tc>
        <w:tc>
          <w:tcPr>
            <w:tcW w:w="525" w:type="pct"/>
            <w:vMerge w:val="restar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Tên thương mại</w:t>
            </w:r>
          </w:p>
        </w:tc>
        <w:tc>
          <w:tcPr>
            <w:tcW w:w="1570" w:type="pct"/>
            <w:gridSpan w:val="4"/>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 xml:space="preserve">Tên thành </w:t>
            </w:r>
            <w:r w:rsidRPr="002B4D2B" w:rsidR="00E379EE">
              <w:rPr>
                <w:rFonts w:ascii="Arial" w:hAnsi="Arial" w:cs="Arial"/>
                <w:b/>
                <w:sz w:val="20"/>
              </w:rPr>
              <w:t>phần</w:t>
            </w:r>
          </w:p>
        </w:tc>
        <w:tc>
          <w:tcPr>
            <w:tcW w:w="440" w:type="pct"/>
            <w:vMerge w:val="restar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Số lượng</w:t>
            </w:r>
          </w:p>
        </w:tc>
        <w:tc>
          <w:tcPr>
            <w:tcW w:w="348" w:type="pct"/>
            <w:vMerge w:val="restar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Đơn vị tính (kg)</w:t>
            </w:r>
          </w:p>
        </w:tc>
        <w:tc>
          <w:tcPr>
            <w:tcW w:w="393" w:type="pct"/>
            <w:vMerge w:val="restar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Mô tả hàng hóa</w:t>
            </w:r>
          </w:p>
        </w:tc>
        <w:tc>
          <w:tcPr>
            <w:tcW w:w="397" w:type="pct"/>
            <w:vMerge w:val="restar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 xml:space="preserve">Tên công ty xuất khẩu </w:t>
            </w:r>
            <w:r w:rsidRPr="002B4D2B">
              <w:rPr>
                <w:rFonts w:ascii="Arial" w:hAnsi="Arial" w:cs="Arial"/>
                <w:b/>
                <w:sz w:val="20"/>
                <w:vertAlign w:val="superscript"/>
              </w:rPr>
              <w:t>(3)</w:t>
            </w:r>
          </w:p>
        </w:tc>
        <w:tc>
          <w:tcPr>
            <w:tcW w:w="475" w:type="pct"/>
            <w:vMerge w:val="restar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sidR="00E379EE">
              <w:rPr>
                <w:rFonts w:ascii="Arial" w:hAnsi="Arial" w:cs="Arial"/>
                <w:b/>
                <w:sz w:val="20"/>
              </w:rPr>
              <w:t>Mục</w:t>
            </w:r>
            <w:r w:rsidRPr="002B4D2B">
              <w:rPr>
                <w:rFonts w:ascii="Arial" w:hAnsi="Arial" w:cs="Arial"/>
                <w:b/>
                <w:sz w:val="20"/>
              </w:rPr>
              <w:t xml:space="preserve"> đích sản xuất </w:t>
            </w:r>
            <w:r w:rsidRPr="002B4D2B">
              <w:rPr>
                <w:rFonts w:ascii="Arial" w:hAnsi="Arial" w:cs="Arial"/>
                <w:b/>
                <w:sz w:val="20"/>
                <w:vertAlign w:val="superscript"/>
              </w:rPr>
              <w:t>(4)</w:t>
            </w:r>
          </w:p>
        </w:tc>
        <w:tc>
          <w:tcPr>
            <w:tcW w:w="487" w:type="pct"/>
            <w:vMerge w:val="restar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 xml:space="preserve">Thông tin thuộc danh </w:t>
            </w:r>
            <w:r w:rsidRPr="002B4D2B" w:rsidR="00E379EE">
              <w:rPr>
                <w:rFonts w:ascii="Arial" w:hAnsi="Arial" w:cs="Arial"/>
                <w:b/>
                <w:sz w:val="20"/>
              </w:rPr>
              <w:t>mục</w:t>
            </w:r>
            <w:r w:rsidRPr="002B4D2B">
              <w:rPr>
                <w:rFonts w:ascii="Arial" w:hAnsi="Arial" w:cs="Arial"/>
                <w:b/>
                <w:sz w:val="20"/>
              </w:rPr>
              <w:t xml:space="preserve"> nước ngoài </w:t>
            </w:r>
            <w:r w:rsidRPr="002B4D2B">
              <w:rPr>
                <w:rFonts w:ascii="Arial" w:hAnsi="Arial" w:cs="Arial"/>
                <w:b/>
                <w:sz w:val="20"/>
                <w:vertAlign w:val="superscript"/>
              </w:rPr>
              <w:t>(5)</w:t>
            </w:r>
          </w:p>
        </w:tc>
      </w:tr>
      <w:tr>
        <w:tblPrEx>
          <w:tblW w:w="5000" w:type="pct"/>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467ADF" w:rsidRPr="002B4D2B" w:rsidP="00D9748C">
            <w:pPr>
              <w:spacing w:before="120"/>
              <w:rPr>
                <w:rFonts w:ascii="Arial" w:eastAsia="Arial Unicode MS" w:hAnsi="Arial" w:cs="Arial"/>
                <w:b/>
                <w:color w:val="000000"/>
                <w:sz w:val="20"/>
                <w:lang w:val="vi-VN" w:eastAsia="vi-VN"/>
              </w:rPr>
            </w:pPr>
          </w:p>
        </w:tc>
        <w:tc>
          <w:tcPr>
            <w:tcW w:w="0" w:type="auto"/>
            <w:vMerge/>
            <w:tcBorders>
              <w:top w:val="single" w:sz="4" w:space="0" w:color="auto"/>
              <w:left w:val="single" w:sz="4" w:space="0" w:color="auto"/>
              <w:bottom w:val="single" w:sz="4" w:space="0" w:color="auto"/>
              <w:right w:val="single" w:sz="4" w:space="0" w:color="auto"/>
            </w:tcBorders>
            <w:vAlign w:val="center"/>
          </w:tcPr>
          <w:p w:rsidR="00467ADF" w:rsidRPr="002B4D2B" w:rsidP="00D9748C">
            <w:pPr>
              <w:spacing w:before="120"/>
              <w:rPr>
                <w:rFonts w:ascii="Arial" w:eastAsia="Arial Unicode MS" w:hAnsi="Arial" w:cs="Arial"/>
                <w:b/>
                <w:color w:val="000000"/>
                <w:sz w:val="20"/>
                <w:lang w:val="vi-VN" w:eastAsia="vi-VN"/>
              </w:rPr>
            </w:pPr>
          </w:p>
        </w:tc>
        <w:tc>
          <w:tcPr>
            <w:tcW w:w="352"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Tên hóa chất</w:t>
            </w:r>
          </w:p>
        </w:tc>
        <w:tc>
          <w:tcPr>
            <w:tcW w:w="373"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Mã số CAS</w:t>
            </w:r>
          </w:p>
        </w:tc>
        <w:tc>
          <w:tcPr>
            <w:tcW w:w="412"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Công thức hóa học</w:t>
            </w:r>
          </w:p>
        </w:tc>
        <w:tc>
          <w:tcPr>
            <w:tcW w:w="433"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Hàm lượng</w:t>
            </w:r>
          </w:p>
        </w:tc>
        <w:tc>
          <w:tcPr>
            <w:tcW w:w="0" w:type="auto"/>
            <w:vMerge/>
            <w:tcBorders>
              <w:top w:val="single" w:sz="4" w:space="0" w:color="auto"/>
              <w:left w:val="single" w:sz="4" w:space="0" w:color="auto"/>
              <w:bottom w:val="single" w:sz="4" w:space="0" w:color="auto"/>
              <w:right w:val="single" w:sz="4" w:space="0" w:color="auto"/>
            </w:tcBorders>
            <w:vAlign w:val="center"/>
          </w:tcPr>
          <w:p w:rsidR="00467ADF" w:rsidRPr="002B4D2B" w:rsidP="00D9748C">
            <w:pPr>
              <w:spacing w:before="120"/>
              <w:rPr>
                <w:rFonts w:ascii="Arial" w:eastAsia="Arial Unicode MS" w:hAnsi="Arial" w:cs="Arial"/>
                <w:b/>
                <w:color w:val="000000"/>
                <w:sz w:val="20"/>
                <w:lang w:val="vi-VN" w:eastAsia="vi-VN"/>
              </w:rPr>
            </w:pPr>
          </w:p>
        </w:tc>
        <w:tc>
          <w:tcPr>
            <w:tcW w:w="0" w:type="auto"/>
            <w:vMerge/>
            <w:tcBorders>
              <w:top w:val="single" w:sz="4" w:space="0" w:color="auto"/>
              <w:left w:val="single" w:sz="4" w:space="0" w:color="auto"/>
              <w:bottom w:val="single" w:sz="4" w:space="0" w:color="auto"/>
              <w:right w:val="single" w:sz="4" w:space="0" w:color="auto"/>
            </w:tcBorders>
            <w:vAlign w:val="center"/>
          </w:tcPr>
          <w:p w:rsidR="00467ADF" w:rsidRPr="002B4D2B" w:rsidP="00D9748C">
            <w:pPr>
              <w:spacing w:before="120"/>
              <w:rPr>
                <w:rFonts w:ascii="Arial" w:eastAsia="Arial Unicode MS" w:hAnsi="Arial" w:cs="Arial"/>
                <w:b/>
                <w:color w:val="000000"/>
                <w:sz w:val="20"/>
                <w:lang w:val="vi-VN" w:eastAsia="vi-VN"/>
              </w:rPr>
            </w:pPr>
          </w:p>
        </w:tc>
        <w:tc>
          <w:tcPr>
            <w:tcW w:w="0" w:type="auto"/>
            <w:vMerge/>
            <w:tcBorders>
              <w:top w:val="single" w:sz="4" w:space="0" w:color="auto"/>
              <w:left w:val="single" w:sz="4" w:space="0" w:color="auto"/>
              <w:bottom w:val="single" w:sz="4" w:space="0" w:color="auto"/>
              <w:right w:val="single" w:sz="4" w:space="0" w:color="auto"/>
            </w:tcBorders>
            <w:vAlign w:val="center"/>
          </w:tcPr>
          <w:p w:rsidR="00467ADF" w:rsidRPr="002B4D2B" w:rsidP="00D9748C">
            <w:pPr>
              <w:spacing w:before="120"/>
              <w:rPr>
                <w:rFonts w:ascii="Arial" w:eastAsia="Arial Unicode MS" w:hAnsi="Arial" w:cs="Arial"/>
                <w:b/>
                <w:color w:val="000000"/>
                <w:sz w:val="20"/>
                <w:lang w:val="vi-VN" w:eastAsia="vi-VN"/>
              </w:rPr>
            </w:pPr>
          </w:p>
        </w:tc>
        <w:tc>
          <w:tcPr>
            <w:tcW w:w="0" w:type="auto"/>
            <w:vMerge/>
            <w:tcBorders>
              <w:top w:val="single" w:sz="4" w:space="0" w:color="auto"/>
              <w:left w:val="single" w:sz="4" w:space="0" w:color="auto"/>
              <w:bottom w:val="single" w:sz="4" w:space="0" w:color="auto"/>
              <w:right w:val="single" w:sz="4" w:space="0" w:color="auto"/>
            </w:tcBorders>
            <w:vAlign w:val="center"/>
          </w:tcPr>
          <w:p w:rsidR="00467ADF" w:rsidRPr="002B4D2B" w:rsidP="00D9748C">
            <w:pPr>
              <w:spacing w:before="120"/>
              <w:rPr>
                <w:rFonts w:ascii="Arial" w:eastAsia="Arial Unicode MS" w:hAnsi="Arial" w:cs="Arial"/>
                <w:b/>
                <w:color w:val="000000"/>
                <w:sz w:val="20"/>
                <w:lang w:val="vi-VN" w:eastAsia="vi-VN"/>
              </w:rPr>
            </w:pPr>
          </w:p>
        </w:tc>
        <w:tc>
          <w:tcPr>
            <w:tcW w:w="0" w:type="auto"/>
            <w:vMerge/>
            <w:tcBorders>
              <w:top w:val="single" w:sz="4" w:space="0" w:color="auto"/>
              <w:left w:val="single" w:sz="4" w:space="0" w:color="auto"/>
              <w:bottom w:val="single" w:sz="4" w:space="0" w:color="auto"/>
              <w:right w:val="single" w:sz="4" w:space="0" w:color="auto"/>
            </w:tcBorders>
            <w:vAlign w:val="center"/>
          </w:tcPr>
          <w:p w:rsidR="00467ADF" w:rsidRPr="002B4D2B" w:rsidP="00D9748C">
            <w:pPr>
              <w:spacing w:before="120"/>
              <w:rPr>
                <w:rFonts w:ascii="Arial" w:eastAsia="Arial Unicode MS" w:hAnsi="Arial" w:cs="Arial"/>
                <w:b/>
                <w:color w:val="000000"/>
                <w:sz w:val="20"/>
                <w:lang w:val="vi-VN" w:eastAsia="vi-VN"/>
              </w:rPr>
            </w:pPr>
          </w:p>
        </w:tc>
        <w:tc>
          <w:tcPr>
            <w:tcW w:w="0" w:type="auto"/>
            <w:vMerge/>
            <w:tcBorders>
              <w:top w:val="single" w:sz="4" w:space="0" w:color="auto"/>
              <w:left w:val="single" w:sz="4" w:space="0" w:color="auto"/>
              <w:bottom w:val="single" w:sz="4" w:space="0" w:color="auto"/>
              <w:right w:val="single" w:sz="4" w:space="0" w:color="auto"/>
            </w:tcBorders>
            <w:vAlign w:val="center"/>
          </w:tcPr>
          <w:p w:rsidR="00467ADF" w:rsidRPr="002B4D2B" w:rsidP="00D9748C">
            <w:pPr>
              <w:spacing w:before="120"/>
              <w:rPr>
                <w:rFonts w:ascii="Arial" w:eastAsia="Arial Unicode MS" w:hAnsi="Arial" w:cs="Arial"/>
                <w:b/>
                <w:color w:val="000000"/>
                <w:sz w:val="20"/>
                <w:lang w:val="vi-VN" w:eastAsia="vi-VN"/>
              </w:rPr>
            </w:pPr>
          </w:p>
        </w:tc>
      </w:tr>
      <w:tr>
        <w:tblPrEx>
          <w:tblW w:w="5000" w:type="pct"/>
          <w:tblCellMar>
            <w:left w:w="0" w:type="dxa"/>
            <w:right w:w="0" w:type="dxa"/>
          </w:tblCellMar>
          <w:tblLook w:val="0000"/>
        </w:tblPrEx>
        <w:tc>
          <w:tcPr>
            <w:tcW w:w="366"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p>
        </w:tc>
        <w:tc>
          <w:tcPr>
            <w:tcW w:w="525"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p>
        </w:tc>
        <w:tc>
          <w:tcPr>
            <w:tcW w:w="352"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p>
        </w:tc>
        <w:tc>
          <w:tcPr>
            <w:tcW w:w="373"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p>
        </w:tc>
        <w:tc>
          <w:tcPr>
            <w:tcW w:w="412"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p>
        </w:tc>
        <w:tc>
          <w:tcPr>
            <w:tcW w:w="433"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p>
        </w:tc>
        <w:tc>
          <w:tcPr>
            <w:tcW w:w="440"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p>
        </w:tc>
        <w:tc>
          <w:tcPr>
            <w:tcW w:w="348"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p>
        </w:tc>
        <w:tc>
          <w:tcPr>
            <w:tcW w:w="393"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p>
        </w:tc>
        <w:tc>
          <w:tcPr>
            <w:tcW w:w="397"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p>
        </w:tc>
        <w:tc>
          <w:tcPr>
            <w:tcW w:w="475"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p>
        </w:tc>
        <w:tc>
          <w:tcPr>
            <w:tcW w:w="487"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p>
        </w:tc>
      </w:tr>
    </w:tbl>
    <w:p w:rsidR="00467ADF" w:rsidRPr="002B4D2B" w:rsidP="00D9748C">
      <w:pPr>
        <w:spacing w:before="120"/>
        <w:rPr>
          <w:rFonts w:ascii="Arial" w:hAnsi="Arial" w:cs="Arial"/>
          <w:sz w:val="20"/>
        </w:rPr>
      </w:pPr>
      <w:r w:rsidRPr="002B4D2B">
        <w:rPr>
          <w:rFonts w:ascii="Arial" w:hAnsi="Arial" w:cs="Arial"/>
          <w:sz w:val="20"/>
        </w:rPr>
        <w:t>................</w:t>
      </w:r>
      <w:r w:rsidRPr="002B4D2B">
        <w:rPr>
          <w:rFonts w:ascii="Arial" w:hAnsi="Arial" w:cs="Arial"/>
          <w:sz w:val="20"/>
          <w:vertAlign w:val="superscript"/>
        </w:rPr>
        <w:t>(1)</w:t>
      </w:r>
      <w:r w:rsidRPr="002B4D2B">
        <w:rPr>
          <w:rFonts w:ascii="Arial" w:hAnsi="Arial" w:cs="Arial"/>
          <w:sz w:val="20"/>
        </w:rPr>
        <w:t xml:space="preserve"> xin cam đoan thực hiện đúng các quy định tại </w:t>
      </w:r>
      <w:bookmarkStart w:id="315" w:name="tvpllink_cwtxipftos_97"/>
      <w:r w:rsidRPr="002B4D2B" w:rsidR="002B4D2B">
        <w:rPr>
          <w:rFonts w:ascii="Arial" w:hAnsi="Arial" w:cs="Arial"/>
          <w:sz w:val="20"/>
        </w:rPr>
        <w:t>Luật</w:t>
      </w:r>
      <w:r w:rsidRPr="002B4D2B">
        <w:rPr>
          <w:rFonts w:ascii="Arial" w:hAnsi="Arial" w:cs="Arial"/>
          <w:sz w:val="20"/>
        </w:rPr>
        <w:t xml:space="preserve"> Hóa chất số 69</w:t>
      </w:r>
      <w:r w:rsidRPr="002B4D2B" w:rsidR="002B4D2B">
        <w:rPr>
          <w:rFonts w:ascii="Arial" w:hAnsi="Arial" w:cs="Arial"/>
          <w:sz w:val="20"/>
        </w:rPr>
        <w:t>/</w:t>
      </w:r>
      <w:r w:rsidRPr="002B4D2B">
        <w:rPr>
          <w:rFonts w:ascii="Arial" w:hAnsi="Arial" w:cs="Arial"/>
          <w:sz w:val="20"/>
        </w:rPr>
        <w:t>2025</w:t>
      </w:r>
      <w:r w:rsidRPr="002B4D2B" w:rsidR="002B4D2B">
        <w:rPr>
          <w:rFonts w:ascii="Arial" w:hAnsi="Arial" w:cs="Arial"/>
          <w:sz w:val="20"/>
        </w:rPr>
        <w:t>/</w:t>
      </w:r>
      <w:r w:rsidRPr="002B4D2B">
        <w:rPr>
          <w:rFonts w:ascii="Arial" w:hAnsi="Arial" w:cs="Arial"/>
          <w:sz w:val="20"/>
        </w:rPr>
        <w:t>QH15</w:t>
      </w:r>
      <w:bookmarkEnd w:id="315"/>
      <w:r w:rsidRPr="002B4D2B">
        <w:rPr>
          <w:rFonts w:ascii="Arial" w:hAnsi="Arial" w:cs="Arial"/>
          <w:sz w:val="20"/>
        </w:rPr>
        <w:t xml:space="preserve">, </w:t>
      </w:r>
      <w:r w:rsidRPr="002B4D2B" w:rsidR="002B4D2B">
        <w:rPr>
          <w:rFonts w:ascii="Arial" w:hAnsi="Arial" w:cs="Arial"/>
          <w:sz w:val="20"/>
        </w:rPr>
        <w:t>Nghị định</w:t>
      </w:r>
      <w:r w:rsidRPr="002B4D2B">
        <w:rPr>
          <w:rFonts w:ascii="Arial" w:hAnsi="Arial" w:cs="Arial"/>
          <w:sz w:val="20"/>
        </w:rPr>
        <w:t xml:space="preserve"> số </w:t>
      </w:r>
      <w:bookmarkStart w:id="316" w:name="tvpllink_ysfbzxwggh_49"/>
      <w:r w:rsidRPr="002B4D2B">
        <w:rPr>
          <w:rFonts w:ascii="Arial" w:hAnsi="Arial" w:cs="Arial"/>
          <w:sz w:val="20"/>
        </w:rPr>
        <w:t>26</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NĐ-CP</w:t>
      </w:r>
      <w:bookmarkEnd w:id="316"/>
      <w:r w:rsidRPr="002B4D2B">
        <w:rPr>
          <w:rFonts w:ascii="Arial" w:hAnsi="Arial" w:cs="Arial"/>
          <w:sz w:val="20"/>
        </w:rPr>
        <w:t xml:space="preserve"> ngày 17 tháng 01 năm 2026 của Chính phủ quy định chi tiết và hướng dẫn một số </w:t>
      </w:r>
      <w:r w:rsidRPr="002B4D2B" w:rsidR="00E379EE">
        <w:rPr>
          <w:rFonts w:ascii="Arial" w:hAnsi="Arial" w:cs="Arial"/>
          <w:sz w:val="20"/>
        </w:rPr>
        <w:t>điều</w:t>
      </w:r>
      <w:r w:rsidRPr="002B4D2B">
        <w:rPr>
          <w:rFonts w:ascii="Arial" w:hAnsi="Arial" w:cs="Arial"/>
          <w:sz w:val="20"/>
        </w:rPr>
        <w:t xml:space="preserve"> của </w:t>
      </w:r>
      <w:bookmarkStart w:id="317" w:name="tvpllink_cwtxipftos_98"/>
      <w:r w:rsidRPr="002B4D2B" w:rsidR="002B4D2B">
        <w:rPr>
          <w:rFonts w:ascii="Arial" w:hAnsi="Arial" w:cs="Arial"/>
          <w:sz w:val="20"/>
        </w:rPr>
        <w:t>Luật</w:t>
      </w:r>
      <w:r w:rsidRPr="002B4D2B">
        <w:rPr>
          <w:rFonts w:ascii="Arial" w:hAnsi="Arial" w:cs="Arial"/>
          <w:sz w:val="20"/>
        </w:rPr>
        <w:t xml:space="preserve"> Hóa chất</w:t>
      </w:r>
      <w:bookmarkEnd w:id="317"/>
      <w:r w:rsidRPr="002B4D2B">
        <w:rPr>
          <w:rFonts w:ascii="Arial" w:hAnsi="Arial" w:cs="Arial"/>
          <w:sz w:val="20"/>
        </w:rPr>
        <w:t xml:space="preserve"> về quản lý hoạt động hóa chất và hóa chất nguy hiểm trong sản phẩm, hàng hóa, </w:t>
      </w:r>
      <w:r w:rsidRPr="002B4D2B" w:rsidR="002B4D2B">
        <w:rPr>
          <w:rFonts w:ascii="Arial" w:hAnsi="Arial" w:cs="Arial"/>
          <w:sz w:val="20"/>
        </w:rPr>
        <w:t>Thông tư</w:t>
      </w:r>
      <w:r w:rsidRPr="002B4D2B">
        <w:rPr>
          <w:rFonts w:ascii="Arial" w:hAnsi="Arial" w:cs="Arial"/>
          <w:sz w:val="20"/>
        </w:rPr>
        <w:t xml:space="preserve"> số 01</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 xml:space="preserve">TT-BCT ngày 17 tháng 01 năm 2026 của Bộ trưởng Bộ Công Thương quy định chi tiết và hướng dẫn thi hành một số </w:t>
      </w:r>
      <w:r w:rsidRPr="002B4D2B" w:rsidR="00E379EE">
        <w:rPr>
          <w:rFonts w:ascii="Arial" w:hAnsi="Arial" w:cs="Arial"/>
          <w:sz w:val="20"/>
        </w:rPr>
        <w:t>điều</w:t>
      </w:r>
      <w:r w:rsidRPr="002B4D2B">
        <w:rPr>
          <w:rFonts w:ascii="Arial" w:hAnsi="Arial" w:cs="Arial"/>
          <w:sz w:val="20"/>
        </w:rPr>
        <w:t xml:space="preserve"> của </w:t>
      </w:r>
      <w:bookmarkStart w:id="318" w:name="tvpllink_cwtxipftos_99"/>
      <w:r w:rsidRPr="002B4D2B" w:rsidR="002B4D2B">
        <w:rPr>
          <w:rFonts w:ascii="Arial" w:hAnsi="Arial" w:cs="Arial"/>
          <w:sz w:val="20"/>
        </w:rPr>
        <w:t>Luật</w:t>
      </w:r>
      <w:r w:rsidRPr="002B4D2B">
        <w:rPr>
          <w:rFonts w:ascii="Arial" w:hAnsi="Arial" w:cs="Arial"/>
          <w:sz w:val="20"/>
        </w:rPr>
        <w:t xml:space="preserve"> Hóa chất</w:t>
      </w:r>
      <w:bookmarkEnd w:id="318"/>
      <w:r w:rsidRPr="002B4D2B">
        <w:rPr>
          <w:rFonts w:ascii="Arial" w:hAnsi="Arial" w:cs="Arial"/>
          <w:sz w:val="20"/>
        </w:rPr>
        <w:t xml:space="preserve"> và </w:t>
      </w:r>
      <w:r w:rsidRPr="002B4D2B" w:rsidR="002B4D2B">
        <w:rPr>
          <w:rFonts w:ascii="Arial" w:hAnsi="Arial" w:cs="Arial"/>
          <w:sz w:val="20"/>
        </w:rPr>
        <w:t>Nghị định</w:t>
      </w:r>
      <w:r w:rsidRPr="002B4D2B">
        <w:rPr>
          <w:rFonts w:ascii="Arial" w:hAnsi="Arial" w:cs="Arial"/>
          <w:sz w:val="20"/>
        </w:rPr>
        <w:t xml:space="preserve"> số </w:t>
      </w:r>
      <w:bookmarkStart w:id="319" w:name="tvpllink_ysfbzxwggh_50"/>
      <w:r w:rsidRPr="002B4D2B">
        <w:rPr>
          <w:rFonts w:ascii="Arial" w:hAnsi="Arial" w:cs="Arial"/>
          <w:sz w:val="20"/>
        </w:rPr>
        <w:t>26</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NĐ-CP</w:t>
      </w:r>
      <w:bookmarkEnd w:id="319"/>
      <w:r w:rsidRPr="002B4D2B">
        <w:rPr>
          <w:rFonts w:ascii="Arial" w:hAnsi="Arial" w:cs="Arial"/>
          <w:sz w:val="20"/>
        </w:rPr>
        <w:t xml:space="preserve"> của Chính phủ quy định chi tiết và hướng dẫn thi hành một số </w:t>
      </w:r>
      <w:r w:rsidRPr="002B4D2B" w:rsidR="00E379EE">
        <w:rPr>
          <w:rFonts w:ascii="Arial" w:hAnsi="Arial" w:cs="Arial"/>
          <w:sz w:val="20"/>
        </w:rPr>
        <w:t>điều</w:t>
      </w:r>
      <w:r w:rsidRPr="002B4D2B">
        <w:rPr>
          <w:rFonts w:ascii="Arial" w:hAnsi="Arial" w:cs="Arial"/>
          <w:sz w:val="20"/>
        </w:rPr>
        <w:t xml:space="preserve"> của </w:t>
      </w:r>
      <w:bookmarkStart w:id="320" w:name="tvpllink_cwtxipftos_100"/>
      <w:r w:rsidRPr="002B4D2B" w:rsidR="002B4D2B">
        <w:rPr>
          <w:rFonts w:ascii="Arial" w:hAnsi="Arial" w:cs="Arial"/>
          <w:sz w:val="20"/>
        </w:rPr>
        <w:t>Luật</w:t>
      </w:r>
      <w:r w:rsidRPr="002B4D2B">
        <w:rPr>
          <w:rFonts w:ascii="Arial" w:hAnsi="Arial" w:cs="Arial"/>
          <w:sz w:val="20"/>
        </w:rPr>
        <w:t xml:space="preserve"> Hóa chất</w:t>
      </w:r>
      <w:bookmarkEnd w:id="320"/>
      <w:r w:rsidRPr="002B4D2B">
        <w:rPr>
          <w:rFonts w:ascii="Arial" w:hAnsi="Arial" w:cs="Arial"/>
          <w:sz w:val="20"/>
        </w:rPr>
        <w:t xml:space="preserve"> về quản lý hoạt động hóa chất và hóa chất nguy hiểm trong sản phẩm, hàng hóa và các quy định pháp </w:t>
      </w:r>
      <w:r w:rsidRPr="002B4D2B" w:rsidR="002B4D2B">
        <w:rPr>
          <w:rFonts w:ascii="Arial" w:hAnsi="Arial" w:cs="Arial"/>
          <w:sz w:val="20"/>
        </w:rPr>
        <w:t>luật</w:t>
      </w:r>
      <w:r w:rsidRPr="002B4D2B">
        <w:rPr>
          <w:rFonts w:ascii="Arial" w:hAnsi="Arial" w:cs="Arial"/>
          <w:sz w:val="20"/>
        </w:rPr>
        <w:t xml:space="preserve"> khác có liên quan. Nếu vi phạm ................ </w:t>
      </w:r>
      <w:r w:rsidRPr="002B4D2B">
        <w:rPr>
          <w:rFonts w:ascii="Arial" w:hAnsi="Arial" w:cs="Arial"/>
          <w:sz w:val="20"/>
          <w:vertAlign w:val="superscript"/>
        </w:rPr>
        <w:t>(1)</w:t>
      </w:r>
      <w:r w:rsidRPr="002B4D2B">
        <w:rPr>
          <w:rFonts w:ascii="Arial" w:hAnsi="Arial" w:cs="Arial"/>
          <w:sz w:val="20"/>
        </w:rPr>
        <w:t xml:space="preserve"> xin hoàn toàn chịu trách nhiệm trước pháp </w:t>
      </w:r>
      <w:r w:rsidRPr="002B4D2B" w:rsidR="002B4D2B">
        <w:rPr>
          <w:rFonts w:ascii="Arial" w:hAnsi="Arial" w:cs="Arial"/>
          <w:sz w:val="20"/>
        </w:rPr>
        <w:t>luật</w:t>
      </w:r>
      <w:r w:rsidRPr="002B4D2B">
        <w:rPr>
          <w:rFonts w:ascii="Arial" w:hAnsi="Arial" w:cs="Arial"/>
          <w:sz w:val="20"/>
        </w:rPr>
        <w:t xml:space="preserve">............... </w:t>
      </w:r>
      <w:r w:rsidRPr="002B4D2B">
        <w:rPr>
          <w:rFonts w:ascii="Arial" w:hAnsi="Arial" w:cs="Arial"/>
          <w:sz w:val="20"/>
          <w:vertAlign w:val="superscript"/>
        </w:rPr>
        <w:t>(1)</w:t>
      </w:r>
      <w:r w:rsidRPr="002B4D2B">
        <w:rPr>
          <w:rFonts w:ascii="Arial" w:hAnsi="Arial" w:cs="Arial"/>
          <w:sz w:val="20"/>
        </w:rPr>
        <w:t xml:space="preserve"> gửi kèm theo hồ sơ liên quan, bao gồm: ..................................</w:t>
      </w:r>
    </w:p>
    <w:p w:rsidR="00467ADF" w:rsidRPr="002B4D2B" w:rsidP="00D9748C">
      <w:pPr>
        <w:spacing w:before="120"/>
        <w:rPr>
          <w:rFonts w:ascii="Arial" w:hAnsi="Arial" w:cs="Arial"/>
          <w:sz w:val="20"/>
        </w:rPr>
      </w:pPr>
    </w:p>
    <w:tbl>
      <w:tblPr>
        <w:tblStyle w:val="TableNormal"/>
        <w:tblW w:w="5000" w:type="pct"/>
        <w:tblCellMar>
          <w:left w:w="0" w:type="dxa"/>
          <w:right w:w="0" w:type="dxa"/>
        </w:tblCellMar>
        <w:tblLook w:val="01E0"/>
      </w:tblPr>
      <w:tblGrid>
        <w:gridCol w:w="4320"/>
        <w:gridCol w:w="4320"/>
      </w:tblGrid>
      <w:tr w:rsidTr="00D04024">
        <w:tblPrEx>
          <w:tblW w:w="5000" w:type="pct"/>
          <w:tblCellMar>
            <w:left w:w="0" w:type="dxa"/>
            <w:right w:w="0" w:type="dxa"/>
          </w:tblCellMar>
          <w:tblLook w:val="01E0"/>
        </w:tblPrEx>
        <w:tc>
          <w:tcPr>
            <w:tcW w:w="2500" w:type="pct"/>
            <w:shd w:val="clear" w:color="auto" w:fill="auto"/>
          </w:tcPr>
          <w:p w:rsidR="00467ADF" w:rsidRPr="002B4D2B" w:rsidP="00D04024">
            <w:pPr>
              <w:widowControl w:val="0"/>
              <w:spacing w:before="120"/>
              <w:jc w:val="center"/>
              <w:rPr>
                <w:rFonts w:ascii="Arial" w:eastAsia="Arial Unicode MS" w:hAnsi="Arial" w:cs="Arial"/>
                <w:color w:val="000000"/>
                <w:sz w:val="20"/>
                <w:lang w:eastAsia="vi-VN"/>
              </w:rPr>
            </w:pPr>
          </w:p>
        </w:tc>
        <w:tc>
          <w:tcPr>
            <w:tcW w:w="2500" w:type="pct"/>
            <w:shd w:val="clear" w:color="auto" w:fill="auto"/>
          </w:tcPr>
          <w:p w:rsidR="00467ADF" w:rsidRPr="002B4D2B" w:rsidP="00D04024">
            <w:pPr>
              <w:widowControl w:val="0"/>
              <w:spacing w:before="120"/>
              <w:jc w:val="center"/>
              <w:rPr>
                <w:rFonts w:ascii="Arial" w:eastAsia="Arial Unicode MS" w:hAnsi="Arial" w:cs="Arial"/>
                <w:color w:val="000000"/>
                <w:sz w:val="20"/>
                <w:lang w:eastAsia="vi-VN"/>
              </w:rPr>
            </w:pPr>
            <w:r w:rsidRPr="002B4D2B">
              <w:rPr>
                <w:rFonts w:ascii="Arial" w:hAnsi="Arial" w:cs="Arial"/>
                <w:b/>
                <w:sz w:val="20"/>
              </w:rPr>
              <w:t xml:space="preserve">ĐẠI DIỆN PHÁP </w:t>
            </w:r>
            <w:r w:rsidRPr="002B4D2B" w:rsidR="002B4D2B">
              <w:rPr>
                <w:rFonts w:ascii="Arial" w:hAnsi="Arial" w:cs="Arial"/>
                <w:b/>
                <w:sz w:val="20"/>
              </w:rPr>
              <w:t>LUẬT</w:t>
            </w:r>
            <w:r w:rsidRPr="002B4D2B">
              <w:rPr>
                <w:rFonts w:ascii="Arial" w:hAnsi="Arial" w:cs="Arial"/>
                <w:b/>
                <w:sz w:val="20"/>
              </w:rPr>
              <w:t xml:space="preserve"> </w:t>
            </w:r>
            <w:r w:rsidRPr="002B4D2B" w:rsidR="002B4D2B">
              <w:rPr>
                <w:rFonts w:ascii="Arial" w:hAnsi="Arial" w:cs="Arial"/>
                <w:b/>
                <w:sz w:val="20"/>
              </w:rPr>
              <w:t>/</w:t>
            </w:r>
            <w:r w:rsidRPr="002B4D2B">
              <w:rPr>
                <w:rFonts w:ascii="Arial" w:hAnsi="Arial" w:cs="Arial"/>
                <w:b/>
                <w:sz w:val="20"/>
              </w:rPr>
              <w:br/>
              <w:t>NGƯỜI ĐƯỢC ỦY QUYỀN</w:t>
              <w:br/>
            </w:r>
            <w:r w:rsidRPr="002B4D2B">
              <w:rPr>
                <w:rFonts w:ascii="Arial" w:hAnsi="Arial" w:cs="Arial"/>
                <w:i/>
                <w:sz w:val="20"/>
              </w:rPr>
              <w:t>(Ký tên và đóng dấu)</w:t>
            </w:r>
          </w:p>
        </w:tc>
      </w:tr>
    </w:tbl>
    <w:p w:rsidR="00467ADF" w:rsidRPr="002B4D2B" w:rsidP="00D9748C">
      <w:pPr>
        <w:spacing w:before="120"/>
        <w:rPr>
          <w:rFonts w:ascii="Arial" w:eastAsia="Arial Unicode MS" w:hAnsi="Arial" w:cs="Arial"/>
          <w:color w:val="000000"/>
          <w:sz w:val="20"/>
          <w:lang w:val="vi-VN" w:eastAsia="vi-VN"/>
        </w:rPr>
      </w:pPr>
    </w:p>
    <w:p w:rsidR="00467ADF" w:rsidRPr="002B4D2B" w:rsidP="00D9748C">
      <w:pPr>
        <w:spacing w:before="120"/>
        <w:rPr>
          <w:rFonts w:ascii="Arial" w:hAnsi="Arial" w:cs="Arial"/>
          <w:sz w:val="20"/>
        </w:rPr>
      </w:pPr>
      <w:r w:rsidRPr="002B4D2B">
        <w:rPr>
          <w:rFonts w:ascii="Arial" w:hAnsi="Arial" w:cs="Arial"/>
          <w:sz w:val="20"/>
        </w:rPr>
        <w:t>Ghi chú: - (1): Tên tổ chức, cá nhân đăng ký hoá chất mới.</w:t>
      </w:r>
    </w:p>
    <w:p w:rsidR="00467ADF" w:rsidRPr="002B4D2B" w:rsidP="00D9748C">
      <w:pPr>
        <w:spacing w:before="120"/>
        <w:rPr>
          <w:rFonts w:ascii="Arial" w:hAnsi="Arial" w:cs="Arial"/>
          <w:sz w:val="20"/>
        </w:rPr>
      </w:pPr>
      <w:r w:rsidRPr="002B4D2B">
        <w:rPr>
          <w:rFonts w:ascii="Arial" w:hAnsi="Arial" w:cs="Arial"/>
          <w:sz w:val="20"/>
        </w:rPr>
        <w:t>- (2): Ký hiệu số văn bản.</w:t>
      </w:r>
    </w:p>
    <w:p w:rsidR="00467ADF" w:rsidRPr="002B4D2B" w:rsidP="00D9748C">
      <w:pPr>
        <w:spacing w:before="120"/>
        <w:rPr>
          <w:rFonts w:ascii="Arial" w:hAnsi="Arial" w:cs="Arial"/>
          <w:sz w:val="20"/>
        </w:rPr>
      </w:pPr>
      <w:r w:rsidRPr="002B4D2B">
        <w:rPr>
          <w:rFonts w:ascii="Arial" w:hAnsi="Arial" w:cs="Arial"/>
          <w:sz w:val="20"/>
        </w:rPr>
        <w:t>- (3): Thông tin công ty xuất khẩu trong trường hợp nhập khẩu hoá chất mới.</w:t>
      </w:r>
    </w:p>
    <w:p w:rsidR="00467ADF" w:rsidRPr="002B4D2B" w:rsidP="00D9748C">
      <w:pPr>
        <w:spacing w:before="120"/>
        <w:rPr>
          <w:rFonts w:ascii="Arial" w:hAnsi="Arial" w:cs="Arial"/>
          <w:sz w:val="20"/>
        </w:rPr>
      </w:pPr>
      <w:r w:rsidRPr="002B4D2B">
        <w:rPr>
          <w:rFonts w:ascii="Arial" w:hAnsi="Arial" w:cs="Arial"/>
          <w:sz w:val="20"/>
        </w:rPr>
        <w:t xml:space="preserve">- (4): </w:t>
      </w:r>
      <w:r w:rsidRPr="002B4D2B" w:rsidR="00E379EE">
        <w:rPr>
          <w:rFonts w:ascii="Arial" w:hAnsi="Arial" w:cs="Arial"/>
          <w:sz w:val="20"/>
        </w:rPr>
        <w:t>Mục</w:t>
      </w:r>
      <w:r w:rsidRPr="002B4D2B">
        <w:rPr>
          <w:rFonts w:ascii="Arial" w:hAnsi="Arial" w:cs="Arial"/>
          <w:sz w:val="20"/>
        </w:rPr>
        <w:t xml:space="preserve"> đích sản xuất trong trường hợp sản xuất hoá chất mới.</w:t>
      </w:r>
    </w:p>
    <w:p w:rsidR="00467ADF" w:rsidRPr="002B4D2B" w:rsidP="00D9748C">
      <w:pPr>
        <w:spacing w:before="120"/>
        <w:rPr>
          <w:rFonts w:ascii="Arial" w:hAnsi="Arial" w:cs="Arial"/>
          <w:sz w:val="20"/>
        </w:rPr>
      </w:pPr>
      <w:r w:rsidRPr="002B4D2B">
        <w:rPr>
          <w:rFonts w:ascii="Arial" w:hAnsi="Arial" w:cs="Arial"/>
          <w:sz w:val="20"/>
        </w:rPr>
        <w:t xml:space="preserve">- (5): Điền thông tin thuộc danh </w:t>
      </w:r>
      <w:r w:rsidRPr="002B4D2B" w:rsidR="00E379EE">
        <w:rPr>
          <w:rFonts w:ascii="Arial" w:hAnsi="Arial" w:cs="Arial"/>
          <w:sz w:val="20"/>
        </w:rPr>
        <w:t>mục</w:t>
      </w:r>
      <w:r w:rsidRPr="002B4D2B">
        <w:rPr>
          <w:rFonts w:ascii="Arial" w:hAnsi="Arial" w:cs="Arial"/>
          <w:sz w:val="20"/>
        </w:rPr>
        <w:t xml:space="preserve"> nước ngoài (nếu có).</w:t>
      </w:r>
    </w:p>
    <w:p w:rsidR="00467ADF" w:rsidRPr="002B4D2B" w:rsidP="00D9748C">
      <w:pPr>
        <w:spacing w:before="120"/>
        <w:rPr>
          <w:rFonts w:ascii="Arial" w:hAnsi="Arial" w:cs="Arial"/>
          <w:sz w:val="20"/>
        </w:rPr>
      </w:pPr>
    </w:p>
    <w:p w:rsidR="00467ADF" w:rsidRPr="002B4D2B" w:rsidP="00D9748C">
      <w:pPr>
        <w:spacing w:before="120"/>
        <w:rPr>
          <w:rFonts w:ascii="Arial" w:hAnsi="Arial" w:cs="Arial"/>
          <w:b/>
          <w:sz w:val="20"/>
          <w:lang w:val="vi-VN"/>
        </w:rPr>
      </w:pPr>
      <w:bookmarkStart w:id="321" w:name="chuong_pl_32"/>
      <w:r w:rsidRPr="002B4D2B" w:rsidR="00FA6636">
        <w:rPr>
          <w:rFonts w:ascii="Arial" w:hAnsi="Arial" w:cs="Arial"/>
          <w:b/>
          <w:sz w:val="20"/>
        </w:rPr>
        <w:t>Mẫu</w:t>
      </w:r>
      <w:r w:rsidRPr="002B4D2B" w:rsidR="00CB4DEA">
        <w:rPr>
          <w:rFonts w:ascii="Arial" w:hAnsi="Arial" w:cs="Arial"/>
          <w:b/>
          <w:sz w:val="20"/>
        </w:rPr>
        <w:t xml:space="preserve"> 12b: Báo cáo tóm tắt đánh giá hóa chất mới</w:t>
      </w:r>
      <w:bookmarkEnd w:id="321"/>
    </w:p>
    <w:tbl>
      <w:tblPr>
        <w:tblStyle w:val="TableNormal"/>
        <w:tblW w:w="5000" w:type="pct"/>
        <w:tblCellMar>
          <w:left w:w="0" w:type="dxa"/>
          <w:right w:w="0" w:type="dxa"/>
        </w:tblCellMar>
        <w:tblLook w:val="01E0"/>
      </w:tblPr>
      <w:tblGrid>
        <w:gridCol w:w="3264"/>
        <w:gridCol w:w="5376"/>
      </w:tblGrid>
      <w:tr w:rsidTr="00D04024">
        <w:tblPrEx>
          <w:tblW w:w="5000" w:type="pct"/>
          <w:tblCellMar>
            <w:left w:w="0" w:type="dxa"/>
            <w:right w:w="0" w:type="dxa"/>
          </w:tblCellMar>
          <w:tblLook w:val="01E0"/>
        </w:tblPrEx>
        <w:tc>
          <w:tcPr>
            <w:tcW w:w="1889" w:type="pct"/>
            <w:shd w:val="clear" w:color="auto" w:fill="auto"/>
          </w:tcPr>
          <w:p w:rsidR="00467ADF" w:rsidRPr="002B4D2B" w:rsidP="00D04024">
            <w:pPr>
              <w:widowControl w:val="0"/>
              <w:spacing w:before="120"/>
              <w:jc w:val="center"/>
              <w:rPr>
                <w:rFonts w:ascii="Arial" w:eastAsia="Arial Unicode MS" w:hAnsi="Arial" w:cs="Arial"/>
                <w:b/>
                <w:color w:val="000000"/>
                <w:sz w:val="20"/>
                <w:szCs w:val="20"/>
                <w:lang w:val="vi-VN" w:eastAsia="vi-VN"/>
              </w:rPr>
            </w:pPr>
            <w:r w:rsidRPr="002B4D2B">
              <w:rPr>
                <w:rFonts w:ascii="Arial" w:hAnsi="Arial" w:cs="Arial"/>
                <w:b/>
                <w:sz w:val="20"/>
              </w:rPr>
              <w:t>TÊN TỔ CHỨC ĐĂNG KÝ</w:t>
              <w:br/>
              <w:t>HÓA CHẤT MỚI.</w:t>
            </w:r>
            <w:r w:rsidRPr="002B4D2B">
              <w:rPr>
                <w:rFonts w:ascii="Arial" w:hAnsi="Arial" w:cs="Arial"/>
                <w:b/>
                <w:sz w:val="20"/>
                <w:vertAlign w:val="superscript"/>
              </w:rPr>
              <w:t>(1)</w:t>
            </w:r>
            <w:r w:rsidRPr="002B4D2B">
              <w:rPr>
                <w:rFonts w:ascii="Arial" w:hAnsi="Arial" w:cs="Arial"/>
                <w:b/>
                <w:sz w:val="20"/>
                <w:szCs w:val="20"/>
              </w:rPr>
              <w:br/>
              <w:t>-------</w:t>
            </w:r>
          </w:p>
        </w:tc>
        <w:tc>
          <w:tcPr>
            <w:tcW w:w="3111" w:type="pct"/>
            <w:shd w:val="clear" w:color="auto" w:fill="auto"/>
          </w:tcPr>
          <w:p w:rsidR="00467ADF" w:rsidRPr="002B4D2B" w:rsidP="00D04024">
            <w:pPr>
              <w:widowControl w:val="0"/>
              <w:spacing w:before="120"/>
              <w:jc w:val="center"/>
              <w:rPr>
                <w:rFonts w:ascii="Arial" w:eastAsia="Arial Unicode MS" w:hAnsi="Arial" w:cs="Arial"/>
                <w:color w:val="000000"/>
                <w:sz w:val="20"/>
                <w:szCs w:val="20"/>
                <w:lang w:val="vi-VN" w:eastAsia="vi-VN"/>
              </w:rPr>
            </w:pPr>
            <w:r w:rsidRPr="002B4D2B">
              <w:rPr>
                <w:rFonts w:ascii="Arial" w:hAnsi="Arial" w:cs="Arial"/>
                <w:b/>
                <w:sz w:val="20"/>
                <w:szCs w:val="20"/>
              </w:rPr>
              <w:t>CỘNG HÒA XÃ HỘI CHỦ NGHĨA VIỆT NAM</w:t>
              <w:br/>
              <w:t xml:space="preserve">Độc lập - Tự do - Hạnh phúc </w:t>
              <w:br/>
              <w:t>---------------</w:t>
            </w:r>
          </w:p>
        </w:tc>
      </w:tr>
      <w:tr w:rsidTr="00D04024">
        <w:tblPrEx>
          <w:tblW w:w="5000" w:type="pct"/>
          <w:tblCellMar>
            <w:left w:w="0" w:type="dxa"/>
            <w:right w:w="0" w:type="dxa"/>
          </w:tblCellMar>
          <w:tblLook w:val="01E0"/>
        </w:tblPrEx>
        <w:tc>
          <w:tcPr>
            <w:tcW w:w="1889" w:type="pct"/>
            <w:shd w:val="clear" w:color="auto" w:fill="auto"/>
          </w:tcPr>
          <w:p w:rsidR="00467ADF" w:rsidRPr="002B4D2B" w:rsidP="00D04024">
            <w:pPr>
              <w:widowControl w:val="0"/>
              <w:spacing w:before="120"/>
              <w:jc w:val="center"/>
              <w:rPr>
                <w:rFonts w:ascii="Arial" w:eastAsia="Arial Unicode MS" w:hAnsi="Arial" w:cs="Arial"/>
                <w:color w:val="000000"/>
                <w:sz w:val="20"/>
                <w:szCs w:val="20"/>
                <w:lang w:val="vi-VN" w:eastAsia="vi-VN"/>
              </w:rPr>
            </w:pPr>
            <w:r w:rsidRPr="002B4D2B">
              <w:rPr>
                <w:rFonts w:ascii="Arial" w:hAnsi="Arial" w:cs="Arial"/>
                <w:sz w:val="20"/>
              </w:rPr>
              <w:t xml:space="preserve">Số: </w:t>
            </w:r>
            <w:r w:rsidRPr="002B4D2B">
              <w:rPr>
                <w:rFonts w:ascii="Arial" w:hAnsi="Arial" w:cs="Arial"/>
                <w:sz w:val="20"/>
                <w:vertAlign w:val="superscript"/>
              </w:rPr>
              <w:t>(2)</w:t>
            </w:r>
            <w:r w:rsidRPr="002B4D2B">
              <w:rPr>
                <w:rFonts w:ascii="Arial" w:hAnsi="Arial" w:cs="Arial"/>
                <w:sz w:val="20"/>
              </w:rPr>
              <w:t xml:space="preserve"> ............</w:t>
            </w:r>
            <w:r w:rsidRPr="002B4D2B" w:rsidR="002B4D2B">
              <w:rPr>
                <w:rFonts w:ascii="Arial" w:hAnsi="Arial" w:cs="Arial"/>
                <w:sz w:val="20"/>
              </w:rPr>
              <w:t>/</w:t>
            </w:r>
            <w:r w:rsidRPr="002B4D2B">
              <w:rPr>
                <w:rFonts w:ascii="Arial" w:hAnsi="Arial" w:cs="Arial"/>
                <w:sz w:val="20"/>
              </w:rPr>
              <w:t>BC-ĐGHCM</w:t>
            </w:r>
          </w:p>
        </w:tc>
        <w:tc>
          <w:tcPr>
            <w:tcW w:w="3111" w:type="pct"/>
            <w:shd w:val="clear" w:color="auto" w:fill="auto"/>
          </w:tcPr>
          <w:p w:rsidR="00467ADF" w:rsidRPr="002B4D2B" w:rsidP="00D04024">
            <w:pPr>
              <w:widowControl w:val="0"/>
              <w:spacing w:before="120"/>
              <w:jc w:val="right"/>
              <w:rPr>
                <w:rFonts w:ascii="Arial" w:eastAsia="Arial Unicode MS" w:hAnsi="Arial" w:cs="Arial"/>
                <w:i/>
                <w:color w:val="000000"/>
                <w:sz w:val="20"/>
                <w:szCs w:val="20"/>
                <w:lang w:val="vi-VN" w:eastAsia="vi-VN"/>
              </w:rPr>
            </w:pPr>
            <w:r w:rsidRPr="002B4D2B">
              <w:rPr>
                <w:rFonts w:ascii="Arial" w:hAnsi="Arial" w:cs="Arial"/>
                <w:i/>
                <w:sz w:val="20"/>
                <w:szCs w:val="20"/>
              </w:rPr>
              <w:t xml:space="preserve">........, ngày ..... tháng ...... năm ........ </w:t>
            </w:r>
          </w:p>
        </w:tc>
      </w:tr>
    </w:tbl>
    <w:p w:rsidR="00467ADF" w:rsidRPr="002B4D2B" w:rsidP="00D9748C">
      <w:pPr>
        <w:spacing w:before="120"/>
        <w:rPr>
          <w:rFonts w:ascii="Arial" w:eastAsia="Arial Unicode MS" w:hAnsi="Arial" w:cs="Arial"/>
          <w:color w:val="000000"/>
          <w:sz w:val="20"/>
          <w:lang w:eastAsia="vi-VN"/>
        </w:rPr>
      </w:pPr>
    </w:p>
    <w:p w:rsidR="00467ADF" w:rsidRPr="002B4D2B" w:rsidP="00D9748C">
      <w:pPr>
        <w:spacing w:before="120"/>
        <w:jc w:val="center"/>
        <w:rPr>
          <w:rFonts w:ascii="Arial" w:hAnsi="Arial" w:cs="Arial"/>
          <w:b/>
          <w:sz w:val="20"/>
        </w:rPr>
      </w:pPr>
      <w:r w:rsidRPr="002B4D2B">
        <w:rPr>
          <w:rFonts w:ascii="Arial" w:hAnsi="Arial" w:cs="Arial"/>
          <w:b/>
          <w:sz w:val="20"/>
        </w:rPr>
        <w:t>Báo cáo tóm tắt</w:t>
      </w:r>
    </w:p>
    <w:p w:rsidR="00467ADF" w:rsidRPr="002B4D2B" w:rsidP="00D9748C">
      <w:pPr>
        <w:spacing w:before="120"/>
        <w:jc w:val="center"/>
        <w:rPr>
          <w:rFonts w:ascii="Arial" w:hAnsi="Arial" w:cs="Arial"/>
          <w:b/>
          <w:sz w:val="20"/>
          <w:lang w:val="vi-VN"/>
        </w:rPr>
      </w:pPr>
      <w:r w:rsidRPr="002B4D2B">
        <w:rPr>
          <w:rFonts w:ascii="Arial" w:hAnsi="Arial" w:cs="Arial"/>
          <w:b/>
          <w:sz w:val="20"/>
        </w:rPr>
        <w:t>Đánh giá hóa chất mới</w:t>
      </w:r>
    </w:p>
    <w:p w:rsidR="00467ADF" w:rsidRPr="002B4D2B" w:rsidP="00D9748C">
      <w:pPr>
        <w:spacing w:before="120"/>
        <w:rPr>
          <w:rFonts w:ascii="Arial" w:hAnsi="Arial" w:cs="Arial"/>
          <w:b/>
          <w:sz w:val="20"/>
        </w:rPr>
      </w:pPr>
      <w:r w:rsidRPr="002B4D2B">
        <w:rPr>
          <w:rFonts w:ascii="Arial" w:hAnsi="Arial" w:cs="Arial"/>
          <w:b/>
          <w:sz w:val="20"/>
        </w:rPr>
        <w:t>I. Thông tin chung</w:t>
      </w:r>
    </w:p>
    <w:p w:rsidR="00467ADF" w:rsidRPr="002B4D2B" w:rsidP="00D9748C">
      <w:pPr>
        <w:spacing w:before="120"/>
        <w:rPr>
          <w:rFonts w:ascii="Arial" w:hAnsi="Arial" w:cs="Arial"/>
          <w:sz w:val="20"/>
        </w:rPr>
      </w:pPr>
      <w:r w:rsidRPr="002B4D2B">
        <w:rPr>
          <w:rFonts w:ascii="Arial" w:hAnsi="Arial" w:cs="Arial"/>
          <w:sz w:val="20"/>
        </w:rPr>
        <w:t>- Tên tổ chức, cá nhân: ...................................................................................................</w:t>
      </w:r>
    </w:p>
    <w:p w:rsidR="00467ADF" w:rsidRPr="002B4D2B" w:rsidP="00D9748C">
      <w:pPr>
        <w:spacing w:before="120"/>
        <w:rPr>
          <w:rFonts w:ascii="Arial" w:hAnsi="Arial" w:cs="Arial"/>
          <w:sz w:val="20"/>
        </w:rPr>
      </w:pPr>
      <w:r w:rsidRPr="002B4D2B">
        <w:rPr>
          <w:rFonts w:ascii="Arial" w:hAnsi="Arial" w:cs="Arial"/>
          <w:sz w:val="20"/>
        </w:rPr>
        <w:t>- Địa chỉ: .........................................................................................................................</w:t>
      </w:r>
    </w:p>
    <w:p w:rsidR="00467ADF" w:rsidRPr="002B4D2B" w:rsidP="00D9748C">
      <w:pPr>
        <w:spacing w:before="120"/>
        <w:rPr>
          <w:rFonts w:ascii="Arial" w:hAnsi="Arial" w:cs="Arial"/>
          <w:sz w:val="20"/>
        </w:rPr>
      </w:pPr>
      <w:r w:rsidRPr="002B4D2B">
        <w:rPr>
          <w:rFonts w:ascii="Arial" w:hAnsi="Arial" w:cs="Arial"/>
          <w:sz w:val="20"/>
        </w:rPr>
        <w:t>- Điện thoại: ..............................Email: .........................................................................</w:t>
      </w:r>
    </w:p>
    <w:p w:rsidR="00467ADF" w:rsidRPr="002B4D2B" w:rsidP="00D9748C">
      <w:pPr>
        <w:spacing w:before="120"/>
        <w:rPr>
          <w:rFonts w:ascii="Arial" w:hAnsi="Arial" w:cs="Arial"/>
          <w:sz w:val="20"/>
        </w:rPr>
      </w:pPr>
      <w:r w:rsidRPr="002B4D2B">
        <w:rPr>
          <w:rFonts w:ascii="Arial" w:hAnsi="Arial" w:cs="Arial"/>
          <w:sz w:val="20"/>
        </w:rPr>
        <w:t>- Thông tin đầu mối liên hệ: ..........................................................................................</w:t>
      </w:r>
    </w:p>
    <w:p w:rsidR="00467ADF" w:rsidRPr="002B4D2B" w:rsidP="00D9748C">
      <w:pPr>
        <w:spacing w:before="120"/>
        <w:rPr>
          <w:rFonts w:ascii="Arial" w:hAnsi="Arial" w:cs="Arial"/>
          <w:b/>
          <w:sz w:val="20"/>
          <w:lang w:val="vi-VN"/>
        </w:rPr>
      </w:pPr>
      <w:r w:rsidRPr="002B4D2B">
        <w:rPr>
          <w:rFonts w:ascii="Arial" w:hAnsi="Arial" w:cs="Arial"/>
          <w:b/>
          <w:sz w:val="20"/>
        </w:rPr>
        <w:t>II. Thông tin về hóa chất mới</w:t>
      </w:r>
    </w:p>
    <w:p w:rsidR="00467ADF" w:rsidRPr="002B4D2B" w:rsidP="00D9748C">
      <w:pPr>
        <w:spacing w:before="120"/>
        <w:rPr>
          <w:rFonts w:ascii="Arial" w:hAnsi="Arial" w:cs="Arial"/>
          <w:sz w:val="20"/>
        </w:rPr>
      </w:pPr>
      <w:r w:rsidRPr="002B4D2B">
        <w:rPr>
          <w:rFonts w:ascii="Arial" w:hAnsi="Arial" w:cs="Arial"/>
          <w:sz w:val="20"/>
        </w:rPr>
        <w:t>- Tên hóa chất: ...............................................................................................................</w:t>
      </w:r>
    </w:p>
    <w:p w:rsidR="00467ADF" w:rsidRPr="002B4D2B" w:rsidP="00D9748C">
      <w:pPr>
        <w:spacing w:before="120"/>
        <w:rPr>
          <w:rFonts w:ascii="Arial" w:hAnsi="Arial" w:cs="Arial"/>
          <w:sz w:val="20"/>
        </w:rPr>
      </w:pPr>
      <w:r w:rsidRPr="002B4D2B">
        <w:rPr>
          <w:rFonts w:ascii="Arial" w:hAnsi="Arial" w:cs="Arial"/>
          <w:sz w:val="20"/>
        </w:rPr>
        <w:t>- Tên gọi khác (nếu có): ................................................................................................</w:t>
      </w:r>
    </w:p>
    <w:p w:rsidR="00467ADF" w:rsidRPr="002B4D2B" w:rsidP="00D9748C">
      <w:pPr>
        <w:spacing w:before="120"/>
        <w:rPr>
          <w:rFonts w:ascii="Arial" w:hAnsi="Arial" w:cs="Arial"/>
          <w:sz w:val="20"/>
        </w:rPr>
      </w:pPr>
      <w:r w:rsidRPr="002B4D2B">
        <w:rPr>
          <w:rFonts w:ascii="Arial" w:hAnsi="Arial" w:cs="Arial"/>
          <w:sz w:val="20"/>
        </w:rPr>
        <w:t>- Mã số CAS: .................................................................................................................</w:t>
      </w:r>
    </w:p>
    <w:p w:rsidR="00467ADF" w:rsidRPr="002B4D2B" w:rsidP="00D9748C">
      <w:pPr>
        <w:spacing w:before="120"/>
        <w:rPr>
          <w:rFonts w:ascii="Arial" w:hAnsi="Arial" w:cs="Arial"/>
          <w:sz w:val="20"/>
        </w:rPr>
      </w:pPr>
      <w:r w:rsidRPr="002B4D2B">
        <w:rPr>
          <w:rFonts w:ascii="Arial" w:hAnsi="Arial" w:cs="Arial"/>
          <w:sz w:val="20"/>
        </w:rPr>
        <w:t>- Mã số UN: ...................................................................................................................</w:t>
      </w:r>
    </w:p>
    <w:p w:rsidR="00467ADF" w:rsidRPr="002B4D2B" w:rsidP="00D9748C">
      <w:pPr>
        <w:spacing w:before="120"/>
        <w:rPr>
          <w:rFonts w:ascii="Arial" w:hAnsi="Arial" w:cs="Arial"/>
          <w:sz w:val="20"/>
          <w:lang w:val="vi-VN"/>
        </w:rPr>
      </w:pPr>
      <w:r w:rsidRPr="002B4D2B">
        <w:rPr>
          <w:rFonts w:ascii="Arial" w:hAnsi="Arial" w:cs="Arial"/>
          <w:sz w:val="20"/>
        </w:rPr>
        <w:t xml:space="preserve">Thuộc Danh </w:t>
      </w:r>
      <w:r w:rsidRPr="002B4D2B" w:rsidR="00E379EE">
        <w:rPr>
          <w:rFonts w:ascii="Arial" w:hAnsi="Arial" w:cs="Arial"/>
          <w:sz w:val="20"/>
        </w:rPr>
        <w:t>mục</w:t>
      </w:r>
      <w:r w:rsidRPr="002B4D2B">
        <w:rPr>
          <w:rFonts w:ascii="Arial" w:hAnsi="Arial" w:cs="Arial"/>
          <w:sz w:val="20"/>
        </w:rPr>
        <w:t xml:space="preserve"> nước ngoài: .......................................................................................</w:t>
      </w:r>
    </w:p>
    <w:p w:rsidR="00467ADF" w:rsidRPr="002B4D2B" w:rsidP="00D9748C">
      <w:pPr>
        <w:spacing w:before="120"/>
        <w:rPr>
          <w:rFonts w:ascii="Arial" w:hAnsi="Arial" w:cs="Arial"/>
          <w:b/>
          <w:sz w:val="20"/>
        </w:rPr>
      </w:pPr>
      <w:r w:rsidRPr="002B4D2B">
        <w:rPr>
          <w:rFonts w:ascii="Arial" w:hAnsi="Arial" w:cs="Arial"/>
          <w:b/>
          <w:sz w:val="20"/>
        </w:rPr>
        <w:t>III. Tính chất và đặc trưng kỹ thuật của hóa chất</w:t>
      </w:r>
    </w:p>
    <w:p w:rsidR="00467ADF" w:rsidRPr="002B4D2B" w:rsidP="00D9748C">
      <w:pPr>
        <w:spacing w:before="120"/>
        <w:rPr>
          <w:rFonts w:ascii="Arial" w:hAnsi="Arial" w:cs="Arial"/>
          <w:sz w:val="20"/>
        </w:rPr>
      </w:pPr>
      <w:r w:rsidRPr="002B4D2B">
        <w:rPr>
          <w:rFonts w:ascii="Arial" w:hAnsi="Arial" w:cs="Arial"/>
          <w:sz w:val="20"/>
        </w:rPr>
        <w:t>- Mô tả trạng thái vật lý: .................................................................................................</w:t>
      </w:r>
    </w:p>
    <w:p w:rsidR="00467ADF" w:rsidRPr="002B4D2B" w:rsidP="00D9748C">
      <w:pPr>
        <w:spacing w:before="120"/>
        <w:rPr>
          <w:rFonts w:ascii="Arial" w:hAnsi="Arial" w:cs="Arial"/>
          <w:sz w:val="20"/>
          <w:lang w:val="vi-VN"/>
        </w:rPr>
      </w:pPr>
      <w:r w:rsidRPr="002B4D2B">
        <w:rPr>
          <w:rFonts w:ascii="Arial" w:hAnsi="Arial" w:cs="Arial"/>
          <w:sz w:val="20"/>
        </w:rPr>
        <w:t>- Màu sắc</w:t>
      </w:r>
      <w:r w:rsidRPr="002B4D2B" w:rsidR="002B4D2B">
        <w:rPr>
          <w:rFonts w:ascii="Arial" w:hAnsi="Arial" w:cs="Arial"/>
          <w:sz w:val="20"/>
        </w:rPr>
        <w:t>/</w:t>
      </w:r>
      <w:r w:rsidRPr="002B4D2B">
        <w:rPr>
          <w:rFonts w:ascii="Arial" w:hAnsi="Arial" w:cs="Arial"/>
          <w:sz w:val="20"/>
        </w:rPr>
        <w:t>mùi: ...............................................................................................................</w:t>
      </w:r>
    </w:p>
    <w:p w:rsidR="00467ADF" w:rsidRPr="002B4D2B" w:rsidP="00D9748C">
      <w:pPr>
        <w:spacing w:before="120"/>
        <w:rPr>
          <w:rFonts w:ascii="Arial" w:hAnsi="Arial" w:cs="Arial"/>
          <w:sz w:val="20"/>
        </w:rPr>
      </w:pPr>
      <w:r w:rsidRPr="002B4D2B">
        <w:rPr>
          <w:rFonts w:ascii="Arial" w:hAnsi="Arial" w:cs="Arial"/>
          <w:sz w:val="20"/>
        </w:rPr>
        <w:t xml:space="preserve">- </w:t>
      </w:r>
      <w:r w:rsidRPr="002B4D2B" w:rsidR="00E379EE">
        <w:rPr>
          <w:rFonts w:ascii="Arial" w:hAnsi="Arial" w:cs="Arial"/>
          <w:sz w:val="20"/>
        </w:rPr>
        <w:t>Điểm</w:t>
      </w:r>
      <w:r w:rsidRPr="002B4D2B">
        <w:rPr>
          <w:rFonts w:ascii="Arial" w:hAnsi="Arial" w:cs="Arial"/>
          <w:sz w:val="20"/>
        </w:rPr>
        <w:t xml:space="preserve"> sôi</w:t>
      </w:r>
      <w:r w:rsidRPr="002B4D2B" w:rsidR="002B4D2B">
        <w:rPr>
          <w:rFonts w:ascii="Arial" w:hAnsi="Arial" w:cs="Arial"/>
          <w:sz w:val="20"/>
        </w:rPr>
        <w:t>/</w:t>
      </w:r>
      <w:r w:rsidRPr="002B4D2B" w:rsidR="00E379EE">
        <w:rPr>
          <w:rFonts w:ascii="Arial" w:hAnsi="Arial" w:cs="Arial"/>
          <w:sz w:val="20"/>
        </w:rPr>
        <w:t>điểm</w:t>
      </w:r>
      <w:r w:rsidRPr="002B4D2B">
        <w:rPr>
          <w:rFonts w:ascii="Arial" w:hAnsi="Arial" w:cs="Arial"/>
          <w:sz w:val="20"/>
        </w:rPr>
        <w:t xml:space="preserve"> nóng chảy: ...........................................................................................</w:t>
      </w:r>
    </w:p>
    <w:p w:rsidR="00467ADF" w:rsidRPr="002B4D2B" w:rsidP="00D9748C">
      <w:pPr>
        <w:spacing w:before="120"/>
        <w:rPr>
          <w:rFonts w:ascii="Arial" w:hAnsi="Arial" w:cs="Arial"/>
          <w:sz w:val="20"/>
        </w:rPr>
      </w:pPr>
      <w:r w:rsidRPr="002B4D2B">
        <w:rPr>
          <w:rFonts w:ascii="Arial" w:hAnsi="Arial" w:cs="Arial"/>
          <w:sz w:val="20"/>
        </w:rPr>
        <w:t>- Tính tan: ......................................................................................................................</w:t>
      </w:r>
    </w:p>
    <w:p w:rsidR="00467ADF" w:rsidRPr="002B4D2B" w:rsidP="00D9748C">
      <w:pPr>
        <w:spacing w:before="120"/>
        <w:rPr>
          <w:rFonts w:ascii="Arial" w:hAnsi="Arial" w:cs="Arial"/>
          <w:sz w:val="20"/>
        </w:rPr>
      </w:pPr>
      <w:r w:rsidRPr="002B4D2B">
        <w:rPr>
          <w:rFonts w:ascii="Arial" w:hAnsi="Arial" w:cs="Arial"/>
          <w:sz w:val="20"/>
        </w:rPr>
        <w:t>- Phân loại hóa chất nguy hiểm (nếu có): .......................................................................</w:t>
      </w:r>
    </w:p>
    <w:p w:rsidR="00467ADF" w:rsidRPr="002B4D2B" w:rsidP="00D9748C">
      <w:pPr>
        <w:spacing w:before="120"/>
        <w:rPr>
          <w:rFonts w:ascii="Arial" w:hAnsi="Arial" w:cs="Arial"/>
          <w:b/>
          <w:sz w:val="20"/>
        </w:rPr>
      </w:pPr>
      <w:r w:rsidRPr="002B4D2B">
        <w:rPr>
          <w:rFonts w:ascii="Arial" w:hAnsi="Arial" w:cs="Arial"/>
          <w:b/>
          <w:sz w:val="20"/>
        </w:rPr>
        <w:t>IV. Công dụng dự kiến và phạm vi sử dụng</w:t>
      </w:r>
    </w:p>
    <w:p w:rsidR="00467ADF" w:rsidRPr="002B4D2B" w:rsidP="00D9748C">
      <w:pPr>
        <w:spacing w:before="120"/>
        <w:rPr>
          <w:rFonts w:ascii="Arial" w:hAnsi="Arial" w:cs="Arial"/>
          <w:sz w:val="20"/>
        </w:rPr>
      </w:pPr>
      <w:r w:rsidRPr="002B4D2B">
        <w:rPr>
          <w:rFonts w:ascii="Arial" w:hAnsi="Arial" w:cs="Arial"/>
          <w:sz w:val="20"/>
        </w:rPr>
        <w:t xml:space="preserve">- </w:t>
      </w:r>
      <w:r w:rsidRPr="002B4D2B" w:rsidR="00E379EE">
        <w:rPr>
          <w:rFonts w:ascii="Arial" w:hAnsi="Arial" w:cs="Arial"/>
          <w:sz w:val="20"/>
        </w:rPr>
        <w:t>Mục</w:t>
      </w:r>
      <w:r w:rsidRPr="002B4D2B">
        <w:rPr>
          <w:rFonts w:ascii="Arial" w:hAnsi="Arial" w:cs="Arial"/>
          <w:sz w:val="20"/>
        </w:rPr>
        <w:t xml:space="preserve"> đích sử dụng: </w:t>
      </w:r>
    </w:p>
    <w:p w:rsidR="00467ADF" w:rsidRPr="002B4D2B" w:rsidP="00D9748C">
      <w:pPr>
        <w:spacing w:before="120"/>
        <w:rPr>
          <w:rFonts w:ascii="Arial" w:hAnsi="Arial" w:cs="Arial"/>
          <w:sz w:val="20"/>
        </w:rPr>
      </w:pPr>
      <w:r w:rsidRPr="002B4D2B">
        <w:rPr>
          <w:rFonts w:ascii="Arial" w:hAnsi="Arial" w:cs="Arial"/>
          <w:sz w:val="20"/>
        </w:rPr>
        <w:t xml:space="preserve">- Giới hạn, </w:t>
      </w:r>
      <w:r w:rsidRPr="002B4D2B" w:rsidR="00E379EE">
        <w:rPr>
          <w:rFonts w:ascii="Arial" w:hAnsi="Arial" w:cs="Arial"/>
          <w:sz w:val="20"/>
        </w:rPr>
        <w:t>điều</w:t>
      </w:r>
      <w:r w:rsidRPr="002B4D2B">
        <w:rPr>
          <w:rFonts w:ascii="Arial" w:hAnsi="Arial" w:cs="Arial"/>
          <w:sz w:val="20"/>
        </w:rPr>
        <w:t xml:space="preserve"> kiện sử dụng: .........................................................................................</w:t>
      </w:r>
    </w:p>
    <w:p w:rsidR="00467ADF" w:rsidRPr="002B4D2B" w:rsidP="00D9748C">
      <w:pPr>
        <w:spacing w:before="120"/>
        <w:rPr>
          <w:rFonts w:ascii="Arial" w:hAnsi="Arial" w:cs="Arial"/>
          <w:b/>
          <w:sz w:val="20"/>
          <w:lang w:val="vi-VN"/>
        </w:rPr>
      </w:pPr>
      <w:r w:rsidRPr="002B4D2B">
        <w:rPr>
          <w:rFonts w:ascii="Arial" w:hAnsi="Arial" w:cs="Arial"/>
          <w:b/>
          <w:sz w:val="20"/>
        </w:rPr>
        <w:t>V. Đánh giá nguy cơ</w:t>
      </w:r>
    </w:p>
    <w:p w:rsidR="00467ADF" w:rsidRPr="002B4D2B" w:rsidP="00D9748C">
      <w:pPr>
        <w:spacing w:before="120"/>
        <w:rPr>
          <w:rFonts w:ascii="Arial" w:hAnsi="Arial" w:cs="Arial"/>
          <w:sz w:val="20"/>
        </w:rPr>
      </w:pPr>
      <w:r w:rsidRPr="002B4D2B">
        <w:rPr>
          <w:rFonts w:ascii="Arial" w:hAnsi="Arial" w:cs="Arial"/>
          <w:sz w:val="20"/>
        </w:rPr>
        <w:t>- Nguy cơ với sức khỏe con người: ...............................................................................</w:t>
      </w:r>
    </w:p>
    <w:p w:rsidR="00467ADF" w:rsidRPr="002B4D2B" w:rsidP="00D9748C">
      <w:pPr>
        <w:spacing w:before="120"/>
        <w:rPr>
          <w:rFonts w:ascii="Arial" w:hAnsi="Arial" w:cs="Arial"/>
          <w:sz w:val="20"/>
        </w:rPr>
      </w:pPr>
      <w:r w:rsidRPr="002B4D2B">
        <w:rPr>
          <w:rFonts w:ascii="Arial" w:hAnsi="Arial" w:cs="Arial"/>
          <w:sz w:val="20"/>
        </w:rPr>
        <w:t>- Nguy cơ đối với môi trường: .......................................................................................</w:t>
      </w:r>
    </w:p>
    <w:p w:rsidR="00467ADF" w:rsidRPr="002B4D2B" w:rsidP="00D9748C">
      <w:pPr>
        <w:spacing w:before="120"/>
        <w:rPr>
          <w:rFonts w:ascii="Arial" w:hAnsi="Arial" w:cs="Arial"/>
          <w:sz w:val="20"/>
        </w:rPr>
      </w:pPr>
      <w:r w:rsidRPr="002B4D2B">
        <w:rPr>
          <w:rFonts w:ascii="Arial" w:hAnsi="Arial" w:cs="Arial"/>
          <w:sz w:val="20"/>
        </w:rPr>
        <w:t>- Khả năng cháy, nổ, phản ứng hóa học:.......................................................................</w:t>
      </w:r>
    </w:p>
    <w:p w:rsidR="00467ADF" w:rsidRPr="002B4D2B" w:rsidP="00D9748C">
      <w:pPr>
        <w:spacing w:before="120"/>
        <w:rPr>
          <w:rFonts w:ascii="Arial" w:hAnsi="Arial" w:cs="Arial"/>
          <w:b/>
          <w:sz w:val="20"/>
          <w:lang w:val="vi-VN"/>
        </w:rPr>
      </w:pPr>
      <w:r w:rsidRPr="002B4D2B">
        <w:rPr>
          <w:rFonts w:ascii="Arial" w:hAnsi="Arial" w:cs="Arial"/>
          <w:b/>
          <w:sz w:val="20"/>
        </w:rPr>
        <w:t>VI. Biện pháp quản lý, an toàn hóa chất</w:t>
      </w:r>
    </w:p>
    <w:p w:rsidR="00467ADF" w:rsidRPr="002B4D2B" w:rsidP="00D9748C">
      <w:pPr>
        <w:spacing w:before="120"/>
        <w:rPr>
          <w:rFonts w:ascii="Arial" w:hAnsi="Arial" w:cs="Arial"/>
          <w:sz w:val="20"/>
        </w:rPr>
      </w:pPr>
      <w:r w:rsidRPr="002B4D2B">
        <w:rPr>
          <w:rFonts w:ascii="Arial" w:hAnsi="Arial" w:cs="Arial"/>
          <w:sz w:val="20"/>
        </w:rPr>
        <w:t>- Yêu cầu lưu giữ: ........................................................................................................</w:t>
      </w:r>
    </w:p>
    <w:p w:rsidR="00467ADF" w:rsidRPr="002B4D2B" w:rsidP="00D9748C">
      <w:pPr>
        <w:spacing w:before="120"/>
        <w:rPr>
          <w:rFonts w:ascii="Arial" w:hAnsi="Arial" w:cs="Arial"/>
          <w:sz w:val="20"/>
        </w:rPr>
      </w:pPr>
      <w:r w:rsidRPr="002B4D2B">
        <w:rPr>
          <w:rFonts w:ascii="Arial" w:hAnsi="Arial" w:cs="Arial"/>
          <w:sz w:val="20"/>
        </w:rPr>
        <w:t>- Phương tiện bảo hộ cá nhân: ....................................................................................</w:t>
      </w:r>
    </w:p>
    <w:p w:rsidR="00467ADF" w:rsidRPr="002B4D2B" w:rsidP="00D9748C">
      <w:pPr>
        <w:spacing w:before="120"/>
        <w:rPr>
          <w:rFonts w:ascii="Arial" w:hAnsi="Arial" w:cs="Arial"/>
          <w:sz w:val="20"/>
        </w:rPr>
      </w:pPr>
      <w:r w:rsidRPr="002B4D2B">
        <w:rPr>
          <w:rFonts w:ascii="Arial" w:hAnsi="Arial" w:cs="Arial"/>
          <w:sz w:val="20"/>
        </w:rPr>
        <w:t>- Yêu cầu vận chuyển: ................................................................................................</w:t>
      </w:r>
    </w:p>
    <w:p w:rsidR="00467ADF" w:rsidRPr="002B4D2B" w:rsidP="00D9748C">
      <w:pPr>
        <w:spacing w:before="120"/>
        <w:rPr>
          <w:rFonts w:ascii="Arial" w:hAnsi="Arial" w:cs="Arial"/>
          <w:sz w:val="20"/>
        </w:rPr>
      </w:pPr>
      <w:r w:rsidRPr="002B4D2B">
        <w:rPr>
          <w:rFonts w:ascii="Arial" w:hAnsi="Arial" w:cs="Arial"/>
          <w:sz w:val="20"/>
        </w:rPr>
        <w:t>- Biện pháp phòng ngừa, ứng phó sự cố: ...................................................................</w:t>
      </w:r>
    </w:p>
    <w:p w:rsidR="00467ADF" w:rsidRPr="002B4D2B" w:rsidP="00D9748C">
      <w:pPr>
        <w:spacing w:before="120"/>
        <w:rPr>
          <w:rFonts w:ascii="Arial" w:hAnsi="Arial" w:cs="Arial"/>
          <w:b/>
          <w:sz w:val="20"/>
          <w:lang w:val="vi-VN"/>
        </w:rPr>
      </w:pPr>
      <w:r w:rsidRPr="002B4D2B">
        <w:rPr>
          <w:rFonts w:ascii="Arial" w:hAnsi="Arial" w:cs="Arial"/>
          <w:b/>
          <w:sz w:val="20"/>
        </w:rPr>
        <w:t>VII. Thông tin khác (nếu có)</w:t>
      </w:r>
    </w:p>
    <w:p w:rsidR="00467ADF" w:rsidRPr="002B4D2B" w:rsidP="00D9748C">
      <w:pPr>
        <w:spacing w:before="120"/>
        <w:rPr>
          <w:rFonts w:ascii="Arial" w:hAnsi="Arial" w:cs="Arial"/>
          <w:sz w:val="20"/>
        </w:rPr>
      </w:pP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w:t>
      </w:r>
    </w:p>
    <w:p w:rsidR="00467ADF" w:rsidRPr="002B4D2B" w:rsidP="00D9748C">
      <w:pPr>
        <w:spacing w:before="120"/>
        <w:rPr>
          <w:rFonts w:ascii="Arial" w:hAnsi="Arial" w:cs="Arial"/>
          <w:sz w:val="20"/>
        </w:rPr>
      </w:pPr>
      <w:r w:rsidRPr="002B4D2B">
        <w:rPr>
          <w:rFonts w:ascii="Arial" w:hAnsi="Arial" w:cs="Arial"/>
          <w:sz w:val="20"/>
        </w:rPr>
        <w:t xml:space="preserve">................. </w:t>
      </w:r>
      <w:r w:rsidRPr="002B4D2B">
        <w:rPr>
          <w:rFonts w:ascii="Arial" w:hAnsi="Arial" w:cs="Arial"/>
          <w:sz w:val="20"/>
          <w:vertAlign w:val="superscript"/>
        </w:rPr>
        <w:t>(1)</w:t>
      </w:r>
      <w:r w:rsidRPr="002B4D2B">
        <w:rPr>
          <w:rFonts w:ascii="Arial" w:hAnsi="Arial" w:cs="Arial"/>
          <w:sz w:val="20"/>
        </w:rPr>
        <w:t xml:space="preserve"> xin cam đoan thực hiện đúng các quy định tại </w:t>
      </w:r>
      <w:bookmarkStart w:id="322" w:name="tvpllink_cwtxipftos_101"/>
      <w:r w:rsidRPr="002B4D2B" w:rsidR="002B4D2B">
        <w:rPr>
          <w:rFonts w:ascii="Arial" w:hAnsi="Arial" w:cs="Arial"/>
          <w:sz w:val="20"/>
        </w:rPr>
        <w:t>Luật</w:t>
      </w:r>
      <w:r w:rsidRPr="002B4D2B">
        <w:rPr>
          <w:rFonts w:ascii="Arial" w:hAnsi="Arial" w:cs="Arial"/>
          <w:sz w:val="20"/>
        </w:rPr>
        <w:t xml:space="preserve"> Hóa chất số 69</w:t>
      </w:r>
      <w:r w:rsidRPr="002B4D2B" w:rsidR="002B4D2B">
        <w:rPr>
          <w:rFonts w:ascii="Arial" w:hAnsi="Arial" w:cs="Arial"/>
          <w:sz w:val="20"/>
        </w:rPr>
        <w:t>/</w:t>
      </w:r>
      <w:r w:rsidRPr="002B4D2B">
        <w:rPr>
          <w:rFonts w:ascii="Arial" w:hAnsi="Arial" w:cs="Arial"/>
          <w:sz w:val="20"/>
        </w:rPr>
        <w:t>2025</w:t>
      </w:r>
      <w:r w:rsidRPr="002B4D2B" w:rsidR="002B4D2B">
        <w:rPr>
          <w:rFonts w:ascii="Arial" w:hAnsi="Arial" w:cs="Arial"/>
          <w:sz w:val="20"/>
        </w:rPr>
        <w:t>/</w:t>
      </w:r>
      <w:r w:rsidRPr="002B4D2B">
        <w:rPr>
          <w:rFonts w:ascii="Arial" w:hAnsi="Arial" w:cs="Arial"/>
          <w:sz w:val="20"/>
        </w:rPr>
        <w:t>QH15</w:t>
      </w:r>
      <w:bookmarkEnd w:id="322"/>
      <w:r w:rsidRPr="002B4D2B">
        <w:rPr>
          <w:rFonts w:ascii="Arial" w:hAnsi="Arial" w:cs="Arial"/>
          <w:sz w:val="20"/>
        </w:rPr>
        <w:t xml:space="preserve">, </w:t>
      </w:r>
      <w:r w:rsidRPr="002B4D2B" w:rsidR="002B4D2B">
        <w:rPr>
          <w:rFonts w:ascii="Arial" w:hAnsi="Arial" w:cs="Arial"/>
          <w:sz w:val="20"/>
        </w:rPr>
        <w:t>Nghị định</w:t>
      </w:r>
      <w:r w:rsidRPr="002B4D2B">
        <w:rPr>
          <w:rFonts w:ascii="Arial" w:hAnsi="Arial" w:cs="Arial"/>
          <w:sz w:val="20"/>
        </w:rPr>
        <w:t xml:space="preserve"> số </w:t>
      </w:r>
      <w:bookmarkStart w:id="323" w:name="tvpllink_ysfbzxwggh_51"/>
      <w:r w:rsidRPr="002B4D2B">
        <w:rPr>
          <w:rFonts w:ascii="Arial" w:hAnsi="Arial" w:cs="Arial"/>
          <w:sz w:val="20"/>
        </w:rPr>
        <w:t>26</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NĐ-CP</w:t>
      </w:r>
      <w:bookmarkEnd w:id="323"/>
      <w:r w:rsidRPr="002B4D2B">
        <w:rPr>
          <w:rFonts w:ascii="Arial" w:hAnsi="Arial" w:cs="Arial"/>
          <w:sz w:val="20"/>
        </w:rPr>
        <w:t xml:space="preserve"> ngày 17 tháng 01 năm 2026 của Chính phủ quy định chi tiết và hướng dẫn một số </w:t>
      </w:r>
      <w:r w:rsidRPr="002B4D2B" w:rsidR="00E379EE">
        <w:rPr>
          <w:rFonts w:ascii="Arial" w:hAnsi="Arial" w:cs="Arial"/>
          <w:sz w:val="20"/>
        </w:rPr>
        <w:t>điều</w:t>
      </w:r>
      <w:r w:rsidRPr="002B4D2B">
        <w:rPr>
          <w:rFonts w:ascii="Arial" w:hAnsi="Arial" w:cs="Arial"/>
          <w:sz w:val="20"/>
        </w:rPr>
        <w:t xml:space="preserve"> của </w:t>
      </w:r>
      <w:bookmarkStart w:id="324" w:name="tvpllink_cwtxipftos_102"/>
      <w:r w:rsidRPr="002B4D2B" w:rsidR="002B4D2B">
        <w:rPr>
          <w:rFonts w:ascii="Arial" w:hAnsi="Arial" w:cs="Arial"/>
          <w:sz w:val="20"/>
        </w:rPr>
        <w:t>Luật</w:t>
      </w:r>
      <w:r w:rsidRPr="002B4D2B">
        <w:rPr>
          <w:rFonts w:ascii="Arial" w:hAnsi="Arial" w:cs="Arial"/>
          <w:sz w:val="20"/>
        </w:rPr>
        <w:t xml:space="preserve"> Hóa chất</w:t>
      </w:r>
      <w:bookmarkEnd w:id="324"/>
      <w:r w:rsidRPr="002B4D2B">
        <w:rPr>
          <w:rFonts w:ascii="Arial" w:hAnsi="Arial" w:cs="Arial"/>
          <w:sz w:val="20"/>
        </w:rPr>
        <w:t xml:space="preserve"> về quản lý hoạt động hóa chất và hóa chất nguy hiểm trong sản phẩm, hàng hóa, </w:t>
      </w:r>
      <w:r w:rsidRPr="002B4D2B" w:rsidR="002B4D2B">
        <w:rPr>
          <w:rFonts w:ascii="Arial" w:hAnsi="Arial" w:cs="Arial"/>
          <w:sz w:val="20"/>
        </w:rPr>
        <w:t>Thông tư</w:t>
      </w:r>
      <w:r w:rsidRPr="002B4D2B">
        <w:rPr>
          <w:rFonts w:ascii="Arial" w:hAnsi="Arial" w:cs="Arial"/>
          <w:sz w:val="20"/>
        </w:rPr>
        <w:t xml:space="preserve"> số 01</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 xml:space="preserve">TT-BCT ngày 17 tháng 01 năm 2026 của Bộ trưởng Bộ Công Thương quy định chi tiết và hướng dẫn thi hành một số </w:t>
      </w:r>
      <w:r w:rsidRPr="002B4D2B" w:rsidR="00E379EE">
        <w:rPr>
          <w:rFonts w:ascii="Arial" w:hAnsi="Arial" w:cs="Arial"/>
          <w:sz w:val="20"/>
        </w:rPr>
        <w:t>điều</w:t>
      </w:r>
      <w:r w:rsidRPr="002B4D2B">
        <w:rPr>
          <w:rFonts w:ascii="Arial" w:hAnsi="Arial" w:cs="Arial"/>
          <w:sz w:val="20"/>
        </w:rPr>
        <w:t xml:space="preserve"> của </w:t>
      </w:r>
      <w:bookmarkStart w:id="325" w:name="tvpllink_cwtxipftos_103"/>
      <w:r w:rsidRPr="002B4D2B" w:rsidR="002B4D2B">
        <w:rPr>
          <w:rFonts w:ascii="Arial" w:hAnsi="Arial" w:cs="Arial"/>
          <w:sz w:val="20"/>
        </w:rPr>
        <w:t>Luật</w:t>
      </w:r>
      <w:r w:rsidRPr="002B4D2B">
        <w:rPr>
          <w:rFonts w:ascii="Arial" w:hAnsi="Arial" w:cs="Arial"/>
          <w:sz w:val="20"/>
        </w:rPr>
        <w:t xml:space="preserve"> Hóa chất</w:t>
      </w:r>
      <w:bookmarkEnd w:id="325"/>
      <w:r w:rsidRPr="002B4D2B">
        <w:rPr>
          <w:rFonts w:ascii="Arial" w:hAnsi="Arial" w:cs="Arial"/>
          <w:sz w:val="20"/>
        </w:rPr>
        <w:t xml:space="preserve"> và </w:t>
      </w:r>
      <w:r w:rsidRPr="002B4D2B" w:rsidR="002B4D2B">
        <w:rPr>
          <w:rFonts w:ascii="Arial" w:hAnsi="Arial" w:cs="Arial"/>
          <w:sz w:val="20"/>
        </w:rPr>
        <w:t>Nghị định</w:t>
      </w:r>
      <w:r w:rsidRPr="002B4D2B">
        <w:rPr>
          <w:rFonts w:ascii="Arial" w:hAnsi="Arial" w:cs="Arial"/>
          <w:sz w:val="20"/>
        </w:rPr>
        <w:t xml:space="preserve"> số </w:t>
      </w:r>
      <w:bookmarkStart w:id="326" w:name="tvpllink_ysfbzxwggh_52"/>
      <w:r w:rsidRPr="002B4D2B">
        <w:rPr>
          <w:rFonts w:ascii="Arial" w:hAnsi="Arial" w:cs="Arial"/>
          <w:sz w:val="20"/>
        </w:rPr>
        <w:t>26</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NĐ-CP</w:t>
      </w:r>
      <w:bookmarkEnd w:id="326"/>
      <w:r w:rsidRPr="002B4D2B">
        <w:rPr>
          <w:rFonts w:ascii="Arial" w:hAnsi="Arial" w:cs="Arial"/>
          <w:sz w:val="20"/>
        </w:rPr>
        <w:t xml:space="preserve"> của Chính phủ quy định chi tiết và hướng dẫn thi hành một số </w:t>
      </w:r>
      <w:r w:rsidRPr="002B4D2B" w:rsidR="00E379EE">
        <w:rPr>
          <w:rFonts w:ascii="Arial" w:hAnsi="Arial" w:cs="Arial"/>
          <w:sz w:val="20"/>
        </w:rPr>
        <w:t>điều</w:t>
      </w:r>
      <w:r w:rsidRPr="002B4D2B">
        <w:rPr>
          <w:rFonts w:ascii="Arial" w:hAnsi="Arial" w:cs="Arial"/>
          <w:sz w:val="20"/>
        </w:rPr>
        <w:t xml:space="preserve"> của </w:t>
      </w:r>
      <w:bookmarkStart w:id="327" w:name="tvpllink_cwtxipftos_104"/>
      <w:r w:rsidRPr="002B4D2B" w:rsidR="002B4D2B">
        <w:rPr>
          <w:rFonts w:ascii="Arial" w:hAnsi="Arial" w:cs="Arial"/>
          <w:sz w:val="20"/>
        </w:rPr>
        <w:t>Luật</w:t>
      </w:r>
      <w:r w:rsidRPr="002B4D2B">
        <w:rPr>
          <w:rFonts w:ascii="Arial" w:hAnsi="Arial" w:cs="Arial"/>
          <w:sz w:val="20"/>
        </w:rPr>
        <w:t xml:space="preserve"> Hóa chất</w:t>
      </w:r>
      <w:bookmarkEnd w:id="327"/>
      <w:r w:rsidRPr="002B4D2B">
        <w:rPr>
          <w:rFonts w:ascii="Arial" w:hAnsi="Arial" w:cs="Arial"/>
          <w:sz w:val="20"/>
        </w:rPr>
        <w:t xml:space="preserve"> về quản lý hoạt động hóa chất và hóa chất nguy hiểm trong sản phẩm, hàng hóa và các quy định pháp </w:t>
      </w:r>
      <w:r w:rsidRPr="002B4D2B" w:rsidR="002B4D2B">
        <w:rPr>
          <w:rFonts w:ascii="Arial" w:hAnsi="Arial" w:cs="Arial"/>
          <w:sz w:val="20"/>
        </w:rPr>
        <w:t>luật</w:t>
      </w:r>
      <w:r w:rsidRPr="002B4D2B">
        <w:rPr>
          <w:rFonts w:ascii="Arial" w:hAnsi="Arial" w:cs="Arial"/>
          <w:sz w:val="20"/>
        </w:rPr>
        <w:t xml:space="preserve"> khác có liên quan. Nếu vi phạm ................... </w:t>
      </w:r>
      <w:r w:rsidRPr="002B4D2B">
        <w:rPr>
          <w:rFonts w:ascii="Arial" w:hAnsi="Arial" w:cs="Arial"/>
          <w:sz w:val="20"/>
          <w:vertAlign w:val="superscript"/>
        </w:rPr>
        <w:t>(1)</w:t>
      </w:r>
      <w:r w:rsidRPr="002B4D2B">
        <w:rPr>
          <w:rFonts w:ascii="Arial" w:hAnsi="Arial" w:cs="Arial"/>
          <w:sz w:val="20"/>
        </w:rPr>
        <w:t xml:space="preserve"> xin hoàn toàn chịu trách nhiệm trước pháp </w:t>
      </w:r>
      <w:r w:rsidRPr="002B4D2B" w:rsidR="002B4D2B">
        <w:rPr>
          <w:rFonts w:ascii="Arial" w:hAnsi="Arial" w:cs="Arial"/>
          <w:sz w:val="20"/>
        </w:rPr>
        <w:t>luật</w:t>
      </w:r>
      <w:r w:rsidRPr="002B4D2B">
        <w:rPr>
          <w:rFonts w:ascii="Arial" w:hAnsi="Arial" w:cs="Arial"/>
          <w:sz w:val="20"/>
        </w:rPr>
        <w:t xml:space="preserve"> .......................</w:t>
      </w:r>
      <w:r w:rsidRPr="002B4D2B">
        <w:rPr>
          <w:rFonts w:ascii="Arial" w:hAnsi="Arial" w:cs="Arial"/>
          <w:sz w:val="20"/>
          <w:vertAlign w:val="superscript"/>
        </w:rPr>
        <w:t>(1)</w:t>
      </w:r>
      <w:r w:rsidRPr="002B4D2B">
        <w:rPr>
          <w:rFonts w:ascii="Arial" w:hAnsi="Arial" w:cs="Arial"/>
          <w:sz w:val="20"/>
        </w:rPr>
        <w:t xml:space="preserve"> gửi kèm theo hồ sơ liên quan, bao gồm: ..................................................</w:t>
      </w:r>
    </w:p>
    <w:p w:rsidR="00467ADF" w:rsidRPr="002B4D2B" w:rsidP="00D9748C">
      <w:pPr>
        <w:spacing w:before="120"/>
        <w:rPr>
          <w:rFonts w:ascii="Arial" w:hAnsi="Arial" w:cs="Arial"/>
          <w:sz w:val="20"/>
        </w:rPr>
      </w:pPr>
    </w:p>
    <w:tbl>
      <w:tblPr>
        <w:tblStyle w:val="TableNormal"/>
        <w:tblW w:w="5000" w:type="pct"/>
        <w:tblCellMar>
          <w:left w:w="0" w:type="dxa"/>
          <w:right w:w="0" w:type="dxa"/>
        </w:tblCellMar>
        <w:tblLook w:val="01E0"/>
      </w:tblPr>
      <w:tblGrid>
        <w:gridCol w:w="4320"/>
        <w:gridCol w:w="4320"/>
      </w:tblGrid>
      <w:tr w:rsidTr="00D04024">
        <w:tblPrEx>
          <w:tblW w:w="5000" w:type="pct"/>
          <w:tblCellMar>
            <w:left w:w="0" w:type="dxa"/>
            <w:right w:w="0" w:type="dxa"/>
          </w:tblCellMar>
          <w:tblLook w:val="01E0"/>
        </w:tblPrEx>
        <w:tc>
          <w:tcPr>
            <w:tcW w:w="2500" w:type="pct"/>
            <w:shd w:val="clear" w:color="auto" w:fill="auto"/>
          </w:tcPr>
          <w:p w:rsidR="00467ADF" w:rsidRPr="002B4D2B" w:rsidP="00D04024">
            <w:pPr>
              <w:widowControl w:val="0"/>
              <w:spacing w:before="120"/>
              <w:jc w:val="center"/>
              <w:rPr>
                <w:rFonts w:ascii="Arial" w:eastAsia="Arial Unicode MS" w:hAnsi="Arial" w:cs="Arial"/>
                <w:color w:val="000000"/>
                <w:sz w:val="20"/>
                <w:lang w:eastAsia="vi-VN"/>
              </w:rPr>
            </w:pPr>
          </w:p>
        </w:tc>
        <w:tc>
          <w:tcPr>
            <w:tcW w:w="2500" w:type="pct"/>
            <w:shd w:val="clear" w:color="auto" w:fill="auto"/>
          </w:tcPr>
          <w:p w:rsidR="00467ADF" w:rsidRPr="002B4D2B" w:rsidP="00D04024">
            <w:pPr>
              <w:widowControl w:val="0"/>
              <w:spacing w:before="120"/>
              <w:jc w:val="center"/>
              <w:rPr>
                <w:rFonts w:ascii="Arial" w:eastAsia="Arial Unicode MS" w:hAnsi="Arial" w:cs="Arial"/>
                <w:color w:val="000000"/>
                <w:sz w:val="20"/>
                <w:lang w:eastAsia="vi-VN"/>
              </w:rPr>
            </w:pPr>
            <w:r w:rsidRPr="002B4D2B">
              <w:rPr>
                <w:rFonts w:ascii="Arial" w:hAnsi="Arial" w:cs="Arial"/>
                <w:b/>
                <w:sz w:val="20"/>
              </w:rPr>
              <w:t xml:space="preserve">ĐẠI DIỆN PHÁP </w:t>
            </w:r>
            <w:r w:rsidRPr="002B4D2B" w:rsidR="002B4D2B">
              <w:rPr>
                <w:rFonts w:ascii="Arial" w:hAnsi="Arial" w:cs="Arial"/>
                <w:b/>
                <w:sz w:val="20"/>
              </w:rPr>
              <w:t>LUẬT/</w:t>
            </w:r>
            <w:r w:rsidRPr="002B4D2B">
              <w:rPr>
                <w:rFonts w:ascii="Arial" w:hAnsi="Arial" w:cs="Arial"/>
                <w:b/>
                <w:sz w:val="20"/>
              </w:rPr>
              <w:br/>
              <w:t>NGƯỜI ĐƯỢC ỦY QUYỀN</w:t>
              <w:br/>
            </w:r>
            <w:r w:rsidRPr="002B4D2B">
              <w:rPr>
                <w:rFonts w:ascii="Arial" w:hAnsi="Arial" w:cs="Arial"/>
                <w:i/>
                <w:sz w:val="20"/>
              </w:rPr>
              <w:t>(Ký tên và đóng dấu)</w:t>
              <w:br/>
            </w:r>
          </w:p>
        </w:tc>
      </w:tr>
    </w:tbl>
    <w:p w:rsidR="00467ADF" w:rsidRPr="002B4D2B" w:rsidP="00D9748C">
      <w:pPr>
        <w:spacing w:before="120"/>
        <w:jc w:val="center"/>
        <w:rPr>
          <w:rFonts w:ascii="Arial" w:eastAsia="Arial Unicode MS" w:hAnsi="Arial" w:cs="Arial"/>
          <w:color w:val="000000"/>
          <w:sz w:val="20"/>
          <w:lang w:eastAsia="vi-VN"/>
        </w:rPr>
      </w:pPr>
    </w:p>
    <w:p w:rsidR="00467ADF" w:rsidRPr="002B4D2B" w:rsidP="00D9748C">
      <w:pPr>
        <w:spacing w:before="120"/>
        <w:rPr>
          <w:rFonts w:ascii="Arial" w:hAnsi="Arial" w:cs="Arial"/>
          <w:sz w:val="20"/>
        </w:rPr>
      </w:pPr>
      <w:r w:rsidRPr="002B4D2B">
        <w:rPr>
          <w:rFonts w:ascii="Arial" w:hAnsi="Arial" w:cs="Arial"/>
          <w:i/>
          <w:sz w:val="20"/>
        </w:rPr>
        <w:t>Ghi chú:</w:t>
      </w:r>
      <w:r w:rsidRPr="002B4D2B">
        <w:rPr>
          <w:rFonts w:ascii="Arial" w:hAnsi="Arial" w:cs="Arial"/>
          <w:sz w:val="20"/>
        </w:rPr>
        <w:t xml:space="preserve"> (1) Tên tổ chức, cá nhân đăng ký hoá chất mới. </w:t>
      </w:r>
    </w:p>
    <w:p w:rsidR="00467ADF" w:rsidRPr="002B4D2B" w:rsidP="00D9748C">
      <w:pPr>
        <w:spacing w:before="120"/>
        <w:rPr>
          <w:rFonts w:ascii="Arial" w:hAnsi="Arial" w:cs="Arial"/>
          <w:sz w:val="20"/>
        </w:rPr>
      </w:pPr>
      <w:r w:rsidRPr="002B4D2B">
        <w:rPr>
          <w:rFonts w:ascii="Arial" w:hAnsi="Arial" w:cs="Arial"/>
          <w:sz w:val="20"/>
        </w:rPr>
        <w:t>(2) Ký hiệu số văn bản.</w:t>
      </w:r>
    </w:p>
    <w:p w:rsidR="00467ADF" w:rsidRPr="002B4D2B" w:rsidP="00D9748C">
      <w:pPr>
        <w:spacing w:before="120"/>
        <w:rPr>
          <w:rFonts w:ascii="Arial" w:hAnsi="Arial" w:cs="Arial"/>
          <w:sz w:val="20"/>
        </w:rPr>
      </w:pPr>
    </w:p>
    <w:p w:rsidR="00467ADF" w:rsidRPr="002B4D2B" w:rsidP="00D9748C">
      <w:pPr>
        <w:spacing w:before="120"/>
        <w:rPr>
          <w:rFonts w:ascii="Arial" w:hAnsi="Arial" w:cs="Arial"/>
          <w:b/>
          <w:sz w:val="20"/>
        </w:rPr>
      </w:pPr>
      <w:bookmarkStart w:id="328" w:name="chuong_pl_33"/>
      <w:r w:rsidRPr="002B4D2B" w:rsidR="00FA6636">
        <w:rPr>
          <w:rFonts w:ascii="Arial" w:hAnsi="Arial" w:cs="Arial"/>
          <w:b/>
          <w:sz w:val="20"/>
        </w:rPr>
        <w:t>Mẫu</w:t>
      </w:r>
      <w:r w:rsidRPr="002B4D2B" w:rsidR="00CB4DEA">
        <w:rPr>
          <w:rFonts w:ascii="Arial" w:hAnsi="Arial" w:cs="Arial"/>
          <w:b/>
          <w:sz w:val="20"/>
        </w:rPr>
        <w:t xml:space="preserve"> 12c: Xác nhận đăng ký hoá chất mới</w:t>
      </w:r>
      <w:bookmarkEnd w:id="328"/>
    </w:p>
    <w:tbl>
      <w:tblPr>
        <w:tblStyle w:val="TableNormal"/>
        <w:tblW w:w="5000" w:type="pct"/>
        <w:tblLook w:val="01E0"/>
      </w:tblPr>
      <w:tblGrid>
        <w:gridCol w:w="3348"/>
        <w:gridCol w:w="5508"/>
      </w:tblGrid>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eastAsia="Arial Unicode MS" w:hAnsi="Arial" w:cs="Arial"/>
                <w:b/>
                <w:color w:val="000000"/>
                <w:sz w:val="20"/>
                <w:szCs w:val="20"/>
                <w:lang w:val="vi-VN" w:eastAsia="vi-VN"/>
              </w:rPr>
            </w:pPr>
            <w:r w:rsidRPr="002B4D2B">
              <w:rPr>
                <w:rFonts w:ascii="Arial" w:hAnsi="Arial" w:cs="Arial"/>
                <w:b/>
                <w:sz w:val="20"/>
              </w:rPr>
              <w:t xml:space="preserve">CƠ QUAN XÁC NHẬN </w:t>
            </w:r>
            <w:r w:rsidRPr="002B4D2B">
              <w:rPr>
                <w:rFonts w:ascii="Arial" w:hAnsi="Arial" w:cs="Arial"/>
                <w:b/>
                <w:sz w:val="20"/>
                <w:vertAlign w:val="superscript"/>
              </w:rPr>
              <w:t>(1)</w:t>
            </w:r>
            <w:r w:rsidRPr="002B4D2B">
              <w:rPr>
                <w:rFonts w:ascii="Arial" w:hAnsi="Arial" w:cs="Arial"/>
                <w:b/>
                <w:sz w:val="20"/>
                <w:szCs w:val="20"/>
              </w:rPr>
              <w:br/>
              <w:t>-------</w:t>
            </w:r>
          </w:p>
        </w:tc>
        <w:tc>
          <w:tcPr>
            <w:tcW w:w="5508" w:type="dxa"/>
            <w:shd w:val="clear" w:color="auto" w:fill="auto"/>
          </w:tcPr>
          <w:p w:rsidR="00467ADF" w:rsidRPr="002B4D2B" w:rsidP="00D04024">
            <w:pPr>
              <w:widowControl w:val="0"/>
              <w:spacing w:before="120"/>
              <w:jc w:val="center"/>
              <w:rPr>
                <w:rFonts w:ascii="Arial" w:eastAsia="Arial Unicode MS" w:hAnsi="Arial" w:cs="Arial"/>
                <w:color w:val="000000"/>
                <w:sz w:val="20"/>
                <w:szCs w:val="20"/>
                <w:lang w:val="vi-VN" w:eastAsia="vi-VN"/>
              </w:rPr>
            </w:pPr>
            <w:r w:rsidRPr="002B4D2B">
              <w:rPr>
                <w:rFonts w:ascii="Arial" w:hAnsi="Arial" w:cs="Arial"/>
                <w:b/>
                <w:sz w:val="20"/>
                <w:szCs w:val="20"/>
              </w:rPr>
              <w:t>CỘNG HÒA XÃ HỘI CHỦ NGHĨA VIỆT NAM</w:t>
              <w:br/>
              <w:t xml:space="preserve">Độc lập - Tự do - Hạnh phúc </w:t>
              <w:br/>
              <w:t>---------------</w:t>
            </w:r>
          </w:p>
        </w:tc>
      </w:tr>
      <w:tr w:rsidTr="00D04024">
        <w:tblPrEx>
          <w:tblW w:w="5000" w:type="pct"/>
          <w:tblLook w:val="01E0"/>
        </w:tblPrEx>
        <w:tc>
          <w:tcPr>
            <w:tcW w:w="3348" w:type="dxa"/>
            <w:shd w:val="clear" w:color="auto" w:fill="auto"/>
          </w:tcPr>
          <w:p w:rsidR="00467ADF" w:rsidRPr="002B4D2B" w:rsidP="00D04024">
            <w:pPr>
              <w:widowControl w:val="0"/>
              <w:spacing w:before="120"/>
              <w:jc w:val="center"/>
              <w:rPr>
                <w:rFonts w:ascii="Arial" w:eastAsia="Arial Unicode MS" w:hAnsi="Arial" w:cs="Arial"/>
                <w:color w:val="000000"/>
                <w:sz w:val="20"/>
                <w:szCs w:val="20"/>
                <w:lang w:val="vi-VN" w:eastAsia="vi-VN"/>
              </w:rPr>
            </w:pPr>
            <w:r w:rsidRPr="002B4D2B">
              <w:rPr>
                <w:rFonts w:ascii="Arial" w:hAnsi="Arial" w:cs="Arial"/>
                <w:sz w:val="20"/>
              </w:rPr>
              <w:t xml:space="preserve">Số:    </w:t>
            </w:r>
            <w:r w:rsidRPr="002B4D2B" w:rsidR="002B4D2B">
              <w:rPr>
                <w:rFonts w:ascii="Arial" w:hAnsi="Arial" w:cs="Arial"/>
                <w:sz w:val="20"/>
              </w:rPr>
              <w:t>/</w:t>
            </w:r>
            <w:r w:rsidRPr="002B4D2B">
              <w:rPr>
                <w:rFonts w:ascii="Arial" w:hAnsi="Arial" w:cs="Arial"/>
                <w:sz w:val="20"/>
              </w:rPr>
              <w:t>QĐ-....</w:t>
            </w:r>
            <w:r w:rsidRPr="002B4D2B">
              <w:rPr>
                <w:rFonts w:ascii="Arial" w:hAnsi="Arial" w:cs="Arial"/>
                <w:sz w:val="20"/>
                <w:vertAlign w:val="superscript"/>
              </w:rPr>
              <w:t>(2)</w:t>
            </w:r>
          </w:p>
        </w:tc>
        <w:tc>
          <w:tcPr>
            <w:tcW w:w="5508" w:type="dxa"/>
            <w:shd w:val="clear" w:color="auto" w:fill="auto"/>
          </w:tcPr>
          <w:p w:rsidR="00467ADF" w:rsidRPr="002B4D2B" w:rsidP="00D04024">
            <w:pPr>
              <w:widowControl w:val="0"/>
              <w:spacing w:before="120"/>
              <w:jc w:val="right"/>
              <w:rPr>
                <w:rFonts w:ascii="Arial" w:eastAsia="Arial Unicode MS" w:hAnsi="Arial" w:cs="Arial"/>
                <w:i/>
                <w:color w:val="000000"/>
                <w:sz w:val="20"/>
                <w:szCs w:val="20"/>
                <w:lang w:val="vi-VN" w:eastAsia="vi-VN"/>
              </w:rPr>
            </w:pPr>
            <w:r w:rsidRPr="002B4D2B">
              <w:rPr>
                <w:rFonts w:ascii="Arial" w:hAnsi="Arial" w:cs="Arial"/>
                <w:i/>
                <w:sz w:val="20"/>
              </w:rPr>
              <w:t>.........., ngày    tháng   năm 20 ......</w:t>
            </w:r>
          </w:p>
        </w:tc>
      </w:tr>
    </w:tbl>
    <w:p w:rsidR="00467ADF" w:rsidRPr="002B4D2B" w:rsidP="00D9748C">
      <w:pPr>
        <w:spacing w:before="120"/>
        <w:rPr>
          <w:rFonts w:ascii="Arial" w:eastAsia="Arial Unicode MS" w:hAnsi="Arial" w:cs="Arial"/>
          <w:color w:val="000000"/>
          <w:sz w:val="20"/>
          <w:lang w:eastAsia="vi-VN"/>
        </w:rPr>
      </w:pPr>
    </w:p>
    <w:p w:rsidR="00467ADF" w:rsidRPr="002B4D2B" w:rsidP="00D9748C">
      <w:pPr>
        <w:spacing w:before="120"/>
        <w:jc w:val="center"/>
        <w:rPr>
          <w:rFonts w:ascii="Arial" w:hAnsi="Arial" w:cs="Arial"/>
          <w:b/>
          <w:sz w:val="20"/>
        </w:rPr>
      </w:pPr>
      <w:r w:rsidRPr="002B4D2B">
        <w:rPr>
          <w:rFonts w:ascii="Arial" w:hAnsi="Arial" w:cs="Arial"/>
          <w:b/>
          <w:sz w:val="20"/>
        </w:rPr>
        <w:t>XÁC NHẬN ĐĂNG KÝ HOÁ CHẤT MỚI</w:t>
      </w:r>
    </w:p>
    <w:p w:rsidR="00467ADF" w:rsidRPr="002B4D2B" w:rsidP="00D9748C">
      <w:pPr>
        <w:spacing w:before="120"/>
        <w:jc w:val="center"/>
        <w:rPr>
          <w:rFonts w:ascii="Arial" w:hAnsi="Arial" w:cs="Arial"/>
          <w:b/>
          <w:sz w:val="20"/>
          <w:lang w:val="vi-VN"/>
        </w:rPr>
      </w:pPr>
      <w:r w:rsidRPr="002B4D2B">
        <w:rPr>
          <w:rFonts w:ascii="Arial" w:hAnsi="Arial" w:cs="Arial"/>
          <w:b/>
          <w:sz w:val="20"/>
        </w:rPr>
        <w:t>THỦ TRƯỞNG CƠ QUAN XÁC NHẬN</w:t>
      </w:r>
    </w:p>
    <w:p w:rsidR="00467ADF" w:rsidRPr="002B4D2B" w:rsidP="00D9748C">
      <w:pPr>
        <w:spacing w:before="120"/>
        <w:rPr>
          <w:rFonts w:ascii="Arial" w:hAnsi="Arial" w:cs="Arial"/>
          <w:i/>
          <w:sz w:val="20"/>
        </w:rPr>
      </w:pPr>
      <w:r w:rsidRPr="002B4D2B">
        <w:rPr>
          <w:rFonts w:ascii="Arial" w:hAnsi="Arial" w:cs="Arial"/>
          <w:i/>
          <w:sz w:val="20"/>
        </w:rPr>
        <w:t xml:space="preserve">Căn cứ </w:t>
      </w:r>
      <w:bookmarkStart w:id="329" w:name="tvpllink_cwtxipftos_105"/>
      <w:r w:rsidRPr="002B4D2B" w:rsidR="002B4D2B">
        <w:rPr>
          <w:rFonts w:ascii="Arial" w:hAnsi="Arial" w:cs="Arial"/>
          <w:i/>
          <w:sz w:val="20"/>
        </w:rPr>
        <w:t>Luật</w:t>
      </w:r>
      <w:r w:rsidRPr="002B4D2B">
        <w:rPr>
          <w:rFonts w:ascii="Arial" w:hAnsi="Arial" w:cs="Arial"/>
          <w:i/>
          <w:sz w:val="20"/>
        </w:rPr>
        <w:t xml:space="preserve"> hóa chất số 69</w:t>
      </w:r>
      <w:r w:rsidRPr="002B4D2B" w:rsidR="002B4D2B">
        <w:rPr>
          <w:rFonts w:ascii="Arial" w:hAnsi="Arial" w:cs="Arial"/>
          <w:i/>
          <w:sz w:val="20"/>
        </w:rPr>
        <w:t>/</w:t>
      </w:r>
      <w:r w:rsidRPr="002B4D2B">
        <w:rPr>
          <w:rFonts w:ascii="Arial" w:hAnsi="Arial" w:cs="Arial"/>
          <w:i/>
          <w:sz w:val="20"/>
        </w:rPr>
        <w:t>2025</w:t>
      </w:r>
      <w:r w:rsidRPr="002B4D2B" w:rsidR="002B4D2B">
        <w:rPr>
          <w:rFonts w:ascii="Arial" w:hAnsi="Arial" w:cs="Arial"/>
          <w:i/>
          <w:sz w:val="20"/>
        </w:rPr>
        <w:t>/</w:t>
      </w:r>
      <w:r w:rsidRPr="002B4D2B">
        <w:rPr>
          <w:rFonts w:ascii="Arial" w:hAnsi="Arial" w:cs="Arial"/>
          <w:i/>
          <w:sz w:val="20"/>
        </w:rPr>
        <w:t>QH15</w:t>
      </w:r>
      <w:bookmarkEnd w:id="329"/>
      <w:r w:rsidRPr="002B4D2B">
        <w:rPr>
          <w:rFonts w:ascii="Arial" w:hAnsi="Arial" w:cs="Arial"/>
          <w:i/>
          <w:sz w:val="20"/>
        </w:rPr>
        <w:t>;</w:t>
      </w:r>
    </w:p>
    <w:p w:rsidR="00467ADF" w:rsidRPr="002B4D2B" w:rsidP="00D9748C">
      <w:pPr>
        <w:spacing w:before="120"/>
        <w:rPr>
          <w:rFonts w:ascii="Arial" w:hAnsi="Arial" w:cs="Arial"/>
          <w:i/>
          <w:sz w:val="20"/>
        </w:rPr>
      </w:pPr>
      <w:r w:rsidRPr="002B4D2B">
        <w:rPr>
          <w:rFonts w:ascii="Arial" w:hAnsi="Arial" w:cs="Arial"/>
          <w:i/>
          <w:sz w:val="20"/>
        </w:rPr>
        <w:t xml:space="preserve">Căn cứ </w:t>
      </w:r>
      <w:r w:rsidRPr="002B4D2B" w:rsidR="002B4D2B">
        <w:rPr>
          <w:rFonts w:ascii="Arial" w:hAnsi="Arial" w:cs="Arial"/>
          <w:i/>
          <w:sz w:val="20"/>
        </w:rPr>
        <w:t>Nghị định</w:t>
      </w:r>
      <w:r w:rsidRPr="002B4D2B">
        <w:rPr>
          <w:rFonts w:ascii="Arial" w:hAnsi="Arial" w:cs="Arial"/>
          <w:i/>
          <w:sz w:val="20"/>
        </w:rPr>
        <w:t xml:space="preserve"> số </w:t>
      </w:r>
      <w:bookmarkStart w:id="330" w:name="tvpllink_ysfbzxwggh_53"/>
      <w:r w:rsidRPr="002B4D2B">
        <w:rPr>
          <w:rFonts w:ascii="Arial" w:hAnsi="Arial" w:cs="Arial"/>
          <w:i/>
          <w:sz w:val="20"/>
        </w:rPr>
        <w:t>26</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NĐ-CP</w:t>
      </w:r>
      <w:bookmarkEnd w:id="330"/>
      <w:r w:rsidRPr="002B4D2B">
        <w:rPr>
          <w:rFonts w:ascii="Arial" w:hAnsi="Arial" w:cs="Arial"/>
          <w:i/>
          <w:sz w:val="20"/>
        </w:rPr>
        <w:t xml:space="preserve"> ngày 17 tháng 01 năm 2026 của Chính phủ quy định chi tiết và hướng dẫn thi hành một số </w:t>
      </w:r>
      <w:r w:rsidRPr="002B4D2B" w:rsidR="00E379EE">
        <w:rPr>
          <w:rFonts w:ascii="Arial" w:hAnsi="Arial" w:cs="Arial"/>
          <w:i/>
          <w:sz w:val="20"/>
        </w:rPr>
        <w:t>điều</w:t>
      </w:r>
      <w:r w:rsidRPr="002B4D2B">
        <w:rPr>
          <w:rFonts w:ascii="Arial" w:hAnsi="Arial" w:cs="Arial"/>
          <w:i/>
          <w:sz w:val="20"/>
        </w:rPr>
        <w:t xml:space="preserve"> của </w:t>
      </w:r>
      <w:bookmarkStart w:id="331" w:name="tvpllink_cwtxipftos_106"/>
      <w:r w:rsidRPr="002B4D2B" w:rsidR="002B4D2B">
        <w:rPr>
          <w:rFonts w:ascii="Arial" w:hAnsi="Arial" w:cs="Arial"/>
          <w:i/>
          <w:sz w:val="20"/>
        </w:rPr>
        <w:t>Luật</w:t>
      </w:r>
      <w:r w:rsidRPr="002B4D2B">
        <w:rPr>
          <w:rFonts w:ascii="Arial" w:hAnsi="Arial" w:cs="Arial"/>
          <w:i/>
          <w:sz w:val="20"/>
        </w:rPr>
        <w:t xml:space="preserve"> Hóa chất</w:t>
      </w:r>
      <w:bookmarkEnd w:id="331"/>
      <w:r w:rsidRPr="002B4D2B">
        <w:rPr>
          <w:rFonts w:ascii="Arial" w:hAnsi="Arial" w:cs="Arial"/>
          <w:i/>
          <w:sz w:val="20"/>
        </w:rPr>
        <w:t xml:space="preserve"> về quản lý hoạt động hóa chất và hóa chất nguy hiểm trong sản phẩm, hàng hóa; </w:t>
      </w:r>
      <w:r w:rsidRPr="002B4D2B" w:rsidR="002B4D2B">
        <w:rPr>
          <w:rFonts w:ascii="Arial" w:hAnsi="Arial" w:cs="Arial"/>
          <w:i/>
          <w:sz w:val="20"/>
        </w:rPr>
        <w:t>Thông tư</w:t>
      </w:r>
      <w:r w:rsidRPr="002B4D2B">
        <w:rPr>
          <w:rFonts w:ascii="Arial" w:hAnsi="Arial" w:cs="Arial"/>
          <w:i/>
          <w:sz w:val="20"/>
        </w:rPr>
        <w:t xml:space="preserve"> số 01</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 xml:space="preserve">TT-BCT ngày 17 tháng 01 năm 2026 của Bộ trưởng Bộ Công Thương quy định chi tiết và hướng dẫn thi hành một số </w:t>
      </w:r>
      <w:r w:rsidRPr="002B4D2B" w:rsidR="00E379EE">
        <w:rPr>
          <w:rFonts w:ascii="Arial" w:hAnsi="Arial" w:cs="Arial"/>
          <w:i/>
          <w:sz w:val="20"/>
        </w:rPr>
        <w:t>điều</w:t>
      </w:r>
      <w:r w:rsidRPr="002B4D2B">
        <w:rPr>
          <w:rFonts w:ascii="Arial" w:hAnsi="Arial" w:cs="Arial"/>
          <w:i/>
          <w:sz w:val="20"/>
        </w:rPr>
        <w:t xml:space="preserve"> của </w:t>
      </w:r>
      <w:bookmarkStart w:id="332" w:name="tvpllink_cwtxipftos_107"/>
      <w:r w:rsidRPr="002B4D2B" w:rsidR="002B4D2B">
        <w:rPr>
          <w:rFonts w:ascii="Arial" w:hAnsi="Arial" w:cs="Arial"/>
          <w:i/>
          <w:sz w:val="20"/>
        </w:rPr>
        <w:t>Luật</w:t>
      </w:r>
      <w:r w:rsidRPr="002B4D2B">
        <w:rPr>
          <w:rFonts w:ascii="Arial" w:hAnsi="Arial" w:cs="Arial"/>
          <w:i/>
          <w:sz w:val="20"/>
        </w:rPr>
        <w:t xml:space="preserve"> Hóa chất</w:t>
      </w:r>
      <w:bookmarkEnd w:id="332"/>
      <w:r w:rsidRPr="002B4D2B">
        <w:rPr>
          <w:rFonts w:ascii="Arial" w:hAnsi="Arial" w:cs="Arial"/>
          <w:i/>
          <w:sz w:val="20"/>
        </w:rPr>
        <w:t xml:space="preserve"> và </w:t>
      </w:r>
      <w:r w:rsidRPr="002B4D2B" w:rsidR="002B4D2B">
        <w:rPr>
          <w:rFonts w:ascii="Arial" w:hAnsi="Arial" w:cs="Arial"/>
          <w:i/>
          <w:sz w:val="20"/>
        </w:rPr>
        <w:t>Nghị định</w:t>
      </w:r>
      <w:r w:rsidRPr="002B4D2B">
        <w:rPr>
          <w:rFonts w:ascii="Arial" w:hAnsi="Arial" w:cs="Arial"/>
          <w:i/>
          <w:sz w:val="20"/>
        </w:rPr>
        <w:t xml:space="preserve"> số </w:t>
      </w:r>
      <w:bookmarkStart w:id="333" w:name="tvpllink_ysfbzxwggh_54"/>
      <w:r w:rsidRPr="002B4D2B">
        <w:rPr>
          <w:rFonts w:ascii="Arial" w:hAnsi="Arial" w:cs="Arial"/>
          <w:i/>
          <w:sz w:val="20"/>
        </w:rPr>
        <w:t>26</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NĐ-CP</w:t>
      </w:r>
      <w:bookmarkEnd w:id="333"/>
      <w:r w:rsidRPr="002B4D2B">
        <w:rPr>
          <w:rFonts w:ascii="Arial" w:hAnsi="Arial" w:cs="Arial"/>
          <w:i/>
          <w:sz w:val="20"/>
        </w:rPr>
        <w:t xml:space="preserve"> của Chính phủ quy định chi tiết và hướng dẫn thi hành một số </w:t>
      </w:r>
      <w:r w:rsidRPr="002B4D2B" w:rsidR="00E379EE">
        <w:rPr>
          <w:rFonts w:ascii="Arial" w:hAnsi="Arial" w:cs="Arial"/>
          <w:i/>
          <w:sz w:val="20"/>
        </w:rPr>
        <w:t>điều</w:t>
      </w:r>
      <w:r w:rsidRPr="002B4D2B">
        <w:rPr>
          <w:rFonts w:ascii="Arial" w:hAnsi="Arial" w:cs="Arial"/>
          <w:i/>
          <w:sz w:val="20"/>
        </w:rPr>
        <w:t xml:space="preserve"> của </w:t>
      </w:r>
      <w:bookmarkStart w:id="334" w:name="tvpllink_cwtxipftos_108"/>
      <w:r w:rsidRPr="002B4D2B" w:rsidR="002B4D2B">
        <w:rPr>
          <w:rFonts w:ascii="Arial" w:hAnsi="Arial" w:cs="Arial"/>
          <w:i/>
          <w:sz w:val="20"/>
        </w:rPr>
        <w:t>Luật</w:t>
      </w:r>
      <w:r w:rsidRPr="002B4D2B">
        <w:rPr>
          <w:rFonts w:ascii="Arial" w:hAnsi="Arial" w:cs="Arial"/>
          <w:i/>
          <w:sz w:val="20"/>
        </w:rPr>
        <w:t xml:space="preserve"> Hóa chất</w:t>
      </w:r>
      <w:bookmarkEnd w:id="334"/>
      <w:r w:rsidRPr="002B4D2B">
        <w:rPr>
          <w:rFonts w:ascii="Arial" w:hAnsi="Arial" w:cs="Arial"/>
          <w:i/>
          <w:sz w:val="20"/>
        </w:rPr>
        <w:t xml:space="preserve"> về quản lý hoạt động hóa chất và hóa chất nguy hiểm trong sản phẩm, hàng hóa;</w:t>
      </w:r>
    </w:p>
    <w:p w:rsidR="00467ADF" w:rsidRPr="002B4D2B" w:rsidP="00D9748C">
      <w:pPr>
        <w:spacing w:before="120"/>
        <w:rPr>
          <w:rFonts w:ascii="Arial" w:hAnsi="Arial" w:cs="Arial"/>
          <w:i/>
          <w:sz w:val="20"/>
          <w:lang w:val="vi-VN"/>
        </w:rPr>
      </w:pPr>
      <w:r w:rsidRPr="002B4D2B">
        <w:rPr>
          <w:rFonts w:ascii="Arial" w:hAnsi="Arial" w:cs="Arial"/>
          <w:i/>
          <w:sz w:val="20"/>
        </w:rPr>
        <w:t>Căn cứ .................................................</w:t>
      </w:r>
      <w:r w:rsidRPr="002B4D2B">
        <w:rPr>
          <w:rFonts w:ascii="Arial" w:hAnsi="Arial" w:cs="Arial"/>
          <w:i/>
          <w:sz w:val="20"/>
          <w:vertAlign w:val="superscript"/>
        </w:rPr>
        <w:t>(3)</w:t>
      </w:r>
      <w:r w:rsidRPr="002B4D2B">
        <w:rPr>
          <w:rFonts w:ascii="Arial" w:hAnsi="Arial" w:cs="Arial"/>
          <w:i/>
          <w:sz w:val="20"/>
        </w:rPr>
        <w:t>;</w:t>
      </w:r>
    </w:p>
    <w:p w:rsidR="00467ADF" w:rsidRPr="002B4D2B" w:rsidP="00D9748C">
      <w:pPr>
        <w:spacing w:before="120"/>
        <w:rPr>
          <w:rFonts w:ascii="Arial" w:hAnsi="Arial" w:cs="Arial"/>
          <w:i/>
          <w:sz w:val="20"/>
        </w:rPr>
      </w:pPr>
      <w:r w:rsidRPr="002B4D2B">
        <w:rPr>
          <w:rFonts w:ascii="Arial" w:hAnsi="Arial" w:cs="Arial"/>
          <w:i/>
          <w:sz w:val="20"/>
        </w:rPr>
        <w:t>Xét hồ sơ đăng ký hóa chất mới tại văn bản số... ngày... tháng... năm ... của ..................</w:t>
      </w:r>
      <w:r w:rsidRPr="002B4D2B">
        <w:rPr>
          <w:rFonts w:ascii="Arial" w:hAnsi="Arial" w:cs="Arial"/>
          <w:i/>
          <w:sz w:val="20"/>
          <w:vertAlign w:val="superscript"/>
        </w:rPr>
        <w:t>(4)</w:t>
      </w:r>
      <w:r w:rsidRPr="002B4D2B">
        <w:rPr>
          <w:rFonts w:ascii="Arial" w:hAnsi="Arial" w:cs="Arial"/>
          <w:i/>
          <w:sz w:val="20"/>
        </w:rPr>
        <w:t>;</w:t>
      </w:r>
    </w:p>
    <w:p w:rsidR="00467ADF" w:rsidRPr="002B4D2B" w:rsidP="00D9748C">
      <w:pPr>
        <w:spacing w:before="120"/>
        <w:rPr>
          <w:rFonts w:ascii="Arial" w:hAnsi="Arial" w:cs="Arial"/>
          <w:i/>
          <w:sz w:val="20"/>
        </w:rPr>
      </w:pPr>
      <w:r w:rsidRPr="002B4D2B">
        <w:rPr>
          <w:rFonts w:ascii="Arial" w:hAnsi="Arial" w:cs="Arial"/>
          <w:i/>
          <w:sz w:val="20"/>
        </w:rPr>
        <w:t xml:space="preserve">Theo đề nghị của ................................ </w:t>
      </w:r>
      <w:r w:rsidRPr="002B4D2B">
        <w:rPr>
          <w:rFonts w:ascii="Arial" w:hAnsi="Arial" w:cs="Arial"/>
          <w:i/>
          <w:sz w:val="20"/>
          <w:vertAlign w:val="superscript"/>
        </w:rPr>
        <w:t>(5)</w:t>
      </w:r>
      <w:r w:rsidRPr="002B4D2B">
        <w:rPr>
          <w:rFonts w:ascii="Arial" w:hAnsi="Arial" w:cs="Arial"/>
          <w:i/>
          <w:sz w:val="20"/>
        </w:rPr>
        <w:t>.</w:t>
      </w:r>
    </w:p>
    <w:p w:rsidR="00467ADF" w:rsidRPr="002B4D2B" w:rsidP="00D9748C">
      <w:pPr>
        <w:spacing w:before="120"/>
        <w:jc w:val="center"/>
        <w:rPr>
          <w:rFonts w:ascii="Arial" w:hAnsi="Arial" w:cs="Arial"/>
          <w:b/>
          <w:sz w:val="20"/>
        </w:rPr>
      </w:pPr>
      <w:r w:rsidRPr="002B4D2B" w:rsidR="002B4D2B">
        <w:rPr>
          <w:rFonts w:ascii="Arial" w:hAnsi="Arial" w:cs="Arial"/>
          <w:b/>
          <w:sz w:val="20"/>
        </w:rPr>
        <w:t>QUYẾT ĐỊNH</w:t>
      </w:r>
      <w:r w:rsidRPr="002B4D2B">
        <w:rPr>
          <w:rFonts w:ascii="Arial" w:hAnsi="Arial" w:cs="Arial"/>
          <w:b/>
          <w:sz w:val="20"/>
        </w:rPr>
        <w:t>:</w:t>
      </w:r>
    </w:p>
    <w:p w:rsidR="00467ADF" w:rsidRPr="002B4D2B" w:rsidP="00D9748C">
      <w:pPr>
        <w:spacing w:before="120"/>
        <w:rPr>
          <w:rFonts w:ascii="Arial" w:hAnsi="Arial" w:cs="Arial"/>
          <w:sz w:val="20"/>
        </w:rPr>
      </w:pPr>
      <w:r w:rsidRPr="002B4D2B" w:rsidR="00E379EE">
        <w:rPr>
          <w:rFonts w:ascii="Arial" w:hAnsi="Arial" w:cs="Arial"/>
          <w:b/>
          <w:sz w:val="20"/>
        </w:rPr>
        <w:t>Điều</w:t>
      </w:r>
      <w:r w:rsidRPr="002B4D2B">
        <w:rPr>
          <w:rFonts w:ascii="Arial" w:hAnsi="Arial" w:cs="Arial"/>
          <w:b/>
          <w:sz w:val="20"/>
        </w:rPr>
        <w:t xml:space="preserve"> 1.</w:t>
      </w:r>
      <w:r w:rsidRPr="002B4D2B">
        <w:rPr>
          <w:rFonts w:ascii="Arial" w:hAnsi="Arial" w:cs="Arial"/>
          <w:sz w:val="20"/>
        </w:rPr>
        <w:t xml:space="preserve"> Xác nhận ....</w:t>
      </w:r>
      <w:r w:rsidRPr="002B4D2B">
        <w:rPr>
          <w:rFonts w:ascii="Arial" w:hAnsi="Arial" w:cs="Arial"/>
          <w:sz w:val="20"/>
          <w:vertAlign w:val="superscript"/>
        </w:rPr>
        <w:t>(4)</w:t>
      </w:r>
      <w:r w:rsidRPr="002B4D2B">
        <w:rPr>
          <w:rFonts w:ascii="Arial" w:hAnsi="Arial" w:cs="Arial"/>
          <w:sz w:val="20"/>
        </w:rPr>
        <w:t>; trụ sở ..., điện thoại, Giấy chứng nhận đăng ký doanh nghiệp</w:t>
      </w:r>
      <w:r w:rsidRPr="002B4D2B" w:rsidR="002B4D2B">
        <w:rPr>
          <w:rFonts w:ascii="Arial" w:hAnsi="Arial" w:cs="Arial"/>
          <w:sz w:val="20"/>
        </w:rPr>
        <w:t>/</w:t>
      </w:r>
      <w:r w:rsidRPr="002B4D2B">
        <w:rPr>
          <w:rFonts w:ascii="Arial" w:hAnsi="Arial" w:cs="Arial"/>
          <w:sz w:val="20"/>
        </w:rPr>
        <w:t>Giấy chứng nhận đầu tư số: .. do...</w:t>
      </w:r>
      <w:r w:rsidRPr="002B4D2B">
        <w:rPr>
          <w:rFonts w:ascii="Arial" w:hAnsi="Arial" w:cs="Arial"/>
          <w:sz w:val="20"/>
          <w:vertAlign w:val="superscript"/>
        </w:rPr>
        <w:t>(4)</w:t>
      </w:r>
      <w:r w:rsidRPr="002B4D2B">
        <w:rPr>
          <w:rFonts w:ascii="Arial" w:hAnsi="Arial" w:cs="Arial"/>
          <w:sz w:val="20"/>
        </w:rPr>
        <w:t>.. cấp ngày ... tháng ... năm ...................</w:t>
      </w:r>
    </w:p>
    <w:p w:rsidR="00467ADF" w:rsidRPr="002B4D2B" w:rsidP="00D9748C">
      <w:pPr>
        <w:spacing w:before="120"/>
        <w:rPr>
          <w:rFonts w:ascii="Arial" w:hAnsi="Arial" w:cs="Arial"/>
          <w:sz w:val="20"/>
          <w:lang w:val="vi-VN"/>
        </w:rPr>
      </w:pPr>
      <w:r w:rsidRPr="002B4D2B">
        <w:rPr>
          <w:rFonts w:ascii="Arial" w:hAnsi="Arial" w:cs="Arial"/>
          <w:sz w:val="20"/>
        </w:rPr>
        <w:t>Đăng ký hoá chất mới với thông tin cụ thể như sau: .......................................</w:t>
      </w:r>
      <w:r w:rsidRPr="002B4D2B">
        <w:rPr>
          <w:rFonts w:ascii="Arial" w:hAnsi="Arial" w:cs="Arial"/>
          <w:sz w:val="20"/>
          <w:vertAlign w:val="superscript"/>
        </w:rPr>
        <w:t>(6)</w:t>
      </w:r>
    </w:p>
    <w:p w:rsidR="00467ADF" w:rsidRPr="002B4D2B" w:rsidP="00D9748C">
      <w:pPr>
        <w:spacing w:before="120"/>
        <w:rPr>
          <w:rFonts w:ascii="Arial" w:hAnsi="Arial" w:cs="Arial"/>
          <w:sz w:val="20"/>
        </w:rPr>
      </w:pPr>
      <w:r w:rsidRPr="002B4D2B" w:rsidR="00E379EE">
        <w:rPr>
          <w:rFonts w:ascii="Arial" w:hAnsi="Arial" w:cs="Arial"/>
          <w:b/>
          <w:sz w:val="20"/>
        </w:rPr>
        <w:t>Điều</w:t>
      </w:r>
      <w:r w:rsidRPr="002B4D2B">
        <w:rPr>
          <w:rFonts w:ascii="Arial" w:hAnsi="Arial" w:cs="Arial"/>
          <w:b/>
          <w:sz w:val="20"/>
        </w:rPr>
        <w:t xml:space="preserve"> 2.</w:t>
      </w:r>
      <w:r w:rsidRPr="002B4D2B">
        <w:rPr>
          <w:rFonts w:ascii="Arial" w:hAnsi="Arial" w:cs="Arial"/>
          <w:sz w:val="20"/>
        </w:rPr>
        <w:t xml:space="preserve"> ...</w:t>
      </w:r>
      <w:r w:rsidRPr="002B4D2B">
        <w:rPr>
          <w:rFonts w:ascii="Arial" w:hAnsi="Arial" w:cs="Arial"/>
          <w:sz w:val="20"/>
          <w:vertAlign w:val="superscript"/>
        </w:rPr>
        <w:t>(4)</w:t>
      </w:r>
      <w:r w:rsidRPr="002B4D2B">
        <w:rPr>
          <w:rFonts w:ascii="Arial" w:hAnsi="Arial" w:cs="Arial"/>
          <w:sz w:val="20"/>
        </w:rPr>
        <w:t xml:space="preserve"> phải thực hiện đúng các quy định tại </w:t>
      </w:r>
      <w:r w:rsidRPr="002B4D2B" w:rsidR="002B4D2B">
        <w:rPr>
          <w:rFonts w:ascii="Arial" w:hAnsi="Arial" w:cs="Arial"/>
          <w:sz w:val="20"/>
        </w:rPr>
        <w:t>Nghị định</w:t>
      </w:r>
      <w:r w:rsidRPr="002B4D2B">
        <w:rPr>
          <w:rFonts w:ascii="Arial" w:hAnsi="Arial" w:cs="Arial"/>
          <w:sz w:val="20"/>
        </w:rPr>
        <w:t xml:space="preserve"> số </w:t>
      </w:r>
      <w:bookmarkStart w:id="335" w:name="tvpllink_ysfbzxwggh_55"/>
      <w:r w:rsidRPr="002B4D2B">
        <w:rPr>
          <w:rFonts w:ascii="Arial" w:hAnsi="Arial" w:cs="Arial"/>
          <w:sz w:val="20"/>
        </w:rPr>
        <w:t>26</w:t>
      </w:r>
      <w:r w:rsidRPr="002B4D2B" w:rsidR="002B4D2B">
        <w:rPr>
          <w:rFonts w:ascii="Arial" w:hAnsi="Arial" w:cs="Arial"/>
          <w:sz w:val="20"/>
        </w:rPr>
        <w:t>/</w:t>
      </w:r>
      <w:r w:rsidRPr="002B4D2B">
        <w:rPr>
          <w:rFonts w:ascii="Arial" w:hAnsi="Arial" w:cs="Arial"/>
          <w:sz w:val="20"/>
        </w:rPr>
        <w:t>2026</w:t>
      </w:r>
      <w:r w:rsidRPr="002B4D2B" w:rsidR="002B4D2B">
        <w:rPr>
          <w:rFonts w:ascii="Arial" w:hAnsi="Arial" w:cs="Arial"/>
          <w:sz w:val="20"/>
        </w:rPr>
        <w:t>/</w:t>
      </w:r>
      <w:r w:rsidRPr="002B4D2B">
        <w:rPr>
          <w:rFonts w:ascii="Arial" w:hAnsi="Arial" w:cs="Arial"/>
          <w:sz w:val="20"/>
        </w:rPr>
        <w:t>NĐ-CP</w:t>
      </w:r>
      <w:bookmarkEnd w:id="335"/>
      <w:r w:rsidRPr="002B4D2B">
        <w:rPr>
          <w:rFonts w:ascii="Arial" w:hAnsi="Arial" w:cs="Arial"/>
          <w:sz w:val="20"/>
        </w:rPr>
        <w:t xml:space="preserve"> ngày 17 tháng 01 năm 2026 của Chính phủ quy định chi tiết và hướng dẫn thi hành một số </w:t>
      </w:r>
      <w:r w:rsidRPr="002B4D2B" w:rsidR="00E379EE">
        <w:rPr>
          <w:rFonts w:ascii="Arial" w:hAnsi="Arial" w:cs="Arial"/>
          <w:sz w:val="20"/>
        </w:rPr>
        <w:t>điều</w:t>
      </w:r>
      <w:r w:rsidRPr="002B4D2B">
        <w:rPr>
          <w:rFonts w:ascii="Arial" w:hAnsi="Arial" w:cs="Arial"/>
          <w:sz w:val="20"/>
        </w:rPr>
        <w:t xml:space="preserve"> của </w:t>
      </w:r>
      <w:bookmarkStart w:id="336" w:name="tvpllink_cwtxipftos_109"/>
      <w:r w:rsidRPr="002B4D2B" w:rsidR="002B4D2B">
        <w:rPr>
          <w:rFonts w:ascii="Arial" w:hAnsi="Arial" w:cs="Arial"/>
          <w:sz w:val="20"/>
        </w:rPr>
        <w:t>Luật</w:t>
      </w:r>
      <w:r w:rsidRPr="002B4D2B">
        <w:rPr>
          <w:rFonts w:ascii="Arial" w:hAnsi="Arial" w:cs="Arial"/>
          <w:sz w:val="20"/>
        </w:rPr>
        <w:t xml:space="preserve"> Hóa chất</w:t>
      </w:r>
      <w:bookmarkEnd w:id="336"/>
      <w:r w:rsidRPr="002B4D2B">
        <w:rPr>
          <w:rFonts w:ascii="Arial" w:hAnsi="Arial" w:cs="Arial"/>
          <w:sz w:val="20"/>
        </w:rPr>
        <w:t xml:space="preserve"> về quản lý hoạt động hóa chất và hóa chất nguy hiểm trong sản phẩm, hàng hóa và những quy định của pháp </w:t>
      </w:r>
      <w:r w:rsidRPr="002B4D2B" w:rsidR="002B4D2B">
        <w:rPr>
          <w:rFonts w:ascii="Arial" w:hAnsi="Arial" w:cs="Arial"/>
          <w:sz w:val="20"/>
        </w:rPr>
        <w:t>luật</w:t>
      </w:r>
      <w:r w:rsidRPr="002B4D2B">
        <w:rPr>
          <w:rFonts w:ascii="Arial" w:hAnsi="Arial" w:cs="Arial"/>
          <w:sz w:val="20"/>
        </w:rPr>
        <w:t xml:space="preserve"> liên quan.</w:t>
      </w:r>
    </w:p>
    <w:p w:rsidR="00467ADF" w:rsidRPr="002B4D2B" w:rsidP="00D9748C">
      <w:pPr>
        <w:spacing w:before="120"/>
        <w:rPr>
          <w:rFonts w:ascii="Arial" w:hAnsi="Arial" w:cs="Arial"/>
          <w:sz w:val="20"/>
        </w:rPr>
      </w:pPr>
      <w:r w:rsidRPr="002B4D2B" w:rsidR="00E379EE">
        <w:rPr>
          <w:rFonts w:ascii="Arial" w:hAnsi="Arial" w:cs="Arial"/>
          <w:b/>
          <w:sz w:val="20"/>
        </w:rPr>
        <w:t>Điều</w:t>
      </w:r>
      <w:r w:rsidRPr="002B4D2B">
        <w:rPr>
          <w:rFonts w:ascii="Arial" w:hAnsi="Arial" w:cs="Arial"/>
          <w:b/>
          <w:sz w:val="20"/>
        </w:rPr>
        <w:t xml:space="preserve"> 3.</w:t>
      </w:r>
      <w:r w:rsidRPr="002B4D2B">
        <w:rPr>
          <w:rFonts w:ascii="Arial" w:hAnsi="Arial" w:cs="Arial"/>
          <w:sz w:val="20"/>
        </w:rPr>
        <w:t xml:space="preserve"> </w:t>
      </w:r>
      <w:r w:rsidRPr="002B4D2B" w:rsidR="002B4D2B">
        <w:rPr>
          <w:rFonts w:ascii="Arial" w:hAnsi="Arial" w:cs="Arial"/>
          <w:sz w:val="20"/>
        </w:rPr>
        <w:t>Quyết định</w:t>
      </w:r>
      <w:r w:rsidRPr="002B4D2B">
        <w:rPr>
          <w:rFonts w:ascii="Arial" w:hAnsi="Arial" w:cs="Arial"/>
          <w:sz w:val="20"/>
        </w:rPr>
        <w:t xml:space="preserve"> này có hiệu lực kể từ ngày ...................</w:t>
      </w:r>
    </w:p>
    <w:p w:rsidR="00467ADF" w:rsidRPr="002B4D2B" w:rsidP="00D9748C">
      <w:pPr>
        <w:spacing w:before="120"/>
        <w:rPr>
          <w:rFonts w:ascii="Arial" w:hAnsi="Arial" w:cs="Arial"/>
          <w:sz w:val="20"/>
        </w:rPr>
      </w:pPr>
    </w:p>
    <w:tbl>
      <w:tblPr>
        <w:tblStyle w:val="TableNormal"/>
        <w:tblW w:w="5000" w:type="pct"/>
        <w:tblCellMar>
          <w:left w:w="0" w:type="dxa"/>
          <w:right w:w="0" w:type="dxa"/>
        </w:tblCellMar>
        <w:tblLook w:val="01E0"/>
      </w:tblPr>
      <w:tblGrid>
        <w:gridCol w:w="4320"/>
        <w:gridCol w:w="4320"/>
      </w:tblGrid>
      <w:tr w:rsidTr="00D04024">
        <w:tblPrEx>
          <w:tblW w:w="5000" w:type="pct"/>
          <w:tblCellMar>
            <w:left w:w="0" w:type="dxa"/>
            <w:right w:w="0" w:type="dxa"/>
          </w:tblCellMar>
          <w:tblLook w:val="01E0"/>
        </w:tblPrEx>
        <w:tc>
          <w:tcPr>
            <w:tcW w:w="2500" w:type="pct"/>
            <w:shd w:val="clear" w:color="auto" w:fill="auto"/>
          </w:tcPr>
          <w:p w:rsidR="00467ADF" w:rsidRPr="002B4D2B" w:rsidP="00D04024">
            <w:pPr>
              <w:widowControl w:val="0"/>
              <w:spacing w:before="120"/>
              <w:rPr>
                <w:rFonts w:ascii="Arial" w:eastAsia="Arial Unicode MS" w:hAnsi="Arial" w:cs="Arial"/>
                <w:color w:val="000000"/>
                <w:sz w:val="20"/>
                <w:lang w:eastAsia="vi-VN"/>
              </w:rPr>
            </w:pPr>
            <w:r w:rsidRPr="002B4D2B">
              <w:rPr>
                <w:rFonts w:ascii="Arial" w:hAnsi="Arial" w:cs="Arial"/>
                <w:b/>
                <w:i/>
                <w:sz w:val="20"/>
              </w:rPr>
              <w:t>Nơi nhận:</w:t>
              <w:br/>
            </w:r>
            <w:r w:rsidRPr="002B4D2B">
              <w:rPr>
                <w:rFonts w:ascii="Arial" w:hAnsi="Arial" w:cs="Arial"/>
                <w:sz w:val="20"/>
              </w:rPr>
              <w:t xml:space="preserve">- Như </w:t>
            </w:r>
            <w:r w:rsidRPr="002B4D2B" w:rsidR="00E379EE">
              <w:rPr>
                <w:rFonts w:ascii="Arial" w:hAnsi="Arial" w:cs="Arial"/>
                <w:sz w:val="20"/>
              </w:rPr>
              <w:t>Điều</w:t>
            </w:r>
            <w:r w:rsidRPr="002B4D2B">
              <w:rPr>
                <w:rFonts w:ascii="Arial" w:hAnsi="Arial" w:cs="Arial"/>
                <w:sz w:val="20"/>
              </w:rPr>
              <w:t xml:space="preserve"> 2;</w:t>
              <w:br/>
              <w:t>- Lưu: VT, ...............</w:t>
            </w:r>
          </w:p>
        </w:tc>
        <w:tc>
          <w:tcPr>
            <w:tcW w:w="2500" w:type="pct"/>
            <w:shd w:val="clear" w:color="auto" w:fill="auto"/>
          </w:tcPr>
          <w:p w:rsidR="00467ADF" w:rsidRPr="002B4D2B" w:rsidP="00D04024">
            <w:pPr>
              <w:widowControl w:val="0"/>
              <w:spacing w:before="120"/>
              <w:jc w:val="center"/>
              <w:rPr>
                <w:rFonts w:ascii="Arial" w:eastAsia="Arial Unicode MS" w:hAnsi="Arial" w:cs="Arial"/>
                <w:color w:val="000000"/>
                <w:sz w:val="20"/>
                <w:lang w:eastAsia="vi-VN"/>
              </w:rPr>
            </w:pPr>
            <w:r w:rsidRPr="002B4D2B">
              <w:rPr>
                <w:rFonts w:ascii="Arial" w:hAnsi="Arial" w:cs="Arial"/>
                <w:b/>
                <w:sz w:val="20"/>
              </w:rPr>
              <w:t>THỦ TRƯỞNG CƠ QUAN XÁC NHẬN</w:t>
              <w:br/>
            </w:r>
            <w:r w:rsidRPr="002B4D2B">
              <w:rPr>
                <w:rFonts w:ascii="Arial" w:hAnsi="Arial" w:cs="Arial"/>
                <w:i/>
                <w:sz w:val="20"/>
              </w:rPr>
              <w:t>(Ký tên và đóng dấu)</w:t>
            </w:r>
          </w:p>
        </w:tc>
      </w:tr>
    </w:tbl>
    <w:p w:rsidR="00467ADF" w:rsidRPr="002B4D2B" w:rsidP="00D9748C">
      <w:pPr>
        <w:spacing w:before="120"/>
        <w:jc w:val="center"/>
        <w:rPr>
          <w:rFonts w:ascii="Arial" w:eastAsia="Arial Unicode MS" w:hAnsi="Arial" w:cs="Arial"/>
          <w:color w:val="000000"/>
          <w:sz w:val="20"/>
          <w:lang w:eastAsia="vi-VN"/>
        </w:rPr>
      </w:pPr>
    </w:p>
    <w:p w:rsidR="00467ADF" w:rsidRPr="002B4D2B" w:rsidP="00D9748C">
      <w:pPr>
        <w:spacing w:before="120"/>
        <w:rPr>
          <w:rFonts w:ascii="Arial" w:hAnsi="Arial" w:cs="Arial"/>
          <w:b/>
          <w:sz w:val="20"/>
          <w:lang w:val="vi-VN"/>
        </w:rPr>
      </w:pPr>
      <w:r w:rsidRPr="002B4D2B">
        <w:rPr>
          <w:rFonts w:ascii="Arial" w:hAnsi="Arial" w:cs="Arial"/>
          <w:b/>
          <w:sz w:val="20"/>
        </w:rPr>
        <w:t>Ghi chú:</w:t>
      </w:r>
    </w:p>
    <w:p w:rsidR="00467ADF" w:rsidRPr="002B4D2B" w:rsidP="00D9748C">
      <w:pPr>
        <w:spacing w:before="120"/>
        <w:rPr>
          <w:rFonts w:ascii="Arial" w:hAnsi="Arial" w:cs="Arial"/>
          <w:sz w:val="20"/>
        </w:rPr>
      </w:pPr>
      <w:r w:rsidRPr="002B4D2B">
        <w:rPr>
          <w:rFonts w:ascii="Arial" w:hAnsi="Arial" w:cs="Arial"/>
          <w:sz w:val="20"/>
        </w:rPr>
        <w:t>- (1): Tên cơ quan cấp Giấy phép;</w:t>
      </w:r>
    </w:p>
    <w:p w:rsidR="00467ADF" w:rsidRPr="002B4D2B" w:rsidP="00D9748C">
      <w:pPr>
        <w:spacing w:before="120"/>
        <w:rPr>
          <w:rFonts w:ascii="Arial" w:hAnsi="Arial" w:cs="Arial"/>
          <w:sz w:val="20"/>
        </w:rPr>
      </w:pPr>
      <w:r w:rsidRPr="002B4D2B">
        <w:rPr>
          <w:rFonts w:ascii="Arial" w:hAnsi="Arial" w:cs="Arial"/>
          <w:sz w:val="20"/>
        </w:rPr>
        <w:t>- (2): Tên viết tắt của cơ quan cấp Giấy phép;</w:t>
      </w:r>
    </w:p>
    <w:p w:rsidR="00467ADF" w:rsidRPr="002B4D2B" w:rsidP="00D9748C">
      <w:pPr>
        <w:spacing w:before="120"/>
        <w:rPr>
          <w:rFonts w:ascii="Arial" w:hAnsi="Arial" w:cs="Arial"/>
          <w:sz w:val="20"/>
        </w:rPr>
      </w:pPr>
      <w:r w:rsidRPr="002B4D2B">
        <w:rPr>
          <w:rFonts w:ascii="Arial" w:hAnsi="Arial" w:cs="Arial"/>
          <w:sz w:val="20"/>
        </w:rPr>
        <w:t>- (3): Căn cứ pháp lý khác liên quan;</w:t>
      </w:r>
    </w:p>
    <w:p w:rsidR="00467ADF" w:rsidRPr="002B4D2B" w:rsidP="00D9748C">
      <w:pPr>
        <w:spacing w:before="120"/>
        <w:rPr>
          <w:rFonts w:ascii="Arial" w:hAnsi="Arial" w:cs="Arial"/>
          <w:sz w:val="20"/>
        </w:rPr>
      </w:pPr>
      <w:r w:rsidRPr="002B4D2B">
        <w:rPr>
          <w:rFonts w:ascii="Arial" w:hAnsi="Arial" w:cs="Arial"/>
          <w:sz w:val="20"/>
        </w:rPr>
        <w:t>- (4): Tên tổ chức, cá nhân đề nghị đăng ký hoá chất mới;</w:t>
      </w:r>
    </w:p>
    <w:p w:rsidR="00467ADF" w:rsidRPr="002B4D2B" w:rsidP="00D9748C">
      <w:pPr>
        <w:spacing w:before="120"/>
        <w:rPr>
          <w:rFonts w:ascii="Arial" w:hAnsi="Arial" w:cs="Arial"/>
          <w:sz w:val="20"/>
        </w:rPr>
      </w:pPr>
      <w:r w:rsidRPr="002B4D2B">
        <w:rPr>
          <w:rFonts w:ascii="Arial" w:hAnsi="Arial" w:cs="Arial"/>
          <w:sz w:val="20"/>
        </w:rPr>
        <w:t>- (5): Chức danh người đứng đầu đơn vị thụ lý hồ sơ;</w:t>
      </w:r>
    </w:p>
    <w:p w:rsidR="00467ADF" w:rsidRPr="002B4D2B" w:rsidP="00D9748C">
      <w:pPr>
        <w:spacing w:before="120"/>
        <w:rPr>
          <w:rFonts w:ascii="Arial" w:hAnsi="Arial" w:cs="Arial"/>
          <w:sz w:val="20"/>
        </w:rPr>
      </w:pPr>
      <w:r w:rsidRPr="002B4D2B">
        <w:rPr>
          <w:rFonts w:ascii="Arial" w:hAnsi="Arial" w:cs="Arial"/>
          <w:sz w:val="20"/>
        </w:rPr>
        <w:t>- (6): Thông tin xác nhận đăng ký hoá chất mới.</w:t>
      </w:r>
    </w:p>
    <w:p w:rsidR="00467ADF" w:rsidRPr="002B4D2B" w:rsidP="00D9748C">
      <w:pPr>
        <w:spacing w:before="120"/>
        <w:rPr>
          <w:rFonts w:ascii="Arial" w:hAnsi="Arial" w:cs="Arial"/>
          <w:sz w:val="20"/>
        </w:rPr>
      </w:pPr>
    </w:p>
    <w:p w:rsidR="00467ADF" w:rsidRPr="002B4D2B" w:rsidP="0002618C">
      <w:pPr>
        <w:spacing w:before="120"/>
        <w:jc w:val="center"/>
        <w:rPr>
          <w:rFonts w:ascii="Arial" w:hAnsi="Arial" w:cs="Arial"/>
          <w:b/>
        </w:rPr>
      </w:pPr>
      <w:bookmarkStart w:id="337" w:name="chuong_pl_34"/>
      <w:r w:rsidRPr="002B4D2B" w:rsidR="00FA6636">
        <w:rPr>
          <w:rFonts w:ascii="Arial" w:hAnsi="Arial" w:cs="Arial"/>
          <w:b/>
        </w:rPr>
        <w:t>PHỤ LỤC</w:t>
      </w:r>
      <w:r w:rsidRPr="002B4D2B" w:rsidR="00CB4DEA">
        <w:rPr>
          <w:rFonts w:ascii="Arial" w:hAnsi="Arial" w:cs="Arial"/>
          <w:b/>
        </w:rPr>
        <w:t xml:space="preserve"> XIII</w:t>
      </w:r>
      <w:bookmarkEnd w:id="337"/>
    </w:p>
    <w:p w:rsidR="00467ADF" w:rsidRPr="002B4D2B" w:rsidP="00D9748C">
      <w:pPr>
        <w:spacing w:before="120"/>
        <w:jc w:val="center"/>
        <w:rPr>
          <w:rFonts w:ascii="Arial" w:hAnsi="Arial" w:cs="Arial"/>
          <w:i/>
          <w:sz w:val="20"/>
          <w:lang w:val="vi-VN"/>
        </w:rPr>
      </w:pPr>
      <w:bookmarkStart w:id="338" w:name="chuong_pl_34_name"/>
      <w:r w:rsidRPr="002B4D2B" w:rsidR="00FA6636">
        <w:rPr>
          <w:rFonts w:ascii="Arial" w:hAnsi="Arial" w:cs="Arial"/>
          <w:sz w:val="20"/>
        </w:rPr>
        <w:t>MẪU</w:t>
      </w:r>
      <w:r w:rsidRPr="002B4D2B" w:rsidR="00CB4DEA">
        <w:rPr>
          <w:rFonts w:ascii="Arial" w:hAnsi="Arial" w:cs="Arial"/>
          <w:sz w:val="20"/>
        </w:rPr>
        <w:t xml:space="preserve"> THÔNG TIN KHAI BÁO VÀ PHẢN HỒI KHAI BÁO HÓA CHẤT NHẬP KHẨU QUA CỔNG THÔNG TIN MỘT CỬA QUỐC GIA</w:t>
      </w:r>
      <w:bookmarkEnd w:id="338"/>
      <w:r w:rsidRPr="002B4D2B" w:rsidR="0002618C">
        <w:rPr>
          <w:rFonts w:ascii="Arial" w:hAnsi="Arial" w:cs="Arial"/>
          <w:b/>
          <w:sz w:val="20"/>
        </w:rPr>
        <w:br/>
      </w:r>
      <w:r w:rsidRPr="002B4D2B">
        <w:rPr>
          <w:rFonts w:ascii="Arial" w:hAnsi="Arial" w:cs="Arial"/>
          <w:i/>
          <w:sz w:val="20"/>
        </w:rPr>
        <w:t xml:space="preserve">(Ban hành kèm theo </w:t>
      </w:r>
      <w:r w:rsidRPr="002B4D2B" w:rsidR="002B4D2B">
        <w:rPr>
          <w:rFonts w:ascii="Arial" w:hAnsi="Arial" w:cs="Arial"/>
          <w:i/>
          <w:sz w:val="20"/>
        </w:rPr>
        <w:t>Thông tư</w:t>
      </w:r>
      <w:r w:rsidRPr="002B4D2B">
        <w:rPr>
          <w:rFonts w:ascii="Arial" w:hAnsi="Arial" w:cs="Arial"/>
          <w:i/>
          <w:sz w:val="20"/>
        </w:rPr>
        <w:t xml:space="preserve"> số 01</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TT-BCT ngày 17 tháng 01 năm 2026 của Bộ trưởng Bộ Công Thương)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225"/>
        <w:gridCol w:w="642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86"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Pr>
                <w:rFonts w:ascii="Arial" w:hAnsi="Arial" w:cs="Arial"/>
                <w:b/>
                <w:sz w:val="20"/>
              </w:rPr>
              <w:t>Ký hiệu</w:t>
            </w:r>
          </w:p>
        </w:tc>
        <w:tc>
          <w:tcPr>
            <w:tcW w:w="3714"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b/>
                <w:color w:val="000000"/>
                <w:sz w:val="20"/>
                <w:lang w:val="vi-VN" w:eastAsia="vi-VN"/>
              </w:rPr>
            </w:pPr>
            <w:r w:rsidRPr="002B4D2B" w:rsidR="00FA6636">
              <w:rPr>
                <w:rFonts w:ascii="Arial" w:hAnsi="Arial" w:cs="Arial"/>
                <w:b/>
                <w:sz w:val="20"/>
              </w:rPr>
              <w:t>Biểu</w:t>
            </w:r>
            <w:r w:rsidRPr="002B4D2B">
              <w:rPr>
                <w:rFonts w:ascii="Arial" w:hAnsi="Arial" w:cs="Arial"/>
                <w:b/>
                <w:sz w:val="20"/>
              </w:rPr>
              <w:t xml:space="preserve"> </w:t>
            </w:r>
            <w:r w:rsidRPr="002B4D2B" w:rsidR="00FA6636">
              <w:rPr>
                <w:rFonts w:ascii="Arial" w:hAnsi="Arial" w:cs="Arial"/>
                <w:b/>
                <w:sz w:val="20"/>
              </w:rPr>
              <w:t>mẫu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86"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color w:val="000000"/>
                <w:sz w:val="20"/>
                <w:lang w:val="vi-VN" w:eastAsia="vi-VN"/>
              </w:rPr>
            </w:pPr>
            <w:bookmarkStart w:id="339" w:name="bieumau_ms_13a_pl13_1"/>
            <w:r w:rsidRPr="002B4D2B" w:rsidR="00FA6636">
              <w:rPr>
                <w:rFonts w:ascii="Arial" w:hAnsi="Arial" w:cs="Arial"/>
                <w:sz w:val="20"/>
              </w:rPr>
              <w:t>Mẫu</w:t>
            </w:r>
            <w:r w:rsidRPr="002B4D2B">
              <w:rPr>
                <w:rFonts w:ascii="Arial" w:hAnsi="Arial" w:cs="Arial"/>
                <w:sz w:val="20"/>
              </w:rPr>
              <w:t xml:space="preserve"> 13a</w:t>
            </w:r>
            <w:bookmarkEnd w:id="339"/>
          </w:p>
        </w:tc>
        <w:tc>
          <w:tcPr>
            <w:tcW w:w="3714"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rPr>
                <w:rFonts w:ascii="Arial" w:eastAsia="Arial Unicode MS" w:hAnsi="Arial" w:cs="Arial"/>
                <w:color w:val="000000"/>
                <w:sz w:val="20"/>
                <w:lang w:val="vi-VN" w:eastAsia="vi-VN"/>
              </w:rPr>
            </w:pPr>
            <w:r w:rsidRPr="002B4D2B" w:rsidR="00FA6636">
              <w:rPr>
                <w:rFonts w:ascii="Arial" w:hAnsi="Arial" w:cs="Arial"/>
                <w:sz w:val="20"/>
              </w:rPr>
              <w:t>Mẫu</w:t>
            </w:r>
            <w:r w:rsidRPr="002B4D2B">
              <w:rPr>
                <w:rFonts w:ascii="Arial" w:hAnsi="Arial" w:cs="Arial"/>
                <w:sz w:val="20"/>
              </w:rPr>
              <w:t xml:space="preserve"> thông tin khai báo hóa chất nhập khẩu qua Cổng thông tin một cửa quốc gia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86"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color w:val="000000"/>
                <w:sz w:val="20"/>
                <w:lang w:val="vi-VN" w:eastAsia="vi-VN"/>
              </w:rPr>
            </w:pPr>
            <w:bookmarkStart w:id="340" w:name="bieumau_ms_13b_pl13_1"/>
            <w:r w:rsidRPr="002B4D2B" w:rsidR="00FA6636">
              <w:rPr>
                <w:rFonts w:ascii="Arial" w:hAnsi="Arial" w:cs="Arial"/>
                <w:sz w:val="20"/>
              </w:rPr>
              <w:t>Mẫu</w:t>
            </w:r>
            <w:r w:rsidRPr="002B4D2B">
              <w:rPr>
                <w:rFonts w:ascii="Arial" w:hAnsi="Arial" w:cs="Arial"/>
                <w:sz w:val="20"/>
              </w:rPr>
              <w:t xml:space="preserve"> 13b</w:t>
            </w:r>
            <w:bookmarkEnd w:id="340"/>
          </w:p>
        </w:tc>
        <w:tc>
          <w:tcPr>
            <w:tcW w:w="3714"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rPr>
                <w:rFonts w:ascii="Arial" w:eastAsia="Arial Unicode MS" w:hAnsi="Arial" w:cs="Arial"/>
                <w:color w:val="000000"/>
                <w:sz w:val="20"/>
                <w:lang w:val="vi-VN" w:eastAsia="vi-VN"/>
              </w:rPr>
            </w:pPr>
            <w:r w:rsidRPr="002B4D2B" w:rsidR="00FA6636">
              <w:rPr>
                <w:rFonts w:ascii="Arial" w:hAnsi="Arial" w:cs="Arial"/>
                <w:sz w:val="20"/>
              </w:rPr>
              <w:t>Mẫu</w:t>
            </w:r>
            <w:r w:rsidRPr="002B4D2B">
              <w:rPr>
                <w:rFonts w:ascii="Arial" w:hAnsi="Arial" w:cs="Arial"/>
                <w:sz w:val="20"/>
              </w:rPr>
              <w:t xml:space="preserve"> phản hồi thông tin khai báo hóa chất nhập khẩu qua Cổng thông tin một cửa quốc gia</w:t>
            </w:r>
          </w:p>
        </w:tc>
      </w:tr>
    </w:tbl>
    <w:p w:rsidR="00467ADF" w:rsidRPr="002B4D2B" w:rsidP="00D9748C">
      <w:pPr>
        <w:spacing w:before="120"/>
        <w:rPr>
          <w:rFonts w:ascii="Arial" w:eastAsia="Arial Unicode MS" w:hAnsi="Arial" w:cs="Arial"/>
          <w:color w:val="000000"/>
          <w:sz w:val="20"/>
          <w:lang w:val="vi-VN" w:eastAsia="vi-VN"/>
        </w:rPr>
      </w:pPr>
    </w:p>
    <w:p w:rsidR="00467ADF" w:rsidRPr="002B4D2B" w:rsidP="00D9748C">
      <w:pPr>
        <w:spacing w:before="120"/>
        <w:rPr>
          <w:rFonts w:ascii="Arial" w:hAnsi="Arial" w:cs="Arial"/>
          <w:b/>
          <w:sz w:val="20"/>
        </w:rPr>
      </w:pPr>
      <w:bookmarkStart w:id="341" w:name="chuong_pl_35"/>
      <w:r w:rsidRPr="002B4D2B" w:rsidR="00FA6636">
        <w:rPr>
          <w:rFonts w:ascii="Arial" w:hAnsi="Arial" w:cs="Arial"/>
          <w:b/>
          <w:sz w:val="20"/>
        </w:rPr>
        <w:t>Mẫu</w:t>
      </w:r>
      <w:r w:rsidRPr="002B4D2B" w:rsidR="00CB4DEA">
        <w:rPr>
          <w:rFonts w:ascii="Arial" w:hAnsi="Arial" w:cs="Arial"/>
          <w:b/>
          <w:sz w:val="20"/>
        </w:rPr>
        <w:t xml:space="preserve"> 13a. </w:t>
      </w:r>
      <w:r w:rsidRPr="002B4D2B" w:rsidR="00FA6636">
        <w:rPr>
          <w:rFonts w:ascii="Arial" w:hAnsi="Arial" w:cs="Arial"/>
          <w:b/>
          <w:sz w:val="20"/>
        </w:rPr>
        <w:t>Mẫu</w:t>
      </w:r>
      <w:r w:rsidRPr="002B4D2B" w:rsidR="00CB4DEA">
        <w:rPr>
          <w:rFonts w:ascii="Arial" w:hAnsi="Arial" w:cs="Arial"/>
          <w:b/>
          <w:sz w:val="20"/>
        </w:rPr>
        <w:t xml:space="preserve"> thông tin khai báo hóa chất nhập khẩu qua Cổng thông tin một cửa quốc gia</w:t>
      </w:r>
      <w:bookmarkEnd w:id="341"/>
    </w:p>
    <w:tbl>
      <w:tblPr>
        <w:tblStyle w:val="TableNormal"/>
        <w:tblW w:w="5000" w:type="pct"/>
        <w:tblCellMar>
          <w:left w:w="0" w:type="dxa"/>
          <w:right w:w="0" w:type="dxa"/>
        </w:tblCellMar>
        <w:tblLook w:val="0000"/>
      </w:tblPr>
      <w:tblGrid>
        <w:gridCol w:w="477"/>
        <w:gridCol w:w="671"/>
        <w:gridCol w:w="611"/>
        <w:gridCol w:w="490"/>
        <w:gridCol w:w="512"/>
        <w:gridCol w:w="529"/>
        <w:gridCol w:w="585"/>
        <w:gridCol w:w="419"/>
        <w:gridCol w:w="1266"/>
        <w:gridCol w:w="716"/>
        <w:gridCol w:w="1462"/>
        <w:gridCol w:w="912"/>
      </w:tblGrid>
      <w:tr>
        <w:tblPrEx>
          <w:tblW w:w="5000" w:type="pct"/>
          <w:tblCellMar>
            <w:left w:w="0" w:type="dxa"/>
            <w:right w:w="0" w:type="dxa"/>
          </w:tblCellMar>
          <w:tblLook w:val="0000"/>
        </w:tblPrEx>
        <w:tc>
          <w:tcPr>
            <w:tcW w:w="5000" w:type="pct"/>
            <w:gridSpan w:val="12"/>
            <w:tcBorders>
              <w:top w:val="single" w:sz="4" w:space="0" w:color="auto"/>
              <w:left w:val="single" w:sz="4" w:space="0" w:color="auto"/>
              <w:bottom w:val="single" w:sz="4" w:space="0" w:color="auto"/>
              <w:right w:val="single" w:sz="4" w:space="0" w:color="auto"/>
            </w:tcBorders>
            <w:vAlign w:val="bottom"/>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1. Tên tổ chức, cá nhân</w:t>
            </w:r>
          </w:p>
        </w:tc>
      </w:tr>
      <w:tr>
        <w:tblPrEx>
          <w:tblW w:w="5000" w:type="pct"/>
          <w:tblCellMar>
            <w:left w:w="0" w:type="dxa"/>
            <w:right w:w="0" w:type="dxa"/>
          </w:tblCellMar>
          <w:tblLook w:val="0000"/>
        </w:tblPrEx>
        <w:tc>
          <w:tcPr>
            <w:tcW w:w="5000" w:type="pct"/>
            <w:gridSpan w:val="12"/>
            <w:tcBorders>
              <w:top w:val="single" w:sz="4" w:space="0" w:color="auto"/>
              <w:left w:val="single" w:sz="4" w:space="0" w:color="auto"/>
              <w:bottom w:val="single" w:sz="4" w:space="0" w:color="auto"/>
              <w:right w:val="single" w:sz="4" w:space="0" w:color="auto"/>
            </w:tcBorders>
            <w:vAlign w:val="bottom"/>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Mã định danh tổ chức, cá nhân:</w:t>
            </w:r>
          </w:p>
        </w:tc>
      </w:tr>
      <w:tr>
        <w:tblPrEx>
          <w:tblW w:w="5000" w:type="pct"/>
          <w:tblCellMar>
            <w:left w:w="0" w:type="dxa"/>
            <w:right w:w="0" w:type="dxa"/>
          </w:tblCellMar>
          <w:tblLook w:val="0000"/>
        </w:tblPrEx>
        <w:tc>
          <w:tcPr>
            <w:tcW w:w="5000" w:type="pct"/>
            <w:gridSpan w:val="12"/>
            <w:tcBorders>
              <w:top w:val="single" w:sz="4" w:space="0" w:color="auto"/>
              <w:left w:val="single" w:sz="4" w:space="0" w:color="auto"/>
              <w:bottom w:val="single" w:sz="4" w:space="0" w:color="auto"/>
              <w:right w:val="single" w:sz="4" w:space="0" w:color="auto"/>
            </w:tcBorders>
            <w:vAlign w:val="bottom"/>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2. Mã số doanh nghiệp</w:t>
            </w:r>
          </w:p>
        </w:tc>
      </w:tr>
      <w:tr>
        <w:tblPrEx>
          <w:tblW w:w="5000" w:type="pct"/>
          <w:tblCellMar>
            <w:left w:w="0" w:type="dxa"/>
            <w:right w:w="0" w:type="dxa"/>
          </w:tblCellMar>
          <w:tblLook w:val="0000"/>
        </w:tblPrEx>
        <w:tc>
          <w:tcPr>
            <w:tcW w:w="664" w:type="pct"/>
            <w:gridSpan w:val="2"/>
            <w:tcBorders>
              <w:top w:val="single" w:sz="4" w:space="0" w:color="auto"/>
              <w:left w:val="single" w:sz="4" w:space="0" w:color="auto"/>
              <w:bottom w:val="single" w:sz="4" w:space="0" w:color="auto"/>
              <w:right w:val="single" w:sz="4" w:space="0" w:color="auto"/>
            </w:tcBorders>
            <w:vAlign w:val="bottom"/>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3. Địa chỉ trụ sở chính:</w:t>
            </w:r>
          </w:p>
        </w:tc>
        <w:tc>
          <w:tcPr>
            <w:tcW w:w="1238" w:type="pct"/>
            <w:gridSpan w:val="4"/>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xml:space="preserve">Thông tin địa </w:t>
            </w:r>
            <w:r w:rsidRPr="002B4D2B" w:rsidR="00E379EE">
              <w:rPr>
                <w:rFonts w:ascii="Arial" w:hAnsi="Arial" w:cs="Arial"/>
                <w:sz w:val="20"/>
              </w:rPr>
              <w:t>điểm</w:t>
            </w:r>
            <w:r w:rsidRPr="002B4D2B">
              <w:rPr>
                <w:rFonts w:ascii="Arial" w:hAnsi="Arial" w:cs="Arial"/>
                <w:sz w:val="20"/>
              </w:rPr>
              <w:t>:</w:t>
            </w:r>
          </w:p>
        </w:tc>
        <w:tc>
          <w:tcPr>
            <w:tcW w:w="1726" w:type="pct"/>
            <w:gridSpan w:val="4"/>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Phường</w:t>
            </w:r>
            <w:r w:rsidRPr="002B4D2B" w:rsidR="002B4D2B">
              <w:rPr>
                <w:rFonts w:ascii="Arial" w:hAnsi="Arial" w:cs="Arial"/>
                <w:sz w:val="20"/>
              </w:rPr>
              <w:t>/</w:t>
            </w:r>
            <w:r w:rsidRPr="002B4D2B">
              <w:rPr>
                <w:rFonts w:ascii="Arial" w:hAnsi="Arial" w:cs="Arial"/>
                <w:sz w:val="20"/>
              </w:rPr>
              <w:t>xã:</w:t>
            </w:r>
          </w:p>
        </w:tc>
        <w:tc>
          <w:tcPr>
            <w:tcW w:w="1372" w:type="pct"/>
            <w:gridSpan w:val="2"/>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Tỉnh</w:t>
            </w:r>
            <w:r w:rsidRPr="002B4D2B" w:rsidR="002B4D2B">
              <w:rPr>
                <w:rFonts w:ascii="Arial" w:hAnsi="Arial" w:cs="Arial"/>
                <w:sz w:val="20"/>
              </w:rPr>
              <w:t>/</w:t>
            </w:r>
            <w:r w:rsidRPr="002B4D2B">
              <w:rPr>
                <w:rFonts w:ascii="Arial" w:hAnsi="Arial" w:cs="Arial"/>
                <w:sz w:val="20"/>
              </w:rPr>
              <w:t>Thành phố</w:t>
            </w:r>
          </w:p>
        </w:tc>
      </w:tr>
      <w:tr>
        <w:tblPrEx>
          <w:tblW w:w="5000" w:type="pct"/>
          <w:tblCellMar>
            <w:left w:w="0" w:type="dxa"/>
            <w:right w:w="0" w:type="dxa"/>
          </w:tblCellMar>
          <w:tblLook w:val="0000"/>
        </w:tblPrEx>
        <w:tc>
          <w:tcPr>
            <w:tcW w:w="2482" w:type="pct"/>
            <w:gridSpan w:val="8"/>
            <w:tcBorders>
              <w:top w:val="single" w:sz="4" w:space="0" w:color="auto"/>
              <w:left w:val="single" w:sz="4" w:space="0" w:color="auto"/>
              <w:bottom w:val="single" w:sz="4" w:space="0" w:color="auto"/>
              <w:right w:val="single" w:sz="4" w:space="0" w:color="auto"/>
            </w:tcBorders>
            <w:vAlign w:val="bottom"/>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4. Điện thoại:</w:t>
            </w:r>
          </w:p>
        </w:tc>
        <w:tc>
          <w:tcPr>
            <w:tcW w:w="2518" w:type="pct"/>
            <w:gridSpan w:val="4"/>
            <w:tcBorders>
              <w:top w:val="single" w:sz="4" w:space="0" w:color="auto"/>
              <w:left w:val="single" w:sz="4" w:space="0" w:color="auto"/>
              <w:bottom w:val="single" w:sz="4" w:space="0" w:color="auto"/>
              <w:right w:val="single" w:sz="4" w:space="0" w:color="auto"/>
            </w:tcBorders>
            <w:vAlign w:val="bottom"/>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Fax:</w:t>
            </w:r>
          </w:p>
        </w:tc>
      </w:tr>
      <w:tr>
        <w:tblPrEx>
          <w:tblW w:w="5000" w:type="pct"/>
          <w:tblCellMar>
            <w:left w:w="0" w:type="dxa"/>
            <w:right w:w="0" w:type="dxa"/>
          </w:tblCellMar>
          <w:tblLook w:val="0000"/>
        </w:tblPrEx>
        <w:tc>
          <w:tcPr>
            <w:tcW w:w="664" w:type="pct"/>
            <w:gridSpan w:val="2"/>
            <w:tcBorders>
              <w:top w:val="single" w:sz="4" w:space="0" w:color="auto"/>
              <w:left w:val="single" w:sz="4" w:space="0" w:color="auto"/>
              <w:bottom w:val="single" w:sz="4" w:space="0" w:color="auto"/>
              <w:right w:val="single" w:sz="4" w:space="0" w:color="auto"/>
            </w:tcBorders>
            <w:vAlign w:val="bottom"/>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 xml:space="preserve">5. </w:t>
            </w:r>
            <w:r w:rsidRPr="002B4D2B" w:rsidR="00E379EE">
              <w:rPr>
                <w:rFonts w:ascii="Arial" w:hAnsi="Arial" w:cs="Arial"/>
                <w:sz w:val="20"/>
              </w:rPr>
              <w:t>Mục</w:t>
            </w:r>
            <w:r w:rsidRPr="002B4D2B">
              <w:rPr>
                <w:rFonts w:ascii="Arial" w:hAnsi="Arial" w:cs="Arial"/>
                <w:sz w:val="20"/>
              </w:rPr>
              <w:t xml:space="preserve"> đích nhập khẩu</w:t>
            </w:r>
          </w:p>
        </w:tc>
        <w:tc>
          <w:tcPr>
            <w:tcW w:w="2550" w:type="pct"/>
            <w:gridSpan w:val="7"/>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Kinh doanh: □</w:t>
            </w:r>
          </w:p>
        </w:tc>
        <w:tc>
          <w:tcPr>
            <w:tcW w:w="1786" w:type="pct"/>
            <w:gridSpan w:val="3"/>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Sử dụng: □</w:t>
            </w:r>
          </w:p>
        </w:tc>
      </w:tr>
      <w:tr>
        <w:tblPrEx>
          <w:tblW w:w="5000" w:type="pct"/>
          <w:tblCellMar>
            <w:left w:w="0" w:type="dxa"/>
            <w:right w:w="0" w:type="dxa"/>
          </w:tblCellMar>
          <w:tblLook w:val="0000"/>
        </w:tblPrEx>
        <w:tc>
          <w:tcPr>
            <w:tcW w:w="5000" w:type="pct"/>
            <w:gridSpan w:val="12"/>
            <w:tcBorders>
              <w:top w:val="single" w:sz="4" w:space="0" w:color="auto"/>
              <w:left w:val="single" w:sz="4" w:space="0" w:color="auto"/>
              <w:bottom w:val="single" w:sz="4" w:space="0" w:color="auto"/>
              <w:right w:val="single" w:sz="4" w:space="0" w:color="auto"/>
            </w:tcBorders>
            <w:vAlign w:val="bottom"/>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6. Cửa khẩu nhập khẩu</w:t>
            </w:r>
          </w:p>
        </w:tc>
      </w:tr>
      <w:tr>
        <w:tblPrEx>
          <w:tblW w:w="5000" w:type="pct"/>
          <w:tblCellMar>
            <w:left w:w="0" w:type="dxa"/>
            <w:right w:w="0" w:type="dxa"/>
          </w:tblCellMar>
          <w:tblLook w:val="0000"/>
        </w:tblPrEx>
        <w:tc>
          <w:tcPr>
            <w:tcW w:w="5000" w:type="pct"/>
            <w:gridSpan w:val="12"/>
            <w:tcBorders>
              <w:top w:val="single" w:sz="4" w:space="0" w:color="auto"/>
              <w:left w:val="single" w:sz="4" w:space="0" w:color="auto"/>
              <w:bottom w:val="single" w:sz="4" w:space="0" w:color="auto"/>
              <w:right w:val="single" w:sz="4" w:space="0" w:color="auto"/>
            </w:tcBorders>
            <w:vAlign w:val="bottom"/>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7. Thông tin hóa chất nhập khẩu</w:t>
            </w:r>
          </w:p>
        </w:tc>
      </w:tr>
      <w:tr>
        <w:tblPrEx>
          <w:tblW w:w="5000" w:type="pct"/>
          <w:tblCellMar>
            <w:left w:w="0" w:type="dxa"/>
            <w:right w:w="0" w:type="dxa"/>
          </w:tblCellMar>
          <w:tblLook w:val="0000"/>
        </w:tblPrEx>
        <w:tc>
          <w:tcPr>
            <w:tcW w:w="276" w:type="pct"/>
            <w:vMerge w:val="restar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STT</w:t>
            </w:r>
          </w:p>
        </w:tc>
        <w:tc>
          <w:tcPr>
            <w:tcW w:w="388" w:type="pct"/>
            <w:vMerge w:val="restar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Tên thương mại</w:t>
            </w:r>
          </w:p>
        </w:tc>
        <w:tc>
          <w:tcPr>
            <w:tcW w:w="353" w:type="pct"/>
            <w:vMerge w:val="restar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Trạng thái vật lý</w:t>
            </w:r>
          </w:p>
        </w:tc>
        <w:tc>
          <w:tcPr>
            <w:tcW w:w="1223" w:type="pct"/>
            <w:gridSpan w:val="4"/>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Thông tin hóa chất</w:t>
            </w:r>
            <w:r w:rsidRPr="002B4D2B" w:rsidR="002B4D2B">
              <w:rPr>
                <w:rFonts w:ascii="Arial" w:hAnsi="Arial" w:cs="Arial"/>
                <w:sz w:val="20"/>
              </w:rPr>
              <w:t>/</w:t>
            </w:r>
            <w:r w:rsidRPr="002B4D2B">
              <w:rPr>
                <w:rFonts w:ascii="Arial" w:hAnsi="Arial" w:cs="Arial"/>
                <w:sz w:val="20"/>
              </w:rPr>
              <w:t xml:space="preserve"> tên thành </w:t>
            </w:r>
            <w:r w:rsidRPr="002B4D2B" w:rsidR="00E379EE">
              <w:rPr>
                <w:rFonts w:ascii="Arial" w:hAnsi="Arial" w:cs="Arial"/>
                <w:sz w:val="20"/>
              </w:rPr>
              <w:t>phần</w:t>
            </w:r>
          </w:p>
        </w:tc>
        <w:tc>
          <w:tcPr>
            <w:tcW w:w="242" w:type="pct"/>
            <w:vMerge w:val="restar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Mã số HS</w:t>
            </w:r>
          </w:p>
        </w:tc>
        <w:tc>
          <w:tcPr>
            <w:tcW w:w="732" w:type="pct"/>
            <w:vMerge w:val="restar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Khối lượng nhập khẩu (kg</w:t>
            </w:r>
            <w:r w:rsidRPr="002B4D2B" w:rsidR="002B4D2B">
              <w:rPr>
                <w:rFonts w:ascii="Arial" w:hAnsi="Arial" w:cs="Arial"/>
                <w:sz w:val="20"/>
              </w:rPr>
              <w:t>/</w:t>
            </w:r>
            <w:r w:rsidRPr="002B4D2B">
              <w:rPr>
                <w:rFonts w:ascii="Arial" w:hAnsi="Arial" w:cs="Arial"/>
                <w:sz w:val="20"/>
              </w:rPr>
              <w:t>lít</w:t>
            </w:r>
            <w:r w:rsidRPr="002B4D2B" w:rsidR="002B4D2B">
              <w:rPr>
                <w:rFonts w:ascii="Arial" w:hAnsi="Arial" w:cs="Arial"/>
                <w:sz w:val="20"/>
              </w:rPr>
              <w:t>/</w:t>
            </w:r>
            <w:r w:rsidRPr="002B4D2B">
              <w:rPr>
                <w:rFonts w:ascii="Arial" w:hAnsi="Arial" w:cs="Arial"/>
                <w:sz w:val="20"/>
              </w:rPr>
              <w:t>m3)</w:t>
            </w:r>
          </w:p>
        </w:tc>
        <w:tc>
          <w:tcPr>
            <w:tcW w:w="414" w:type="pct"/>
            <w:vMerge w:val="restar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eastAsia="vi-VN"/>
              </w:rPr>
            </w:pPr>
            <w:r w:rsidRPr="002B4D2B">
              <w:rPr>
                <w:rFonts w:ascii="Arial" w:hAnsi="Arial" w:cs="Arial"/>
                <w:sz w:val="20"/>
              </w:rPr>
              <w:t>Khối lượng quy đổi (Kg) (trường hợp khối lượng nhập khẩu là lít)</w:t>
            </w:r>
          </w:p>
        </w:tc>
        <w:tc>
          <w:tcPr>
            <w:tcW w:w="845" w:type="pct"/>
            <w:vMerge w:val="restar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r w:rsidRPr="002B4D2B" w:rsidR="00E379EE">
              <w:rPr>
                <w:rFonts w:ascii="Arial" w:hAnsi="Arial" w:cs="Arial"/>
                <w:sz w:val="20"/>
              </w:rPr>
              <w:t>Mục</w:t>
            </w:r>
            <w:r w:rsidRPr="002B4D2B">
              <w:rPr>
                <w:rFonts w:ascii="Arial" w:hAnsi="Arial" w:cs="Arial"/>
                <w:sz w:val="20"/>
              </w:rPr>
              <w:t xml:space="preserve"> đích nhập khẩu</w:t>
            </w:r>
          </w:p>
        </w:tc>
        <w:tc>
          <w:tcPr>
            <w:tcW w:w="527" w:type="pct"/>
            <w:vMerge w:val="restar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Xuất xứ</w:t>
            </w:r>
          </w:p>
        </w:tc>
      </w:tr>
      <w:tr>
        <w:tblPrEx>
          <w:tblW w:w="5000" w:type="pct"/>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467ADF" w:rsidRPr="002B4D2B" w:rsidP="00D9748C">
            <w:pPr>
              <w:spacing w:before="120"/>
              <w:rPr>
                <w:rFonts w:ascii="Arial" w:eastAsia="Arial Unicode MS" w:hAnsi="Arial" w:cs="Arial"/>
                <w:color w:val="000000"/>
                <w:sz w:val="20"/>
                <w:lang w:val="vi-VN" w:eastAsia="vi-VN"/>
              </w:rPr>
            </w:pPr>
          </w:p>
        </w:tc>
        <w:tc>
          <w:tcPr>
            <w:tcW w:w="0" w:type="auto"/>
            <w:vMerge/>
            <w:tcBorders>
              <w:top w:val="single" w:sz="4" w:space="0" w:color="auto"/>
              <w:left w:val="single" w:sz="4" w:space="0" w:color="auto"/>
              <w:bottom w:val="single" w:sz="4" w:space="0" w:color="auto"/>
              <w:right w:val="single" w:sz="4" w:space="0" w:color="auto"/>
            </w:tcBorders>
            <w:vAlign w:val="center"/>
          </w:tcPr>
          <w:p w:rsidR="00467ADF" w:rsidRPr="002B4D2B" w:rsidP="00D9748C">
            <w:pPr>
              <w:spacing w:before="120"/>
              <w:rPr>
                <w:rFonts w:ascii="Arial" w:eastAsia="Arial Unicode MS" w:hAnsi="Arial" w:cs="Arial"/>
                <w:color w:val="000000"/>
                <w:sz w:val="20"/>
                <w:lang w:val="vi-VN" w:eastAsia="vi-VN"/>
              </w:rPr>
            </w:pPr>
          </w:p>
        </w:tc>
        <w:tc>
          <w:tcPr>
            <w:tcW w:w="0" w:type="auto"/>
            <w:vMerge/>
            <w:tcBorders>
              <w:top w:val="single" w:sz="4" w:space="0" w:color="auto"/>
              <w:left w:val="single" w:sz="4" w:space="0" w:color="auto"/>
              <w:bottom w:val="single" w:sz="4" w:space="0" w:color="auto"/>
              <w:right w:val="single" w:sz="4" w:space="0" w:color="auto"/>
            </w:tcBorders>
            <w:vAlign w:val="center"/>
          </w:tcPr>
          <w:p w:rsidR="00467ADF" w:rsidRPr="002B4D2B" w:rsidP="00D9748C">
            <w:pPr>
              <w:spacing w:before="120"/>
              <w:rPr>
                <w:rFonts w:ascii="Arial" w:eastAsia="Arial Unicode MS" w:hAnsi="Arial" w:cs="Arial"/>
                <w:color w:val="000000"/>
                <w:sz w:val="20"/>
                <w:lang w:val="vi-VN" w:eastAsia="vi-VN"/>
              </w:rPr>
            </w:pPr>
          </w:p>
        </w:tc>
        <w:tc>
          <w:tcPr>
            <w:tcW w:w="283"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eastAsia="vi-VN"/>
              </w:rPr>
            </w:pPr>
            <w:r w:rsidRPr="002B4D2B">
              <w:rPr>
                <w:rFonts w:ascii="Arial" w:hAnsi="Arial" w:cs="Arial"/>
                <w:sz w:val="20"/>
              </w:rPr>
              <w:t>Tên hóa chất</w:t>
            </w:r>
          </w:p>
        </w:tc>
        <w:tc>
          <w:tcPr>
            <w:tcW w:w="296"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eastAsia="vi-VN"/>
              </w:rPr>
            </w:pPr>
            <w:r w:rsidRPr="002B4D2B">
              <w:rPr>
                <w:rFonts w:ascii="Arial" w:hAnsi="Arial" w:cs="Arial"/>
                <w:sz w:val="20"/>
              </w:rPr>
              <w:t>Mã số CAS</w:t>
            </w:r>
          </w:p>
        </w:tc>
        <w:tc>
          <w:tcPr>
            <w:tcW w:w="306"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eastAsia="vi-VN"/>
              </w:rPr>
            </w:pPr>
            <w:r w:rsidRPr="002B4D2B">
              <w:rPr>
                <w:rFonts w:ascii="Arial" w:hAnsi="Arial" w:cs="Arial"/>
                <w:sz w:val="20"/>
              </w:rPr>
              <w:t>Công thức hóa học</w:t>
            </w:r>
          </w:p>
        </w:tc>
        <w:tc>
          <w:tcPr>
            <w:tcW w:w="338"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eastAsia="vi-VN"/>
              </w:rPr>
            </w:pPr>
            <w:r w:rsidRPr="002B4D2B">
              <w:rPr>
                <w:rFonts w:ascii="Arial" w:hAnsi="Arial" w:cs="Arial"/>
                <w:sz w:val="20"/>
              </w:rPr>
              <w:t>Hàm lượng</w:t>
            </w:r>
          </w:p>
        </w:tc>
        <w:tc>
          <w:tcPr>
            <w:tcW w:w="0" w:type="auto"/>
            <w:vMerge/>
            <w:tcBorders>
              <w:top w:val="single" w:sz="4" w:space="0" w:color="auto"/>
              <w:left w:val="single" w:sz="4" w:space="0" w:color="auto"/>
              <w:bottom w:val="single" w:sz="4" w:space="0" w:color="auto"/>
              <w:right w:val="single" w:sz="4" w:space="0" w:color="auto"/>
            </w:tcBorders>
            <w:vAlign w:val="center"/>
          </w:tcPr>
          <w:p w:rsidR="00467ADF" w:rsidRPr="002B4D2B" w:rsidP="00D9748C">
            <w:pPr>
              <w:spacing w:before="120"/>
              <w:rPr>
                <w:rFonts w:ascii="Arial" w:eastAsia="Arial Unicode MS" w:hAnsi="Arial" w:cs="Arial"/>
                <w:color w:val="000000"/>
                <w:sz w:val="20"/>
                <w:lang w:val="vi-VN" w:eastAsia="vi-VN"/>
              </w:rPr>
            </w:pPr>
          </w:p>
        </w:tc>
        <w:tc>
          <w:tcPr>
            <w:tcW w:w="0" w:type="auto"/>
            <w:vMerge/>
            <w:tcBorders>
              <w:top w:val="single" w:sz="4" w:space="0" w:color="auto"/>
              <w:left w:val="single" w:sz="4" w:space="0" w:color="auto"/>
              <w:bottom w:val="single" w:sz="4" w:space="0" w:color="auto"/>
              <w:right w:val="single" w:sz="4" w:space="0" w:color="auto"/>
            </w:tcBorders>
            <w:vAlign w:val="center"/>
          </w:tcPr>
          <w:p w:rsidR="00467ADF" w:rsidRPr="002B4D2B" w:rsidP="00D9748C">
            <w:pPr>
              <w:spacing w:before="120"/>
              <w:rPr>
                <w:rFonts w:ascii="Arial" w:eastAsia="Arial Unicode MS" w:hAnsi="Arial" w:cs="Arial"/>
                <w:color w:val="000000"/>
                <w:sz w:val="20"/>
                <w:lang w:val="vi-VN" w:eastAsia="vi-VN"/>
              </w:rPr>
            </w:pPr>
          </w:p>
        </w:tc>
        <w:tc>
          <w:tcPr>
            <w:tcW w:w="0" w:type="auto"/>
            <w:vMerge/>
            <w:tcBorders>
              <w:top w:val="single" w:sz="4" w:space="0" w:color="auto"/>
              <w:left w:val="single" w:sz="4" w:space="0" w:color="auto"/>
              <w:bottom w:val="single" w:sz="4" w:space="0" w:color="auto"/>
              <w:right w:val="single" w:sz="4" w:space="0" w:color="auto"/>
            </w:tcBorders>
            <w:vAlign w:val="center"/>
          </w:tcPr>
          <w:p w:rsidR="00467ADF" w:rsidRPr="002B4D2B" w:rsidP="00D9748C">
            <w:pPr>
              <w:spacing w:before="120"/>
              <w:rPr>
                <w:rFonts w:ascii="Arial" w:eastAsia="Arial Unicode MS" w:hAnsi="Arial" w:cs="Arial"/>
                <w:color w:val="000000"/>
                <w:sz w:val="20"/>
                <w:lang w:eastAsia="vi-VN"/>
              </w:rPr>
            </w:pPr>
          </w:p>
        </w:tc>
        <w:tc>
          <w:tcPr>
            <w:tcW w:w="0" w:type="auto"/>
            <w:vMerge/>
            <w:tcBorders>
              <w:top w:val="single" w:sz="4" w:space="0" w:color="auto"/>
              <w:left w:val="single" w:sz="4" w:space="0" w:color="auto"/>
              <w:bottom w:val="single" w:sz="4" w:space="0" w:color="auto"/>
              <w:right w:val="single" w:sz="4" w:space="0" w:color="auto"/>
            </w:tcBorders>
            <w:vAlign w:val="center"/>
          </w:tcPr>
          <w:p w:rsidR="00467ADF" w:rsidRPr="002B4D2B" w:rsidP="00D9748C">
            <w:pPr>
              <w:spacing w:before="120"/>
              <w:rPr>
                <w:rFonts w:ascii="Arial" w:eastAsia="Arial Unicode MS" w:hAnsi="Arial" w:cs="Arial"/>
                <w:color w:val="000000"/>
                <w:sz w:val="20"/>
                <w:lang w:val="vi-VN" w:eastAsia="vi-VN"/>
              </w:rPr>
            </w:pPr>
          </w:p>
        </w:tc>
        <w:tc>
          <w:tcPr>
            <w:tcW w:w="0" w:type="auto"/>
            <w:vMerge/>
            <w:tcBorders>
              <w:top w:val="single" w:sz="4" w:space="0" w:color="auto"/>
              <w:left w:val="single" w:sz="4" w:space="0" w:color="auto"/>
              <w:bottom w:val="single" w:sz="4" w:space="0" w:color="auto"/>
              <w:right w:val="single" w:sz="4" w:space="0" w:color="auto"/>
            </w:tcBorders>
            <w:vAlign w:val="center"/>
          </w:tcPr>
          <w:p w:rsidR="00467ADF" w:rsidRPr="002B4D2B" w:rsidP="00D9748C">
            <w:pPr>
              <w:spacing w:before="120"/>
              <w:rPr>
                <w:rFonts w:ascii="Arial" w:eastAsia="Arial Unicode MS" w:hAnsi="Arial" w:cs="Arial"/>
                <w:color w:val="000000"/>
                <w:sz w:val="20"/>
                <w:lang w:val="vi-VN" w:eastAsia="vi-VN"/>
              </w:rPr>
            </w:pPr>
          </w:p>
        </w:tc>
      </w:tr>
      <w:tr>
        <w:tblPrEx>
          <w:tblW w:w="5000" w:type="pct"/>
          <w:tblCellMar>
            <w:left w:w="0" w:type="dxa"/>
            <w:right w:w="0" w:type="dxa"/>
          </w:tblCellMar>
          <w:tblLook w:val="0000"/>
        </w:tblPrEx>
        <w:tc>
          <w:tcPr>
            <w:tcW w:w="276"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1</w:t>
            </w:r>
          </w:p>
        </w:tc>
        <w:tc>
          <w:tcPr>
            <w:tcW w:w="388"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rPr>
                <w:rFonts w:ascii="Arial" w:eastAsia="Arial Unicode MS" w:hAnsi="Arial" w:cs="Arial"/>
                <w:color w:val="000000"/>
                <w:sz w:val="20"/>
                <w:lang w:val="vi-VN" w:eastAsia="vi-VN"/>
              </w:rPr>
            </w:pPr>
          </w:p>
        </w:tc>
        <w:tc>
          <w:tcPr>
            <w:tcW w:w="353"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rPr>
                <w:rFonts w:ascii="Arial" w:eastAsia="Arial Unicode MS" w:hAnsi="Arial" w:cs="Arial"/>
                <w:color w:val="000000"/>
                <w:sz w:val="20"/>
                <w:lang w:val="vi-VN" w:eastAsia="vi-VN"/>
              </w:rPr>
            </w:pPr>
          </w:p>
        </w:tc>
        <w:tc>
          <w:tcPr>
            <w:tcW w:w="283"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rPr>
                <w:rFonts w:ascii="Arial" w:eastAsia="Arial Unicode MS" w:hAnsi="Arial" w:cs="Arial"/>
                <w:color w:val="000000"/>
                <w:sz w:val="20"/>
                <w:lang w:val="vi-VN" w:eastAsia="vi-VN"/>
              </w:rPr>
            </w:pPr>
          </w:p>
        </w:tc>
        <w:tc>
          <w:tcPr>
            <w:tcW w:w="296"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rPr>
                <w:rFonts w:ascii="Arial" w:eastAsia="Arial Unicode MS" w:hAnsi="Arial" w:cs="Arial"/>
                <w:color w:val="000000"/>
                <w:sz w:val="20"/>
                <w:lang w:val="vi-VN" w:eastAsia="vi-VN"/>
              </w:rPr>
            </w:pPr>
          </w:p>
        </w:tc>
        <w:tc>
          <w:tcPr>
            <w:tcW w:w="306"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rPr>
                <w:rFonts w:ascii="Arial" w:eastAsia="Arial Unicode MS" w:hAnsi="Arial" w:cs="Arial"/>
                <w:color w:val="000000"/>
                <w:sz w:val="20"/>
                <w:lang w:val="vi-VN" w:eastAsia="vi-VN"/>
              </w:rPr>
            </w:pPr>
          </w:p>
        </w:tc>
        <w:tc>
          <w:tcPr>
            <w:tcW w:w="338"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rPr>
                <w:rFonts w:ascii="Arial" w:eastAsia="Arial Unicode MS" w:hAnsi="Arial" w:cs="Arial"/>
                <w:color w:val="000000"/>
                <w:sz w:val="20"/>
                <w:lang w:val="vi-VN" w:eastAsia="vi-VN"/>
              </w:rPr>
            </w:pPr>
          </w:p>
        </w:tc>
        <w:tc>
          <w:tcPr>
            <w:tcW w:w="242"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rPr>
                <w:rFonts w:ascii="Arial" w:eastAsia="Arial Unicode MS" w:hAnsi="Arial" w:cs="Arial"/>
                <w:color w:val="000000"/>
                <w:sz w:val="20"/>
                <w:lang w:val="vi-VN" w:eastAsia="vi-VN"/>
              </w:rPr>
            </w:pPr>
          </w:p>
        </w:tc>
        <w:tc>
          <w:tcPr>
            <w:tcW w:w="732"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rPr>
                <w:rFonts w:ascii="Arial" w:eastAsia="Arial Unicode MS" w:hAnsi="Arial" w:cs="Arial"/>
                <w:color w:val="000000"/>
                <w:sz w:val="20"/>
                <w:lang w:val="vi-VN" w:eastAsia="vi-VN"/>
              </w:rPr>
            </w:pPr>
          </w:p>
        </w:tc>
        <w:tc>
          <w:tcPr>
            <w:tcW w:w="414"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rPr>
                <w:rFonts w:ascii="Arial" w:eastAsia="Arial Unicode MS" w:hAnsi="Arial" w:cs="Arial"/>
                <w:color w:val="000000"/>
                <w:sz w:val="20"/>
                <w:lang w:val="vi-VN" w:eastAsia="vi-VN"/>
              </w:rPr>
            </w:pPr>
          </w:p>
        </w:tc>
        <w:tc>
          <w:tcPr>
            <w:tcW w:w="845" w:type="pct"/>
            <w:tcBorders>
              <w:top w:val="single" w:sz="4" w:space="0" w:color="auto"/>
              <w:left w:val="single" w:sz="4" w:space="0" w:color="auto"/>
              <w:bottom w:val="single" w:sz="4" w:space="0" w:color="auto"/>
              <w:right w:val="single" w:sz="4" w:space="0" w:color="auto"/>
            </w:tcBorders>
          </w:tcPr>
          <w:p w:rsidR="00467ADF" w:rsidRPr="002B4D2B" w:rsidP="00D9748C">
            <w:pPr>
              <w:spacing w:before="120"/>
              <w:rPr>
                <w:rFonts w:ascii="Arial" w:eastAsia="Arial Unicode MS" w:hAnsi="Arial" w:cs="Arial"/>
                <w:color w:val="000000"/>
                <w:sz w:val="20"/>
                <w:lang w:val="vi-VN" w:eastAsia="vi-VN"/>
              </w:rPr>
            </w:pPr>
            <w:r w:rsidRPr="002B4D2B">
              <w:rPr>
                <w:rFonts w:ascii="Arial" w:hAnsi="Arial" w:cs="Arial"/>
                <w:sz w:val="20"/>
              </w:rPr>
              <w:t>Để sử dụng: □, lĩnh vực sử dụng:....</w:t>
            </w:r>
          </w:p>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Để kinh doanh: □</w:t>
            </w:r>
          </w:p>
        </w:tc>
        <w:tc>
          <w:tcPr>
            <w:tcW w:w="527"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p>
        </w:tc>
      </w:tr>
      <w:tr>
        <w:tblPrEx>
          <w:tblW w:w="5000" w:type="pct"/>
          <w:tblCellMar>
            <w:left w:w="0" w:type="dxa"/>
            <w:right w:w="0" w:type="dxa"/>
          </w:tblCellMar>
          <w:tblLook w:val="0000"/>
        </w:tblPrEx>
        <w:tc>
          <w:tcPr>
            <w:tcW w:w="276"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jc w:val="center"/>
              <w:rPr>
                <w:rFonts w:ascii="Arial" w:eastAsia="Arial Unicode MS" w:hAnsi="Arial" w:cs="Arial"/>
                <w:color w:val="000000"/>
                <w:sz w:val="20"/>
                <w:lang w:eastAsia="vi-VN"/>
              </w:rPr>
            </w:pPr>
            <w:r w:rsidRPr="002B4D2B">
              <w:rPr>
                <w:rFonts w:ascii="Arial" w:hAnsi="Arial" w:cs="Arial"/>
                <w:sz w:val="20"/>
              </w:rPr>
              <w:t>..n</w:t>
            </w:r>
          </w:p>
        </w:tc>
        <w:tc>
          <w:tcPr>
            <w:tcW w:w="388"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rPr>
                <w:rFonts w:ascii="Arial" w:eastAsia="Arial Unicode MS" w:hAnsi="Arial" w:cs="Arial"/>
                <w:color w:val="000000"/>
                <w:sz w:val="20"/>
                <w:lang w:val="vi-VN" w:eastAsia="vi-VN"/>
              </w:rPr>
            </w:pPr>
          </w:p>
        </w:tc>
        <w:tc>
          <w:tcPr>
            <w:tcW w:w="353"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rPr>
                <w:rFonts w:ascii="Arial" w:eastAsia="Arial Unicode MS" w:hAnsi="Arial" w:cs="Arial"/>
                <w:color w:val="000000"/>
                <w:sz w:val="20"/>
                <w:lang w:val="vi-VN" w:eastAsia="vi-VN"/>
              </w:rPr>
            </w:pPr>
          </w:p>
        </w:tc>
        <w:tc>
          <w:tcPr>
            <w:tcW w:w="283"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rPr>
                <w:rFonts w:ascii="Arial" w:eastAsia="Arial Unicode MS" w:hAnsi="Arial" w:cs="Arial"/>
                <w:color w:val="000000"/>
                <w:sz w:val="20"/>
                <w:lang w:val="vi-VN" w:eastAsia="vi-VN"/>
              </w:rPr>
            </w:pPr>
          </w:p>
        </w:tc>
        <w:tc>
          <w:tcPr>
            <w:tcW w:w="296"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rPr>
                <w:rFonts w:ascii="Arial" w:eastAsia="Arial Unicode MS" w:hAnsi="Arial" w:cs="Arial"/>
                <w:color w:val="000000"/>
                <w:sz w:val="20"/>
                <w:lang w:val="vi-VN" w:eastAsia="vi-VN"/>
              </w:rPr>
            </w:pPr>
          </w:p>
        </w:tc>
        <w:tc>
          <w:tcPr>
            <w:tcW w:w="306"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rPr>
                <w:rFonts w:ascii="Arial" w:eastAsia="Arial Unicode MS" w:hAnsi="Arial" w:cs="Arial"/>
                <w:color w:val="000000"/>
                <w:sz w:val="20"/>
                <w:lang w:val="vi-VN" w:eastAsia="vi-VN"/>
              </w:rPr>
            </w:pPr>
          </w:p>
        </w:tc>
        <w:tc>
          <w:tcPr>
            <w:tcW w:w="338"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rPr>
                <w:rFonts w:ascii="Arial" w:eastAsia="Arial Unicode MS" w:hAnsi="Arial" w:cs="Arial"/>
                <w:color w:val="000000"/>
                <w:sz w:val="20"/>
                <w:lang w:val="vi-VN" w:eastAsia="vi-VN"/>
              </w:rPr>
            </w:pPr>
          </w:p>
        </w:tc>
        <w:tc>
          <w:tcPr>
            <w:tcW w:w="242"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rPr>
                <w:rFonts w:ascii="Arial" w:eastAsia="Arial Unicode MS" w:hAnsi="Arial" w:cs="Arial"/>
                <w:color w:val="000000"/>
                <w:sz w:val="20"/>
                <w:lang w:val="vi-VN" w:eastAsia="vi-VN"/>
              </w:rPr>
            </w:pPr>
          </w:p>
        </w:tc>
        <w:tc>
          <w:tcPr>
            <w:tcW w:w="732"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rPr>
                <w:rFonts w:ascii="Arial" w:eastAsia="Arial Unicode MS" w:hAnsi="Arial" w:cs="Arial"/>
                <w:color w:val="000000"/>
                <w:sz w:val="20"/>
                <w:lang w:val="vi-VN" w:eastAsia="vi-VN"/>
              </w:rPr>
            </w:pPr>
          </w:p>
        </w:tc>
        <w:tc>
          <w:tcPr>
            <w:tcW w:w="414"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rPr>
                <w:rFonts w:ascii="Arial" w:eastAsia="Arial Unicode MS" w:hAnsi="Arial" w:cs="Arial"/>
                <w:color w:val="000000"/>
                <w:sz w:val="20"/>
                <w:lang w:val="vi-VN" w:eastAsia="vi-VN"/>
              </w:rPr>
            </w:pPr>
          </w:p>
        </w:tc>
        <w:tc>
          <w:tcPr>
            <w:tcW w:w="845" w:type="pct"/>
            <w:tcBorders>
              <w:top w:val="single" w:sz="4" w:space="0" w:color="auto"/>
              <w:left w:val="single" w:sz="4" w:space="0" w:color="auto"/>
              <w:bottom w:val="single" w:sz="4" w:space="0" w:color="auto"/>
              <w:right w:val="single" w:sz="4" w:space="0" w:color="auto"/>
            </w:tcBorders>
          </w:tcPr>
          <w:p w:rsidR="00467ADF" w:rsidRPr="002B4D2B" w:rsidP="00D9748C">
            <w:pPr>
              <w:widowControl w:val="0"/>
              <w:spacing w:before="120"/>
              <w:rPr>
                <w:rFonts w:ascii="Arial" w:eastAsia="Arial Unicode MS" w:hAnsi="Arial" w:cs="Arial"/>
                <w:color w:val="000000"/>
                <w:sz w:val="20"/>
                <w:lang w:val="vi-VN" w:eastAsia="vi-VN"/>
              </w:rPr>
            </w:pPr>
          </w:p>
        </w:tc>
        <w:tc>
          <w:tcPr>
            <w:tcW w:w="527" w:type="pct"/>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p>
        </w:tc>
      </w:tr>
      <w:tr>
        <w:tblPrEx>
          <w:tblW w:w="5000" w:type="pct"/>
          <w:tblCellMar>
            <w:left w:w="0" w:type="dxa"/>
            <w:right w:w="0" w:type="dxa"/>
          </w:tblCellMar>
          <w:tblLook w:val="0000"/>
        </w:tblPrEx>
        <w:tc>
          <w:tcPr>
            <w:tcW w:w="2240" w:type="pct"/>
            <w:gridSpan w:val="7"/>
            <w:tcBorders>
              <w:top w:val="single" w:sz="4" w:space="0" w:color="auto"/>
              <w:left w:val="single" w:sz="4" w:space="0" w:color="auto"/>
              <w:bottom w:val="single" w:sz="4" w:space="0" w:color="auto"/>
              <w:right w:val="single" w:sz="4" w:space="0" w:color="auto"/>
            </w:tcBorders>
            <w:vAlign w:val="bottom"/>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8. Số hóa đơn:</w:t>
            </w:r>
          </w:p>
        </w:tc>
        <w:tc>
          <w:tcPr>
            <w:tcW w:w="2760" w:type="pct"/>
            <w:gridSpan w:val="5"/>
            <w:tcBorders>
              <w:top w:val="single" w:sz="4" w:space="0" w:color="auto"/>
              <w:left w:val="single" w:sz="4" w:space="0" w:color="auto"/>
              <w:bottom w:val="single" w:sz="4" w:space="0" w:color="auto"/>
              <w:right w:val="single" w:sz="4" w:space="0" w:color="auto"/>
            </w:tcBorders>
            <w:vAlign w:val="bottom"/>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9. Ngày hóa đơn</w:t>
            </w:r>
          </w:p>
        </w:tc>
      </w:tr>
      <w:tr>
        <w:tblPrEx>
          <w:tblW w:w="5000" w:type="pct"/>
          <w:tblCellMar>
            <w:left w:w="0" w:type="dxa"/>
            <w:right w:w="0" w:type="dxa"/>
          </w:tblCellMar>
          <w:tblLook w:val="0000"/>
        </w:tblPrEx>
        <w:tc>
          <w:tcPr>
            <w:tcW w:w="2240" w:type="pct"/>
            <w:gridSpan w:val="7"/>
            <w:tcBorders>
              <w:top w:val="single" w:sz="4" w:space="0" w:color="auto"/>
              <w:left w:val="single" w:sz="4" w:space="0" w:color="auto"/>
              <w:bottom w:val="single" w:sz="4" w:space="0" w:color="auto"/>
              <w:right w:val="single" w:sz="4" w:space="0" w:color="auto"/>
            </w:tcBorders>
            <w:vAlign w:val="bottom"/>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10. Công ty xuất khẩu</w:t>
            </w:r>
          </w:p>
        </w:tc>
        <w:tc>
          <w:tcPr>
            <w:tcW w:w="2760" w:type="pct"/>
            <w:gridSpan w:val="5"/>
            <w:tcBorders>
              <w:top w:val="single" w:sz="4" w:space="0" w:color="auto"/>
              <w:left w:val="single" w:sz="4" w:space="0" w:color="auto"/>
              <w:bottom w:val="single" w:sz="4" w:space="0" w:color="auto"/>
              <w:right w:val="single" w:sz="4" w:space="0" w:color="auto"/>
            </w:tcBorders>
            <w:vAlign w:val="bottom"/>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11. Quốc gia:</w:t>
            </w:r>
          </w:p>
        </w:tc>
      </w:tr>
      <w:tr>
        <w:tblPrEx>
          <w:tblW w:w="5000" w:type="pct"/>
          <w:tblCellMar>
            <w:left w:w="0" w:type="dxa"/>
            <w:right w:w="0" w:type="dxa"/>
          </w:tblCellMar>
          <w:tblLook w:val="0000"/>
        </w:tblPrEx>
        <w:tc>
          <w:tcPr>
            <w:tcW w:w="1300" w:type="pct"/>
            <w:gridSpan w:val="4"/>
            <w:tcBorders>
              <w:top w:val="single" w:sz="4" w:space="0" w:color="auto"/>
              <w:left w:val="single" w:sz="4" w:space="0" w:color="auto"/>
              <w:bottom w:val="single" w:sz="4" w:space="0" w:color="auto"/>
              <w:right w:val="single" w:sz="4" w:space="0" w:color="auto"/>
            </w:tcBorders>
            <w:vAlign w:val="bottom"/>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12. Tệp hóa đơn đính kèm</w:t>
            </w:r>
          </w:p>
        </w:tc>
        <w:tc>
          <w:tcPr>
            <w:tcW w:w="3700" w:type="pct"/>
            <w:gridSpan w:val="8"/>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rPr>
                <w:rFonts w:ascii="Arial" w:eastAsia="Arial Unicode MS" w:hAnsi="Arial" w:cs="Arial"/>
                <w:color w:val="000000"/>
                <w:sz w:val="20"/>
                <w:lang w:val="vi-VN" w:eastAsia="vi-VN"/>
              </w:rPr>
            </w:pPr>
            <w:r w:rsidRPr="002B4D2B">
              <w:rPr>
                <w:rFonts w:ascii="Arial" w:hAnsi="Arial" w:cs="Arial"/>
                <w:sz w:val="20"/>
              </w:rPr>
              <w:t>13. Tệp phiếu an toàn hóa chất bằng tiếng Việt đính kèm</w:t>
            </w:r>
          </w:p>
        </w:tc>
      </w:tr>
      <w:tr>
        <w:tblPrEx>
          <w:tblW w:w="5000" w:type="pct"/>
          <w:tblCellMar>
            <w:left w:w="0" w:type="dxa"/>
            <w:right w:w="0" w:type="dxa"/>
          </w:tblCellMar>
          <w:tblLook w:val="0000"/>
        </w:tblPrEx>
        <w:tc>
          <w:tcPr>
            <w:tcW w:w="1017" w:type="pct"/>
            <w:gridSpan w:val="3"/>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14. Thông tin khác:</w:t>
            </w:r>
          </w:p>
        </w:tc>
        <w:tc>
          <w:tcPr>
            <w:tcW w:w="1465" w:type="pct"/>
            <w:gridSpan w:val="5"/>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Họ tên người đại diện, Chức vụ</w:t>
            </w:r>
          </w:p>
        </w:tc>
        <w:tc>
          <w:tcPr>
            <w:tcW w:w="2518" w:type="pct"/>
            <w:gridSpan w:val="4"/>
            <w:tcBorders>
              <w:top w:val="single" w:sz="4" w:space="0" w:color="auto"/>
              <w:left w:val="single" w:sz="4" w:space="0" w:color="auto"/>
              <w:bottom w:val="single" w:sz="4" w:space="0" w:color="auto"/>
              <w:right w:val="single" w:sz="4" w:space="0" w:color="auto"/>
            </w:tcBorders>
            <w:vAlign w:val="center"/>
          </w:tcPr>
          <w:p w:rsidR="00467ADF" w:rsidRPr="002B4D2B" w:rsidP="00D9748C">
            <w:pPr>
              <w:widowControl w:val="0"/>
              <w:spacing w:before="120"/>
              <w:jc w:val="center"/>
              <w:rPr>
                <w:rFonts w:ascii="Arial" w:eastAsia="Arial Unicode MS" w:hAnsi="Arial" w:cs="Arial"/>
                <w:color w:val="000000"/>
                <w:sz w:val="20"/>
                <w:lang w:val="vi-VN" w:eastAsia="vi-VN"/>
              </w:rPr>
            </w:pPr>
            <w:r w:rsidRPr="002B4D2B">
              <w:rPr>
                <w:rFonts w:ascii="Arial" w:hAnsi="Arial" w:cs="Arial"/>
                <w:sz w:val="20"/>
              </w:rPr>
              <w:t>Họ tên người phụ trách khai báo, Số điện thoại liên hệ</w:t>
            </w:r>
          </w:p>
        </w:tc>
      </w:tr>
    </w:tbl>
    <w:p w:rsidR="00467ADF" w:rsidRPr="002B4D2B" w:rsidP="00D9748C">
      <w:pPr>
        <w:spacing w:before="120"/>
        <w:rPr>
          <w:rFonts w:ascii="Arial" w:eastAsia="Arial Unicode MS" w:hAnsi="Arial" w:cs="Arial"/>
          <w:color w:val="000000"/>
          <w:sz w:val="20"/>
          <w:lang w:eastAsia="vi-VN"/>
        </w:rPr>
      </w:pPr>
    </w:p>
    <w:p w:rsidR="00467ADF" w:rsidRPr="002B4D2B" w:rsidP="00D9748C">
      <w:pPr>
        <w:spacing w:before="120"/>
        <w:rPr>
          <w:rFonts w:ascii="Arial" w:hAnsi="Arial" w:cs="Arial"/>
          <w:b/>
          <w:sz w:val="20"/>
        </w:rPr>
      </w:pPr>
      <w:bookmarkStart w:id="342" w:name="chuong_pl_36"/>
      <w:r w:rsidRPr="002B4D2B" w:rsidR="00FA6636">
        <w:rPr>
          <w:rFonts w:ascii="Arial" w:hAnsi="Arial" w:cs="Arial"/>
          <w:b/>
          <w:sz w:val="20"/>
        </w:rPr>
        <w:t>Mẫu</w:t>
      </w:r>
      <w:r w:rsidRPr="002B4D2B" w:rsidR="00CB4DEA">
        <w:rPr>
          <w:rFonts w:ascii="Arial" w:hAnsi="Arial" w:cs="Arial"/>
          <w:b/>
          <w:sz w:val="20"/>
        </w:rPr>
        <w:t xml:space="preserve"> 13b. </w:t>
      </w:r>
      <w:r w:rsidRPr="002B4D2B" w:rsidR="00FA6636">
        <w:rPr>
          <w:rFonts w:ascii="Arial" w:hAnsi="Arial" w:cs="Arial"/>
          <w:b/>
          <w:sz w:val="20"/>
        </w:rPr>
        <w:t>Mẫu</w:t>
      </w:r>
      <w:r w:rsidRPr="002B4D2B" w:rsidR="00CB4DEA">
        <w:rPr>
          <w:rFonts w:ascii="Arial" w:hAnsi="Arial" w:cs="Arial"/>
          <w:b/>
          <w:sz w:val="20"/>
        </w:rPr>
        <w:t xml:space="preserve"> phản hồi thông tin khai báo hóa chất nhập khẩu qua Cổng thông tin một cửa quốc gia</w:t>
      </w:r>
      <w:bookmarkEnd w:id="342"/>
    </w:p>
    <w:tbl>
      <w:tblPr>
        <w:tblStyle w:val="TableNormal"/>
        <w:tblW w:w="5000" w:type="pct"/>
        <w:tblCellMar>
          <w:left w:w="0" w:type="dxa"/>
          <w:right w:w="0" w:type="dxa"/>
        </w:tblCellMar>
        <w:tblLook w:val="01E0"/>
      </w:tblPr>
      <w:tblGrid>
        <w:gridCol w:w="606"/>
        <w:gridCol w:w="1555"/>
        <w:gridCol w:w="2163"/>
        <w:gridCol w:w="2163"/>
        <w:gridCol w:w="2163"/>
      </w:tblGrid>
      <w:tr w:rsidTr="00D04024">
        <w:tblPrEx>
          <w:tblW w:w="5000" w:type="pct"/>
          <w:tblCellMar>
            <w:left w:w="0" w:type="dxa"/>
            <w:right w:w="0" w:type="dxa"/>
          </w:tblCellMar>
          <w:tblLook w:val="01E0"/>
        </w:tblPrEx>
        <w:tc>
          <w:tcPr>
            <w:tcW w:w="5000" w:type="pct"/>
            <w:gridSpan w:val="5"/>
            <w:tcBorders>
              <w:top w:val="single" w:sz="4" w:space="0" w:color="auto"/>
              <w:left w:val="single" w:sz="4" w:space="0" w:color="auto"/>
              <w:bottom w:val="single" w:sz="4" w:space="0" w:color="auto"/>
              <w:right w:val="single" w:sz="4" w:space="0" w:color="auto"/>
            </w:tcBorders>
            <w:shd w:val="clear" w:color="auto" w:fill="auto"/>
          </w:tcPr>
          <w:p w:rsidR="00467ADF" w:rsidRPr="002B4D2B" w:rsidP="00D04024">
            <w:pPr>
              <w:widowControl w:val="0"/>
              <w:spacing w:before="120"/>
              <w:rPr>
                <w:rFonts w:ascii="Arial" w:eastAsia="Arial Unicode MS" w:hAnsi="Arial" w:cs="Arial"/>
                <w:color w:val="000000"/>
                <w:sz w:val="20"/>
                <w:lang w:val="vi-VN" w:eastAsia="vi-VN"/>
              </w:rPr>
            </w:pPr>
            <w:r w:rsidRPr="002B4D2B">
              <w:rPr>
                <w:rFonts w:ascii="Arial" w:hAnsi="Arial" w:cs="Arial"/>
                <w:sz w:val="20"/>
              </w:rPr>
              <w:t>1. Tên tổ chức, cá nhân:</w:t>
            </w:r>
          </w:p>
        </w:tc>
      </w:tr>
      <w:tr w:rsidTr="00D04024">
        <w:tblPrEx>
          <w:tblW w:w="5000" w:type="pct"/>
          <w:tblCellMar>
            <w:left w:w="0" w:type="dxa"/>
            <w:right w:w="0" w:type="dxa"/>
          </w:tblCellMar>
          <w:tblLook w:val="01E0"/>
        </w:tblPrEx>
        <w:tc>
          <w:tcPr>
            <w:tcW w:w="5000" w:type="pct"/>
            <w:gridSpan w:val="5"/>
            <w:tcBorders>
              <w:top w:val="single" w:sz="4" w:space="0" w:color="auto"/>
              <w:left w:val="single" w:sz="4" w:space="0" w:color="auto"/>
              <w:bottom w:val="single" w:sz="4" w:space="0" w:color="auto"/>
              <w:right w:val="single" w:sz="4" w:space="0" w:color="auto"/>
            </w:tcBorders>
            <w:shd w:val="clear" w:color="auto" w:fill="auto"/>
          </w:tcPr>
          <w:p w:rsidR="00467ADF" w:rsidRPr="002B4D2B" w:rsidP="00D04024">
            <w:pPr>
              <w:widowControl w:val="0"/>
              <w:spacing w:before="120"/>
              <w:rPr>
                <w:rFonts w:ascii="Arial" w:eastAsia="Arial Unicode MS" w:hAnsi="Arial" w:cs="Arial"/>
                <w:color w:val="000000"/>
                <w:sz w:val="20"/>
                <w:lang w:val="vi-VN" w:eastAsia="vi-VN"/>
              </w:rPr>
            </w:pPr>
            <w:r w:rsidRPr="002B4D2B">
              <w:rPr>
                <w:rFonts w:ascii="Arial" w:hAnsi="Arial" w:cs="Arial"/>
                <w:sz w:val="20"/>
              </w:rPr>
              <w:t>2. Mã số đăng ký doanh nghiệp</w:t>
            </w:r>
            <w:r w:rsidRPr="002B4D2B" w:rsidR="002B4D2B">
              <w:rPr>
                <w:rFonts w:ascii="Arial" w:hAnsi="Arial" w:cs="Arial"/>
                <w:sz w:val="20"/>
              </w:rPr>
              <w:t>/</w:t>
            </w:r>
            <w:r w:rsidRPr="002B4D2B">
              <w:rPr>
                <w:rFonts w:ascii="Arial" w:hAnsi="Arial" w:cs="Arial"/>
                <w:sz w:val="20"/>
              </w:rPr>
              <w:t>hợp tác xã</w:t>
            </w:r>
            <w:r w:rsidRPr="002B4D2B" w:rsidR="002B4D2B">
              <w:rPr>
                <w:rFonts w:ascii="Arial" w:hAnsi="Arial" w:cs="Arial"/>
                <w:sz w:val="20"/>
              </w:rPr>
              <w:t>/</w:t>
            </w:r>
            <w:r w:rsidRPr="002B4D2B">
              <w:rPr>
                <w:rFonts w:ascii="Arial" w:hAnsi="Arial" w:cs="Arial"/>
                <w:sz w:val="20"/>
              </w:rPr>
              <w:t>hộ kinh doanh:</w:t>
            </w:r>
          </w:p>
        </w:tc>
      </w:tr>
      <w:tr w:rsidTr="00D04024">
        <w:tblPrEx>
          <w:tblW w:w="5000" w:type="pct"/>
          <w:tblCellMar>
            <w:left w:w="0" w:type="dxa"/>
            <w:right w:w="0" w:type="dxa"/>
          </w:tblCellMar>
          <w:tblLook w:val="01E0"/>
        </w:tblPrEx>
        <w:tc>
          <w:tcPr>
            <w:tcW w:w="5000" w:type="pct"/>
            <w:gridSpan w:val="5"/>
            <w:tcBorders>
              <w:top w:val="single" w:sz="4" w:space="0" w:color="auto"/>
              <w:left w:val="single" w:sz="4" w:space="0" w:color="auto"/>
              <w:bottom w:val="single" w:sz="4" w:space="0" w:color="auto"/>
              <w:right w:val="single" w:sz="4" w:space="0" w:color="auto"/>
            </w:tcBorders>
            <w:shd w:val="clear" w:color="auto" w:fill="auto"/>
          </w:tcPr>
          <w:p w:rsidR="00467ADF" w:rsidRPr="002B4D2B" w:rsidP="00D04024">
            <w:pPr>
              <w:widowControl w:val="0"/>
              <w:spacing w:before="120"/>
              <w:rPr>
                <w:rFonts w:ascii="Arial" w:eastAsia="Arial Unicode MS" w:hAnsi="Arial" w:cs="Arial"/>
                <w:color w:val="000000"/>
                <w:sz w:val="20"/>
                <w:lang w:val="vi-VN" w:eastAsia="vi-VN"/>
              </w:rPr>
            </w:pPr>
            <w:r w:rsidRPr="002B4D2B">
              <w:rPr>
                <w:rFonts w:ascii="Arial" w:hAnsi="Arial" w:cs="Arial"/>
                <w:sz w:val="20"/>
              </w:rPr>
              <w:t>3. Địa chỉ:</w:t>
            </w:r>
          </w:p>
        </w:tc>
      </w:tr>
      <w:tr w:rsidTr="00D04024">
        <w:tblPrEx>
          <w:tblW w:w="5000" w:type="pct"/>
          <w:tblCellMar>
            <w:left w:w="0" w:type="dxa"/>
            <w:right w:w="0" w:type="dxa"/>
          </w:tblCellMar>
          <w:tblLook w:val="01E0"/>
        </w:tblPrEx>
        <w:tc>
          <w:tcPr>
            <w:tcW w:w="5000" w:type="pct"/>
            <w:gridSpan w:val="5"/>
            <w:tcBorders>
              <w:top w:val="single" w:sz="4" w:space="0" w:color="auto"/>
              <w:left w:val="single" w:sz="4" w:space="0" w:color="auto"/>
              <w:bottom w:val="single" w:sz="4" w:space="0" w:color="auto"/>
              <w:right w:val="single" w:sz="4" w:space="0" w:color="auto"/>
            </w:tcBorders>
            <w:shd w:val="clear" w:color="auto" w:fill="auto"/>
          </w:tcPr>
          <w:p w:rsidR="00467ADF" w:rsidRPr="002B4D2B" w:rsidP="00D04024">
            <w:pPr>
              <w:widowControl w:val="0"/>
              <w:spacing w:before="120"/>
              <w:rPr>
                <w:rFonts w:ascii="Arial" w:eastAsia="Arial Unicode MS" w:hAnsi="Arial" w:cs="Arial"/>
                <w:color w:val="000000"/>
                <w:sz w:val="20"/>
                <w:lang w:val="vi-VN" w:eastAsia="vi-VN"/>
              </w:rPr>
            </w:pPr>
            <w:r w:rsidRPr="002B4D2B">
              <w:rPr>
                <w:rFonts w:ascii="Arial" w:hAnsi="Arial" w:cs="Arial"/>
                <w:sz w:val="20"/>
              </w:rPr>
              <w:t>4. Mã số hệ thống tiếp nhận tự động:</w:t>
            </w:r>
          </w:p>
        </w:tc>
      </w:tr>
      <w:tr w:rsidTr="00D04024">
        <w:tblPrEx>
          <w:tblW w:w="5000" w:type="pct"/>
          <w:tblCellMar>
            <w:left w:w="0" w:type="dxa"/>
            <w:right w:w="0" w:type="dxa"/>
          </w:tblCellMar>
          <w:tblLook w:val="01E0"/>
        </w:tblPrEx>
        <w:tc>
          <w:tcPr>
            <w:tcW w:w="5000" w:type="pct"/>
            <w:gridSpan w:val="5"/>
            <w:tcBorders>
              <w:top w:val="single" w:sz="4" w:space="0" w:color="auto"/>
              <w:left w:val="single" w:sz="4" w:space="0" w:color="auto"/>
              <w:bottom w:val="single" w:sz="4" w:space="0" w:color="auto"/>
              <w:right w:val="single" w:sz="4" w:space="0" w:color="auto"/>
            </w:tcBorders>
            <w:shd w:val="clear" w:color="auto" w:fill="auto"/>
          </w:tcPr>
          <w:p w:rsidR="00467ADF" w:rsidRPr="002B4D2B" w:rsidP="00D04024">
            <w:pPr>
              <w:widowControl w:val="0"/>
              <w:spacing w:before="120"/>
              <w:rPr>
                <w:rFonts w:ascii="Arial" w:eastAsia="Arial Unicode MS" w:hAnsi="Arial" w:cs="Arial"/>
                <w:color w:val="000000"/>
                <w:lang w:val="vi-VN" w:eastAsia="vi-VN"/>
              </w:rPr>
            </w:pPr>
            <w:r w:rsidRPr="002B4D2B">
              <w:rPr>
                <w:rFonts w:ascii="Arial" w:hAnsi="Arial" w:cs="Arial"/>
                <w:sz w:val="20"/>
              </w:rPr>
              <w:t>5. Thông tin hóa chất nhập khẩu</w:t>
            </w:r>
          </w:p>
        </w:tc>
      </w:tr>
      <w:tr w:rsidTr="00D04024">
        <w:tblPrEx>
          <w:tblW w:w="5000" w:type="pct"/>
          <w:tblCellMar>
            <w:left w:w="0" w:type="dxa"/>
            <w:right w:w="0" w:type="dxa"/>
          </w:tblCellMar>
          <w:tblLook w:val="01E0"/>
        </w:tblPrEx>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color w:val="000000"/>
                <w:sz w:val="20"/>
                <w:lang w:eastAsia="vi-VN"/>
              </w:rPr>
            </w:pPr>
            <w:r w:rsidRPr="002B4D2B">
              <w:rPr>
                <w:rFonts w:ascii="Arial" w:hAnsi="Arial" w:cs="Arial"/>
                <w:sz w:val="20"/>
              </w:rPr>
              <w:t>STT</w:t>
            </w:r>
          </w:p>
        </w:tc>
        <w:tc>
          <w:tcPr>
            <w:tcW w:w="899" w:type="pc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color w:val="000000"/>
                <w:sz w:val="20"/>
                <w:lang w:eastAsia="vi-VN"/>
              </w:rPr>
            </w:pPr>
            <w:r w:rsidRPr="002B4D2B">
              <w:rPr>
                <w:rFonts w:ascii="Arial" w:hAnsi="Arial" w:cs="Arial"/>
                <w:sz w:val="20"/>
              </w:rPr>
              <w:t>Tên thương mại</w:t>
            </w:r>
          </w:p>
        </w:tc>
        <w:tc>
          <w:tcPr>
            <w:tcW w:w="1250" w:type="pc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color w:val="000000"/>
                <w:sz w:val="20"/>
                <w:lang w:eastAsia="vi-VN"/>
              </w:rPr>
            </w:pPr>
            <w:r w:rsidRPr="002B4D2B">
              <w:rPr>
                <w:rFonts w:ascii="Arial" w:hAnsi="Arial" w:cs="Arial"/>
                <w:sz w:val="20"/>
              </w:rPr>
              <w:t>Mã số HS</w:t>
            </w:r>
          </w:p>
        </w:tc>
        <w:tc>
          <w:tcPr>
            <w:tcW w:w="1250" w:type="pc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color w:val="000000"/>
                <w:sz w:val="20"/>
                <w:lang w:eastAsia="vi-VN"/>
              </w:rPr>
            </w:pPr>
            <w:r w:rsidRPr="002B4D2B">
              <w:rPr>
                <w:rFonts w:ascii="Arial" w:hAnsi="Arial" w:cs="Arial"/>
                <w:sz w:val="20"/>
              </w:rPr>
              <w:t>Khối lượng nhập khẩu (tấn</w:t>
            </w:r>
            <w:r w:rsidRPr="002B4D2B" w:rsidR="002B4D2B">
              <w:rPr>
                <w:rFonts w:ascii="Arial" w:hAnsi="Arial" w:cs="Arial"/>
                <w:sz w:val="20"/>
              </w:rPr>
              <w:t>/</w:t>
            </w:r>
            <w:r w:rsidRPr="002B4D2B">
              <w:rPr>
                <w:rFonts w:ascii="Arial" w:hAnsi="Arial" w:cs="Arial"/>
                <w:sz w:val="20"/>
              </w:rPr>
              <w:t>kg</w:t>
            </w:r>
            <w:r w:rsidRPr="002B4D2B" w:rsidR="002B4D2B">
              <w:rPr>
                <w:rFonts w:ascii="Arial" w:hAnsi="Arial" w:cs="Arial"/>
                <w:sz w:val="20"/>
              </w:rPr>
              <w:t>/</w:t>
            </w:r>
            <w:r w:rsidRPr="002B4D2B">
              <w:rPr>
                <w:rFonts w:ascii="Arial" w:hAnsi="Arial" w:cs="Arial"/>
                <w:sz w:val="20"/>
              </w:rPr>
              <w:t>lít)</w:t>
            </w:r>
          </w:p>
        </w:tc>
        <w:tc>
          <w:tcPr>
            <w:tcW w:w="1250" w:type="pct"/>
            <w:tcBorders>
              <w:top w:val="single" w:sz="4" w:space="0" w:color="auto"/>
              <w:left w:val="single" w:sz="4" w:space="0" w:color="auto"/>
              <w:bottom w:val="single" w:sz="4" w:space="0" w:color="auto"/>
              <w:right w:val="single" w:sz="4" w:space="0" w:color="auto"/>
            </w:tcBorders>
            <w:shd w:val="clear" w:color="auto" w:fill="auto"/>
            <w:vAlign w:val="center"/>
          </w:tcPr>
          <w:p w:rsidR="00467ADF" w:rsidRPr="002B4D2B" w:rsidP="00D04024">
            <w:pPr>
              <w:widowControl w:val="0"/>
              <w:spacing w:before="120"/>
              <w:jc w:val="center"/>
              <w:rPr>
                <w:rFonts w:ascii="Arial" w:eastAsia="Arial Unicode MS" w:hAnsi="Arial" w:cs="Arial"/>
                <w:color w:val="000000"/>
                <w:sz w:val="20"/>
                <w:lang w:eastAsia="vi-VN"/>
              </w:rPr>
            </w:pPr>
            <w:r w:rsidRPr="002B4D2B">
              <w:rPr>
                <w:rFonts w:ascii="Arial" w:hAnsi="Arial" w:cs="Arial"/>
                <w:sz w:val="20"/>
              </w:rPr>
              <w:t>Xuất xứ</w:t>
            </w:r>
          </w:p>
        </w:tc>
      </w:tr>
      <w:tr w:rsidTr="00D04024">
        <w:tblPrEx>
          <w:tblW w:w="5000" w:type="pct"/>
          <w:tblCellMar>
            <w:left w:w="0" w:type="dxa"/>
            <w:right w:w="0" w:type="dxa"/>
          </w:tblCellMar>
          <w:tblLook w:val="01E0"/>
        </w:tblPrEx>
        <w:tc>
          <w:tcPr>
            <w:tcW w:w="351" w:type="pct"/>
            <w:tcBorders>
              <w:top w:val="single" w:sz="4" w:space="0" w:color="auto"/>
              <w:left w:val="single" w:sz="4" w:space="0" w:color="auto"/>
              <w:bottom w:val="single" w:sz="4" w:space="0" w:color="auto"/>
              <w:right w:val="single" w:sz="4" w:space="0" w:color="auto"/>
            </w:tcBorders>
            <w:shd w:val="clear" w:color="auto" w:fill="auto"/>
          </w:tcPr>
          <w:p w:rsidR="00467ADF" w:rsidRPr="002B4D2B" w:rsidP="00D04024">
            <w:pPr>
              <w:widowControl w:val="0"/>
              <w:spacing w:before="120"/>
              <w:jc w:val="center"/>
              <w:rPr>
                <w:rFonts w:ascii="Arial" w:eastAsia="Arial Unicode MS" w:hAnsi="Arial" w:cs="Arial"/>
                <w:color w:val="000000"/>
                <w:sz w:val="20"/>
                <w:lang w:eastAsia="vi-VN"/>
              </w:rPr>
            </w:pPr>
            <w:r w:rsidRPr="002B4D2B">
              <w:rPr>
                <w:rFonts w:ascii="Arial" w:hAnsi="Arial" w:cs="Arial"/>
                <w:sz w:val="20"/>
              </w:rPr>
              <w:t>1</w:t>
            </w:r>
          </w:p>
        </w:tc>
        <w:tc>
          <w:tcPr>
            <w:tcW w:w="899" w:type="pct"/>
            <w:tcBorders>
              <w:top w:val="single" w:sz="4" w:space="0" w:color="auto"/>
              <w:left w:val="single" w:sz="4" w:space="0" w:color="auto"/>
              <w:bottom w:val="single" w:sz="4" w:space="0" w:color="auto"/>
              <w:right w:val="single" w:sz="4" w:space="0" w:color="auto"/>
            </w:tcBorders>
            <w:shd w:val="clear" w:color="auto" w:fill="auto"/>
          </w:tcPr>
          <w:p w:rsidR="00467ADF" w:rsidRPr="002B4D2B" w:rsidP="00D04024">
            <w:pPr>
              <w:widowControl w:val="0"/>
              <w:spacing w:before="120"/>
              <w:rPr>
                <w:rFonts w:ascii="Arial" w:eastAsia="Arial Unicode MS" w:hAnsi="Arial" w:cs="Arial"/>
                <w:color w:val="000000"/>
                <w:sz w:val="20"/>
                <w:lang w:eastAsia="vi-VN"/>
              </w:rPr>
            </w:pPr>
          </w:p>
        </w:tc>
        <w:tc>
          <w:tcPr>
            <w:tcW w:w="1250" w:type="pct"/>
            <w:tcBorders>
              <w:top w:val="single" w:sz="4" w:space="0" w:color="auto"/>
              <w:left w:val="single" w:sz="4" w:space="0" w:color="auto"/>
              <w:bottom w:val="single" w:sz="4" w:space="0" w:color="auto"/>
              <w:right w:val="single" w:sz="4" w:space="0" w:color="auto"/>
            </w:tcBorders>
            <w:shd w:val="clear" w:color="auto" w:fill="auto"/>
          </w:tcPr>
          <w:p w:rsidR="00467ADF" w:rsidRPr="002B4D2B" w:rsidP="00D04024">
            <w:pPr>
              <w:widowControl w:val="0"/>
              <w:spacing w:before="120"/>
              <w:rPr>
                <w:rFonts w:ascii="Arial" w:eastAsia="Arial Unicode MS" w:hAnsi="Arial" w:cs="Arial"/>
                <w:color w:val="000000"/>
                <w:sz w:val="20"/>
                <w:lang w:eastAsia="vi-VN"/>
              </w:rPr>
            </w:pPr>
          </w:p>
        </w:tc>
        <w:tc>
          <w:tcPr>
            <w:tcW w:w="1250" w:type="pct"/>
            <w:tcBorders>
              <w:top w:val="single" w:sz="4" w:space="0" w:color="auto"/>
              <w:left w:val="single" w:sz="4" w:space="0" w:color="auto"/>
              <w:bottom w:val="single" w:sz="4" w:space="0" w:color="auto"/>
              <w:right w:val="single" w:sz="4" w:space="0" w:color="auto"/>
            </w:tcBorders>
            <w:shd w:val="clear" w:color="auto" w:fill="auto"/>
          </w:tcPr>
          <w:p w:rsidR="00467ADF" w:rsidRPr="002B4D2B" w:rsidP="00D04024">
            <w:pPr>
              <w:widowControl w:val="0"/>
              <w:spacing w:before="120"/>
              <w:rPr>
                <w:rFonts w:ascii="Arial" w:eastAsia="Arial Unicode MS" w:hAnsi="Arial" w:cs="Arial"/>
                <w:color w:val="000000"/>
                <w:sz w:val="20"/>
                <w:lang w:eastAsia="vi-VN"/>
              </w:rPr>
            </w:pPr>
          </w:p>
        </w:tc>
        <w:tc>
          <w:tcPr>
            <w:tcW w:w="1250" w:type="pct"/>
            <w:tcBorders>
              <w:top w:val="single" w:sz="4" w:space="0" w:color="auto"/>
              <w:left w:val="single" w:sz="4" w:space="0" w:color="auto"/>
              <w:bottom w:val="single" w:sz="4" w:space="0" w:color="auto"/>
              <w:right w:val="single" w:sz="4" w:space="0" w:color="auto"/>
            </w:tcBorders>
            <w:shd w:val="clear" w:color="auto" w:fill="auto"/>
          </w:tcPr>
          <w:p w:rsidR="00467ADF" w:rsidRPr="002B4D2B" w:rsidP="00D04024">
            <w:pPr>
              <w:widowControl w:val="0"/>
              <w:spacing w:before="120"/>
              <w:rPr>
                <w:rFonts w:ascii="Arial" w:eastAsia="Arial Unicode MS" w:hAnsi="Arial" w:cs="Arial"/>
                <w:color w:val="000000"/>
                <w:sz w:val="20"/>
                <w:lang w:eastAsia="vi-VN"/>
              </w:rPr>
            </w:pPr>
          </w:p>
        </w:tc>
      </w:tr>
      <w:tr w:rsidTr="00D04024">
        <w:tblPrEx>
          <w:tblW w:w="5000" w:type="pct"/>
          <w:tblCellMar>
            <w:left w:w="0" w:type="dxa"/>
            <w:right w:w="0" w:type="dxa"/>
          </w:tblCellMar>
          <w:tblLook w:val="01E0"/>
        </w:tblPrEx>
        <w:tc>
          <w:tcPr>
            <w:tcW w:w="351" w:type="pct"/>
            <w:tcBorders>
              <w:top w:val="single" w:sz="4" w:space="0" w:color="auto"/>
              <w:left w:val="single" w:sz="4" w:space="0" w:color="auto"/>
              <w:bottom w:val="single" w:sz="4" w:space="0" w:color="auto"/>
              <w:right w:val="single" w:sz="4" w:space="0" w:color="auto"/>
            </w:tcBorders>
            <w:shd w:val="clear" w:color="auto" w:fill="auto"/>
          </w:tcPr>
          <w:p w:rsidR="00467ADF" w:rsidRPr="002B4D2B" w:rsidP="00D04024">
            <w:pPr>
              <w:widowControl w:val="0"/>
              <w:spacing w:before="120"/>
              <w:jc w:val="center"/>
              <w:rPr>
                <w:rFonts w:ascii="Arial" w:eastAsia="Arial Unicode MS" w:hAnsi="Arial" w:cs="Arial"/>
                <w:color w:val="000000"/>
                <w:sz w:val="20"/>
                <w:lang w:eastAsia="vi-VN"/>
              </w:rPr>
            </w:pPr>
            <w:r w:rsidRPr="002B4D2B">
              <w:rPr>
                <w:rFonts w:ascii="Arial" w:hAnsi="Arial" w:cs="Arial"/>
                <w:sz w:val="20"/>
              </w:rPr>
              <w:t>2</w:t>
            </w:r>
          </w:p>
        </w:tc>
        <w:tc>
          <w:tcPr>
            <w:tcW w:w="899" w:type="pct"/>
            <w:tcBorders>
              <w:top w:val="single" w:sz="4" w:space="0" w:color="auto"/>
              <w:left w:val="single" w:sz="4" w:space="0" w:color="auto"/>
              <w:bottom w:val="single" w:sz="4" w:space="0" w:color="auto"/>
              <w:right w:val="single" w:sz="4" w:space="0" w:color="auto"/>
            </w:tcBorders>
            <w:shd w:val="clear" w:color="auto" w:fill="auto"/>
          </w:tcPr>
          <w:p w:rsidR="00467ADF" w:rsidRPr="002B4D2B" w:rsidP="00D04024">
            <w:pPr>
              <w:widowControl w:val="0"/>
              <w:spacing w:before="120"/>
              <w:rPr>
                <w:rFonts w:ascii="Arial" w:eastAsia="Arial Unicode MS" w:hAnsi="Arial" w:cs="Arial"/>
                <w:color w:val="000000"/>
                <w:sz w:val="20"/>
                <w:lang w:eastAsia="vi-VN"/>
              </w:rPr>
            </w:pPr>
          </w:p>
        </w:tc>
        <w:tc>
          <w:tcPr>
            <w:tcW w:w="1250" w:type="pct"/>
            <w:tcBorders>
              <w:top w:val="single" w:sz="4" w:space="0" w:color="auto"/>
              <w:left w:val="single" w:sz="4" w:space="0" w:color="auto"/>
              <w:bottom w:val="single" w:sz="4" w:space="0" w:color="auto"/>
              <w:right w:val="single" w:sz="4" w:space="0" w:color="auto"/>
            </w:tcBorders>
            <w:shd w:val="clear" w:color="auto" w:fill="auto"/>
          </w:tcPr>
          <w:p w:rsidR="00467ADF" w:rsidRPr="002B4D2B" w:rsidP="00D04024">
            <w:pPr>
              <w:widowControl w:val="0"/>
              <w:spacing w:before="120"/>
              <w:rPr>
                <w:rFonts w:ascii="Arial" w:eastAsia="Arial Unicode MS" w:hAnsi="Arial" w:cs="Arial"/>
                <w:color w:val="000000"/>
                <w:sz w:val="20"/>
                <w:lang w:eastAsia="vi-VN"/>
              </w:rPr>
            </w:pPr>
          </w:p>
        </w:tc>
        <w:tc>
          <w:tcPr>
            <w:tcW w:w="1250" w:type="pct"/>
            <w:tcBorders>
              <w:top w:val="single" w:sz="4" w:space="0" w:color="auto"/>
              <w:left w:val="single" w:sz="4" w:space="0" w:color="auto"/>
              <w:bottom w:val="single" w:sz="4" w:space="0" w:color="auto"/>
              <w:right w:val="single" w:sz="4" w:space="0" w:color="auto"/>
            </w:tcBorders>
            <w:shd w:val="clear" w:color="auto" w:fill="auto"/>
          </w:tcPr>
          <w:p w:rsidR="00467ADF" w:rsidRPr="002B4D2B" w:rsidP="00D04024">
            <w:pPr>
              <w:widowControl w:val="0"/>
              <w:spacing w:before="120"/>
              <w:rPr>
                <w:rFonts w:ascii="Arial" w:eastAsia="Arial Unicode MS" w:hAnsi="Arial" w:cs="Arial"/>
                <w:color w:val="000000"/>
                <w:sz w:val="20"/>
                <w:lang w:eastAsia="vi-VN"/>
              </w:rPr>
            </w:pPr>
          </w:p>
        </w:tc>
        <w:tc>
          <w:tcPr>
            <w:tcW w:w="1250" w:type="pct"/>
            <w:tcBorders>
              <w:top w:val="single" w:sz="4" w:space="0" w:color="auto"/>
              <w:left w:val="single" w:sz="4" w:space="0" w:color="auto"/>
              <w:bottom w:val="single" w:sz="4" w:space="0" w:color="auto"/>
              <w:right w:val="single" w:sz="4" w:space="0" w:color="auto"/>
            </w:tcBorders>
            <w:shd w:val="clear" w:color="auto" w:fill="auto"/>
          </w:tcPr>
          <w:p w:rsidR="00467ADF" w:rsidRPr="002B4D2B" w:rsidP="00D04024">
            <w:pPr>
              <w:widowControl w:val="0"/>
              <w:spacing w:before="120"/>
              <w:rPr>
                <w:rFonts w:ascii="Arial" w:eastAsia="Arial Unicode MS" w:hAnsi="Arial" w:cs="Arial"/>
                <w:color w:val="000000"/>
                <w:sz w:val="20"/>
                <w:lang w:eastAsia="vi-VN"/>
              </w:rPr>
            </w:pPr>
          </w:p>
        </w:tc>
      </w:tr>
      <w:tr w:rsidTr="00D04024">
        <w:tblPrEx>
          <w:tblW w:w="5000" w:type="pct"/>
          <w:tblCellMar>
            <w:left w:w="0" w:type="dxa"/>
            <w:right w:w="0" w:type="dxa"/>
          </w:tblCellMar>
          <w:tblLook w:val="01E0"/>
        </w:tblPrEx>
        <w:tc>
          <w:tcPr>
            <w:tcW w:w="351" w:type="pct"/>
            <w:tcBorders>
              <w:top w:val="single" w:sz="4" w:space="0" w:color="auto"/>
              <w:left w:val="single" w:sz="4" w:space="0" w:color="auto"/>
              <w:bottom w:val="single" w:sz="4" w:space="0" w:color="auto"/>
              <w:right w:val="single" w:sz="4" w:space="0" w:color="auto"/>
            </w:tcBorders>
            <w:shd w:val="clear" w:color="auto" w:fill="auto"/>
          </w:tcPr>
          <w:p w:rsidR="00467ADF" w:rsidRPr="002B4D2B" w:rsidP="00D04024">
            <w:pPr>
              <w:widowControl w:val="0"/>
              <w:spacing w:before="120"/>
              <w:jc w:val="center"/>
              <w:rPr>
                <w:rFonts w:ascii="Arial" w:eastAsia="Arial Unicode MS" w:hAnsi="Arial" w:cs="Arial"/>
                <w:color w:val="000000"/>
                <w:sz w:val="20"/>
                <w:lang w:eastAsia="vi-VN"/>
              </w:rPr>
            </w:pPr>
            <w:r w:rsidRPr="002B4D2B">
              <w:rPr>
                <w:rFonts w:ascii="Arial" w:hAnsi="Arial" w:cs="Arial"/>
                <w:sz w:val="20"/>
              </w:rPr>
              <w:t>n</w:t>
            </w:r>
          </w:p>
        </w:tc>
        <w:tc>
          <w:tcPr>
            <w:tcW w:w="899" w:type="pct"/>
            <w:tcBorders>
              <w:top w:val="single" w:sz="4" w:space="0" w:color="auto"/>
              <w:left w:val="single" w:sz="4" w:space="0" w:color="auto"/>
              <w:bottom w:val="single" w:sz="4" w:space="0" w:color="auto"/>
              <w:right w:val="single" w:sz="4" w:space="0" w:color="auto"/>
            </w:tcBorders>
            <w:shd w:val="clear" w:color="auto" w:fill="auto"/>
          </w:tcPr>
          <w:p w:rsidR="00467ADF" w:rsidRPr="002B4D2B" w:rsidP="00D04024">
            <w:pPr>
              <w:widowControl w:val="0"/>
              <w:spacing w:before="120"/>
              <w:rPr>
                <w:rFonts w:ascii="Arial" w:eastAsia="Arial Unicode MS" w:hAnsi="Arial" w:cs="Arial"/>
                <w:color w:val="000000"/>
                <w:sz w:val="20"/>
                <w:lang w:eastAsia="vi-VN"/>
              </w:rPr>
            </w:pPr>
          </w:p>
        </w:tc>
        <w:tc>
          <w:tcPr>
            <w:tcW w:w="1250" w:type="pct"/>
            <w:tcBorders>
              <w:top w:val="single" w:sz="4" w:space="0" w:color="auto"/>
              <w:left w:val="single" w:sz="4" w:space="0" w:color="auto"/>
              <w:bottom w:val="single" w:sz="4" w:space="0" w:color="auto"/>
              <w:right w:val="single" w:sz="4" w:space="0" w:color="auto"/>
            </w:tcBorders>
            <w:shd w:val="clear" w:color="auto" w:fill="auto"/>
          </w:tcPr>
          <w:p w:rsidR="00467ADF" w:rsidRPr="002B4D2B" w:rsidP="00D04024">
            <w:pPr>
              <w:widowControl w:val="0"/>
              <w:spacing w:before="120"/>
              <w:rPr>
                <w:rFonts w:ascii="Arial" w:eastAsia="Arial Unicode MS" w:hAnsi="Arial" w:cs="Arial"/>
                <w:color w:val="000000"/>
                <w:sz w:val="20"/>
                <w:lang w:eastAsia="vi-VN"/>
              </w:rPr>
            </w:pPr>
          </w:p>
        </w:tc>
        <w:tc>
          <w:tcPr>
            <w:tcW w:w="1250" w:type="pct"/>
            <w:tcBorders>
              <w:top w:val="single" w:sz="4" w:space="0" w:color="auto"/>
              <w:left w:val="single" w:sz="4" w:space="0" w:color="auto"/>
              <w:bottom w:val="single" w:sz="4" w:space="0" w:color="auto"/>
              <w:right w:val="single" w:sz="4" w:space="0" w:color="auto"/>
            </w:tcBorders>
            <w:shd w:val="clear" w:color="auto" w:fill="auto"/>
          </w:tcPr>
          <w:p w:rsidR="00467ADF" w:rsidRPr="002B4D2B" w:rsidP="00D04024">
            <w:pPr>
              <w:widowControl w:val="0"/>
              <w:spacing w:before="120"/>
              <w:rPr>
                <w:rFonts w:ascii="Arial" w:eastAsia="Arial Unicode MS" w:hAnsi="Arial" w:cs="Arial"/>
                <w:color w:val="000000"/>
                <w:sz w:val="20"/>
                <w:lang w:eastAsia="vi-VN"/>
              </w:rPr>
            </w:pPr>
          </w:p>
        </w:tc>
        <w:tc>
          <w:tcPr>
            <w:tcW w:w="1250" w:type="pct"/>
            <w:tcBorders>
              <w:top w:val="single" w:sz="4" w:space="0" w:color="auto"/>
              <w:left w:val="single" w:sz="4" w:space="0" w:color="auto"/>
              <w:bottom w:val="single" w:sz="4" w:space="0" w:color="auto"/>
              <w:right w:val="single" w:sz="4" w:space="0" w:color="auto"/>
            </w:tcBorders>
            <w:shd w:val="clear" w:color="auto" w:fill="auto"/>
          </w:tcPr>
          <w:p w:rsidR="00467ADF" w:rsidRPr="002B4D2B" w:rsidP="00D04024">
            <w:pPr>
              <w:widowControl w:val="0"/>
              <w:spacing w:before="120"/>
              <w:rPr>
                <w:rFonts w:ascii="Arial" w:eastAsia="Arial Unicode MS" w:hAnsi="Arial" w:cs="Arial"/>
                <w:color w:val="000000"/>
                <w:sz w:val="20"/>
                <w:lang w:eastAsia="vi-VN"/>
              </w:rPr>
            </w:pPr>
          </w:p>
        </w:tc>
      </w:tr>
      <w:tr w:rsidTr="00D04024">
        <w:tblPrEx>
          <w:tblW w:w="5000" w:type="pct"/>
          <w:tblCellMar>
            <w:left w:w="0" w:type="dxa"/>
            <w:right w:w="0" w:type="dxa"/>
          </w:tblCellMar>
          <w:tblLook w:val="01E0"/>
        </w:tblPrEx>
        <w:tc>
          <w:tcPr>
            <w:tcW w:w="5000" w:type="pct"/>
            <w:gridSpan w:val="5"/>
            <w:tcBorders>
              <w:top w:val="single" w:sz="4" w:space="0" w:color="auto"/>
              <w:left w:val="single" w:sz="4" w:space="0" w:color="auto"/>
              <w:bottom w:val="single" w:sz="4" w:space="0" w:color="auto"/>
              <w:right w:val="single" w:sz="4" w:space="0" w:color="auto"/>
            </w:tcBorders>
            <w:shd w:val="clear" w:color="auto" w:fill="auto"/>
          </w:tcPr>
          <w:p w:rsidR="00467ADF" w:rsidRPr="002B4D2B" w:rsidP="00D04024">
            <w:pPr>
              <w:widowControl w:val="0"/>
              <w:spacing w:before="120"/>
              <w:rPr>
                <w:rFonts w:ascii="Arial" w:eastAsia="Arial Unicode MS" w:hAnsi="Arial" w:cs="Arial"/>
                <w:color w:val="000000"/>
                <w:sz w:val="20"/>
                <w:lang w:eastAsia="vi-VN"/>
              </w:rPr>
            </w:pPr>
            <w:r w:rsidRPr="002B4D2B">
              <w:rPr>
                <w:rFonts w:ascii="Arial" w:hAnsi="Arial" w:cs="Arial"/>
                <w:sz w:val="20"/>
              </w:rPr>
              <w:t>6. Số hóa đơn (invoice): Ngày ký hóa đơn:</w:t>
            </w:r>
          </w:p>
        </w:tc>
      </w:tr>
      <w:tr w:rsidTr="00D04024">
        <w:tblPrEx>
          <w:tblW w:w="5000" w:type="pct"/>
          <w:tblCellMar>
            <w:left w:w="0" w:type="dxa"/>
            <w:right w:w="0" w:type="dxa"/>
          </w:tblCellMar>
          <w:tblLook w:val="01E0"/>
        </w:tblPrEx>
        <w:tc>
          <w:tcPr>
            <w:tcW w:w="5000" w:type="pct"/>
            <w:gridSpan w:val="5"/>
            <w:tcBorders>
              <w:top w:val="single" w:sz="4" w:space="0" w:color="auto"/>
              <w:left w:val="single" w:sz="4" w:space="0" w:color="auto"/>
              <w:bottom w:val="single" w:sz="4" w:space="0" w:color="auto"/>
              <w:right w:val="single" w:sz="4" w:space="0" w:color="auto"/>
            </w:tcBorders>
            <w:shd w:val="clear" w:color="auto" w:fill="auto"/>
          </w:tcPr>
          <w:p w:rsidR="00467ADF" w:rsidRPr="002B4D2B" w:rsidP="00D04024">
            <w:pPr>
              <w:widowControl w:val="0"/>
              <w:spacing w:before="120"/>
              <w:rPr>
                <w:rFonts w:ascii="Arial" w:eastAsia="Arial Unicode MS" w:hAnsi="Arial" w:cs="Arial"/>
                <w:color w:val="000000"/>
                <w:sz w:val="20"/>
                <w:lang w:eastAsia="vi-VN"/>
              </w:rPr>
            </w:pPr>
            <w:r w:rsidRPr="002B4D2B">
              <w:rPr>
                <w:rFonts w:ascii="Arial" w:hAnsi="Arial" w:cs="Arial"/>
                <w:sz w:val="20"/>
              </w:rPr>
              <w:t>7. Công ty xuất khẩu:     Quốc gia:</w:t>
            </w:r>
          </w:p>
        </w:tc>
      </w:tr>
    </w:tbl>
    <w:p w:rsidR="00467ADF" w:rsidRPr="002B4D2B" w:rsidP="00D9748C">
      <w:pPr>
        <w:spacing w:before="120"/>
        <w:rPr>
          <w:rFonts w:ascii="Arial" w:eastAsia="Arial Unicode MS" w:hAnsi="Arial" w:cs="Arial"/>
          <w:color w:val="000000"/>
          <w:sz w:val="20"/>
          <w:lang w:eastAsia="vi-VN"/>
        </w:rPr>
      </w:pPr>
    </w:p>
    <w:p w:rsidR="00467ADF" w:rsidRPr="002B4D2B" w:rsidP="0002618C">
      <w:pPr>
        <w:spacing w:before="120"/>
        <w:jc w:val="center"/>
        <w:rPr>
          <w:rFonts w:ascii="Arial" w:hAnsi="Arial" w:cs="Arial"/>
          <w:b/>
        </w:rPr>
      </w:pPr>
      <w:bookmarkStart w:id="343" w:name="chuong_pl_37"/>
      <w:r w:rsidRPr="002B4D2B" w:rsidR="00FA6636">
        <w:rPr>
          <w:rFonts w:ascii="Arial" w:hAnsi="Arial" w:cs="Arial"/>
          <w:b/>
        </w:rPr>
        <w:t>PHỤ LỤC</w:t>
      </w:r>
      <w:r w:rsidRPr="002B4D2B" w:rsidR="00CB4DEA">
        <w:rPr>
          <w:rFonts w:ascii="Arial" w:hAnsi="Arial" w:cs="Arial"/>
          <w:b/>
        </w:rPr>
        <w:t xml:space="preserve"> XIV</w:t>
      </w:r>
      <w:bookmarkEnd w:id="343"/>
    </w:p>
    <w:p w:rsidR="00467ADF" w:rsidRPr="002B4D2B" w:rsidP="00D9748C">
      <w:pPr>
        <w:spacing w:before="120"/>
        <w:jc w:val="center"/>
        <w:rPr>
          <w:rFonts w:ascii="Arial" w:hAnsi="Arial" w:cs="Arial"/>
          <w:i/>
          <w:sz w:val="20"/>
          <w:lang w:val="vi-VN"/>
        </w:rPr>
      </w:pPr>
      <w:bookmarkStart w:id="344" w:name="chuong_pl_37_name"/>
      <w:r w:rsidRPr="002B4D2B" w:rsidR="00FA6636">
        <w:rPr>
          <w:rFonts w:ascii="Arial" w:hAnsi="Arial" w:cs="Arial"/>
          <w:sz w:val="20"/>
        </w:rPr>
        <w:t>MẪU</w:t>
      </w:r>
      <w:r w:rsidRPr="002B4D2B" w:rsidR="00CB4DEA">
        <w:rPr>
          <w:rFonts w:ascii="Arial" w:hAnsi="Arial" w:cs="Arial"/>
          <w:sz w:val="20"/>
        </w:rPr>
        <w:t xml:space="preserve"> ĐĂNG KÝ VÀ THÔNG BÁO ĐĂNG KÝ TRÊN CƠ SỞ DỮ LIỆU CHUYÊN NGÀNH HÓA CHẤT</w:t>
      </w:r>
      <w:bookmarkEnd w:id="344"/>
      <w:r w:rsidRPr="002B4D2B" w:rsidR="0002618C">
        <w:rPr>
          <w:rFonts w:ascii="Arial" w:hAnsi="Arial" w:cs="Arial"/>
          <w:b/>
          <w:sz w:val="20"/>
        </w:rPr>
        <w:br/>
      </w:r>
      <w:r w:rsidRPr="002B4D2B">
        <w:rPr>
          <w:rFonts w:ascii="Arial" w:hAnsi="Arial" w:cs="Arial"/>
          <w:i/>
          <w:sz w:val="20"/>
        </w:rPr>
        <w:t xml:space="preserve">(Ban hành kèm theo </w:t>
      </w:r>
      <w:r w:rsidRPr="002B4D2B" w:rsidR="002B4D2B">
        <w:rPr>
          <w:rFonts w:ascii="Arial" w:hAnsi="Arial" w:cs="Arial"/>
          <w:i/>
          <w:sz w:val="20"/>
        </w:rPr>
        <w:t>Thông tư</w:t>
      </w:r>
      <w:r w:rsidRPr="002B4D2B">
        <w:rPr>
          <w:rFonts w:ascii="Arial" w:hAnsi="Arial" w:cs="Arial"/>
          <w:i/>
          <w:sz w:val="20"/>
        </w:rPr>
        <w:t xml:space="preserve"> số 01</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TT-BCT ngày 17 tháng 01 năm 2026 của Bộ trưởng Bộ Công Thương)</w:t>
      </w:r>
    </w:p>
    <w:p w:rsidR="00467ADF" w:rsidRPr="002B4D2B" w:rsidP="00D9748C">
      <w:pPr>
        <w:spacing w:before="120"/>
        <w:rPr>
          <w:rFonts w:ascii="Arial" w:hAnsi="Arial" w:cs="Arial"/>
          <w:b/>
          <w:sz w:val="20"/>
        </w:rPr>
      </w:pPr>
      <w:r w:rsidRPr="002B4D2B">
        <w:rPr>
          <w:rFonts w:ascii="Arial" w:hAnsi="Arial" w:cs="Arial"/>
          <w:b/>
          <w:sz w:val="20"/>
        </w:rPr>
        <w:t>I. Thông tin đăng ký trên cơ sở dữ liệu chuyên ngành hóa chất</w:t>
      </w:r>
    </w:p>
    <w:p w:rsidR="00467ADF" w:rsidRPr="002B4D2B" w:rsidP="00D9748C">
      <w:pPr>
        <w:spacing w:before="120"/>
        <w:rPr>
          <w:rFonts w:ascii="Arial" w:hAnsi="Arial" w:cs="Arial"/>
          <w:sz w:val="20"/>
        </w:rPr>
      </w:pPr>
      <w:r w:rsidRPr="002B4D2B">
        <w:rPr>
          <w:rFonts w:ascii="Arial" w:hAnsi="Arial" w:cs="Arial"/>
          <w:sz w:val="20"/>
        </w:rPr>
        <w:t>Tên tổ chức</w:t>
      </w:r>
      <w:r w:rsidRPr="002B4D2B" w:rsidR="002B4D2B">
        <w:rPr>
          <w:rFonts w:ascii="Arial" w:hAnsi="Arial" w:cs="Arial"/>
          <w:sz w:val="20"/>
        </w:rPr>
        <w:t>/</w:t>
      </w:r>
      <w:r w:rsidRPr="002B4D2B">
        <w:rPr>
          <w:rFonts w:ascii="Arial" w:hAnsi="Arial" w:cs="Arial"/>
          <w:sz w:val="20"/>
        </w:rPr>
        <w:t xml:space="preserve"> cá nhân đăng ký ...............................................................................................</w:t>
      </w:r>
    </w:p>
    <w:p w:rsidR="00467ADF" w:rsidRPr="002B4D2B" w:rsidP="00D9748C">
      <w:pPr>
        <w:spacing w:before="120"/>
        <w:rPr>
          <w:rFonts w:ascii="Arial" w:hAnsi="Arial" w:cs="Arial"/>
          <w:sz w:val="20"/>
          <w:lang w:val="vi-VN"/>
        </w:rPr>
      </w:pPr>
      <w:r w:rsidRPr="002B4D2B">
        <w:rPr>
          <w:rFonts w:ascii="Arial" w:hAnsi="Arial" w:cs="Arial"/>
          <w:sz w:val="20"/>
        </w:rPr>
        <w:t>Địa chỉ trụ sở ..........................................................................................................................</w:t>
      </w:r>
    </w:p>
    <w:p w:rsidR="00467ADF" w:rsidRPr="002B4D2B" w:rsidP="00D9748C">
      <w:pPr>
        <w:spacing w:before="120"/>
        <w:rPr>
          <w:rFonts w:ascii="Arial" w:hAnsi="Arial" w:cs="Arial"/>
          <w:sz w:val="20"/>
        </w:rPr>
      </w:pPr>
      <w:r w:rsidRPr="002B4D2B">
        <w:rPr>
          <w:rFonts w:ascii="Arial" w:hAnsi="Arial" w:cs="Arial"/>
          <w:sz w:val="20"/>
        </w:rPr>
        <w:t>Điện thoại ...............................................................................................................................</w:t>
      </w:r>
    </w:p>
    <w:p w:rsidR="00467ADF" w:rsidRPr="002B4D2B" w:rsidP="00D9748C">
      <w:pPr>
        <w:spacing w:before="120"/>
        <w:rPr>
          <w:rFonts w:ascii="Arial" w:hAnsi="Arial" w:cs="Arial"/>
          <w:sz w:val="20"/>
        </w:rPr>
      </w:pPr>
      <w:r w:rsidRPr="002B4D2B">
        <w:rPr>
          <w:rFonts w:ascii="Arial" w:hAnsi="Arial" w:cs="Arial"/>
          <w:sz w:val="20"/>
        </w:rPr>
        <w:t>Email: .....................................................................................................................................</w:t>
      </w:r>
    </w:p>
    <w:p w:rsidR="00467ADF" w:rsidRPr="002B4D2B" w:rsidP="00D9748C">
      <w:pPr>
        <w:spacing w:before="120"/>
        <w:rPr>
          <w:rFonts w:ascii="Arial" w:hAnsi="Arial" w:cs="Arial"/>
          <w:sz w:val="20"/>
        </w:rPr>
      </w:pPr>
      <w:r w:rsidRPr="002B4D2B">
        <w:rPr>
          <w:rFonts w:ascii="Arial" w:hAnsi="Arial" w:cs="Arial"/>
          <w:sz w:val="20"/>
        </w:rPr>
        <w:t>Số Giấy chứng nhận đăng ký doanh nghiệp .........................................................................</w:t>
      </w:r>
    </w:p>
    <w:p w:rsidR="00467ADF" w:rsidRPr="002B4D2B" w:rsidP="00D9748C">
      <w:pPr>
        <w:spacing w:before="120"/>
        <w:rPr>
          <w:rFonts w:ascii="Arial" w:hAnsi="Arial" w:cs="Arial"/>
          <w:sz w:val="20"/>
        </w:rPr>
      </w:pPr>
      <w:r w:rsidRPr="002B4D2B">
        <w:rPr>
          <w:rFonts w:ascii="Arial" w:hAnsi="Arial" w:cs="Arial"/>
          <w:sz w:val="20"/>
        </w:rPr>
        <w:t>Mã số định danh của tổ chức: ...............................................................................................</w:t>
      </w:r>
    </w:p>
    <w:p w:rsidR="00467ADF" w:rsidRPr="002B4D2B" w:rsidP="00D9748C">
      <w:pPr>
        <w:spacing w:before="120"/>
        <w:rPr>
          <w:rFonts w:ascii="Arial" w:hAnsi="Arial" w:cs="Arial"/>
          <w:sz w:val="20"/>
        </w:rPr>
      </w:pPr>
      <w:r w:rsidRPr="002B4D2B">
        <w:rPr>
          <w:rFonts w:ascii="Arial" w:hAnsi="Arial" w:cs="Arial"/>
          <w:sz w:val="20"/>
        </w:rPr>
        <w:t>Ngày cấp Giấy chứng nhận đăng ký doanh nghiệp ..............................................................</w:t>
      </w:r>
    </w:p>
    <w:p w:rsidR="00467ADF" w:rsidRPr="002B4D2B" w:rsidP="00D9748C">
      <w:pPr>
        <w:spacing w:before="120"/>
        <w:rPr>
          <w:rFonts w:ascii="Arial" w:hAnsi="Arial" w:cs="Arial"/>
          <w:sz w:val="20"/>
        </w:rPr>
      </w:pPr>
      <w:r w:rsidRPr="002B4D2B">
        <w:rPr>
          <w:rFonts w:ascii="Arial" w:hAnsi="Arial" w:cs="Arial"/>
          <w:sz w:val="20"/>
        </w:rPr>
        <w:t xml:space="preserve">Tên người đại diện theo pháp </w:t>
      </w:r>
      <w:r w:rsidRPr="002B4D2B" w:rsidR="002B4D2B">
        <w:rPr>
          <w:rFonts w:ascii="Arial" w:hAnsi="Arial" w:cs="Arial"/>
          <w:sz w:val="20"/>
        </w:rPr>
        <w:t>luật</w:t>
      </w:r>
      <w:r w:rsidRPr="002B4D2B">
        <w:rPr>
          <w:rFonts w:ascii="Arial" w:hAnsi="Arial" w:cs="Arial"/>
          <w:sz w:val="20"/>
        </w:rPr>
        <w:t xml:space="preserve"> ........................................................................................</w:t>
      </w:r>
    </w:p>
    <w:p w:rsidR="00467ADF" w:rsidRPr="002B4D2B" w:rsidP="00D9748C">
      <w:pPr>
        <w:spacing w:before="120"/>
        <w:rPr>
          <w:rFonts w:ascii="Arial" w:hAnsi="Arial" w:cs="Arial"/>
          <w:sz w:val="20"/>
        </w:rPr>
      </w:pPr>
      <w:r w:rsidRPr="002B4D2B">
        <w:rPr>
          <w:rFonts w:ascii="Arial" w:hAnsi="Arial" w:cs="Arial"/>
          <w:sz w:val="20"/>
        </w:rPr>
        <w:t>Số CCCD</w:t>
      </w:r>
      <w:r w:rsidRPr="002B4D2B" w:rsidR="002B4D2B">
        <w:rPr>
          <w:rFonts w:ascii="Arial" w:hAnsi="Arial" w:cs="Arial"/>
          <w:sz w:val="20"/>
        </w:rPr>
        <w:t>/</w:t>
      </w:r>
      <w:r w:rsidRPr="002B4D2B">
        <w:rPr>
          <w:rFonts w:ascii="Arial" w:hAnsi="Arial" w:cs="Arial"/>
          <w:sz w:val="20"/>
        </w:rPr>
        <w:t xml:space="preserve">Hộ chiếu người đại diện theo pháp </w:t>
      </w:r>
      <w:r w:rsidRPr="002B4D2B" w:rsidR="002B4D2B">
        <w:rPr>
          <w:rFonts w:ascii="Arial" w:hAnsi="Arial" w:cs="Arial"/>
          <w:sz w:val="20"/>
        </w:rPr>
        <w:t>luật</w:t>
      </w:r>
      <w:r w:rsidRPr="002B4D2B">
        <w:rPr>
          <w:rFonts w:ascii="Arial" w:hAnsi="Arial" w:cs="Arial"/>
          <w:sz w:val="20"/>
        </w:rPr>
        <w:t xml:space="preserve"> ...............................................................</w:t>
      </w:r>
    </w:p>
    <w:p w:rsidR="00467ADF" w:rsidRPr="002B4D2B" w:rsidP="00D9748C">
      <w:pPr>
        <w:spacing w:before="120"/>
        <w:rPr>
          <w:rFonts w:ascii="Arial" w:hAnsi="Arial" w:cs="Arial"/>
          <w:sz w:val="20"/>
        </w:rPr>
      </w:pPr>
      <w:r w:rsidRPr="002B4D2B">
        <w:rPr>
          <w:rFonts w:ascii="Arial" w:hAnsi="Arial" w:cs="Arial"/>
          <w:sz w:val="20"/>
        </w:rPr>
        <w:t>Ngày cấp CCCD</w:t>
      </w:r>
      <w:r w:rsidRPr="002B4D2B" w:rsidR="002B4D2B">
        <w:rPr>
          <w:rFonts w:ascii="Arial" w:hAnsi="Arial" w:cs="Arial"/>
          <w:sz w:val="20"/>
        </w:rPr>
        <w:t>/</w:t>
      </w:r>
      <w:r w:rsidRPr="002B4D2B">
        <w:rPr>
          <w:rFonts w:ascii="Arial" w:hAnsi="Arial" w:cs="Arial"/>
          <w:sz w:val="20"/>
        </w:rPr>
        <w:t xml:space="preserve"> Hộ chiếu người đại diện theo pháp </w:t>
      </w:r>
      <w:r w:rsidRPr="002B4D2B" w:rsidR="002B4D2B">
        <w:rPr>
          <w:rFonts w:ascii="Arial" w:hAnsi="Arial" w:cs="Arial"/>
          <w:sz w:val="20"/>
        </w:rPr>
        <w:t>luật</w:t>
      </w:r>
      <w:r w:rsidRPr="002B4D2B">
        <w:rPr>
          <w:rFonts w:ascii="Arial" w:hAnsi="Arial" w:cs="Arial"/>
          <w:sz w:val="20"/>
        </w:rPr>
        <w:t xml:space="preserve"> ....................................................</w:t>
      </w:r>
    </w:p>
    <w:p w:rsidR="00467ADF" w:rsidRPr="002B4D2B" w:rsidP="00D9748C">
      <w:pPr>
        <w:spacing w:before="120"/>
        <w:rPr>
          <w:rFonts w:ascii="Arial" w:hAnsi="Arial" w:cs="Arial"/>
          <w:sz w:val="20"/>
        </w:rPr>
      </w:pPr>
      <w:r w:rsidRPr="002B4D2B">
        <w:rPr>
          <w:rFonts w:ascii="Arial" w:hAnsi="Arial" w:cs="Arial"/>
          <w:sz w:val="20"/>
        </w:rPr>
        <w:t>Cơ quan cấp CCCD</w:t>
      </w:r>
      <w:r w:rsidRPr="002B4D2B" w:rsidR="002B4D2B">
        <w:rPr>
          <w:rFonts w:ascii="Arial" w:hAnsi="Arial" w:cs="Arial"/>
          <w:sz w:val="20"/>
        </w:rPr>
        <w:t>/</w:t>
      </w:r>
      <w:r w:rsidRPr="002B4D2B">
        <w:rPr>
          <w:rFonts w:ascii="Arial" w:hAnsi="Arial" w:cs="Arial"/>
          <w:sz w:val="20"/>
        </w:rPr>
        <w:t xml:space="preserve"> Hộ chiếu người đại diện theo pháp </w:t>
      </w:r>
      <w:r w:rsidRPr="002B4D2B" w:rsidR="002B4D2B">
        <w:rPr>
          <w:rFonts w:ascii="Arial" w:hAnsi="Arial" w:cs="Arial"/>
          <w:sz w:val="20"/>
        </w:rPr>
        <w:t>luật</w:t>
      </w:r>
      <w:r w:rsidRPr="002B4D2B">
        <w:rPr>
          <w:rFonts w:ascii="Arial" w:hAnsi="Arial" w:cs="Arial"/>
          <w:sz w:val="20"/>
        </w:rPr>
        <w:t xml:space="preserve"> ...............................................</w:t>
      </w:r>
    </w:p>
    <w:p w:rsidR="00467ADF" w:rsidRPr="002B4D2B" w:rsidP="00D9748C">
      <w:pPr>
        <w:spacing w:before="120"/>
        <w:rPr>
          <w:rFonts w:ascii="Arial" w:hAnsi="Arial" w:cs="Arial"/>
          <w:b/>
          <w:sz w:val="20"/>
          <w:lang w:val="vi-VN"/>
        </w:rPr>
      </w:pPr>
      <w:r w:rsidRPr="002B4D2B">
        <w:rPr>
          <w:rFonts w:ascii="Arial" w:hAnsi="Arial" w:cs="Arial"/>
          <w:b/>
          <w:sz w:val="20"/>
        </w:rPr>
        <w:t>II. Thông báo doanh nghiệp đã đăng ký trên cơ sở dữ liệu chuyên ngành hoá chất</w:t>
      </w:r>
    </w:p>
    <w:p w:rsidR="00467ADF" w:rsidRPr="002B4D2B" w:rsidP="00D9748C">
      <w:pPr>
        <w:spacing w:before="120"/>
        <w:rPr>
          <w:rFonts w:ascii="Arial" w:hAnsi="Arial" w:cs="Arial"/>
          <w:sz w:val="20"/>
        </w:rPr>
      </w:pPr>
      <w:r w:rsidRPr="002B4D2B">
        <w:rPr>
          <w:rFonts w:ascii="Arial" w:hAnsi="Arial" w:cs="Arial"/>
          <w:sz w:val="20"/>
        </w:rPr>
        <w:t>Trạng thái phản hồi tự động thông báo qua email: ...............................................................</w:t>
      </w:r>
    </w:p>
    <w:p w:rsidR="00467ADF" w:rsidRPr="002B4D2B" w:rsidP="00D9748C">
      <w:pPr>
        <w:spacing w:before="120"/>
        <w:rPr>
          <w:rFonts w:ascii="Arial" w:hAnsi="Arial" w:cs="Arial"/>
          <w:sz w:val="20"/>
        </w:rPr>
      </w:pPr>
      <w:r w:rsidRPr="002B4D2B">
        <w:rPr>
          <w:rFonts w:ascii="Arial" w:hAnsi="Arial" w:cs="Arial"/>
          <w:sz w:val="20"/>
        </w:rPr>
        <w:t>Nội dung xác nhận: Xác nhận Công ty đã đăng ký trên cơ sở dữ liệu chuyên ngành hóa chất .............................</w:t>
      </w:r>
    </w:p>
    <w:p w:rsidR="00467ADF" w:rsidRPr="002B4D2B" w:rsidP="00D9748C">
      <w:pPr>
        <w:spacing w:before="120"/>
        <w:rPr>
          <w:rFonts w:ascii="Arial" w:hAnsi="Arial" w:cs="Arial"/>
          <w:sz w:val="20"/>
        </w:rPr>
      </w:pPr>
    </w:p>
    <w:p w:rsidR="00467ADF" w:rsidRPr="002B4D2B" w:rsidP="006A73C6">
      <w:pPr>
        <w:spacing w:before="120"/>
        <w:jc w:val="center"/>
        <w:rPr>
          <w:rFonts w:ascii="Arial" w:hAnsi="Arial" w:cs="Arial"/>
          <w:b/>
          <w:lang w:val="vi-VN"/>
        </w:rPr>
      </w:pPr>
      <w:bookmarkStart w:id="345" w:name="chuong_pl_38"/>
      <w:r w:rsidRPr="002B4D2B" w:rsidR="00FA6636">
        <w:rPr>
          <w:rFonts w:ascii="Arial" w:hAnsi="Arial" w:cs="Arial"/>
          <w:b/>
        </w:rPr>
        <w:t>PHỤ LỤC</w:t>
      </w:r>
      <w:r w:rsidRPr="002B4D2B" w:rsidR="00CB4DEA">
        <w:rPr>
          <w:rFonts w:ascii="Arial" w:hAnsi="Arial" w:cs="Arial"/>
          <w:b/>
        </w:rPr>
        <w:t xml:space="preserve"> XV</w:t>
      </w:r>
      <w:bookmarkEnd w:id="345"/>
    </w:p>
    <w:p w:rsidR="00467ADF" w:rsidRPr="002B4D2B" w:rsidP="00D9748C">
      <w:pPr>
        <w:spacing w:before="120"/>
        <w:jc w:val="center"/>
        <w:rPr>
          <w:rFonts w:ascii="Arial" w:hAnsi="Arial" w:cs="Arial"/>
          <w:b/>
          <w:sz w:val="20"/>
        </w:rPr>
      </w:pPr>
      <w:bookmarkStart w:id="346" w:name="chuong_pl_38_name"/>
      <w:r w:rsidRPr="002B4D2B" w:rsidR="00CB4DEA">
        <w:rPr>
          <w:rFonts w:ascii="Arial" w:hAnsi="Arial" w:cs="Arial"/>
          <w:sz w:val="20"/>
        </w:rPr>
        <w:t>NGUYÊN TẮC PHÂN LOẠI HÓA CHẤT</w:t>
      </w:r>
      <w:bookmarkEnd w:id="346"/>
      <w:r w:rsidRPr="002B4D2B" w:rsidR="006A73C6">
        <w:rPr>
          <w:rFonts w:ascii="Arial" w:hAnsi="Arial" w:cs="Arial"/>
          <w:b/>
          <w:sz w:val="20"/>
        </w:rPr>
        <w:br/>
      </w:r>
      <w:r w:rsidRPr="002B4D2B">
        <w:rPr>
          <w:rFonts w:ascii="Arial" w:hAnsi="Arial" w:cs="Arial"/>
          <w:i/>
          <w:sz w:val="20"/>
        </w:rPr>
        <w:t xml:space="preserve">(Ban hành kèm theo </w:t>
      </w:r>
      <w:r w:rsidRPr="002B4D2B" w:rsidR="002B4D2B">
        <w:rPr>
          <w:rFonts w:ascii="Arial" w:hAnsi="Arial" w:cs="Arial"/>
          <w:i/>
          <w:sz w:val="20"/>
        </w:rPr>
        <w:t>Thông tư</w:t>
      </w:r>
      <w:r w:rsidRPr="002B4D2B">
        <w:rPr>
          <w:rFonts w:ascii="Arial" w:hAnsi="Arial" w:cs="Arial"/>
          <w:i/>
          <w:sz w:val="20"/>
        </w:rPr>
        <w:t xml:space="preserve"> số 01</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TT-BCT ngày 17 tháng 01 năm 2026 của Bộ trưởng Bộ Công Thương)</w:t>
      </w:r>
    </w:p>
    <w:p w:rsidR="00467ADF" w:rsidRPr="002B4D2B" w:rsidP="00D9748C">
      <w:pPr>
        <w:spacing w:before="120"/>
        <w:rPr>
          <w:rFonts w:ascii="Arial" w:hAnsi="Arial" w:cs="Arial"/>
          <w:b/>
          <w:sz w:val="20"/>
          <w:lang w:val="vi-VN"/>
        </w:rPr>
      </w:pPr>
      <w:r w:rsidRPr="002B4D2B" w:rsidR="00E379EE">
        <w:rPr>
          <w:rFonts w:ascii="Arial" w:hAnsi="Arial" w:cs="Arial"/>
          <w:b/>
          <w:sz w:val="20"/>
        </w:rPr>
        <w:t>Phần</w:t>
      </w:r>
      <w:r w:rsidRPr="002B4D2B">
        <w:rPr>
          <w:rFonts w:ascii="Arial" w:hAnsi="Arial" w:cs="Arial"/>
          <w:b/>
          <w:sz w:val="20"/>
        </w:rPr>
        <w:t xml:space="preserve"> I: Các đặc tính nguy hiểm của hóa chất</w:t>
      </w:r>
    </w:p>
    <w:p w:rsidR="00467ADF" w:rsidRPr="002B4D2B" w:rsidP="00D9748C">
      <w:pPr>
        <w:spacing w:before="120"/>
        <w:rPr>
          <w:rFonts w:ascii="Arial" w:hAnsi="Arial" w:cs="Arial"/>
          <w:sz w:val="20"/>
        </w:rPr>
      </w:pPr>
      <w:r w:rsidRPr="002B4D2B">
        <w:rPr>
          <w:rFonts w:ascii="Arial" w:hAnsi="Arial" w:cs="Arial"/>
          <w:sz w:val="20"/>
        </w:rPr>
        <w:t>Các đặc tính nguy hiểm của hóa chất theo nguyên tắc phân loại của Hệ thống hài hòa toàn cầu về phân loại và ghi nhãn hóa chất được quy định như sau:</w:t>
      </w:r>
    </w:p>
    <w:p w:rsidR="00467ADF" w:rsidRPr="002B4D2B" w:rsidP="00D9748C">
      <w:pPr>
        <w:spacing w:before="120"/>
        <w:rPr>
          <w:rFonts w:ascii="Arial" w:hAnsi="Arial" w:cs="Arial"/>
          <w:sz w:val="20"/>
        </w:rPr>
      </w:pPr>
      <w:r w:rsidRPr="002B4D2B">
        <w:rPr>
          <w:rFonts w:ascii="Arial" w:hAnsi="Arial" w:cs="Arial"/>
          <w:sz w:val="20"/>
        </w:rPr>
        <w:t>1) Dễ nổ;</w:t>
      </w:r>
    </w:p>
    <w:p w:rsidR="00467ADF" w:rsidRPr="002B4D2B" w:rsidP="00D9748C">
      <w:pPr>
        <w:spacing w:before="120"/>
        <w:rPr>
          <w:rFonts w:ascii="Arial" w:hAnsi="Arial" w:cs="Arial"/>
          <w:sz w:val="20"/>
        </w:rPr>
      </w:pPr>
      <w:r w:rsidRPr="002B4D2B">
        <w:rPr>
          <w:rFonts w:ascii="Arial" w:hAnsi="Arial" w:cs="Arial"/>
          <w:sz w:val="20"/>
        </w:rPr>
        <w:t>2) Ôxy hóa mạnh;</w:t>
      </w:r>
    </w:p>
    <w:p w:rsidR="00467ADF" w:rsidRPr="002B4D2B" w:rsidP="00D9748C">
      <w:pPr>
        <w:spacing w:before="120"/>
        <w:rPr>
          <w:rFonts w:ascii="Arial" w:hAnsi="Arial" w:cs="Arial"/>
          <w:sz w:val="20"/>
        </w:rPr>
      </w:pPr>
      <w:r w:rsidRPr="002B4D2B">
        <w:rPr>
          <w:rFonts w:ascii="Arial" w:hAnsi="Arial" w:cs="Arial"/>
          <w:sz w:val="20"/>
        </w:rPr>
        <w:t>3) Ăn mòn mạnh;</w:t>
      </w:r>
    </w:p>
    <w:p w:rsidR="00467ADF" w:rsidRPr="002B4D2B" w:rsidP="00D9748C">
      <w:pPr>
        <w:spacing w:before="120"/>
        <w:rPr>
          <w:rFonts w:ascii="Arial" w:hAnsi="Arial" w:cs="Arial"/>
          <w:sz w:val="20"/>
        </w:rPr>
      </w:pPr>
      <w:r w:rsidRPr="002B4D2B">
        <w:rPr>
          <w:rFonts w:ascii="Arial" w:hAnsi="Arial" w:cs="Arial"/>
          <w:sz w:val="20"/>
        </w:rPr>
        <w:t>4) Dễ cháy;</w:t>
      </w:r>
    </w:p>
    <w:p w:rsidR="00467ADF" w:rsidRPr="002B4D2B" w:rsidP="00D9748C">
      <w:pPr>
        <w:spacing w:before="120"/>
        <w:rPr>
          <w:rFonts w:ascii="Arial" w:hAnsi="Arial" w:cs="Arial"/>
          <w:sz w:val="20"/>
        </w:rPr>
      </w:pPr>
      <w:r w:rsidRPr="002B4D2B">
        <w:rPr>
          <w:rFonts w:ascii="Arial" w:hAnsi="Arial" w:cs="Arial"/>
          <w:sz w:val="20"/>
        </w:rPr>
        <w:t>5) Độc cấp tính;</w:t>
      </w:r>
    </w:p>
    <w:p w:rsidR="00467ADF" w:rsidRPr="002B4D2B" w:rsidP="00D9748C">
      <w:pPr>
        <w:spacing w:before="120"/>
        <w:rPr>
          <w:rFonts w:ascii="Arial" w:hAnsi="Arial" w:cs="Arial"/>
          <w:sz w:val="20"/>
        </w:rPr>
      </w:pPr>
      <w:r w:rsidRPr="002B4D2B">
        <w:rPr>
          <w:rFonts w:ascii="Arial" w:hAnsi="Arial" w:cs="Arial"/>
          <w:sz w:val="20"/>
        </w:rPr>
        <w:t>6) Độc mãn tính;</w:t>
      </w:r>
    </w:p>
    <w:p w:rsidR="00467ADF" w:rsidRPr="002B4D2B" w:rsidP="00D9748C">
      <w:pPr>
        <w:spacing w:before="120"/>
        <w:rPr>
          <w:rFonts w:ascii="Arial" w:hAnsi="Arial" w:cs="Arial"/>
          <w:sz w:val="20"/>
        </w:rPr>
      </w:pPr>
      <w:r w:rsidRPr="002B4D2B">
        <w:rPr>
          <w:rFonts w:ascii="Arial" w:hAnsi="Arial" w:cs="Arial"/>
          <w:sz w:val="20"/>
        </w:rPr>
        <w:t>7) Gây kích ứng với con người;</w:t>
      </w:r>
    </w:p>
    <w:p w:rsidR="00467ADF" w:rsidRPr="002B4D2B" w:rsidP="00D9748C">
      <w:pPr>
        <w:spacing w:before="120"/>
        <w:rPr>
          <w:rFonts w:ascii="Arial" w:hAnsi="Arial" w:cs="Arial"/>
          <w:sz w:val="20"/>
        </w:rPr>
      </w:pPr>
      <w:r w:rsidRPr="002B4D2B">
        <w:rPr>
          <w:rFonts w:ascii="Arial" w:hAnsi="Arial" w:cs="Arial"/>
          <w:sz w:val="20"/>
        </w:rPr>
        <w:t>8) Gây ung thư hoặc có nguy cơ gây ung thư;</w:t>
      </w:r>
    </w:p>
    <w:p w:rsidR="00467ADF" w:rsidRPr="002B4D2B" w:rsidP="00D9748C">
      <w:pPr>
        <w:spacing w:before="120"/>
        <w:rPr>
          <w:rFonts w:ascii="Arial" w:hAnsi="Arial" w:cs="Arial"/>
          <w:sz w:val="20"/>
        </w:rPr>
      </w:pPr>
      <w:r w:rsidRPr="002B4D2B">
        <w:rPr>
          <w:rFonts w:ascii="Arial" w:hAnsi="Arial" w:cs="Arial"/>
          <w:sz w:val="20"/>
        </w:rPr>
        <w:t>9) Gây biến đổi gen;</w:t>
      </w:r>
    </w:p>
    <w:p w:rsidR="00467ADF" w:rsidRPr="002B4D2B" w:rsidP="00D9748C">
      <w:pPr>
        <w:spacing w:before="120"/>
        <w:rPr>
          <w:rFonts w:ascii="Arial" w:hAnsi="Arial" w:cs="Arial"/>
          <w:sz w:val="20"/>
        </w:rPr>
      </w:pPr>
      <w:r w:rsidRPr="002B4D2B">
        <w:rPr>
          <w:rFonts w:ascii="Arial" w:hAnsi="Arial" w:cs="Arial"/>
          <w:sz w:val="20"/>
        </w:rPr>
        <w:t>10) Độc đối với sinh sản;</w:t>
      </w:r>
    </w:p>
    <w:p w:rsidR="00467ADF" w:rsidRPr="002B4D2B" w:rsidP="00D9748C">
      <w:pPr>
        <w:spacing w:before="120"/>
        <w:rPr>
          <w:rFonts w:ascii="Arial" w:hAnsi="Arial" w:cs="Arial"/>
          <w:sz w:val="20"/>
        </w:rPr>
      </w:pPr>
      <w:r w:rsidRPr="002B4D2B">
        <w:rPr>
          <w:rFonts w:ascii="Arial" w:hAnsi="Arial" w:cs="Arial"/>
          <w:sz w:val="20"/>
        </w:rPr>
        <w:t>11) Tích lũy sinh học;</w:t>
      </w:r>
    </w:p>
    <w:p w:rsidR="00467ADF" w:rsidRPr="002B4D2B" w:rsidP="00D9748C">
      <w:pPr>
        <w:spacing w:before="120"/>
        <w:rPr>
          <w:rFonts w:ascii="Arial" w:hAnsi="Arial" w:cs="Arial"/>
          <w:sz w:val="20"/>
        </w:rPr>
      </w:pPr>
      <w:r w:rsidRPr="002B4D2B">
        <w:rPr>
          <w:rFonts w:ascii="Arial" w:hAnsi="Arial" w:cs="Arial"/>
          <w:sz w:val="20"/>
        </w:rPr>
        <w:t>12) Ô nhiễm hữu cơ khó phân hủy;</w:t>
      </w:r>
    </w:p>
    <w:p w:rsidR="00467ADF" w:rsidRPr="002B4D2B" w:rsidP="00D9748C">
      <w:pPr>
        <w:spacing w:before="120"/>
        <w:rPr>
          <w:rFonts w:ascii="Arial" w:hAnsi="Arial" w:cs="Arial"/>
          <w:sz w:val="20"/>
        </w:rPr>
      </w:pPr>
      <w:r w:rsidRPr="002B4D2B">
        <w:rPr>
          <w:rFonts w:ascii="Arial" w:hAnsi="Arial" w:cs="Arial"/>
          <w:sz w:val="20"/>
        </w:rPr>
        <w:t>13) Độc hại đến môi trường.</w:t>
      </w:r>
    </w:p>
    <w:p w:rsidR="00DC24A7" w:rsidRPr="002B4D2B" w:rsidP="00D9748C">
      <w:pPr>
        <w:spacing w:before="120"/>
        <w:rPr>
          <w:rFonts w:ascii="Arial" w:hAnsi="Arial" w:cs="Arial"/>
          <w:b/>
          <w:sz w:val="20"/>
          <w:szCs w:val="20"/>
        </w:rPr>
      </w:pPr>
      <w:r w:rsidRPr="002B4D2B" w:rsidR="00E379EE">
        <w:rPr>
          <w:rFonts w:ascii="Arial" w:hAnsi="Arial" w:cs="Arial"/>
          <w:b/>
          <w:sz w:val="20"/>
          <w:szCs w:val="20"/>
        </w:rPr>
        <w:t>Phần</w:t>
      </w:r>
      <w:r w:rsidRPr="002B4D2B">
        <w:rPr>
          <w:rFonts w:ascii="Arial" w:hAnsi="Arial" w:cs="Arial"/>
          <w:b/>
          <w:sz w:val="20"/>
          <w:szCs w:val="20"/>
        </w:rPr>
        <w:t xml:space="preserve"> II: Phân loại hóa chất theo nguyên tắc của Hệ thống hài hòa toàn cầu (GHS)</w:t>
      </w:r>
    </w:p>
    <w:p w:rsidR="00DC24A7" w:rsidRPr="002B4D2B" w:rsidP="00D9748C">
      <w:pPr>
        <w:spacing w:before="120"/>
        <w:rPr>
          <w:rFonts w:ascii="Arial" w:hAnsi="Arial" w:cs="Arial"/>
          <w:b/>
          <w:sz w:val="20"/>
          <w:szCs w:val="20"/>
        </w:rPr>
      </w:pPr>
      <w:r w:rsidRPr="002B4D2B">
        <w:rPr>
          <w:rFonts w:ascii="Arial" w:hAnsi="Arial" w:cs="Arial"/>
          <w:b/>
          <w:sz w:val="20"/>
          <w:szCs w:val="20"/>
        </w:rPr>
        <w:t>I: NGUY HẠI VẬT CHẤT</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1.1. Phân loại hóa chất theo nguy hại vật chất</w:t>
      </w:r>
    </w:p>
    <w:tbl>
      <w:tblPr>
        <w:tblStyle w:val="TableNormal"/>
        <w:tblW w:w="5000" w:type="pct"/>
        <w:tblCellMar>
          <w:left w:w="0" w:type="dxa"/>
          <w:right w:w="0" w:type="dxa"/>
        </w:tblCellMar>
        <w:tblLook w:val="0000"/>
      </w:tblPr>
      <w:tblGrid>
        <w:gridCol w:w="2611"/>
        <w:gridCol w:w="1375"/>
        <w:gridCol w:w="927"/>
        <w:gridCol w:w="875"/>
        <w:gridCol w:w="753"/>
        <w:gridCol w:w="533"/>
        <w:gridCol w:w="533"/>
        <w:gridCol w:w="458"/>
        <w:gridCol w:w="585"/>
      </w:tblGrid>
      <w:tr>
        <w:tblPrEx>
          <w:tblW w:w="5000" w:type="pct"/>
          <w:tblCellMar>
            <w:left w:w="0" w:type="dxa"/>
            <w:right w:w="0" w:type="dxa"/>
          </w:tblCellMar>
          <w:tblLook w:val="0000"/>
        </w:tblPrEx>
        <w:tc>
          <w:tcPr>
            <w:tcW w:w="150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Phân loại</w:t>
            </w:r>
          </w:p>
        </w:tc>
        <w:tc>
          <w:tcPr>
            <w:tcW w:w="79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Đặc tính nguy hiểm</w:t>
            </w:r>
          </w:p>
        </w:tc>
        <w:tc>
          <w:tcPr>
            <w:tcW w:w="2697" w:type="pct"/>
            <w:gridSpan w:val="7"/>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Phân cấp</w:t>
            </w:r>
          </w:p>
        </w:tc>
      </w:tr>
      <w:tr>
        <w:tblPrEx>
          <w:tblW w:w="5000" w:type="pct"/>
          <w:tblCellMar>
            <w:left w:w="0" w:type="dxa"/>
            <w:right w:w="0" w:type="dxa"/>
          </w:tblCellMar>
          <w:tblLook w:val="0000"/>
        </w:tblPrEx>
        <w:tc>
          <w:tcPr>
            <w:tcW w:w="150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1.Chất nổ</w:t>
            </w:r>
          </w:p>
        </w:tc>
        <w:tc>
          <w:tcPr>
            <w:tcW w:w="79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Dễ nổ, dễ cháy</w:t>
            </w:r>
          </w:p>
        </w:tc>
        <w:tc>
          <w:tcPr>
            <w:tcW w:w="53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Chất nổ không bền</w:t>
            </w:r>
          </w:p>
        </w:tc>
        <w:tc>
          <w:tcPr>
            <w:tcW w:w="50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1.1</w:t>
            </w:r>
          </w:p>
        </w:tc>
        <w:tc>
          <w:tcPr>
            <w:tcW w:w="43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1.2</w:t>
            </w:r>
          </w:p>
        </w:tc>
        <w:tc>
          <w:tcPr>
            <w:tcW w:w="3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1.3</w:t>
            </w:r>
          </w:p>
        </w:tc>
        <w:tc>
          <w:tcPr>
            <w:tcW w:w="3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1.4</w:t>
            </w:r>
          </w:p>
        </w:tc>
        <w:tc>
          <w:tcPr>
            <w:tcW w:w="26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1.5</w:t>
            </w:r>
          </w:p>
        </w:tc>
        <w:tc>
          <w:tcPr>
            <w:tcW w:w="33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1.6</w:t>
            </w:r>
          </w:p>
        </w:tc>
      </w:tr>
      <w:tr>
        <w:tblPrEx>
          <w:tblW w:w="5000" w:type="pct"/>
          <w:tblCellMar>
            <w:left w:w="0" w:type="dxa"/>
            <w:right w:w="0" w:type="dxa"/>
          </w:tblCellMar>
          <w:tblLook w:val="0000"/>
        </w:tblPrEx>
        <w:tc>
          <w:tcPr>
            <w:tcW w:w="150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2.Khí dễ cháy</w:t>
            </w:r>
          </w:p>
        </w:tc>
        <w:tc>
          <w:tcPr>
            <w:tcW w:w="79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Dễ cháy</w:t>
            </w:r>
          </w:p>
        </w:tc>
        <w:tc>
          <w:tcPr>
            <w:tcW w:w="53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w:t>
            </w:r>
          </w:p>
        </w:tc>
        <w:tc>
          <w:tcPr>
            <w:tcW w:w="50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2</w:t>
            </w:r>
          </w:p>
        </w:tc>
        <w:tc>
          <w:tcPr>
            <w:tcW w:w="43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Khí tự cháy</w:t>
            </w:r>
          </w:p>
        </w:tc>
        <w:tc>
          <w:tcPr>
            <w:tcW w:w="3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A</w:t>
            </w:r>
          </w:p>
        </w:tc>
        <w:tc>
          <w:tcPr>
            <w:tcW w:w="3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B</w:t>
            </w:r>
          </w:p>
        </w:tc>
        <w:tc>
          <w:tcPr>
            <w:tcW w:w="26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3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r>
      <w:tr>
        <w:tblPrEx>
          <w:tblW w:w="5000" w:type="pct"/>
          <w:tblCellMar>
            <w:left w:w="0" w:type="dxa"/>
            <w:right w:w="0" w:type="dxa"/>
          </w:tblCellMar>
          <w:tblLook w:val="0000"/>
        </w:tblPrEx>
        <w:tc>
          <w:tcPr>
            <w:tcW w:w="150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3.Sol khí dễ cháy</w:t>
            </w:r>
          </w:p>
        </w:tc>
        <w:tc>
          <w:tcPr>
            <w:tcW w:w="79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Dễ cháy</w:t>
            </w:r>
          </w:p>
        </w:tc>
        <w:tc>
          <w:tcPr>
            <w:tcW w:w="53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w:t>
            </w:r>
          </w:p>
        </w:tc>
        <w:tc>
          <w:tcPr>
            <w:tcW w:w="50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2</w:t>
            </w:r>
          </w:p>
        </w:tc>
        <w:tc>
          <w:tcPr>
            <w:tcW w:w="43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3</w:t>
            </w:r>
          </w:p>
        </w:tc>
        <w:tc>
          <w:tcPr>
            <w:tcW w:w="3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26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3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r>
      <w:tr>
        <w:tblPrEx>
          <w:tblW w:w="5000" w:type="pct"/>
          <w:tblCellMar>
            <w:left w:w="0" w:type="dxa"/>
            <w:right w:w="0" w:type="dxa"/>
          </w:tblCellMar>
          <w:tblLook w:val="0000"/>
        </w:tblPrEx>
        <w:tc>
          <w:tcPr>
            <w:tcW w:w="150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4.Khí oxy hóa</w:t>
            </w:r>
          </w:p>
        </w:tc>
        <w:tc>
          <w:tcPr>
            <w:tcW w:w="79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Dễ cháy, oxy hóa mạnh</w:t>
            </w:r>
          </w:p>
        </w:tc>
        <w:tc>
          <w:tcPr>
            <w:tcW w:w="53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w:t>
            </w:r>
          </w:p>
        </w:tc>
        <w:tc>
          <w:tcPr>
            <w:tcW w:w="50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43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26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3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r>
      <w:tr>
        <w:tblPrEx>
          <w:tblW w:w="5000" w:type="pct"/>
          <w:tblCellMar>
            <w:left w:w="0" w:type="dxa"/>
            <w:right w:w="0" w:type="dxa"/>
          </w:tblCellMar>
          <w:tblLook w:val="0000"/>
        </w:tblPrEx>
        <w:tc>
          <w:tcPr>
            <w:tcW w:w="150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5.Khí chịu áp suất</w:t>
            </w:r>
          </w:p>
        </w:tc>
        <w:tc>
          <w:tcPr>
            <w:tcW w:w="79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Dễ nổ, dễ cháy</w:t>
            </w:r>
          </w:p>
        </w:tc>
        <w:tc>
          <w:tcPr>
            <w:tcW w:w="53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Khí nén</w:t>
            </w:r>
          </w:p>
        </w:tc>
        <w:tc>
          <w:tcPr>
            <w:tcW w:w="50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Khí hóa lỏng</w:t>
            </w:r>
          </w:p>
        </w:tc>
        <w:tc>
          <w:tcPr>
            <w:tcW w:w="43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Khí hóa lỏng đông lạnh</w:t>
            </w:r>
          </w:p>
        </w:tc>
        <w:tc>
          <w:tcPr>
            <w:tcW w:w="3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Khí hòa tan</w:t>
            </w:r>
          </w:p>
        </w:tc>
        <w:tc>
          <w:tcPr>
            <w:tcW w:w="3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26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3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r>
      <w:tr>
        <w:tblPrEx>
          <w:tblW w:w="5000" w:type="pct"/>
          <w:tblCellMar>
            <w:left w:w="0" w:type="dxa"/>
            <w:right w:w="0" w:type="dxa"/>
          </w:tblCellMar>
          <w:tblLook w:val="0000"/>
        </w:tblPrEx>
        <w:tc>
          <w:tcPr>
            <w:tcW w:w="150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6.Chất lỏng dễ cháy</w:t>
            </w:r>
          </w:p>
        </w:tc>
        <w:tc>
          <w:tcPr>
            <w:tcW w:w="79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Dễ cháy</w:t>
            </w:r>
          </w:p>
        </w:tc>
        <w:tc>
          <w:tcPr>
            <w:tcW w:w="53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w:t>
            </w:r>
          </w:p>
        </w:tc>
        <w:tc>
          <w:tcPr>
            <w:tcW w:w="50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2</w:t>
            </w:r>
          </w:p>
        </w:tc>
        <w:tc>
          <w:tcPr>
            <w:tcW w:w="43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3</w:t>
            </w:r>
          </w:p>
        </w:tc>
        <w:tc>
          <w:tcPr>
            <w:tcW w:w="3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4</w:t>
            </w:r>
          </w:p>
        </w:tc>
        <w:tc>
          <w:tcPr>
            <w:tcW w:w="3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26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3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r>
      <w:tr>
        <w:tblPrEx>
          <w:tblW w:w="5000" w:type="pct"/>
          <w:tblCellMar>
            <w:left w:w="0" w:type="dxa"/>
            <w:right w:w="0" w:type="dxa"/>
          </w:tblCellMar>
          <w:tblLook w:val="0000"/>
        </w:tblPrEx>
        <w:tc>
          <w:tcPr>
            <w:tcW w:w="150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7.Chất rắn dễ cháy</w:t>
            </w:r>
          </w:p>
        </w:tc>
        <w:tc>
          <w:tcPr>
            <w:tcW w:w="79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Dễ cháy</w:t>
            </w:r>
          </w:p>
        </w:tc>
        <w:tc>
          <w:tcPr>
            <w:tcW w:w="53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w:t>
            </w:r>
          </w:p>
        </w:tc>
        <w:tc>
          <w:tcPr>
            <w:tcW w:w="50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2</w:t>
            </w:r>
          </w:p>
        </w:tc>
        <w:tc>
          <w:tcPr>
            <w:tcW w:w="43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26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3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r>
      <w:tr>
        <w:tblPrEx>
          <w:tblW w:w="5000" w:type="pct"/>
          <w:tblCellMar>
            <w:left w:w="0" w:type="dxa"/>
            <w:right w:w="0" w:type="dxa"/>
          </w:tblCellMar>
          <w:tblLook w:val="0000"/>
        </w:tblPrEx>
        <w:tc>
          <w:tcPr>
            <w:tcW w:w="150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8.Chất và hỗn hợp tự phản ứng</w:t>
            </w:r>
          </w:p>
        </w:tc>
        <w:tc>
          <w:tcPr>
            <w:tcW w:w="79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Dễ nổ, dễ cháy</w:t>
            </w:r>
          </w:p>
        </w:tc>
        <w:tc>
          <w:tcPr>
            <w:tcW w:w="53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Kiểu A</w:t>
            </w:r>
          </w:p>
        </w:tc>
        <w:tc>
          <w:tcPr>
            <w:tcW w:w="50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Kiểu B</w:t>
            </w:r>
          </w:p>
        </w:tc>
        <w:tc>
          <w:tcPr>
            <w:tcW w:w="43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Kiểu C&amp;D</w:t>
            </w:r>
          </w:p>
        </w:tc>
        <w:tc>
          <w:tcPr>
            <w:tcW w:w="3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Kiểu E&amp;F</w:t>
            </w:r>
          </w:p>
        </w:tc>
        <w:tc>
          <w:tcPr>
            <w:tcW w:w="3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Kiểu G</w:t>
            </w:r>
          </w:p>
        </w:tc>
        <w:tc>
          <w:tcPr>
            <w:tcW w:w="26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3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r>
      <w:tr>
        <w:tblPrEx>
          <w:tblW w:w="5000" w:type="pct"/>
          <w:tblCellMar>
            <w:left w:w="0" w:type="dxa"/>
            <w:right w:w="0" w:type="dxa"/>
          </w:tblCellMar>
          <w:tblLook w:val="0000"/>
        </w:tblPrEx>
        <w:tc>
          <w:tcPr>
            <w:tcW w:w="150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9.Chất lỏng tự cháy</w:t>
            </w:r>
          </w:p>
        </w:tc>
        <w:tc>
          <w:tcPr>
            <w:tcW w:w="79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Dễ cháy</w:t>
            </w:r>
          </w:p>
        </w:tc>
        <w:tc>
          <w:tcPr>
            <w:tcW w:w="53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w:t>
            </w:r>
          </w:p>
        </w:tc>
        <w:tc>
          <w:tcPr>
            <w:tcW w:w="50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43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26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3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r>
      <w:tr>
        <w:tblPrEx>
          <w:tblW w:w="5000" w:type="pct"/>
          <w:tblCellMar>
            <w:left w:w="0" w:type="dxa"/>
            <w:right w:w="0" w:type="dxa"/>
          </w:tblCellMar>
          <w:tblLook w:val="0000"/>
        </w:tblPrEx>
        <w:tc>
          <w:tcPr>
            <w:tcW w:w="150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10.Chất rắn tự cháy</w:t>
            </w:r>
          </w:p>
        </w:tc>
        <w:tc>
          <w:tcPr>
            <w:tcW w:w="79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Dễ cháy</w:t>
            </w:r>
          </w:p>
        </w:tc>
        <w:tc>
          <w:tcPr>
            <w:tcW w:w="53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w:t>
            </w:r>
          </w:p>
        </w:tc>
        <w:tc>
          <w:tcPr>
            <w:tcW w:w="50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43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26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3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r>
      <w:tr>
        <w:tblPrEx>
          <w:tblW w:w="5000" w:type="pct"/>
          <w:tblCellMar>
            <w:left w:w="0" w:type="dxa"/>
            <w:right w:w="0" w:type="dxa"/>
          </w:tblCellMar>
          <w:tblLook w:val="0000"/>
        </w:tblPrEx>
        <w:tc>
          <w:tcPr>
            <w:tcW w:w="150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lang w:val="vi-VN"/>
              </w:rPr>
            </w:pPr>
            <w:r w:rsidRPr="002B4D2B">
              <w:rPr>
                <w:rFonts w:ascii="Arial" w:hAnsi="Arial" w:cs="Arial"/>
                <w:sz w:val="20"/>
                <w:szCs w:val="20"/>
              </w:rPr>
              <w:t>11.Chất và hỗn hợp tự phát nhiệt</w:t>
            </w:r>
          </w:p>
        </w:tc>
        <w:tc>
          <w:tcPr>
            <w:tcW w:w="79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Dễ cháy</w:t>
            </w:r>
          </w:p>
        </w:tc>
        <w:tc>
          <w:tcPr>
            <w:tcW w:w="53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w:t>
            </w:r>
          </w:p>
        </w:tc>
        <w:tc>
          <w:tcPr>
            <w:tcW w:w="50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2</w:t>
            </w:r>
          </w:p>
        </w:tc>
        <w:tc>
          <w:tcPr>
            <w:tcW w:w="43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26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3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r>
      <w:tr>
        <w:tblPrEx>
          <w:tblW w:w="5000" w:type="pct"/>
          <w:tblCellMar>
            <w:left w:w="0" w:type="dxa"/>
            <w:right w:w="0" w:type="dxa"/>
          </w:tblCellMar>
          <w:tblLook w:val="0000"/>
        </w:tblPrEx>
        <w:tc>
          <w:tcPr>
            <w:tcW w:w="150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12.Chất và hỗn hợp khi tiếp xúc với nước sinh ra khí dễ cháy</w:t>
            </w:r>
          </w:p>
        </w:tc>
        <w:tc>
          <w:tcPr>
            <w:tcW w:w="79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Dễ cháy</w:t>
            </w:r>
          </w:p>
        </w:tc>
        <w:tc>
          <w:tcPr>
            <w:tcW w:w="53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w:t>
            </w:r>
          </w:p>
        </w:tc>
        <w:tc>
          <w:tcPr>
            <w:tcW w:w="50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2</w:t>
            </w:r>
          </w:p>
        </w:tc>
        <w:tc>
          <w:tcPr>
            <w:tcW w:w="43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3</w:t>
            </w:r>
          </w:p>
        </w:tc>
        <w:tc>
          <w:tcPr>
            <w:tcW w:w="3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26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3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r>
      <w:tr>
        <w:tblPrEx>
          <w:tblW w:w="5000" w:type="pct"/>
          <w:tblCellMar>
            <w:left w:w="0" w:type="dxa"/>
            <w:right w:w="0" w:type="dxa"/>
          </w:tblCellMar>
          <w:tblLook w:val="0000"/>
        </w:tblPrEx>
        <w:tc>
          <w:tcPr>
            <w:tcW w:w="150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13. Chất lỏng oxy hóa</w:t>
            </w:r>
          </w:p>
        </w:tc>
        <w:tc>
          <w:tcPr>
            <w:tcW w:w="79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Dễ nổ, dễ cháy, oxy hóa mạnh</w:t>
            </w:r>
          </w:p>
        </w:tc>
        <w:tc>
          <w:tcPr>
            <w:tcW w:w="53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w:t>
            </w:r>
          </w:p>
        </w:tc>
        <w:tc>
          <w:tcPr>
            <w:tcW w:w="50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2</w:t>
            </w:r>
          </w:p>
        </w:tc>
        <w:tc>
          <w:tcPr>
            <w:tcW w:w="43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3</w:t>
            </w:r>
          </w:p>
        </w:tc>
        <w:tc>
          <w:tcPr>
            <w:tcW w:w="3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26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3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r>
      <w:tr>
        <w:tblPrEx>
          <w:tblW w:w="5000" w:type="pct"/>
          <w:tblCellMar>
            <w:left w:w="0" w:type="dxa"/>
            <w:right w:w="0" w:type="dxa"/>
          </w:tblCellMar>
          <w:tblLook w:val="0000"/>
        </w:tblPrEx>
        <w:tc>
          <w:tcPr>
            <w:tcW w:w="150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14.Chất rắn oxy hóa</w:t>
            </w:r>
          </w:p>
        </w:tc>
        <w:tc>
          <w:tcPr>
            <w:tcW w:w="79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Dễ nổ, dễ cháy, oxy hóa mạnh</w:t>
            </w:r>
          </w:p>
        </w:tc>
        <w:tc>
          <w:tcPr>
            <w:tcW w:w="53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w:t>
            </w:r>
          </w:p>
        </w:tc>
        <w:tc>
          <w:tcPr>
            <w:tcW w:w="50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2</w:t>
            </w:r>
          </w:p>
        </w:tc>
        <w:tc>
          <w:tcPr>
            <w:tcW w:w="43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3</w:t>
            </w:r>
          </w:p>
        </w:tc>
        <w:tc>
          <w:tcPr>
            <w:tcW w:w="3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26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3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r>
      <w:tr>
        <w:tblPrEx>
          <w:tblW w:w="5000" w:type="pct"/>
          <w:tblCellMar>
            <w:left w:w="0" w:type="dxa"/>
            <w:right w:w="0" w:type="dxa"/>
          </w:tblCellMar>
          <w:tblLook w:val="0000"/>
        </w:tblPrEx>
        <w:tc>
          <w:tcPr>
            <w:tcW w:w="150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15.Peroxyt hữu cơ</w:t>
            </w:r>
          </w:p>
        </w:tc>
        <w:tc>
          <w:tcPr>
            <w:tcW w:w="79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Dễ nổ, dễ cháy</w:t>
            </w:r>
          </w:p>
        </w:tc>
        <w:tc>
          <w:tcPr>
            <w:tcW w:w="53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Kiểu A</w:t>
            </w:r>
          </w:p>
        </w:tc>
        <w:tc>
          <w:tcPr>
            <w:tcW w:w="50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Kiểu B</w:t>
            </w:r>
          </w:p>
        </w:tc>
        <w:tc>
          <w:tcPr>
            <w:tcW w:w="43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Kiểu C&amp;D</w:t>
            </w:r>
          </w:p>
        </w:tc>
        <w:tc>
          <w:tcPr>
            <w:tcW w:w="3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Kiểu E&amp;F</w:t>
            </w:r>
          </w:p>
        </w:tc>
        <w:tc>
          <w:tcPr>
            <w:tcW w:w="3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Kiểu G</w:t>
            </w:r>
          </w:p>
        </w:tc>
        <w:tc>
          <w:tcPr>
            <w:tcW w:w="26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3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r>
      <w:tr>
        <w:tblPrEx>
          <w:tblW w:w="5000" w:type="pct"/>
          <w:tblCellMar>
            <w:left w:w="0" w:type="dxa"/>
            <w:right w:w="0" w:type="dxa"/>
          </w:tblCellMar>
          <w:tblLook w:val="0000"/>
        </w:tblPrEx>
        <w:tc>
          <w:tcPr>
            <w:tcW w:w="150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16.Ăn mòn kim loại</w:t>
            </w:r>
          </w:p>
        </w:tc>
        <w:tc>
          <w:tcPr>
            <w:tcW w:w="79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Ăn mòn mạnh</w:t>
            </w:r>
          </w:p>
        </w:tc>
        <w:tc>
          <w:tcPr>
            <w:tcW w:w="53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w:t>
            </w:r>
          </w:p>
        </w:tc>
        <w:tc>
          <w:tcPr>
            <w:tcW w:w="50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43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26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3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r>
    </w:tbl>
    <w:p w:rsidR="00DC24A7" w:rsidRPr="002B4D2B" w:rsidP="00D9748C">
      <w:pPr>
        <w:spacing w:before="120"/>
        <w:rPr>
          <w:rFonts w:ascii="Arial" w:hAnsi="Arial" w:cs="Arial"/>
          <w:b/>
          <w:sz w:val="20"/>
          <w:szCs w:val="20"/>
        </w:rPr>
      </w:pPr>
      <w:r w:rsidRPr="002B4D2B">
        <w:rPr>
          <w:rFonts w:ascii="Arial" w:hAnsi="Arial" w:cs="Arial"/>
          <w:b/>
          <w:sz w:val="20"/>
          <w:szCs w:val="20"/>
        </w:rPr>
        <w:t>1. TIÊU CHÍ PHÂN LOẠI CHẤT NỔ</w:t>
      </w:r>
    </w:p>
    <w:p w:rsidR="00DC24A7" w:rsidRPr="002B4D2B" w:rsidP="00D9748C">
      <w:pPr>
        <w:spacing w:before="120"/>
        <w:rPr>
          <w:rFonts w:ascii="Arial" w:hAnsi="Arial" w:cs="Arial"/>
          <w:sz w:val="20"/>
          <w:szCs w:val="20"/>
        </w:rPr>
      </w:pPr>
      <w:r w:rsidRPr="002B4D2B">
        <w:rPr>
          <w:rFonts w:ascii="Arial" w:hAnsi="Arial" w:cs="Arial"/>
          <w:sz w:val="20"/>
          <w:szCs w:val="20"/>
        </w:rPr>
        <w:t>Dựa trên nguy cơ của các hóa chất không thuộc loại chất nổ không bền, chúng được phân vào một trong sáu loại sau:</w:t>
      </w:r>
    </w:p>
    <w:p w:rsidR="00DC24A7" w:rsidRPr="002B4D2B" w:rsidP="00D9748C">
      <w:pPr>
        <w:spacing w:before="120"/>
        <w:rPr>
          <w:rFonts w:ascii="Arial" w:hAnsi="Arial" w:cs="Arial"/>
          <w:sz w:val="20"/>
          <w:szCs w:val="20"/>
        </w:rPr>
      </w:pPr>
      <w:r w:rsidRPr="002B4D2B">
        <w:rPr>
          <w:rFonts w:ascii="Arial" w:hAnsi="Arial" w:cs="Arial"/>
          <w:sz w:val="20"/>
          <w:szCs w:val="20"/>
        </w:rPr>
        <w:t xml:space="preserve">1. Cấp 1.1: Các chất, hỗn hợp chất có nguy cơ nổ khối. Nổ khối là một quá trình nổ ngay lập tức và tác động lên toàn bộ thành </w:t>
      </w:r>
      <w:r w:rsidRPr="002B4D2B" w:rsidR="00E379EE">
        <w:rPr>
          <w:rFonts w:ascii="Arial" w:hAnsi="Arial" w:cs="Arial"/>
          <w:sz w:val="20"/>
          <w:szCs w:val="20"/>
        </w:rPr>
        <w:t>phần</w:t>
      </w:r>
      <w:r w:rsidRPr="002B4D2B">
        <w:rPr>
          <w:rFonts w:ascii="Arial" w:hAnsi="Arial" w:cs="Arial"/>
          <w:sz w:val="20"/>
          <w:szCs w:val="20"/>
        </w:rPr>
        <w:t xml:space="preserve"> khối chất nổ.</w:t>
      </w:r>
    </w:p>
    <w:p w:rsidR="00DC24A7" w:rsidRPr="002B4D2B" w:rsidP="00D9748C">
      <w:pPr>
        <w:spacing w:before="120"/>
        <w:rPr>
          <w:rFonts w:ascii="Arial" w:hAnsi="Arial" w:cs="Arial"/>
          <w:sz w:val="20"/>
          <w:szCs w:val="20"/>
        </w:rPr>
      </w:pPr>
      <w:r w:rsidRPr="002B4D2B">
        <w:rPr>
          <w:rFonts w:ascii="Arial" w:hAnsi="Arial" w:cs="Arial"/>
          <w:sz w:val="20"/>
          <w:szCs w:val="20"/>
        </w:rPr>
        <w:t>2. Cấp 1.2: Các chất, hỗn hợp chất có nguy cơ bắn, nổ riêng lẻ nhưng không có nguy cơ nổ khối.</w:t>
      </w:r>
    </w:p>
    <w:p w:rsidR="00DC24A7" w:rsidRPr="002B4D2B" w:rsidP="00D9748C">
      <w:pPr>
        <w:spacing w:before="120"/>
        <w:rPr>
          <w:rFonts w:ascii="Arial" w:hAnsi="Arial" w:cs="Arial"/>
          <w:sz w:val="20"/>
          <w:szCs w:val="20"/>
        </w:rPr>
      </w:pPr>
      <w:r w:rsidRPr="002B4D2B">
        <w:rPr>
          <w:rFonts w:ascii="Arial" w:hAnsi="Arial" w:cs="Arial"/>
          <w:sz w:val="20"/>
          <w:szCs w:val="20"/>
        </w:rPr>
        <w:t>3. Cấp 1.3: Các chất, hỗn hợp chất có nguy cơ cháy và gây nổ nhỏ hoặc bắn ra yếu hoặc cả hai nhưng không có nguy cơ nổ khối, việc cháy làm tăng đáng kể bức xạ nhiệt hoặc cháy liên tiếp tạo ra tiếng nổ nhỏ hoặc bắn ra hoặc cả hai.</w:t>
      </w:r>
    </w:p>
    <w:p w:rsidR="00DC24A7" w:rsidRPr="002B4D2B" w:rsidP="00D9748C">
      <w:pPr>
        <w:spacing w:before="120"/>
        <w:rPr>
          <w:rFonts w:ascii="Arial" w:hAnsi="Arial" w:cs="Arial"/>
          <w:sz w:val="20"/>
          <w:szCs w:val="20"/>
        </w:rPr>
      </w:pPr>
      <w:r w:rsidRPr="002B4D2B">
        <w:rPr>
          <w:rFonts w:ascii="Arial" w:hAnsi="Arial" w:cs="Arial"/>
          <w:sz w:val="20"/>
          <w:szCs w:val="20"/>
        </w:rPr>
        <w:t xml:space="preserve">4. Cấp 1.4: Các chất, hỗn hợp có nguy cơ nổ thấp trong trường hợp bắt cháy. Việc cháy nổ chỉ trong giới hạn bao gói và không bắn ra các mảnh với kích cỡ lớn hoặc ngoài phạm vi đã dự đoán. Sự cháy bên ngoài không gây nổ ngay lập tức toàn bộ thành </w:t>
      </w:r>
      <w:r w:rsidRPr="002B4D2B" w:rsidR="00E379EE">
        <w:rPr>
          <w:rFonts w:ascii="Arial" w:hAnsi="Arial" w:cs="Arial"/>
          <w:sz w:val="20"/>
          <w:szCs w:val="20"/>
        </w:rPr>
        <w:t>phần</w:t>
      </w:r>
      <w:r w:rsidRPr="002B4D2B">
        <w:rPr>
          <w:rFonts w:ascii="Arial" w:hAnsi="Arial" w:cs="Arial"/>
          <w:sz w:val="20"/>
          <w:szCs w:val="20"/>
        </w:rPr>
        <w:t xml:space="preserve"> khối chất nổ.</w:t>
      </w:r>
    </w:p>
    <w:p w:rsidR="00DC24A7" w:rsidRPr="002B4D2B" w:rsidP="00D9748C">
      <w:pPr>
        <w:spacing w:before="120"/>
        <w:rPr>
          <w:rFonts w:ascii="Arial" w:hAnsi="Arial" w:cs="Arial"/>
          <w:sz w:val="20"/>
          <w:szCs w:val="20"/>
        </w:rPr>
      </w:pPr>
      <w:r w:rsidRPr="002B4D2B">
        <w:rPr>
          <w:rFonts w:ascii="Arial" w:hAnsi="Arial" w:cs="Arial"/>
          <w:sz w:val="20"/>
          <w:szCs w:val="20"/>
        </w:rPr>
        <w:t xml:space="preserve">5. Cấp 1.5: Các chất và hỗn hợp chất không nhạy có nguy cơ nổ khối; có rất ít khả năng phát cháy nổ hoặc chuyển từ cháy sang nổ dưới các </w:t>
      </w:r>
      <w:r w:rsidRPr="002B4D2B" w:rsidR="00E379EE">
        <w:rPr>
          <w:rFonts w:ascii="Arial" w:hAnsi="Arial" w:cs="Arial"/>
          <w:sz w:val="20"/>
          <w:szCs w:val="20"/>
        </w:rPr>
        <w:t>điều</w:t>
      </w:r>
      <w:r w:rsidRPr="002B4D2B">
        <w:rPr>
          <w:rFonts w:ascii="Arial" w:hAnsi="Arial" w:cs="Arial"/>
          <w:sz w:val="20"/>
          <w:szCs w:val="20"/>
        </w:rPr>
        <w:t xml:space="preserve"> kiện thông thường.</w:t>
      </w:r>
    </w:p>
    <w:p w:rsidR="00DC24A7" w:rsidRPr="002B4D2B" w:rsidP="00D9748C">
      <w:pPr>
        <w:spacing w:before="120"/>
        <w:rPr>
          <w:rFonts w:ascii="Arial" w:hAnsi="Arial" w:cs="Arial"/>
          <w:sz w:val="20"/>
          <w:szCs w:val="20"/>
        </w:rPr>
      </w:pPr>
      <w:r w:rsidRPr="002B4D2B">
        <w:rPr>
          <w:rFonts w:ascii="Arial" w:hAnsi="Arial" w:cs="Arial"/>
          <w:sz w:val="20"/>
          <w:szCs w:val="20"/>
        </w:rPr>
        <w:t>6. Cấp 1.6: Các chất và hỗn hợp chất không nhạy, không có nguy cơ nổ khối, không có khả năng khơi mào hay bắt cháy nổ.</w:t>
      </w:r>
    </w:p>
    <w:p w:rsidR="00DC24A7" w:rsidRPr="002B4D2B" w:rsidP="00D9748C">
      <w:pPr>
        <w:spacing w:before="120"/>
        <w:rPr>
          <w:rFonts w:ascii="Arial" w:hAnsi="Arial" w:cs="Arial"/>
          <w:sz w:val="20"/>
          <w:szCs w:val="20"/>
        </w:rPr>
      </w:pPr>
      <w:r w:rsidRPr="002B4D2B">
        <w:rPr>
          <w:rFonts w:ascii="Arial" w:hAnsi="Arial" w:cs="Arial"/>
          <w:sz w:val="20"/>
          <w:szCs w:val="20"/>
        </w:rPr>
        <w:t xml:space="preserve">Các chất nổ được phân loại vào một trong sáu cấp từ 1 đến 6 nêu trên căn cứ theo Tài liệu hướng dẫn của Liên hợp quốc về vận chuyển hàng hóa nguy hiểm. Việc hướng dẫn thử nghiệm và tiêu chuẩn thực hiện theo </w:t>
      </w:r>
      <w:r w:rsidRPr="002B4D2B" w:rsidR="00FA6636">
        <w:rPr>
          <w:rFonts w:ascii="Arial" w:hAnsi="Arial" w:cs="Arial"/>
          <w:sz w:val="20"/>
          <w:szCs w:val="20"/>
        </w:rPr>
        <w:t>bảng</w:t>
      </w:r>
      <w:r w:rsidRPr="002B4D2B">
        <w:rPr>
          <w:rFonts w:ascii="Arial" w:hAnsi="Arial" w:cs="Arial"/>
          <w:sz w:val="20"/>
          <w:szCs w:val="20"/>
        </w:rPr>
        <w:t xml:space="preserve"> sau:</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1.2. Tiêu chí đối với chất nổ</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277"/>
        <w:gridCol w:w="737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38" w:type="pct"/>
            <w:tcBorders>
              <w:top w:val="single" w:sz="4" w:space="0" w:color="auto"/>
              <w:left w:val="single" w:sz="4" w:space="0" w:color="auto"/>
              <w:bottom w:val="single" w:sz="4" w:space="0" w:color="auto"/>
              <w:right w:val="single" w:sz="4" w:space="0" w:color="auto"/>
            </w:tcBorders>
            <w:vAlign w:val="center"/>
          </w:tcPr>
          <w:p w:rsidR="00DC24A7" w:rsidRPr="002B4D2B" w:rsidP="00D9748C">
            <w:pPr>
              <w:spacing w:before="120"/>
              <w:rPr>
                <w:rFonts w:ascii="Arial" w:hAnsi="Arial" w:cs="Arial"/>
                <w:b/>
                <w:sz w:val="20"/>
                <w:szCs w:val="20"/>
              </w:rPr>
            </w:pPr>
            <w:r w:rsidRPr="002B4D2B">
              <w:rPr>
                <w:rFonts w:ascii="Arial" w:hAnsi="Arial" w:cs="Arial"/>
                <w:b/>
                <w:sz w:val="20"/>
                <w:szCs w:val="20"/>
              </w:rPr>
              <w:t>Chủng loại</w:t>
            </w:r>
          </w:p>
        </w:tc>
        <w:tc>
          <w:tcPr>
            <w:tcW w:w="4262" w:type="pct"/>
            <w:tcBorders>
              <w:top w:val="single" w:sz="4" w:space="0" w:color="auto"/>
              <w:left w:val="single" w:sz="4" w:space="0" w:color="auto"/>
              <w:bottom w:val="single" w:sz="4" w:space="0" w:color="auto"/>
              <w:right w:val="single" w:sz="4" w:space="0" w:color="auto"/>
            </w:tcBorders>
            <w:vAlign w:val="center"/>
          </w:tcPr>
          <w:p w:rsidR="00DC24A7" w:rsidRPr="002B4D2B" w:rsidP="00D9748C">
            <w:pPr>
              <w:spacing w:before="120"/>
              <w:rPr>
                <w:rFonts w:ascii="Arial" w:hAnsi="Arial" w:cs="Arial"/>
                <w:b/>
                <w:sz w:val="20"/>
                <w:szCs w:val="20"/>
              </w:rPr>
            </w:pPr>
            <w:r w:rsidRPr="002B4D2B">
              <w:rPr>
                <w:rFonts w:ascii="Arial" w:hAnsi="Arial" w:cs="Arial"/>
                <w:b/>
                <w:sz w:val="20"/>
                <w:szCs w:val="20"/>
              </w:rPr>
              <w:t>Tiêu chí</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3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Chất nổ không bền hay chất nổ Cấp 1.1 đến 1.6</w:t>
            </w:r>
          </w:p>
        </w:tc>
        <w:tc>
          <w:tcPr>
            <w:tcW w:w="426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Đối với chất nổ Cấp 1.1 đến 1.6, các nội dung sau cần phải được tiến hành:</w:t>
            </w:r>
          </w:p>
          <w:p w:rsidR="00DC24A7" w:rsidRPr="002B4D2B" w:rsidP="00D9748C">
            <w:pPr>
              <w:spacing w:before="120"/>
              <w:rPr>
                <w:rFonts w:ascii="Arial" w:hAnsi="Arial" w:cs="Arial"/>
                <w:sz w:val="20"/>
                <w:szCs w:val="20"/>
              </w:rPr>
            </w:pPr>
            <w:r w:rsidRPr="002B4D2B">
              <w:rPr>
                <w:rFonts w:ascii="Arial" w:hAnsi="Arial" w:cs="Arial"/>
                <w:sz w:val="20"/>
                <w:szCs w:val="20"/>
              </w:rPr>
              <w:t>- Tính nổ: theo loại thử nghiệm UN2 (</w:t>
            </w:r>
            <w:r w:rsidRPr="002B4D2B" w:rsidR="00E379EE">
              <w:rPr>
                <w:rFonts w:ascii="Arial" w:hAnsi="Arial" w:cs="Arial"/>
                <w:sz w:val="20"/>
                <w:szCs w:val="20"/>
              </w:rPr>
              <w:t>phần</w:t>
            </w:r>
            <w:r w:rsidRPr="002B4D2B">
              <w:rPr>
                <w:rFonts w:ascii="Arial" w:hAnsi="Arial" w:cs="Arial"/>
                <w:sz w:val="20"/>
                <w:szCs w:val="20"/>
              </w:rPr>
              <w:t xml:space="preserve"> 12. Hướng dẫn thử nghiệm và tiêu chí theo Tài liệu hướng dẫn của Liên Hợp quốc về vận chuyển hàng hóa nguy hiểm), chất được sản xuất để làm chất nổ không là đối tượng loại thử nghiệm UN2.</w:t>
            </w:r>
          </w:p>
          <w:p w:rsidR="00DC24A7" w:rsidRPr="002B4D2B" w:rsidP="00D9748C">
            <w:pPr>
              <w:spacing w:before="120"/>
              <w:rPr>
                <w:rFonts w:ascii="Arial" w:hAnsi="Arial" w:cs="Arial"/>
                <w:sz w:val="20"/>
                <w:szCs w:val="20"/>
              </w:rPr>
            </w:pPr>
            <w:r w:rsidRPr="002B4D2B">
              <w:rPr>
                <w:rFonts w:ascii="Arial" w:hAnsi="Arial" w:cs="Arial"/>
                <w:sz w:val="20"/>
                <w:szCs w:val="20"/>
              </w:rPr>
              <w:t>- Tính nhạy: theo loại thử nghiệm UN3 (</w:t>
            </w:r>
            <w:r w:rsidRPr="002B4D2B" w:rsidR="00E379EE">
              <w:rPr>
                <w:rFonts w:ascii="Arial" w:hAnsi="Arial" w:cs="Arial"/>
                <w:sz w:val="20"/>
                <w:szCs w:val="20"/>
              </w:rPr>
              <w:t>phần</w:t>
            </w:r>
            <w:r w:rsidRPr="002B4D2B">
              <w:rPr>
                <w:rFonts w:ascii="Arial" w:hAnsi="Arial" w:cs="Arial"/>
                <w:sz w:val="20"/>
                <w:szCs w:val="20"/>
              </w:rPr>
              <w:t xml:space="preserve"> 13. Hướng dẫn thử nghiệm và tiêu chí theo Tài liệu hướng dẫn của Liên Hợp quốc về vận chuyển hàng hóa nguy hiểm)</w:t>
            </w:r>
          </w:p>
          <w:p w:rsidR="00DC24A7" w:rsidRPr="002B4D2B" w:rsidP="00D9748C">
            <w:pPr>
              <w:spacing w:before="120"/>
              <w:rPr>
                <w:rFonts w:ascii="Arial" w:hAnsi="Arial" w:cs="Arial"/>
                <w:sz w:val="20"/>
                <w:szCs w:val="20"/>
              </w:rPr>
            </w:pPr>
            <w:r w:rsidRPr="002B4D2B">
              <w:rPr>
                <w:rFonts w:ascii="Arial" w:hAnsi="Arial" w:cs="Arial"/>
                <w:sz w:val="20"/>
                <w:szCs w:val="20"/>
              </w:rPr>
              <w:t xml:space="preserve">- Độ bền nhiệt: theo thử nghiệm UN3 (c) (tiểu </w:t>
            </w:r>
            <w:r w:rsidRPr="002B4D2B" w:rsidR="00E379EE">
              <w:rPr>
                <w:rFonts w:ascii="Arial" w:hAnsi="Arial" w:cs="Arial"/>
                <w:sz w:val="20"/>
                <w:szCs w:val="20"/>
              </w:rPr>
              <w:t>mục</w:t>
            </w:r>
            <w:r w:rsidRPr="002B4D2B">
              <w:rPr>
                <w:rFonts w:ascii="Arial" w:hAnsi="Arial" w:cs="Arial"/>
                <w:sz w:val="20"/>
                <w:szCs w:val="20"/>
              </w:rPr>
              <w:t xml:space="preserve"> 13.6.1 Hướng dẫn thử nghiệm và tiêu chí theo Tài liệu hướng dẫn của Liên Hợp quốc về vận chuyển hàng hóa nguy hiểm) Để phân loại đúng nhóm thuốc nổ các thử nghiệm sâu hơn là cần thiết.</w:t>
            </w:r>
          </w:p>
        </w:tc>
      </w:tr>
    </w:tbl>
    <w:p w:rsidR="00DC24A7" w:rsidRPr="002B4D2B" w:rsidP="00D9748C">
      <w:pPr>
        <w:spacing w:before="120"/>
        <w:rPr>
          <w:rFonts w:ascii="Arial" w:hAnsi="Arial" w:cs="Arial"/>
          <w:b/>
          <w:sz w:val="20"/>
          <w:szCs w:val="20"/>
        </w:rPr>
      </w:pPr>
      <w:r w:rsidRPr="002B4D2B">
        <w:rPr>
          <w:rFonts w:ascii="Arial" w:hAnsi="Arial" w:cs="Arial"/>
          <w:b/>
          <w:sz w:val="20"/>
          <w:szCs w:val="20"/>
        </w:rPr>
        <w:t>Ghi chú:</w:t>
      </w:r>
    </w:p>
    <w:p w:rsidR="00DC24A7" w:rsidRPr="002B4D2B" w:rsidP="00D9748C">
      <w:pPr>
        <w:spacing w:before="120"/>
        <w:rPr>
          <w:rFonts w:ascii="Arial" w:hAnsi="Arial" w:cs="Arial"/>
          <w:sz w:val="20"/>
          <w:szCs w:val="20"/>
        </w:rPr>
      </w:pPr>
      <w:r w:rsidRPr="002B4D2B">
        <w:rPr>
          <w:rFonts w:ascii="Arial" w:hAnsi="Arial" w:cs="Arial"/>
          <w:sz w:val="20"/>
          <w:szCs w:val="20"/>
        </w:rPr>
        <w:t>Chất nổ không bền là những chất nổ không bền nhiệt hoặc quá nhạy đối với vận chuyển và sử dụng thông thường. Phòng ngừa đặc biệt là hết sức cần thiết. Chất nổ không bền bao gồm các chất, hỗn hợp chất được sản xuất nhằm tạo ra hiệu ứng nổ hoặc pháo hoa:</w:t>
      </w:r>
    </w:p>
    <w:p w:rsidR="00DC24A7" w:rsidRPr="002B4D2B" w:rsidP="00D9748C">
      <w:pPr>
        <w:spacing w:before="120"/>
        <w:rPr>
          <w:rFonts w:ascii="Arial" w:hAnsi="Arial" w:cs="Arial"/>
          <w:sz w:val="20"/>
          <w:szCs w:val="20"/>
        </w:rPr>
      </w:pPr>
      <w:r w:rsidRPr="002B4D2B">
        <w:rPr>
          <w:rFonts w:ascii="Arial" w:hAnsi="Arial" w:cs="Arial"/>
          <w:sz w:val="20"/>
          <w:szCs w:val="20"/>
        </w:rPr>
        <w:t xml:space="preserve">- Chất hay hỗn hợp chất nổ đã được đóng gói có thể được phân loại từ 1.1 đến 1.6 và với </w:t>
      </w:r>
      <w:r w:rsidRPr="002B4D2B" w:rsidR="00E379EE">
        <w:rPr>
          <w:rFonts w:ascii="Arial" w:hAnsi="Arial" w:cs="Arial"/>
          <w:sz w:val="20"/>
          <w:szCs w:val="20"/>
        </w:rPr>
        <w:t>mục</w:t>
      </w:r>
      <w:r w:rsidRPr="002B4D2B">
        <w:rPr>
          <w:rFonts w:ascii="Arial" w:hAnsi="Arial" w:cs="Arial"/>
          <w:sz w:val="20"/>
          <w:szCs w:val="20"/>
        </w:rPr>
        <w:t xml:space="preserve"> đích quản lý, tiếp tục được chia nhỏ thành các nhóm tương thích từ A đến S để phân biệt yêu cầu kỹ thuật theo Những quy tắc </w:t>
      </w:r>
      <w:r w:rsidRPr="002B4D2B" w:rsidR="00FA6636">
        <w:rPr>
          <w:rFonts w:ascii="Arial" w:hAnsi="Arial" w:cs="Arial"/>
          <w:sz w:val="20"/>
          <w:szCs w:val="20"/>
        </w:rPr>
        <w:t>mẫu</w:t>
      </w:r>
      <w:r w:rsidRPr="002B4D2B">
        <w:rPr>
          <w:rFonts w:ascii="Arial" w:hAnsi="Arial" w:cs="Arial"/>
          <w:sz w:val="20"/>
          <w:szCs w:val="20"/>
        </w:rPr>
        <w:t xml:space="preserve"> tại </w:t>
      </w:r>
      <w:r w:rsidRPr="002B4D2B" w:rsidR="00E379EE">
        <w:rPr>
          <w:rFonts w:ascii="Arial" w:hAnsi="Arial" w:cs="Arial"/>
          <w:sz w:val="20"/>
          <w:szCs w:val="20"/>
        </w:rPr>
        <w:t>Chương</w:t>
      </w:r>
      <w:r w:rsidRPr="002B4D2B">
        <w:rPr>
          <w:rFonts w:ascii="Arial" w:hAnsi="Arial" w:cs="Arial"/>
          <w:sz w:val="20"/>
          <w:szCs w:val="20"/>
        </w:rPr>
        <w:t xml:space="preserve"> 2.1, Tài liệu hướng dẫn của Liên Hợp quốc về vận chuyển hàng hóa nguy hiểm;</w:t>
      </w:r>
    </w:p>
    <w:p w:rsidR="00DC24A7" w:rsidRPr="002B4D2B" w:rsidP="00D9748C">
      <w:pPr>
        <w:spacing w:before="120"/>
        <w:rPr>
          <w:rFonts w:ascii="Arial" w:hAnsi="Arial" w:cs="Arial"/>
          <w:sz w:val="20"/>
          <w:szCs w:val="20"/>
        </w:rPr>
      </w:pPr>
      <w:r w:rsidRPr="002B4D2B">
        <w:rPr>
          <w:rFonts w:ascii="Arial" w:hAnsi="Arial" w:cs="Arial"/>
          <w:sz w:val="20"/>
          <w:szCs w:val="20"/>
        </w:rPr>
        <w:t xml:space="preserve">- Một số chất và hỗn hợp chất nổ được làm ướt bằng nước hoặc rượu hay pha loãng với các chất khác để làm giảm tính nổ của chúng. Chất nổ khử nhạy có thể được quản lý khác với các chất và hỗn hợp nổ khác cho những </w:t>
      </w:r>
      <w:r w:rsidRPr="002B4D2B" w:rsidR="00E379EE">
        <w:rPr>
          <w:rFonts w:ascii="Arial" w:hAnsi="Arial" w:cs="Arial"/>
          <w:sz w:val="20"/>
          <w:szCs w:val="20"/>
        </w:rPr>
        <w:t>mục</w:t>
      </w:r>
      <w:r w:rsidRPr="002B4D2B">
        <w:rPr>
          <w:rFonts w:ascii="Arial" w:hAnsi="Arial" w:cs="Arial"/>
          <w:sz w:val="20"/>
          <w:szCs w:val="20"/>
        </w:rPr>
        <w:t xml:space="preserve"> đích khác (như trong vận chuyển);</w:t>
      </w:r>
    </w:p>
    <w:p w:rsidR="00DC24A7" w:rsidRPr="002B4D2B" w:rsidP="00D9748C">
      <w:pPr>
        <w:spacing w:before="120"/>
        <w:rPr>
          <w:rFonts w:ascii="Arial" w:hAnsi="Arial" w:cs="Arial"/>
          <w:sz w:val="20"/>
          <w:szCs w:val="20"/>
        </w:rPr>
      </w:pPr>
      <w:r w:rsidRPr="002B4D2B">
        <w:rPr>
          <w:rFonts w:ascii="Arial" w:hAnsi="Arial" w:cs="Arial"/>
          <w:sz w:val="20"/>
          <w:szCs w:val="20"/>
        </w:rPr>
        <w:t>- Đối với các thử nghiệm phân loại chất hay hỗn hợp rắn, thử nghiệm phải được tiến hành với chính hỗn hợp và chất cần phân loại. Ví dụ: hóa chất cần phải tiến hành thử nghiệm lại nếu chúng được cung cấp hay vận chuyển ở trạng thái khác.</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1.3. Các yếu tố nhãn cho chất nổ</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21"/>
        <w:gridCol w:w="1161"/>
        <w:gridCol w:w="1161"/>
        <w:gridCol w:w="1161"/>
        <w:gridCol w:w="1140"/>
        <w:gridCol w:w="1169"/>
        <w:gridCol w:w="1169"/>
        <w:gridCol w:w="116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 </w:t>
            </w:r>
          </w:p>
        </w:tc>
        <w:tc>
          <w:tcPr>
            <w:tcW w:w="67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Chất nổ không bền</w:t>
            </w:r>
          </w:p>
        </w:tc>
        <w:tc>
          <w:tcPr>
            <w:tcW w:w="67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1.1</w:t>
            </w:r>
          </w:p>
        </w:tc>
        <w:tc>
          <w:tcPr>
            <w:tcW w:w="67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1.2</w:t>
            </w:r>
          </w:p>
        </w:tc>
        <w:tc>
          <w:tcPr>
            <w:tcW w:w="65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1.3</w:t>
            </w:r>
          </w:p>
        </w:tc>
        <w:tc>
          <w:tcPr>
            <w:tcW w:w="67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1.4</w:t>
            </w:r>
          </w:p>
        </w:tc>
        <w:tc>
          <w:tcPr>
            <w:tcW w:w="67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1.5</w:t>
            </w:r>
          </w:p>
        </w:tc>
        <w:tc>
          <w:tcPr>
            <w:tcW w:w="67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1.6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Hình đồ cảnh báo</w:t>
            </w:r>
          </w:p>
        </w:tc>
        <w:tc>
          <w:tcPr>
            <w:tcW w:w="67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28" type="#_x0000_t75" style="height:52.49pt;width:54.65pt" o:preferrelative="t">
                  <v:imagedata r:id="rId8" o:title="" gain="109227f" blacklevel="-6554f"/>
                </v:shape>
              </w:pict>
            </w:r>
          </w:p>
        </w:tc>
        <w:tc>
          <w:tcPr>
            <w:tcW w:w="67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29" type="#_x0000_t75" style="height:52.49pt;width:54.65pt" o:preferrelative="t">
                  <v:imagedata r:id="rId8" o:title="" gain="109227f" blacklevel="-6554f"/>
                </v:shape>
              </w:pict>
            </w:r>
          </w:p>
        </w:tc>
        <w:tc>
          <w:tcPr>
            <w:tcW w:w="67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30" type="#_x0000_t75" style="height:52.49pt;width:54.65pt" o:preferrelative="t">
                  <v:imagedata r:id="rId8" o:title="" gain="109227f" blacklevel="-6554f"/>
                </v:shape>
              </w:pict>
            </w:r>
          </w:p>
        </w:tc>
        <w:tc>
          <w:tcPr>
            <w:tcW w:w="65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Pr>
                <w:rFonts w:ascii="Arial" w:hAnsi="Arial" w:cs="Arial"/>
                <w:sz w:val="20"/>
                <w:szCs w:val="20"/>
              </w:rPr>
              <w:pict>
                <v:shape id="_x0000_i1031" type="#_x0000_t75" style="height:52.49pt;width:54.65pt" o:preferrelative="t">
                  <v:imagedata r:id="rId8" o:title="" gain="109227f" blacklevel="-6554f"/>
                </v:shape>
              </w:pict>
            </w:r>
          </w:p>
        </w:tc>
        <w:tc>
          <w:tcPr>
            <w:tcW w:w="67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Pr>
                <w:rFonts w:ascii="Arial" w:hAnsi="Arial" w:cs="Arial"/>
                <w:sz w:val="20"/>
                <w:szCs w:val="20"/>
              </w:rPr>
              <w:pict>
                <v:shape id="_x0000_i1032" type="#_x0000_t75" style="height:52.49pt;width:54.65pt" o:preferrelative="t">
                  <v:imagedata r:id="rId8" o:title="" gain="109227f" blacklevel="-6554f"/>
                </v:shape>
              </w:pict>
            </w:r>
          </w:p>
        </w:tc>
        <w:tc>
          <w:tcPr>
            <w:tcW w:w="67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p>
        </w:tc>
        <w:tc>
          <w:tcPr>
            <w:tcW w:w="67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Tên gọi hình đồ</w:t>
            </w:r>
          </w:p>
        </w:tc>
        <w:tc>
          <w:tcPr>
            <w:tcW w:w="67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Nổ bom</w:t>
            </w:r>
          </w:p>
        </w:tc>
        <w:tc>
          <w:tcPr>
            <w:tcW w:w="67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Nổ bom</w:t>
            </w:r>
          </w:p>
        </w:tc>
        <w:tc>
          <w:tcPr>
            <w:tcW w:w="67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Nổ bom</w:t>
            </w:r>
          </w:p>
        </w:tc>
        <w:tc>
          <w:tcPr>
            <w:tcW w:w="65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Nổ bom</w:t>
            </w:r>
          </w:p>
        </w:tc>
        <w:tc>
          <w:tcPr>
            <w:tcW w:w="67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Nổ bom</w:t>
            </w:r>
          </w:p>
        </w:tc>
        <w:tc>
          <w:tcPr>
            <w:tcW w:w="67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1.5 trên nền màu cam</w:t>
            </w:r>
          </w:p>
        </w:tc>
        <w:tc>
          <w:tcPr>
            <w:tcW w:w="67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1.6 trên nền màu cam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Từ cảnh báo</w:t>
            </w:r>
          </w:p>
        </w:tc>
        <w:tc>
          <w:tcPr>
            <w:tcW w:w="67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c>
          <w:tcPr>
            <w:tcW w:w="67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c>
          <w:tcPr>
            <w:tcW w:w="67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c>
          <w:tcPr>
            <w:tcW w:w="65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c>
          <w:tcPr>
            <w:tcW w:w="67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Cảnh báo</w:t>
            </w:r>
          </w:p>
        </w:tc>
        <w:tc>
          <w:tcPr>
            <w:tcW w:w="67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c>
          <w:tcPr>
            <w:tcW w:w="67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Không có từ cảnh báo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Cảnh báo nguy cơ</w:t>
            </w:r>
          </w:p>
        </w:tc>
        <w:tc>
          <w:tcPr>
            <w:tcW w:w="67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Chất nổ không bền</w:t>
            </w:r>
          </w:p>
        </w:tc>
        <w:tc>
          <w:tcPr>
            <w:tcW w:w="67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Chất nổ; nguy cơ nổ khối</w:t>
            </w:r>
          </w:p>
        </w:tc>
        <w:tc>
          <w:tcPr>
            <w:tcW w:w="67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Chất nổ; nguy cơ bắn ra nghiêm trọng</w:t>
            </w:r>
          </w:p>
        </w:tc>
        <w:tc>
          <w:tcPr>
            <w:tcW w:w="65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Chất nổ; nguy cơ cháy, nổ tung hoặc bắn ra.</w:t>
            </w:r>
          </w:p>
        </w:tc>
        <w:tc>
          <w:tcPr>
            <w:tcW w:w="67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cơ cháy và bắn ra</w:t>
            </w:r>
          </w:p>
        </w:tc>
        <w:tc>
          <w:tcPr>
            <w:tcW w:w="67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Có thể nổ khối khi cháy</w:t>
            </w:r>
          </w:p>
        </w:tc>
        <w:tc>
          <w:tcPr>
            <w:tcW w:w="67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xml:space="preserve">Không có phát </w:t>
            </w:r>
            <w:r w:rsidRPr="002B4D2B" w:rsidR="00FA6636">
              <w:rPr>
                <w:rFonts w:ascii="Arial" w:hAnsi="Arial" w:cs="Arial"/>
                <w:sz w:val="20"/>
                <w:szCs w:val="20"/>
              </w:rPr>
              <w:t>biểu</w:t>
            </w:r>
            <w:r w:rsidRPr="002B4D2B">
              <w:rPr>
                <w:rFonts w:ascii="Arial" w:hAnsi="Arial" w:cs="Arial"/>
                <w:sz w:val="20"/>
                <w:szCs w:val="20"/>
              </w:rPr>
              <w:t xml:space="preserve"> nguy cơ</w:t>
            </w:r>
          </w:p>
        </w:tc>
      </w:tr>
    </w:tbl>
    <w:p w:rsidR="00DC24A7" w:rsidRPr="002B4D2B" w:rsidP="00D9748C">
      <w:pPr>
        <w:spacing w:before="120"/>
        <w:rPr>
          <w:rFonts w:ascii="Arial" w:hAnsi="Arial" w:cs="Arial"/>
          <w:sz w:val="20"/>
          <w:szCs w:val="20"/>
        </w:rPr>
      </w:pPr>
      <w:r w:rsidRPr="002B4D2B">
        <w:rPr>
          <w:rFonts w:ascii="Arial" w:hAnsi="Arial" w:cs="Arial"/>
          <w:b/>
          <w:sz w:val="20"/>
          <w:szCs w:val="20"/>
        </w:rPr>
        <w:t>Ghi chú:</w:t>
      </w:r>
      <w:r w:rsidRPr="002B4D2B">
        <w:rPr>
          <w:rFonts w:ascii="Arial" w:hAnsi="Arial" w:cs="Arial"/>
          <w:sz w:val="20"/>
          <w:szCs w:val="20"/>
        </w:rPr>
        <w:t xml:space="preserve"> Áp dụng cho các đối tượng hỗn hợp chất và chất với </w:t>
      </w:r>
      <w:r w:rsidRPr="002B4D2B" w:rsidR="00E379EE">
        <w:rPr>
          <w:rFonts w:ascii="Arial" w:hAnsi="Arial" w:cs="Arial"/>
          <w:sz w:val="20"/>
          <w:szCs w:val="20"/>
        </w:rPr>
        <w:t>mục</w:t>
      </w:r>
      <w:r w:rsidRPr="002B4D2B">
        <w:rPr>
          <w:rFonts w:ascii="Arial" w:hAnsi="Arial" w:cs="Arial"/>
          <w:sz w:val="20"/>
          <w:szCs w:val="20"/>
        </w:rPr>
        <w:t xml:space="preserve"> đích quản lý như vận chuyển.</w:t>
      </w:r>
    </w:p>
    <w:p w:rsidR="00DC24A7" w:rsidRPr="002B4D2B" w:rsidP="00D9748C">
      <w:pPr>
        <w:spacing w:before="120"/>
        <w:rPr>
          <w:rFonts w:ascii="Arial" w:hAnsi="Arial" w:cs="Arial"/>
          <w:b/>
          <w:sz w:val="20"/>
          <w:szCs w:val="20"/>
        </w:rPr>
      </w:pPr>
      <w:r w:rsidRPr="002B4D2B">
        <w:rPr>
          <w:rFonts w:ascii="Arial" w:hAnsi="Arial" w:cs="Arial"/>
          <w:b/>
          <w:sz w:val="20"/>
          <w:szCs w:val="20"/>
        </w:rPr>
        <w:t>2. TIÊU CHÍ PHÂN LOẠI KHÍ DỄ CHÁY</w:t>
      </w:r>
    </w:p>
    <w:p w:rsidR="00DC24A7" w:rsidRPr="002B4D2B" w:rsidP="00D9748C">
      <w:pPr>
        <w:spacing w:before="120"/>
        <w:rPr>
          <w:rFonts w:ascii="Arial" w:hAnsi="Arial" w:cs="Arial"/>
          <w:sz w:val="20"/>
          <w:szCs w:val="20"/>
        </w:rPr>
      </w:pPr>
      <w:r w:rsidRPr="002B4D2B">
        <w:rPr>
          <w:rFonts w:ascii="Arial" w:hAnsi="Arial" w:cs="Arial"/>
          <w:sz w:val="20"/>
          <w:szCs w:val="20"/>
        </w:rPr>
        <w:t xml:space="preserve">Khí dễ cháy được phân loại vào một trong các cấp theo </w:t>
      </w:r>
      <w:r w:rsidRPr="002B4D2B" w:rsidR="00FA6636">
        <w:rPr>
          <w:rFonts w:ascii="Arial" w:hAnsi="Arial" w:cs="Arial"/>
          <w:sz w:val="20"/>
          <w:szCs w:val="20"/>
        </w:rPr>
        <w:t>bảng</w:t>
      </w:r>
      <w:r w:rsidRPr="002B4D2B">
        <w:rPr>
          <w:rFonts w:ascii="Arial" w:hAnsi="Arial" w:cs="Arial"/>
          <w:sz w:val="20"/>
          <w:szCs w:val="20"/>
        </w:rPr>
        <w:t xml:space="preserve"> sau:</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1.4. Tiêu chí đối với khí dễ cháy</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99"/>
        <w:gridCol w:w="785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Loại</w:t>
            </w:r>
          </w:p>
        </w:tc>
        <w:tc>
          <w:tcPr>
            <w:tcW w:w="453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Tiêu chí</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1</w:t>
            </w:r>
          </w:p>
        </w:tc>
        <w:tc>
          <w:tcPr>
            <w:tcW w:w="453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Khí ở 20°C và áp suất tiêu chuẩn 101,3 kPa:</w:t>
            </w:r>
          </w:p>
          <w:p w:rsidR="00DC24A7" w:rsidRPr="002B4D2B" w:rsidP="00D9748C">
            <w:pPr>
              <w:spacing w:before="120"/>
              <w:rPr>
                <w:rFonts w:ascii="Arial" w:hAnsi="Arial" w:cs="Arial"/>
                <w:sz w:val="20"/>
                <w:szCs w:val="20"/>
              </w:rPr>
            </w:pPr>
            <w:r w:rsidRPr="002B4D2B">
              <w:rPr>
                <w:rFonts w:ascii="Arial" w:hAnsi="Arial" w:cs="Arial"/>
                <w:sz w:val="20"/>
                <w:szCs w:val="20"/>
              </w:rPr>
              <w:t>- Dễ cháy với thể tích ít hơn hoặc bằng 13% trong không khí; hoặc</w:t>
            </w:r>
          </w:p>
          <w:p w:rsidR="00DC24A7" w:rsidRPr="002B4D2B" w:rsidP="00D9748C">
            <w:pPr>
              <w:spacing w:before="120"/>
              <w:rPr>
                <w:rFonts w:ascii="Arial" w:hAnsi="Arial" w:cs="Arial"/>
                <w:sz w:val="20"/>
                <w:szCs w:val="20"/>
              </w:rPr>
            </w:pPr>
            <w:r w:rsidRPr="002B4D2B">
              <w:rPr>
                <w:rFonts w:ascii="Arial" w:hAnsi="Arial" w:cs="Arial"/>
                <w:sz w:val="20"/>
                <w:szCs w:val="20"/>
              </w:rPr>
              <w:t xml:space="preserve">- Có </w:t>
            </w:r>
            <w:r w:rsidRPr="002B4D2B" w:rsidR="00E379EE">
              <w:rPr>
                <w:rFonts w:ascii="Arial" w:hAnsi="Arial" w:cs="Arial"/>
                <w:sz w:val="20"/>
                <w:szCs w:val="20"/>
              </w:rPr>
              <w:t>khoản</w:t>
            </w:r>
            <w:r w:rsidRPr="002B4D2B">
              <w:rPr>
                <w:rFonts w:ascii="Arial" w:hAnsi="Arial" w:cs="Arial"/>
                <w:sz w:val="20"/>
                <w:szCs w:val="20"/>
              </w:rPr>
              <w:t>g bắt cháy trong không khí với thể tích ít nhất là 12% cho dù giới hạn bắt cháy thấp hơn.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2</w:t>
            </w:r>
          </w:p>
        </w:tc>
        <w:tc>
          <w:tcPr>
            <w:tcW w:w="453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xml:space="preserve">Ngoài các khí thuộc Cấp 1, các khí khác ở 20°C và áp suất tiêu chuẩn 101,3 kPa, có </w:t>
            </w:r>
            <w:r w:rsidRPr="002B4D2B" w:rsidR="00E379EE">
              <w:rPr>
                <w:rFonts w:ascii="Arial" w:hAnsi="Arial" w:cs="Arial"/>
                <w:sz w:val="20"/>
                <w:szCs w:val="20"/>
              </w:rPr>
              <w:t>khoản</w:t>
            </w:r>
            <w:r w:rsidRPr="002B4D2B">
              <w:rPr>
                <w:rFonts w:ascii="Arial" w:hAnsi="Arial" w:cs="Arial"/>
                <w:sz w:val="20"/>
                <w:szCs w:val="20"/>
              </w:rPr>
              <w:t>g bắt cháy khi được trộn trong không khí</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Khí tự cháy</w:t>
            </w:r>
          </w:p>
        </w:tc>
        <w:tc>
          <w:tcPr>
            <w:tcW w:w="453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Khí dễ cháy có đặc tính tự bốc cháy trong không khí ở nhiệt độ 54°C hoặc thấp hơn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A</w:t>
            </w:r>
          </w:p>
        </w:tc>
        <w:tc>
          <w:tcPr>
            <w:tcW w:w="453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Khí dễ cháy không ổn định hóa học tại 20°C và áp suất tiêu chuẩn ở 101.3kPa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B</w:t>
            </w:r>
          </w:p>
        </w:tc>
        <w:tc>
          <w:tcPr>
            <w:tcW w:w="453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Khí dễ cháy không ổn định hóa học ở nhiệt độ trên 2°C và áp suất trên 101.3kPa</w:t>
            </w:r>
          </w:p>
        </w:tc>
      </w:tr>
    </w:tbl>
    <w:p w:rsidR="00DC24A7" w:rsidRPr="002B4D2B" w:rsidP="00D9748C">
      <w:pPr>
        <w:spacing w:before="120"/>
        <w:rPr>
          <w:rFonts w:ascii="Arial" w:hAnsi="Arial" w:cs="Arial"/>
          <w:b/>
          <w:sz w:val="20"/>
          <w:szCs w:val="20"/>
        </w:rPr>
      </w:pPr>
      <w:r w:rsidRPr="002B4D2B">
        <w:rPr>
          <w:rFonts w:ascii="Arial" w:hAnsi="Arial" w:cs="Arial"/>
          <w:b/>
          <w:sz w:val="20"/>
          <w:szCs w:val="20"/>
        </w:rPr>
        <w:t>Ghi chú:</w:t>
      </w:r>
    </w:p>
    <w:p w:rsidR="00DC24A7" w:rsidRPr="002B4D2B" w:rsidP="00D9748C">
      <w:pPr>
        <w:spacing w:before="120"/>
        <w:rPr>
          <w:rFonts w:ascii="Arial" w:hAnsi="Arial" w:cs="Arial"/>
          <w:sz w:val="20"/>
          <w:szCs w:val="20"/>
        </w:rPr>
      </w:pPr>
      <w:r w:rsidRPr="002B4D2B">
        <w:rPr>
          <w:rFonts w:ascii="Arial" w:hAnsi="Arial" w:cs="Arial"/>
          <w:sz w:val="20"/>
          <w:szCs w:val="20"/>
        </w:rPr>
        <w:t xml:space="preserve">- Amoniac và metyl bromua có thể được quản lý đặc biệt đối với một số </w:t>
      </w:r>
      <w:r w:rsidRPr="002B4D2B" w:rsidR="00E379EE">
        <w:rPr>
          <w:rFonts w:ascii="Arial" w:hAnsi="Arial" w:cs="Arial"/>
          <w:sz w:val="20"/>
          <w:szCs w:val="20"/>
        </w:rPr>
        <w:t>mục</w:t>
      </w:r>
      <w:r w:rsidRPr="002B4D2B">
        <w:rPr>
          <w:rFonts w:ascii="Arial" w:hAnsi="Arial" w:cs="Arial"/>
          <w:sz w:val="20"/>
          <w:szCs w:val="20"/>
        </w:rPr>
        <w:t xml:space="preserve"> đích sử dụng.</w:t>
      </w:r>
    </w:p>
    <w:p w:rsidR="00DC24A7" w:rsidRPr="002B4D2B" w:rsidP="00D9748C">
      <w:pPr>
        <w:spacing w:before="120"/>
        <w:rPr>
          <w:rFonts w:ascii="Arial" w:hAnsi="Arial" w:cs="Arial"/>
          <w:sz w:val="20"/>
          <w:szCs w:val="20"/>
        </w:rPr>
      </w:pPr>
      <w:r w:rsidRPr="002B4D2B">
        <w:rPr>
          <w:rFonts w:ascii="Arial" w:hAnsi="Arial" w:cs="Arial"/>
          <w:sz w:val="20"/>
          <w:szCs w:val="20"/>
        </w:rPr>
        <w:t xml:space="preserve">- Phân loại sol khí, xem </w:t>
      </w:r>
      <w:r w:rsidRPr="002B4D2B" w:rsidR="00E379EE">
        <w:rPr>
          <w:rFonts w:ascii="Arial" w:hAnsi="Arial" w:cs="Arial"/>
          <w:sz w:val="20"/>
          <w:szCs w:val="20"/>
        </w:rPr>
        <w:t>phần</w:t>
      </w:r>
      <w:r w:rsidRPr="002B4D2B">
        <w:rPr>
          <w:rFonts w:ascii="Arial" w:hAnsi="Arial" w:cs="Arial"/>
          <w:sz w:val="20"/>
          <w:szCs w:val="20"/>
        </w:rPr>
        <w:t xml:space="preserve"> III.</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1.5. Yếu tố nhãn cho khí dễ cháy</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851"/>
        <w:gridCol w:w="1181"/>
        <w:gridCol w:w="859"/>
        <w:gridCol w:w="1927"/>
        <w:gridCol w:w="1490"/>
        <w:gridCol w:w="2342"/>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0" w:type="auto"/>
            <w:gridSpan w:val="2"/>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Khí dễ cháy</w:t>
            </w:r>
          </w:p>
        </w:tc>
        <w:tc>
          <w:tcPr>
            <w:tcW w:w="0" w:type="auto"/>
            <w:gridSpan w:val="3"/>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Phân nhóm phụ</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1</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2</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Khí tự cháy</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A</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B</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Hình đồ cảnh báo</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33" type="#_x0000_t75" style="height:52.49pt;width:52.49pt" o:preferrelative="t">
                  <v:imagedata r:id="rId9" o:title="" gain="109227f" blacklevel="-6554f"/>
                </v:shape>
              </w:pic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Không có hình đồ</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34" type="#_x0000_t75" style="height:52.49pt;width:52.49pt" o:preferrelative="t">
                  <v:imagedata r:id="rId9" o:title="" gain="109227f" blacklevel="-6554f"/>
                </v:shape>
              </w:pic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i/>
                <w:sz w:val="20"/>
                <w:szCs w:val="20"/>
              </w:rPr>
            </w:pPr>
            <w:r w:rsidRPr="002B4D2B">
              <w:rPr>
                <w:rFonts w:ascii="Arial" w:hAnsi="Arial" w:cs="Arial"/>
                <w:i/>
                <w:sz w:val="20"/>
                <w:szCs w:val="20"/>
              </w:rPr>
              <w:t>Không có hình đồ bổ sung</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i/>
                <w:sz w:val="20"/>
                <w:szCs w:val="20"/>
              </w:rPr>
            </w:pPr>
            <w:r w:rsidRPr="002B4D2B">
              <w:rPr>
                <w:rFonts w:ascii="Arial" w:hAnsi="Arial" w:cs="Arial"/>
                <w:i/>
                <w:sz w:val="20"/>
                <w:szCs w:val="20"/>
              </w:rPr>
              <w:t>Không có hình đồ bổ sung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Tên gọi hình đồ</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Ngọn lửa</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Ngọn lửa</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i/>
                <w:sz w:val="20"/>
                <w:szCs w:val="20"/>
              </w:rPr>
            </w:pPr>
            <w:r w:rsidRPr="002B4D2B">
              <w:rPr>
                <w:rFonts w:ascii="Arial" w:hAnsi="Arial" w:cs="Arial"/>
                <w:i/>
                <w:sz w:val="20"/>
                <w:szCs w:val="20"/>
              </w:rPr>
              <w:t> </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i/>
                <w:sz w:val="20"/>
                <w:szCs w:val="20"/>
              </w:rPr>
            </w:pPr>
            <w:r w:rsidRPr="002B4D2B">
              <w:rPr>
                <w:rFonts w:ascii="Arial" w:hAnsi="Arial" w:cs="Arial"/>
                <w:i/>
                <w:sz w:val="20"/>
                <w:szCs w:val="20"/>
              </w:rPr>
              <w:t> </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Từ cảnh báo</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Cảnh báo</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widowControl w:val="0"/>
              <w:spacing w:before="120"/>
              <w:rPr>
                <w:rFonts w:ascii="Arial" w:hAnsi="Arial" w:cs="Arial"/>
                <w:i/>
                <w:sz w:val="20"/>
                <w:szCs w:val="20"/>
              </w:rPr>
            </w:pPr>
            <w:r w:rsidRPr="002B4D2B">
              <w:rPr>
                <w:rFonts w:ascii="Arial" w:hAnsi="Arial" w:cs="Arial"/>
                <w:i/>
                <w:sz w:val="20"/>
                <w:szCs w:val="20"/>
              </w:rPr>
              <w:t>Không có từ cảnh báo bổ sung</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widowControl w:val="0"/>
              <w:spacing w:before="120"/>
              <w:rPr>
                <w:rFonts w:ascii="Arial" w:hAnsi="Arial" w:cs="Arial"/>
                <w:i/>
                <w:sz w:val="20"/>
                <w:szCs w:val="20"/>
              </w:rPr>
            </w:pPr>
            <w:r w:rsidRPr="002B4D2B">
              <w:rPr>
                <w:rFonts w:ascii="Arial" w:hAnsi="Arial" w:cs="Arial"/>
                <w:i/>
                <w:sz w:val="20"/>
                <w:szCs w:val="20"/>
              </w:rPr>
              <w:t>Không có từ cảnh báo bổ sung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Cảnh báo nguy cơ</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Khí rất dễ cháy</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Khí dễ cháy</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Có thể tự bốc cháy nếu tiếp xúc với không khí</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Có thể phản ứng nổ khi không có không khí</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Có thể phản ứng nổ khi không có không khí ở nhiệt độ và</w:t>
            </w:r>
            <w:r w:rsidRPr="002B4D2B" w:rsidR="002B4D2B">
              <w:rPr>
                <w:rFonts w:ascii="Arial" w:hAnsi="Arial" w:cs="Arial"/>
                <w:sz w:val="20"/>
                <w:szCs w:val="20"/>
              </w:rPr>
              <w:t>/</w:t>
            </w:r>
            <w:r w:rsidRPr="002B4D2B">
              <w:rPr>
                <w:rFonts w:ascii="Arial" w:hAnsi="Arial" w:cs="Arial"/>
                <w:sz w:val="20"/>
                <w:szCs w:val="20"/>
              </w:rPr>
              <w:t>hoặc áp suất cao</w:t>
            </w:r>
          </w:p>
        </w:tc>
      </w:tr>
    </w:tbl>
    <w:p w:rsidR="00DC24A7" w:rsidRPr="002B4D2B" w:rsidP="00D9748C">
      <w:pPr>
        <w:spacing w:before="120"/>
        <w:rPr>
          <w:rFonts w:ascii="Arial" w:hAnsi="Arial" w:cs="Arial"/>
          <w:b/>
          <w:sz w:val="20"/>
          <w:szCs w:val="20"/>
          <w:lang w:val="vi-VN"/>
        </w:rPr>
      </w:pPr>
      <w:r w:rsidRPr="002B4D2B">
        <w:rPr>
          <w:rFonts w:ascii="Arial" w:hAnsi="Arial" w:cs="Arial"/>
          <w:b/>
          <w:sz w:val="20"/>
          <w:szCs w:val="20"/>
        </w:rPr>
        <w:t>3. TIÊU CHÍ PHÂN LOẠI SOL KHÍ DỄ CHÁY</w:t>
      </w:r>
    </w:p>
    <w:p w:rsidR="00DC24A7" w:rsidRPr="002B4D2B" w:rsidP="00D9748C">
      <w:pPr>
        <w:spacing w:before="120"/>
        <w:rPr>
          <w:rFonts w:ascii="Arial" w:hAnsi="Arial" w:cs="Arial"/>
          <w:sz w:val="20"/>
          <w:szCs w:val="20"/>
        </w:rPr>
      </w:pPr>
      <w:r w:rsidRPr="002B4D2B">
        <w:rPr>
          <w:rFonts w:ascii="Arial" w:hAnsi="Arial" w:cs="Arial"/>
          <w:sz w:val="20"/>
          <w:szCs w:val="20"/>
        </w:rPr>
        <w:t xml:space="preserve">Sol khí được xem xét phân loại là dễ cháy nếu chúng chứa bất kỳ thành </w:t>
      </w:r>
      <w:r w:rsidRPr="002B4D2B" w:rsidR="00E379EE">
        <w:rPr>
          <w:rFonts w:ascii="Arial" w:hAnsi="Arial" w:cs="Arial"/>
          <w:sz w:val="20"/>
          <w:szCs w:val="20"/>
        </w:rPr>
        <w:t>phần</w:t>
      </w:r>
      <w:r w:rsidRPr="002B4D2B">
        <w:rPr>
          <w:rFonts w:ascii="Arial" w:hAnsi="Arial" w:cs="Arial"/>
          <w:sz w:val="20"/>
          <w:szCs w:val="20"/>
        </w:rPr>
        <w:t xml:space="preserve"> nào được phân loại là dễ cháy theo tiêu chí GHS, như: Chất lỏng dễ cháy (xem </w:t>
      </w:r>
      <w:r w:rsidRPr="002B4D2B" w:rsidR="00E379EE">
        <w:rPr>
          <w:rFonts w:ascii="Arial" w:hAnsi="Arial" w:cs="Arial"/>
          <w:sz w:val="20"/>
          <w:szCs w:val="20"/>
        </w:rPr>
        <w:t>phần</w:t>
      </w:r>
      <w:r w:rsidRPr="002B4D2B">
        <w:rPr>
          <w:rFonts w:ascii="Arial" w:hAnsi="Arial" w:cs="Arial"/>
          <w:sz w:val="20"/>
          <w:szCs w:val="20"/>
        </w:rPr>
        <w:t xml:space="preserve"> VI); Chất khí dễ cháy (xem </w:t>
      </w:r>
      <w:r w:rsidRPr="002B4D2B" w:rsidR="00E379EE">
        <w:rPr>
          <w:rFonts w:ascii="Arial" w:hAnsi="Arial" w:cs="Arial"/>
          <w:sz w:val="20"/>
          <w:szCs w:val="20"/>
        </w:rPr>
        <w:t>phần</w:t>
      </w:r>
      <w:r w:rsidRPr="002B4D2B">
        <w:rPr>
          <w:rFonts w:ascii="Arial" w:hAnsi="Arial" w:cs="Arial"/>
          <w:sz w:val="20"/>
          <w:szCs w:val="20"/>
        </w:rPr>
        <w:t xml:space="preserve"> VII); Chất rắn dễ cháy (xem </w:t>
      </w:r>
      <w:r w:rsidRPr="002B4D2B" w:rsidR="00E379EE">
        <w:rPr>
          <w:rFonts w:ascii="Arial" w:hAnsi="Arial" w:cs="Arial"/>
          <w:sz w:val="20"/>
          <w:szCs w:val="20"/>
        </w:rPr>
        <w:t>phần</w:t>
      </w:r>
      <w:r w:rsidRPr="002B4D2B">
        <w:rPr>
          <w:rFonts w:ascii="Arial" w:hAnsi="Arial" w:cs="Arial"/>
          <w:sz w:val="20"/>
          <w:szCs w:val="20"/>
        </w:rPr>
        <w:t xml:space="preserve"> VIII). Sol khí được phân loại là Cấp 1 hoặc 2 nếu chứa thành </w:t>
      </w:r>
      <w:r w:rsidRPr="002B4D2B" w:rsidR="00E379EE">
        <w:rPr>
          <w:rFonts w:ascii="Arial" w:hAnsi="Arial" w:cs="Arial"/>
          <w:sz w:val="20"/>
          <w:szCs w:val="20"/>
        </w:rPr>
        <w:t>phần</w:t>
      </w:r>
      <w:r w:rsidRPr="002B4D2B">
        <w:rPr>
          <w:rFonts w:ascii="Arial" w:hAnsi="Arial" w:cs="Arial"/>
          <w:sz w:val="20"/>
          <w:szCs w:val="20"/>
        </w:rPr>
        <w:t xml:space="preserve"> được phân loại là dễ cháy theo GHS lớn hơn 1% (theo khối lượng). Sol khí không đáp ứng tiêu chí của Cấp 1 hoặc Cấp 2 thì được phân loại là Cấp 3</w:t>
      </w:r>
    </w:p>
    <w:p w:rsidR="00DC24A7" w:rsidRPr="002B4D2B" w:rsidP="00D9748C">
      <w:pPr>
        <w:spacing w:before="120"/>
        <w:rPr>
          <w:rFonts w:ascii="Arial" w:hAnsi="Arial" w:cs="Arial"/>
          <w:sz w:val="20"/>
          <w:szCs w:val="20"/>
        </w:rPr>
      </w:pPr>
      <w:r w:rsidRPr="002B4D2B">
        <w:rPr>
          <w:rFonts w:ascii="Arial" w:hAnsi="Arial" w:cs="Arial"/>
          <w:b/>
          <w:sz w:val="20"/>
          <w:szCs w:val="20"/>
        </w:rPr>
        <w:t>Ghi chú:</w:t>
      </w:r>
      <w:r w:rsidRPr="002B4D2B">
        <w:rPr>
          <w:rFonts w:ascii="Arial" w:hAnsi="Arial" w:cs="Arial"/>
          <w:sz w:val="20"/>
          <w:szCs w:val="20"/>
        </w:rPr>
        <w:t xml:space="preserve"> Các thành </w:t>
      </w:r>
      <w:r w:rsidRPr="002B4D2B" w:rsidR="00E379EE">
        <w:rPr>
          <w:rFonts w:ascii="Arial" w:hAnsi="Arial" w:cs="Arial"/>
          <w:sz w:val="20"/>
          <w:szCs w:val="20"/>
        </w:rPr>
        <w:t>phần</w:t>
      </w:r>
      <w:r w:rsidRPr="002B4D2B">
        <w:rPr>
          <w:rFonts w:ascii="Arial" w:hAnsi="Arial" w:cs="Arial"/>
          <w:sz w:val="20"/>
          <w:szCs w:val="20"/>
        </w:rPr>
        <w:t xml:space="preserve"> dễ cháy không bao gồm các chất tự cháy, tự sinh nhiệt hoặc chất phản ứng với nước do các thành </w:t>
      </w:r>
      <w:r w:rsidRPr="002B4D2B" w:rsidR="00E379EE">
        <w:rPr>
          <w:rFonts w:ascii="Arial" w:hAnsi="Arial" w:cs="Arial"/>
          <w:sz w:val="20"/>
          <w:szCs w:val="20"/>
        </w:rPr>
        <w:t>phần</w:t>
      </w:r>
      <w:r w:rsidRPr="002B4D2B">
        <w:rPr>
          <w:rFonts w:ascii="Arial" w:hAnsi="Arial" w:cs="Arial"/>
          <w:sz w:val="20"/>
          <w:szCs w:val="20"/>
        </w:rPr>
        <w:t xml:space="preserve"> này không bao giờ được sử dụng như là thành </w:t>
      </w:r>
      <w:r w:rsidRPr="002B4D2B" w:rsidR="00E379EE">
        <w:rPr>
          <w:rFonts w:ascii="Arial" w:hAnsi="Arial" w:cs="Arial"/>
          <w:sz w:val="20"/>
          <w:szCs w:val="20"/>
        </w:rPr>
        <w:t>phần</w:t>
      </w:r>
      <w:r w:rsidRPr="002B4D2B">
        <w:rPr>
          <w:rFonts w:ascii="Arial" w:hAnsi="Arial" w:cs="Arial"/>
          <w:sz w:val="20"/>
          <w:szCs w:val="20"/>
        </w:rPr>
        <w:t xml:space="preserve"> sol khí.</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1.6. Yếu tố nhãn cho sol khí dễ cháy</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097"/>
        <w:gridCol w:w="2611"/>
        <w:gridCol w:w="2611"/>
        <w:gridCol w:w="2331"/>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 </w:t>
            </w:r>
          </w:p>
        </w:tc>
        <w:tc>
          <w:tcPr>
            <w:tcW w:w="0" w:type="auto"/>
            <w:tcBorders>
              <w:top w:val="single" w:sz="4" w:space="0" w:color="auto"/>
              <w:left w:val="single" w:sz="4" w:space="0" w:color="auto"/>
              <w:bottom w:val="single" w:sz="4" w:space="0" w:color="auto"/>
              <w:right w:val="single" w:sz="4" w:space="0" w:color="auto"/>
            </w:tcBorders>
            <w:vAlign w:val="bottom"/>
          </w:tcPr>
          <w:p w:rsidR="00DC24A7" w:rsidRPr="002B4D2B" w:rsidP="00D9748C">
            <w:pPr>
              <w:spacing w:before="120"/>
              <w:rPr>
                <w:rFonts w:ascii="Arial" w:hAnsi="Arial" w:cs="Arial"/>
                <w:b/>
                <w:sz w:val="20"/>
                <w:szCs w:val="20"/>
              </w:rPr>
            </w:pPr>
            <w:r w:rsidRPr="002B4D2B">
              <w:rPr>
                <w:rFonts w:ascii="Arial" w:hAnsi="Arial" w:cs="Arial"/>
                <w:b/>
                <w:sz w:val="20"/>
                <w:szCs w:val="20"/>
              </w:rPr>
              <w:t>Cấp 1</w:t>
            </w:r>
          </w:p>
        </w:tc>
        <w:tc>
          <w:tcPr>
            <w:tcW w:w="0" w:type="auto"/>
            <w:tcBorders>
              <w:top w:val="single" w:sz="4" w:space="0" w:color="auto"/>
              <w:left w:val="single" w:sz="4" w:space="0" w:color="auto"/>
              <w:bottom w:val="single" w:sz="4" w:space="0" w:color="auto"/>
              <w:right w:val="single" w:sz="4" w:space="0" w:color="auto"/>
            </w:tcBorders>
            <w:vAlign w:val="bottom"/>
          </w:tcPr>
          <w:p w:rsidR="00DC24A7" w:rsidRPr="002B4D2B" w:rsidP="00D9748C">
            <w:pPr>
              <w:spacing w:before="120"/>
              <w:rPr>
                <w:rFonts w:ascii="Arial" w:hAnsi="Arial" w:cs="Arial"/>
                <w:b/>
                <w:sz w:val="20"/>
                <w:szCs w:val="20"/>
              </w:rPr>
            </w:pPr>
            <w:r w:rsidRPr="002B4D2B">
              <w:rPr>
                <w:rFonts w:ascii="Arial" w:hAnsi="Arial" w:cs="Arial"/>
                <w:b/>
                <w:sz w:val="20"/>
                <w:szCs w:val="20"/>
              </w:rPr>
              <w:t>Cấp 2</w:t>
            </w:r>
          </w:p>
        </w:tc>
        <w:tc>
          <w:tcPr>
            <w:tcW w:w="0" w:type="auto"/>
            <w:tcBorders>
              <w:top w:val="single" w:sz="4" w:space="0" w:color="auto"/>
              <w:left w:val="single" w:sz="4" w:space="0" w:color="auto"/>
              <w:bottom w:val="single" w:sz="4" w:space="0" w:color="auto"/>
              <w:right w:val="single" w:sz="4" w:space="0" w:color="auto"/>
            </w:tcBorders>
            <w:vAlign w:val="bottom"/>
          </w:tcPr>
          <w:p w:rsidR="00DC24A7" w:rsidRPr="002B4D2B" w:rsidP="00D9748C">
            <w:pPr>
              <w:spacing w:before="120"/>
              <w:rPr>
                <w:rFonts w:ascii="Arial" w:hAnsi="Arial" w:cs="Arial"/>
                <w:b/>
                <w:sz w:val="20"/>
                <w:szCs w:val="20"/>
              </w:rPr>
            </w:pPr>
            <w:r w:rsidRPr="002B4D2B">
              <w:rPr>
                <w:rFonts w:ascii="Arial" w:hAnsi="Arial" w:cs="Arial"/>
                <w:b/>
                <w:sz w:val="20"/>
                <w:szCs w:val="20"/>
              </w:rPr>
              <w:t>Cấp 3</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Hình đồ cảnh báo</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35" type="#_x0000_t75" style="height:52.49pt;width:52.49pt" o:preferrelative="t">
                  <v:imagedata r:id="rId9" o:title="" gain="109227f" blacklevel="-6554f"/>
                </v:shape>
              </w:pic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36" type="#_x0000_t75" style="height:52.49pt;width:52.49pt" o:preferrelative="t">
                  <v:imagedata r:id="rId9" o:title="" gain="109227f" blacklevel="-6554f"/>
                </v:shape>
              </w:pic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Không có hình đồ</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Tên gọi hình đồ</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Ngọn lửa</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Ngọn lửa</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Từ cảnh báo</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Cảnh báo</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Cảnh báo</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Cảnh báo nguy cơ</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Sol khí rất dễ cháy</w:t>
            </w:r>
          </w:p>
          <w:p w:rsidR="00DC24A7" w:rsidRPr="002B4D2B" w:rsidP="00D9748C">
            <w:pPr>
              <w:spacing w:before="120"/>
              <w:rPr>
                <w:rFonts w:ascii="Arial" w:hAnsi="Arial" w:cs="Arial"/>
                <w:sz w:val="20"/>
                <w:szCs w:val="20"/>
              </w:rPr>
            </w:pPr>
            <w:r w:rsidRPr="002B4D2B">
              <w:rPr>
                <w:rFonts w:ascii="Arial" w:hAnsi="Arial" w:cs="Arial"/>
                <w:sz w:val="20"/>
                <w:szCs w:val="20"/>
              </w:rPr>
              <w:t>Thùng chứa chịu áp lực: Có thể nổ nếu gia nhiệt</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Sol khí dễ cháy</w:t>
            </w:r>
          </w:p>
          <w:p w:rsidR="00DC24A7" w:rsidRPr="002B4D2B" w:rsidP="00D9748C">
            <w:pPr>
              <w:spacing w:before="120"/>
              <w:rPr>
                <w:rFonts w:ascii="Arial" w:hAnsi="Arial" w:cs="Arial"/>
                <w:sz w:val="20"/>
                <w:szCs w:val="20"/>
              </w:rPr>
            </w:pPr>
            <w:r w:rsidRPr="002B4D2B">
              <w:rPr>
                <w:rFonts w:ascii="Arial" w:hAnsi="Arial" w:cs="Arial"/>
                <w:sz w:val="20"/>
                <w:szCs w:val="20"/>
              </w:rPr>
              <w:t>Thùng chứa chịu áp lực: Có thể nổ nếu gia nhiệt</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Thùng chứa chịu áp lực: Có thể nổ nếu gia nhiệt</w:t>
            </w:r>
          </w:p>
        </w:tc>
      </w:tr>
    </w:tbl>
    <w:p w:rsidR="00DC24A7" w:rsidRPr="002B4D2B" w:rsidP="00D9748C">
      <w:pPr>
        <w:spacing w:before="120"/>
        <w:rPr>
          <w:rFonts w:ascii="Arial" w:hAnsi="Arial" w:cs="Arial"/>
          <w:b/>
          <w:sz w:val="20"/>
          <w:szCs w:val="20"/>
        </w:rPr>
      </w:pPr>
      <w:r w:rsidRPr="002B4D2B">
        <w:rPr>
          <w:rFonts w:ascii="Arial" w:hAnsi="Arial" w:cs="Arial"/>
          <w:b/>
          <w:sz w:val="20"/>
          <w:szCs w:val="20"/>
        </w:rPr>
        <w:t>4. TIÊU CHÍ PHÂN LOẠI KHÍ OXY HÓA</w:t>
      </w:r>
    </w:p>
    <w:p w:rsidR="00DC24A7" w:rsidRPr="002B4D2B" w:rsidP="00D9748C">
      <w:pPr>
        <w:spacing w:before="120"/>
        <w:rPr>
          <w:rFonts w:ascii="Arial" w:hAnsi="Arial" w:cs="Arial"/>
          <w:sz w:val="20"/>
          <w:szCs w:val="20"/>
        </w:rPr>
      </w:pPr>
      <w:r w:rsidRPr="002B4D2B">
        <w:rPr>
          <w:rFonts w:ascii="Arial" w:hAnsi="Arial" w:cs="Arial"/>
          <w:sz w:val="20"/>
          <w:szCs w:val="20"/>
        </w:rPr>
        <w:t xml:space="preserve">Khí oxy hóa được phân loại vào một cấp duy nhất theo </w:t>
      </w:r>
      <w:r w:rsidRPr="002B4D2B" w:rsidR="00FA6636">
        <w:rPr>
          <w:rFonts w:ascii="Arial" w:hAnsi="Arial" w:cs="Arial"/>
          <w:sz w:val="20"/>
          <w:szCs w:val="20"/>
        </w:rPr>
        <w:t>bảng</w:t>
      </w:r>
      <w:r w:rsidRPr="002B4D2B">
        <w:rPr>
          <w:rFonts w:ascii="Arial" w:hAnsi="Arial" w:cs="Arial"/>
          <w:sz w:val="20"/>
          <w:szCs w:val="20"/>
        </w:rPr>
        <w:t xml:space="preserve"> sau đây:</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1.7. Tiêu chí đối với khí oxy hóa</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88"/>
        <w:gridCol w:w="826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w:t>
            </w:r>
          </w:p>
        </w:tc>
        <w:tc>
          <w:tcPr>
            <w:tcW w:w="480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Tiêu chí</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1</w:t>
            </w:r>
          </w:p>
        </w:tc>
        <w:tc>
          <w:tcPr>
            <w:tcW w:w="480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Bất kỳ khí nào, nhờ việc cung cấp oxy, có thể gây cháy hoặc đóng góp vào quá trình cháy của các vật liệu khác nhiều hơn không khí.</w:t>
            </w:r>
          </w:p>
        </w:tc>
      </w:tr>
    </w:tbl>
    <w:p w:rsidR="00DC24A7" w:rsidRPr="002B4D2B" w:rsidP="00D9748C">
      <w:pPr>
        <w:spacing w:before="120"/>
        <w:rPr>
          <w:rFonts w:ascii="Arial" w:hAnsi="Arial" w:cs="Arial"/>
          <w:sz w:val="20"/>
          <w:szCs w:val="20"/>
        </w:rPr>
      </w:pPr>
      <w:r w:rsidRPr="002B4D2B">
        <w:rPr>
          <w:rFonts w:ascii="Arial" w:hAnsi="Arial" w:cs="Arial"/>
          <w:b/>
          <w:sz w:val="20"/>
          <w:szCs w:val="20"/>
        </w:rPr>
        <w:t>Ghi chú:</w:t>
      </w:r>
      <w:r w:rsidRPr="002B4D2B">
        <w:rPr>
          <w:rFonts w:ascii="Arial" w:hAnsi="Arial" w:cs="Arial"/>
          <w:sz w:val="20"/>
          <w:szCs w:val="20"/>
        </w:rPr>
        <w:t xml:space="preserve"> Khí nhân tạo chứa đến 23,5% thể tích oxy có thể không được coi là khí oxy hóa trong quản lý đối với một số </w:t>
      </w:r>
      <w:r w:rsidRPr="002B4D2B" w:rsidR="00E379EE">
        <w:rPr>
          <w:rFonts w:ascii="Arial" w:hAnsi="Arial" w:cs="Arial"/>
          <w:sz w:val="20"/>
          <w:szCs w:val="20"/>
        </w:rPr>
        <w:t>mục</w:t>
      </w:r>
      <w:r w:rsidRPr="002B4D2B">
        <w:rPr>
          <w:rFonts w:ascii="Arial" w:hAnsi="Arial" w:cs="Arial"/>
          <w:sz w:val="20"/>
          <w:szCs w:val="20"/>
        </w:rPr>
        <w:t xml:space="preserve"> đích như trong vận chuyển.</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1.8. Yếu tố nhãn đối với khí oxy hóa</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927"/>
        <w:gridCol w:w="672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1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88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1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Hình đồ cảnh báo</w:t>
            </w:r>
          </w:p>
        </w:tc>
        <w:tc>
          <w:tcPr>
            <w:tcW w:w="388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37" type="#_x0000_t75" style="height:52.49pt;width:52.49pt" o:preferrelative="t">
                  <v:imagedata r:id="rId10" o:title="" gain="109227f" blacklevel="-6554f"/>
                </v:shape>
              </w:pic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1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Tên gọi hình đồ</w:t>
            </w:r>
          </w:p>
        </w:tc>
        <w:tc>
          <w:tcPr>
            <w:tcW w:w="388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Ngọn lửa trên vòng tròn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1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Từ cảnh báo</w:t>
            </w:r>
          </w:p>
        </w:tc>
        <w:tc>
          <w:tcPr>
            <w:tcW w:w="388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1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Cảnh báo nguy cơ</w:t>
            </w:r>
          </w:p>
        </w:tc>
        <w:tc>
          <w:tcPr>
            <w:tcW w:w="388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Có thể gây ra hoặc làm mạnh hơn quá trình cháy, chất oxy hóa</w:t>
            </w:r>
          </w:p>
        </w:tc>
      </w:tr>
    </w:tbl>
    <w:p w:rsidR="00DC24A7" w:rsidRPr="002B4D2B" w:rsidP="00D9748C">
      <w:pPr>
        <w:spacing w:before="120"/>
        <w:rPr>
          <w:rFonts w:ascii="Arial" w:hAnsi="Arial" w:cs="Arial"/>
          <w:b/>
          <w:sz w:val="20"/>
          <w:szCs w:val="20"/>
        </w:rPr>
      </w:pPr>
      <w:r w:rsidRPr="002B4D2B">
        <w:rPr>
          <w:rFonts w:ascii="Arial" w:hAnsi="Arial" w:cs="Arial"/>
          <w:b/>
          <w:sz w:val="20"/>
          <w:szCs w:val="20"/>
        </w:rPr>
        <w:t>5. TIÊU CHÍ PHÂN LOẠI KHÍ CHỊU ÁP SUẤT</w:t>
      </w:r>
    </w:p>
    <w:p w:rsidR="00DC24A7" w:rsidRPr="002B4D2B" w:rsidP="00D9748C">
      <w:pPr>
        <w:spacing w:before="120"/>
        <w:rPr>
          <w:rFonts w:ascii="Arial" w:hAnsi="Arial" w:cs="Arial"/>
          <w:sz w:val="20"/>
          <w:szCs w:val="20"/>
        </w:rPr>
      </w:pPr>
      <w:r w:rsidRPr="002B4D2B">
        <w:rPr>
          <w:rFonts w:ascii="Arial" w:hAnsi="Arial" w:cs="Arial"/>
          <w:sz w:val="20"/>
          <w:szCs w:val="20"/>
        </w:rPr>
        <w:t xml:space="preserve">Khí được phân loại, theo trạng thái vật chất khi được đóng gói, vào một trong 4 nhóm theo </w:t>
      </w:r>
      <w:r w:rsidRPr="002B4D2B" w:rsidR="00FA6636">
        <w:rPr>
          <w:rFonts w:ascii="Arial" w:hAnsi="Arial" w:cs="Arial"/>
          <w:sz w:val="20"/>
          <w:szCs w:val="20"/>
        </w:rPr>
        <w:t>bảng</w:t>
      </w:r>
      <w:r w:rsidRPr="002B4D2B">
        <w:rPr>
          <w:rFonts w:ascii="Arial" w:hAnsi="Arial" w:cs="Arial"/>
          <w:sz w:val="20"/>
          <w:szCs w:val="20"/>
        </w:rPr>
        <w:t xml:space="preserve"> dưới đây:</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1.9. Tiêu chí đối với khí chịu áp suất</w:t>
      </w:r>
    </w:p>
    <w:tbl>
      <w:tblPr>
        <w:tblStyle w:val="TableNormal"/>
        <w:tblW w:w="5000" w:type="pct"/>
        <w:tblCellMar>
          <w:left w:w="0" w:type="dxa"/>
          <w:right w:w="0" w:type="dxa"/>
        </w:tblCellMar>
        <w:tblLook w:val="0000"/>
      </w:tblPr>
      <w:tblGrid>
        <w:gridCol w:w="1611"/>
        <w:gridCol w:w="7039"/>
      </w:tblGrid>
      <w:tr>
        <w:tblPrEx>
          <w:tblW w:w="5000" w:type="pct"/>
          <w:tblCellMar>
            <w:left w:w="0" w:type="dxa"/>
            <w:right w:w="0" w:type="dxa"/>
          </w:tblCellMar>
          <w:tblLook w:val="0000"/>
        </w:tblPrEx>
        <w:tc>
          <w:tcPr>
            <w:tcW w:w="93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Nhóm</w:t>
            </w:r>
          </w:p>
        </w:tc>
        <w:tc>
          <w:tcPr>
            <w:tcW w:w="406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Tiêu chí</w:t>
            </w:r>
          </w:p>
        </w:tc>
      </w:tr>
      <w:tr>
        <w:tblPrEx>
          <w:tblW w:w="5000" w:type="pct"/>
          <w:tblCellMar>
            <w:left w:w="0" w:type="dxa"/>
            <w:right w:w="0" w:type="dxa"/>
          </w:tblCellMar>
          <w:tblLook w:val="0000"/>
        </w:tblPrEx>
        <w:tc>
          <w:tcPr>
            <w:tcW w:w="93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Khi nén</w:t>
            </w:r>
          </w:p>
        </w:tc>
        <w:tc>
          <w:tcPr>
            <w:tcW w:w="406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Khí khi được nén dưới áp suất, hoàn toàn ở thể khí ở - 50°C; bao gồm tất cả các khí có nhiệt độ tới hạn ≤-50</w:t>
            </w:r>
          </w:p>
        </w:tc>
      </w:tr>
      <w:tr>
        <w:tblPrEx>
          <w:tblW w:w="5000" w:type="pct"/>
          <w:tblCellMar>
            <w:left w:w="0" w:type="dxa"/>
            <w:right w:w="0" w:type="dxa"/>
          </w:tblCellMar>
          <w:tblLook w:val="0000"/>
        </w:tblPrEx>
        <w:tc>
          <w:tcPr>
            <w:tcW w:w="93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Khí hóa lỏng</w:t>
            </w:r>
          </w:p>
        </w:tc>
        <w:tc>
          <w:tcPr>
            <w:tcW w:w="4069" w:type="pct"/>
            <w:tcBorders>
              <w:top w:val="single" w:sz="4" w:space="0" w:color="auto"/>
              <w:left w:val="single" w:sz="4" w:space="0" w:color="auto"/>
              <w:bottom w:val="nil"/>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xml:space="preserve">Khí khí được nén dưới áp suất, ở thể lỏng một </w:t>
            </w:r>
            <w:r w:rsidRPr="002B4D2B" w:rsidR="00E379EE">
              <w:rPr>
                <w:rFonts w:ascii="Arial" w:hAnsi="Arial" w:cs="Arial"/>
                <w:sz w:val="20"/>
                <w:szCs w:val="20"/>
              </w:rPr>
              <w:t>phần</w:t>
            </w:r>
            <w:r w:rsidRPr="002B4D2B">
              <w:rPr>
                <w:rFonts w:ascii="Arial" w:hAnsi="Arial" w:cs="Arial"/>
                <w:sz w:val="20"/>
                <w:szCs w:val="20"/>
              </w:rPr>
              <w:t xml:space="preserve"> ở nhiệt độ trên -50°C. Có sự phân biệt giữa:</w:t>
            </w:r>
          </w:p>
          <w:p w:rsidR="00DC24A7" w:rsidRPr="002B4D2B" w:rsidP="00D9748C">
            <w:pPr>
              <w:spacing w:before="120"/>
              <w:rPr>
                <w:rFonts w:ascii="Arial" w:hAnsi="Arial" w:cs="Arial"/>
                <w:sz w:val="20"/>
                <w:szCs w:val="20"/>
              </w:rPr>
            </w:pPr>
            <w:r w:rsidRPr="002B4D2B">
              <w:rPr>
                <w:rFonts w:ascii="Arial" w:hAnsi="Arial" w:cs="Arial"/>
                <w:sz w:val="20"/>
                <w:szCs w:val="20"/>
              </w:rPr>
              <w:t>- Khí hóa lỏng áp suất cao: khí có nhiệt độ tới hạn giữa - 50°C và +65°C ;và</w:t>
            </w:r>
          </w:p>
          <w:p w:rsidR="00DC24A7" w:rsidRPr="002B4D2B" w:rsidP="00D9748C">
            <w:pPr>
              <w:widowControl w:val="0"/>
              <w:spacing w:before="120"/>
              <w:rPr>
                <w:rFonts w:ascii="Arial" w:hAnsi="Arial" w:cs="Arial"/>
                <w:sz w:val="20"/>
                <w:szCs w:val="20"/>
              </w:rPr>
            </w:pPr>
            <w:r w:rsidRPr="002B4D2B">
              <w:rPr>
                <w:rFonts w:ascii="Arial" w:hAnsi="Arial" w:cs="Arial"/>
                <w:sz w:val="20"/>
                <w:szCs w:val="20"/>
              </w:rPr>
              <w:t>- Khí hóa lỏng áp suất thấp: khí có nhiệt độ tới hạn lớn hơn +65°C</w:t>
            </w:r>
          </w:p>
        </w:tc>
      </w:tr>
      <w:tr>
        <w:tblPrEx>
          <w:tblW w:w="5000" w:type="pct"/>
          <w:tblCellMar>
            <w:left w:w="0" w:type="dxa"/>
            <w:right w:w="0" w:type="dxa"/>
          </w:tblCellMar>
          <w:tblLook w:val="0000"/>
        </w:tblPrEx>
        <w:tc>
          <w:tcPr>
            <w:tcW w:w="93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Khí hóa lỏng đông lạnh</w:t>
            </w:r>
          </w:p>
        </w:tc>
        <w:tc>
          <w:tcPr>
            <w:tcW w:w="406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xml:space="preserve">Khí mà khí nén bị hóa lỏng một </w:t>
            </w:r>
            <w:r w:rsidRPr="002B4D2B" w:rsidR="00E379EE">
              <w:rPr>
                <w:rFonts w:ascii="Arial" w:hAnsi="Arial" w:cs="Arial"/>
                <w:sz w:val="20"/>
                <w:szCs w:val="20"/>
              </w:rPr>
              <w:t>phần</w:t>
            </w:r>
            <w:r w:rsidRPr="002B4D2B">
              <w:rPr>
                <w:rFonts w:ascii="Arial" w:hAnsi="Arial" w:cs="Arial"/>
                <w:sz w:val="20"/>
                <w:szCs w:val="20"/>
              </w:rPr>
              <w:t xml:space="preserve"> do nhiệt độ thấp</w:t>
            </w:r>
          </w:p>
        </w:tc>
      </w:tr>
      <w:tr>
        <w:tblPrEx>
          <w:tblW w:w="5000" w:type="pct"/>
          <w:tblCellMar>
            <w:left w:w="0" w:type="dxa"/>
            <w:right w:w="0" w:type="dxa"/>
          </w:tblCellMar>
          <w:tblLook w:val="0000"/>
        </w:tblPrEx>
        <w:tc>
          <w:tcPr>
            <w:tcW w:w="93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Khí hòa tan</w:t>
            </w:r>
          </w:p>
        </w:tc>
        <w:tc>
          <w:tcPr>
            <w:tcW w:w="406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Khí mà khi nén dưới áp suất bị hòa tan trong dung môi lỏng</w:t>
            </w:r>
          </w:p>
        </w:tc>
      </w:tr>
    </w:tbl>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1.10. Yếu tố nhãn đối với khí chịu áp suất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894"/>
        <w:gridCol w:w="1822"/>
        <w:gridCol w:w="1820"/>
        <w:gridCol w:w="2297"/>
        <w:gridCol w:w="181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7"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105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Khí nén</w:t>
            </w:r>
          </w:p>
        </w:tc>
        <w:tc>
          <w:tcPr>
            <w:tcW w:w="105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Khí hóa lỏng</w:t>
            </w:r>
          </w:p>
        </w:tc>
        <w:tc>
          <w:tcPr>
            <w:tcW w:w="132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Khí hóa lỏng đông lạnh</w:t>
            </w:r>
          </w:p>
        </w:tc>
        <w:tc>
          <w:tcPr>
            <w:tcW w:w="105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Khí hòa tan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7"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Hình đồ cảnh báo</w:t>
            </w:r>
          </w:p>
        </w:tc>
        <w:tc>
          <w:tcPr>
            <w:tcW w:w="105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38" type="#_x0000_t75" style="height:51.84pt;width:60.7pt" o:preferrelative="t">
                  <v:imagedata r:id="rId11" o:title="" gain="109227f" blacklevel="-6554f"/>
                </v:shape>
              </w:pict>
            </w:r>
          </w:p>
        </w:tc>
        <w:tc>
          <w:tcPr>
            <w:tcW w:w="105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39" type="#_x0000_t75" style="height:51.84pt;width:60.7pt" o:preferrelative="t">
                  <v:imagedata r:id="rId11" o:title="" gain="109227f" blacklevel="-6554f"/>
                </v:shape>
              </w:pict>
            </w:r>
          </w:p>
        </w:tc>
        <w:tc>
          <w:tcPr>
            <w:tcW w:w="132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40" type="#_x0000_t75" style="height:51.84pt;width:60.7pt" o:preferrelative="t">
                  <v:imagedata r:id="rId11" o:title="" gain="109227f" blacklevel="-6554f"/>
                </v:shape>
              </w:pict>
            </w:r>
          </w:p>
        </w:tc>
        <w:tc>
          <w:tcPr>
            <w:tcW w:w="105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41" type="#_x0000_t75" style="height:51.84pt;width:60.7pt" o:preferrelative="t">
                  <v:imagedata r:id="rId11" o:title="" gain="109227f" blacklevel="-6554f"/>
                </v:shape>
              </w:pic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7"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Tên gọi hình đồ</w:t>
            </w:r>
          </w:p>
        </w:tc>
        <w:tc>
          <w:tcPr>
            <w:tcW w:w="105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Bình khí</w:t>
            </w:r>
          </w:p>
        </w:tc>
        <w:tc>
          <w:tcPr>
            <w:tcW w:w="105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Bình khí</w:t>
            </w:r>
          </w:p>
        </w:tc>
        <w:tc>
          <w:tcPr>
            <w:tcW w:w="132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Bình khí</w:t>
            </w:r>
          </w:p>
        </w:tc>
        <w:tc>
          <w:tcPr>
            <w:tcW w:w="105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Bình khí</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7"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Từ cảnh báo</w:t>
            </w:r>
          </w:p>
        </w:tc>
        <w:tc>
          <w:tcPr>
            <w:tcW w:w="105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Cảnh báo</w:t>
            </w:r>
          </w:p>
        </w:tc>
        <w:tc>
          <w:tcPr>
            <w:tcW w:w="105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Cảnh báo</w:t>
            </w:r>
          </w:p>
        </w:tc>
        <w:tc>
          <w:tcPr>
            <w:tcW w:w="132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Cảnh báo</w:t>
            </w:r>
          </w:p>
        </w:tc>
        <w:tc>
          <w:tcPr>
            <w:tcW w:w="105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Cảnh báo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7"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Cảnh báo nguy cơ</w:t>
            </w:r>
          </w:p>
        </w:tc>
        <w:tc>
          <w:tcPr>
            <w:tcW w:w="105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Chứa khí dưới áp suất; có thể nổ nếu gia nhiệt</w:t>
            </w:r>
          </w:p>
        </w:tc>
        <w:tc>
          <w:tcPr>
            <w:tcW w:w="105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Chứa khí dưới áp suất; có thể nổ nếu gia nhiệt</w:t>
            </w:r>
          </w:p>
        </w:tc>
        <w:tc>
          <w:tcPr>
            <w:tcW w:w="132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Chứa khí đông lạnh, có thể gây bỏng lạnh hoặc bị thương</w:t>
            </w:r>
          </w:p>
        </w:tc>
        <w:tc>
          <w:tcPr>
            <w:tcW w:w="105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Chứa khí dưới áp suất; có thể nổ nếu gia nhiệt</w:t>
            </w:r>
          </w:p>
        </w:tc>
      </w:tr>
    </w:tbl>
    <w:p w:rsidR="00DC24A7" w:rsidRPr="002B4D2B" w:rsidP="00D9748C">
      <w:pPr>
        <w:spacing w:before="120"/>
        <w:rPr>
          <w:rFonts w:ascii="Arial" w:hAnsi="Arial" w:cs="Arial"/>
          <w:b/>
          <w:sz w:val="20"/>
          <w:szCs w:val="20"/>
        </w:rPr>
      </w:pPr>
      <w:r w:rsidRPr="002B4D2B">
        <w:rPr>
          <w:rFonts w:ascii="Arial" w:hAnsi="Arial" w:cs="Arial"/>
          <w:b/>
          <w:sz w:val="20"/>
          <w:szCs w:val="20"/>
        </w:rPr>
        <w:t>6. TIÊU CHÍ PHÂN LOẠI CHẤT LỎNG DỄ CHÁY</w:t>
      </w:r>
    </w:p>
    <w:p w:rsidR="00DC24A7" w:rsidRPr="002B4D2B" w:rsidP="00D9748C">
      <w:pPr>
        <w:spacing w:before="120"/>
        <w:rPr>
          <w:rFonts w:ascii="Arial" w:hAnsi="Arial" w:cs="Arial"/>
          <w:sz w:val="20"/>
          <w:szCs w:val="20"/>
        </w:rPr>
      </w:pPr>
      <w:r w:rsidRPr="002B4D2B">
        <w:rPr>
          <w:rFonts w:ascii="Arial" w:hAnsi="Arial" w:cs="Arial"/>
          <w:sz w:val="20"/>
          <w:szCs w:val="20"/>
        </w:rPr>
        <w:t xml:space="preserve">Chất lỏng dễ cháy có thể được phân loại vào một trong 4 cấp theo </w:t>
      </w:r>
      <w:r w:rsidRPr="002B4D2B" w:rsidR="00FA6636">
        <w:rPr>
          <w:rFonts w:ascii="Arial" w:hAnsi="Arial" w:cs="Arial"/>
          <w:sz w:val="20"/>
          <w:szCs w:val="20"/>
        </w:rPr>
        <w:t>bảng</w:t>
      </w:r>
      <w:r w:rsidRPr="002B4D2B">
        <w:rPr>
          <w:rFonts w:ascii="Arial" w:hAnsi="Arial" w:cs="Arial"/>
          <w:sz w:val="20"/>
          <w:szCs w:val="20"/>
        </w:rPr>
        <w:t xml:space="preserve"> sau đây:</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1.11. Tiêu chí đối với chất lỏng dễ cháy</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45"/>
        <w:gridCol w:w="7998"/>
        <w:gridCol w:w="10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w:t>
            </w:r>
          </w:p>
        </w:tc>
        <w:tc>
          <w:tcPr>
            <w:tcW w:w="462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Tiêu chuẩn</w:t>
            </w:r>
          </w:p>
        </w:tc>
        <w:tc>
          <w:tcPr>
            <w:tcW w:w="6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2"/>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1</w:t>
            </w:r>
          </w:p>
        </w:tc>
        <w:tc>
          <w:tcPr>
            <w:tcW w:w="462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sidR="00E379EE">
              <w:rPr>
                <w:rFonts w:ascii="Arial" w:hAnsi="Arial" w:cs="Arial"/>
                <w:sz w:val="20"/>
                <w:szCs w:val="20"/>
              </w:rPr>
              <w:t>Điểm</w:t>
            </w:r>
            <w:r w:rsidRPr="002B4D2B">
              <w:rPr>
                <w:rFonts w:ascii="Arial" w:hAnsi="Arial" w:cs="Arial"/>
                <w:sz w:val="20"/>
                <w:szCs w:val="20"/>
              </w:rPr>
              <w:t xml:space="preserve"> chớp cháy &lt; 23°C và </w:t>
            </w:r>
            <w:r w:rsidRPr="002B4D2B" w:rsidR="00E379EE">
              <w:rPr>
                <w:rFonts w:ascii="Arial" w:hAnsi="Arial" w:cs="Arial"/>
                <w:sz w:val="20"/>
                <w:szCs w:val="20"/>
              </w:rPr>
              <w:t>điểm</w:t>
            </w:r>
            <w:r w:rsidRPr="002B4D2B">
              <w:rPr>
                <w:rFonts w:ascii="Arial" w:hAnsi="Arial" w:cs="Arial"/>
                <w:sz w:val="20"/>
                <w:szCs w:val="20"/>
              </w:rPr>
              <w:t xml:space="preserve"> bắt đầu sôi &lt; 35°C</w:t>
            </w:r>
          </w:p>
        </w:tc>
        <w:tc>
          <w:tcPr>
            <w:tcW w:w="6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2"/>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2</w:t>
            </w:r>
          </w:p>
        </w:tc>
        <w:tc>
          <w:tcPr>
            <w:tcW w:w="4685" w:type="pct"/>
            <w:gridSpan w:val="2"/>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sidR="00E379EE">
              <w:rPr>
                <w:rFonts w:ascii="Arial" w:hAnsi="Arial" w:cs="Arial"/>
                <w:sz w:val="20"/>
                <w:szCs w:val="20"/>
              </w:rPr>
              <w:t>Điểm</w:t>
            </w:r>
            <w:r w:rsidRPr="002B4D2B">
              <w:rPr>
                <w:rFonts w:ascii="Arial" w:hAnsi="Arial" w:cs="Arial"/>
                <w:sz w:val="20"/>
                <w:szCs w:val="20"/>
              </w:rPr>
              <w:t xml:space="preserve"> chớp cháy &lt; 23°C và </w:t>
            </w:r>
            <w:r w:rsidRPr="002B4D2B" w:rsidR="00E379EE">
              <w:rPr>
                <w:rFonts w:ascii="Arial" w:hAnsi="Arial" w:cs="Arial"/>
                <w:sz w:val="20"/>
                <w:szCs w:val="20"/>
              </w:rPr>
              <w:t>điểm</w:t>
            </w:r>
            <w:r w:rsidRPr="002B4D2B">
              <w:rPr>
                <w:rFonts w:ascii="Arial" w:hAnsi="Arial" w:cs="Arial"/>
                <w:sz w:val="20"/>
                <w:szCs w:val="20"/>
              </w:rPr>
              <w:t xml:space="preserve"> bắt đầu sôi &gt; 35°C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3</w:t>
            </w:r>
          </w:p>
        </w:tc>
        <w:tc>
          <w:tcPr>
            <w:tcW w:w="4685" w:type="pct"/>
            <w:gridSpan w:val="2"/>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sidR="00E379EE">
              <w:rPr>
                <w:rFonts w:ascii="Arial" w:hAnsi="Arial" w:cs="Arial"/>
                <w:sz w:val="20"/>
                <w:szCs w:val="20"/>
              </w:rPr>
              <w:t>Điểm</w:t>
            </w:r>
            <w:r w:rsidRPr="002B4D2B">
              <w:rPr>
                <w:rFonts w:ascii="Arial" w:hAnsi="Arial" w:cs="Arial"/>
                <w:sz w:val="20"/>
                <w:szCs w:val="20"/>
              </w:rPr>
              <w:t xml:space="preserve"> chớp cháy &gt; 23°C và &lt; 60°C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4</w:t>
            </w:r>
          </w:p>
        </w:tc>
        <w:tc>
          <w:tcPr>
            <w:tcW w:w="4685" w:type="pct"/>
            <w:gridSpan w:val="2"/>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sidR="00E379EE">
              <w:rPr>
                <w:rFonts w:ascii="Arial" w:hAnsi="Arial" w:cs="Arial"/>
                <w:sz w:val="20"/>
                <w:szCs w:val="20"/>
              </w:rPr>
              <w:t>Điểm</w:t>
            </w:r>
            <w:r w:rsidRPr="002B4D2B">
              <w:rPr>
                <w:rFonts w:ascii="Arial" w:hAnsi="Arial" w:cs="Arial"/>
                <w:sz w:val="20"/>
                <w:szCs w:val="20"/>
              </w:rPr>
              <w:t xml:space="preserve"> chớp cháy &gt; 60°C và &lt; 93°C</w:t>
            </w:r>
          </w:p>
        </w:tc>
      </w:tr>
    </w:tbl>
    <w:p w:rsidR="00DC24A7" w:rsidRPr="002B4D2B" w:rsidP="00D9748C">
      <w:pPr>
        <w:spacing w:before="120"/>
        <w:rPr>
          <w:rFonts w:ascii="Arial" w:hAnsi="Arial" w:cs="Arial"/>
          <w:b/>
          <w:sz w:val="20"/>
          <w:szCs w:val="20"/>
        </w:rPr>
      </w:pPr>
      <w:r w:rsidRPr="002B4D2B">
        <w:rPr>
          <w:rFonts w:ascii="Arial" w:hAnsi="Arial" w:cs="Arial"/>
          <w:b/>
          <w:sz w:val="20"/>
          <w:szCs w:val="20"/>
        </w:rPr>
        <w:t>Ghi chú:</w:t>
      </w:r>
    </w:p>
    <w:p w:rsidR="00DC24A7" w:rsidRPr="002B4D2B" w:rsidP="00D9748C">
      <w:pPr>
        <w:spacing w:before="120"/>
        <w:rPr>
          <w:rFonts w:ascii="Arial" w:hAnsi="Arial" w:cs="Arial"/>
          <w:sz w:val="20"/>
          <w:szCs w:val="20"/>
        </w:rPr>
      </w:pPr>
      <w:r w:rsidRPr="002B4D2B">
        <w:rPr>
          <w:rFonts w:ascii="Arial" w:hAnsi="Arial" w:cs="Arial"/>
          <w:sz w:val="20"/>
          <w:szCs w:val="20"/>
        </w:rPr>
        <w:t xml:space="preserve">- Dầu khí, diesel và dầu thắp sáng có </w:t>
      </w:r>
      <w:r w:rsidRPr="002B4D2B" w:rsidR="00E379EE">
        <w:rPr>
          <w:rFonts w:ascii="Arial" w:hAnsi="Arial" w:cs="Arial"/>
          <w:sz w:val="20"/>
          <w:szCs w:val="20"/>
        </w:rPr>
        <w:t>điểm</w:t>
      </w:r>
      <w:r w:rsidRPr="002B4D2B">
        <w:rPr>
          <w:rFonts w:ascii="Arial" w:hAnsi="Arial" w:cs="Arial"/>
          <w:sz w:val="20"/>
          <w:szCs w:val="20"/>
        </w:rPr>
        <w:t xml:space="preserve"> chớp cháy trong </w:t>
      </w:r>
      <w:r w:rsidRPr="002B4D2B" w:rsidR="00E379EE">
        <w:rPr>
          <w:rFonts w:ascii="Arial" w:hAnsi="Arial" w:cs="Arial"/>
          <w:sz w:val="20"/>
          <w:szCs w:val="20"/>
        </w:rPr>
        <w:t>khoản</w:t>
      </w:r>
      <w:r w:rsidRPr="002B4D2B">
        <w:rPr>
          <w:rFonts w:ascii="Arial" w:hAnsi="Arial" w:cs="Arial"/>
          <w:sz w:val="20"/>
          <w:szCs w:val="20"/>
        </w:rPr>
        <w:t xml:space="preserve">g 55°C đến 75°C có thể coi là nhóm đặc biệt cho một số </w:t>
      </w:r>
      <w:r w:rsidRPr="002B4D2B" w:rsidR="00E379EE">
        <w:rPr>
          <w:rFonts w:ascii="Arial" w:hAnsi="Arial" w:cs="Arial"/>
          <w:sz w:val="20"/>
          <w:szCs w:val="20"/>
        </w:rPr>
        <w:t>mục</w:t>
      </w:r>
      <w:r w:rsidRPr="002B4D2B">
        <w:rPr>
          <w:rFonts w:ascii="Arial" w:hAnsi="Arial" w:cs="Arial"/>
          <w:sz w:val="20"/>
          <w:szCs w:val="20"/>
        </w:rPr>
        <w:t xml:space="preserve"> đích quản lý;</w:t>
      </w:r>
    </w:p>
    <w:p w:rsidR="00DC24A7" w:rsidRPr="002B4D2B" w:rsidP="00D9748C">
      <w:pPr>
        <w:spacing w:before="120"/>
        <w:rPr>
          <w:rFonts w:ascii="Arial" w:hAnsi="Arial" w:cs="Arial"/>
          <w:sz w:val="20"/>
          <w:szCs w:val="20"/>
        </w:rPr>
      </w:pPr>
      <w:r w:rsidRPr="002B4D2B">
        <w:rPr>
          <w:rFonts w:ascii="Arial" w:hAnsi="Arial" w:cs="Arial"/>
          <w:sz w:val="20"/>
          <w:szCs w:val="20"/>
        </w:rPr>
        <w:t xml:space="preserve">- Chất lỏng có </w:t>
      </w:r>
      <w:r w:rsidRPr="002B4D2B" w:rsidR="00E379EE">
        <w:rPr>
          <w:rFonts w:ascii="Arial" w:hAnsi="Arial" w:cs="Arial"/>
          <w:sz w:val="20"/>
          <w:szCs w:val="20"/>
        </w:rPr>
        <w:t>điểm</w:t>
      </w:r>
      <w:r w:rsidRPr="002B4D2B">
        <w:rPr>
          <w:rFonts w:ascii="Arial" w:hAnsi="Arial" w:cs="Arial"/>
          <w:sz w:val="20"/>
          <w:szCs w:val="20"/>
        </w:rPr>
        <w:t xml:space="preserve"> chớp cháy lớn hơn 35°C có thể coi là chất lỏng không dễ cháy cho một số </w:t>
      </w:r>
      <w:r w:rsidRPr="002B4D2B" w:rsidR="00E379EE">
        <w:rPr>
          <w:rFonts w:ascii="Arial" w:hAnsi="Arial" w:cs="Arial"/>
          <w:sz w:val="20"/>
          <w:szCs w:val="20"/>
        </w:rPr>
        <w:t>mục</w:t>
      </w:r>
      <w:r w:rsidRPr="002B4D2B">
        <w:rPr>
          <w:rFonts w:ascii="Arial" w:hAnsi="Arial" w:cs="Arial"/>
          <w:sz w:val="20"/>
          <w:szCs w:val="20"/>
        </w:rPr>
        <w:t xml:space="preserve"> đích quản lý (như vận chuyển) nếu thu được kết quả âm trong thử nghiệm L.2 về khả năng duy trì cháy, theo Tài liệu hướng dẫn của Liên Hợp quốc về vận chuyển hàng hóa nguy hiểm;</w:t>
      </w:r>
    </w:p>
    <w:p w:rsidR="00DC24A7" w:rsidRPr="002B4D2B" w:rsidP="00D9748C">
      <w:pPr>
        <w:spacing w:before="120"/>
        <w:rPr>
          <w:rFonts w:ascii="Arial" w:hAnsi="Arial" w:cs="Arial"/>
          <w:sz w:val="20"/>
          <w:szCs w:val="20"/>
        </w:rPr>
      </w:pPr>
      <w:r w:rsidRPr="002B4D2B">
        <w:rPr>
          <w:rFonts w:ascii="Arial" w:hAnsi="Arial" w:cs="Arial"/>
          <w:sz w:val="20"/>
          <w:szCs w:val="20"/>
        </w:rPr>
        <w:t xml:space="preserve">- Chất lỏng nhớt dễ cháy như sơn, men, sơn bóng, vecni, keo dán và xi có thể coi là nhóm đặc biệt cho một số </w:t>
      </w:r>
      <w:r w:rsidRPr="002B4D2B" w:rsidR="00E379EE">
        <w:rPr>
          <w:rFonts w:ascii="Arial" w:hAnsi="Arial" w:cs="Arial"/>
          <w:sz w:val="20"/>
          <w:szCs w:val="20"/>
        </w:rPr>
        <w:t>mục</w:t>
      </w:r>
      <w:r w:rsidRPr="002B4D2B">
        <w:rPr>
          <w:rFonts w:ascii="Arial" w:hAnsi="Arial" w:cs="Arial"/>
          <w:sz w:val="20"/>
          <w:szCs w:val="20"/>
        </w:rPr>
        <w:t xml:space="preserve"> đích quản lý như trong vận chuyển. Việc phân loại hoặc </w:t>
      </w:r>
      <w:r w:rsidRPr="002B4D2B" w:rsidR="002B4D2B">
        <w:rPr>
          <w:rFonts w:ascii="Arial" w:hAnsi="Arial" w:cs="Arial"/>
          <w:sz w:val="20"/>
          <w:szCs w:val="20"/>
        </w:rPr>
        <w:t>quyết định</w:t>
      </w:r>
      <w:r w:rsidRPr="002B4D2B">
        <w:rPr>
          <w:rFonts w:ascii="Arial" w:hAnsi="Arial" w:cs="Arial"/>
          <w:sz w:val="20"/>
          <w:szCs w:val="20"/>
        </w:rPr>
        <w:t xml:space="preserve"> các chất lỏng này là không dễ cháy có thể được xác định theo quy định thích hợp hoặc xem xét bởi cơ quan chức năng.</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1.12. Yếu tố nhãn đối với chất lỏng dễ cháy</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315"/>
        <w:gridCol w:w="2235"/>
        <w:gridCol w:w="1995"/>
        <w:gridCol w:w="1766"/>
        <w:gridCol w:w="133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6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129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1</w:t>
            </w:r>
          </w:p>
        </w:tc>
        <w:tc>
          <w:tcPr>
            <w:tcW w:w="115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2</w:t>
            </w:r>
          </w:p>
        </w:tc>
        <w:tc>
          <w:tcPr>
            <w:tcW w:w="102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3</w:t>
            </w:r>
          </w:p>
        </w:tc>
        <w:tc>
          <w:tcPr>
            <w:tcW w:w="77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6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Hình đồ cảnh báo</w:t>
            </w:r>
          </w:p>
        </w:tc>
        <w:tc>
          <w:tcPr>
            <w:tcW w:w="129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Pr>
                <w:rFonts w:ascii="Arial" w:eastAsia="MS Mincho" w:hAnsi="Arial" w:cs="Arial"/>
                <w:sz w:val="20"/>
                <w:szCs w:val="20"/>
                <w:lang w:eastAsia="ja-JP"/>
              </w:rPr>
              <w:pict>
                <v:shape id="_x0000_i1042" type="#_x0000_t75" style="height:52.49pt;width:52.49pt" o:preferrelative="t">
                  <v:imagedata r:id="rId12" r:href="rId13" o:title="" gain="109227f" blacklevel="-6554f"/>
                </v:shape>
              </w:pict>
            </w:r>
          </w:p>
        </w:tc>
        <w:tc>
          <w:tcPr>
            <w:tcW w:w="115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Pr>
                <w:rFonts w:ascii="Arial" w:eastAsia="MS Mincho" w:hAnsi="Arial" w:cs="Arial"/>
                <w:sz w:val="20"/>
                <w:szCs w:val="20"/>
                <w:lang w:eastAsia="ja-JP"/>
              </w:rPr>
              <w:pict>
                <v:shape id="_x0000_i1043" type="#_x0000_t75" style="height:52.49pt;width:52.49pt" o:preferrelative="t">
                  <v:imagedata r:id="rId12" r:href="rId13" o:title="" gain="109227f" blacklevel="-6554f"/>
                </v:shape>
              </w:pict>
            </w:r>
          </w:p>
        </w:tc>
        <w:tc>
          <w:tcPr>
            <w:tcW w:w="102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eastAsia="MS Mincho" w:hAnsi="Arial" w:cs="Arial"/>
                <w:sz w:val="20"/>
                <w:szCs w:val="20"/>
                <w:lang w:eastAsia="ja-JP"/>
              </w:rPr>
              <w:pict>
                <v:shape id="_x0000_i1044" type="#_x0000_t75" style="height:52.49pt;width:52.49pt" o:preferrelative="t">
                  <v:imagedata r:id="rId12" r:href="rId13" o:title="" gain="109227f" blacklevel="-6554f"/>
                </v:shape>
              </w:pict>
            </w:r>
          </w:p>
        </w:tc>
        <w:tc>
          <w:tcPr>
            <w:tcW w:w="77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Không có hình đồ</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6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Tên gọi hình đồ</w:t>
            </w:r>
          </w:p>
        </w:tc>
        <w:tc>
          <w:tcPr>
            <w:tcW w:w="129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Ngọn lửa</w:t>
            </w:r>
          </w:p>
        </w:tc>
        <w:tc>
          <w:tcPr>
            <w:tcW w:w="115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Ngọn lửa</w:t>
            </w:r>
          </w:p>
        </w:tc>
        <w:tc>
          <w:tcPr>
            <w:tcW w:w="102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Ngọn lửa</w:t>
            </w:r>
          </w:p>
        </w:tc>
        <w:tc>
          <w:tcPr>
            <w:tcW w:w="77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6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Từ cảnh báo</w:t>
            </w:r>
          </w:p>
        </w:tc>
        <w:tc>
          <w:tcPr>
            <w:tcW w:w="129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c>
          <w:tcPr>
            <w:tcW w:w="115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c>
          <w:tcPr>
            <w:tcW w:w="102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Cảnh báo</w:t>
            </w:r>
          </w:p>
        </w:tc>
        <w:tc>
          <w:tcPr>
            <w:tcW w:w="77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Cảnh báo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6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Cảnh báo nguy cơ</w:t>
            </w:r>
          </w:p>
        </w:tc>
        <w:tc>
          <w:tcPr>
            <w:tcW w:w="129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Hơi và chất lỏng cực kỳ dễ cháy</w:t>
            </w:r>
          </w:p>
        </w:tc>
        <w:tc>
          <w:tcPr>
            <w:tcW w:w="115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Hơi và chất lỏng rất dễ cháy</w:t>
            </w:r>
          </w:p>
        </w:tc>
        <w:tc>
          <w:tcPr>
            <w:tcW w:w="102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Hơi và chất lỏng dễ cháy</w:t>
            </w:r>
          </w:p>
        </w:tc>
        <w:tc>
          <w:tcPr>
            <w:tcW w:w="77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Chất lỏng dễ cháy</w:t>
            </w:r>
          </w:p>
        </w:tc>
      </w:tr>
    </w:tbl>
    <w:p w:rsidR="00DC24A7" w:rsidRPr="002B4D2B" w:rsidP="00D9748C">
      <w:pPr>
        <w:spacing w:before="120"/>
        <w:rPr>
          <w:rFonts w:ascii="Arial" w:hAnsi="Arial" w:cs="Arial"/>
          <w:b/>
          <w:sz w:val="20"/>
          <w:szCs w:val="20"/>
        </w:rPr>
      </w:pPr>
      <w:r w:rsidRPr="002B4D2B">
        <w:rPr>
          <w:rFonts w:ascii="Arial" w:hAnsi="Arial" w:cs="Arial"/>
          <w:b/>
          <w:sz w:val="20"/>
          <w:szCs w:val="20"/>
        </w:rPr>
        <w:t>7. TIÊU CHÍ PHÂN LOẠI CÁC CHẤT RẮN DỄ CHÁY</w:t>
      </w:r>
    </w:p>
    <w:p w:rsidR="00DC24A7" w:rsidRPr="002B4D2B" w:rsidP="00D9748C">
      <w:pPr>
        <w:spacing w:before="120"/>
        <w:rPr>
          <w:rFonts w:ascii="Arial" w:hAnsi="Arial" w:cs="Arial"/>
          <w:sz w:val="20"/>
          <w:szCs w:val="20"/>
        </w:rPr>
      </w:pPr>
      <w:r w:rsidRPr="002B4D2B">
        <w:rPr>
          <w:rFonts w:ascii="Arial" w:hAnsi="Arial" w:cs="Arial"/>
          <w:sz w:val="20"/>
          <w:szCs w:val="20"/>
        </w:rPr>
        <w:t>Chất hay hỗn hợp chất dưới dạng bột, hạt hay dạng hồ có thể được phân loại là chất rắn dễ cháy khi thời gian cháy của một hoặc nhiều lần thử nghiệm, nhỏ hơn 45 giây hoặc vận tốc cháy lớn hơn 2,2 mm</w:t>
      </w:r>
      <w:r w:rsidRPr="002B4D2B" w:rsidR="002B4D2B">
        <w:rPr>
          <w:rFonts w:ascii="Arial" w:hAnsi="Arial" w:cs="Arial"/>
          <w:sz w:val="20"/>
          <w:szCs w:val="20"/>
        </w:rPr>
        <w:t>/</w:t>
      </w:r>
      <w:r w:rsidRPr="002B4D2B">
        <w:rPr>
          <w:rFonts w:ascii="Arial" w:hAnsi="Arial" w:cs="Arial"/>
          <w:sz w:val="20"/>
          <w:szCs w:val="20"/>
        </w:rPr>
        <w:t xml:space="preserve">s được thực hiện theo phương pháp thử nghiệm mô tả trong </w:t>
      </w:r>
      <w:r w:rsidRPr="002B4D2B" w:rsidR="00E379EE">
        <w:rPr>
          <w:rFonts w:ascii="Arial" w:hAnsi="Arial" w:cs="Arial"/>
          <w:sz w:val="20"/>
          <w:szCs w:val="20"/>
        </w:rPr>
        <w:t>phần</w:t>
      </w:r>
      <w:r w:rsidRPr="002B4D2B">
        <w:rPr>
          <w:rFonts w:ascii="Arial" w:hAnsi="Arial" w:cs="Arial"/>
          <w:sz w:val="20"/>
          <w:szCs w:val="20"/>
        </w:rPr>
        <w:t xml:space="preserve"> III, tiểu </w:t>
      </w:r>
      <w:r w:rsidRPr="002B4D2B" w:rsidR="00E379EE">
        <w:rPr>
          <w:rFonts w:ascii="Arial" w:hAnsi="Arial" w:cs="Arial"/>
          <w:sz w:val="20"/>
          <w:szCs w:val="20"/>
        </w:rPr>
        <w:t>mục</w:t>
      </w:r>
      <w:r w:rsidRPr="002B4D2B">
        <w:rPr>
          <w:rFonts w:ascii="Arial" w:hAnsi="Arial" w:cs="Arial"/>
          <w:sz w:val="20"/>
          <w:szCs w:val="20"/>
        </w:rPr>
        <w:t xml:space="preserve"> 33.2.1 Tài liệu hướng dẫn của Liên Hợp quốc về vận chuyển hàng hóa nguy hiểm;</w:t>
      </w:r>
    </w:p>
    <w:p w:rsidR="00DC24A7" w:rsidRPr="002B4D2B" w:rsidP="00D9748C">
      <w:pPr>
        <w:spacing w:before="120"/>
        <w:rPr>
          <w:rFonts w:ascii="Arial" w:hAnsi="Arial" w:cs="Arial"/>
          <w:sz w:val="20"/>
          <w:szCs w:val="20"/>
        </w:rPr>
      </w:pPr>
      <w:r w:rsidRPr="002B4D2B">
        <w:rPr>
          <w:rFonts w:ascii="Arial" w:hAnsi="Arial" w:cs="Arial"/>
          <w:sz w:val="20"/>
          <w:szCs w:val="20"/>
        </w:rPr>
        <w:t xml:space="preserve">- Bột kim loại hay hợp kim có thể được phân loại là chất rắn dễ cháy khi chúng bị bắt cháy và phản ứng lan nhanh theo chiều dài của </w:t>
      </w:r>
      <w:r w:rsidRPr="002B4D2B" w:rsidR="00FA6636">
        <w:rPr>
          <w:rFonts w:ascii="Arial" w:hAnsi="Arial" w:cs="Arial"/>
          <w:sz w:val="20"/>
          <w:szCs w:val="20"/>
        </w:rPr>
        <w:t>mẫu</w:t>
      </w:r>
      <w:r w:rsidRPr="002B4D2B">
        <w:rPr>
          <w:rFonts w:ascii="Arial" w:hAnsi="Arial" w:cs="Arial"/>
          <w:sz w:val="20"/>
          <w:szCs w:val="20"/>
        </w:rPr>
        <w:t xml:space="preserve"> trong 10 phút hoặc ít hơn;</w:t>
      </w:r>
    </w:p>
    <w:p w:rsidR="00DC24A7" w:rsidRPr="002B4D2B" w:rsidP="00D9748C">
      <w:pPr>
        <w:spacing w:before="120"/>
        <w:rPr>
          <w:rFonts w:ascii="Arial" w:hAnsi="Arial" w:cs="Arial"/>
          <w:sz w:val="20"/>
          <w:szCs w:val="20"/>
        </w:rPr>
      </w:pPr>
      <w:r w:rsidRPr="002B4D2B">
        <w:rPr>
          <w:rFonts w:ascii="Arial" w:hAnsi="Arial" w:cs="Arial"/>
          <w:sz w:val="20"/>
          <w:szCs w:val="20"/>
        </w:rPr>
        <w:t xml:space="preserve">- Chất rắn có thể gây cháy qua ma sát được phân loại thuộc loại này tương tự như </w:t>
      </w:r>
      <w:r w:rsidRPr="002B4D2B" w:rsidR="00E379EE">
        <w:rPr>
          <w:rFonts w:ascii="Arial" w:hAnsi="Arial" w:cs="Arial"/>
          <w:sz w:val="20"/>
          <w:szCs w:val="20"/>
        </w:rPr>
        <w:t>điểm</w:t>
      </w:r>
      <w:r w:rsidRPr="002B4D2B">
        <w:rPr>
          <w:rFonts w:ascii="Arial" w:hAnsi="Arial" w:cs="Arial"/>
          <w:sz w:val="20"/>
          <w:szCs w:val="20"/>
        </w:rPr>
        <w:t xml:space="preserve"> cho đến khi tiêu chuẩn cụ thể cho các chất loại này được xây dựng;</w:t>
      </w:r>
    </w:p>
    <w:p w:rsidR="00DC24A7" w:rsidRPr="002B4D2B" w:rsidP="00D9748C">
      <w:pPr>
        <w:spacing w:before="120"/>
        <w:rPr>
          <w:rFonts w:ascii="Arial" w:hAnsi="Arial" w:cs="Arial"/>
          <w:sz w:val="20"/>
          <w:szCs w:val="20"/>
        </w:rPr>
      </w:pPr>
      <w:r w:rsidRPr="002B4D2B">
        <w:rPr>
          <w:rFonts w:ascii="Arial" w:hAnsi="Arial" w:cs="Arial"/>
          <w:sz w:val="20"/>
          <w:szCs w:val="20"/>
        </w:rPr>
        <w:t xml:space="preserve">- Chất rắn dễ cháy được phân vào 1 trong 2 cấp, sử dụng Phương pháp N1 như mô tả trong 33.2.1 Tài liệu hướng dẫn của Liên Hợp quốc về vận chuyển hàng hóa nguy hiểm, theo </w:t>
      </w:r>
      <w:r w:rsidRPr="002B4D2B" w:rsidR="00FA6636">
        <w:rPr>
          <w:rFonts w:ascii="Arial" w:hAnsi="Arial" w:cs="Arial"/>
          <w:sz w:val="20"/>
          <w:szCs w:val="20"/>
        </w:rPr>
        <w:t>bảng</w:t>
      </w:r>
      <w:r w:rsidRPr="002B4D2B">
        <w:rPr>
          <w:rFonts w:ascii="Arial" w:hAnsi="Arial" w:cs="Arial"/>
          <w:sz w:val="20"/>
          <w:szCs w:val="20"/>
        </w:rPr>
        <w:t xml:space="preserve"> sau:</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1.13. Tiêu chí đối với chất rắn dễ cháy</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88"/>
        <w:gridCol w:w="826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w:t>
            </w:r>
          </w:p>
        </w:tc>
        <w:tc>
          <w:tcPr>
            <w:tcW w:w="480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Tiêu chuẩn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1</w:t>
            </w:r>
          </w:p>
        </w:tc>
        <w:tc>
          <w:tcPr>
            <w:tcW w:w="480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Thử vận tốc cháy:</w:t>
            </w:r>
          </w:p>
          <w:p w:rsidR="00DC24A7" w:rsidRPr="002B4D2B" w:rsidP="00D9748C">
            <w:pPr>
              <w:spacing w:before="120"/>
              <w:rPr>
                <w:rFonts w:ascii="Arial" w:hAnsi="Arial" w:cs="Arial"/>
                <w:sz w:val="20"/>
                <w:szCs w:val="20"/>
              </w:rPr>
            </w:pPr>
            <w:r w:rsidRPr="002B4D2B">
              <w:rPr>
                <w:rFonts w:ascii="Arial" w:hAnsi="Arial" w:cs="Arial"/>
                <w:sz w:val="20"/>
                <w:szCs w:val="20"/>
              </w:rPr>
              <w:t>- Hợp chất hoặc hỗn hợp khác ngoài bột kim loại:</w:t>
            </w:r>
          </w:p>
          <w:p w:rsidR="00DC24A7" w:rsidRPr="002B4D2B" w:rsidP="00D9748C">
            <w:pPr>
              <w:spacing w:before="120"/>
              <w:rPr>
                <w:rFonts w:ascii="Arial" w:hAnsi="Arial" w:cs="Arial"/>
                <w:sz w:val="20"/>
                <w:szCs w:val="20"/>
              </w:rPr>
            </w:pPr>
            <w:r w:rsidRPr="002B4D2B">
              <w:rPr>
                <w:rFonts w:ascii="Arial" w:hAnsi="Arial" w:cs="Arial"/>
                <w:sz w:val="20"/>
                <w:szCs w:val="20"/>
              </w:rPr>
              <w:t>+ Vùng ướt không chặn lửa và</w:t>
            </w:r>
          </w:p>
          <w:p w:rsidR="00DC24A7" w:rsidRPr="002B4D2B" w:rsidP="00D9748C">
            <w:pPr>
              <w:spacing w:before="120"/>
              <w:rPr>
                <w:rFonts w:ascii="Arial" w:hAnsi="Arial" w:cs="Arial"/>
                <w:sz w:val="20"/>
                <w:szCs w:val="20"/>
              </w:rPr>
            </w:pPr>
            <w:r w:rsidRPr="002B4D2B">
              <w:rPr>
                <w:rFonts w:ascii="Arial" w:hAnsi="Arial" w:cs="Arial"/>
                <w:sz w:val="20"/>
                <w:szCs w:val="20"/>
              </w:rPr>
              <w:t>+ Thời gian cháy &lt; 45 giây hoặc vận tốc cháy &gt; 2,2 mm</w:t>
            </w:r>
            <w:r w:rsidRPr="002B4D2B" w:rsidR="002B4D2B">
              <w:rPr>
                <w:rFonts w:ascii="Arial" w:hAnsi="Arial" w:cs="Arial"/>
                <w:sz w:val="20"/>
                <w:szCs w:val="20"/>
              </w:rPr>
              <w:t>/</w:t>
            </w:r>
            <w:r w:rsidRPr="002B4D2B">
              <w:rPr>
                <w:rFonts w:ascii="Arial" w:hAnsi="Arial" w:cs="Arial"/>
                <w:sz w:val="20"/>
                <w:szCs w:val="20"/>
              </w:rPr>
              <w:t>giây</w:t>
            </w:r>
          </w:p>
          <w:p w:rsidR="00DC24A7" w:rsidRPr="002B4D2B" w:rsidP="00D9748C">
            <w:pPr>
              <w:spacing w:before="120"/>
              <w:rPr>
                <w:rFonts w:ascii="Arial" w:hAnsi="Arial" w:cs="Arial"/>
                <w:sz w:val="20"/>
                <w:szCs w:val="20"/>
              </w:rPr>
            </w:pPr>
            <w:r w:rsidRPr="002B4D2B">
              <w:rPr>
                <w:rFonts w:ascii="Arial" w:hAnsi="Arial" w:cs="Arial"/>
                <w:sz w:val="20"/>
                <w:szCs w:val="20"/>
              </w:rPr>
              <w:t>- Bột kim loại: thời gian cháy ≤ 5 phút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2</w:t>
            </w:r>
          </w:p>
        </w:tc>
        <w:tc>
          <w:tcPr>
            <w:tcW w:w="480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Thử vận tốc cháy:</w:t>
            </w:r>
          </w:p>
          <w:p w:rsidR="00DC24A7" w:rsidRPr="002B4D2B" w:rsidP="00D9748C">
            <w:pPr>
              <w:spacing w:before="120"/>
              <w:rPr>
                <w:rFonts w:ascii="Arial" w:hAnsi="Arial" w:cs="Arial"/>
                <w:sz w:val="20"/>
                <w:szCs w:val="20"/>
              </w:rPr>
            </w:pPr>
            <w:r w:rsidRPr="002B4D2B">
              <w:rPr>
                <w:rFonts w:ascii="Arial" w:hAnsi="Arial" w:cs="Arial"/>
                <w:sz w:val="20"/>
                <w:szCs w:val="20"/>
              </w:rPr>
              <w:t>- Hợp chất hoặc hỗn hợp khác ngoài bột kim loại:</w:t>
            </w:r>
          </w:p>
          <w:p w:rsidR="00DC24A7" w:rsidRPr="002B4D2B" w:rsidP="00D9748C">
            <w:pPr>
              <w:spacing w:before="120"/>
              <w:rPr>
                <w:rFonts w:ascii="Arial" w:hAnsi="Arial" w:cs="Arial"/>
                <w:sz w:val="20"/>
                <w:szCs w:val="20"/>
              </w:rPr>
            </w:pPr>
            <w:r w:rsidRPr="002B4D2B">
              <w:rPr>
                <w:rFonts w:ascii="Arial" w:hAnsi="Arial" w:cs="Arial"/>
                <w:sz w:val="20"/>
                <w:szCs w:val="20"/>
              </w:rPr>
              <w:t>+ Vùng ướt chặn ngọn lửa ít nhất là 4 phút và</w:t>
            </w:r>
          </w:p>
          <w:p w:rsidR="00DC24A7" w:rsidRPr="002B4D2B" w:rsidP="00D9748C">
            <w:pPr>
              <w:spacing w:before="120"/>
              <w:rPr>
                <w:rFonts w:ascii="Arial" w:hAnsi="Arial" w:cs="Arial"/>
                <w:sz w:val="20"/>
                <w:szCs w:val="20"/>
              </w:rPr>
            </w:pPr>
            <w:r w:rsidRPr="002B4D2B">
              <w:rPr>
                <w:rFonts w:ascii="Arial" w:hAnsi="Arial" w:cs="Arial"/>
                <w:sz w:val="20"/>
                <w:szCs w:val="20"/>
              </w:rPr>
              <w:t>+ Thời gian cháy &lt; 45 giây hoặc vận tốc cháy &gt; 2, 2 mm</w:t>
            </w:r>
            <w:r w:rsidRPr="002B4D2B" w:rsidR="002B4D2B">
              <w:rPr>
                <w:rFonts w:ascii="Arial" w:hAnsi="Arial" w:cs="Arial"/>
                <w:sz w:val="20"/>
                <w:szCs w:val="20"/>
              </w:rPr>
              <w:t>/</w:t>
            </w:r>
            <w:r w:rsidRPr="002B4D2B">
              <w:rPr>
                <w:rFonts w:ascii="Arial" w:hAnsi="Arial" w:cs="Arial"/>
                <w:sz w:val="20"/>
                <w:szCs w:val="20"/>
              </w:rPr>
              <w:t xml:space="preserve">giây </w:t>
            </w:r>
          </w:p>
          <w:p w:rsidR="00DC24A7" w:rsidRPr="002B4D2B" w:rsidP="00D9748C">
            <w:pPr>
              <w:spacing w:before="120"/>
              <w:rPr>
                <w:rFonts w:ascii="Arial" w:hAnsi="Arial" w:cs="Arial"/>
                <w:sz w:val="20"/>
                <w:szCs w:val="20"/>
              </w:rPr>
            </w:pPr>
            <w:r w:rsidRPr="002B4D2B">
              <w:rPr>
                <w:rFonts w:ascii="Arial" w:hAnsi="Arial" w:cs="Arial"/>
                <w:sz w:val="20"/>
                <w:szCs w:val="20"/>
              </w:rPr>
              <w:t>- Bột kim loại: thời gian cháy &gt; 5 phút và ≤ 10 phút</w:t>
            </w:r>
          </w:p>
        </w:tc>
      </w:tr>
    </w:tbl>
    <w:p w:rsidR="00DC24A7" w:rsidRPr="002B4D2B" w:rsidP="00D9748C">
      <w:pPr>
        <w:spacing w:before="120"/>
        <w:rPr>
          <w:rFonts w:ascii="Arial" w:hAnsi="Arial" w:cs="Arial"/>
          <w:sz w:val="20"/>
          <w:szCs w:val="20"/>
        </w:rPr>
      </w:pPr>
      <w:r w:rsidRPr="002B4D2B">
        <w:rPr>
          <w:rFonts w:ascii="Arial" w:hAnsi="Arial" w:cs="Arial"/>
          <w:b/>
          <w:sz w:val="20"/>
          <w:szCs w:val="20"/>
        </w:rPr>
        <w:t>Ghi chú:</w:t>
      </w:r>
      <w:r w:rsidRPr="002B4D2B">
        <w:rPr>
          <w:rFonts w:ascii="Arial" w:hAnsi="Arial" w:cs="Arial"/>
          <w:sz w:val="20"/>
          <w:szCs w:val="20"/>
        </w:rPr>
        <w:t xml:space="preserve"> Đối với các thử nghiệm phân loại chất hay hỗn hợp rắn, thử nghiệm phải được tiến hành với chính hỗn hợp và chất cần phân loại. Ví dụ: hóa chất cần phải tiến hành thử nghiệm lại nếu chúng được cung cấp hay vận chuyển ở trạng thái khác.</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1.14. Yếu tố nhãn đối với chất rắn dễ cháy</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996"/>
        <w:gridCol w:w="2834"/>
        <w:gridCol w:w="282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73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163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1</w:t>
            </w:r>
          </w:p>
        </w:tc>
        <w:tc>
          <w:tcPr>
            <w:tcW w:w="163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73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Hình đồ cảnh báo</w:t>
            </w:r>
          </w:p>
        </w:tc>
        <w:tc>
          <w:tcPr>
            <w:tcW w:w="163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Pr>
                <w:rFonts w:ascii="Arial" w:eastAsia="MS Mincho" w:hAnsi="Arial" w:cs="Arial"/>
                <w:sz w:val="20"/>
                <w:szCs w:val="20"/>
                <w:lang w:eastAsia="ja-JP"/>
              </w:rPr>
              <w:pict>
                <v:shape id="_x0000_i1045" type="#_x0000_t75" style="height:52.49pt;width:52.49pt" o:preferrelative="t">
                  <v:imagedata r:id="rId12" r:href="rId13" o:title="" gain="109227f" blacklevel="-6554f"/>
                </v:shape>
              </w:pict>
            </w:r>
          </w:p>
        </w:tc>
        <w:tc>
          <w:tcPr>
            <w:tcW w:w="163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eastAsia="MS Mincho" w:hAnsi="Arial" w:cs="Arial"/>
                <w:sz w:val="20"/>
                <w:szCs w:val="20"/>
                <w:lang w:eastAsia="ja-JP"/>
              </w:rPr>
              <w:pict>
                <v:shape id="_x0000_i1046" type="#_x0000_t75" style="height:52.49pt;width:52.49pt" o:preferrelative="t">
                  <v:imagedata r:id="rId12" r:href="rId13" o:title="" gain="109227f" blacklevel="-6554f"/>
                </v:shape>
              </w:pic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73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Tên gọi hình đồ</w:t>
            </w:r>
          </w:p>
        </w:tc>
        <w:tc>
          <w:tcPr>
            <w:tcW w:w="163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Ngọn lửa</w:t>
            </w:r>
          </w:p>
        </w:tc>
        <w:tc>
          <w:tcPr>
            <w:tcW w:w="163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Ngọn lửa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73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Từ cảnh báo</w:t>
            </w:r>
          </w:p>
        </w:tc>
        <w:tc>
          <w:tcPr>
            <w:tcW w:w="163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c>
          <w:tcPr>
            <w:tcW w:w="163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Cảnh báo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73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Cảnh báo nguy cơ</w:t>
            </w:r>
          </w:p>
        </w:tc>
        <w:tc>
          <w:tcPr>
            <w:tcW w:w="163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Chất rắn dễ cháy</w:t>
            </w:r>
          </w:p>
        </w:tc>
        <w:tc>
          <w:tcPr>
            <w:tcW w:w="163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Chất rắn dễ cháy</w:t>
            </w:r>
          </w:p>
        </w:tc>
      </w:tr>
    </w:tbl>
    <w:p w:rsidR="00DC24A7" w:rsidRPr="002B4D2B" w:rsidP="00D9748C">
      <w:pPr>
        <w:spacing w:before="120"/>
        <w:rPr>
          <w:rFonts w:ascii="Arial" w:hAnsi="Arial" w:cs="Arial"/>
          <w:b/>
          <w:sz w:val="20"/>
          <w:szCs w:val="20"/>
        </w:rPr>
      </w:pPr>
      <w:r w:rsidRPr="002B4D2B">
        <w:rPr>
          <w:rFonts w:ascii="Arial" w:hAnsi="Arial" w:cs="Arial"/>
          <w:b/>
          <w:sz w:val="20"/>
          <w:szCs w:val="20"/>
        </w:rPr>
        <w:t>8. TIÊU CHÍ PHÂN LOẠI CHẤT VÀ HỖN HỢP TỰ PHẢN ỨNG</w:t>
      </w:r>
    </w:p>
    <w:p w:rsidR="00DC24A7" w:rsidRPr="002B4D2B" w:rsidP="00D9748C">
      <w:pPr>
        <w:spacing w:before="120"/>
        <w:rPr>
          <w:rFonts w:ascii="Arial" w:hAnsi="Arial" w:cs="Arial"/>
          <w:sz w:val="20"/>
          <w:szCs w:val="20"/>
        </w:rPr>
      </w:pPr>
      <w:r w:rsidRPr="002B4D2B">
        <w:rPr>
          <w:rFonts w:ascii="Arial" w:hAnsi="Arial" w:cs="Arial"/>
          <w:sz w:val="20"/>
          <w:szCs w:val="20"/>
        </w:rPr>
        <w:t>1. Nếu chất hay hỗn hợp tự phản ứng thuộc một trong các trường hợp liệt kê dưới đây được phân loại như sau:</w:t>
      </w:r>
    </w:p>
    <w:p w:rsidR="00DC24A7" w:rsidRPr="002B4D2B" w:rsidP="00D9748C">
      <w:pPr>
        <w:spacing w:before="120"/>
        <w:rPr>
          <w:rFonts w:ascii="Arial" w:hAnsi="Arial" w:cs="Arial"/>
          <w:sz w:val="20"/>
          <w:szCs w:val="20"/>
        </w:rPr>
      </w:pPr>
      <w:r w:rsidRPr="002B4D2B">
        <w:rPr>
          <w:rFonts w:ascii="Arial" w:hAnsi="Arial" w:cs="Arial"/>
          <w:sz w:val="20"/>
          <w:szCs w:val="20"/>
        </w:rPr>
        <w:t xml:space="preserve">- Chất nổ được phân loại tại </w:t>
      </w:r>
      <w:r w:rsidRPr="002B4D2B" w:rsidR="00E379EE">
        <w:rPr>
          <w:rFonts w:ascii="Arial" w:hAnsi="Arial" w:cs="Arial"/>
          <w:sz w:val="20"/>
          <w:szCs w:val="20"/>
        </w:rPr>
        <w:t>Mục</w:t>
      </w:r>
      <w:r w:rsidRPr="002B4D2B">
        <w:rPr>
          <w:rFonts w:ascii="Arial" w:hAnsi="Arial" w:cs="Arial"/>
          <w:sz w:val="20"/>
          <w:szCs w:val="20"/>
        </w:rPr>
        <w:t xml:space="preserve"> I </w:t>
      </w:r>
      <w:r w:rsidRPr="002B4D2B" w:rsidR="00FA6636">
        <w:rPr>
          <w:rFonts w:ascii="Arial" w:hAnsi="Arial" w:cs="Arial"/>
          <w:sz w:val="20"/>
          <w:szCs w:val="20"/>
        </w:rPr>
        <w:t>Phụ lục</w:t>
      </w:r>
      <w:r w:rsidRPr="002B4D2B">
        <w:rPr>
          <w:rFonts w:ascii="Arial" w:hAnsi="Arial" w:cs="Arial"/>
          <w:sz w:val="20"/>
          <w:szCs w:val="20"/>
        </w:rPr>
        <w:t xml:space="preserve"> này;</w:t>
      </w:r>
    </w:p>
    <w:p w:rsidR="00DC24A7" w:rsidRPr="002B4D2B" w:rsidP="00D9748C">
      <w:pPr>
        <w:spacing w:before="120"/>
        <w:rPr>
          <w:rFonts w:ascii="Arial" w:hAnsi="Arial" w:cs="Arial"/>
          <w:sz w:val="20"/>
          <w:szCs w:val="20"/>
        </w:rPr>
      </w:pPr>
      <w:r w:rsidRPr="002B4D2B">
        <w:rPr>
          <w:rFonts w:ascii="Arial" w:hAnsi="Arial" w:cs="Arial"/>
          <w:sz w:val="20"/>
          <w:szCs w:val="20"/>
        </w:rPr>
        <w:t xml:space="preserve">- Chất lỏng hay chất rắn oxy hóa được phân loại tại </w:t>
      </w:r>
      <w:r w:rsidRPr="002B4D2B" w:rsidR="00E379EE">
        <w:rPr>
          <w:rFonts w:ascii="Arial" w:hAnsi="Arial" w:cs="Arial"/>
          <w:sz w:val="20"/>
          <w:szCs w:val="20"/>
        </w:rPr>
        <w:t>Mục</w:t>
      </w:r>
      <w:r w:rsidRPr="002B4D2B">
        <w:rPr>
          <w:rFonts w:ascii="Arial" w:hAnsi="Arial" w:cs="Arial"/>
          <w:sz w:val="20"/>
          <w:szCs w:val="20"/>
        </w:rPr>
        <w:t xml:space="preserve"> XIII và </w:t>
      </w:r>
      <w:r w:rsidRPr="002B4D2B" w:rsidR="00E379EE">
        <w:rPr>
          <w:rFonts w:ascii="Arial" w:hAnsi="Arial" w:cs="Arial"/>
          <w:sz w:val="20"/>
          <w:szCs w:val="20"/>
        </w:rPr>
        <w:t>Mục</w:t>
      </w:r>
      <w:r w:rsidRPr="002B4D2B">
        <w:rPr>
          <w:rFonts w:ascii="Arial" w:hAnsi="Arial" w:cs="Arial"/>
          <w:sz w:val="20"/>
          <w:szCs w:val="20"/>
        </w:rPr>
        <w:t xml:space="preserve"> XIV </w:t>
      </w:r>
      <w:r w:rsidRPr="002B4D2B" w:rsidR="00FA6636">
        <w:rPr>
          <w:rFonts w:ascii="Arial" w:hAnsi="Arial" w:cs="Arial"/>
          <w:sz w:val="20"/>
          <w:szCs w:val="20"/>
        </w:rPr>
        <w:t>Phụ lục</w:t>
      </w:r>
      <w:r w:rsidRPr="002B4D2B">
        <w:rPr>
          <w:rFonts w:ascii="Arial" w:hAnsi="Arial" w:cs="Arial"/>
          <w:sz w:val="20"/>
          <w:szCs w:val="20"/>
        </w:rPr>
        <w:t xml:space="preserve"> này;</w:t>
      </w:r>
    </w:p>
    <w:p w:rsidR="00DC24A7" w:rsidRPr="002B4D2B" w:rsidP="00D9748C">
      <w:pPr>
        <w:spacing w:before="120"/>
        <w:rPr>
          <w:rFonts w:ascii="Arial" w:hAnsi="Arial" w:cs="Arial"/>
          <w:sz w:val="20"/>
          <w:szCs w:val="20"/>
        </w:rPr>
      </w:pPr>
      <w:r w:rsidRPr="002B4D2B">
        <w:rPr>
          <w:rFonts w:ascii="Arial" w:hAnsi="Arial" w:cs="Arial"/>
          <w:sz w:val="20"/>
          <w:szCs w:val="20"/>
        </w:rPr>
        <w:t xml:space="preserve">- Các peroxyt hữu cơ được phân loại tại </w:t>
      </w:r>
      <w:r w:rsidRPr="002B4D2B" w:rsidR="00E379EE">
        <w:rPr>
          <w:rFonts w:ascii="Arial" w:hAnsi="Arial" w:cs="Arial"/>
          <w:sz w:val="20"/>
          <w:szCs w:val="20"/>
        </w:rPr>
        <w:t>Mục</w:t>
      </w:r>
      <w:r w:rsidRPr="002B4D2B">
        <w:rPr>
          <w:rFonts w:ascii="Arial" w:hAnsi="Arial" w:cs="Arial"/>
          <w:sz w:val="20"/>
          <w:szCs w:val="20"/>
        </w:rPr>
        <w:t xml:space="preserve"> XV </w:t>
      </w:r>
      <w:r w:rsidRPr="002B4D2B" w:rsidR="00FA6636">
        <w:rPr>
          <w:rFonts w:ascii="Arial" w:hAnsi="Arial" w:cs="Arial"/>
          <w:sz w:val="20"/>
          <w:szCs w:val="20"/>
        </w:rPr>
        <w:t>Phụ lục</w:t>
      </w:r>
      <w:r w:rsidRPr="002B4D2B">
        <w:rPr>
          <w:rFonts w:ascii="Arial" w:hAnsi="Arial" w:cs="Arial"/>
          <w:sz w:val="20"/>
          <w:szCs w:val="20"/>
        </w:rPr>
        <w:t xml:space="preserve"> này;</w:t>
      </w:r>
    </w:p>
    <w:p w:rsidR="00DC24A7" w:rsidRPr="002B4D2B" w:rsidP="00D9748C">
      <w:pPr>
        <w:spacing w:before="120"/>
        <w:rPr>
          <w:rFonts w:ascii="Arial" w:hAnsi="Arial" w:cs="Arial"/>
          <w:sz w:val="20"/>
          <w:szCs w:val="20"/>
        </w:rPr>
      </w:pPr>
      <w:r w:rsidRPr="002B4D2B">
        <w:rPr>
          <w:rFonts w:ascii="Arial" w:hAnsi="Arial" w:cs="Arial"/>
          <w:sz w:val="20"/>
          <w:szCs w:val="20"/>
        </w:rPr>
        <w:t>- Nhiệt phân hủy của chúng nhỏ hơn 300 J</w:t>
      </w:r>
      <w:r w:rsidRPr="002B4D2B" w:rsidR="002B4D2B">
        <w:rPr>
          <w:rFonts w:ascii="Arial" w:hAnsi="Arial" w:cs="Arial"/>
          <w:sz w:val="20"/>
          <w:szCs w:val="20"/>
        </w:rPr>
        <w:t>/</w:t>
      </w:r>
      <w:r w:rsidRPr="002B4D2B">
        <w:rPr>
          <w:rFonts w:ascii="Arial" w:hAnsi="Arial" w:cs="Arial"/>
          <w:sz w:val="20"/>
          <w:szCs w:val="20"/>
        </w:rPr>
        <w:t>g;</w:t>
      </w:r>
    </w:p>
    <w:p w:rsidR="00DC24A7" w:rsidRPr="002B4D2B" w:rsidP="00D9748C">
      <w:pPr>
        <w:spacing w:before="120"/>
        <w:rPr>
          <w:rFonts w:ascii="Arial" w:hAnsi="Arial" w:cs="Arial"/>
          <w:sz w:val="20"/>
          <w:szCs w:val="20"/>
        </w:rPr>
      </w:pPr>
      <w:r w:rsidRPr="002B4D2B">
        <w:rPr>
          <w:rFonts w:ascii="Arial" w:hAnsi="Arial" w:cs="Arial"/>
          <w:sz w:val="20"/>
          <w:szCs w:val="20"/>
        </w:rPr>
        <w:t>- Nhiệt độ phân hủy tự tăng tốc của chúng (SADT) lớn hơn 75°C đối với một gói 50kg.</w:t>
      </w:r>
    </w:p>
    <w:p w:rsidR="00DC24A7" w:rsidRPr="002B4D2B" w:rsidP="00D9748C">
      <w:pPr>
        <w:spacing w:before="120"/>
        <w:rPr>
          <w:rFonts w:ascii="Arial" w:hAnsi="Arial" w:cs="Arial"/>
          <w:sz w:val="20"/>
          <w:szCs w:val="20"/>
        </w:rPr>
      </w:pPr>
      <w:r w:rsidRPr="002B4D2B">
        <w:rPr>
          <w:rFonts w:ascii="Arial" w:hAnsi="Arial" w:cs="Arial"/>
          <w:sz w:val="20"/>
          <w:szCs w:val="20"/>
        </w:rPr>
        <w:t>2. Các chất hay hỗn hợp tự phản ứng được phân loại từ KIỂU A đến G theo nguyên tắc cơ bản sau đây:</w:t>
      </w:r>
    </w:p>
    <w:p w:rsidR="00DC24A7" w:rsidRPr="002B4D2B" w:rsidP="00D9748C">
      <w:pPr>
        <w:spacing w:before="120"/>
        <w:rPr>
          <w:rFonts w:ascii="Arial" w:hAnsi="Arial" w:cs="Arial"/>
          <w:sz w:val="20"/>
          <w:szCs w:val="20"/>
        </w:rPr>
      </w:pPr>
      <w:r w:rsidRPr="002B4D2B">
        <w:rPr>
          <w:rFonts w:ascii="Arial" w:hAnsi="Arial" w:cs="Arial"/>
          <w:sz w:val="20"/>
          <w:szCs w:val="20"/>
        </w:rPr>
        <w:t xml:space="preserve">a) Chất và hỗn hợp tự phản ứng có thể nổ hay bùng cháy nhanh ở dạng bao gói được định nghĩa là hợp chất tự phản ứng </w:t>
      </w:r>
      <w:r w:rsidRPr="002B4D2B">
        <w:rPr>
          <w:rFonts w:ascii="Arial" w:hAnsi="Arial" w:cs="Arial"/>
          <w:b/>
          <w:sz w:val="20"/>
          <w:szCs w:val="20"/>
        </w:rPr>
        <w:t>KIỂU A</w:t>
      </w:r>
      <w:r w:rsidRPr="002B4D2B">
        <w:rPr>
          <w:rFonts w:ascii="Arial" w:hAnsi="Arial" w:cs="Arial"/>
          <w:sz w:val="20"/>
          <w:szCs w:val="20"/>
        </w:rPr>
        <w:t>;</w:t>
      </w:r>
    </w:p>
    <w:p w:rsidR="00DC24A7" w:rsidRPr="002B4D2B" w:rsidP="00D9748C">
      <w:pPr>
        <w:spacing w:before="120"/>
        <w:rPr>
          <w:rFonts w:ascii="Arial" w:hAnsi="Arial" w:cs="Arial"/>
          <w:sz w:val="20"/>
          <w:szCs w:val="20"/>
        </w:rPr>
      </w:pPr>
      <w:r w:rsidRPr="002B4D2B">
        <w:rPr>
          <w:rFonts w:ascii="Arial" w:hAnsi="Arial" w:cs="Arial"/>
          <w:sz w:val="20"/>
          <w:szCs w:val="20"/>
        </w:rPr>
        <w:t xml:space="preserve">b) Chất hay hỗn hợp tự phản ứng có tính nổ dưới dạng bao gói, không nổ cũng không bùng cháy nhanh, nhưng có khả năng nổ nhiệt trong bao gói được định nghĩa là chất tự phản ứng </w:t>
      </w:r>
      <w:r w:rsidRPr="002B4D2B">
        <w:rPr>
          <w:rFonts w:ascii="Arial" w:hAnsi="Arial" w:cs="Arial"/>
          <w:b/>
          <w:sz w:val="20"/>
          <w:szCs w:val="20"/>
        </w:rPr>
        <w:t>KIỂU B</w:t>
      </w:r>
      <w:r w:rsidRPr="002B4D2B">
        <w:rPr>
          <w:rFonts w:ascii="Arial" w:hAnsi="Arial" w:cs="Arial"/>
          <w:sz w:val="20"/>
          <w:szCs w:val="20"/>
        </w:rPr>
        <w:t>;</w:t>
      </w:r>
    </w:p>
    <w:p w:rsidR="00DC24A7" w:rsidRPr="002B4D2B" w:rsidP="00D9748C">
      <w:pPr>
        <w:spacing w:before="120"/>
        <w:rPr>
          <w:rFonts w:ascii="Arial" w:hAnsi="Arial" w:cs="Arial"/>
          <w:sz w:val="20"/>
          <w:szCs w:val="20"/>
        </w:rPr>
      </w:pPr>
      <w:r w:rsidRPr="002B4D2B">
        <w:rPr>
          <w:rFonts w:ascii="Arial" w:hAnsi="Arial" w:cs="Arial"/>
          <w:sz w:val="20"/>
          <w:szCs w:val="20"/>
        </w:rPr>
        <w:t xml:space="preserve">c) Chất hay hỗn hợp tự phản ứng có tính nổ, khi chất và hỗn hợp ở dạng bao gói không nổ hay bùng cháy nhanh hay trải qua quá trình nổ nhiệt sẽ được định nghĩa là chất tự phản ứng </w:t>
      </w:r>
      <w:r w:rsidRPr="002B4D2B">
        <w:rPr>
          <w:rFonts w:ascii="Arial" w:hAnsi="Arial" w:cs="Arial"/>
          <w:b/>
          <w:sz w:val="20"/>
          <w:szCs w:val="20"/>
        </w:rPr>
        <w:t>KIỂU C</w:t>
      </w:r>
      <w:r w:rsidRPr="002B4D2B">
        <w:rPr>
          <w:rFonts w:ascii="Arial" w:hAnsi="Arial" w:cs="Arial"/>
          <w:sz w:val="20"/>
          <w:szCs w:val="20"/>
        </w:rPr>
        <w:t>;</w:t>
      </w:r>
    </w:p>
    <w:p w:rsidR="00DC24A7" w:rsidRPr="002B4D2B" w:rsidP="00D9748C">
      <w:pPr>
        <w:spacing w:before="120"/>
        <w:rPr>
          <w:rFonts w:ascii="Arial" w:hAnsi="Arial" w:cs="Arial"/>
          <w:sz w:val="20"/>
          <w:szCs w:val="20"/>
        </w:rPr>
      </w:pPr>
      <w:r w:rsidRPr="002B4D2B">
        <w:rPr>
          <w:rFonts w:ascii="Arial" w:hAnsi="Arial" w:cs="Arial"/>
          <w:sz w:val="20"/>
          <w:szCs w:val="20"/>
        </w:rPr>
        <w:t xml:space="preserve">d) Chất hay hỗn hợp tự phản ứng được thử nghiệm trong phòng thí nghiệm có kết quả được mô tả như sau, sẽ được định nghĩa là hợp chất tự phản ứng </w:t>
      </w:r>
      <w:r w:rsidRPr="002B4D2B">
        <w:rPr>
          <w:rFonts w:ascii="Arial" w:hAnsi="Arial" w:cs="Arial"/>
          <w:b/>
          <w:sz w:val="20"/>
          <w:szCs w:val="20"/>
        </w:rPr>
        <w:t>KIỂU D</w:t>
      </w:r>
      <w:r w:rsidRPr="002B4D2B">
        <w:rPr>
          <w:rFonts w:ascii="Arial" w:hAnsi="Arial" w:cs="Arial"/>
          <w:sz w:val="20"/>
          <w:szCs w:val="20"/>
        </w:rPr>
        <w:t>;</w:t>
      </w:r>
    </w:p>
    <w:p w:rsidR="00DC24A7" w:rsidRPr="002B4D2B" w:rsidP="00D9748C">
      <w:pPr>
        <w:spacing w:before="120"/>
        <w:rPr>
          <w:rFonts w:ascii="Arial" w:hAnsi="Arial" w:cs="Arial"/>
          <w:sz w:val="20"/>
          <w:szCs w:val="20"/>
        </w:rPr>
      </w:pPr>
      <w:r w:rsidRPr="002B4D2B">
        <w:rPr>
          <w:rFonts w:ascii="Arial" w:hAnsi="Arial" w:cs="Arial"/>
          <w:sz w:val="20"/>
          <w:szCs w:val="20"/>
        </w:rPr>
        <w:t xml:space="preserve">- Nổ một </w:t>
      </w:r>
      <w:r w:rsidRPr="002B4D2B" w:rsidR="00E379EE">
        <w:rPr>
          <w:rFonts w:ascii="Arial" w:hAnsi="Arial" w:cs="Arial"/>
          <w:sz w:val="20"/>
          <w:szCs w:val="20"/>
        </w:rPr>
        <w:t>phần</w:t>
      </w:r>
      <w:r w:rsidRPr="002B4D2B">
        <w:rPr>
          <w:rFonts w:ascii="Arial" w:hAnsi="Arial" w:cs="Arial"/>
          <w:sz w:val="20"/>
          <w:szCs w:val="20"/>
        </w:rPr>
        <w:t>, không bùng cháy nhanh và không có phản ứng mãnh liệt khi được gia nhiệt trong không gian hẹp;</w:t>
      </w:r>
    </w:p>
    <w:p w:rsidR="00DC24A7" w:rsidRPr="002B4D2B" w:rsidP="00D9748C">
      <w:pPr>
        <w:spacing w:before="120"/>
        <w:rPr>
          <w:rFonts w:ascii="Arial" w:hAnsi="Arial" w:cs="Arial"/>
          <w:sz w:val="20"/>
          <w:szCs w:val="20"/>
        </w:rPr>
      </w:pPr>
      <w:r w:rsidRPr="002B4D2B">
        <w:rPr>
          <w:rFonts w:ascii="Arial" w:hAnsi="Arial" w:cs="Arial"/>
          <w:sz w:val="20"/>
          <w:szCs w:val="20"/>
        </w:rPr>
        <w:t>- Không nổ, bùng cháy chậm và không có phản ứng mãnh liệt khi được gia nhiệt trong không gian hẹp;</w:t>
      </w:r>
    </w:p>
    <w:p w:rsidR="00DC24A7" w:rsidRPr="002B4D2B" w:rsidP="00D9748C">
      <w:pPr>
        <w:spacing w:before="120"/>
        <w:rPr>
          <w:rFonts w:ascii="Arial" w:hAnsi="Arial" w:cs="Arial"/>
          <w:sz w:val="20"/>
          <w:szCs w:val="20"/>
        </w:rPr>
      </w:pPr>
      <w:r w:rsidRPr="002B4D2B">
        <w:rPr>
          <w:rFonts w:ascii="Arial" w:hAnsi="Arial" w:cs="Arial"/>
          <w:sz w:val="20"/>
          <w:szCs w:val="20"/>
        </w:rPr>
        <w:t>- Không nổ hoặc không bùng cháy và phản ứng trung bình khi được gia nhiệt trong không gian hẹp;</w:t>
      </w:r>
    </w:p>
    <w:p w:rsidR="00DC24A7" w:rsidRPr="002B4D2B" w:rsidP="00D9748C">
      <w:pPr>
        <w:spacing w:before="120"/>
        <w:rPr>
          <w:rFonts w:ascii="Arial" w:hAnsi="Arial" w:cs="Arial"/>
          <w:sz w:val="20"/>
          <w:szCs w:val="20"/>
        </w:rPr>
      </w:pPr>
      <w:r w:rsidRPr="002B4D2B">
        <w:rPr>
          <w:rFonts w:ascii="Arial" w:hAnsi="Arial" w:cs="Arial"/>
          <w:sz w:val="20"/>
          <w:szCs w:val="20"/>
        </w:rPr>
        <w:t xml:space="preserve">e) Chất và hỗn hợp tự phản ứng khi thử nghiệm trong phòng thí nghiệm hoàn toàn không nổ hay bùng cháy, không có phản ứng hoặc rất ít khi được gia nhiệt trong không gian hẹp sẽ được định nghĩa là chất tự phản ứng </w:t>
      </w:r>
      <w:r w:rsidRPr="002B4D2B">
        <w:rPr>
          <w:rFonts w:ascii="Arial" w:hAnsi="Arial" w:cs="Arial"/>
          <w:b/>
          <w:sz w:val="20"/>
          <w:szCs w:val="20"/>
        </w:rPr>
        <w:t>KIỂU E</w:t>
      </w:r>
      <w:r w:rsidRPr="002B4D2B">
        <w:rPr>
          <w:rFonts w:ascii="Arial" w:hAnsi="Arial" w:cs="Arial"/>
          <w:sz w:val="20"/>
          <w:szCs w:val="20"/>
        </w:rPr>
        <w:t>;</w:t>
      </w:r>
    </w:p>
    <w:p w:rsidR="00DC24A7" w:rsidRPr="002B4D2B" w:rsidP="00D9748C">
      <w:pPr>
        <w:spacing w:before="120"/>
        <w:rPr>
          <w:rFonts w:ascii="Arial" w:hAnsi="Arial" w:cs="Arial"/>
          <w:sz w:val="20"/>
          <w:szCs w:val="20"/>
        </w:rPr>
      </w:pPr>
      <w:r w:rsidRPr="002B4D2B">
        <w:rPr>
          <w:rFonts w:ascii="Arial" w:hAnsi="Arial" w:cs="Arial"/>
          <w:sz w:val="20"/>
          <w:szCs w:val="20"/>
        </w:rPr>
        <w:t xml:space="preserve">f) Chất và hỗn hợp tự phản ứng khi thử nghiệm trong phòng thí nghiệm, không nổ ở trạng thái có lỗ trống, cũng như không bùng cháy, không phản ứng hoặc phản ứng ít khi được gia nhiệt trong không gian hẹp, cũng như là không có khả năng nổ hoặc khả năng nổ thấp, sẽ được định nghĩa là hợp chất tự phản ứng </w:t>
      </w:r>
      <w:r w:rsidRPr="002B4D2B">
        <w:rPr>
          <w:rFonts w:ascii="Arial" w:hAnsi="Arial" w:cs="Arial"/>
          <w:b/>
          <w:sz w:val="20"/>
          <w:szCs w:val="20"/>
        </w:rPr>
        <w:t>KIỂU F</w:t>
      </w:r>
      <w:r w:rsidRPr="002B4D2B">
        <w:rPr>
          <w:rFonts w:ascii="Arial" w:hAnsi="Arial" w:cs="Arial"/>
          <w:sz w:val="20"/>
          <w:szCs w:val="20"/>
        </w:rPr>
        <w:t>;</w:t>
      </w:r>
    </w:p>
    <w:p w:rsidR="00DC24A7" w:rsidRPr="002B4D2B" w:rsidP="00D9748C">
      <w:pPr>
        <w:spacing w:before="120"/>
        <w:rPr>
          <w:rFonts w:ascii="Arial" w:hAnsi="Arial" w:cs="Arial"/>
          <w:sz w:val="20"/>
          <w:szCs w:val="20"/>
        </w:rPr>
      </w:pPr>
      <w:r w:rsidRPr="002B4D2B">
        <w:rPr>
          <w:rFonts w:ascii="Arial" w:hAnsi="Arial" w:cs="Arial"/>
          <w:sz w:val="20"/>
          <w:szCs w:val="20"/>
        </w:rPr>
        <w:t xml:space="preserve">g) Chất hay hỗn hợp tự phản ứng khi thử nghiệm trong phòng thí nghiệm không nổ ở trạng thái có lỗ trống cũng không như bùng cháy, ít hoặc không phản ứng khi được gia nhiệt trong không gian hẹp, cũng như ít hoặc không có khả năng nổ, bền nhiệt (nhiệt độ phân hủy tự tăng tốc từ 60°C đến 75°C cho một gói 50 kg), với hỗn hợp lỏng, khi chất pha loãng có </w:t>
      </w:r>
      <w:r w:rsidRPr="002B4D2B" w:rsidR="00E379EE">
        <w:rPr>
          <w:rFonts w:ascii="Arial" w:hAnsi="Arial" w:cs="Arial"/>
          <w:sz w:val="20"/>
          <w:szCs w:val="20"/>
        </w:rPr>
        <w:t>điểm</w:t>
      </w:r>
      <w:r w:rsidRPr="002B4D2B">
        <w:rPr>
          <w:rFonts w:ascii="Arial" w:hAnsi="Arial" w:cs="Arial"/>
          <w:sz w:val="20"/>
          <w:szCs w:val="20"/>
        </w:rPr>
        <w:t xml:space="preserve"> sôi lớn hơn hoặc bằng 150°C được sử dụng để khử nhạy, sẽ được phân loại là chất tự phản ứng </w:t>
      </w:r>
      <w:r w:rsidRPr="002B4D2B">
        <w:rPr>
          <w:rFonts w:ascii="Arial" w:hAnsi="Arial" w:cs="Arial"/>
          <w:b/>
          <w:sz w:val="20"/>
          <w:szCs w:val="20"/>
        </w:rPr>
        <w:t>KIỂU G</w:t>
      </w:r>
      <w:r w:rsidRPr="002B4D2B">
        <w:rPr>
          <w:rFonts w:ascii="Arial" w:hAnsi="Arial" w:cs="Arial"/>
          <w:sz w:val="20"/>
          <w:szCs w:val="20"/>
        </w:rPr>
        <w:t>.</w:t>
      </w:r>
    </w:p>
    <w:p w:rsidR="00DC24A7" w:rsidRPr="002B4D2B" w:rsidP="00D9748C">
      <w:pPr>
        <w:spacing w:before="120"/>
        <w:rPr>
          <w:rFonts w:ascii="Arial" w:hAnsi="Arial" w:cs="Arial"/>
          <w:sz w:val="20"/>
          <w:szCs w:val="20"/>
        </w:rPr>
      </w:pPr>
      <w:r w:rsidRPr="002B4D2B">
        <w:rPr>
          <w:rFonts w:ascii="Arial" w:hAnsi="Arial" w:cs="Arial"/>
          <w:sz w:val="20"/>
          <w:szCs w:val="20"/>
        </w:rPr>
        <w:t xml:space="preserve">Nếu hỗn hợp không bền nhiệt hoặc chất pha loãng có </w:t>
      </w:r>
      <w:r w:rsidRPr="002B4D2B" w:rsidR="00E379EE">
        <w:rPr>
          <w:rFonts w:ascii="Arial" w:hAnsi="Arial" w:cs="Arial"/>
          <w:sz w:val="20"/>
          <w:szCs w:val="20"/>
        </w:rPr>
        <w:t>điểm</w:t>
      </w:r>
      <w:r w:rsidRPr="002B4D2B">
        <w:rPr>
          <w:rFonts w:ascii="Arial" w:hAnsi="Arial" w:cs="Arial"/>
          <w:sz w:val="20"/>
          <w:szCs w:val="20"/>
        </w:rPr>
        <w:t xml:space="preserve"> sôi thấp hơn 150°C được sử dụng để khử nhạy, hỗn hợp được định nghĩa là hóa chất tự phản ứng </w:t>
      </w:r>
      <w:r w:rsidRPr="002B4D2B">
        <w:rPr>
          <w:rFonts w:ascii="Arial" w:hAnsi="Arial" w:cs="Arial"/>
          <w:b/>
          <w:sz w:val="20"/>
          <w:szCs w:val="20"/>
        </w:rPr>
        <w:t>KIỂU F</w:t>
      </w:r>
      <w:r w:rsidRPr="002B4D2B">
        <w:rPr>
          <w:rFonts w:ascii="Arial" w:hAnsi="Arial" w:cs="Arial"/>
          <w:sz w:val="20"/>
          <w:szCs w:val="20"/>
        </w:rPr>
        <w:t>;</w:t>
      </w:r>
    </w:p>
    <w:p w:rsidR="00DC24A7" w:rsidRPr="002B4D2B" w:rsidP="00D9748C">
      <w:pPr>
        <w:spacing w:before="120"/>
        <w:rPr>
          <w:rFonts w:ascii="Arial" w:hAnsi="Arial" w:cs="Arial"/>
          <w:b/>
          <w:sz w:val="20"/>
          <w:szCs w:val="20"/>
        </w:rPr>
      </w:pPr>
      <w:r w:rsidRPr="002B4D2B">
        <w:rPr>
          <w:rFonts w:ascii="Arial" w:hAnsi="Arial" w:cs="Arial"/>
          <w:b/>
          <w:sz w:val="20"/>
          <w:szCs w:val="20"/>
        </w:rPr>
        <w:t>Ghi chú:</w:t>
      </w:r>
    </w:p>
    <w:p w:rsidR="00DC24A7" w:rsidRPr="002B4D2B" w:rsidP="00D9748C">
      <w:pPr>
        <w:spacing w:before="120"/>
        <w:rPr>
          <w:rFonts w:ascii="Arial" w:hAnsi="Arial" w:cs="Arial"/>
          <w:sz w:val="20"/>
          <w:szCs w:val="20"/>
        </w:rPr>
      </w:pPr>
      <w:r w:rsidRPr="002B4D2B">
        <w:rPr>
          <w:rFonts w:ascii="Arial" w:hAnsi="Arial" w:cs="Arial"/>
          <w:sz w:val="20"/>
          <w:szCs w:val="20"/>
        </w:rPr>
        <w:t xml:space="preserve">- Kiểu G không có các thành </w:t>
      </w:r>
      <w:r w:rsidRPr="002B4D2B" w:rsidR="00E379EE">
        <w:rPr>
          <w:rFonts w:ascii="Arial" w:hAnsi="Arial" w:cs="Arial"/>
          <w:sz w:val="20"/>
          <w:szCs w:val="20"/>
        </w:rPr>
        <w:t>phần</w:t>
      </w:r>
      <w:r w:rsidRPr="002B4D2B">
        <w:rPr>
          <w:rFonts w:ascii="Arial" w:hAnsi="Arial" w:cs="Arial"/>
          <w:sz w:val="20"/>
          <w:szCs w:val="20"/>
        </w:rPr>
        <w:t xml:space="preserve"> cảnh báo nguy cơ nhưng cần phải xem xét các tính chất thuộc loại nguy cơ khác.</w:t>
      </w:r>
    </w:p>
    <w:p w:rsidR="00DC24A7" w:rsidRPr="002B4D2B" w:rsidP="00D9748C">
      <w:pPr>
        <w:spacing w:before="120"/>
        <w:rPr>
          <w:rFonts w:ascii="Arial" w:hAnsi="Arial" w:cs="Arial"/>
          <w:sz w:val="20"/>
          <w:szCs w:val="20"/>
        </w:rPr>
      </w:pPr>
      <w:r w:rsidRPr="002B4D2B">
        <w:rPr>
          <w:rFonts w:ascii="Arial" w:hAnsi="Arial" w:cs="Arial"/>
          <w:sz w:val="20"/>
          <w:szCs w:val="20"/>
        </w:rPr>
        <w:t>- Kiểu A đến G có thể không cần xem xét đến các tính chất khác.</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1.15. Yếu tố nhãn đối với chất và hỗn hợp tự phản ứng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30"/>
        <w:gridCol w:w="1613"/>
        <w:gridCol w:w="1570"/>
        <w:gridCol w:w="1643"/>
        <w:gridCol w:w="1613"/>
        <w:gridCol w:w="14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 </w:t>
            </w:r>
          </w:p>
        </w:tc>
        <w:tc>
          <w:tcPr>
            <w:tcW w:w="93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Kiểu A</w:t>
            </w:r>
          </w:p>
        </w:tc>
        <w:tc>
          <w:tcPr>
            <w:tcW w:w="9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Kiểu B</w:t>
            </w:r>
          </w:p>
        </w:tc>
        <w:tc>
          <w:tcPr>
            <w:tcW w:w="94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Kiểu C và D</w:t>
            </w:r>
          </w:p>
        </w:tc>
        <w:tc>
          <w:tcPr>
            <w:tcW w:w="93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Kiểu E và F</w:t>
            </w:r>
          </w:p>
        </w:tc>
        <w:tc>
          <w:tcPr>
            <w:tcW w:w="85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Kiểu 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Hình đồ cảnh báo</w:t>
            </w:r>
          </w:p>
        </w:tc>
        <w:tc>
          <w:tcPr>
            <w:tcW w:w="93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47" type="#_x0000_t75" style="height:71.28pt;width:77.33pt" o:preferrelative="t">
                  <v:imagedata r:id="rId14" o:title=""/>
                </v:shape>
              </w:pict>
            </w:r>
          </w:p>
        </w:tc>
        <w:tc>
          <w:tcPr>
            <w:tcW w:w="9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p w:rsidR="00DC24A7" w:rsidRPr="002B4D2B" w:rsidP="00D9748C">
            <w:pPr>
              <w:spacing w:before="120"/>
              <w:rPr>
                <w:rFonts w:ascii="Arial" w:hAnsi="Arial" w:cs="Arial"/>
                <w:sz w:val="20"/>
                <w:szCs w:val="20"/>
              </w:rPr>
            </w:pPr>
            <w:r>
              <w:rPr>
                <w:rFonts w:ascii="Arial" w:hAnsi="Arial" w:cs="Arial"/>
                <w:sz w:val="20"/>
                <w:szCs w:val="20"/>
              </w:rPr>
              <w:pict>
                <v:shape id="_x0000_i1048" type="#_x0000_t75" style="height:156.82pt;width:77.98pt" o:preferrelative="t">
                  <v:imagedata r:id="rId15" o:title=""/>
                </v:shape>
              </w:pict>
            </w:r>
          </w:p>
        </w:tc>
        <w:tc>
          <w:tcPr>
            <w:tcW w:w="94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49" type="#_x0000_t75" style="height:72.79pt;width:78.84pt" o:preferrelative="t">
                  <v:imagedata r:id="rId16" o:title=""/>
                </v:shape>
              </w:pict>
            </w:r>
          </w:p>
        </w:tc>
        <w:tc>
          <w:tcPr>
            <w:tcW w:w="93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50" type="#_x0000_t75" style="height:76.46pt;width:77.33pt" o:preferrelative="t">
                  <v:imagedata r:id="rId17" o:title=""/>
                </v:shape>
              </w:pict>
            </w:r>
          </w:p>
        </w:tc>
        <w:tc>
          <w:tcPr>
            <w:tcW w:w="858" w:type="pct"/>
            <w:vMerge w:val="restar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Không có yếu tố nhãn dùng cho cấp nguy cơ này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Tên gọi hình đồ</w:t>
            </w:r>
          </w:p>
        </w:tc>
        <w:tc>
          <w:tcPr>
            <w:tcW w:w="93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Bom nổ</w:t>
            </w:r>
          </w:p>
        </w:tc>
        <w:tc>
          <w:tcPr>
            <w:tcW w:w="9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Bom nổ, ngọn lửa</w:t>
            </w:r>
          </w:p>
        </w:tc>
        <w:tc>
          <w:tcPr>
            <w:tcW w:w="94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Ngọn lửa</w:t>
            </w:r>
          </w:p>
        </w:tc>
        <w:tc>
          <w:tcPr>
            <w:tcW w:w="93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Ngọn lửa</w:t>
            </w:r>
          </w:p>
        </w:tc>
        <w:tc>
          <w:tcPr>
            <w:tcW w:w="0" w:type="auto"/>
            <w:vMerge/>
            <w:tcBorders>
              <w:top w:val="single" w:sz="4" w:space="0" w:color="auto"/>
              <w:left w:val="single" w:sz="4" w:space="0" w:color="auto"/>
              <w:bottom w:val="single" w:sz="4" w:space="0" w:color="auto"/>
              <w:right w:val="single" w:sz="4" w:space="0" w:color="auto"/>
            </w:tcBorders>
            <w:vAlign w:val="center"/>
          </w:tcPr>
          <w:p w:rsidR="00DC24A7" w:rsidRPr="002B4D2B" w:rsidP="00D9748C">
            <w:pPr>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Từ cảnh báo</w:t>
            </w:r>
          </w:p>
        </w:tc>
        <w:tc>
          <w:tcPr>
            <w:tcW w:w="93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c>
          <w:tcPr>
            <w:tcW w:w="9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c>
          <w:tcPr>
            <w:tcW w:w="94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c>
          <w:tcPr>
            <w:tcW w:w="93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Cảnh báo</w:t>
            </w:r>
          </w:p>
        </w:tc>
        <w:tc>
          <w:tcPr>
            <w:tcW w:w="0" w:type="auto"/>
            <w:vMerge/>
            <w:tcBorders>
              <w:top w:val="single" w:sz="4" w:space="0" w:color="auto"/>
              <w:left w:val="single" w:sz="4" w:space="0" w:color="auto"/>
              <w:bottom w:val="single" w:sz="4" w:space="0" w:color="auto"/>
              <w:right w:val="single" w:sz="4" w:space="0" w:color="auto"/>
            </w:tcBorders>
            <w:vAlign w:val="center"/>
          </w:tcPr>
          <w:p w:rsidR="00DC24A7" w:rsidRPr="002B4D2B" w:rsidP="00D9748C">
            <w:pPr>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Cảnh báo nguy cơ</w:t>
            </w:r>
          </w:p>
        </w:tc>
        <w:tc>
          <w:tcPr>
            <w:tcW w:w="93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Gia nhiệt có thể gây nổ</w:t>
            </w:r>
          </w:p>
        </w:tc>
        <w:tc>
          <w:tcPr>
            <w:tcW w:w="90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Gia nhiệt có thể gây cháy hoặc nổ</w:t>
            </w:r>
          </w:p>
        </w:tc>
        <w:tc>
          <w:tcPr>
            <w:tcW w:w="94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Gia nhiệt có thể gây cháy</w:t>
            </w:r>
          </w:p>
        </w:tc>
        <w:tc>
          <w:tcPr>
            <w:tcW w:w="93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Gia nhiệt có thể gây cháy</w:t>
            </w:r>
          </w:p>
        </w:tc>
        <w:tc>
          <w:tcPr>
            <w:tcW w:w="0" w:type="auto"/>
            <w:vMerge/>
            <w:tcBorders>
              <w:top w:val="single" w:sz="4" w:space="0" w:color="auto"/>
              <w:left w:val="single" w:sz="4" w:space="0" w:color="auto"/>
              <w:bottom w:val="single" w:sz="4" w:space="0" w:color="auto"/>
              <w:right w:val="single" w:sz="4" w:space="0" w:color="auto"/>
            </w:tcBorders>
            <w:vAlign w:val="center"/>
          </w:tcPr>
          <w:p w:rsidR="00DC24A7" w:rsidRPr="002B4D2B" w:rsidP="00D9748C">
            <w:pPr>
              <w:spacing w:before="120"/>
              <w:rPr>
                <w:rFonts w:ascii="Arial" w:hAnsi="Arial" w:cs="Arial"/>
                <w:sz w:val="20"/>
                <w:szCs w:val="20"/>
              </w:rPr>
            </w:pPr>
          </w:p>
        </w:tc>
      </w:tr>
    </w:tbl>
    <w:p w:rsidR="00DC24A7" w:rsidRPr="002B4D2B" w:rsidP="00D9748C">
      <w:pPr>
        <w:spacing w:before="120"/>
        <w:rPr>
          <w:rFonts w:ascii="Arial" w:hAnsi="Arial" w:cs="Arial"/>
          <w:sz w:val="20"/>
          <w:szCs w:val="20"/>
        </w:rPr>
      </w:pPr>
      <w:r w:rsidRPr="002B4D2B">
        <w:rPr>
          <w:rFonts w:ascii="Arial" w:hAnsi="Arial" w:cs="Arial"/>
          <w:b/>
          <w:sz w:val="20"/>
          <w:szCs w:val="20"/>
        </w:rPr>
        <w:t>Ghi chú:</w:t>
      </w:r>
      <w:r w:rsidRPr="002B4D2B">
        <w:rPr>
          <w:rFonts w:ascii="Arial" w:hAnsi="Arial" w:cs="Arial"/>
          <w:sz w:val="20"/>
          <w:szCs w:val="20"/>
        </w:rPr>
        <w:t xml:space="preserve"> Kiểu G không có các thành </w:t>
      </w:r>
      <w:r w:rsidRPr="002B4D2B" w:rsidR="00E379EE">
        <w:rPr>
          <w:rFonts w:ascii="Arial" w:hAnsi="Arial" w:cs="Arial"/>
          <w:sz w:val="20"/>
          <w:szCs w:val="20"/>
        </w:rPr>
        <w:t>phần</w:t>
      </w:r>
      <w:r w:rsidRPr="002B4D2B">
        <w:rPr>
          <w:rFonts w:ascii="Arial" w:hAnsi="Arial" w:cs="Arial"/>
          <w:sz w:val="20"/>
          <w:szCs w:val="20"/>
        </w:rPr>
        <w:t xml:space="preserve"> cảnh báo nguy cơ nhưng cần phải xem xét các tính chất thuộc loại nguy cơ khác.</w:t>
      </w:r>
    </w:p>
    <w:p w:rsidR="00DC24A7" w:rsidRPr="002B4D2B" w:rsidP="00D9748C">
      <w:pPr>
        <w:spacing w:before="120"/>
        <w:rPr>
          <w:rFonts w:ascii="Arial" w:hAnsi="Arial" w:cs="Arial"/>
          <w:b/>
          <w:sz w:val="20"/>
          <w:szCs w:val="20"/>
        </w:rPr>
      </w:pPr>
      <w:r w:rsidRPr="002B4D2B">
        <w:rPr>
          <w:rFonts w:ascii="Arial" w:hAnsi="Arial" w:cs="Arial"/>
          <w:b/>
          <w:sz w:val="20"/>
          <w:szCs w:val="20"/>
        </w:rPr>
        <w:t>9. TIÊU CHÍ PHÂN LOẠI CHẤT LỎNG TỰ CHÁY</w:t>
      </w:r>
    </w:p>
    <w:p w:rsidR="00DC24A7" w:rsidRPr="002B4D2B" w:rsidP="00D9748C">
      <w:pPr>
        <w:spacing w:before="120"/>
        <w:rPr>
          <w:rFonts w:ascii="Arial" w:hAnsi="Arial" w:cs="Arial"/>
          <w:sz w:val="20"/>
          <w:szCs w:val="20"/>
        </w:rPr>
      </w:pPr>
      <w:r w:rsidRPr="002B4D2B">
        <w:rPr>
          <w:rFonts w:ascii="Arial" w:hAnsi="Arial" w:cs="Arial"/>
          <w:sz w:val="20"/>
          <w:szCs w:val="20"/>
        </w:rPr>
        <w:t xml:space="preserve">Chất lỏng tự cháy được phân loại vào một cấp duy nhất, sử dụng thử nghiệm N.3 trong </w:t>
      </w:r>
      <w:r w:rsidRPr="002B4D2B" w:rsidR="00E379EE">
        <w:rPr>
          <w:rFonts w:ascii="Arial" w:hAnsi="Arial" w:cs="Arial"/>
          <w:sz w:val="20"/>
          <w:szCs w:val="20"/>
        </w:rPr>
        <w:t>Mục</w:t>
      </w:r>
      <w:r w:rsidRPr="002B4D2B">
        <w:rPr>
          <w:rFonts w:ascii="Arial" w:hAnsi="Arial" w:cs="Arial"/>
          <w:sz w:val="20"/>
          <w:szCs w:val="20"/>
        </w:rPr>
        <w:t xml:space="preserve"> 33.3.1.5 Tài liệu hướng dẫn của Liên Hợp quốc về vận chuyển hàng hóa nguy hiểm, theo </w:t>
      </w:r>
      <w:r w:rsidRPr="002B4D2B" w:rsidR="00FA6636">
        <w:rPr>
          <w:rFonts w:ascii="Arial" w:hAnsi="Arial" w:cs="Arial"/>
          <w:sz w:val="20"/>
          <w:szCs w:val="20"/>
        </w:rPr>
        <w:t>bảng</w:t>
      </w:r>
      <w:r w:rsidRPr="002B4D2B">
        <w:rPr>
          <w:rFonts w:ascii="Arial" w:hAnsi="Arial" w:cs="Arial"/>
          <w:sz w:val="20"/>
          <w:szCs w:val="20"/>
        </w:rPr>
        <w:t xml:space="preserve"> sau:</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1.16. Tiêu chí đối với chất lỏng tự cháy</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88"/>
        <w:gridCol w:w="826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w:t>
            </w:r>
          </w:p>
        </w:tc>
        <w:tc>
          <w:tcPr>
            <w:tcW w:w="480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Tiêu chí</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1</w:t>
            </w:r>
          </w:p>
        </w:tc>
        <w:tc>
          <w:tcPr>
            <w:tcW w:w="480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Chất lỏng tự bốc cháy trong vòng 5 phút khi được thêm vào một chất mang trơ và tiếp xúc với không khí hoặc bốc cháy hay than hóa giấy lọc khi tiếp xúc với không khí trong 5 phút.</w:t>
            </w:r>
          </w:p>
        </w:tc>
      </w:tr>
    </w:tbl>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1.17. Yếu tố nhãn đối với chất lỏng tự cháy</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730"/>
        <w:gridCol w:w="592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 </w:t>
            </w:r>
          </w:p>
        </w:tc>
        <w:tc>
          <w:tcPr>
            <w:tcW w:w="342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Hình đồ cảnh báo</w:t>
            </w:r>
          </w:p>
        </w:tc>
        <w:tc>
          <w:tcPr>
            <w:tcW w:w="342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51" type="#_x0000_t75" style="height:67.61pt;width:67.61pt" o:preferrelative="t">
                  <v:imagedata r:id="rId18" o:title=""/>
                </v:shape>
              </w:pic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Tên gọi hình đồ</w:t>
            </w:r>
          </w:p>
        </w:tc>
        <w:tc>
          <w:tcPr>
            <w:tcW w:w="342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Ngọn lửa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Từ cảnh báo</w:t>
            </w:r>
          </w:p>
        </w:tc>
        <w:tc>
          <w:tcPr>
            <w:tcW w:w="342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Cảnh báo nguy cơ</w:t>
            </w:r>
          </w:p>
        </w:tc>
        <w:tc>
          <w:tcPr>
            <w:tcW w:w="342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Tự bốc cháy nếu tiếp xúc với không khí</w:t>
            </w:r>
          </w:p>
        </w:tc>
      </w:tr>
    </w:tbl>
    <w:p w:rsidR="00DC24A7" w:rsidRPr="002B4D2B" w:rsidP="00D9748C">
      <w:pPr>
        <w:spacing w:before="120"/>
        <w:rPr>
          <w:rFonts w:ascii="Arial" w:hAnsi="Arial" w:cs="Arial"/>
          <w:b/>
          <w:sz w:val="20"/>
          <w:szCs w:val="20"/>
        </w:rPr>
      </w:pPr>
      <w:r w:rsidRPr="002B4D2B">
        <w:rPr>
          <w:rFonts w:ascii="Arial" w:hAnsi="Arial" w:cs="Arial"/>
          <w:b/>
          <w:sz w:val="20"/>
          <w:szCs w:val="20"/>
        </w:rPr>
        <w:t>10. TIÊU CHÍ PHÂN LOẠI CHẤT RẮN TỰ CHÁY</w:t>
      </w:r>
    </w:p>
    <w:p w:rsidR="00DC24A7" w:rsidRPr="002B4D2B" w:rsidP="00D9748C">
      <w:pPr>
        <w:spacing w:before="120"/>
        <w:rPr>
          <w:rFonts w:ascii="Arial" w:hAnsi="Arial" w:cs="Arial"/>
          <w:sz w:val="20"/>
          <w:szCs w:val="20"/>
        </w:rPr>
      </w:pPr>
      <w:r w:rsidRPr="002B4D2B">
        <w:rPr>
          <w:rFonts w:ascii="Arial" w:hAnsi="Arial" w:cs="Arial"/>
          <w:sz w:val="20"/>
          <w:szCs w:val="20"/>
        </w:rPr>
        <w:t xml:space="preserve">Chất rắn tự cháy được phân loại vào một cấp duy nhất, sử dụng thử nghiệm N.2 trong </w:t>
      </w:r>
      <w:r w:rsidRPr="002B4D2B" w:rsidR="00E379EE">
        <w:rPr>
          <w:rFonts w:ascii="Arial" w:hAnsi="Arial" w:cs="Arial"/>
          <w:sz w:val="20"/>
          <w:szCs w:val="20"/>
        </w:rPr>
        <w:t>Mục</w:t>
      </w:r>
      <w:r w:rsidRPr="002B4D2B">
        <w:rPr>
          <w:rFonts w:ascii="Arial" w:hAnsi="Arial" w:cs="Arial"/>
          <w:sz w:val="20"/>
          <w:szCs w:val="20"/>
        </w:rPr>
        <w:t xml:space="preserve"> 33.3.1.4 Tài liệu hướng dẫn của Liên Hợp quốc về vận chuyển hàng hóa nguy hiểm theo </w:t>
      </w:r>
      <w:r w:rsidRPr="002B4D2B" w:rsidR="00FA6636">
        <w:rPr>
          <w:rFonts w:ascii="Arial" w:hAnsi="Arial" w:cs="Arial"/>
          <w:sz w:val="20"/>
          <w:szCs w:val="20"/>
        </w:rPr>
        <w:t>bảng</w:t>
      </w:r>
      <w:r w:rsidRPr="002B4D2B">
        <w:rPr>
          <w:rFonts w:ascii="Arial" w:hAnsi="Arial" w:cs="Arial"/>
          <w:sz w:val="20"/>
          <w:szCs w:val="20"/>
        </w:rPr>
        <w:t xml:space="preserve"> sau:</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1.18. Tiêu chí cho chất rắn tự cháy</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81"/>
        <w:gridCol w:w="816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w:t>
            </w:r>
          </w:p>
        </w:tc>
        <w:tc>
          <w:tcPr>
            <w:tcW w:w="472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Tiêu chuẩn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1</w:t>
            </w:r>
          </w:p>
        </w:tc>
        <w:tc>
          <w:tcPr>
            <w:tcW w:w="472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Chất rắn tự cháy trong vòng 5 phút sau khi tiếp xúc với không khí</w:t>
            </w:r>
          </w:p>
        </w:tc>
      </w:tr>
    </w:tbl>
    <w:p w:rsidR="00DC24A7" w:rsidRPr="002B4D2B" w:rsidP="00D9748C">
      <w:pPr>
        <w:spacing w:before="120"/>
        <w:rPr>
          <w:rFonts w:ascii="Arial" w:hAnsi="Arial" w:cs="Arial"/>
          <w:sz w:val="20"/>
          <w:szCs w:val="20"/>
        </w:rPr>
      </w:pPr>
      <w:r w:rsidRPr="002B4D2B">
        <w:rPr>
          <w:rFonts w:ascii="Arial" w:hAnsi="Arial" w:cs="Arial"/>
          <w:b/>
          <w:sz w:val="20"/>
          <w:szCs w:val="20"/>
        </w:rPr>
        <w:t>Ghi chú:</w:t>
      </w:r>
      <w:r w:rsidRPr="002B4D2B">
        <w:rPr>
          <w:rFonts w:ascii="Arial" w:hAnsi="Arial" w:cs="Arial"/>
          <w:sz w:val="20"/>
          <w:szCs w:val="20"/>
        </w:rPr>
        <w:t xml:space="preserve"> Đối với các thử nghiệm phân loại chất hay hỗn hợp rắn, thử nghiệm phải được tiến hành với chính hỗn hợp và chất cần phân loại. Ví dụ: hóa chất cần phải tiến hành thử nghiệm lại nếu chúng được cung cấp hay vận chuyển ở trạng thái khác.</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1.19. Yếu tố nhãn cho chất rắn tự cháy</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931"/>
        <w:gridCol w:w="571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9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30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9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Hình đồ cảnh báo</w:t>
            </w:r>
          </w:p>
        </w:tc>
        <w:tc>
          <w:tcPr>
            <w:tcW w:w="330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52" type="#_x0000_t75" style="height:66.74pt;width:68.26pt" o:preferrelative="t">
                  <v:imagedata r:id="rId19" o:title=""/>
                </v:shape>
              </w:pic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9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Tên gọi hình đồ</w:t>
            </w:r>
          </w:p>
        </w:tc>
        <w:tc>
          <w:tcPr>
            <w:tcW w:w="330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Ngọn lửa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9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Từ cảnh báo</w:t>
            </w:r>
          </w:p>
        </w:tc>
        <w:tc>
          <w:tcPr>
            <w:tcW w:w="330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9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Cảnh báo nguy cơ</w:t>
            </w:r>
          </w:p>
        </w:tc>
        <w:tc>
          <w:tcPr>
            <w:tcW w:w="330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Tự bắt cháy nếu tiếp xúc không khí</w:t>
            </w:r>
          </w:p>
        </w:tc>
      </w:tr>
    </w:tbl>
    <w:p w:rsidR="00DC24A7" w:rsidRPr="002B4D2B" w:rsidP="00D9748C">
      <w:pPr>
        <w:spacing w:before="120"/>
        <w:rPr>
          <w:rFonts w:ascii="Arial" w:hAnsi="Arial" w:cs="Arial"/>
          <w:b/>
          <w:sz w:val="20"/>
          <w:szCs w:val="20"/>
        </w:rPr>
      </w:pPr>
      <w:r w:rsidRPr="002B4D2B">
        <w:rPr>
          <w:rFonts w:ascii="Arial" w:hAnsi="Arial" w:cs="Arial"/>
          <w:b/>
          <w:sz w:val="20"/>
          <w:szCs w:val="20"/>
        </w:rPr>
        <w:t>11. TIÊU CHÍ PHÂN LOẠI CHẤT TỰ PHÁT NHIỆT</w:t>
      </w:r>
    </w:p>
    <w:p w:rsidR="00DC24A7" w:rsidRPr="002B4D2B" w:rsidP="00D9748C">
      <w:pPr>
        <w:spacing w:before="120"/>
        <w:rPr>
          <w:rFonts w:ascii="Arial" w:hAnsi="Arial" w:cs="Arial"/>
          <w:sz w:val="20"/>
          <w:szCs w:val="20"/>
        </w:rPr>
      </w:pPr>
      <w:r w:rsidRPr="002B4D2B">
        <w:rPr>
          <w:rFonts w:ascii="Arial" w:hAnsi="Arial" w:cs="Arial"/>
          <w:sz w:val="20"/>
          <w:szCs w:val="20"/>
        </w:rPr>
        <w:t xml:space="preserve">Chất hay hỗn hợp tự phát nhiệt được phân loại vào một trong hai cấp thuộc loại này nếu trong thử nghiệm được tiến hành theo phương pháp thử N.4 trong </w:t>
      </w:r>
      <w:r w:rsidRPr="002B4D2B" w:rsidR="00E379EE">
        <w:rPr>
          <w:rFonts w:ascii="Arial" w:hAnsi="Arial" w:cs="Arial"/>
          <w:sz w:val="20"/>
          <w:szCs w:val="20"/>
        </w:rPr>
        <w:t>Mục</w:t>
      </w:r>
      <w:r w:rsidRPr="002B4D2B">
        <w:rPr>
          <w:rFonts w:ascii="Arial" w:hAnsi="Arial" w:cs="Arial"/>
          <w:sz w:val="20"/>
          <w:szCs w:val="20"/>
        </w:rPr>
        <w:t xml:space="preserve"> 33.3.1.6 theo Tài liệu hướng dẫn của Liên Hợp quốc về vận chuyển hàng hóa nguy hiểm, kết quả thỏa mãn tiêu chuẩn theo </w:t>
      </w:r>
      <w:r w:rsidRPr="002B4D2B" w:rsidR="00FA6636">
        <w:rPr>
          <w:rFonts w:ascii="Arial" w:hAnsi="Arial" w:cs="Arial"/>
          <w:sz w:val="20"/>
          <w:szCs w:val="20"/>
        </w:rPr>
        <w:t>bảng</w:t>
      </w:r>
      <w:r w:rsidRPr="002B4D2B">
        <w:rPr>
          <w:rFonts w:ascii="Arial" w:hAnsi="Arial" w:cs="Arial"/>
          <w:sz w:val="20"/>
          <w:szCs w:val="20"/>
        </w:rPr>
        <w:t xml:space="preserve"> sau:</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1.20. Tiêu chí với chất và hỗn hợp tự phát nhiệt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88"/>
        <w:gridCol w:w="826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w:t>
            </w:r>
          </w:p>
        </w:tc>
        <w:tc>
          <w:tcPr>
            <w:tcW w:w="480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Tiêu chí</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1</w:t>
            </w:r>
          </w:p>
        </w:tc>
        <w:tc>
          <w:tcPr>
            <w:tcW w:w="480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xml:space="preserve">Kết quả dương thu được trong thử nghiệm sử dụng 1 khối </w:t>
            </w:r>
            <w:r w:rsidRPr="002B4D2B" w:rsidR="00FA6636">
              <w:rPr>
                <w:rFonts w:ascii="Arial" w:hAnsi="Arial" w:cs="Arial"/>
                <w:sz w:val="20"/>
                <w:szCs w:val="20"/>
              </w:rPr>
              <w:t>mẫu</w:t>
            </w:r>
            <w:r w:rsidRPr="002B4D2B">
              <w:rPr>
                <w:rFonts w:ascii="Arial" w:hAnsi="Arial" w:cs="Arial"/>
                <w:sz w:val="20"/>
                <w:szCs w:val="20"/>
              </w:rPr>
              <w:t xml:space="preserve"> 25 mm ở 140°C.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2</w:t>
            </w:r>
          </w:p>
        </w:tc>
        <w:tc>
          <w:tcPr>
            <w:tcW w:w="480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xml:space="preserve">- Kết quả dương thu được trong thử nghiệm sử dụng 1 khối </w:t>
            </w:r>
            <w:r w:rsidRPr="002B4D2B" w:rsidR="00FA6636">
              <w:rPr>
                <w:rFonts w:ascii="Arial" w:hAnsi="Arial" w:cs="Arial"/>
                <w:sz w:val="20"/>
                <w:szCs w:val="20"/>
              </w:rPr>
              <w:t>mẫu</w:t>
            </w:r>
            <w:r w:rsidRPr="002B4D2B">
              <w:rPr>
                <w:rFonts w:ascii="Arial" w:hAnsi="Arial" w:cs="Arial"/>
                <w:sz w:val="20"/>
                <w:szCs w:val="20"/>
              </w:rPr>
              <w:t xml:space="preserve"> 100 mm ở 140°C và kết quả âm thu được trong thử nghiệm sử dụng 1 khối </w:t>
            </w:r>
            <w:r w:rsidRPr="002B4D2B" w:rsidR="00FA6636">
              <w:rPr>
                <w:rFonts w:ascii="Arial" w:hAnsi="Arial" w:cs="Arial"/>
                <w:sz w:val="20"/>
                <w:szCs w:val="20"/>
              </w:rPr>
              <w:t>mẫu</w:t>
            </w:r>
            <w:r w:rsidRPr="002B4D2B">
              <w:rPr>
                <w:rFonts w:ascii="Arial" w:hAnsi="Arial" w:cs="Arial"/>
                <w:sz w:val="20"/>
                <w:szCs w:val="20"/>
              </w:rPr>
              <w:t xml:space="preserve"> 25 mm ở 140°C và chất hay hỗn hợp này được đóng gói trong bao gói có thể tích lớn hơn 3 m</w:t>
            </w:r>
            <w:r w:rsidRPr="002B4D2B">
              <w:rPr>
                <w:rFonts w:ascii="Arial" w:hAnsi="Arial" w:cs="Arial"/>
                <w:sz w:val="20"/>
                <w:szCs w:val="20"/>
                <w:vertAlign w:val="superscript"/>
              </w:rPr>
              <w:t>3</w:t>
            </w:r>
            <w:r w:rsidRPr="002B4D2B">
              <w:rPr>
                <w:rFonts w:ascii="Arial" w:hAnsi="Arial" w:cs="Arial"/>
                <w:sz w:val="20"/>
                <w:szCs w:val="20"/>
              </w:rPr>
              <w:t>; hoặc:</w:t>
            </w:r>
          </w:p>
          <w:p w:rsidR="00DC24A7" w:rsidRPr="002B4D2B" w:rsidP="00D9748C">
            <w:pPr>
              <w:spacing w:before="120"/>
              <w:rPr>
                <w:rFonts w:ascii="Arial" w:hAnsi="Arial" w:cs="Arial"/>
                <w:sz w:val="20"/>
                <w:szCs w:val="20"/>
              </w:rPr>
            </w:pPr>
            <w:r w:rsidRPr="002B4D2B">
              <w:rPr>
                <w:rFonts w:ascii="Arial" w:hAnsi="Arial" w:cs="Arial"/>
                <w:sz w:val="20"/>
                <w:szCs w:val="20"/>
              </w:rPr>
              <w:t xml:space="preserve">- Kết quả dương thu được trong thử nghiệm sử dụng 1 khối </w:t>
            </w:r>
            <w:r w:rsidRPr="002B4D2B" w:rsidR="00FA6636">
              <w:rPr>
                <w:rFonts w:ascii="Arial" w:hAnsi="Arial" w:cs="Arial"/>
                <w:sz w:val="20"/>
                <w:szCs w:val="20"/>
              </w:rPr>
              <w:t>mẫu</w:t>
            </w:r>
            <w:r w:rsidRPr="002B4D2B">
              <w:rPr>
                <w:rFonts w:ascii="Arial" w:hAnsi="Arial" w:cs="Arial"/>
                <w:sz w:val="20"/>
                <w:szCs w:val="20"/>
              </w:rPr>
              <w:t xml:space="preserve"> 100 mm ở 140°C và kết quả âm thu được trong thử nghiệm sử dụng 1 khối </w:t>
            </w:r>
            <w:r w:rsidRPr="002B4D2B" w:rsidR="00FA6636">
              <w:rPr>
                <w:rFonts w:ascii="Arial" w:hAnsi="Arial" w:cs="Arial"/>
                <w:sz w:val="20"/>
                <w:szCs w:val="20"/>
              </w:rPr>
              <w:t>mẫu</w:t>
            </w:r>
            <w:r w:rsidRPr="002B4D2B">
              <w:rPr>
                <w:rFonts w:ascii="Arial" w:hAnsi="Arial" w:cs="Arial"/>
                <w:sz w:val="20"/>
                <w:szCs w:val="20"/>
              </w:rPr>
              <w:t xml:space="preserve"> 25 mm ở 140°C, kết quả dương thu được trong thử nghiệm sử dụng 1 khối </w:t>
            </w:r>
            <w:r w:rsidRPr="002B4D2B" w:rsidR="00FA6636">
              <w:rPr>
                <w:rFonts w:ascii="Arial" w:hAnsi="Arial" w:cs="Arial"/>
                <w:sz w:val="20"/>
                <w:szCs w:val="20"/>
              </w:rPr>
              <w:t>mẫu</w:t>
            </w:r>
            <w:r w:rsidRPr="002B4D2B">
              <w:rPr>
                <w:rFonts w:ascii="Arial" w:hAnsi="Arial" w:cs="Arial"/>
                <w:sz w:val="20"/>
                <w:szCs w:val="20"/>
              </w:rPr>
              <w:t xml:space="preserve"> 100 mm ở 120°C và chất hay hỗn hợp này được đóng gói trong bao gói có thể tích hơn 450 lít, hoặc:</w:t>
            </w:r>
          </w:p>
          <w:p w:rsidR="00DC24A7" w:rsidRPr="002B4D2B" w:rsidP="00D9748C">
            <w:pPr>
              <w:spacing w:before="120"/>
              <w:rPr>
                <w:rFonts w:ascii="Arial" w:hAnsi="Arial" w:cs="Arial"/>
                <w:sz w:val="20"/>
                <w:szCs w:val="20"/>
              </w:rPr>
            </w:pPr>
            <w:r w:rsidRPr="002B4D2B">
              <w:rPr>
                <w:rFonts w:ascii="Arial" w:hAnsi="Arial" w:cs="Arial"/>
                <w:sz w:val="20"/>
                <w:szCs w:val="20"/>
              </w:rPr>
              <w:t xml:space="preserve">- Kết quả dương thu được trong thử nghiệm sử dụng 1 khối </w:t>
            </w:r>
            <w:r w:rsidRPr="002B4D2B" w:rsidR="00FA6636">
              <w:rPr>
                <w:rFonts w:ascii="Arial" w:hAnsi="Arial" w:cs="Arial"/>
                <w:sz w:val="20"/>
                <w:szCs w:val="20"/>
              </w:rPr>
              <w:t>mẫu</w:t>
            </w:r>
            <w:r w:rsidRPr="002B4D2B">
              <w:rPr>
                <w:rFonts w:ascii="Arial" w:hAnsi="Arial" w:cs="Arial"/>
                <w:sz w:val="20"/>
                <w:szCs w:val="20"/>
              </w:rPr>
              <w:t xml:space="preserve"> 100mm ở 140°C và kết quả âm thu được trong thử nghiệm sử dụng 1 khối </w:t>
            </w:r>
            <w:r w:rsidRPr="002B4D2B" w:rsidR="00FA6636">
              <w:rPr>
                <w:rFonts w:ascii="Arial" w:hAnsi="Arial" w:cs="Arial"/>
                <w:sz w:val="20"/>
                <w:szCs w:val="20"/>
              </w:rPr>
              <w:t>mẫu</w:t>
            </w:r>
            <w:r w:rsidRPr="002B4D2B">
              <w:rPr>
                <w:rFonts w:ascii="Arial" w:hAnsi="Arial" w:cs="Arial"/>
                <w:sz w:val="20"/>
                <w:szCs w:val="20"/>
              </w:rPr>
              <w:t xml:space="preserve"> 25 mm ở 140°C và kết quả dương thu được trong thử nghiệm sử dụng khối </w:t>
            </w:r>
            <w:r w:rsidRPr="002B4D2B" w:rsidR="00FA6636">
              <w:rPr>
                <w:rFonts w:ascii="Arial" w:hAnsi="Arial" w:cs="Arial"/>
                <w:sz w:val="20"/>
                <w:szCs w:val="20"/>
              </w:rPr>
              <w:t>mẫu</w:t>
            </w:r>
            <w:r w:rsidRPr="002B4D2B">
              <w:rPr>
                <w:rFonts w:ascii="Arial" w:hAnsi="Arial" w:cs="Arial"/>
                <w:sz w:val="20"/>
                <w:szCs w:val="20"/>
              </w:rPr>
              <w:t xml:space="preserve"> 100 mm ở 100°C</w:t>
            </w:r>
          </w:p>
        </w:tc>
      </w:tr>
    </w:tbl>
    <w:p w:rsidR="00DC24A7" w:rsidRPr="002B4D2B" w:rsidP="00D9748C">
      <w:pPr>
        <w:spacing w:before="120"/>
        <w:rPr>
          <w:rFonts w:ascii="Arial" w:hAnsi="Arial" w:cs="Arial"/>
          <w:b/>
          <w:sz w:val="20"/>
          <w:szCs w:val="20"/>
        </w:rPr>
      </w:pPr>
      <w:r w:rsidRPr="002B4D2B">
        <w:rPr>
          <w:rFonts w:ascii="Arial" w:hAnsi="Arial" w:cs="Arial"/>
          <w:b/>
          <w:sz w:val="20"/>
          <w:szCs w:val="20"/>
        </w:rPr>
        <w:t>Ghi chú:</w:t>
      </w:r>
    </w:p>
    <w:p w:rsidR="00DC24A7" w:rsidRPr="002B4D2B" w:rsidP="00D9748C">
      <w:pPr>
        <w:spacing w:before="120"/>
        <w:rPr>
          <w:rFonts w:ascii="Arial" w:hAnsi="Arial" w:cs="Arial"/>
          <w:sz w:val="20"/>
          <w:szCs w:val="20"/>
        </w:rPr>
      </w:pPr>
      <w:r w:rsidRPr="002B4D2B">
        <w:rPr>
          <w:rFonts w:ascii="Arial" w:hAnsi="Arial" w:cs="Arial"/>
          <w:sz w:val="20"/>
          <w:szCs w:val="20"/>
        </w:rPr>
        <w:t>- Đối với các thử nghiệm phân loại chất hay hỗn hợp rắn, thử nghiệm phải được tiến hành với chính hỗn hợp và chất cần phân loại. Ví dụ: hóa chất cần phải tiến hành thử nghiệm lại nếu chúng được cung cấp hay vận chuyển ở trạng thái khác.</w:t>
      </w:r>
    </w:p>
    <w:p w:rsidR="00DC24A7" w:rsidRPr="002B4D2B" w:rsidP="00D9748C">
      <w:pPr>
        <w:spacing w:before="120"/>
        <w:rPr>
          <w:rFonts w:ascii="Arial" w:hAnsi="Arial" w:cs="Arial"/>
          <w:sz w:val="20"/>
          <w:szCs w:val="20"/>
        </w:rPr>
      </w:pPr>
      <w:r w:rsidRPr="002B4D2B">
        <w:rPr>
          <w:rFonts w:ascii="Arial" w:hAnsi="Arial" w:cs="Arial"/>
          <w:sz w:val="20"/>
          <w:szCs w:val="20"/>
        </w:rPr>
        <w:t xml:space="preserve">- Tiêu chí đề ra dựa trên cơ sở nhiệt độ tự bốc cháy của than củi là 50°C cho khối </w:t>
      </w:r>
      <w:r w:rsidRPr="002B4D2B" w:rsidR="00FA6636">
        <w:rPr>
          <w:rFonts w:ascii="Arial" w:hAnsi="Arial" w:cs="Arial"/>
          <w:sz w:val="20"/>
          <w:szCs w:val="20"/>
        </w:rPr>
        <w:t>mẫu</w:t>
      </w:r>
      <w:r w:rsidRPr="002B4D2B">
        <w:rPr>
          <w:rFonts w:ascii="Arial" w:hAnsi="Arial" w:cs="Arial"/>
          <w:sz w:val="20"/>
          <w:szCs w:val="20"/>
        </w:rPr>
        <w:t xml:space="preserve"> 27 m</w:t>
      </w:r>
      <w:r w:rsidRPr="002B4D2B">
        <w:rPr>
          <w:rFonts w:ascii="Arial" w:hAnsi="Arial" w:cs="Arial"/>
          <w:sz w:val="20"/>
          <w:szCs w:val="20"/>
          <w:vertAlign w:val="superscript"/>
        </w:rPr>
        <w:t>3</w:t>
      </w:r>
      <w:r w:rsidRPr="002B4D2B">
        <w:rPr>
          <w:rFonts w:ascii="Arial" w:hAnsi="Arial" w:cs="Arial"/>
          <w:sz w:val="20"/>
          <w:szCs w:val="20"/>
        </w:rPr>
        <w:t>. Chất và hỗn hợp có nhiệt độ tự bốc cháy lớn hơn 50°C với thể tích 27 m</w:t>
      </w:r>
      <w:r w:rsidRPr="002B4D2B">
        <w:rPr>
          <w:rFonts w:ascii="Arial" w:hAnsi="Arial" w:cs="Arial"/>
          <w:sz w:val="20"/>
          <w:szCs w:val="20"/>
          <w:vertAlign w:val="superscript"/>
        </w:rPr>
        <w:t>3</w:t>
      </w:r>
      <w:r w:rsidRPr="002B4D2B">
        <w:rPr>
          <w:rFonts w:ascii="Arial" w:hAnsi="Arial" w:cs="Arial"/>
          <w:sz w:val="20"/>
          <w:szCs w:val="20"/>
        </w:rPr>
        <w:t xml:space="preserve"> không được phân loại vào nhóm nguy hại này. Chất và hỗn hợp có nhiệt độ tự bốc cháy lớn hơn 50°C với thể tích 450 lít không được phân loại vào Cấp 1 của nhóm nguy hiểm này.</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1.21. Yếu tố nhãn đối với hợp chất và hỗn hợp tự phát nhiệt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691"/>
        <w:gridCol w:w="2707"/>
        <w:gridCol w:w="425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77"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 </w:t>
            </w:r>
          </w:p>
        </w:tc>
        <w:tc>
          <w:tcPr>
            <w:tcW w:w="156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1</w:t>
            </w:r>
          </w:p>
        </w:tc>
        <w:tc>
          <w:tcPr>
            <w:tcW w:w="245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77"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Hình đồ cảnh báo</w:t>
            </w:r>
          </w:p>
        </w:tc>
        <w:tc>
          <w:tcPr>
            <w:tcW w:w="156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Pr>
                <w:rFonts w:ascii="Arial" w:hAnsi="Arial" w:cs="Arial"/>
                <w:b/>
                <w:sz w:val="20"/>
                <w:szCs w:val="20"/>
              </w:rPr>
              <w:pict>
                <v:shape id="_x0000_i1053" type="#_x0000_t75" style="height:68.26pt;width:71.28pt" o:preferrelative="t">
                  <v:imagedata r:id="rId20" o:title=""/>
                </v:shape>
              </w:pict>
            </w:r>
          </w:p>
        </w:tc>
        <w:tc>
          <w:tcPr>
            <w:tcW w:w="245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 </w:t>
            </w:r>
            <w:r>
              <w:rPr>
                <w:rFonts w:ascii="Arial" w:hAnsi="Arial" w:cs="Arial"/>
                <w:b/>
                <w:sz w:val="20"/>
                <w:szCs w:val="20"/>
              </w:rPr>
              <w:pict>
                <v:shape id="_x0000_i1054" type="#_x0000_t75" style="height:67.61pt;width:66.1pt" o:preferrelative="t">
                  <v:imagedata r:id="rId21" o:title=""/>
                </v:shape>
              </w:pic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77"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Tên gọi hình đồ</w:t>
            </w:r>
          </w:p>
        </w:tc>
        <w:tc>
          <w:tcPr>
            <w:tcW w:w="156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Ngọn lửa</w:t>
            </w:r>
          </w:p>
        </w:tc>
        <w:tc>
          <w:tcPr>
            <w:tcW w:w="245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Ngọn lửa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77"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Từ cảnh báo</w:t>
            </w:r>
          </w:p>
        </w:tc>
        <w:tc>
          <w:tcPr>
            <w:tcW w:w="156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c>
          <w:tcPr>
            <w:tcW w:w="245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Cảnh báo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77"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Cảnh báo nguy cơ</w:t>
            </w:r>
          </w:p>
        </w:tc>
        <w:tc>
          <w:tcPr>
            <w:tcW w:w="156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Tự phát nhiệt; có thể bắt lửa</w:t>
            </w:r>
          </w:p>
        </w:tc>
        <w:tc>
          <w:tcPr>
            <w:tcW w:w="245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Tự phát nhiệt khi số lượng lớn; có thể bắt lửa</w:t>
            </w:r>
          </w:p>
        </w:tc>
      </w:tr>
    </w:tbl>
    <w:p w:rsidR="00DC24A7" w:rsidRPr="002B4D2B" w:rsidP="00D9748C">
      <w:pPr>
        <w:spacing w:before="120"/>
        <w:rPr>
          <w:rFonts w:ascii="Arial" w:hAnsi="Arial" w:cs="Arial"/>
          <w:b/>
          <w:sz w:val="20"/>
          <w:szCs w:val="20"/>
        </w:rPr>
      </w:pPr>
      <w:r w:rsidRPr="002B4D2B">
        <w:rPr>
          <w:rFonts w:ascii="Arial" w:hAnsi="Arial" w:cs="Arial"/>
          <w:b/>
          <w:sz w:val="20"/>
          <w:szCs w:val="20"/>
        </w:rPr>
        <w:t>12. TIÊU CHÍ PHÂN LOẠI CHẤT VÀ HỖN HỢP KHI TIẾP XÚC VỚI NƯỚC SINH RA KHÍ DỄ CHÁY</w:t>
      </w:r>
    </w:p>
    <w:p w:rsidR="00DC24A7" w:rsidRPr="002B4D2B" w:rsidP="00D9748C">
      <w:pPr>
        <w:spacing w:before="120"/>
        <w:rPr>
          <w:rFonts w:ascii="Arial" w:hAnsi="Arial" w:cs="Arial"/>
          <w:sz w:val="20"/>
          <w:szCs w:val="20"/>
        </w:rPr>
      </w:pPr>
      <w:r w:rsidRPr="002B4D2B">
        <w:rPr>
          <w:rFonts w:ascii="Arial" w:hAnsi="Arial" w:cs="Arial"/>
          <w:sz w:val="20"/>
          <w:szCs w:val="20"/>
        </w:rPr>
        <w:t xml:space="preserve">Một chất hay hỗn hợp, khi tiếp xúc với nước, sinh ra khí dễ cháy được phân vào một trong 3 cấp, sử dụng thử nghiệm N.5 trong </w:t>
      </w:r>
      <w:r w:rsidRPr="002B4D2B" w:rsidR="00E379EE">
        <w:rPr>
          <w:rFonts w:ascii="Arial" w:hAnsi="Arial" w:cs="Arial"/>
          <w:sz w:val="20"/>
          <w:szCs w:val="20"/>
        </w:rPr>
        <w:t>Mục</w:t>
      </w:r>
      <w:r w:rsidRPr="002B4D2B">
        <w:rPr>
          <w:rFonts w:ascii="Arial" w:hAnsi="Arial" w:cs="Arial"/>
          <w:sz w:val="20"/>
          <w:szCs w:val="20"/>
        </w:rPr>
        <w:t xml:space="preserve"> 33.4.1.4 Tài liệu hướng dẫn của Liên Hợp quốc về vận chuyển hàng hóa nguy hiểm theo </w:t>
      </w:r>
      <w:r w:rsidRPr="002B4D2B" w:rsidR="00FA6636">
        <w:rPr>
          <w:rFonts w:ascii="Arial" w:hAnsi="Arial" w:cs="Arial"/>
          <w:sz w:val="20"/>
          <w:szCs w:val="20"/>
        </w:rPr>
        <w:t>bảng</w:t>
      </w:r>
      <w:r w:rsidRPr="002B4D2B">
        <w:rPr>
          <w:rFonts w:ascii="Arial" w:hAnsi="Arial" w:cs="Arial"/>
          <w:sz w:val="20"/>
          <w:szCs w:val="20"/>
        </w:rPr>
        <w:t xml:space="preserve"> sau.</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1.22. Tiêu chí đối với chất và hỗn hợp khi tiếp xúc với nước sinh ra khí dễ cháy</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89"/>
        <w:gridCol w:w="826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w:t>
            </w:r>
          </w:p>
        </w:tc>
        <w:tc>
          <w:tcPr>
            <w:tcW w:w="477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Tiêu chí</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1</w:t>
            </w:r>
          </w:p>
        </w:tc>
        <w:tc>
          <w:tcPr>
            <w:tcW w:w="477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Chất và hỗn hợp phản ứng mãnh liệt với nước ở nhiệt độ thường và thường sinh ra khí tự bốc cháy ngay lập tức; hoặc phản ứng dễ dàng với nước ở nhiệt độ thường mà tốc độ giải phóng khí dễ cháy bằng hoặc lớn hơn 10 lit trên 1 kg chất trong một phút.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730"/>
        </w:trPr>
        <w:tc>
          <w:tcPr>
            <w:tcW w:w="19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2</w:t>
            </w:r>
          </w:p>
        </w:tc>
        <w:tc>
          <w:tcPr>
            <w:tcW w:w="4801" w:type="pct"/>
            <w:tcBorders>
              <w:top w:val="single" w:sz="4" w:space="0" w:color="auto"/>
              <w:left w:val="single" w:sz="4" w:space="0" w:color="auto"/>
              <w:bottom w:val="single" w:sz="4" w:space="0" w:color="auto"/>
              <w:right w:val="single" w:sz="4" w:space="0" w:color="auto"/>
            </w:tcBorders>
          </w:tcPr>
          <w:p w:rsidR="00DC24A7" w:rsidRPr="002B4D2B" w:rsidP="00D9748C">
            <w:pPr>
              <w:widowControl w:val="0"/>
              <w:spacing w:before="120"/>
              <w:rPr>
                <w:rFonts w:ascii="Arial" w:hAnsi="Arial" w:cs="Arial"/>
                <w:sz w:val="20"/>
                <w:szCs w:val="20"/>
              </w:rPr>
            </w:pPr>
            <w:r w:rsidRPr="002B4D2B">
              <w:rPr>
                <w:rFonts w:ascii="Arial" w:hAnsi="Arial" w:cs="Arial"/>
                <w:sz w:val="20"/>
                <w:szCs w:val="20"/>
              </w:rPr>
              <w:t>Chất và hỗn hợp phản ứng dễ dàng với nước ở nhiệt độ thường và tốc độ giải phóng khí bằng hoặc lớn hơn 20 lit trên 1 kg hợp chất mỗi giờ và không đáp ứng tiêu chí cấp 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3</w:t>
            </w:r>
          </w:p>
        </w:tc>
        <w:tc>
          <w:tcPr>
            <w:tcW w:w="477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Chất hoặc hỗn hợp nào phản ứng chậm với nước ở nhiệt độ thường và tốc độ giải phóng khí bằng hoặc lớn hơn 1 lit trên 1 kg hợp chất trong một giờ và không đáp ứng tiêu chí cấp 1 và cấp 2</w:t>
            </w:r>
          </w:p>
        </w:tc>
      </w:tr>
    </w:tbl>
    <w:p w:rsidR="00DC24A7" w:rsidRPr="002B4D2B" w:rsidP="00D9748C">
      <w:pPr>
        <w:spacing w:before="120"/>
        <w:rPr>
          <w:rFonts w:ascii="Arial" w:hAnsi="Arial" w:cs="Arial"/>
          <w:b/>
          <w:sz w:val="20"/>
          <w:szCs w:val="20"/>
        </w:rPr>
      </w:pPr>
      <w:r w:rsidRPr="002B4D2B">
        <w:rPr>
          <w:rFonts w:ascii="Arial" w:hAnsi="Arial" w:cs="Arial"/>
          <w:b/>
          <w:sz w:val="20"/>
          <w:szCs w:val="20"/>
        </w:rPr>
        <w:t>Ghi chú:</w:t>
      </w:r>
    </w:p>
    <w:p w:rsidR="00DC24A7" w:rsidRPr="002B4D2B" w:rsidP="00D9748C">
      <w:pPr>
        <w:spacing w:before="120"/>
        <w:rPr>
          <w:rFonts w:ascii="Arial" w:hAnsi="Arial" w:cs="Arial"/>
          <w:sz w:val="20"/>
          <w:szCs w:val="20"/>
        </w:rPr>
      </w:pPr>
      <w:r w:rsidRPr="002B4D2B">
        <w:rPr>
          <w:rFonts w:ascii="Arial" w:hAnsi="Arial" w:cs="Arial"/>
          <w:sz w:val="20"/>
          <w:szCs w:val="20"/>
        </w:rPr>
        <w:t>- Một chất hay hỗn hợp được phân loại là hóa chất sinh ra khí dễ cháy khi tiếp xúc với nước nếu quá trình tự bốc cháy diễn ra trong bất kỳ giai đoạn nào của quá trình thử nghiệm;</w:t>
      </w:r>
    </w:p>
    <w:p w:rsidR="00DC24A7" w:rsidRPr="002B4D2B" w:rsidP="00D9748C">
      <w:pPr>
        <w:spacing w:before="120"/>
        <w:rPr>
          <w:rFonts w:ascii="Arial" w:hAnsi="Arial" w:cs="Arial"/>
          <w:sz w:val="20"/>
          <w:szCs w:val="20"/>
        </w:rPr>
      </w:pPr>
      <w:r w:rsidRPr="002B4D2B">
        <w:rPr>
          <w:rFonts w:ascii="Arial" w:hAnsi="Arial" w:cs="Arial"/>
          <w:sz w:val="20"/>
          <w:szCs w:val="20"/>
        </w:rPr>
        <w:t>- Đối với các thử nghiệm phân loại chất hay hỗn hợp rắn, thử nghiệm phải được tiến hành với chính hỗn hợp và chất cần phân loại. Ví dụ: hóa chất cần phải tiến hành thử nghiệm lại nếu chúng được cung cấp hay vận chuyển ở trạng thái khác.</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1.23. Yếu tố nhãn đối với chất và hỗn hợp khi tiếp xúc với nước sinh ra khí dễ cháy</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057"/>
        <w:gridCol w:w="3116"/>
        <w:gridCol w:w="2318"/>
        <w:gridCol w:w="215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180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1</w:t>
            </w:r>
          </w:p>
        </w:tc>
        <w:tc>
          <w:tcPr>
            <w:tcW w:w="134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2</w:t>
            </w:r>
          </w:p>
        </w:tc>
        <w:tc>
          <w:tcPr>
            <w:tcW w:w="124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Hình đồ cảnh báo</w:t>
            </w:r>
          </w:p>
        </w:tc>
        <w:tc>
          <w:tcPr>
            <w:tcW w:w="180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55" type="#_x0000_t75" style="height:71.28pt;width:69.77pt" o:preferrelative="t">
                  <v:imagedata r:id="rId22" o:title=""/>
                </v:shape>
              </w:pict>
            </w:r>
          </w:p>
        </w:tc>
        <w:tc>
          <w:tcPr>
            <w:tcW w:w="134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56" type="#_x0000_t75" style="height:71.28pt;width:69.77pt" o:preferrelative="t">
                  <v:imagedata r:id="rId22" o:title=""/>
                </v:shape>
              </w:pict>
            </w:r>
          </w:p>
        </w:tc>
        <w:tc>
          <w:tcPr>
            <w:tcW w:w="124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57" type="#_x0000_t75" style="height:71.28pt;width:69.77pt" o:preferrelative="t">
                  <v:imagedata r:id="rId22" o:title=""/>
                </v:shape>
              </w:pic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Tên gọi hình đồ</w:t>
            </w:r>
          </w:p>
        </w:tc>
        <w:tc>
          <w:tcPr>
            <w:tcW w:w="180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Ngọn lửa</w:t>
            </w:r>
          </w:p>
        </w:tc>
        <w:tc>
          <w:tcPr>
            <w:tcW w:w="134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Ngọn lửa</w:t>
            </w:r>
          </w:p>
        </w:tc>
        <w:tc>
          <w:tcPr>
            <w:tcW w:w="124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Ngọn lửa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Từ cảnh báo</w:t>
            </w:r>
          </w:p>
        </w:tc>
        <w:tc>
          <w:tcPr>
            <w:tcW w:w="180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c>
          <w:tcPr>
            <w:tcW w:w="134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c>
          <w:tcPr>
            <w:tcW w:w="124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Cảnh báo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Cảnh báo nguy cơ</w:t>
            </w:r>
          </w:p>
        </w:tc>
        <w:tc>
          <w:tcPr>
            <w:tcW w:w="180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Khi tiếp xúc với nước giải phóng khí dễ bốc cháy ngay lập tức</w:t>
            </w:r>
          </w:p>
        </w:tc>
        <w:tc>
          <w:tcPr>
            <w:tcW w:w="134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Khi tiếp xúc với nước giải phóng khí dễ cháy</w:t>
            </w:r>
          </w:p>
        </w:tc>
        <w:tc>
          <w:tcPr>
            <w:tcW w:w="124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Tiếp xúc với nước giải phóng khí dễ cháy</w:t>
            </w:r>
          </w:p>
        </w:tc>
      </w:tr>
    </w:tbl>
    <w:p w:rsidR="00DC24A7" w:rsidRPr="002B4D2B" w:rsidP="00D9748C">
      <w:pPr>
        <w:spacing w:before="120"/>
        <w:rPr>
          <w:rFonts w:ascii="Arial" w:hAnsi="Arial" w:cs="Arial"/>
          <w:b/>
          <w:sz w:val="20"/>
          <w:szCs w:val="20"/>
        </w:rPr>
      </w:pPr>
      <w:r w:rsidRPr="002B4D2B">
        <w:rPr>
          <w:rFonts w:ascii="Arial" w:hAnsi="Arial" w:cs="Arial"/>
          <w:b/>
          <w:sz w:val="20"/>
          <w:szCs w:val="20"/>
        </w:rPr>
        <w:t>13. TIÊU CHÍ PHÂN LOẠI CHẤT LỎNG OXY HÓA</w:t>
      </w:r>
    </w:p>
    <w:p w:rsidR="00DC24A7" w:rsidRPr="002B4D2B" w:rsidP="00D9748C">
      <w:pPr>
        <w:spacing w:before="120"/>
        <w:rPr>
          <w:rFonts w:ascii="Arial" w:hAnsi="Arial" w:cs="Arial"/>
          <w:sz w:val="20"/>
          <w:szCs w:val="20"/>
        </w:rPr>
      </w:pPr>
      <w:r w:rsidRPr="002B4D2B">
        <w:rPr>
          <w:rFonts w:ascii="Arial" w:hAnsi="Arial" w:cs="Arial"/>
          <w:sz w:val="20"/>
          <w:szCs w:val="20"/>
        </w:rPr>
        <w:t xml:space="preserve">Chất lỏng oxy hóa được phân loại vào một trong 3 cấp sau, sử dụng thử nghiệm O.2 trong </w:t>
      </w:r>
      <w:r w:rsidRPr="002B4D2B" w:rsidR="00E379EE">
        <w:rPr>
          <w:rFonts w:ascii="Arial" w:hAnsi="Arial" w:cs="Arial"/>
          <w:sz w:val="20"/>
          <w:szCs w:val="20"/>
        </w:rPr>
        <w:t>Mục</w:t>
      </w:r>
      <w:r w:rsidRPr="002B4D2B">
        <w:rPr>
          <w:rFonts w:ascii="Arial" w:hAnsi="Arial" w:cs="Arial"/>
          <w:sz w:val="20"/>
          <w:szCs w:val="20"/>
        </w:rPr>
        <w:t xml:space="preserve"> 34.4.2 Tài liệu hướng dẫn của Liên Hợp quốc về vận chuyển hàng hóa nguy hiểm theo </w:t>
      </w:r>
      <w:r w:rsidRPr="002B4D2B" w:rsidR="00FA6636">
        <w:rPr>
          <w:rFonts w:ascii="Arial" w:hAnsi="Arial" w:cs="Arial"/>
          <w:sz w:val="20"/>
          <w:szCs w:val="20"/>
        </w:rPr>
        <w:t>bảng</w:t>
      </w:r>
      <w:r w:rsidRPr="002B4D2B">
        <w:rPr>
          <w:rFonts w:ascii="Arial" w:hAnsi="Arial" w:cs="Arial"/>
          <w:sz w:val="20"/>
          <w:szCs w:val="20"/>
        </w:rPr>
        <w:t xml:space="preserve"> sau:</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1.24. Tiêu chí đối với chất lỏng oxy hóa</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88"/>
        <w:gridCol w:w="826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w:t>
            </w:r>
          </w:p>
        </w:tc>
        <w:tc>
          <w:tcPr>
            <w:tcW w:w="480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Tiêu chí</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1</w:t>
            </w:r>
          </w:p>
        </w:tc>
        <w:tc>
          <w:tcPr>
            <w:tcW w:w="480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Chất hay hỗn hợp tỷ lệ 1:1 theo khối lượng với xenlulozơ trong thử nghiệm, có thể tự bốc cháy; hoặc thời gian tăng áp suất trung bình của hỗn hợp 1:1, theo khối lượng của chất và xenlulozơ nhỏ hơn so với hỗn hợp 1:1, theo khối lượng của 50% axit percloric và xenlulozơ.</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2</w:t>
            </w:r>
          </w:p>
        </w:tc>
        <w:tc>
          <w:tcPr>
            <w:tcW w:w="480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Chất hay hỗn hợp tỷ lệ 1:1 theo khối lượng với xenlulozơ trong thử nghiệm, có thời gian tăng áp suất trung bình nhỏ hơn hoặc bằng với thời gian tăng áp suất trung bình của hỗn hợp 1:1 theo khối lượng của dung dịch Natri clorat và xenlulozơ; và không đáp ứng tiêu chí Cấp 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3</w:t>
            </w:r>
          </w:p>
        </w:tc>
        <w:tc>
          <w:tcPr>
            <w:tcW w:w="480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Chất hay hỗn hợp tỷ lệ 1:1 theo khối lượng với xenlulozơ trong thử nghiệm, có thời gian tăng áp suất trung bình nhỏ hơn hoặc bằng hỗn hợp 1:1 theo khối lượng của dung dịch axit nitric 65% và xenlulozơ; và không đáp ứng tiêu chí Cấp 1 và 2</w:t>
            </w:r>
          </w:p>
        </w:tc>
      </w:tr>
    </w:tbl>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1.25. Yếu tố nhãn đối với chất lỏng oxy hóa</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312"/>
        <w:gridCol w:w="2785"/>
        <w:gridCol w:w="2280"/>
        <w:gridCol w:w="227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5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161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1</w:t>
            </w:r>
          </w:p>
        </w:tc>
        <w:tc>
          <w:tcPr>
            <w:tcW w:w="131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2</w:t>
            </w:r>
          </w:p>
        </w:tc>
        <w:tc>
          <w:tcPr>
            <w:tcW w:w="131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5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Hình đồ cảnh báo</w:t>
            </w:r>
          </w:p>
        </w:tc>
        <w:tc>
          <w:tcPr>
            <w:tcW w:w="161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58" type="#_x0000_t75" style="height:49.46pt;width:51.84pt" o:preferrelative="t">
                  <v:imagedata r:id="rId23" o:title="" gain="109227f" blacklevel="-6554f"/>
                </v:shape>
              </w:pict>
            </w:r>
          </w:p>
        </w:tc>
        <w:tc>
          <w:tcPr>
            <w:tcW w:w="131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59" type="#_x0000_t75" style="height:49.46pt;width:51.84pt" o:preferrelative="t">
                  <v:imagedata r:id="rId23" o:title="" gain="109227f" blacklevel="-6554f"/>
                </v:shape>
              </w:pict>
            </w:r>
          </w:p>
        </w:tc>
        <w:tc>
          <w:tcPr>
            <w:tcW w:w="131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60" type="#_x0000_t75" style="height:49.46pt;width:51.84pt" o:preferrelative="t">
                  <v:imagedata r:id="rId23" o:title="" gain="109227f" blacklevel="-6554f"/>
                </v:shape>
              </w:pic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5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Tên gọi hình đồ</w:t>
            </w:r>
          </w:p>
        </w:tc>
        <w:tc>
          <w:tcPr>
            <w:tcW w:w="161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Ngọn lửa trên vòng tròn</w:t>
            </w:r>
          </w:p>
        </w:tc>
        <w:tc>
          <w:tcPr>
            <w:tcW w:w="131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Ngọn lửa trên vòng tròn</w:t>
            </w:r>
          </w:p>
        </w:tc>
        <w:tc>
          <w:tcPr>
            <w:tcW w:w="131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Ngọn lửa trên vòng tròn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5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Từ cảnh báo</w:t>
            </w:r>
          </w:p>
        </w:tc>
        <w:tc>
          <w:tcPr>
            <w:tcW w:w="161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c>
          <w:tcPr>
            <w:tcW w:w="131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c>
          <w:tcPr>
            <w:tcW w:w="131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Cảnh báo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5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Cảnh báo nguy cơ</w:t>
            </w:r>
          </w:p>
        </w:tc>
        <w:tc>
          <w:tcPr>
            <w:tcW w:w="161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Có thể gây cháy hoặc nổ, oxy hóa mạnh</w:t>
            </w:r>
          </w:p>
        </w:tc>
        <w:tc>
          <w:tcPr>
            <w:tcW w:w="131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Có thể cháy mạnh, chất oxy hóa</w:t>
            </w:r>
          </w:p>
        </w:tc>
        <w:tc>
          <w:tcPr>
            <w:tcW w:w="131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Có thể cháy mạnh, chất oxy hóa</w:t>
            </w:r>
          </w:p>
        </w:tc>
      </w:tr>
    </w:tbl>
    <w:p w:rsidR="00DC24A7" w:rsidRPr="002B4D2B" w:rsidP="00D9748C">
      <w:pPr>
        <w:spacing w:before="120"/>
        <w:rPr>
          <w:rFonts w:ascii="Arial" w:hAnsi="Arial" w:cs="Arial"/>
          <w:b/>
          <w:sz w:val="20"/>
          <w:szCs w:val="20"/>
        </w:rPr>
      </w:pPr>
      <w:r w:rsidRPr="002B4D2B">
        <w:rPr>
          <w:rFonts w:ascii="Arial" w:hAnsi="Arial" w:cs="Arial"/>
          <w:b/>
          <w:sz w:val="20"/>
          <w:szCs w:val="20"/>
        </w:rPr>
        <w:t>14. TIÊU CHÍ PHÂN LOẠI CHẤT DẪN OXY HÓA</w:t>
      </w:r>
    </w:p>
    <w:p w:rsidR="00DC24A7" w:rsidRPr="002B4D2B" w:rsidP="00D9748C">
      <w:pPr>
        <w:spacing w:before="120"/>
        <w:rPr>
          <w:rFonts w:ascii="Arial" w:hAnsi="Arial" w:cs="Arial"/>
          <w:sz w:val="20"/>
          <w:szCs w:val="20"/>
        </w:rPr>
      </w:pPr>
      <w:r w:rsidRPr="002B4D2B">
        <w:rPr>
          <w:rFonts w:ascii="Arial" w:hAnsi="Arial" w:cs="Arial"/>
          <w:sz w:val="20"/>
          <w:szCs w:val="20"/>
        </w:rPr>
        <w:t xml:space="preserve">Chất rắn oxy hóa được phân loại vào một trong 3 cấp sử dụng thử nghiệm O.1 trong </w:t>
      </w:r>
      <w:r w:rsidRPr="002B4D2B" w:rsidR="00E379EE">
        <w:rPr>
          <w:rFonts w:ascii="Arial" w:hAnsi="Arial" w:cs="Arial"/>
          <w:sz w:val="20"/>
          <w:szCs w:val="20"/>
        </w:rPr>
        <w:t>Mục</w:t>
      </w:r>
      <w:r w:rsidRPr="002B4D2B">
        <w:rPr>
          <w:rFonts w:ascii="Arial" w:hAnsi="Arial" w:cs="Arial"/>
          <w:sz w:val="20"/>
          <w:szCs w:val="20"/>
        </w:rPr>
        <w:t xml:space="preserve"> 34.4.1 Tài liệu hướng dẫn của Liên Hợp quốc về vận chuyển hàng hóa nguy hiểm theo </w:t>
      </w:r>
      <w:r w:rsidRPr="002B4D2B" w:rsidR="00FA6636">
        <w:rPr>
          <w:rFonts w:ascii="Arial" w:hAnsi="Arial" w:cs="Arial"/>
          <w:sz w:val="20"/>
          <w:szCs w:val="20"/>
        </w:rPr>
        <w:t>bảng</w:t>
      </w:r>
      <w:r w:rsidRPr="002B4D2B">
        <w:rPr>
          <w:rFonts w:ascii="Arial" w:hAnsi="Arial" w:cs="Arial"/>
          <w:sz w:val="20"/>
          <w:szCs w:val="20"/>
        </w:rPr>
        <w:t xml:space="preserve"> sau:</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1.26. Tiêu chí đối chất rắn oxy hóa</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89"/>
        <w:gridCol w:w="826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w:t>
            </w:r>
          </w:p>
        </w:tc>
        <w:tc>
          <w:tcPr>
            <w:tcW w:w="477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Tiêu chí</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1</w:t>
            </w:r>
          </w:p>
        </w:tc>
        <w:tc>
          <w:tcPr>
            <w:tcW w:w="477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Chất hay hỗn hợp với tỷ lệ 4:1 hoặc 1:1 với xenlulozơ (theo khối lượng) được thử nghiệm, có thời gian cháy trung bình nhỏ hơn thời gian cháy trung bình của hỗn hợp 3:2, theo khối lượng của Kali bromat và xenlulozơ</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2</w:t>
            </w:r>
          </w:p>
        </w:tc>
        <w:tc>
          <w:tcPr>
            <w:tcW w:w="477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Chất hay hỗn hợp với tỷ lệ 4:1 hoặc 1:1 với xenlulozơ (theo khối lượng) được thử nghiệm, có thời gian cháy trung bình bằng hay nhỏ hơn thời gian cháy trung bình của hỗn hợp 2:3, theo khối lượng của Kali bromat và xenlulozơ và không đáp ứng tiêu chí Loại 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3</w:t>
            </w:r>
          </w:p>
        </w:tc>
        <w:tc>
          <w:tcPr>
            <w:tcW w:w="477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Chất hay hỗn hợp với tỷ lệ 4:1 hoặc 1:1 với xenlulozơ (theo khối lượng) được thử nghiệm, có thời gian cháy trung bình bằng hay nhỏ hơn thời gian cháy trung bình của hỗn hợp 3:7, theo khối lượng của Kali bromat và xenlulozơ và không đáp ứng tiêu chí Loại 1 và 2</w:t>
            </w:r>
          </w:p>
        </w:tc>
      </w:tr>
    </w:tbl>
    <w:p w:rsidR="00DC24A7" w:rsidRPr="002B4D2B" w:rsidP="00D9748C">
      <w:pPr>
        <w:spacing w:before="120"/>
        <w:rPr>
          <w:rFonts w:ascii="Arial" w:hAnsi="Arial" w:cs="Arial"/>
          <w:sz w:val="20"/>
          <w:szCs w:val="20"/>
        </w:rPr>
      </w:pPr>
      <w:r w:rsidRPr="002B4D2B">
        <w:rPr>
          <w:rFonts w:ascii="Arial" w:hAnsi="Arial" w:cs="Arial"/>
          <w:b/>
          <w:sz w:val="20"/>
          <w:szCs w:val="20"/>
        </w:rPr>
        <w:t>Ghi chú:</w:t>
      </w:r>
      <w:r w:rsidRPr="002B4D2B">
        <w:rPr>
          <w:rFonts w:ascii="Arial" w:hAnsi="Arial" w:cs="Arial"/>
          <w:sz w:val="20"/>
          <w:szCs w:val="20"/>
        </w:rPr>
        <w:t xml:space="preserve"> Đối với các thử nghiệm phân loại chất hay hỗn hợp rắn, thử nghiệm phải được tiến hành với chính hỗn hợp và chất cần phân loại. Ví dụ: hóa chất cần phải tiến hành thử nghiệm lại nếu chúng được cung cấp hay vận chuyển ở trạng thái khác.</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1.27. Yếu tố nhãn đối với chất rắn oxy </w:t>
      </w:r>
      <w:r w:rsidRPr="002B4D2B">
        <w:rPr>
          <w:rFonts w:ascii="Arial" w:hAnsi="Arial" w:cs="Arial"/>
          <w:b/>
          <w:sz w:val="20"/>
          <w:szCs w:val="28"/>
          <w:shd w:val="clear" w:color="auto" w:fill="FFFFFF"/>
        </w:rPr>
        <w:t>hóa</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265"/>
        <w:gridCol w:w="2984"/>
        <w:gridCol w:w="2204"/>
        <w:gridCol w:w="219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3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 </w:t>
            </w:r>
          </w:p>
        </w:tc>
        <w:tc>
          <w:tcPr>
            <w:tcW w:w="172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1</w:t>
            </w:r>
          </w:p>
        </w:tc>
        <w:tc>
          <w:tcPr>
            <w:tcW w:w="127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2</w:t>
            </w:r>
          </w:p>
        </w:tc>
        <w:tc>
          <w:tcPr>
            <w:tcW w:w="127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3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Hình đồ cảnh báo</w:t>
            </w:r>
          </w:p>
        </w:tc>
        <w:tc>
          <w:tcPr>
            <w:tcW w:w="172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61" type="#_x0000_t75" style="height:68.26pt;width:70.42pt" o:preferrelative="t">
                  <v:imagedata r:id="rId24" o:title=""/>
                </v:shape>
              </w:pict>
            </w:r>
          </w:p>
        </w:tc>
        <w:tc>
          <w:tcPr>
            <w:tcW w:w="127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Pr>
                <w:rFonts w:ascii="Arial" w:hAnsi="Arial" w:cs="Arial"/>
                <w:sz w:val="20"/>
                <w:szCs w:val="20"/>
              </w:rPr>
              <w:pict>
                <v:shape id="_x0000_i1062" type="#_x0000_t75" style="height:68.26pt;width:70.42pt" o:preferrelative="t">
                  <v:imagedata r:id="rId24" o:title=""/>
                </v:shape>
              </w:pict>
            </w:r>
          </w:p>
        </w:tc>
        <w:tc>
          <w:tcPr>
            <w:tcW w:w="127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Pr>
                <w:rFonts w:ascii="Arial" w:hAnsi="Arial" w:cs="Arial"/>
                <w:sz w:val="20"/>
                <w:szCs w:val="20"/>
              </w:rPr>
              <w:pict>
                <v:shape id="_x0000_i1063" type="#_x0000_t75" style="height:68.26pt;width:70.42pt" o:preferrelative="t">
                  <v:imagedata r:id="rId24" o:title=""/>
                </v:shape>
              </w:pic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3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Tên gọi hình đồ</w:t>
            </w:r>
          </w:p>
        </w:tc>
        <w:tc>
          <w:tcPr>
            <w:tcW w:w="172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Ngọn lửa trên vòng tròn</w:t>
            </w:r>
          </w:p>
        </w:tc>
        <w:tc>
          <w:tcPr>
            <w:tcW w:w="127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Ngọn lửa trên vòng tròn</w:t>
            </w:r>
          </w:p>
        </w:tc>
        <w:tc>
          <w:tcPr>
            <w:tcW w:w="127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Ngọn lửa trên vòng tròn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3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Từ cảnh báo</w:t>
            </w:r>
          </w:p>
        </w:tc>
        <w:tc>
          <w:tcPr>
            <w:tcW w:w="172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c>
          <w:tcPr>
            <w:tcW w:w="127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c>
          <w:tcPr>
            <w:tcW w:w="127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Cảnh báo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3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Cảnh báo nguy cơ</w:t>
            </w:r>
          </w:p>
        </w:tc>
        <w:tc>
          <w:tcPr>
            <w:tcW w:w="172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Có thể gây cháy hoặc nổ; chất oxy hóa mạnh</w:t>
            </w:r>
          </w:p>
        </w:tc>
        <w:tc>
          <w:tcPr>
            <w:tcW w:w="127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Có thể cháy mạnh; chất oxy hóa</w:t>
            </w:r>
          </w:p>
        </w:tc>
        <w:tc>
          <w:tcPr>
            <w:tcW w:w="127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Có thể cháy mạnh; chất oxy hóa</w:t>
            </w:r>
          </w:p>
        </w:tc>
      </w:tr>
    </w:tbl>
    <w:p w:rsidR="00DC24A7" w:rsidRPr="002B4D2B" w:rsidP="00D9748C">
      <w:pPr>
        <w:spacing w:before="120"/>
        <w:rPr>
          <w:rFonts w:ascii="Arial" w:hAnsi="Arial" w:cs="Arial"/>
          <w:b/>
          <w:sz w:val="20"/>
          <w:szCs w:val="20"/>
        </w:rPr>
      </w:pPr>
      <w:r w:rsidRPr="002B4D2B">
        <w:rPr>
          <w:rFonts w:ascii="Arial" w:hAnsi="Arial" w:cs="Arial"/>
          <w:b/>
          <w:sz w:val="20"/>
          <w:szCs w:val="20"/>
        </w:rPr>
        <w:t>15. TIÊU CHÍ PHÂN LOẠI PEROXYT HỮU CƠ</w:t>
      </w:r>
    </w:p>
    <w:p w:rsidR="00DC24A7" w:rsidRPr="002B4D2B" w:rsidP="00D9748C">
      <w:pPr>
        <w:spacing w:before="120"/>
        <w:rPr>
          <w:rFonts w:ascii="Arial" w:hAnsi="Arial" w:cs="Arial"/>
          <w:sz w:val="20"/>
          <w:szCs w:val="20"/>
        </w:rPr>
      </w:pPr>
      <w:r w:rsidRPr="002B4D2B">
        <w:rPr>
          <w:rFonts w:ascii="Arial" w:hAnsi="Arial" w:cs="Arial"/>
          <w:sz w:val="20"/>
          <w:szCs w:val="20"/>
        </w:rPr>
        <w:t>Peroxyt hữu cơ sẽ được xem xét để phân loại này trừ khi:</w:t>
      </w:r>
    </w:p>
    <w:p w:rsidR="00DC24A7" w:rsidRPr="002B4D2B" w:rsidP="00D9748C">
      <w:pPr>
        <w:spacing w:before="120"/>
        <w:rPr>
          <w:rFonts w:ascii="Arial" w:hAnsi="Arial" w:cs="Arial"/>
          <w:sz w:val="20"/>
          <w:szCs w:val="20"/>
        </w:rPr>
      </w:pPr>
      <w:r w:rsidRPr="002B4D2B">
        <w:rPr>
          <w:rFonts w:ascii="Arial" w:hAnsi="Arial" w:cs="Arial"/>
          <w:sz w:val="20"/>
          <w:szCs w:val="20"/>
        </w:rPr>
        <w:t>- Không nhiều hơn 1% oxy sẵn có từ peroxyt hữu cơ khi chứa không nhiều hơn 1% hydro peroxyt; hoặc</w:t>
      </w:r>
    </w:p>
    <w:p w:rsidR="00DC24A7" w:rsidRPr="002B4D2B" w:rsidP="00D9748C">
      <w:pPr>
        <w:spacing w:before="120"/>
        <w:rPr>
          <w:rFonts w:ascii="Arial" w:hAnsi="Arial" w:cs="Arial"/>
          <w:sz w:val="20"/>
          <w:szCs w:val="20"/>
        </w:rPr>
      </w:pPr>
      <w:r w:rsidRPr="002B4D2B">
        <w:rPr>
          <w:rFonts w:ascii="Arial" w:hAnsi="Arial" w:cs="Arial"/>
          <w:sz w:val="20"/>
          <w:szCs w:val="20"/>
        </w:rPr>
        <w:t>- Không nhiều hơn 0,5% oxy sẵn có từ peroxyt hữu cơ khi chứa nhiều hơn 1% nhưng không quá 7% hydro peroxyt.</w:t>
      </w:r>
    </w:p>
    <w:p w:rsidR="00DC24A7" w:rsidRPr="002B4D2B" w:rsidP="00D9748C">
      <w:pPr>
        <w:spacing w:before="120"/>
        <w:rPr>
          <w:rFonts w:ascii="Arial" w:hAnsi="Arial" w:cs="Arial"/>
          <w:b/>
          <w:sz w:val="20"/>
          <w:szCs w:val="20"/>
        </w:rPr>
      </w:pPr>
      <w:r w:rsidRPr="002B4D2B">
        <w:rPr>
          <w:rFonts w:ascii="Arial" w:hAnsi="Arial" w:cs="Arial"/>
          <w:b/>
          <w:sz w:val="20"/>
          <w:szCs w:val="20"/>
        </w:rPr>
        <w:t>Một số lưu ý:</w:t>
      </w:r>
    </w:p>
    <w:p w:rsidR="00DC24A7" w:rsidRPr="002B4D2B" w:rsidP="00D9748C">
      <w:pPr>
        <w:spacing w:before="120"/>
        <w:rPr>
          <w:rFonts w:ascii="Arial" w:hAnsi="Arial" w:cs="Arial"/>
          <w:sz w:val="20"/>
          <w:szCs w:val="20"/>
        </w:rPr>
      </w:pPr>
      <w:r w:rsidRPr="002B4D2B">
        <w:rPr>
          <w:rFonts w:ascii="Arial" w:hAnsi="Arial" w:cs="Arial"/>
          <w:sz w:val="20"/>
          <w:szCs w:val="20"/>
        </w:rPr>
        <w:t>- Hàm lượng oxy sẵn có (%) của 1 hỗn hợp peroxyt hữu cơ được tính theo công thức:</w:t>
      </w:r>
    </w:p>
    <w:p w:rsidR="00DC24A7" w:rsidRPr="002B4D2B" w:rsidP="00D9748C">
      <w:pPr>
        <w:spacing w:before="120"/>
        <w:rPr>
          <w:rFonts w:ascii="Arial" w:hAnsi="Arial" w:cs="Arial"/>
          <w:sz w:val="20"/>
          <w:szCs w:val="20"/>
        </w:rPr>
      </w:pPr>
      <w:r>
        <w:rPr>
          <w:rFonts w:ascii="Arial" w:hAnsi="Arial" w:cs="Arial"/>
          <w:sz w:val="20"/>
          <w:szCs w:val="20"/>
        </w:rPr>
        <w:pict>
          <v:shape id="_x0000_i1064" type="#_x0000_t75" style="height:55.51pt;width:103.46pt" o:preferrelative="t">
            <v:imagedata r:id="rId25" o:title="" gain="109227f" blacklevel="-6554f"/>
          </v:shape>
        </w:pict>
      </w:r>
    </w:p>
    <w:p w:rsidR="00DC24A7" w:rsidRPr="002B4D2B" w:rsidP="00D9748C">
      <w:pPr>
        <w:spacing w:before="120"/>
        <w:rPr>
          <w:rFonts w:ascii="Arial" w:hAnsi="Arial" w:cs="Arial"/>
          <w:sz w:val="20"/>
          <w:szCs w:val="20"/>
        </w:rPr>
      </w:pPr>
      <w:r w:rsidRPr="002B4D2B">
        <w:rPr>
          <w:rFonts w:ascii="Arial" w:hAnsi="Arial" w:cs="Arial"/>
          <w:sz w:val="20"/>
          <w:szCs w:val="20"/>
        </w:rPr>
        <w:t xml:space="preserve">Trong đó </w:t>
      </w:r>
      <w:r w:rsidRPr="002B4D2B">
        <w:rPr>
          <w:rFonts w:ascii="Arial" w:hAnsi="Arial" w:cs="Arial"/>
          <w:sz w:val="20"/>
          <w:szCs w:val="28"/>
        </w:rPr>
        <w:t>n</w:t>
      </w:r>
      <w:r w:rsidRPr="002B4D2B">
        <w:rPr>
          <w:rFonts w:ascii="Arial" w:hAnsi="Arial" w:cs="Arial"/>
          <w:sz w:val="20"/>
          <w:szCs w:val="18"/>
          <w:vertAlign w:val="subscript"/>
        </w:rPr>
        <w:t>i</w:t>
      </w:r>
      <w:r w:rsidRPr="002B4D2B">
        <w:rPr>
          <w:rFonts w:ascii="Arial" w:hAnsi="Arial" w:cs="Arial"/>
          <w:sz w:val="20"/>
          <w:szCs w:val="20"/>
        </w:rPr>
        <w:t xml:space="preserve"> = số nhóm peroxy</w:t>
      </w:r>
      <w:r w:rsidRPr="002B4D2B" w:rsidR="002B4D2B">
        <w:rPr>
          <w:rFonts w:ascii="Arial" w:hAnsi="Arial" w:cs="Arial"/>
          <w:sz w:val="20"/>
          <w:szCs w:val="20"/>
        </w:rPr>
        <w:t>/</w:t>
      </w:r>
      <w:r w:rsidRPr="002B4D2B">
        <w:rPr>
          <w:rFonts w:ascii="Arial" w:hAnsi="Arial" w:cs="Arial"/>
          <w:sz w:val="20"/>
          <w:szCs w:val="20"/>
        </w:rPr>
        <w:t>mol của peroxyt hữu cơ i;</w:t>
      </w:r>
    </w:p>
    <w:p w:rsidR="00DC24A7" w:rsidRPr="002B4D2B" w:rsidP="00D9748C">
      <w:pPr>
        <w:spacing w:before="120"/>
        <w:rPr>
          <w:rFonts w:ascii="Arial" w:hAnsi="Arial" w:cs="Arial"/>
          <w:sz w:val="20"/>
          <w:szCs w:val="20"/>
        </w:rPr>
      </w:pPr>
      <w:r w:rsidRPr="002B4D2B">
        <w:rPr>
          <w:rFonts w:ascii="Arial" w:hAnsi="Arial" w:cs="Arial"/>
          <w:sz w:val="20"/>
          <w:szCs w:val="28"/>
        </w:rPr>
        <w:t>c</w:t>
      </w:r>
      <w:r w:rsidRPr="002B4D2B">
        <w:rPr>
          <w:rFonts w:ascii="Arial" w:hAnsi="Arial" w:cs="Arial"/>
          <w:sz w:val="20"/>
          <w:szCs w:val="18"/>
          <w:vertAlign w:val="subscript"/>
        </w:rPr>
        <w:t>i</w:t>
      </w:r>
      <w:r w:rsidRPr="002B4D2B">
        <w:rPr>
          <w:rFonts w:ascii="Arial" w:hAnsi="Arial" w:cs="Arial"/>
          <w:sz w:val="20"/>
          <w:szCs w:val="20"/>
        </w:rPr>
        <w:t xml:space="preserve"> = nồng độ (% khối lượng) của peroxyt hữu cơ i;</w:t>
      </w:r>
    </w:p>
    <w:p w:rsidR="00DC24A7" w:rsidRPr="002B4D2B" w:rsidP="00D9748C">
      <w:pPr>
        <w:spacing w:before="120"/>
        <w:rPr>
          <w:rFonts w:ascii="Arial" w:hAnsi="Arial" w:cs="Arial"/>
          <w:sz w:val="20"/>
          <w:szCs w:val="20"/>
        </w:rPr>
      </w:pPr>
      <w:r w:rsidRPr="002B4D2B">
        <w:rPr>
          <w:rFonts w:ascii="Arial" w:hAnsi="Arial" w:cs="Arial"/>
          <w:sz w:val="20"/>
          <w:szCs w:val="28"/>
        </w:rPr>
        <w:t>m</w:t>
      </w:r>
      <w:r w:rsidRPr="002B4D2B">
        <w:rPr>
          <w:rFonts w:ascii="Arial" w:hAnsi="Arial" w:cs="Arial"/>
          <w:sz w:val="20"/>
          <w:szCs w:val="18"/>
          <w:vertAlign w:val="subscript"/>
        </w:rPr>
        <w:t>i</w:t>
      </w:r>
      <w:r w:rsidRPr="002B4D2B">
        <w:rPr>
          <w:rFonts w:ascii="Arial" w:hAnsi="Arial" w:cs="Arial"/>
          <w:sz w:val="20"/>
          <w:szCs w:val="20"/>
        </w:rPr>
        <w:t xml:space="preserve"> = khối lượng phân tử của peroxyt hữu cơ i.</w:t>
      </w:r>
    </w:p>
    <w:p w:rsidR="00DC24A7" w:rsidRPr="002B4D2B" w:rsidP="00D9748C">
      <w:pPr>
        <w:spacing w:before="120"/>
        <w:rPr>
          <w:rFonts w:ascii="Arial" w:hAnsi="Arial" w:cs="Arial"/>
          <w:sz w:val="20"/>
          <w:szCs w:val="20"/>
        </w:rPr>
      </w:pPr>
      <w:r w:rsidRPr="002B4D2B">
        <w:rPr>
          <w:rFonts w:ascii="Arial" w:hAnsi="Arial" w:cs="Arial"/>
          <w:sz w:val="20"/>
          <w:szCs w:val="20"/>
        </w:rPr>
        <w:t>Peroxyt hữu cơ được phân vào một trong 7 kiểu từ A đến G, theo các nguyên tắc sau đây:</w:t>
      </w:r>
    </w:p>
    <w:p w:rsidR="00DC24A7" w:rsidRPr="002B4D2B" w:rsidP="00D9748C">
      <w:pPr>
        <w:spacing w:before="120"/>
        <w:rPr>
          <w:rFonts w:ascii="Arial" w:hAnsi="Arial" w:cs="Arial"/>
          <w:sz w:val="20"/>
          <w:szCs w:val="20"/>
        </w:rPr>
      </w:pPr>
      <w:r w:rsidRPr="002B4D2B">
        <w:rPr>
          <w:rFonts w:ascii="Arial" w:hAnsi="Arial" w:cs="Arial"/>
          <w:sz w:val="20"/>
          <w:szCs w:val="20"/>
        </w:rPr>
        <w:t xml:space="preserve">a) Peroxyt hữu cơ khi đã đóng gói, có thể nổ hoặc bùng cháy nhanh sẽ được xếp vào peroxyt hữu cơ </w:t>
      </w:r>
      <w:r w:rsidRPr="002B4D2B">
        <w:rPr>
          <w:rFonts w:ascii="Arial" w:hAnsi="Arial" w:cs="Arial"/>
          <w:b/>
          <w:sz w:val="20"/>
          <w:szCs w:val="20"/>
        </w:rPr>
        <w:t>kiểu A</w:t>
      </w:r>
      <w:r w:rsidRPr="002B4D2B">
        <w:rPr>
          <w:rFonts w:ascii="Arial" w:hAnsi="Arial" w:cs="Arial"/>
          <w:sz w:val="20"/>
          <w:szCs w:val="20"/>
        </w:rPr>
        <w:t>;</w:t>
      </w:r>
    </w:p>
    <w:p w:rsidR="00DC24A7" w:rsidRPr="002B4D2B" w:rsidP="00D9748C">
      <w:pPr>
        <w:spacing w:before="120"/>
        <w:rPr>
          <w:rFonts w:ascii="Arial" w:hAnsi="Arial" w:cs="Arial"/>
          <w:sz w:val="20"/>
          <w:szCs w:val="20"/>
        </w:rPr>
      </w:pPr>
      <w:r w:rsidRPr="002B4D2B">
        <w:rPr>
          <w:rFonts w:ascii="Arial" w:hAnsi="Arial" w:cs="Arial"/>
          <w:sz w:val="20"/>
          <w:szCs w:val="20"/>
        </w:rPr>
        <w:t xml:space="preserve">b) Peroxyt hữu cơ có tính chất nổ và khi đã đóng gói không nổ hay bùng cháy nhanh nhưng có thể xảy ra nổ nhiệt trong bao gói đó sẽ được xếp vào peroxyt hữu cơ </w:t>
      </w:r>
      <w:r w:rsidRPr="002B4D2B">
        <w:rPr>
          <w:rFonts w:ascii="Arial" w:hAnsi="Arial" w:cs="Arial"/>
          <w:b/>
          <w:sz w:val="20"/>
          <w:szCs w:val="20"/>
        </w:rPr>
        <w:t>kiểu B</w:t>
      </w:r>
      <w:r w:rsidRPr="002B4D2B">
        <w:rPr>
          <w:rFonts w:ascii="Arial" w:hAnsi="Arial" w:cs="Arial"/>
          <w:sz w:val="20"/>
          <w:szCs w:val="20"/>
        </w:rPr>
        <w:t>;</w:t>
      </w:r>
    </w:p>
    <w:p w:rsidR="00DC24A7" w:rsidRPr="002B4D2B" w:rsidP="00D9748C">
      <w:pPr>
        <w:spacing w:before="120"/>
        <w:rPr>
          <w:rFonts w:ascii="Arial" w:hAnsi="Arial" w:cs="Arial"/>
          <w:sz w:val="20"/>
          <w:szCs w:val="20"/>
        </w:rPr>
      </w:pPr>
      <w:r w:rsidRPr="002B4D2B">
        <w:rPr>
          <w:rFonts w:ascii="Arial" w:hAnsi="Arial" w:cs="Arial"/>
          <w:sz w:val="20"/>
          <w:szCs w:val="20"/>
        </w:rPr>
        <w:t xml:space="preserve">c) Peroxyt hữu cơ có tính chất nổ khi hợp chất hay hỗn hợp đã đóng gói không nổ hay bùng cháy nhanh cũng như xảy ra nổ nhiệt sẽ được xếp vào peroxyt hữu cơ </w:t>
      </w:r>
      <w:r w:rsidRPr="002B4D2B">
        <w:rPr>
          <w:rFonts w:ascii="Arial" w:hAnsi="Arial" w:cs="Arial"/>
          <w:b/>
          <w:sz w:val="20"/>
          <w:szCs w:val="20"/>
        </w:rPr>
        <w:t>kiểu C</w:t>
      </w:r>
      <w:r w:rsidRPr="002B4D2B">
        <w:rPr>
          <w:rFonts w:ascii="Arial" w:hAnsi="Arial" w:cs="Arial"/>
          <w:sz w:val="20"/>
          <w:szCs w:val="20"/>
        </w:rPr>
        <w:t>;</w:t>
      </w:r>
    </w:p>
    <w:p w:rsidR="00DC24A7" w:rsidRPr="002B4D2B" w:rsidP="00D9748C">
      <w:pPr>
        <w:spacing w:before="120"/>
        <w:rPr>
          <w:rFonts w:ascii="Arial" w:hAnsi="Arial" w:cs="Arial"/>
          <w:sz w:val="20"/>
          <w:szCs w:val="20"/>
        </w:rPr>
      </w:pPr>
      <w:r w:rsidRPr="002B4D2B">
        <w:rPr>
          <w:rFonts w:ascii="Arial" w:hAnsi="Arial" w:cs="Arial"/>
          <w:sz w:val="20"/>
          <w:szCs w:val="20"/>
        </w:rPr>
        <w:t>d) Peroxyt hữu cơ nào khi thử nghiệm phòng thí nghiệm:</w:t>
      </w:r>
    </w:p>
    <w:p w:rsidR="00DC24A7" w:rsidRPr="002B4D2B" w:rsidP="00D9748C">
      <w:pPr>
        <w:spacing w:before="120"/>
        <w:rPr>
          <w:rFonts w:ascii="Arial" w:hAnsi="Arial" w:cs="Arial"/>
          <w:sz w:val="20"/>
          <w:szCs w:val="20"/>
        </w:rPr>
      </w:pPr>
      <w:r w:rsidRPr="002B4D2B">
        <w:rPr>
          <w:rFonts w:ascii="Arial" w:hAnsi="Arial" w:cs="Arial"/>
          <w:sz w:val="20"/>
          <w:szCs w:val="20"/>
        </w:rPr>
        <w:t xml:space="preserve">- Nổ một </w:t>
      </w:r>
      <w:r w:rsidRPr="002B4D2B" w:rsidR="00E379EE">
        <w:rPr>
          <w:rFonts w:ascii="Arial" w:hAnsi="Arial" w:cs="Arial"/>
          <w:sz w:val="20"/>
          <w:szCs w:val="20"/>
        </w:rPr>
        <w:t>phần</w:t>
      </w:r>
      <w:r w:rsidRPr="002B4D2B">
        <w:rPr>
          <w:rFonts w:ascii="Arial" w:hAnsi="Arial" w:cs="Arial"/>
          <w:sz w:val="20"/>
          <w:szCs w:val="20"/>
        </w:rPr>
        <w:t>, không bùng cháy nhanh và không có phản ứng mãnh liệt khi được gia nhiệt trong không gian hẹp;</w:t>
      </w:r>
    </w:p>
    <w:p w:rsidR="00DC24A7" w:rsidRPr="002B4D2B" w:rsidP="00D9748C">
      <w:pPr>
        <w:spacing w:before="120"/>
        <w:rPr>
          <w:rFonts w:ascii="Arial" w:hAnsi="Arial" w:cs="Arial"/>
          <w:sz w:val="20"/>
          <w:szCs w:val="20"/>
        </w:rPr>
      </w:pPr>
      <w:r w:rsidRPr="002B4D2B">
        <w:rPr>
          <w:rFonts w:ascii="Arial" w:hAnsi="Arial" w:cs="Arial"/>
          <w:sz w:val="20"/>
          <w:szCs w:val="20"/>
        </w:rPr>
        <w:t>- Không nổ, cháy chậm và không phản ứng mãnh liệt khi được gia nhiệt trong không gian hẹp hoặc</w:t>
      </w:r>
    </w:p>
    <w:p w:rsidR="00DC24A7" w:rsidRPr="002B4D2B" w:rsidP="00D9748C">
      <w:pPr>
        <w:spacing w:before="120"/>
        <w:rPr>
          <w:rFonts w:ascii="Arial" w:hAnsi="Arial" w:cs="Arial"/>
          <w:sz w:val="20"/>
          <w:szCs w:val="20"/>
        </w:rPr>
      </w:pPr>
      <w:r w:rsidRPr="002B4D2B">
        <w:rPr>
          <w:rFonts w:ascii="Arial" w:hAnsi="Arial" w:cs="Arial"/>
          <w:sz w:val="20"/>
          <w:szCs w:val="20"/>
        </w:rPr>
        <w:t xml:space="preserve">- Không nổ hoặc bùng cháy và có phản ứng trung bình khi được gia nhiệt trong không gian hạn chế sẽ được xếp vào peroxyt hữu cơ </w:t>
      </w:r>
      <w:r w:rsidRPr="002B4D2B">
        <w:rPr>
          <w:rFonts w:ascii="Arial" w:hAnsi="Arial" w:cs="Arial"/>
          <w:b/>
          <w:sz w:val="20"/>
          <w:szCs w:val="20"/>
        </w:rPr>
        <w:t>kiểu D</w:t>
      </w:r>
      <w:r w:rsidRPr="002B4D2B">
        <w:rPr>
          <w:rFonts w:ascii="Arial" w:hAnsi="Arial" w:cs="Arial"/>
          <w:sz w:val="20"/>
          <w:szCs w:val="20"/>
        </w:rPr>
        <w:t>;</w:t>
      </w:r>
    </w:p>
    <w:p w:rsidR="00DC24A7" w:rsidRPr="002B4D2B" w:rsidP="00D9748C">
      <w:pPr>
        <w:spacing w:before="120"/>
        <w:rPr>
          <w:rFonts w:ascii="Arial" w:hAnsi="Arial" w:cs="Arial"/>
          <w:sz w:val="20"/>
          <w:szCs w:val="20"/>
        </w:rPr>
      </w:pPr>
      <w:r w:rsidRPr="002B4D2B">
        <w:rPr>
          <w:rFonts w:ascii="Arial" w:hAnsi="Arial" w:cs="Arial"/>
          <w:sz w:val="20"/>
          <w:szCs w:val="20"/>
        </w:rPr>
        <w:t xml:space="preserve">e) Peroxyt hữu cơ khi thử nghiệm phòng thí nghiệm, không nổ cũng như bùng cháy và có phản ứng ít hoặc không phản ứng khi được gia nhiệt trong không gian hẹp được xếp vào peroxyt hữu cơ </w:t>
      </w:r>
      <w:r w:rsidRPr="002B4D2B">
        <w:rPr>
          <w:rFonts w:ascii="Arial" w:hAnsi="Arial" w:cs="Arial"/>
          <w:b/>
          <w:sz w:val="20"/>
          <w:szCs w:val="20"/>
        </w:rPr>
        <w:t>kiểu E</w:t>
      </w:r>
      <w:r w:rsidRPr="002B4D2B">
        <w:rPr>
          <w:rFonts w:ascii="Arial" w:hAnsi="Arial" w:cs="Arial"/>
          <w:sz w:val="20"/>
          <w:szCs w:val="20"/>
        </w:rPr>
        <w:t>;</w:t>
      </w:r>
    </w:p>
    <w:p w:rsidR="00DC24A7" w:rsidRPr="002B4D2B" w:rsidP="00D9748C">
      <w:pPr>
        <w:spacing w:before="120"/>
        <w:rPr>
          <w:rFonts w:ascii="Arial" w:hAnsi="Arial" w:cs="Arial"/>
          <w:sz w:val="20"/>
          <w:szCs w:val="20"/>
        </w:rPr>
      </w:pPr>
      <w:r w:rsidRPr="002B4D2B">
        <w:rPr>
          <w:rFonts w:ascii="Arial" w:hAnsi="Arial" w:cs="Arial"/>
          <w:sz w:val="20"/>
          <w:szCs w:val="20"/>
        </w:rPr>
        <w:t xml:space="preserve">f) Peroxyt hữu cơ khi thử nghiệm phòng thí nghiệm, không nổ ở trạng thái có lỗ trống cũng như không bùng cháy và chỉ có phản ứng ít hoặc không phản ứng khi được gia nhiệt trong không gian hẹp cũng như ít hoặc không có khả năng nổ sẽ được xếp vào peroxyt hữu cơ </w:t>
      </w:r>
      <w:r w:rsidRPr="002B4D2B">
        <w:rPr>
          <w:rFonts w:ascii="Arial" w:hAnsi="Arial" w:cs="Arial"/>
          <w:b/>
          <w:sz w:val="20"/>
          <w:szCs w:val="20"/>
        </w:rPr>
        <w:t xml:space="preserve"> kiểu F</w:t>
      </w:r>
      <w:r w:rsidRPr="002B4D2B">
        <w:rPr>
          <w:rFonts w:ascii="Arial" w:hAnsi="Arial" w:cs="Arial"/>
          <w:sz w:val="20"/>
          <w:szCs w:val="20"/>
        </w:rPr>
        <w:t>;</w:t>
      </w:r>
    </w:p>
    <w:p w:rsidR="00DC24A7" w:rsidRPr="002B4D2B" w:rsidP="00D9748C">
      <w:pPr>
        <w:spacing w:before="120"/>
        <w:rPr>
          <w:rFonts w:ascii="Arial" w:hAnsi="Arial" w:cs="Arial"/>
          <w:sz w:val="20"/>
          <w:szCs w:val="20"/>
        </w:rPr>
      </w:pPr>
      <w:r w:rsidRPr="002B4D2B">
        <w:rPr>
          <w:rFonts w:ascii="Arial" w:hAnsi="Arial" w:cs="Arial"/>
          <w:sz w:val="20"/>
          <w:szCs w:val="20"/>
        </w:rPr>
        <w:t xml:space="preserve">g) Peroxyt hữu cơ khi thử nghiệm phòng thí nghiệm, không nổ ở trạng thái có lỗ trống, không bùng cháy và không bị ảnh hưởng khi được gia nhiệt trong không gian hẹp cũng như không có tính chất nổ, cho thấy nó bền nhiệt (nhiệt độ phân hủy tự tăng tốc là 60°C hoặc cao hơn đối với gói 50kg), và đối với hỗn hợp chất lỏng, một chất pha loãng có </w:t>
      </w:r>
      <w:r w:rsidRPr="002B4D2B" w:rsidR="00E379EE">
        <w:rPr>
          <w:rFonts w:ascii="Arial" w:hAnsi="Arial" w:cs="Arial"/>
          <w:sz w:val="20"/>
          <w:szCs w:val="20"/>
        </w:rPr>
        <w:t>điểm</w:t>
      </w:r>
      <w:r w:rsidRPr="002B4D2B">
        <w:rPr>
          <w:rFonts w:ascii="Arial" w:hAnsi="Arial" w:cs="Arial"/>
          <w:sz w:val="20"/>
          <w:szCs w:val="20"/>
        </w:rPr>
        <w:t xml:space="preserve"> sôi không nhỏ hơn 150°C được sử dụng để khử nhạy, sẽ được xếp vào peroxyt hữu cơ </w:t>
      </w:r>
      <w:r w:rsidRPr="002B4D2B">
        <w:rPr>
          <w:rFonts w:ascii="Arial" w:hAnsi="Arial" w:cs="Arial"/>
          <w:b/>
          <w:sz w:val="20"/>
          <w:szCs w:val="20"/>
        </w:rPr>
        <w:t>kiểu G</w:t>
      </w:r>
      <w:r w:rsidRPr="002B4D2B">
        <w:rPr>
          <w:rFonts w:ascii="Arial" w:hAnsi="Arial" w:cs="Arial"/>
          <w:sz w:val="20"/>
          <w:szCs w:val="20"/>
        </w:rPr>
        <w:t xml:space="preserve">. Nếu peroxyt hữu cơ không bền nhiệt hoặc chất pha loãng có </w:t>
      </w:r>
      <w:r w:rsidRPr="002B4D2B" w:rsidR="00E379EE">
        <w:rPr>
          <w:rFonts w:ascii="Arial" w:hAnsi="Arial" w:cs="Arial"/>
          <w:sz w:val="20"/>
          <w:szCs w:val="20"/>
        </w:rPr>
        <w:t>điểm</w:t>
      </w:r>
      <w:r w:rsidRPr="002B4D2B">
        <w:rPr>
          <w:rFonts w:ascii="Arial" w:hAnsi="Arial" w:cs="Arial"/>
          <w:sz w:val="20"/>
          <w:szCs w:val="20"/>
        </w:rPr>
        <w:t xml:space="preserve"> sôi nhỏ hơn 150°C được sử dụng để khử nhạy, nó sẽ được xếp vào peroxyt hữu cơ </w:t>
      </w:r>
      <w:r w:rsidRPr="002B4D2B">
        <w:rPr>
          <w:rFonts w:ascii="Arial" w:hAnsi="Arial" w:cs="Arial"/>
          <w:b/>
          <w:sz w:val="20"/>
          <w:szCs w:val="20"/>
        </w:rPr>
        <w:t>kiểu F</w:t>
      </w:r>
      <w:r w:rsidRPr="002B4D2B">
        <w:rPr>
          <w:rFonts w:ascii="Arial" w:hAnsi="Arial" w:cs="Arial"/>
          <w:sz w:val="20"/>
          <w:szCs w:val="20"/>
        </w:rPr>
        <w:t>.</w:t>
      </w:r>
    </w:p>
    <w:p w:rsidR="00DC24A7" w:rsidRPr="002B4D2B" w:rsidP="00D9748C">
      <w:pPr>
        <w:spacing w:before="120"/>
        <w:rPr>
          <w:rFonts w:ascii="Arial" w:hAnsi="Arial" w:cs="Arial"/>
          <w:b/>
          <w:sz w:val="20"/>
          <w:szCs w:val="20"/>
        </w:rPr>
      </w:pPr>
      <w:r w:rsidRPr="002B4D2B">
        <w:rPr>
          <w:rFonts w:ascii="Arial" w:hAnsi="Arial" w:cs="Arial"/>
          <w:b/>
          <w:sz w:val="20"/>
          <w:szCs w:val="20"/>
        </w:rPr>
        <w:t>Ghi chú:</w:t>
      </w:r>
    </w:p>
    <w:p w:rsidR="00DC24A7" w:rsidRPr="002B4D2B" w:rsidP="00D9748C">
      <w:pPr>
        <w:spacing w:before="120"/>
        <w:rPr>
          <w:rFonts w:ascii="Arial" w:hAnsi="Arial" w:cs="Arial"/>
          <w:sz w:val="20"/>
          <w:szCs w:val="20"/>
        </w:rPr>
      </w:pPr>
      <w:r w:rsidRPr="002B4D2B">
        <w:rPr>
          <w:rFonts w:ascii="Arial" w:hAnsi="Arial" w:cs="Arial"/>
          <w:sz w:val="20"/>
          <w:szCs w:val="20"/>
        </w:rPr>
        <w:t>- Kiểu G không có các yếu tố cảnh báo nguy cơ nhưng phải xem xét các tính chất thuộc nhóm nguy hiểm khác.</w:t>
      </w:r>
    </w:p>
    <w:p w:rsidR="00DC24A7" w:rsidRPr="002B4D2B" w:rsidP="00D9748C">
      <w:pPr>
        <w:spacing w:before="120"/>
        <w:rPr>
          <w:rFonts w:ascii="Arial" w:hAnsi="Arial" w:cs="Arial"/>
          <w:sz w:val="20"/>
          <w:szCs w:val="20"/>
        </w:rPr>
      </w:pPr>
      <w:r w:rsidRPr="002B4D2B">
        <w:rPr>
          <w:rFonts w:ascii="Arial" w:hAnsi="Arial" w:cs="Arial"/>
          <w:sz w:val="20"/>
          <w:szCs w:val="20"/>
        </w:rPr>
        <w:t>- Kiểu A đến G có thể không cần thiết xem xét các tính chất thuộc nhóm nguy hiểm khác.</w:t>
      </w:r>
    </w:p>
    <w:p w:rsidR="00DC24A7" w:rsidRPr="002B4D2B" w:rsidP="00D9748C">
      <w:pPr>
        <w:spacing w:before="120"/>
        <w:jc w:val="center"/>
        <w:rPr>
          <w:rFonts w:ascii="Arial" w:hAnsi="Arial" w:cs="Arial"/>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1.28. Yếu tố nhãn đối với peroxyt hữu cơ</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956"/>
        <w:gridCol w:w="1093"/>
        <w:gridCol w:w="1539"/>
        <w:gridCol w:w="1565"/>
        <w:gridCol w:w="1510"/>
        <w:gridCol w:w="198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2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 </w:t>
            </w:r>
          </w:p>
        </w:tc>
        <w:tc>
          <w:tcPr>
            <w:tcW w:w="70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Kiểu A</w:t>
            </w:r>
          </w:p>
        </w:tc>
        <w:tc>
          <w:tcPr>
            <w:tcW w:w="957"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Kiểu B</w:t>
            </w:r>
          </w:p>
        </w:tc>
        <w:tc>
          <w:tcPr>
            <w:tcW w:w="75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Kiểu C và D</w:t>
            </w:r>
          </w:p>
        </w:tc>
        <w:tc>
          <w:tcPr>
            <w:tcW w:w="75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Kiểu E và F</w:t>
            </w:r>
          </w:p>
        </w:tc>
        <w:tc>
          <w:tcPr>
            <w:tcW w:w="121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Kiểu G</w:t>
            </w:r>
            <w:r w:rsidRPr="002B4D2B">
              <w:rPr>
                <w:rFonts w:ascii="Arial" w:hAnsi="Arial" w:cs="Arial"/>
                <w:b/>
                <w:sz w:val="20"/>
                <w:szCs w:val="20"/>
                <w:vertAlign w:val="superscript"/>
              </w:rPr>
              <w:t>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2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Hình đồ cảnh báo</w:t>
            </w:r>
          </w:p>
        </w:tc>
        <w:tc>
          <w:tcPr>
            <w:tcW w:w="70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65" type="#_x0000_t75" style="height:52.49pt;width:48.82pt" o:preferrelative="t">
                  <v:imagedata r:id="rId26" o:title="" gain="109227f" blacklevel="-6554f"/>
                </v:shape>
              </w:pict>
            </w:r>
          </w:p>
        </w:tc>
        <w:tc>
          <w:tcPr>
            <w:tcW w:w="957"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66" type="#_x0000_t75" style="height:52.49pt;width:48.82pt" o:preferrelative="t">
                  <v:imagedata r:id="rId26" o:title="" gain="109227f" blacklevel="-6554f"/>
                </v:shape>
              </w:pict>
            </w:r>
          </w:p>
          <w:p w:rsidR="00DC24A7" w:rsidRPr="002B4D2B" w:rsidP="00D9748C">
            <w:pPr>
              <w:spacing w:before="120"/>
              <w:rPr>
                <w:rFonts w:ascii="Arial" w:hAnsi="Arial" w:cs="Arial"/>
                <w:sz w:val="20"/>
                <w:szCs w:val="20"/>
              </w:rPr>
            </w:pPr>
            <w:r>
              <w:rPr>
                <w:rFonts w:ascii="Arial" w:hAnsi="Arial" w:cs="Arial"/>
                <w:sz w:val="20"/>
                <w:szCs w:val="20"/>
              </w:rPr>
              <w:pict>
                <v:shape id="_x0000_i1067" type="#_x0000_t75" style="height:71.93pt;width:74.95pt" o:preferrelative="t">
                  <v:imagedata r:id="rId27" o:title=""/>
                </v:shape>
              </w:pict>
            </w:r>
          </w:p>
        </w:tc>
        <w:tc>
          <w:tcPr>
            <w:tcW w:w="75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68" type="#_x0000_t75" style="height:71.93pt;width:74.95pt" o:preferrelative="t">
                  <v:imagedata r:id="rId27" o:title=""/>
                </v:shape>
              </w:pict>
            </w:r>
          </w:p>
        </w:tc>
        <w:tc>
          <w:tcPr>
            <w:tcW w:w="75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Pr>
                <w:rFonts w:ascii="Arial" w:hAnsi="Arial" w:cs="Arial"/>
                <w:sz w:val="20"/>
                <w:szCs w:val="20"/>
              </w:rPr>
              <w:pict>
                <v:shape id="_x0000_i1069" type="#_x0000_t75" style="height:71.93pt;width:74.95pt" o:preferrelative="t">
                  <v:imagedata r:id="rId27" o:title=""/>
                </v:shape>
              </w:pict>
            </w:r>
          </w:p>
        </w:tc>
        <w:tc>
          <w:tcPr>
            <w:tcW w:w="1216" w:type="pct"/>
            <w:vMerge w:val="restar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Không có yếu tố nhãn cho cấp nguy hại này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2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Tên gọi hình đồ</w:t>
            </w:r>
          </w:p>
        </w:tc>
        <w:tc>
          <w:tcPr>
            <w:tcW w:w="70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Bom nổ</w:t>
            </w:r>
          </w:p>
        </w:tc>
        <w:tc>
          <w:tcPr>
            <w:tcW w:w="957"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Bom nổ, Ngọn lửa</w:t>
            </w:r>
          </w:p>
        </w:tc>
        <w:tc>
          <w:tcPr>
            <w:tcW w:w="75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Ngọn lửa</w:t>
            </w:r>
          </w:p>
        </w:tc>
        <w:tc>
          <w:tcPr>
            <w:tcW w:w="75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Ngọn lửa</w:t>
            </w:r>
          </w:p>
        </w:tc>
        <w:tc>
          <w:tcPr>
            <w:tcW w:w="0" w:type="auto"/>
            <w:vMerge/>
            <w:tcBorders>
              <w:top w:val="single" w:sz="4" w:space="0" w:color="auto"/>
              <w:left w:val="single" w:sz="4" w:space="0" w:color="auto"/>
              <w:bottom w:val="single" w:sz="4" w:space="0" w:color="auto"/>
              <w:right w:val="single" w:sz="4" w:space="0" w:color="auto"/>
            </w:tcBorders>
            <w:vAlign w:val="center"/>
          </w:tcPr>
          <w:p w:rsidR="00DC24A7" w:rsidRPr="002B4D2B" w:rsidP="00D9748C">
            <w:pPr>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2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Tờ cảnh báo</w:t>
            </w:r>
          </w:p>
        </w:tc>
        <w:tc>
          <w:tcPr>
            <w:tcW w:w="70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c>
          <w:tcPr>
            <w:tcW w:w="957"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c>
          <w:tcPr>
            <w:tcW w:w="75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c>
          <w:tcPr>
            <w:tcW w:w="75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Cảnh báo</w:t>
            </w:r>
          </w:p>
        </w:tc>
        <w:tc>
          <w:tcPr>
            <w:tcW w:w="0" w:type="auto"/>
            <w:vMerge/>
            <w:tcBorders>
              <w:top w:val="single" w:sz="4" w:space="0" w:color="auto"/>
              <w:left w:val="single" w:sz="4" w:space="0" w:color="auto"/>
              <w:bottom w:val="single" w:sz="4" w:space="0" w:color="auto"/>
              <w:right w:val="single" w:sz="4" w:space="0" w:color="auto"/>
            </w:tcBorders>
            <w:vAlign w:val="center"/>
          </w:tcPr>
          <w:p w:rsidR="00DC24A7" w:rsidRPr="002B4D2B" w:rsidP="00D9748C">
            <w:pPr>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2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Cảnh báo nguy cơ</w:t>
            </w:r>
          </w:p>
        </w:tc>
        <w:tc>
          <w:tcPr>
            <w:tcW w:w="700"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Gia nhiệt có thể gây nổ</w:t>
            </w:r>
          </w:p>
        </w:tc>
        <w:tc>
          <w:tcPr>
            <w:tcW w:w="957"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Gia nhiệt có thể gây cháy hoặc nổ</w:t>
            </w:r>
          </w:p>
        </w:tc>
        <w:tc>
          <w:tcPr>
            <w:tcW w:w="75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Gia nhiệt có thể gây cháy</w:t>
            </w:r>
          </w:p>
        </w:tc>
        <w:tc>
          <w:tcPr>
            <w:tcW w:w="75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Gia nhiệt có thể gây cháy</w:t>
            </w:r>
          </w:p>
        </w:tc>
        <w:tc>
          <w:tcPr>
            <w:tcW w:w="0" w:type="auto"/>
            <w:vMerge/>
            <w:tcBorders>
              <w:top w:val="single" w:sz="4" w:space="0" w:color="auto"/>
              <w:left w:val="single" w:sz="4" w:space="0" w:color="auto"/>
              <w:bottom w:val="single" w:sz="4" w:space="0" w:color="auto"/>
              <w:right w:val="single" w:sz="4" w:space="0" w:color="auto"/>
            </w:tcBorders>
            <w:vAlign w:val="center"/>
          </w:tcPr>
          <w:p w:rsidR="00DC24A7" w:rsidRPr="002B4D2B" w:rsidP="00D9748C">
            <w:pPr>
              <w:spacing w:before="120"/>
              <w:rPr>
                <w:rFonts w:ascii="Arial" w:hAnsi="Arial" w:cs="Arial"/>
                <w:sz w:val="20"/>
                <w:szCs w:val="20"/>
              </w:rPr>
            </w:pPr>
          </w:p>
        </w:tc>
      </w:tr>
    </w:tbl>
    <w:p w:rsidR="00DC24A7" w:rsidRPr="002B4D2B" w:rsidP="00D9748C">
      <w:pPr>
        <w:spacing w:before="120"/>
        <w:rPr>
          <w:rFonts w:ascii="Arial" w:hAnsi="Arial" w:cs="Arial"/>
          <w:sz w:val="20"/>
          <w:szCs w:val="20"/>
        </w:rPr>
      </w:pPr>
      <w:r w:rsidRPr="002B4D2B">
        <w:rPr>
          <w:rFonts w:ascii="Arial" w:hAnsi="Arial" w:cs="Arial"/>
          <w:sz w:val="20"/>
          <w:szCs w:val="20"/>
        </w:rPr>
        <w:t>Kiểu G không có các yếu tố cảnh báo nguy cơ nhưng phải xem xét các tính chất thuộc nhóm nguy hiểm khác.</w:t>
      </w:r>
    </w:p>
    <w:p w:rsidR="00DC24A7" w:rsidRPr="002B4D2B" w:rsidP="00D9748C">
      <w:pPr>
        <w:spacing w:before="120"/>
        <w:rPr>
          <w:rFonts w:ascii="Arial" w:hAnsi="Arial" w:cs="Arial"/>
          <w:b/>
          <w:sz w:val="20"/>
          <w:szCs w:val="20"/>
        </w:rPr>
      </w:pPr>
      <w:r w:rsidRPr="002B4D2B">
        <w:rPr>
          <w:rFonts w:ascii="Arial" w:hAnsi="Arial" w:cs="Arial"/>
          <w:b/>
          <w:sz w:val="20"/>
          <w:szCs w:val="20"/>
        </w:rPr>
        <w:t>16. TIÊU CHÍ PHÂN LOẠI ĂN MÒN KIM LOẠI</w:t>
      </w:r>
    </w:p>
    <w:p w:rsidR="00DC24A7" w:rsidRPr="002B4D2B" w:rsidP="00D9748C">
      <w:pPr>
        <w:spacing w:before="120"/>
        <w:rPr>
          <w:rFonts w:ascii="Arial" w:hAnsi="Arial" w:cs="Arial"/>
          <w:sz w:val="20"/>
          <w:szCs w:val="20"/>
        </w:rPr>
      </w:pPr>
      <w:r w:rsidRPr="002B4D2B">
        <w:rPr>
          <w:rFonts w:ascii="Arial" w:hAnsi="Arial" w:cs="Arial"/>
          <w:sz w:val="20"/>
          <w:szCs w:val="20"/>
        </w:rPr>
        <w:t xml:space="preserve">Chất hay hỗn hợp ăn mòn kim loại được phân loại vào một cấp duy nhất, sử dụng thử nghiệm trong </w:t>
      </w:r>
      <w:r w:rsidRPr="002B4D2B" w:rsidR="00E379EE">
        <w:rPr>
          <w:rFonts w:ascii="Arial" w:hAnsi="Arial" w:cs="Arial"/>
          <w:sz w:val="20"/>
          <w:szCs w:val="20"/>
        </w:rPr>
        <w:t>phần</w:t>
      </w:r>
      <w:r w:rsidRPr="002B4D2B">
        <w:rPr>
          <w:rFonts w:ascii="Arial" w:hAnsi="Arial" w:cs="Arial"/>
          <w:sz w:val="20"/>
          <w:szCs w:val="20"/>
        </w:rPr>
        <w:t xml:space="preserve"> III, </w:t>
      </w:r>
      <w:r w:rsidRPr="002B4D2B" w:rsidR="00E379EE">
        <w:rPr>
          <w:rFonts w:ascii="Arial" w:hAnsi="Arial" w:cs="Arial"/>
          <w:sz w:val="20"/>
          <w:szCs w:val="20"/>
        </w:rPr>
        <w:t>mục</w:t>
      </w:r>
      <w:r w:rsidRPr="002B4D2B">
        <w:rPr>
          <w:rFonts w:ascii="Arial" w:hAnsi="Arial" w:cs="Arial"/>
          <w:sz w:val="20"/>
          <w:szCs w:val="20"/>
        </w:rPr>
        <w:t xml:space="preserve"> 37, đoạn 37.4 1 Tài liệu hướng dẫn của Liên Hợp quốc về vận chuyển hàng hóa nguy hiểm theo </w:t>
      </w:r>
      <w:r w:rsidRPr="002B4D2B" w:rsidR="00FA6636">
        <w:rPr>
          <w:rFonts w:ascii="Arial" w:hAnsi="Arial" w:cs="Arial"/>
          <w:sz w:val="20"/>
          <w:szCs w:val="20"/>
        </w:rPr>
        <w:t>bảng</w:t>
      </w:r>
      <w:r w:rsidRPr="002B4D2B">
        <w:rPr>
          <w:rFonts w:ascii="Arial" w:hAnsi="Arial" w:cs="Arial"/>
          <w:sz w:val="20"/>
          <w:szCs w:val="20"/>
        </w:rPr>
        <w:t xml:space="preserve"> sau:</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1.29. Tiêu chí đối với chất và hỗn hợp ăn mòn kim loại</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88"/>
        <w:gridCol w:w="826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w:t>
            </w:r>
          </w:p>
        </w:tc>
        <w:tc>
          <w:tcPr>
            <w:tcW w:w="480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Tiêu chí</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1</w:t>
            </w:r>
          </w:p>
        </w:tc>
        <w:tc>
          <w:tcPr>
            <w:tcW w:w="480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Tốc độ ăn mòn trên bề mặt thép hoặc nhôm vượt quá 6,25 mm</w:t>
            </w:r>
            <w:r w:rsidRPr="002B4D2B" w:rsidR="002B4D2B">
              <w:rPr>
                <w:rFonts w:ascii="Arial" w:hAnsi="Arial" w:cs="Arial"/>
                <w:sz w:val="20"/>
                <w:szCs w:val="20"/>
              </w:rPr>
              <w:t>/</w:t>
            </w:r>
            <w:r w:rsidRPr="002B4D2B">
              <w:rPr>
                <w:rFonts w:ascii="Arial" w:hAnsi="Arial" w:cs="Arial"/>
                <w:sz w:val="20"/>
                <w:szCs w:val="20"/>
              </w:rPr>
              <w:t>năm ở nhiệt độ thử nghiệm 55°C khi được thử nghiệm trên cả 2 vật liệu.</w:t>
            </w:r>
          </w:p>
        </w:tc>
      </w:tr>
    </w:tbl>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1.30. Yếu tố nhãn đối với chất và hỗn hợp ăn mòn kim loại</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794"/>
        <w:gridCol w:w="485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 </w:t>
            </w:r>
          </w:p>
        </w:tc>
        <w:tc>
          <w:tcPr>
            <w:tcW w:w="2807" w:type="pct"/>
            <w:tcBorders>
              <w:top w:val="single" w:sz="4" w:space="0" w:color="auto"/>
              <w:left w:val="single" w:sz="4" w:space="0" w:color="auto"/>
              <w:bottom w:val="single" w:sz="4" w:space="0" w:color="auto"/>
              <w:right w:val="single" w:sz="4" w:space="0" w:color="auto"/>
            </w:tcBorders>
            <w:vAlign w:val="bottom"/>
          </w:tcPr>
          <w:p w:rsidR="00DC24A7" w:rsidRPr="002B4D2B" w:rsidP="00D9748C">
            <w:pPr>
              <w:spacing w:before="120"/>
              <w:rPr>
                <w:rFonts w:ascii="Arial" w:hAnsi="Arial" w:cs="Arial"/>
                <w:b/>
                <w:sz w:val="20"/>
                <w:szCs w:val="20"/>
              </w:rPr>
            </w:pPr>
            <w:r w:rsidRPr="002B4D2B">
              <w:rPr>
                <w:rFonts w:ascii="Arial" w:hAnsi="Arial" w:cs="Arial"/>
                <w:b/>
                <w:sz w:val="20"/>
                <w:szCs w:val="20"/>
              </w:rPr>
              <w:t>Cấp 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Hình đồ cảnh báo</w:t>
            </w:r>
          </w:p>
        </w:tc>
        <w:tc>
          <w:tcPr>
            <w:tcW w:w="2807"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 </w:t>
            </w:r>
            <w:r>
              <w:rPr>
                <w:rFonts w:ascii="Arial" w:hAnsi="Arial" w:cs="Arial"/>
                <w:b/>
                <w:sz w:val="20"/>
                <w:szCs w:val="20"/>
              </w:rPr>
              <w:pict>
                <v:shape id="_x0000_i1070" type="#_x0000_t75" style="height:52.49pt;width:61.56pt" o:preferrelative="t">
                  <v:imagedata r:id="rId28" o:title="" gain="109227f" blacklevel="-6554f"/>
                </v:shape>
              </w:pic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Tên gọi hình đồ</w:t>
            </w:r>
          </w:p>
        </w:tc>
        <w:tc>
          <w:tcPr>
            <w:tcW w:w="2807"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Ăn mòn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Từ cảnh báo</w:t>
            </w:r>
          </w:p>
        </w:tc>
        <w:tc>
          <w:tcPr>
            <w:tcW w:w="2807"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Cảnh báo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Cảnh báo nguy cơ</w:t>
            </w:r>
          </w:p>
        </w:tc>
        <w:tc>
          <w:tcPr>
            <w:tcW w:w="2807"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Có thể ăn mòn kim loại</w:t>
            </w:r>
          </w:p>
        </w:tc>
      </w:tr>
    </w:tbl>
    <w:p w:rsidR="00DC24A7" w:rsidRPr="002B4D2B" w:rsidP="00D9748C">
      <w:pPr>
        <w:spacing w:before="120"/>
        <w:rPr>
          <w:rFonts w:ascii="Arial" w:hAnsi="Arial" w:cs="Arial"/>
          <w:b/>
          <w:sz w:val="20"/>
          <w:szCs w:val="20"/>
        </w:rPr>
      </w:pPr>
      <w:r w:rsidRPr="002B4D2B">
        <w:rPr>
          <w:rFonts w:ascii="Arial" w:hAnsi="Arial" w:cs="Arial"/>
          <w:b/>
          <w:sz w:val="20"/>
          <w:szCs w:val="20"/>
        </w:rPr>
        <w:t>II: NGUY CƠ SỨC KHỎE VÀ MÔI TRƯỜNG</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2.1. </w:t>
      </w:r>
      <w:r w:rsidRPr="002B4D2B" w:rsidR="00FA6636">
        <w:rPr>
          <w:rFonts w:ascii="Arial" w:hAnsi="Arial" w:cs="Arial"/>
          <w:b/>
          <w:sz w:val="20"/>
          <w:szCs w:val="20"/>
        </w:rPr>
        <w:t>Bảng</w:t>
      </w:r>
      <w:r w:rsidRPr="002B4D2B">
        <w:rPr>
          <w:rFonts w:ascii="Arial" w:hAnsi="Arial" w:cs="Arial"/>
          <w:b/>
          <w:sz w:val="20"/>
          <w:szCs w:val="20"/>
        </w:rPr>
        <w:t xml:space="preserve"> phân loại hóa chất theo ảnh hưởng đến sức khỏe</w:t>
      </w:r>
    </w:p>
    <w:tbl>
      <w:tblPr>
        <w:tblStyle w:val="TableNormal"/>
        <w:tblW w:w="5000" w:type="pct"/>
        <w:tblCellMar>
          <w:left w:w="0" w:type="dxa"/>
          <w:right w:w="0" w:type="dxa"/>
        </w:tblCellMar>
        <w:tblLook w:val="0000"/>
      </w:tblPr>
      <w:tblGrid>
        <w:gridCol w:w="2367"/>
        <w:gridCol w:w="2830"/>
        <w:gridCol w:w="746"/>
        <w:gridCol w:w="747"/>
        <w:gridCol w:w="747"/>
        <w:gridCol w:w="609"/>
        <w:gridCol w:w="604"/>
      </w:tblGrid>
      <w:tr>
        <w:tblPrEx>
          <w:tblW w:w="5000" w:type="pct"/>
          <w:tblCellMar>
            <w:left w:w="0" w:type="dxa"/>
            <w:right w:w="0" w:type="dxa"/>
          </w:tblCellMar>
          <w:tblLook w:val="0000"/>
        </w:tblPrEx>
        <w:tc>
          <w:tcPr>
            <w:tcW w:w="13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Phân loại</w:t>
            </w:r>
          </w:p>
        </w:tc>
        <w:tc>
          <w:tcPr>
            <w:tcW w:w="163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Đặc tính nguy hiểm</w:t>
            </w:r>
          </w:p>
        </w:tc>
        <w:tc>
          <w:tcPr>
            <w:tcW w:w="1996" w:type="pct"/>
            <w:gridSpan w:val="5"/>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Phân cấp</w:t>
            </w:r>
          </w:p>
        </w:tc>
      </w:tr>
      <w:tr>
        <w:tblPrEx>
          <w:tblW w:w="5000" w:type="pct"/>
          <w:tblCellMar>
            <w:left w:w="0" w:type="dxa"/>
            <w:right w:w="0" w:type="dxa"/>
          </w:tblCellMar>
          <w:tblLook w:val="0000"/>
        </w:tblPrEx>
        <w:tc>
          <w:tcPr>
            <w:tcW w:w="13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1. Độc cấp tính</w:t>
            </w:r>
          </w:p>
        </w:tc>
        <w:tc>
          <w:tcPr>
            <w:tcW w:w="163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Độc cấp tính</w:t>
            </w:r>
          </w:p>
        </w:tc>
        <w:tc>
          <w:tcPr>
            <w:tcW w:w="43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w:t>
            </w:r>
          </w:p>
        </w:tc>
        <w:tc>
          <w:tcPr>
            <w:tcW w:w="43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2</w:t>
            </w:r>
          </w:p>
        </w:tc>
        <w:tc>
          <w:tcPr>
            <w:tcW w:w="43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3</w:t>
            </w:r>
          </w:p>
        </w:tc>
        <w:tc>
          <w:tcPr>
            <w:tcW w:w="35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4</w:t>
            </w:r>
          </w:p>
        </w:tc>
        <w:tc>
          <w:tcPr>
            <w:tcW w:w="34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5</w:t>
            </w:r>
          </w:p>
        </w:tc>
      </w:tr>
      <w:tr>
        <w:tblPrEx>
          <w:tblW w:w="5000" w:type="pct"/>
          <w:tblCellMar>
            <w:left w:w="0" w:type="dxa"/>
            <w:right w:w="0" w:type="dxa"/>
          </w:tblCellMar>
          <w:tblLook w:val="0000"/>
        </w:tblPrEx>
        <w:tc>
          <w:tcPr>
            <w:tcW w:w="13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2. Ăn mòn</w:t>
            </w:r>
            <w:r w:rsidRPr="002B4D2B" w:rsidR="002B4D2B">
              <w:rPr>
                <w:rFonts w:ascii="Arial" w:hAnsi="Arial" w:cs="Arial"/>
                <w:sz w:val="20"/>
                <w:szCs w:val="20"/>
              </w:rPr>
              <w:t>/</w:t>
            </w:r>
            <w:r w:rsidRPr="002B4D2B">
              <w:rPr>
                <w:rFonts w:ascii="Arial" w:hAnsi="Arial" w:cs="Arial"/>
                <w:sz w:val="20"/>
                <w:szCs w:val="20"/>
              </w:rPr>
              <w:t>kích ứng da</w:t>
            </w:r>
          </w:p>
        </w:tc>
        <w:tc>
          <w:tcPr>
            <w:tcW w:w="163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Gây kích ứng với con người</w:t>
            </w:r>
          </w:p>
        </w:tc>
        <w:tc>
          <w:tcPr>
            <w:tcW w:w="43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1A</w:t>
            </w:r>
          </w:p>
        </w:tc>
        <w:tc>
          <w:tcPr>
            <w:tcW w:w="43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1B</w:t>
            </w:r>
          </w:p>
        </w:tc>
        <w:tc>
          <w:tcPr>
            <w:tcW w:w="43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1C</w:t>
            </w:r>
          </w:p>
        </w:tc>
        <w:tc>
          <w:tcPr>
            <w:tcW w:w="35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2</w:t>
            </w:r>
          </w:p>
        </w:tc>
        <w:tc>
          <w:tcPr>
            <w:tcW w:w="34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3</w:t>
            </w:r>
          </w:p>
        </w:tc>
      </w:tr>
      <w:tr>
        <w:tblPrEx>
          <w:tblW w:w="5000" w:type="pct"/>
          <w:tblCellMar>
            <w:left w:w="0" w:type="dxa"/>
            <w:right w:w="0" w:type="dxa"/>
          </w:tblCellMar>
          <w:tblLook w:val="0000"/>
        </w:tblPrEx>
        <w:tc>
          <w:tcPr>
            <w:tcW w:w="13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lang w:val="vi-VN"/>
              </w:rPr>
            </w:pPr>
            <w:r w:rsidRPr="002B4D2B">
              <w:rPr>
                <w:rFonts w:ascii="Arial" w:hAnsi="Arial" w:cs="Arial"/>
                <w:sz w:val="20"/>
                <w:szCs w:val="20"/>
              </w:rPr>
              <w:t>3. Tổn thương nghiêm trọng</w:t>
            </w:r>
            <w:r w:rsidRPr="002B4D2B" w:rsidR="002B4D2B">
              <w:rPr>
                <w:rFonts w:ascii="Arial" w:hAnsi="Arial" w:cs="Arial"/>
                <w:sz w:val="20"/>
                <w:szCs w:val="20"/>
              </w:rPr>
              <w:t>/</w:t>
            </w:r>
            <w:r w:rsidRPr="002B4D2B">
              <w:rPr>
                <w:rFonts w:ascii="Arial" w:hAnsi="Arial" w:cs="Arial"/>
                <w:sz w:val="20"/>
                <w:szCs w:val="20"/>
              </w:rPr>
              <w:t xml:space="preserve"> kích ứng mắt</w:t>
            </w:r>
          </w:p>
        </w:tc>
        <w:tc>
          <w:tcPr>
            <w:tcW w:w="163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Gây kích ứng với con người</w:t>
            </w:r>
          </w:p>
        </w:tc>
        <w:tc>
          <w:tcPr>
            <w:tcW w:w="43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w:t>
            </w:r>
          </w:p>
        </w:tc>
        <w:tc>
          <w:tcPr>
            <w:tcW w:w="43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2</w:t>
            </w:r>
            <w:r w:rsidRPr="002B4D2B" w:rsidR="002B4D2B">
              <w:rPr>
                <w:rFonts w:ascii="Arial" w:hAnsi="Arial" w:cs="Arial"/>
                <w:sz w:val="20"/>
                <w:szCs w:val="20"/>
              </w:rPr>
              <w:t>/</w:t>
            </w:r>
            <w:r w:rsidRPr="002B4D2B">
              <w:rPr>
                <w:rFonts w:ascii="Arial" w:hAnsi="Arial" w:cs="Arial"/>
                <w:sz w:val="20"/>
                <w:szCs w:val="20"/>
              </w:rPr>
              <w:t>2A</w:t>
            </w:r>
          </w:p>
        </w:tc>
        <w:tc>
          <w:tcPr>
            <w:tcW w:w="43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2B</w:t>
            </w:r>
          </w:p>
        </w:tc>
        <w:tc>
          <w:tcPr>
            <w:tcW w:w="35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4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r>
      <w:tr>
        <w:tblPrEx>
          <w:tblW w:w="5000" w:type="pct"/>
          <w:tblCellMar>
            <w:left w:w="0" w:type="dxa"/>
            <w:right w:w="0" w:type="dxa"/>
          </w:tblCellMar>
          <w:tblLook w:val="0000"/>
        </w:tblPrEx>
        <w:tc>
          <w:tcPr>
            <w:tcW w:w="13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4. Tác nhân nhạy hô hấp</w:t>
            </w:r>
          </w:p>
        </w:tc>
        <w:tc>
          <w:tcPr>
            <w:tcW w:w="163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Gây kích ứng với con người</w:t>
            </w:r>
          </w:p>
        </w:tc>
        <w:tc>
          <w:tcPr>
            <w:tcW w:w="43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w:t>
            </w:r>
          </w:p>
        </w:tc>
        <w:tc>
          <w:tcPr>
            <w:tcW w:w="43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43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5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4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r>
      <w:tr>
        <w:tblPrEx>
          <w:tblW w:w="5000" w:type="pct"/>
          <w:tblCellMar>
            <w:left w:w="0" w:type="dxa"/>
            <w:right w:w="0" w:type="dxa"/>
          </w:tblCellMar>
          <w:tblLook w:val="0000"/>
        </w:tblPrEx>
        <w:tc>
          <w:tcPr>
            <w:tcW w:w="13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5. Tác nhân nhạy da</w:t>
            </w:r>
          </w:p>
        </w:tc>
        <w:tc>
          <w:tcPr>
            <w:tcW w:w="163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Gây kích ứng với con người</w:t>
            </w:r>
          </w:p>
        </w:tc>
        <w:tc>
          <w:tcPr>
            <w:tcW w:w="43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w:t>
            </w:r>
          </w:p>
        </w:tc>
        <w:tc>
          <w:tcPr>
            <w:tcW w:w="43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43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5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4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r>
      <w:tr>
        <w:tblPrEx>
          <w:tblW w:w="5000" w:type="pct"/>
          <w:tblCellMar>
            <w:left w:w="0" w:type="dxa"/>
            <w:right w:w="0" w:type="dxa"/>
          </w:tblCellMar>
          <w:tblLook w:val="0000"/>
        </w:tblPrEx>
        <w:tc>
          <w:tcPr>
            <w:tcW w:w="13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6. Đột biến tế bào mầm (tế bào gen)</w:t>
            </w:r>
          </w:p>
        </w:tc>
        <w:tc>
          <w:tcPr>
            <w:tcW w:w="163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Gây biến đổi gen</w:t>
            </w:r>
          </w:p>
        </w:tc>
        <w:tc>
          <w:tcPr>
            <w:tcW w:w="43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1A</w:t>
            </w:r>
          </w:p>
        </w:tc>
        <w:tc>
          <w:tcPr>
            <w:tcW w:w="43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1B</w:t>
            </w:r>
          </w:p>
        </w:tc>
        <w:tc>
          <w:tcPr>
            <w:tcW w:w="43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2</w:t>
            </w:r>
          </w:p>
        </w:tc>
        <w:tc>
          <w:tcPr>
            <w:tcW w:w="35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4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r>
      <w:tr>
        <w:tblPrEx>
          <w:tblW w:w="5000" w:type="pct"/>
          <w:tblCellMar>
            <w:left w:w="0" w:type="dxa"/>
            <w:right w:w="0" w:type="dxa"/>
          </w:tblCellMar>
          <w:tblLook w:val="0000"/>
        </w:tblPrEx>
        <w:tc>
          <w:tcPr>
            <w:tcW w:w="13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7. Tác nhân gây ung thư</w:t>
            </w:r>
          </w:p>
        </w:tc>
        <w:tc>
          <w:tcPr>
            <w:tcW w:w="163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Gây ung thư hoặc có nguy cơ gây ung thư</w:t>
            </w:r>
          </w:p>
        </w:tc>
        <w:tc>
          <w:tcPr>
            <w:tcW w:w="43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1A</w:t>
            </w:r>
          </w:p>
        </w:tc>
        <w:tc>
          <w:tcPr>
            <w:tcW w:w="43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1B</w:t>
            </w:r>
          </w:p>
        </w:tc>
        <w:tc>
          <w:tcPr>
            <w:tcW w:w="43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2</w:t>
            </w:r>
          </w:p>
        </w:tc>
        <w:tc>
          <w:tcPr>
            <w:tcW w:w="35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4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r>
      <w:tr>
        <w:tblPrEx>
          <w:tblW w:w="5000" w:type="pct"/>
          <w:tblCellMar>
            <w:left w:w="0" w:type="dxa"/>
            <w:right w:w="0" w:type="dxa"/>
          </w:tblCellMar>
          <w:tblLook w:val="0000"/>
        </w:tblPrEx>
        <w:tc>
          <w:tcPr>
            <w:tcW w:w="13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8a. Độc tính sinh sản</w:t>
            </w:r>
          </w:p>
        </w:tc>
        <w:tc>
          <w:tcPr>
            <w:tcW w:w="163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Độc đối với sinh sản</w:t>
            </w:r>
          </w:p>
        </w:tc>
        <w:tc>
          <w:tcPr>
            <w:tcW w:w="43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1A</w:t>
            </w:r>
          </w:p>
        </w:tc>
        <w:tc>
          <w:tcPr>
            <w:tcW w:w="43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1B</w:t>
            </w:r>
          </w:p>
        </w:tc>
        <w:tc>
          <w:tcPr>
            <w:tcW w:w="43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2</w:t>
            </w:r>
          </w:p>
        </w:tc>
        <w:tc>
          <w:tcPr>
            <w:tcW w:w="35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4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r>
      <w:tr>
        <w:tblPrEx>
          <w:tblW w:w="5000" w:type="pct"/>
          <w:tblCellMar>
            <w:left w:w="0" w:type="dxa"/>
            <w:right w:w="0" w:type="dxa"/>
          </w:tblCellMar>
          <w:tblLook w:val="0000"/>
        </w:tblPrEx>
        <w:tc>
          <w:tcPr>
            <w:tcW w:w="13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8b. Ảnh hưởng đến hoặc qua sữa mẹ</w:t>
            </w:r>
          </w:p>
        </w:tc>
        <w:tc>
          <w:tcPr>
            <w:tcW w:w="163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Gây kích ứng với con người</w:t>
            </w:r>
          </w:p>
        </w:tc>
        <w:tc>
          <w:tcPr>
            <w:tcW w:w="43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43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43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5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4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r>
      <w:tr>
        <w:tblPrEx>
          <w:tblW w:w="5000" w:type="pct"/>
          <w:tblCellMar>
            <w:left w:w="0" w:type="dxa"/>
            <w:right w:w="0" w:type="dxa"/>
          </w:tblCellMar>
          <w:tblLook w:val="0000"/>
        </w:tblPrEx>
        <w:tc>
          <w:tcPr>
            <w:tcW w:w="13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9. Độc tính đến cơ quan cụ thể sau phơi nhiễm đơn</w:t>
            </w:r>
          </w:p>
        </w:tc>
        <w:tc>
          <w:tcPr>
            <w:tcW w:w="163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Độc cấp tính, gây kích ứng với con người</w:t>
            </w:r>
          </w:p>
        </w:tc>
        <w:tc>
          <w:tcPr>
            <w:tcW w:w="43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w:t>
            </w:r>
          </w:p>
        </w:tc>
        <w:tc>
          <w:tcPr>
            <w:tcW w:w="43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2</w:t>
            </w:r>
          </w:p>
        </w:tc>
        <w:tc>
          <w:tcPr>
            <w:tcW w:w="43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3</w:t>
            </w:r>
          </w:p>
        </w:tc>
        <w:tc>
          <w:tcPr>
            <w:tcW w:w="35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4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r>
      <w:tr>
        <w:tblPrEx>
          <w:tblW w:w="5000" w:type="pct"/>
          <w:tblCellMar>
            <w:left w:w="0" w:type="dxa"/>
            <w:right w:w="0" w:type="dxa"/>
          </w:tblCellMar>
          <w:tblLook w:val="0000"/>
        </w:tblPrEx>
        <w:tc>
          <w:tcPr>
            <w:tcW w:w="13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10. Độc tính đến cơ quan cụ thể sau phơi nhiễm lặp lại</w:t>
            </w:r>
          </w:p>
        </w:tc>
        <w:tc>
          <w:tcPr>
            <w:tcW w:w="163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Độc mãn tính, gây kích ứng với con người</w:t>
            </w:r>
          </w:p>
        </w:tc>
        <w:tc>
          <w:tcPr>
            <w:tcW w:w="43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w:t>
            </w:r>
          </w:p>
        </w:tc>
        <w:tc>
          <w:tcPr>
            <w:tcW w:w="43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2</w:t>
            </w:r>
          </w:p>
        </w:tc>
        <w:tc>
          <w:tcPr>
            <w:tcW w:w="43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5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4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r>
      <w:tr>
        <w:tblPrEx>
          <w:tblW w:w="5000" w:type="pct"/>
          <w:tblCellMar>
            <w:left w:w="0" w:type="dxa"/>
            <w:right w:w="0" w:type="dxa"/>
          </w:tblCellMar>
          <w:tblLook w:val="0000"/>
        </w:tblPrEx>
        <w:tc>
          <w:tcPr>
            <w:tcW w:w="13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11. Nguy hại hô hấp</w:t>
            </w:r>
          </w:p>
        </w:tc>
        <w:tc>
          <w:tcPr>
            <w:tcW w:w="163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Độc cấp tính, Gây kích ứng với con người</w:t>
            </w:r>
          </w:p>
        </w:tc>
        <w:tc>
          <w:tcPr>
            <w:tcW w:w="43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w:t>
            </w:r>
          </w:p>
        </w:tc>
        <w:tc>
          <w:tcPr>
            <w:tcW w:w="43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2</w:t>
            </w:r>
          </w:p>
        </w:tc>
        <w:tc>
          <w:tcPr>
            <w:tcW w:w="43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52"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34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r>
    </w:tbl>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2.2. </w:t>
      </w:r>
      <w:r w:rsidRPr="002B4D2B" w:rsidR="00FA6636">
        <w:rPr>
          <w:rFonts w:ascii="Arial" w:hAnsi="Arial" w:cs="Arial"/>
          <w:b/>
          <w:sz w:val="20"/>
          <w:szCs w:val="20"/>
        </w:rPr>
        <w:t>Bảng</w:t>
      </w:r>
      <w:r w:rsidRPr="002B4D2B">
        <w:rPr>
          <w:rFonts w:ascii="Arial" w:hAnsi="Arial" w:cs="Arial"/>
          <w:b/>
          <w:sz w:val="20"/>
          <w:szCs w:val="20"/>
        </w:rPr>
        <w:t xml:space="preserve"> phân loại hóa chất theo ảnh hưởng đến môi trường</w:t>
      </w:r>
    </w:p>
    <w:tbl>
      <w:tblPr>
        <w:tblStyle w:val="TableNormal"/>
        <w:tblW w:w="5000" w:type="pct"/>
        <w:tblCellMar>
          <w:left w:w="0" w:type="dxa"/>
          <w:right w:w="0" w:type="dxa"/>
        </w:tblCellMar>
        <w:tblLook w:val="0000"/>
      </w:tblPr>
      <w:tblGrid>
        <w:gridCol w:w="4333"/>
        <w:gridCol w:w="2177"/>
        <w:gridCol w:w="535"/>
        <w:gridCol w:w="535"/>
        <w:gridCol w:w="535"/>
        <w:gridCol w:w="535"/>
      </w:tblGrid>
      <w:tr>
        <w:tblPrEx>
          <w:tblW w:w="5000" w:type="pct"/>
          <w:tblCellMar>
            <w:left w:w="0" w:type="dxa"/>
            <w:right w:w="0" w:type="dxa"/>
          </w:tblCellMar>
          <w:tblLook w:val="0000"/>
        </w:tblPrEx>
        <w:tc>
          <w:tcPr>
            <w:tcW w:w="250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Phân loại</w:t>
            </w:r>
          </w:p>
        </w:tc>
        <w:tc>
          <w:tcPr>
            <w:tcW w:w="125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Đặc tính nguy hiểm</w:t>
            </w:r>
          </w:p>
        </w:tc>
        <w:tc>
          <w:tcPr>
            <w:tcW w:w="1235" w:type="pct"/>
            <w:gridSpan w:val="4"/>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Phân cấp</w:t>
            </w:r>
          </w:p>
        </w:tc>
      </w:tr>
      <w:tr>
        <w:tblPrEx>
          <w:tblW w:w="5000" w:type="pct"/>
          <w:tblCellMar>
            <w:left w:w="0" w:type="dxa"/>
            <w:right w:w="0" w:type="dxa"/>
          </w:tblCellMar>
          <w:tblLook w:val="0000"/>
        </w:tblPrEx>
        <w:tc>
          <w:tcPr>
            <w:tcW w:w="250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hại cấp tính đối với môi trường thủy sinh</w:t>
            </w:r>
          </w:p>
        </w:tc>
        <w:tc>
          <w:tcPr>
            <w:tcW w:w="125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Độc hại đến môi trường</w:t>
            </w:r>
          </w:p>
        </w:tc>
        <w:tc>
          <w:tcPr>
            <w:tcW w:w="30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w:t>
            </w:r>
          </w:p>
        </w:tc>
        <w:tc>
          <w:tcPr>
            <w:tcW w:w="30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2</w:t>
            </w:r>
          </w:p>
        </w:tc>
        <w:tc>
          <w:tcPr>
            <w:tcW w:w="30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3</w:t>
            </w:r>
          </w:p>
        </w:tc>
        <w:tc>
          <w:tcPr>
            <w:tcW w:w="30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p>
        </w:tc>
      </w:tr>
      <w:tr>
        <w:tblPrEx>
          <w:tblW w:w="5000" w:type="pct"/>
          <w:tblCellMar>
            <w:left w:w="0" w:type="dxa"/>
            <w:right w:w="0" w:type="dxa"/>
          </w:tblCellMar>
          <w:tblLook w:val="0000"/>
        </w:tblPrEx>
        <w:tc>
          <w:tcPr>
            <w:tcW w:w="250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hại mãn tính đối với môi trường thủy sinh</w:t>
            </w:r>
          </w:p>
        </w:tc>
        <w:tc>
          <w:tcPr>
            <w:tcW w:w="125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Độc hại đến môi trường</w:t>
            </w:r>
          </w:p>
        </w:tc>
        <w:tc>
          <w:tcPr>
            <w:tcW w:w="30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w:t>
            </w:r>
          </w:p>
        </w:tc>
        <w:tc>
          <w:tcPr>
            <w:tcW w:w="30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2</w:t>
            </w:r>
          </w:p>
        </w:tc>
        <w:tc>
          <w:tcPr>
            <w:tcW w:w="30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xml:space="preserve">Cấp 3 </w:t>
            </w:r>
          </w:p>
        </w:tc>
        <w:tc>
          <w:tcPr>
            <w:tcW w:w="30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4</w:t>
            </w:r>
          </w:p>
        </w:tc>
      </w:tr>
    </w:tbl>
    <w:p w:rsidR="00DC24A7" w:rsidRPr="002B4D2B" w:rsidP="00D9748C">
      <w:pPr>
        <w:spacing w:before="120"/>
        <w:rPr>
          <w:rFonts w:ascii="Arial" w:hAnsi="Arial" w:cs="Arial"/>
          <w:b/>
          <w:sz w:val="20"/>
          <w:szCs w:val="20"/>
        </w:rPr>
      </w:pPr>
      <w:r w:rsidRPr="002B4D2B">
        <w:rPr>
          <w:rFonts w:ascii="Arial" w:hAnsi="Arial" w:cs="Arial"/>
          <w:b/>
          <w:sz w:val="20"/>
          <w:szCs w:val="20"/>
        </w:rPr>
        <w:t>1. TIÊU CHÍ PHÂN LOẠI ĐỘC CẤP TÍNH</w:t>
      </w:r>
    </w:p>
    <w:p w:rsidR="00DC24A7" w:rsidRPr="002B4D2B" w:rsidP="00D9748C">
      <w:pPr>
        <w:spacing w:before="120"/>
        <w:rPr>
          <w:rFonts w:ascii="Arial" w:hAnsi="Arial" w:cs="Arial"/>
          <w:b/>
          <w:sz w:val="20"/>
          <w:szCs w:val="20"/>
        </w:rPr>
      </w:pPr>
      <w:r w:rsidRPr="002B4D2B">
        <w:rPr>
          <w:rFonts w:ascii="Arial" w:hAnsi="Arial" w:cs="Arial"/>
          <w:b/>
          <w:sz w:val="20"/>
          <w:szCs w:val="20"/>
        </w:rPr>
        <w:t>1.1. Độc cấp tính</w:t>
      </w:r>
    </w:p>
    <w:p w:rsidR="00DC24A7" w:rsidRPr="002B4D2B" w:rsidP="00D9748C">
      <w:pPr>
        <w:spacing w:before="120"/>
        <w:rPr>
          <w:rFonts w:ascii="Arial" w:hAnsi="Arial" w:cs="Arial"/>
          <w:sz w:val="20"/>
          <w:szCs w:val="20"/>
        </w:rPr>
      </w:pPr>
      <w:r w:rsidRPr="002B4D2B">
        <w:rPr>
          <w:rFonts w:ascii="Arial" w:hAnsi="Arial" w:cs="Arial"/>
          <w:sz w:val="20"/>
          <w:szCs w:val="20"/>
        </w:rPr>
        <w:t>Các chất có thể được phân loại vào một trong năm cấp độc cấp tính dựa trên mức độ độc cấp tính qua đường miệng, da hay hô hấp theo giá trị (xấp xỉ) LD</w:t>
      </w:r>
      <w:r w:rsidRPr="002B4D2B">
        <w:rPr>
          <w:rFonts w:ascii="Arial" w:hAnsi="Arial" w:cs="Arial"/>
          <w:sz w:val="20"/>
          <w:szCs w:val="20"/>
          <w:vertAlign w:val="subscript"/>
        </w:rPr>
        <w:t xml:space="preserve">50 </w:t>
      </w:r>
      <w:r w:rsidRPr="002B4D2B">
        <w:rPr>
          <w:rFonts w:ascii="Arial" w:hAnsi="Arial" w:cs="Arial"/>
          <w:sz w:val="20"/>
          <w:szCs w:val="20"/>
        </w:rPr>
        <w:t>(miệng, da) hoặc LC</w:t>
      </w:r>
      <w:r w:rsidRPr="002B4D2B">
        <w:rPr>
          <w:rFonts w:ascii="Arial" w:hAnsi="Arial" w:cs="Arial"/>
          <w:sz w:val="20"/>
          <w:szCs w:val="20"/>
          <w:vertAlign w:val="subscript"/>
        </w:rPr>
        <w:t>50</w:t>
      </w:r>
      <w:r w:rsidRPr="002B4D2B">
        <w:rPr>
          <w:rFonts w:ascii="Arial" w:hAnsi="Arial" w:cs="Arial"/>
          <w:sz w:val="20"/>
          <w:szCs w:val="20"/>
        </w:rPr>
        <w:t xml:space="preserve"> (hô hấp) trong </w:t>
      </w:r>
      <w:r w:rsidRPr="002B4D2B" w:rsidR="00FA6636">
        <w:rPr>
          <w:rFonts w:ascii="Arial" w:hAnsi="Arial" w:cs="Arial"/>
          <w:sz w:val="20"/>
          <w:szCs w:val="20"/>
        </w:rPr>
        <w:t>bảng</w:t>
      </w:r>
      <w:r w:rsidRPr="002B4D2B">
        <w:rPr>
          <w:rFonts w:ascii="Arial" w:hAnsi="Arial" w:cs="Arial"/>
          <w:sz w:val="20"/>
          <w:szCs w:val="20"/>
        </w:rPr>
        <w:t xml:space="preserve"> 3 dưới đây cùng với các ghi chú giải thích.</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2.3. Các cấp độc cấp tính và giá trị LD</w:t>
      </w:r>
      <w:r w:rsidRPr="002B4D2B">
        <w:rPr>
          <w:rFonts w:ascii="Arial" w:hAnsi="Arial" w:cs="Arial"/>
          <w:b/>
          <w:sz w:val="20"/>
          <w:szCs w:val="20"/>
          <w:vertAlign w:val="subscript"/>
        </w:rPr>
        <w:t>50</w:t>
      </w:r>
      <w:r w:rsidRPr="002B4D2B" w:rsidR="002B4D2B">
        <w:rPr>
          <w:rFonts w:ascii="Arial" w:hAnsi="Arial" w:cs="Arial"/>
          <w:b/>
          <w:sz w:val="20"/>
          <w:szCs w:val="20"/>
        </w:rPr>
        <w:t>/</w:t>
      </w:r>
      <w:r w:rsidRPr="002B4D2B">
        <w:rPr>
          <w:rFonts w:ascii="Arial" w:hAnsi="Arial" w:cs="Arial"/>
          <w:b/>
          <w:sz w:val="20"/>
          <w:szCs w:val="20"/>
        </w:rPr>
        <w:t>LC</w:t>
      </w:r>
      <w:r w:rsidRPr="002B4D2B">
        <w:rPr>
          <w:rFonts w:ascii="Arial" w:hAnsi="Arial" w:cs="Arial"/>
          <w:b/>
          <w:sz w:val="20"/>
          <w:szCs w:val="20"/>
          <w:vertAlign w:val="subscript"/>
        </w:rPr>
        <w:t>50</w:t>
      </w:r>
      <w:r w:rsidRPr="002B4D2B">
        <w:rPr>
          <w:rFonts w:ascii="Arial" w:hAnsi="Arial" w:cs="Arial"/>
          <w:b/>
          <w:sz w:val="20"/>
          <w:szCs w:val="20"/>
        </w:rPr>
        <w:t xml:space="preserve"> tương ứng</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875"/>
        <w:gridCol w:w="555"/>
        <w:gridCol w:w="555"/>
        <w:gridCol w:w="555"/>
        <w:gridCol w:w="555"/>
        <w:gridCol w:w="3312"/>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Đường phơi nhiễm</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1</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2</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3</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4</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b/>
                <w:sz w:val="20"/>
                <w:szCs w:val="20"/>
              </w:rPr>
              <w:t xml:space="preserve">Miệng </w:t>
            </w:r>
            <w:r w:rsidRPr="002B4D2B">
              <w:rPr>
                <w:rFonts w:ascii="Arial" w:hAnsi="Arial" w:cs="Arial"/>
                <w:sz w:val="20"/>
                <w:szCs w:val="20"/>
              </w:rPr>
              <w:t>(mg</w:t>
            </w:r>
            <w:r w:rsidRPr="002B4D2B" w:rsidR="002B4D2B">
              <w:rPr>
                <w:rFonts w:ascii="Arial" w:hAnsi="Arial" w:cs="Arial"/>
                <w:sz w:val="20"/>
                <w:szCs w:val="20"/>
              </w:rPr>
              <w:t>/</w:t>
            </w:r>
            <w:r w:rsidRPr="002B4D2B">
              <w:rPr>
                <w:rFonts w:ascii="Arial" w:hAnsi="Arial" w:cs="Arial"/>
                <w:sz w:val="20"/>
                <w:szCs w:val="20"/>
              </w:rPr>
              <w:t>kg tlct)</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5</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50</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300</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2000</w:t>
            </w:r>
          </w:p>
        </w:tc>
        <w:tc>
          <w:tcPr>
            <w:tcW w:w="0" w:type="auto"/>
            <w:vMerge w:val="restar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5000</w:t>
            </w:r>
          </w:p>
          <w:p w:rsidR="00DC24A7" w:rsidRPr="002B4D2B" w:rsidP="00D9748C">
            <w:pPr>
              <w:spacing w:before="120"/>
              <w:rPr>
                <w:rFonts w:ascii="Arial" w:hAnsi="Arial" w:cs="Arial"/>
                <w:sz w:val="20"/>
                <w:szCs w:val="20"/>
              </w:rPr>
            </w:pPr>
            <w:r w:rsidRPr="002B4D2B">
              <w:rPr>
                <w:rFonts w:ascii="Arial" w:hAnsi="Arial" w:cs="Arial"/>
                <w:sz w:val="20"/>
                <w:szCs w:val="20"/>
              </w:rPr>
              <w:t>Xem tiêu chí chi tiết trong Ghi chú (e)</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b/>
                <w:sz w:val="20"/>
                <w:szCs w:val="20"/>
              </w:rPr>
              <w:t>Da</w:t>
            </w:r>
            <w:r w:rsidRPr="002B4D2B">
              <w:rPr>
                <w:rFonts w:ascii="Arial" w:hAnsi="Arial" w:cs="Arial"/>
                <w:sz w:val="20"/>
                <w:szCs w:val="20"/>
              </w:rPr>
              <w:t xml:space="preserve"> (mg</w:t>
            </w:r>
            <w:r w:rsidRPr="002B4D2B" w:rsidR="002B4D2B">
              <w:rPr>
                <w:rFonts w:ascii="Arial" w:hAnsi="Arial" w:cs="Arial"/>
                <w:sz w:val="20"/>
                <w:szCs w:val="20"/>
              </w:rPr>
              <w:t>/</w:t>
            </w:r>
            <w:r w:rsidRPr="002B4D2B">
              <w:rPr>
                <w:rFonts w:ascii="Arial" w:hAnsi="Arial" w:cs="Arial"/>
                <w:sz w:val="20"/>
                <w:szCs w:val="20"/>
              </w:rPr>
              <w:t>kg tlct)</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50</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200</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1000</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2000</w:t>
            </w:r>
          </w:p>
        </w:tc>
        <w:tc>
          <w:tcPr>
            <w:tcW w:w="0" w:type="auto"/>
            <w:vMerge/>
            <w:tcBorders>
              <w:top w:val="single" w:sz="4" w:space="0" w:color="auto"/>
              <w:left w:val="single" w:sz="4" w:space="0" w:color="auto"/>
              <w:bottom w:val="single" w:sz="4" w:space="0" w:color="auto"/>
              <w:right w:val="single" w:sz="4" w:space="0" w:color="auto"/>
            </w:tcBorders>
            <w:vAlign w:val="center"/>
          </w:tcPr>
          <w:p w:rsidR="00DC24A7" w:rsidRPr="002B4D2B" w:rsidP="00D9748C">
            <w:pPr>
              <w:spacing w:before="120"/>
              <w:rPr>
                <w:rFonts w:ascii="Arial" w:hAnsi="Arial" w:cs="Arial"/>
                <w:sz w:val="20"/>
                <w:szCs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b/>
                <w:sz w:val="20"/>
                <w:szCs w:val="20"/>
              </w:rPr>
              <w:t>Khí</w:t>
            </w:r>
            <w:r w:rsidRPr="002B4D2B">
              <w:rPr>
                <w:rFonts w:ascii="Arial" w:hAnsi="Arial" w:cs="Arial"/>
                <w:sz w:val="20"/>
                <w:szCs w:val="20"/>
              </w:rPr>
              <w:t xml:space="preserve"> (ppmV)</w:t>
            </w:r>
          </w:p>
          <w:p w:rsidR="00DC24A7" w:rsidRPr="002B4D2B" w:rsidP="00D9748C">
            <w:pPr>
              <w:spacing w:before="120"/>
              <w:rPr>
                <w:rFonts w:ascii="Arial" w:hAnsi="Arial" w:cs="Arial"/>
                <w:sz w:val="20"/>
                <w:szCs w:val="20"/>
              </w:rPr>
            </w:pPr>
            <w:r w:rsidRPr="002B4D2B">
              <w:rPr>
                <w:rFonts w:ascii="Arial" w:hAnsi="Arial" w:cs="Arial"/>
                <w:sz w:val="20"/>
                <w:szCs w:val="20"/>
              </w:rPr>
              <w:t>Xem: Ghi chú (a)</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100</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500</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2500</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5000</w:t>
            </w:r>
          </w:p>
        </w:tc>
        <w:tc>
          <w:tcPr>
            <w:tcW w:w="0" w:type="auto"/>
            <w:vMerge/>
            <w:tcBorders>
              <w:top w:val="single" w:sz="4" w:space="0" w:color="auto"/>
              <w:left w:val="single" w:sz="4" w:space="0" w:color="auto"/>
              <w:bottom w:val="single" w:sz="4" w:space="0" w:color="auto"/>
              <w:right w:val="single" w:sz="4" w:space="0" w:color="auto"/>
            </w:tcBorders>
            <w:vAlign w:val="center"/>
          </w:tcPr>
          <w:p w:rsidR="00DC24A7" w:rsidRPr="002B4D2B" w:rsidP="00D9748C">
            <w:pPr>
              <w:spacing w:before="120"/>
              <w:rPr>
                <w:rFonts w:ascii="Arial" w:hAnsi="Arial" w:cs="Arial"/>
                <w:sz w:val="20"/>
                <w:szCs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b/>
                <w:sz w:val="20"/>
                <w:szCs w:val="20"/>
              </w:rPr>
              <w:t xml:space="preserve">Hơi </w:t>
            </w:r>
            <w:r w:rsidRPr="002B4D2B">
              <w:rPr>
                <w:rFonts w:ascii="Arial" w:hAnsi="Arial" w:cs="Arial"/>
                <w:sz w:val="20"/>
                <w:szCs w:val="20"/>
              </w:rPr>
              <w:t>(mg</w:t>
            </w:r>
            <w:r w:rsidRPr="002B4D2B" w:rsidR="002B4D2B">
              <w:rPr>
                <w:rFonts w:ascii="Arial" w:hAnsi="Arial" w:cs="Arial"/>
                <w:sz w:val="20"/>
                <w:szCs w:val="20"/>
              </w:rPr>
              <w:t>/</w:t>
            </w:r>
            <w:r w:rsidRPr="002B4D2B">
              <w:rPr>
                <w:rFonts w:ascii="Arial" w:hAnsi="Arial" w:cs="Arial"/>
                <w:sz w:val="20"/>
                <w:szCs w:val="20"/>
              </w:rPr>
              <w:t xml:space="preserve">1) </w:t>
            </w:r>
          </w:p>
          <w:p w:rsidR="00DC24A7" w:rsidRPr="002B4D2B" w:rsidP="00D9748C">
            <w:pPr>
              <w:spacing w:before="120"/>
              <w:rPr>
                <w:rFonts w:ascii="Arial" w:hAnsi="Arial" w:cs="Arial"/>
                <w:sz w:val="20"/>
                <w:szCs w:val="20"/>
              </w:rPr>
            </w:pPr>
            <w:r w:rsidRPr="002B4D2B">
              <w:rPr>
                <w:rFonts w:ascii="Arial" w:hAnsi="Arial" w:cs="Arial"/>
                <w:sz w:val="20"/>
                <w:szCs w:val="20"/>
              </w:rPr>
              <w:t xml:space="preserve">Xem: Ghi chú (a) </w:t>
            </w:r>
          </w:p>
          <w:p w:rsidR="00DC24A7" w:rsidRPr="002B4D2B" w:rsidP="00D9748C">
            <w:pPr>
              <w:spacing w:before="120"/>
              <w:rPr>
                <w:rFonts w:ascii="Arial" w:hAnsi="Arial" w:cs="Arial"/>
                <w:sz w:val="20"/>
                <w:szCs w:val="20"/>
              </w:rPr>
            </w:pPr>
            <w:r w:rsidRPr="002B4D2B">
              <w:rPr>
                <w:rFonts w:ascii="Arial" w:hAnsi="Arial" w:cs="Arial"/>
                <w:sz w:val="20"/>
                <w:szCs w:val="20"/>
              </w:rPr>
              <w:t xml:space="preserve">Ghi chú (b) </w:t>
            </w:r>
          </w:p>
          <w:p w:rsidR="00DC24A7" w:rsidRPr="002B4D2B" w:rsidP="00D9748C">
            <w:pPr>
              <w:spacing w:before="120"/>
              <w:rPr>
                <w:rFonts w:ascii="Arial" w:hAnsi="Arial" w:cs="Arial"/>
                <w:sz w:val="20"/>
                <w:szCs w:val="20"/>
              </w:rPr>
            </w:pPr>
            <w:r w:rsidRPr="002B4D2B">
              <w:rPr>
                <w:rFonts w:ascii="Arial" w:hAnsi="Arial" w:cs="Arial"/>
                <w:sz w:val="20"/>
                <w:szCs w:val="20"/>
              </w:rPr>
              <w:t>Ghi chú (c)</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0,5</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2,0</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10</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20</w:t>
            </w:r>
          </w:p>
        </w:tc>
        <w:tc>
          <w:tcPr>
            <w:tcW w:w="0" w:type="auto"/>
            <w:vMerge/>
            <w:tcBorders>
              <w:top w:val="single" w:sz="4" w:space="0" w:color="auto"/>
              <w:left w:val="single" w:sz="4" w:space="0" w:color="auto"/>
              <w:bottom w:val="single" w:sz="4" w:space="0" w:color="auto"/>
              <w:right w:val="single" w:sz="4" w:space="0" w:color="auto"/>
            </w:tcBorders>
            <w:vAlign w:val="center"/>
          </w:tcPr>
          <w:p w:rsidR="00DC24A7" w:rsidRPr="002B4D2B" w:rsidP="00D9748C">
            <w:pPr>
              <w:spacing w:before="120"/>
              <w:rPr>
                <w:rFonts w:ascii="Arial" w:hAnsi="Arial" w:cs="Arial"/>
                <w:sz w:val="20"/>
                <w:szCs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b/>
                <w:sz w:val="20"/>
                <w:szCs w:val="20"/>
              </w:rPr>
              <w:t>Bụi và sương</w:t>
            </w:r>
            <w:r w:rsidRPr="002B4D2B">
              <w:rPr>
                <w:rFonts w:ascii="Arial" w:hAnsi="Arial" w:cs="Arial"/>
                <w:sz w:val="20"/>
                <w:szCs w:val="20"/>
              </w:rPr>
              <w:t xml:space="preserve"> (mg</w:t>
            </w:r>
            <w:r w:rsidRPr="002B4D2B" w:rsidR="002B4D2B">
              <w:rPr>
                <w:rFonts w:ascii="Arial" w:hAnsi="Arial" w:cs="Arial"/>
                <w:sz w:val="20"/>
                <w:szCs w:val="20"/>
              </w:rPr>
              <w:t>/</w:t>
            </w:r>
            <w:r w:rsidRPr="002B4D2B">
              <w:rPr>
                <w:rFonts w:ascii="Arial" w:hAnsi="Arial" w:cs="Arial"/>
                <w:sz w:val="20"/>
                <w:szCs w:val="20"/>
              </w:rPr>
              <w:t>l)</w:t>
            </w:r>
          </w:p>
          <w:p w:rsidR="00DC24A7" w:rsidRPr="002B4D2B" w:rsidP="00D9748C">
            <w:pPr>
              <w:spacing w:before="120"/>
              <w:rPr>
                <w:rFonts w:ascii="Arial" w:hAnsi="Arial" w:cs="Arial"/>
                <w:sz w:val="20"/>
                <w:szCs w:val="20"/>
              </w:rPr>
            </w:pPr>
            <w:r w:rsidRPr="002B4D2B">
              <w:rPr>
                <w:rFonts w:ascii="Arial" w:hAnsi="Arial" w:cs="Arial"/>
                <w:sz w:val="20"/>
                <w:szCs w:val="20"/>
              </w:rPr>
              <w:t xml:space="preserve">Xem: Ghi chú (a) </w:t>
            </w:r>
          </w:p>
          <w:p w:rsidR="00DC24A7" w:rsidRPr="002B4D2B" w:rsidP="00D9748C">
            <w:pPr>
              <w:spacing w:before="120"/>
              <w:rPr>
                <w:rFonts w:ascii="Arial" w:hAnsi="Arial" w:cs="Arial"/>
                <w:sz w:val="20"/>
                <w:szCs w:val="20"/>
              </w:rPr>
            </w:pPr>
            <w:r w:rsidRPr="002B4D2B">
              <w:rPr>
                <w:rFonts w:ascii="Arial" w:hAnsi="Arial" w:cs="Arial"/>
                <w:sz w:val="20"/>
                <w:szCs w:val="20"/>
              </w:rPr>
              <w:t>Ghi chú (b)</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0,05</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0,5</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1,0</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5</w:t>
            </w:r>
          </w:p>
        </w:tc>
        <w:tc>
          <w:tcPr>
            <w:tcW w:w="0" w:type="auto"/>
            <w:vMerge/>
            <w:tcBorders>
              <w:top w:val="single" w:sz="4" w:space="0" w:color="auto"/>
              <w:left w:val="single" w:sz="4" w:space="0" w:color="auto"/>
              <w:bottom w:val="single" w:sz="4" w:space="0" w:color="auto"/>
              <w:right w:val="single" w:sz="4" w:space="0" w:color="auto"/>
            </w:tcBorders>
            <w:vAlign w:val="center"/>
          </w:tcPr>
          <w:p w:rsidR="00DC24A7" w:rsidRPr="002B4D2B" w:rsidP="00D9748C">
            <w:pPr>
              <w:spacing w:before="120"/>
              <w:rPr>
                <w:rFonts w:ascii="Arial" w:hAnsi="Arial" w:cs="Arial"/>
                <w:sz w:val="20"/>
                <w:szCs w:val="20"/>
              </w:rPr>
            </w:pPr>
          </w:p>
        </w:tc>
      </w:tr>
    </w:tbl>
    <w:p w:rsidR="00DC24A7" w:rsidRPr="002B4D2B" w:rsidP="00D9748C">
      <w:pPr>
        <w:spacing w:before="120"/>
        <w:rPr>
          <w:rFonts w:ascii="Arial" w:hAnsi="Arial" w:cs="Arial"/>
          <w:sz w:val="20"/>
          <w:szCs w:val="20"/>
        </w:rPr>
      </w:pPr>
      <w:r w:rsidRPr="002B4D2B">
        <w:rPr>
          <w:rFonts w:ascii="Arial" w:hAnsi="Arial" w:cs="Arial"/>
          <w:sz w:val="20"/>
          <w:szCs w:val="20"/>
        </w:rPr>
        <w:t xml:space="preserve">Tlct: trọng lượng cơ thể. Nồng độ khí được </w:t>
      </w:r>
      <w:r w:rsidRPr="002B4D2B" w:rsidR="00FA6636">
        <w:rPr>
          <w:rFonts w:ascii="Arial" w:hAnsi="Arial" w:cs="Arial"/>
          <w:sz w:val="20"/>
          <w:szCs w:val="20"/>
        </w:rPr>
        <w:t>biểu</w:t>
      </w:r>
      <w:r w:rsidRPr="002B4D2B">
        <w:rPr>
          <w:rFonts w:ascii="Arial" w:hAnsi="Arial" w:cs="Arial"/>
          <w:sz w:val="20"/>
          <w:szCs w:val="20"/>
        </w:rPr>
        <w:t xml:space="preserve"> diễn theo </w:t>
      </w:r>
      <w:r w:rsidRPr="002B4D2B" w:rsidR="00E379EE">
        <w:rPr>
          <w:rFonts w:ascii="Arial" w:hAnsi="Arial" w:cs="Arial"/>
          <w:sz w:val="20"/>
          <w:szCs w:val="20"/>
        </w:rPr>
        <w:t>phần</w:t>
      </w:r>
      <w:r w:rsidRPr="002B4D2B">
        <w:rPr>
          <w:rFonts w:ascii="Arial" w:hAnsi="Arial" w:cs="Arial"/>
          <w:sz w:val="20"/>
          <w:szCs w:val="20"/>
        </w:rPr>
        <w:t xml:space="preserve"> triệu thể tích (ppmV).</w:t>
      </w:r>
    </w:p>
    <w:p w:rsidR="00DC24A7" w:rsidRPr="002B4D2B" w:rsidP="00D9748C">
      <w:pPr>
        <w:spacing w:before="120"/>
        <w:rPr>
          <w:rFonts w:ascii="Arial" w:hAnsi="Arial" w:cs="Arial"/>
          <w:b/>
          <w:sz w:val="20"/>
          <w:szCs w:val="20"/>
        </w:rPr>
      </w:pPr>
      <w:r w:rsidRPr="002B4D2B">
        <w:rPr>
          <w:rFonts w:ascii="Arial" w:hAnsi="Arial" w:cs="Arial"/>
          <w:b/>
          <w:sz w:val="20"/>
          <w:szCs w:val="20"/>
        </w:rPr>
        <w:t>1.2. Ghi chú:</w:t>
      </w:r>
    </w:p>
    <w:p w:rsidR="00DC24A7" w:rsidRPr="002B4D2B" w:rsidP="00D9748C">
      <w:pPr>
        <w:spacing w:before="120"/>
        <w:rPr>
          <w:rFonts w:ascii="Arial" w:hAnsi="Arial" w:cs="Arial"/>
          <w:sz w:val="20"/>
          <w:szCs w:val="20"/>
        </w:rPr>
      </w:pPr>
      <w:r w:rsidRPr="002B4D2B">
        <w:rPr>
          <w:rFonts w:ascii="Arial" w:hAnsi="Arial" w:cs="Arial"/>
          <w:sz w:val="20"/>
          <w:szCs w:val="20"/>
        </w:rPr>
        <w:t xml:space="preserve">a) Giá trị ngưỡng hô hấp trong </w:t>
      </w:r>
      <w:r w:rsidRPr="002B4D2B" w:rsidR="00FA6636">
        <w:rPr>
          <w:rFonts w:ascii="Arial" w:hAnsi="Arial" w:cs="Arial"/>
          <w:sz w:val="20"/>
          <w:szCs w:val="20"/>
        </w:rPr>
        <w:t>bảng</w:t>
      </w:r>
      <w:r w:rsidRPr="002B4D2B">
        <w:rPr>
          <w:rFonts w:ascii="Arial" w:hAnsi="Arial" w:cs="Arial"/>
          <w:sz w:val="20"/>
          <w:szCs w:val="20"/>
        </w:rPr>
        <w:t xml:space="preserve"> dựa trên thử nghiệm phơi nhiễm trong 4 giờ hoặc được chuyển đổi từ dữ liệu độc tính hô hấp trong phơi nhiễm 1 giờ khi chia cho hệ số 2 đối với khí và hơi và chia cho 4, đối với bụi và sương;</w:t>
      </w:r>
    </w:p>
    <w:p w:rsidR="00DC24A7" w:rsidRPr="002B4D2B" w:rsidP="00D9748C">
      <w:pPr>
        <w:spacing w:before="120"/>
        <w:rPr>
          <w:rFonts w:ascii="Arial" w:hAnsi="Arial" w:cs="Arial"/>
          <w:sz w:val="20"/>
          <w:szCs w:val="20"/>
        </w:rPr>
      </w:pPr>
      <w:r w:rsidRPr="002B4D2B">
        <w:rPr>
          <w:rFonts w:ascii="Arial" w:hAnsi="Arial" w:cs="Arial"/>
          <w:sz w:val="20"/>
          <w:szCs w:val="20"/>
        </w:rPr>
        <w:t xml:space="preserve">b) Đối với một số </w:t>
      </w:r>
      <w:r w:rsidRPr="002B4D2B" w:rsidR="00E379EE">
        <w:rPr>
          <w:rFonts w:ascii="Arial" w:hAnsi="Arial" w:cs="Arial"/>
          <w:sz w:val="20"/>
          <w:szCs w:val="20"/>
        </w:rPr>
        <w:t>mục</w:t>
      </w:r>
      <w:r w:rsidRPr="002B4D2B">
        <w:rPr>
          <w:rFonts w:ascii="Arial" w:hAnsi="Arial" w:cs="Arial"/>
          <w:sz w:val="20"/>
          <w:szCs w:val="20"/>
        </w:rPr>
        <w:t xml:space="preserve"> đích cụ thể như đảm bảo an toàn cho sức khỏe con người, nồng độ hơi bão hòa có thể được sử dụng như một yếu tố bổ sung trong các quy định pháp </w:t>
      </w:r>
      <w:r w:rsidRPr="002B4D2B" w:rsidR="002B4D2B">
        <w:rPr>
          <w:rFonts w:ascii="Arial" w:hAnsi="Arial" w:cs="Arial"/>
          <w:sz w:val="20"/>
          <w:szCs w:val="20"/>
        </w:rPr>
        <w:t>luật</w:t>
      </w:r>
      <w:r w:rsidRPr="002B4D2B">
        <w:rPr>
          <w:rFonts w:ascii="Arial" w:hAnsi="Arial" w:cs="Arial"/>
          <w:sz w:val="20"/>
          <w:szCs w:val="20"/>
        </w:rPr>
        <w:t>;</w:t>
      </w:r>
    </w:p>
    <w:p w:rsidR="00DC24A7" w:rsidRPr="002B4D2B" w:rsidP="00D9748C">
      <w:pPr>
        <w:spacing w:before="120"/>
        <w:rPr>
          <w:rFonts w:ascii="Arial" w:hAnsi="Arial" w:cs="Arial"/>
          <w:sz w:val="20"/>
          <w:szCs w:val="20"/>
        </w:rPr>
      </w:pPr>
      <w:r w:rsidRPr="002B4D2B">
        <w:rPr>
          <w:rFonts w:ascii="Arial" w:hAnsi="Arial" w:cs="Arial"/>
          <w:sz w:val="20"/>
          <w:szCs w:val="20"/>
        </w:rPr>
        <w:t>c) Đối với một số chất, chất được thử nghiệm sẽ không chỉ ở dạng hơi mà là hỗn hợp dạng lỏng và hơi. Đối với các chất khí khác thử nghiệm có thể bao gồm hơi gần với dạng khí. Trong những trường hợp đó, sự phân loại phải được dựa trên ppmV như sau: Cấp 1 (100 ppmV), Cấp 2 (500 ppmV), Cấp 3 (2500 ppmV), cấp 4 (5000 ppmV). Các khái niệm thuật ngữ “bụi”, “sương” và “hơi” liên quan đến thử nghiệm độ độc hô hấp theo Chỉ dẫn thử nghiệm của OECD;</w:t>
      </w:r>
    </w:p>
    <w:p w:rsidR="00DC24A7" w:rsidRPr="002B4D2B" w:rsidP="00D9748C">
      <w:pPr>
        <w:spacing w:before="120"/>
        <w:rPr>
          <w:rFonts w:ascii="Arial" w:hAnsi="Arial" w:cs="Arial"/>
          <w:sz w:val="20"/>
          <w:szCs w:val="20"/>
        </w:rPr>
      </w:pPr>
      <w:r w:rsidRPr="002B4D2B">
        <w:rPr>
          <w:rFonts w:ascii="Arial" w:hAnsi="Arial" w:cs="Arial"/>
          <w:sz w:val="20"/>
          <w:szCs w:val="20"/>
        </w:rPr>
        <w:t>d) Giá trị đối với bụi và sương phải được xem xét cho phù hợp với Chỉ dẫn thử nghiệm OECD về giới hạn kỹ thuật nói chung, duy trì và đo nồng độ bụi và sương ở dạng hô hấp được;</w:t>
      </w:r>
    </w:p>
    <w:p w:rsidR="00DC24A7" w:rsidRPr="002B4D2B" w:rsidP="00D9748C">
      <w:pPr>
        <w:spacing w:before="120"/>
        <w:rPr>
          <w:rFonts w:ascii="Arial" w:hAnsi="Arial" w:cs="Arial"/>
          <w:sz w:val="20"/>
          <w:szCs w:val="20"/>
        </w:rPr>
      </w:pPr>
      <w:r w:rsidRPr="002B4D2B">
        <w:rPr>
          <w:rFonts w:ascii="Arial" w:hAnsi="Arial" w:cs="Arial"/>
          <w:sz w:val="20"/>
          <w:szCs w:val="20"/>
        </w:rPr>
        <w:t>e) Tiêu chí đối với Cấp 5 cho phép nhận dạng các chất có nguy cơ ngộ độc cấp tính tương đối thấp nhưng trong một số trường hợp có thể gây nguy hiểm đối với những quần thể dễ bị tổn thương. Những hóa chất này được cho là có giá trị LD</w:t>
      </w:r>
      <w:r w:rsidRPr="002B4D2B">
        <w:rPr>
          <w:rFonts w:ascii="Arial" w:hAnsi="Arial" w:cs="Arial"/>
          <w:sz w:val="20"/>
          <w:szCs w:val="20"/>
          <w:vertAlign w:val="subscript"/>
        </w:rPr>
        <w:t xml:space="preserve">50 </w:t>
      </w:r>
      <w:r w:rsidRPr="002B4D2B">
        <w:rPr>
          <w:rFonts w:ascii="Arial" w:hAnsi="Arial" w:cs="Arial"/>
          <w:sz w:val="20"/>
          <w:szCs w:val="20"/>
        </w:rPr>
        <w:t xml:space="preserve">qua miệng hoặc da trong </w:t>
      </w:r>
      <w:r w:rsidRPr="002B4D2B" w:rsidR="00E379EE">
        <w:rPr>
          <w:rFonts w:ascii="Arial" w:hAnsi="Arial" w:cs="Arial"/>
          <w:sz w:val="20"/>
          <w:szCs w:val="20"/>
        </w:rPr>
        <w:t>khoản</w:t>
      </w:r>
      <w:r w:rsidRPr="002B4D2B">
        <w:rPr>
          <w:rFonts w:ascii="Arial" w:hAnsi="Arial" w:cs="Arial"/>
          <w:sz w:val="20"/>
          <w:szCs w:val="20"/>
        </w:rPr>
        <w:t>g 2000-5000 mg</w:t>
      </w:r>
      <w:r w:rsidRPr="002B4D2B" w:rsidR="002B4D2B">
        <w:rPr>
          <w:rFonts w:ascii="Arial" w:hAnsi="Arial" w:cs="Arial"/>
          <w:sz w:val="20"/>
          <w:szCs w:val="20"/>
        </w:rPr>
        <w:t>/</w:t>
      </w:r>
      <w:r w:rsidRPr="002B4D2B">
        <w:rPr>
          <w:rFonts w:ascii="Arial" w:hAnsi="Arial" w:cs="Arial"/>
          <w:sz w:val="20"/>
          <w:szCs w:val="20"/>
        </w:rPr>
        <w:t>kh tlct và các liều lượng tương đương đối với đường hô hấp. Tiêu chuẩn riêng đối với Cấp 5 là:</w:t>
      </w:r>
    </w:p>
    <w:p w:rsidR="00DC24A7" w:rsidRPr="002B4D2B" w:rsidP="00D9748C">
      <w:pPr>
        <w:spacing w:before="120"/>
        <w:rPr>
          <w:rFonts w:ascii="Arial" w:hAnsi="Arial" w:cs="Arial"/>
          <w:sz w:val="20"/>
          <w:szCs w:val="20"/>
        </w:rPr>
      </w:pPr>
      <w:r w:rsidRPr="002B4D2B">
        <w:rPr>
          <w:rFonts w:ascii="Arial" w:hAnsi="Arial" w:cs="Arial"/>
          <w:sz w:val="20"/>
          <w:szCs w:val="20"/>
        </w:rPr>
        <w:t>- Hóa chất được phân loại vào cấp này nếu có bằng chứng tin cậy cho rằng LD</w:t>
      </w:r>
      <w:r w:rsidRPr="002B4D2B">
        <w:rPr>
          <w:rFonts w:ascii="Arial" w:hAnsi="Arial" w:cs="Arial"/>
          <w:sz w:val="20"/>
          <w:szCs w:val="20"/>
          <w:vertAlign w:val="subscript"/>
        </w:rPr>
        <w:t xml:space="preserve">50 </w:t>
      </w:r>
      <w:r w:rsidRPr="002B4D2B">
        <w:rPr>
          <w:rFonts w:ascii="Arial" w:hAnsi="Arial" w:cs="Arial"/>
          <w:sz w:val="20"/>
          <w:szCs w:val="20"/>
        </w:rPr>
        <w:t>(hoặc LC</w:t>
      </w:r>
      <w:r w:rsidRPr="002B4D2B">
        <w:rPr>
          <w:rFonts w:ascii="Arial" w:hAnsi="Arial" w:cs="Arial"/>
          <w:sz w:val="20"/>
          <w:szCs w:val="20"/>
          <w:vertAlign w:val="subscript"/>
        </w:rPr>
        <w:t>50</w:t>
      </w:r>
      <w:r w:rsidRPr="002B4D2B">
        <w:rPr>
          <w:rFonts w:ascii="Arial" w:hAnsi="Arial" w:cs="Arial"/>
          <w:sz w:val="20"/>
          <w:szCs w:val="20"/>
        </w:rPr>
        <w:t xml:space="preserve">) ở trong </w:t>
      </w:r>
      <w:r w:rsidRPr="002B4D2B" w:rsidR="00E379EE">
        <w:rPr>
          <w:rFonts w:ascii="Arial" w:hAnsi="Arial" w:cs="Arial"/>
          <w:sz w:val="20"/>
          <w:szCs w:val="20"/>
        </w:rPr>
        <w:t>khoản</w:t>
      </w:r>
      <w:r w:rsidRPr="002B4D2B">
        <w:rPr>
          <w:rFonts w:ascii="Arial" w:hAnsi="Arial" w:cs="Arial"/>
          <w:sz w:val="20"/>
          <w:szCs w:val="20"/>
        </w:rPr>
        <w:t>g giá trị của Cấp 5 hoặc các nghiên cứu khác trên động vật cho thấy ảnh hưởng đến sức khỏe con người;</w:t>
      </w:r>
    </w:p>
    <w:p w:rsidR="00DC24A7" w:rsidRPr="002B4D2B" w:rsidP="00D9748C">
      <w:pPr>
        <w:spacing w:before="120"/>
        <w:rPr>
          <w:rFonts w:ascii="Arial" w:hAnsi="Arial" w:cs="Arial"/>
          <w:sz w:val="20"/>
          <w:szCs w:val="20"/>
        </w:rPr>
      </w:pPr>
      <w:r w:rsidRPr="002B4D2B">
        <w:rPr>
          <w:rFonts w:ascii="Arial" w:hAnsi="Arial" w:cs="Arial"/>
          <w:sz w:val="20"/>
          <w:szCs w:val="20"/>
        </w:rPr>
        <w:t>- Hóa chất được phân vào loại này, qua ngoại suy, đánh giá hoặc đo lường khi không chắc chắn hóa chất đáp ứng tiêu chí của Cấp 4:</w:t>
      </w:r>
    </w:p>
    <w:p w:rsidR="00DC24A7" w:rsidRPr="002B4D2B" w:rsidP="00D9748C">
      <w:pPr>
        <w:spacing w:before="120"/>
        <w:rPr>
          <w:rFonts w:ascii="Arial" w:hAnsi="Arial" w:cs="Arial"/>
          <w:sz w:val="20"/>
          <w:szCs w:val="20"/>
        </w:rPr>
      </w:pPr>
      <w:r w:rsidRPr="002B4D2B">
        <w:rPr>
          <w:rFonts w:ascii="Arial" w:hAnsi="Arial" w:cs="Arial"/>
          <w:sz w:val="20"/>
          <w:szCs w:val="20"/>
        </w:rPr>
        <w:t>+ Thông tin sẵn có, tin cậy về ảnh hưởng độc hại rõ ràng trên người;</w:t>
      </w:r>
    </w:p>
    <w:p w:rsidR="00DC24A7" w:rsidRPr="002B4D2B" w:rsidP="00D9748C">
      <w:pPr>
        <w:spacing w:before="120"/>
        <w:rPr>
          <w:rFonts w:ascii="Arial" w:hAnsi="Arial" w:cs="Arial"/>
          <w:sz w:val="20"/>
          <w:szCs w:val="20"/>
        </w:rPr>
      </w:pPr>
      <w:r w:rsidRPr="002B4D2B">
        <w:rPr>
          <w:rFonts w:ascii="Arial" w:hAnsi="Arial" w:cs="Arial"/>
          <w:sz w:val="20"/>
          <w:szCs w:val="20"/>
        </w:rPr>
        <w:t>+ Quan sát thấy sự tử vong khi thử nghiệm giá trị dưới ngưỡng cấp 4 bằng đường miệng, hô hấp hoặc qua da;</w:t>
      </w:r>
    </w:p>
    <w:p w:rsidR="00DC24A7" w:rsidRPr="002B4D2B" w:rsidP="00D9748C">
      <w:pPr>
        <w:spacing w:before="120"/>
        <w:rPr>
          <w:rFonts w:ascii="Arial" w:hAnsi="Arial" w:cs="Arial"/>
          <w:sz w:val="20"/>
          <w:szCs w:val="20"/>
        </w:rPr>
      </w:pPr>
      <w:r w:rsidRPr="002B4D2B">
        <w:rPr>
          <w:rFonts w:ascii="Arial" w:hAnsi="Arial" w:cs="Arial"/>
          <w:sz w:val="20"/>
          <w:szCs w:val="20"/>
        </w:rPr>
        <w:t>+ Khi các chuyên gia khẳng định có dấu hiệu lâm sàng rõ rệt về độc tính khi thử nghiệm dưới ngưỡng được phân loại vào cấp 4, trừ bệnh tiêu chảy;</w:t>
      </w:r>
    </w:p>
    <w:p w:rsidR="00DC24A7" w:rsidRPr="002B4D2B" w:rsidP="00D9748C">
      <w:pPr>
        <w:spacing w:before="120"/>
        <w:rPr>
          <w:rFonts w:ascii="Arial" w:hAnsi="Arial" w:cs="Arial"/>
          <w:sz w:val="20"/>
          <w:szCs w:val="20"/>
        </w:rPr>
      </w:pPr>
      <w:r w:rsidRPr="002B4D2B">
        <w:rPr>
          <w:rFonts w:ascii="Arial" w:hAnsi="Arial" w:cs="Arial"/>
          <w:sz w:val="20"/>
          <w:szCs w:val="20"/>
        </w:rPr>
        <w:t>+ Khi các chuyên gia khẳng định chắc chắn khả năng gây ảnh hưởng cấp tính rõ rệt từ các nghiên cứu động vật khác.</w:t>
      </w:r>
    </w:p>
    <w:p w:rsidR="00DC24A7" w:rsidRPr="002B4D2B" w:rsidP="00D9748C">
      <w:pPr>
        <w:spacing w:before="120"/>
        <w:rPr>
          <w:rFonts w:ascii="Arial" w:hAnsi="Arial" w:cs="Arial"/>
          <w:sz w:val="20"/>
          <w:szCs w:val="20"/>
        </w:rPr>
      </w:pPr>
      <w:r w:rsidRPr="002B4D2B">
        <w:rPr>
          <w:rFonts w:ascii="Arial" w:hAnsi="Arial" w:cs="Arial"/>
          <w:sz w:val="20"/>
          <w:szCs w:val="20"/>
        </w:rPr>
        <w:t xml:space="preserve">Thử nghiệm trên động vật trong </w:t>
      </w:r>
      <w:r w:rsidRPr="002B4D2B" w:rsidR="00E379EE">
        <w:rPr>
          <w:rFonts w:ascii="Arial" w:hAnsi="Arial" w:cs="Arial"/>
          <w:sz w:val="20"/>
          <w:szCs w:val="20"/>
        </w:rPr>
        <w:t>khoản</w:t>
      </w:r>
      <w:r w:rsidRPr="002B4D2B">
        <w:rPr>
          <w:rFonts w:ascii="Arial" w:hAnsi="Arial" w:cs="Arial"/>
          <w:sz w:val="20"/>
          <w:szCs w:val="20"/>
        </w:rPr>
        <w:t>g giá trị Cấp 5 không được khuyến khích và chỉ được xem xét khi kết quả của những thí nghiệm này có khả năng liên quan trực tiếp đến bảo vệ sức khỏe con người.</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2.4. Yếu tố ghi nhãn đối với độc cấp tính</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997"/>
        <w:gridCol w:w="1337"/>
        <w:gridCol w:w="1329"/>
        <w:gridCol w:w="1329"/>
        <w:gridCol w:w="1329"/>
        <w:gridCol w:w="132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5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773" w:type="pct"/>
            <w:tcBorders>
              <w:top w:val="single" w:sz="4" w:space="0" w:color="auto"/>
              <w:left w:val="single" w:sz="4" w:space="0" w:color="auto"/>
              <w:bottom w:val="single" w:sz="4" w:space="0" w:color="auto"/>
              <w:right w:val="single" w:sz="4" w:space="0" w:color="auto"/>
            </w:tcBorders>
            <w:vAlign w:val="bottom"/>
          </w:tcPr>
          <w:p w:rsidR="00DC24A7" w:rsidRPr="002B4D2B" w:rsidP="00D9748C">
            <w:pPr>
              <w:spacing w:before="120"/>
              <w:rPr>
                <w:rFonts w:ascii="Arial" w:hAnsi="Arial" w:cs="Arial"/>
                <w:b/>
                <w:sz w:val="20"/>
                <w:szCs w:val="20"/>
              </w:rPr>
            </w:pPr>
            <w:r w:rsidRPr="002B4D2B">
              <w:rPr>
                <w:rFonts w:ascii="Arial" w:hAnsi="Arial" w:cs="Arial"/>
                <w:b/>
                <w:sz w:val="20"/>
                <w:szCs w:val="20"/>
              </w:rPr>
              <w:t>Cấp 1</w:t>
            </w:r>
          </w:p>
        </w:tc>
        <w:tc>
          <w:tcPr>
            <w:tcW w:w="768" w:type="pct"/>
            <w:tcBorders>
              <w:top w:val="single" w:sz="4" w:space="0" w:color="auto"/>
              <w:left w:val="single" w:sz="4" w:space="0" w:color="auto"/>
              <w:bottom w:val="single" w:sz="4" w:space="0" w:color="auto"/>
              <w:right w:val="single" w:sz="4" w:space="0" w:color="auto"/>
            </w:tcBorders>
            <w:vAlign w:val="bottom"/>
          </w:tcPr>
          <w:p w:rsidR="00DC24A7" w:rsidRPr="002B4D2B" w:rsidP="00D9748C">
            <w:pPr>
              <w:spacing w:before="120"/>
              <w:rPr>
                <w:rFonts w:ascii="Arial" w:hAnsi="Arial" w:cs="Arial"/>
                <w:b/>
                <w:sz w:val="20"/>
                <w:szCs w:val="20"/>
              </w:rPr>
            </w:pPr>
            <w:r w:rsidRPr="002B4D2B">
              <w:rPr>
                <w:rFonts w:ascii="Arial" w:hAnsi="Arial" w:cs="Arial"/>
                <w:b/>
                <w:sz w:val="20"/>
                <w:szCs w:val="20"/>
              </w:rPr>
              <w:t>Cấp 2</w:t>
            </w:r>
          </w:p>
        </w:tc>
        <w:tc>
          <w:tcPr>
            <w:tcW w:w="768" w:type="pct"/>
            <w:tcBorders>
              <w:top w:val="single" w:sz="4" w:space="0" w:color="auto"/>
              <w:left w:val="single" w:sz="4" w:space="0" w:color="auto"/>
              <w:bottom w:val="single" w:sz="4" w:space="0" w:color="auto"/>
              <w:right w:val="single" w:sz="4" w:space="0" w:color="auto"/>
            </w:tcBorders>
            <w:vAlign w:val="bottom"/>
          </w:tcPr>
          <w:p w:rsidR="00DC24A7" w:rsidRPr="002B4D2B" w:rsidP="00D9748C">
            <w:pPr>
              <w:spacing w:before="120"/>
              <w:rPr>
                <w:rFonts w:ascii="Arial" w:hAnsi="Arial" w:cs="Arial"/>
                <w:b/>
                <w:sz w:val="20"/>
                <w:szCs w:val="20"/>
              </w:rPr>
            </w:pPr>
            <w:r w:rsidRPr="002B4D2B">
              <w:rPr>
                <w:rFonts w:ascii="Arial" w:hAnsi="Arial" w:cs="Arial"/>
                <w:b/>
                <w:sz w:val="20"/>
                <w:szCs w:val="20"/>
              </w:rPr>
              <w:t>Cấp 3</w:t>
            </w:r>
          </w:p>
        </w:tc>
        <w:tc>
          <w:tcPr>
            <w:tcW w:w="768" w:type="pct"/>
            <w:tcBorders>
              <w:top w:val="single" w:sz="4" w:space="0" w:color="auto"/>
              <w:left w:val="single" w:sz="4" w:space="0" w:color="auto"/>
              <w:bottom w:val="single" w:sz="4" w:space="0" w:color="auto"/>
              <w:right w:val="single" w:sz="4" w:space="0" w:color="auto"/>
            </w:tcBorders>
            <w:vAlign w:val="bottom"/>
          </w:tcPr>
          <w:p w:rsidR="00DC24A7" w:rsidRPr="002B4D2B" w:rsidP="00D9748C">
            <w:pPr>
              <w:spacing w:before="120"/>
              <w:rPr>
                <w:rFonts w:ascii="Arial" w:hAnsi="Arial" w:cs="Arial"/>
                <w:b/>
                <w:sz w:val="20"/>
                <w:szCs w:val="20"/>
              </w:rPr>
            </w:pPr>
            <w:r w:rsidRPr="002B4D2B">
              <w:rPr>
                <w:rFonts w:ascii="Arial" w:hAnsi="Arial" w:cs="Arial"/>
                <w:b/>
                <w:sz w:val="20"/>
                <w:szCs w:val="20"/>
              </w:rPr>
              <w:t>Cấp 4</w:t>
            </w:r>
          </w:p>
        </w:tc>
        <w:tc>
          <w:tcPr>
            <w:tcW w:w="768" w:type="pct"/>
            <w:tcBorders>
              <w:top w:val="single" w:sz="4" w:space="0" w:color="auto"/>
              <w:left w:val="single" w:sz="4" w:space="0" w:color="auto"/>
              <w:bottom w:val="single" w:sz="4" w:space="0" w:color="auto"/>
              <w:right w:val="single" w:sz="4" w:space="0" w:color="auto"/>
            </w:tcBorders>
            <w:vAlign w:val="bottom"/>
          </w:tcPr>
          <w:p w:rsidR="00DC24A7" w:rsidRPr="002B4D2B" w:rsidP="00D9748C">
            <w:pPr>
              <w:spacing w:before="120"/>
              <w:rPr>
                <w:rFonts w:ascii="Arial" w:hAnsi="Arial" w:cs="Arial"/>
                <w:b/>
                <w:sz w:val="20"/>
                <w:szCs w:val="20"/>
              </w:rPr>
            </w:pPr>
            <w:r w:rsidRPr="002B4D2B">
              <w:rPr>
                <w:rFonts w:ascii="Arial" w:hAnsi="Arial" w:cs="Arial"/>
                <w:b/>
                <w:sz w:val="20"/>
                <w:szCs w:val="20"/>
              </w:rPr>
              <w:t>Cấp 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5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Hình đồ cảnh báo</w:t>
            </w:r>
          </w:p>
        </w:tc>
        <w:tc>
          <w:tcPr>
            <w:tcW w:w="77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71" type="#_x0000_t75" style="height:52.49pt;width:50.98pt" o:preferrelative="t">
                  <v:imagedata r:id="rId29" o:title="" gain="109227f" blacklevel="-6554f"/>
                </v:shape>
              </w:pict>
            </w:r>
          </w:p>
        </w:tc>
        <w:tc>
          <w:tcPr>
            <w:tcW w:w="7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72" type="#_x0000_t75" style="height:52.49pt;width:50.98pt" o:preferrelative="t">
                  <v:imagedata r:id="rId29" o:title="" gain="109227f" blacklevel="-6554f"/>
                </v:shape>
              </w:pict>
            </w:r>
          </w:p>
        </w:tc>
        <w:tc>
          <w:tcPr>
            <w:tcW w:w="7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73" type="#_x0000_t75" style="height:52.49pt;width:50.98pt" o:preferrelative="t">
                  <v:imagedata r:id="rId29" o:title="" gain="109227f" blacklevel="-6554f"/>
                </v:shape>
              </w:pict>
            </w:r>
          </w:p>
        </w:tc>
        <w:tc>
          <w:tcPr>
            <w:tcW w:w="7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74" type="#_x0000_t75" style="height:47.95pt;width:50.33pt" o:preferrelative="t">
                  <v:imagedata r:id="rId30" o:title="" gain="109227f" blacklevel="-6554f"/>
                </v:shape>
              </w:pict>
            </w:r>
          </w:p>
        </w:tc>
        <w:tc>
          <w:tcPr>
            <w:tcW w:w="768" w:type="pct"/>
            <w:vMerge w:val="restar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Không sử dụng Hình đồ cảnh báo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5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Tên gọi hình đồ</w:t>
            </w:r>
          </w:p>
        </w:tc>
        <w:tc>
          <w:tcPr>
            <w:tcW w:w="77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Đầu lâu xương chéo</w:t>
            </w:r>
          </w:p>
        </w:tc>
        <w:tc>
          <w:tcPr>
            <w:tcW w:w="7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Đầu lâu xương chéo</w:t>
            </w:r>
          </w:p>
        </w:tc>
        <w:tc>
          <w:tcPr>
            <w:tcW w:w="7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Đầu lâu xương chéo</w:t>
            </w:r>
          </w:p>
        </w:tc>
        <w:tc>
          <w:tcPr>
            <w:tcW w:w="7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Dấu chấm than</w:t>
            </w:r>
          </w:p>
        </w:tc>
        <w:tc>
          <w:tcPr>
            <w:tcW w:w="0" w:type="auto"/>
            <w:vMerge/>
            <w:tcBorders>
              <w:top w:val="single" w:sz="4" w:space="0" w:color="auto"/>
              <w:left w:val="single" w:sz="4" w:space="0" w:color="auto"/>
              <w:bottom w:val="single" w:sz="4" w:space="0" w:color="auto"/>
              <w:right w:val="single" w:sz="4" w:space="0" w:color="auto"/>
            </w:tcBorders>
            <w:vAlign w:val="center"/>
          </w:tcPr>
          <w:p w:rsidR="00DC24A7" w:rsidRPr="002B4D2B" w:rsidP="00D9748C">
            <w:pPr>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5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Từ ký hiệu</w:t>
            </w:r>
          </w:p>
        </w:tc>
        <w:tc>
          <w:tcPr>
            <w:tcW w:w="77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c>
          <w:tcPr>
            <w:tcW w:w="7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c>
          <w:tcPr>
            <w:tcW w:w="7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c>
          <w:tcPr>
            <w:tcW w:w="7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Cảnh báo</w:t>
            </w:r>
          </w:p>
        </w:tc>
        <w:tc>
          <w:tcPr>
            <w:tcW w:w="7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Cảnh báo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5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Cảnh báo nguy cơ: Miệng</w:t>
            </w:r>
          </w:p>
        </w:tc>
        <w:tc>
          <w:tcPr>
            <w:tcW w:w="77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Chết nếu nuốt phải</w:t>
            </w:r>
          </w:p>
        </w:tc>
        <w:tc>
          <w:tcPr>
            <w:tcW w:w="7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Chết nếu nuốt phải</w:t>
            </w:r>
          </w:p>
        </w:tc>
        <w:tc>
          <w:tcPr>
            <w:tcW w:w="7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Ngộ độc nếu nuốt phải</w:t>
            </w:r>
          </w:p>
        </w:tc>
        <w:tc>
          <w:tcPr>
            <w:tcW w:w="7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Có hại nếu nuốt phải</w:t>
            </w:r>
          </w:p>
        </w:tc>
        <w:tc>
          <w:tcPr>
            <w:tcW w:w="7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Có thể có hại nếu nuốt phải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5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Cảnh báo nguy cơ: Da</w:t>
            </w:r>
          </w:p>
        </w:tc>
        <w:tc>
          <w:tcPr>
            <w:tcW w:w="77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Chết khi tiếp xúc với da</w:t>
            </w:r>
          </w:p>
        </w:tc>
        <w:tc>
          <w:tcPr>
            <w:tcW w:w="7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Chết khi tiếp xúc với da</w:t>
            </w:r>
          </w:p>
        </w:tc>
        <w:tc>
          <w:tcPr>
            <w:tcW w:w="7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Ngộ độc khi tiếp xúc với da</w:t>
            </w:r>
          </w:p>
        </w:tc>
        <w:tc>
          <w:tcPr>
            <w:tcW w:w="7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Có hại khi tiếp xúc với da</w:t>
            </w:r>
          </w:p>
        </w:tc>
        <w:tc>
          <w:tcPr>
            <w:tcW w:w="7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Có thể có hại khi tiếp xúc với da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5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Cảnh báo nguy cơ: Hô hấp</w:t>
            </w:r>
          </w:p>
        </w:tc>
        <w:tc>
          <w:tcPr>
            <w:tcW w:w="77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Chết nếu hít phải</w:t>
            </w:r>
          </w:p>
        </w:tc>
        <w:tc>
          <w:tcPr>
            <w:tcW w:w="7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Chết nếu hít phải</w:t>
            </w:r>
          </w:p>
        </w:tc>
        <w:tc>
          <w:tcPr>
            <w:tcW w:w="7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Ngộ độc nếu hít phải</w:t>
            </w:r>
          </w:p>
        </w:tc>
        <w:tc>
          <w:tcPr>
            <w:tcW w:w="7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Có hại nếu hít phải</w:t>
            </w:r>
          </w:p>
        </w:tc>
        <w:tc>
          <w:tcPr>
            <w:tcW w:w="76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Có thể có hại nếu hít phải</w:t>
            </w:r>
          </w:p>
        </w:tc>
      </w:tr>
    </w:tbl>
    <w:p w:rsidR="00DC24A7" w:rsidRPr="002B4D2B" w:rsidP="00D9748C">
      <w:pPr>
        <w:spacing w:before="120"/>
        <w:rPr>
          <w:rFonts w:ascii="Arial" w:hAnsi="Arial" w:cs="Arial"/>
          <w:b/>
          <w:sz w:val="20"/>
          <w:szCs w:val="20"/>
        </w:rPr>
      </w:pPr>
      <w:r w:rsidRPr="002B4D2B">
        <w:rPr>
          <w:rFonts w:ascii="Arial" w:hAnsi="Arial" w:cs="Arial"/>
          <w:b/>
          <w:sz w:val="20"/>
          <w:szCs w:val="20"/>
        </w:rPr>
        <w:t>2. TIÊU CHÍ PHÂN LOẠI ĂN MÒN</w:t>
      </w:r>
      <w:r w:rsidRPr="002B4D2B" w:rsidR="002B4D2B">
        <w:rPr>
          <w:rFonts w:ascii="Arial" w:hAnsi="Arial" w:cs="Arial"/>
          <w:b/>
          <w:sz w:val="20"/>
          <w:szCs w:val="20"/>
        </w:rPr>
        <w:t>/</w:t>
      </w:r>
      <w:r w:rsidRPr="002B4D2B">
        <w:rPr>
          <w:rFonts w:ascii="Arial" w:hAnsi="Arial" w:cs="Arial"/>
          <w:b/>
          <w:sz w:val="20"/>
          <w:szCs w:val="20"/>
        </w:rPr>
        <w:t>KÍCH ỨNG DA</w:t>
      </w:r>
    </w:p>
    <w:p w:rsidR="00DC24A7" w:rsidRPr="002B4D2B" w:rsidP="00D9748C">
      <w:pPr>
        <w:spacing w:before="120"/>
        <w:rPr>
          <w:rFonts w:ascii="Arial" w:hAnsi="Arial" w:cs="Arial"/>
          <w:b/>
          <w:sz w:val="20"/>
          <w:szCs w:val="20"/>
        </w:rPr>
      </w:pPr>
      <w:r w:rsidRPr="002B4D2B">
        <w:rPr>
          <w:rFonts w:ascii="Arial" w:hAnsi="Arial" w:cs="Arial"/>
          <w:b/>
          <w:sz w:val="20"/>
          <w:szCs w:val="20"/>
        </w:rPr>
        <w:t>2.1. Ăn mòn</w:t>
      </w:r>
    </w:p>
    <w:p w:rsidR="00DC24A7" w:rsidRPr="002B4D2B" w:rsidP="00D9748C">
      <w:pPr>
        <w:spacing w:before="120"/>
        <w:rPr>
          <w:rFonts w:ascii="Arial" w:hAnsi="Arial" w:cs="Arial"/>
          <w:sz w:val="20"/>
          <w:szCs w:val="20"/>
        </w:rPr>
      </w:pPr>
      <w:r w:rsidRPr="002B4D2B">
        <w:rPr>
          <w:rFonts w:ascii="Arial" w:hAnsi="Arial" w:cs="Arial"/>
          <w:sz w:val="20"/>
          <w:szCs w:val="20"/>
        </w:rPr>
        <w:t xml:space="preserve">Chất ăn mòn được phân cấp vào một loại duy nhất trong </w:t>
      </w:r>
      <w:r w:rsidRPr="002B4D2B" w:rsidR="00FA6636">
        <w:rPr>
          <w:rFonts w:ascii="Arial" w:hAnsi="Arial" w:cs="Arial"/>
          <w:sz w:val="20"/>
          <w:szCs w:val="20"/>
        </w:rPr>
        <w:t>Bảng</w:t>
      </w:r>
      <w:r w:rsidRPr="002B4D2B">
        <w:rPr>
          <w:rFonts w:ascii="Arial" w:hAnsi="Arial" w:cs="Arial"/>
          <w:sz w:val="20"/>
          <w:szCs w:val="20"/>
        </w:rPr>
        <w:t xml:space="preserve"> 5, sử dụng kết quả của thử nghiệm động vật. Chất ăn mòn là chất gây phá hủy tế bào da, có nghĩa là sự hoại tử nhìn thấy được qua </w:t>
      </w:r>
      <w:r w:rsidRPr="002B4D2B" w:rsidR="00FA6636">
        <w:rPr>
          <w:rFonts w:ascii="Arial" w:hAnsi="Arial" w:cs="Arial"/>
          <w:sz w:val="20"/>
          <w:szCs w:val="20"/>
        </w:rPr>
        <w:t>biểu</w:t>
      </w:r>
      <w:r w:rsidRPr="002B4D2B">
        <w:rPr>
          <w:rFonts w:ascii="Arial" w:hAnsi="Arial" w:cs="Arial"/>
          <w:sz w:val="20"/>
          <w:szCs w:val="20"/>
        </w:rPr>
        <w:t xml:space="preserve"> bì và trong hạ bì, ở ít nhất một trong 3 động vật thử nghiệm sau khi tiếp xúc trong 4 giờ trở lên. Sự ăn mòn đặc trưng bởi các vết loét, chảy máu, đóng vảy máu. Khi kết thúc quan sát ở ngày thứ 14, sự biến màu dẫn đến làm nhợt màu da, các vùng hoàn toàn rụng lông và sẹo. Mô bệnh học phải được xem xét để thấy rõ những thương tổn đáng ngờ.</w:t>
      </w:r>
    </w:p>
    <w:p w:rsidR="00DC24A7" w:rsidRPr="002B4D2B" w:rsidP="00D9748C">
      <w:pPr>
        <w:spacing w:before="120"/>
        <w:rPr>
          <w:rFonts w:ascii="Arial" w:hAnsi="Arial" w:cs="Arial"/>
          <w:sz w:val="20"/>
          <w:szCs w:val="20"/>
        </w:rPr>
      </w:pPr>
      <w:r w:rsidRPr="002B4D2B">
        <w:rPr>
          <w:rFonts w:ascii="Arial" w:hAnsi="Arial" w:cs="Arial"/>
          <w:sz w:val="20"/>
          <w:szCs w:val="20"/>
        </w:rPr>
        <w:t xml:space="preserve">Tùy theo từng trường hợp cụ thể có thể chia nhỏ hơn cấp ăn mòn da theo các cách sau (Loại 1, xem </w:t>
      </w:r>
      <w:r w:rsidRPr="002B4D2B" w:rsidR="00FA6636">
        <w:rPr>
          <w:rFonts w:ascii="Arial" w:hAnsi="Arial" w:cs="Arial"/>
          <w:sz w:val="20"/>
          <w:szCs w:val="20"/>
        </w:rPr>
        <w:t>Bảng</w:t>
      </w:r>
      <w:r w:rsidRPr="002B4D2B">
        <w:rPr>
          <w:rFonts w:ascii="Arial" w:hAnsi="Arial" w:cs="Arial"/>
          <w:sz w:val="20"/>
          <w:szCs w:val="20"/>
        </w:rPr>
        <w:t xml:space="preserve"> 5): Cấp 1A - khi các </w:t>
      </w:r>
      <w:r w:rsidRPr="002B4D2B" w:rsidR="00FA6636">
        <w:rPr>
          <w:rFonts w:ascii="Arial" w:hAnsi="Arial" w:cs="Arial"/>
          <w:sz w:val="20"/>
          <w:szCs w:val="20"/>
        </w:rPr>
        <w:t>biểu</w:t>
      </w:r>
      <w:r w:rsidRPr="002B4D2B">
        <w:rPr>
          <w:rFonts w:ascii="Arial" w:hAnsi="Arial" w:cs="Arial"/>
          <w:sz w:val="20"/>
          <w:szCs w:val="20"/>
        </w:rPr>
        <w:t xml:space="preserve"> hiện ăn mòn xảy ra dưới 3 phút phơi nhiễm và trên một giờ quan sát; Cấp 1B - khi các </w:t>
      </w:r>
      <w:r w:rsidRPr="002B4D2B" w:rsidR="00FA6636">
        <w:rPr>
          <w:rFonts w:ascii="Arial" w:hAnsi="Arial" w:cs="Arial"/>
          <w:sz w:val="20"/>
          <w:szCs w:val="20"/>
        </w:rPr>
        <w:t>biểu</w:t>
      </w:r>
      <w:r w:rsidRPr="002B4D2B">
        <w:rPr>
          <w:rFonts w:ascii="Arial" w:hAnsi="Arial" w:cs="Arial"/>
          <w:sz w:val="20"/>
          <w:szCs w:val="20"/>
        </w:rPr>
        <w:t xml:space="preserve"> hiện ăn mòn xảy ra sau khi tiếp xúc từ 3 phút đến 1 giờ và quan sát trên 14 ngày và Cấp 1C - khi các </w:t>
      </w:r>
      <w:r w:rsidRPr="002B4D2B" w:rsidR="00FA6636">
        <w:rPr>
          <w:rFonts w:ascii="Arial" w:hAnsi="Arial" w:cs="Arial"/>
          <w:sz w:val="20"/>
          <w:szCs w:val="20"/>
        </w:rPr>
        <w:t>biểu</w:t>
      </w:r>
      <w:r w:rsidRPr="002B4D2B">
        <w:rPr>
          <w:rFonts w:ascii="Arial" w:hAnsi="Arial" w:cs="Arial"/>
          <w:sz w:val="20"/>
          <w:szCs w:val="20"/>
        </w:rPr>
        <w:t xml:space="preserve"> hiện ăn mòn xuất hiện sau khi tiếp xúc từ 1 giờ đến 4 giờ và quan sát trên 14 ngày.</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2.5. Loại và các cấp ăn mòn da</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164"/>
        <w:gridCol w:w="2116"/>
        <w:gridCol w:w="1669"/>
        <w:gridCol w:w="170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2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Loại 1: Ăn mòn</w:t>
            </w:r>
          </w:p>
        </w:tc>
        <w:tc>
          <w:tcPr>
            <w:tcW w:w="122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Các cấp</w:t>
            </w:r>
          </w:p>
        </w:tc>
        <w:tc>
          <w:tcPr>
            <w:tcW w:w="1948" w:type="pct"/>
            <w:gridSpan w:val="2"/>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Ăn mòn ở ít nhất một trong 3 động vật thử nghiệm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2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Áp dụng cho các cơ quan không sử dụng cấp nhỏ</w:t>
            </w:r>
          </w:p>
        </w:tc>
        <w:tc>
          <w:tcPr>
            <w:tcW w:w="122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Chỉ áp dụng cho một số cơ quan</w:t>
            </w:r>
          </w:p>
        </w:tc>
        <w:tc>
          <w:tcPr>
            <w:tcW w:w="96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Tiếp xúc</w:t>
            </w:r>
          </w:p>
        </w:tc>
        <w:tc>
          <w:tcPr>
            <w:tcW w:w="98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Quan sát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29" w:type="pct"/>
            <w:vMerge w:val="restar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Ăn mòn</w:t>
            </w:r>
          </w:p>
        </w:tc>
        <w:tc>
          <w:tcPr>
            <w:tcW w:w="122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1A</w:t>
            </w:r>
          </w:p>
        </w:tc>
        <w:tc>
          <w:tcPr>
            <w:tcW w:w="96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3 phút</w:t>
            </w:r>
          </w:p>
        </w:tc>
        <w:tc>
          <w:tcPr>
            <w:tcW w:w="98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1 giờ</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DC24A7" w:rsidRPr="002B4D2B" w:rsidP="00D9748C">
            <w:pPr>
              <w:spacing w:before="120"/>
              <w:rPr>
                <w:rFonts w:ascii="Arial" w:hAnsi="Arial" w:cs="Arial"/>
                <w:sz w:val="20"/>
                <w:szCs w:val="20"/>
              </w:rPr>
            </w:pPr>
          </w:p>
        </w:tc>
        <w:tc>
          <w:tcPr>
            <w:tcW w:w="122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1B</w:t>
            </w:r>
          </w:p>
        </w:tc>
        <w:tc>
          <w:tcPr>
            <w:tcW w:w="96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&gt; 3 phút - ≤ 1 giờ</w:t>
            </w:r>
          </w:p>
        </w:tc>
        <w:tc>
          <w:tcPr>
            <w:tcW w:w="98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14 ngày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DC24A7" w:rsidRPr="002B4D2B" w:rsidP="00D9748C">
            <w:pPr>
              <w:spacing w:before="120"/>
              <w:rPr>
                <w:rFonts w:ascii="Arial" w:hAnsi="Arial" w:cs="Arial"/>
                <w:sz w:val="20"/>
                <w:szCs w:val="20"/>
              </w:rPr>
            </w:pPr>
          </w:p>
        </w:tc>
        <w:tc>
          <w:tcPr>
            <w:tcW w:w="122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1C</w:t>
            </w:r>
          </w:p>
        </w:tc>
        <w:tc>
          <w:tcPr>
            <w:tcW w:w="96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&gt; 1 giờ - ≤ 4 giờ</w:t>
            </w:r>
          </w:p>
        </w:tc>
        <w:tc>
          <w:tcPr>
            <w:tcW w:w="98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14 ngày</w:t>
            </w:r>
          </w:p>
        </w:tc>
      </w:tr>
    </w:tbl>
    <w:p w:rsidR="00DC24A7" w:rsidRPr="002B4D2B" w:rsidP="00D9748C">
      <w:pPr>
        <w:spacing w:before="120"/>
        <w:rPr>
          <w:rFonts w:ascii="Arial" w:hAnsi="Arial" w:cs="Arial"/>
          <w:b/>
          <w:sz w:val="20"/>
          <w:szCs w:val="20"/>
        </w:rPr>
      </w:pPr>
      <w:r w:rsidRPr="002B4D2B">
        <w:rPr>
          <w:rFonts w:ascii="Arial" w:hAnsi="Arial" w:cs="Arial"/>
          <w:b/>
          <w:sz w:val="20"/>
          <w:szCs w:val="20"/>
        </w:rPr>
        <w:t>2.2. Kích ứng</w:t>
      </w:r>
    </w:p>
    <w:p w:rsidR="00DC24A7" w:rsidRPr="002B4D2B" w:rsidP="00D9748C">
      <w:pPr>
        <w:spacing w:before="120"/>
        <w:rPr>
          <w:rFonts w:ascii="Arial" w:hAnsi="Arial" w:cs="Arial"/>
          <w:sz w:val="20"/>
          <w:szCs w:val="20"/>
        </w:rPr>
      </w:pPr>
      <w:r w:rsidRPr="002B4D2B">
        <w:rPr>
          <w:rFonts w:ascii="Arial" w:hAnsi="Arial" w:cs="Arial"/>
          <w:sz w:val="20"/>
          <w:szCs w:val="20"/>
        </w:rPr>
        <w:t xml:space="preserve">Các cấp kích ứng được trình bày tại </w:t>
      </w:r>
      <w:r w:rsidRPr="002B4D2B" w:rsidR="00FA6636">
        <w:rPr>
          <w:rFonts w:ascii="Arial" w:hAnsi="Arial" w:cs="Arial"/>
          <w:sz w:val="20"/>
          <w:szCs w:val="20"/>
        </w:rPr>
        <w:t>Bảng</w:t>
      </w:r>
      <w:r w:rsidRPr="002B4D2B">
        <w:rPr>
          <w:rFonts w:ascii="Arial" w:hAnsi="Arial" w:cs="Arial"/>
          <w:sz w:val="20"/>
          <w:szCs w:val="20"/>
        </w:rPr>
        <w:t xml:space="preserve"> 5:</w:t>
      </w:r>
    </w:p>
    <w:p w:rsidR="00DC24A7" w:rsidRPr="002B4D2B" w:rsidP="00D9748C">
      <w:pPr>
        <w:spacing w:before="120"/>
        <w:rPr>
          <w:rFonts w:ascii="Arial" w:hAnsi="Arial" w:cs="Arial"/>
          <w:sz w:val="20"/>
          <w:szCs w:val="20"/>
        </w:rPr>
      </w:pPr>
      <w:r w:rsidRPr="002B4D2B">
        <w:rPr>
          <w:rFonts w:ascii="Arial" w:hAnsi="Arial" w:cs="Arial"/>
          <w:sz w:val="20"/>
          <w:szCs w:val="20"/>
        </w:rPr>
        <w:t>- Ảnh hưởng của một số chất có thể kéo dài suốt quá trình thử nghiệm;</w:t>
      </w:r>
    </w:p>
    <w:p w:rsidR="00DC24A7" w:rsidRPr="002B4D2B" w:rsidP="00D9748C">
      <w:pPr>
        <w:spacing w:before="120"/>
        <w:rPr>
          <w:rFonts w:ascii="Arial" w:hAnsi="Arial" w:cs="Arial"/>
          <w:sz w:val="20"/>
          <w:szCs w:val="20"/>
        </w:rPr>
      </w:pPr>
      <w:r w:rsidRPr="002B4D2B">
        <w:rPr>
          <w:rFonts w:ascii="Arial" w:hAnsi="Arial" w:cs="Arial"/>
          <w:sz w:val="20"/>
          <w:szCs w:val="20"/>
        </w:rPr>
        <w:t xml:space="preserve">- Các </w:t>
      </w:r>
      <w:r w:rsidRPr="002B4D2B" w:rsidR="00FA6636">
        <w:rPr>
          <w:rFonts w:ascii="Arial" w:hAnsi="Arial" w:cs="Arial"/>
          <w:sz w:val="20"/>
          <w:szCs w:val="20"/>
        </w:rPr>
        <w:t>biểu</w:t>
      </w:r>
      <w:r w:rsidRPr="002B4D2B">
        <w:rPr>
          <w:rFonts w:ascii="Arial" w:hAnsi="Arial" w:cs="Arial"/>
          <w:sz w:val="20"/>
          <w:szCs w:val="20"/>
        </w:rPr>
        <w:t xml:space="preserve"> hiện kích ứng trên động vật trong một thử nghiệm có thể là khác nhau.</w:t>
      </w:r>
    </w:p>
    <w:p w:rsidR="00DC24A7" w:rsidRPr="002B4D2B" w:rsidP="00D9748C">
      <w:pPr>
        <w:spacing w:before="120"/>
        <w:rPr>
          <w:rFonts w:ascii="Arial" w:hAnsi="Arial" w:cs="Arial"/>
          <w:sz w:val="20"/>
          <w:szCs w:val="20"/>
        </w:rPr>
      </w:pPr>
      <w:r w:rsidRPr="002B4D2B">
        <w:rPr>
          <w:rFonts w:ascii="Arial" w:hAnsi="Arial" w:cs="Arial"/>
          <w:sz w:val="20"/>
          <w:szCs w:val="20"/>
        </w:rPr>
        <w:t>- Tổn thương da khó hồi phục là yếu tố để đánh giá cấp độ kích ứng. Khi vết sưng dai dẳng đến cuối chu kỳ quan sát của 2 hay nhiều hơn 2 động vật thí nghiệm, có xét đến vùng da rụng lông (diện tích giới hạn), lên sừng, sự tăng sản và tạo vẩy thì chất đó được cho là chất kích ứng.</w:t>
      </w:r>
    </w:p>
    <w:p w:rsidR="00DC24A7" w:rsidRPr="002B4D2B" w:rsidP="00D9748C">
      <w:pPr>
        <w:spacing w:before="120"/>
        <w:rPr>
          <w:rFonts w:ascii="Arial" w:hAnsi="Arial" w:cs="Arial"/>
          <w:sz w:val="20"/>
          <w:szCs w:val="20"/>
        </w:rPr>
      </w:pPr>
      <w:r w:rsidRPr="002B4D2B">
        <w:rPr>
          <w:rFonts w:ascii="Arial" w:hAnsi="Arial" w:cs="Arial"/>
          <w:sz w:val="20"/>
          <w:szCs w:val="20"/>
        </w:rPr>
        <w:t xml:space="preserve">Tương tự như ăn mòn, các </w:t>
      </w:r>
      <w:r w:rsidRPr="002B4D2B" w:rsidR="00FA6636">
        <w:rPr>
          <w:rFonts w:ascii="Arial" w:hAnsi="Arial" w:cs="Arial"/>
          <w:sz w:val="20"/>
          <w:szCs w:val="20"/>
        </w:rPr>
        <w:t>biểu</w:t>
      </w:r>
      <w:r w:rsidRPr="002B4D2B">
        <w:rPr>
          <w:rFonts w:ascii="Arial" w:hAnsi="Arial" w:cs="Arial"/>
          <w:sz w:val="20"/>
          <w:szCs w:val="20"/>
        </w:rPr>
        <w:t xml:space="preserve"> hiện kích ứng trên động vật trong thử nghiệm có thể là khác nhau. Có một số tiêu chí kích ứng riêng trong một số trường hợp cụ thể mà khi thử nghiệm có </w:t>
      </w:r>
      <w:r w:rsidRPr="002B4D2B" w:rsidR="00FA6636">
        <w:rPr>
          <w:rFonts w:ascii="Arial" w:hAnsi="Arial" w:cs="Arial"/>
          <w:sz w:val="20"/>
          <w:szCs w:val="20"/>
        </w:rPr>
        <w:t>biểu</w:t>
      </w:r>
      <w:r w:rsidRPr="002B4D2B">
        <w:rPr>
          <w:rFonts w:ascii="Arial" w:hAnsi="Arial" w:cs="Arial"/>
          <w:sz w:val="20"/>
          <w:szCs w:val="20"/>
        </w:rPr>
        <w:t xml:space="preserve"> hiện kích ứng rõ rệt nhưng mức độ thấp hơi so với mức trung bình của các thử nghiệm khác. Ví dụ, một hóa chất cụ thể, trong thử nghiệm cụ thể, có thể được cho là chất kích ứng nếu gây kích ứng ít nhất 1 trong 3 động vật thử nghiệm với tỷ lệ trung bình rất cao trong toàn bộ nghiên cứu, bao gồm các tổn thương dai dẳng đến cuối giai đoạn quan sát thông thường là 14 ngày. Lưu ý, phải chắc chắn các </w:t>
      </w:r>
      <w:r w:rsidRPr="002B4D2B" w:rsidR="00FA6636">
        <w:rPr>
          <w:rFonts w:ascii="Arial" w:hAnsi="Arial" w:cs="Arial"/>
          <w:sz w:val="20"/>
          <w:szCs w:val="20"/>
        </w:rPr>
        <w:t>biểu</w:t>
      </w:r>
      <w:r w:rsidRPr="002B4D2B">
        <w:rPr>
          <w:rFonts w:ascii="Arial" w:hAnsi="Arial" w:cs="Arial"/>
          <w:sz w:val="20"/>
          <w:szCs w:val="20"/>
        </w:rPr>
        <w:t xml:space="preserve"> hiện kích ứng là kết quả của việc phơi nhiễm với hóa chất thử nghiệm.</w:t>
      </w:r>
    </w:p>
    <w:p w:rsidR="00DC24A7" w:rsidRPr="002B4D2B" w:rsidP="00D9748C">
      <w:pPr>
        <w:spacing w:before="120"/>
        <w:rPr>
          <w:rFonts w:ascii="Arial" w:hAnsi="Arial" w:cs="Arial"/>
          <w:sz w:val="20"/>
          <w:szCs w:val="20"/>
        </w:rPr>
      </w:pPr>
      <w:r w:rsidRPr="002B4D2B">
        <w:rPr>
          <w:rFonts w:ascii="Arial" w:hAnsi="Arial" w:cs="Arial"/>
          <w:sz w:val="20"/>
          <w:szCs w:val="20"/>
        </w:rPr>
        <w:t xml:space="preserve">Các tiêu chí phân loại kích ứng da được thể hiện trong </w:t>
      </w:r>
      <w:r w:rsidRPr="002B4D2B" w:rsidR="00FA6636">
        <w:rPr>
          <w:rFonts w:ascii="Arial" w:hAnsi="Arial" w:cs="Arial"/>
          <w:sz w:val="20"/>
          <w:szCs w:val="20"/>
        </w:rPr>
        <w:t>Bảng</w:t>
      </w:r>
      <w:r w:rsidRPr="002B4D2B">
        <w:rPr>
          <w:rFonts w:ascii="Arial" w:hAnsi="Arial" w:cs="Arial"/>
          <w:sz w:val="20"/>
          <w:szCs w:val="20"/>
        </w:rPr>
        <w:t xml:space="preserve"> 6.</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2.6. Các cấp kích ứng da</w:t>
      </w:r>
    </w:p>
    <w:tbl>
      <w:tblPr>
        <w:tblStyle w:val="TableNormal"/>
        <w:tblW w:w="5000" w:type="pct"/>
        <w:tblCellMar>
          <w:left w:w="0" w:type="dxa"/>
          <w:right w:w="0" w:type="dxa"/>
        </w:tblCellMar>
        <w:tblLook w:val="0000"/>
      </w:tblPr>
      <w:tblGrid>
        <w:gridCol w:w="1590"/>
        <w:gridCol w:w="7060"/>
      </w:tblGrid>
      <w:tr>
        <w:tblPrEx>
          <w:tblW w:w="5000" w:type="pct"/>
          <w:tblCellMar>
            <w:left w:w="0" w:type="dxa"/>
            <w:right w:w="0" w:type="dxa"/>
          </w:tblCellMar>
          <w:tblLook w:val="0000"/>
        </w:tblPrEx>
        <w:tc>
          <w:tcPr>
            <w:tcW w:w="91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w:t>
            </w:r>
          </w:p>
        </w:tc>
        <w:tc>
          <w:tcPr>
            <w:tcW w:w="408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Tiêu chí</w:t>
            </w:r>
          </w:p>
        </w:tc>
      </w:tr>
      <w:tr>
        <w:tblPrEx>
          <w:tblW w:w="5000" w:type="pct"/>
          <w:tblCellMar>
            <w:left w:w="0" w:type="dxa"/>
            <w:right w:w="0" w:type="dxa"/>
          </w:tblCellMar>
          <w:tblLook w:val="0000"/>
        </w:tblPrEx>
        <w:tc>
          <w:tcPr>
            <w:tcW w:w="91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b/>
                <w:sz w:val="20"/>
                <w:szCs w:val="20"/>
              </w:rPr>
              <w:t>Kích ứng (Cấp 2)</w:t>
            </w:r>
            <w:r w:rsidRPr="002B4D2B">
              <w:rPr>
                <w:rFonts w:ascii="Arial" w:hAnsi="Arial" w:cs="Arial"/>
                <w:sz w:val="20"/>
                <w:szCs w:val="20"/>
              </w:rPr>
              <w:t xml:space="preserve"> (áp dụng cho tất cả các tài liệu)</w:t>
            </w:r>
          </w:p>
        </w:tc>
        <w:tc>
          <w:tcPr>
            <w:tcW w:w="408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xml:space="preserve">- Giá trị trung bình </w:t>
            </w:r>
            <w:r w:rsidRPr="002B4D2B">
              <w:rPr>
                <w:rFonts w:ascii="Arial" w:eastAsia="Arial Unicode MS" w:hAnsi="Arial" w:cs="Arial"/>
                <w:sz w:val="20"/>
                <w:szCs w:val="20"/>
              </w:rPr>
              <w:t>≥</w:t>
            </w:r>
            <w:r w:rsidRPr="002B4D2B">
              <w:rPr>
                <w:rFonts w:ascii="Arial" w:hAnsi="Arial" w:cs="Arial"/>
                <w:sz w:val="20"/>
                <w:szCs w:val="20"/>
              </w:rPr>
              <w:t xml:space="preserve"> 2,3 - ≤ 4,0 đối với ban đỏ</w:t>
            </w:r>
            <w:r w:rsidRPr="002B4D2B" w:rsidR="002B4D2B">
              <w:rPr>
                <w:rFonts w:ascii="Arial" w:hAnsi="Arial" w:cs="Arial"/>
                <w:sz w:val="20"/>
                <w:szCs w:val="20"/>
              </w:rPr>
              <w:t>/</w:t>
            </w:r>
            <w:r w:rsidRPr="002B4D2B">
              <w:rPr>
                <w:rFonts w:ascii="Arial" w:hAnsi="Arial" w:cs="Arial"/>
                <w:sz w:val="20"/>
                <w:szCs w:val="20"/>
              </w:rPr>
              <w:t xml:space="preserve">vảy hay đối với phù nề ở ít nhất 2 trong 3 động vật thí nghiệm trong 24, 48 hoặc 72 giờ sau khi bỏ miếng dán hoặc, nếu các </w:t>
            </w:r>
            <w:r w:rsidRPr="002B4D2B" w:rsidR="00FA6636">
              <w:rPr>
                <w:rFonts w:ascii="Arial" w:hAnsi="Arial" w:cs="Arial"/>
                <w:sz w:val="20"/>
                <w:szCs w:val="20"/>
              </w:rPr>
              <w:t>biểu</w:t>
            </w:r>
            <w:r w:rsidRPr="002B4D2B">
              <w:rPr>
                <w:rFonts w:ascii="Arial" w:hAnsi="Arial" w:cs="Arial"/>
                <w:sz w:val="20"/>
                <w:szCs w:val="20"/>
              </w:rPr>
              <w:t xml:space="preserve"> hiện kích ứng chấm dứt trong 3 ngày tiếp sau khi có </w:t>
            </w:r>
            <w:r w:rsidRPr="002B4D2B" w:rsidR="00FA6636">
              <w:rPr>
                <w:rFonts w:ascii="Arial" w:hAnsi="Arial" w:cs="Arial"/>
                <w:sz w:val="20"/>
                <w:szCs w:val="20"/>
              </w:rPr>
              <w:t>biểu</w:t>
            </w:r>
            <w:r w:rsidRPr="002B4D2B">
              <w:rPr>
                <w:rFonts w:ascii="Arial" w:hAnsi="Arial" w:cs="Arial"/>
                <w:sz w:val="20"/>
                <w:szCs w:val="20"/>
              </w:rPr>
              <w:t xml:space="preserve"> hiện kích ứng da; hoặc</w:t>
            </w:r>
          </w:p>
          <w:p w:rsidR="00DC24A7" w:rsidRPr="002B4D2B" w:rsidP="00D9748C">
            <w:pPr>
              <w:spacing w:before="120"/>
              <w:rPr>
                <w:rFonts w:ascii="Arial" w:hAnsi="Arial" w:cs="Arial"/>
                <w:sz w:val="20"/>
                <w:szCs w:val="20"/>
              </w:rPr>
            </w:pPr>
            <w:r w:rsidRPr="002B4D2B">
              <w:rPr>
                <w:rFonts w:ascii="Arial" w:hAnsi="Arial" w:cs="Arial"/>
                <w:sz w:val="20"/>
                <w:szCs w:val="20"/>
              </w:rPr>
              <w:t>- Sự sưng viêm dai dẳng đến cuối giai đoạn quan sát thường là 14 ngày ở ít nhất 2 động vật, đặc biệt, chú ý đến sự rụng lông (diện tích giới hạn), hóa sừng, tăng sản và đóng vẩy; hoặc</w:t>
            </w:r>
          </w:p>
          <w:p w:rsidR="00DC24A7" w:rsidRPr="002B4D2B" w:rsidP="00D9748C">
            <w:pPr>
              <w:spacing w:before="120"/>
              <w:rPr>
                <w:rFonts w:ascii="Arial" w:hAnsi="Arial" w:cs="Arial"/>
                <w:sz w:val="20"/>
                <w:szCs w:val="20"/>
              </w:rPr>
            </w:pPr>
            <w:r w:rsidRPr="002B4D2B">
              <w:rPr>
                <w:rFonts w:ascii="Arial" w:hAnsi="Arial" w:cs="Arial"/>
                <w:sz w:val="20"/>
                <w:szCs w:val="20"/>
              </w:rPr>
              <w:t xml:space="preserve">- Trong một số trường hợp, hóa chất thử nghiệm gây các </w:t>
            </w:r>
            <w:r w:rsidRPr="002B4D2B" w:rsidR="00FA6636">
              <w:rPr>
                <w:rFonts w:ascii="Arial" w:hAnsi="Arial" w:cs="Arial"/>
                <w:sz w:val="20"/>
                <w:szCs w:val="20"/>
              </w:rPr>
              <w:t>biểu</w:t>
            </w:r>
            <w:r w:rsidRPr="002B4D2B">
              <w:rPr>
                <w:rFonts w:ascii="Arial" w:hAnsi="Arial" w:cs="Arial"/>
                <w:sz w:val="20"/>
                <w:szCs w:val="20"/>
              </w:rPr>
              <w:t xml:space="preserve"> hiện kích ứng da xảy ra với một loại động vật duy nhất thử nghiệm nhưng chưa đạt tiêu chí Cấp 1.</w:t>
            </w:r>
          </w:p>
        </w:tc>
      </w:tr>
      <w:tr>
        <w:tblPrEx>
          <w:tblW w:w="5000" w:type="pct"/>
          <w:tblCellMar>
            <w:left w:w="0" w:type="dxa"/>
            <w:right w:w="0" w:type="dxa"/>
          </w:tblCellMar>
          <w:tblLook w:val="0000"/>
        </w:tblPrEx>
        <w:tc>
          <w:tcPr>
            <w:tcW w:w="91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Kích ứng nhẹ (Cấp 3)</w:t>
            </w:r>
          </w:p>
          <w:p w:rsidR="00DC24A7" w:rsidRPr="002B4D2B" w:rsidP="00D9748C">
            <w:pPr>
              <w:spacing w:before="120"/>
              <w:rPr>
                <w:rFonts w:ascii="Arial" w:hAnsi="Arial" w:cs="Arial"/>
                <w:sz w:val="20"/>
                <w:szCs w:val="20"/>
              </w:rPr>
            </w:pPr>
            <w:r w:rsidRPr="002B4D2B">
              <w:rPr>
                <w:rFonts w:ascii="Arial" w:hAnsi="Arial" w:cs="Arial"/>
                <w:sz w:val="20"/>
                <w:szCs w:val="20"/>
              </w:rPr>
              <w:t>(chỉ sử dụng trong một số tài liệu)</w:t>
            </w:r>
          </w:p>
        </w:tc>
        <w:tc>
          <w:tcPr>
            <w:tcW w:w="408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xml:space="preserve">Giá trị trung bình </w:t>
            </w:r>
            <w:r w:rsidRPr="002B4D2B">
              <w:rPr>
                <w:rFonts w:ascii="Arial" w:eastAsia="Arial Unicode MS" w:hAnsi="Arial" w:cs="Arial"/>
                <w:sz w:val="20"/>
                <w:szCs w:val="20"/>
              </w:rPr>
              <w:t>≥</w:t>
            </w:r>
            <w:r w:rsidRPr="002B4D2B">
              <w:rPr>
                <w:rFonts w:ascii="Arial" w:hAnsi="Arial" w:cs="Arial"/>
                <w:sz w:val="20"/>
                <w:szCs w:val="20"/>
              </w:rPr>
              <w:t xml:space="preserve"> 1,5 - &lt; 2,3 về ban đỏ</w:t>
            </w:r>
            <w:r w:rsidRPr="002B4D2B" w:rsidR="002B4D2B">
              <w:rPr>
                <w:rFonts w:ascii="Arial" w:hAnsi="Arial" w:cs="Arial"/>
                <w:sz w:val="20"/>
                <w:szCs w:val="20"/>
              </w:rPr>
              <w:t>/</w:t>
            </w:r>
            <w:r w:rsidRPr="002B4D2B">
              <w:rPr>
                <w:rFonts w:ascii="Arial" w:hAnsi="Arial" w:cs="Arial"/>
                <w:sz w:val="20"/>
                <w:szCs w:val="20"/>
              </w:rPr>
              <w:t xml:space="preserve">vảy hay về phù nề ở ít nhất 2 trong 3 động vật thử nghiệm ở 24, 48 và 72 giờ hoặc, nếu các </w:t>
            </w:r>
            <w:r w:rsidRPr="002B4D2B" w:rsidR="00FA6636">
              <w:rPr>
                <w:rFonts w:ascii="Arial" w:hAnsi="Arial" w:cs="Arial"/>
                <w:sz w:val="20"/>
                <w:szCs w:val="20"/>
              </w:rPr>
              <w:t>biểu</w:t>
            </w:r>
            <w:r w:rsidRPr="002B4D2B">
              <w:rPr>
                <w:rFonts w:ascii="Arial" w:hAnsi="Arial" w:cs="Arial"/>
                <w:sz w:val="20"/>
                <w:szCs w:val="20"/>
              </w:rPr>
              <w:t xml:space="preserve"> hiện kích ứng chấm dứt trong 3 ngày liên tiếp sau khi bắt đầu có kích ứng (khi không đưa được vào cấp kích ứng ở trên).</w:t>
            </w:r>
          </w:p>
        </w:tc>
      </w:tr>
    </w:tbl>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2.7. Các yếu tố ghi nhãn đối với ăn mòn</w:t>
      </w:r>
      <w:r w:rsidRPr="002B4D2B" w:rsidR="002B4D2B">
        <w:rPr>
          <w:rFonts w:ascii="Arial" w:hAnsi="Arial" w:cs="Arial"/>
          <w:b/>
          <w:sz w:val="20"/>
          <w:szCs w:val="20"/>
        </w:rPr>
        <w:t>/</w:t>
      </w:r>
      <w:r w:rsidRPr="002B4D2B">
        <w:rPr>
          <w:rFonts w:ascii="Arial" w:hAnsi="Arial" w:cs="Arial"/>
          <w:b/>
          <w:sz w:val="20"/>
          <w:szCs w:val="20"/>
        </w:rPr>
        <w:t>kích ứng da</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20"/>
        <w:gridCol w:w="1593"/>
        <w:gridCol w:w="1585"/>
        <w:gridCol w:w="1586"/>
        <w:gridCol w:w="1585"/>
        <w:gridCol w:w="15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2754" w:type="pct"/>
            <w:gridSpan w:val="3"/>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1</w:t>
            </w:r>
          </w:p>
        </w:tc>
        <w:tc>
          <w:tcPr>
            <w:tcW w:w="91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2</w:t>
            </w:r>
          </w:p>
        </w:tc>
        <w:tc>
          <w:tcPr>
            <w:tcW w:w="91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92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1A</w:t>
            </w:r>
          </w:p>
        </w:tc>
        <w:tc>
          <w:tcPr>
            <w:tcW w:w="91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1B</w:t>
            </w:r>
          </w:p>
        </w:tc>
        <w:tc>
          <w:tcPr>
            <w:tcW w:w="917"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1C</w:t>
            </w:r>
          </w:p>
        </w:tc>
        <w:tc>
          <w:tcPr>
            <w:tcW w:w="91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91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Hình đồ</w:t>
            </w:r>
          </w:p>
        </w:tc>
        <w:tc>
          <w:tcPr>
            <w:tcW w:w="92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75" type="#_x0000_t75" style="height:52.49pt;width:55.51pt" o:preferrelative="t">
                  <v:imagedata r:id="rId31" o:title="" gain="109227f" blacklevel="-6554f"/>
                </v:shape>
              </w:pict>
            </w:r>
          </w:p>
        </w:tc>
        <w:tc>
          <w:tcPr>
            <w:tcW w:w="91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76" type="#_x0000_t75" style="height:52.49pt;width:55.51pt" o:preferrelative="t">
                  <v:imagedata r:id="rId31" o:title="" gain="109227f" blacklevel="-6554f"/>
                </v:shape>
              </w:pict>
            </w:r>
          </w:p>
        </w:tc>
        <w:tc>
          <w:tcPr>
            <w:tcW w:w="917"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77" type="#_x0000_t75" style="height:52.49pt;width:55.51pt" o:preferrelative="t">
                  <v:imagedata r:id="rId31" o:title=""/>
                </v:shape>
              </w:pict>
            </w:r>
          </w:p>
        </w:tc>
        <w:tc>
          <w:tcPr>
            <w:tcW w:w="91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78" type="#_x0000_t75" style="height:47.95pt;width:50.33pt" o:preferrelative="t">
                  <v:imagedata r:id="rId30" o:title="" gain="109227f" blacklevel="-6554f"/>
                </v:shape>
              </w:pict>
            </w:r>
          </w:p>
        </w:tc>
        <w:tc>
          <w:tcPr>
            <w:tcW w:w="91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Không sử dụng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Tên gọi hình đồ</w:t>
            </w:r>
          </w:p>
        </w:tc>
        <w:tc>
          <w:tcPr>
            <w:tcW w:w="92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Ăn mòn</w:t>
            </w:r>
          </w:p>
        </w:tc>
        <w:tc>
          <w:tcPr>
            <w:tcW w:w="91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Ăn mòn</w:t>
            </w:r>
          </w:p>
        </w:tc>
        <w:tc>
          <w:tcPr>
            <w:tcW w:w="917"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Ăn mòn</w:t>
            </w:r>
          </w:p>
        </w:tc>
        <w:tc>
          <w:tcPr>
            <w:tcW w:w="91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Dấu chấm than</w:t>
            </w:r>
          </w:p>
        </w:tc>
        <w:tc>
          <w:tcPr>
            <w:tcW w:w="91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Từ ký hiệu</w:t>
            </w:r>
          </w:p>
        </w:tc>
        <w:tc>
          <w:tcPr>
            <w:tcW w:w="92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c>
          <w:tcPr>
            <w:tcW w:w="91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c>
          <w:tcPr>
            <w:tcW w:w="917"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c>
          <w:tcPr>
            <w:tcW w:w="91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Cảnh báo</w:t>
            </w:r>
          </w:p>
        </w:tc>
        <w:tc>
          <w:tcPr>
            <w:tcW w:w="91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Cảnh báo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Cảnh báo nguy cơ</w:t>
            </w:r>
          </w:p>
        </w:tc>
        <w:tc>
          <w:tcPr>
            <w:tcW w:w="921"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Gây bỏng da nghiêm trọng và hỏng mắt</w:t>
            </w:r>
          </w:p>
        </w:tc>
        <w:tc>
          <w:tcPr>
            <w:tcW w:w="91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Gây bỏng da nghiêm trọng và hỏng mắt</w:t>
            </w:r>
          </w:p>
        </w:tc>
        <w:tc>
          <w:tcPr>
            <w:tcW w:w="917"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Gây bỏng da nghiêm trọng và hỏng mắt</w:t>
            </w:r>
          </w:p>
        </w:tc>
        <w:tc>
          <w:tcPr>
            <w:tcW w:w="91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Gây kích ứng da</w:t>
            </w:r>
          </w:p>
        </w:tc>
        <w:tc>
          <w:tcPr>
            <w:tcW w:w="91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Gây kích ứng da nhẹ</w:t>
            </w:r>
          </w:p>
        </w:tc>
      </w:tr>
    </w:tbl>
    <w:p w:rsidR="00DC24A7" w:rsidRPr="002B4D2B" w:rsidP="00D9748C">
      <w:pPr>
        <w:spacing w:before="120"/>
        <w:rPr>
          <w:rFonts w:ascii="Arial" w:hAnsi="Arial" w:cs="Arial"/>
          <w:b/>
          <w:sz w:val="20"/>
          <w:szCs w:val="20"/>
        </w:rPr>
      </w:pPr>
      <w:r w:rsidRPr="002B4D2B">
        <w:rPr>
          <w:rFonts w:ascii="Arial" w:hAnsi="Arial" w:cs="Arial"/>
          <w:b/>
          <w:sz w:val="20"/>
          <w:szCs w:val="20"/>
        </w:rPr>
        <w:t>3. TIÊU CHÍ PHÂN LOẠI TỔN THƯƠNG MẮT NGHIÊM TRỌNG</w:t>
      </w:r>
      <w:r w:rsidRPr="002B4D2B" w:rsidR="002B4D2B">
        <w:rPr>
          <w:rFonts w:ascii="Arial" w:hAnsi="Arial" w:cs="Arial"/>
          <w:b/>
          <w:sz w:val="20"/>
          <w:szCs w:val="20"/>
        </w:rPr>
        <w:t>/</w:t>
      </w:r>
      <w:r w:rsidRPr="002B4D2B">
        <w:rPr>
          <w:rFonts w:ascii="Arial" w:hAnsi="Arial" w:cs="Arial"/>
          <w:b/>
          <w:sz w:val="20"/>
          <w:szCs w:val="20"/>
        </w:rPr>
        <w:t>KÍCH ỨNG MẮT</w:t>
      </w:r>
    </w:p>
    <w:p w:rsidR="00DC24A7" w:rsidRPr="002B4D2B" w:rsidP="00D9748C">
      <w:pPr>
        <w:spacing w:before="120"/>
        <w:rPr>
          <w:rFonts w:ascii="Arial" w:hAnsi="Arial" w:cs="Arial"/>
          <w:b/>
          <w:sz w:val="20"/>
          <w:szCs w:val="20"/>
        </w:rPr>
      </w:pPr>
      <w:r w:rsidRPr="002B4D2B">
        <w:rPr>
          <w:rFonts w:ascii="Arial" w:hAnsi="Arial" w:cs="Arial"/>
          <w:b/>
          <w:sz w:val="20"/>
          <w:szCs w:val="20"/>
        </w:rPr>
        <w:t>3.1. Ảnh hưởng lên mắt khó hồi phục</w:t>
      </w:r>
      <w:r w:rsidRPr="002B4D2B" w:rsidR="002B4D2B">
        <w:rPr>
          <w:rFonts w:ascii="Arial" w:hAnsi="Arial" w:cs="Arial"/>
          <w:b/>
          <w:sz w:val="20"/>
          <w:szCs w:val="20"/>
        </w:rPr>
        <w:t>/</w:t>
      </w:r>
      <w:r w:rsidRPr="002B4D2B">
        <w:rPr>
          <w:rFonts w:ascii="Arial" w:hAnsi="Arial" w:cs="Arial"/>
          <w:b/>
          <w:sz w:val="20"/>
          <w:szCs w:val="20"/>
        </w:rPr>
        <w:t>tổn thương nghiêm trọng cho mắt (Cấp 1)</w:t>
      </w:r>
    </w:p>
    <w:p w:rsidR="00DC24A7" w:rsidRPr="002B4D2B" w:rsidP="00D9748C">
      <w:pPr>
        <w:spacing w:before="120"/>
        <w:rPr>
          <w:rFonts w:ascii="Arial" w:hAnsi="Arial" w:cs="Arial"/>
          <w:sz w:val="20"/>
          <w:szCs w:val="20"/>
        </w:rPr>
      </w:pPr>
      <w:r w:rsidRPr="002B4D2B">
        <w:rPr>
          <w:rFonts w:ascii="Arial" w:hAnsi="Arial" w:cs="Arial"/>
          <w:sz w:val="20"/>
          <w:szCs w:val="20"/>
        </w:rPr>
        <w:t>Ảnh hưởng lên mắt khó hồi phục</w:t>
      </w:r>
      <w:r w:rsidRPr="002B4D2B" w:rsidR="002B4D2B">
        <w:rPr>
          <w:rFonts w:ascii="Arial" w:hAnsi="Arial" w:cs="Arial"/>
          <w:sz w:val="20"/>
          <w:szCs w:val="20"/>
        </w:rPr>
        <w:t>/</w:t>
      </w:r>
      <w:r w:rsidRPr="002B4D2B">
        <w:rPr>
          <w:rFonts w:ascii="Arial" w:hAnsi="Arial" w:cs="Arial"/>
          <w:sz w:val="20"/>
          <w:szCs w:val="20"/>
        </w:rPr>
        <w:t xml:space="preserve">tổn thương nghiêm trọng cho mắt (Cấp 1) được thể hiện trong </w:t>
      </w:r>
      <w:r w:rsidRPr="002B4D2B" w:rsidR="00FA6636">
        <w:rPr>
          <w:rFonts w:ascii="Arial" w:hAnsi="Arial" w:cs="Arial"/>
          <w:sz w:val="20"/>
          <w:szCs w:val="20"/>
        </w:rPr>
        <w:t>Bảng</w:t>
      </w:r>
      <w:r w:rsidRPr="002B4D2B">
        <w:rPr>
          <w:rFonts w:ascii="Arial" w:hAnsi="Arial" w:cs="Arial"/>
          <w:sz w:val="20"/>
          <w:szCs w:val="20"/>
        </w:rPr>
        <w:t xml:space="preserve"> 8 dưới đây:</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2.8. Các loại ảnh hưởng lên mắt khó hồi phục</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8650"/>
      </w:tblGrid>
      <w:tr w:rsidTr="00D04024">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tcBorders>
              <w:top w:val="single" w:sz="4" w:space="0" w:color="auto"/>
              <w:left w:val="single" w:sz="4" w:space="0" w:color="auto"/>
              <w:bottom w:val="single" w:sz="4" w:space="0" w:color="auto"/>
              <w:right w:val="single" w:sz="4" w:space="0" w:color="auto"/>
            </w:tcBorders>
            <w:shd w:val="clear" w:color="auto" w:fill="auto"/>
          </w:tcPr>
          <w:p w:rsidR="00DC24A7" w:rsidRPr="002B4D2B" w:rsidP="00D04024">
            <w:pPr>
              <w:spacing w:before="120"/>
              <w:rPr>
                <w:rFonts w:ascii="Arial" w:hAnsi="Arial" w:cs="Arial"/>
                <w:sz w:val="20"/>
                <w:szCs w:val="20"/>
              </w:rPr>
            </w:pPr>
            <w:r w:rsidRPr="002B4D2B">
              <w:rPr>
                <w:rFonts w:ascii="Arial" w:hAnsi="Arial" w:cs="Arial"/>
                <w:b/>
                <w:sz w:val="20"/>
                <w:szCs w:val="20"/>
              </w:rPr>
              <w:t>Chất kích ứng mắt Cấp 1 (ảnh hưởng lên mắt khó hồi phục)</w:t>
            </w:r>
            <w:r w:rsidRPr="002B4D2B">
              <w:rPr>
                <w:rFonts w:ascii="Arial" w:hAnsi="Arial" w:cs="Arial"/>
                <w:sz w:val="20"/>
                <w:szCs w:val="20"/>
              </w:rPr>
              <w:t xml:space="preserve"> là chất trong thử nghiệm gây ra:</w:t>
            </w:r>
          </w:p>
          <w:p w:rsidR="00DC24A7" w:rsidRPr="002B4D2B" w:rsidP="00D04024">
            <w:pPr>
              <w:spacing w:before="120"/>
              <w:rPr>
                <w:rFonts w:ascii="Arial" w:hAnsi="Arial" w:cs="Arial"/>
                <w:sz w:val="20"/>
                <w:szCs w:val="20"/>
              </w:rPr>
            </w:pPr>
            <w:r w:rsidRPr="002B4D2B">
              <w:rPr>
                <w:rFonts w:ascii="Arial" w:hAnsi="Arial" w:cs="Arial"/>
                <w:sz w:val="20"/>
                <w:szCs w:val="20"/>
              </w:rPr>
              <w:t>- ảnh hưởng lên giác mạc ít nhất một động vật- mống mắt hoặc màng kết mà sẽ không khỏi hoàn toàn trong giai đoạn quan sát thông thường là 21 ngày; và</w:t>
            </w:r>
            <w:r w:rsidRPr="002B4D2B" w:rsidR="002B4D2B">
              <w:rPr>
                <w:rFonts w:ascii="Arial" w:hAnsi="Arial" w:cs="Arial"/>
                <w:sz w:val="20"/>
                <w:szCs w:val="20"/>
              </w:rPr>
              <w:t>/</w:t>
            </w:r>
            <w:r w:rsidRPr="002B4D2B">
              <w:rPr>
                <w:rFonts w:ascii="Arial" w:hAnsi="Arial" w:cs="Arial"/>
                <w:sz w:val="20"/>
                <w:szCs w:val="20"/>
              </w:rPr>
              <w:t>hoặc</w:t>
            </w:r>
          </w:p>
          <w:p w:rsidR="00DC24A7" w:rsidRPr="002B4D2B" w:rsidP="00D04024">
            <w:pPr>
              <w:spacing w:before="120"/>
              <w:rPr>
                <w:rFonts w:ascii="Arial" w:hAnsi="Arial" w:cs="Arial"/>
                <w:sz w:val="20"/>
                <w:szCs w:val="20"/>
              </w:rPr>
            </w:pPr>
            <w:r w:rsidRPr="002B4D2B">
              <w:rPr>
                <w:rFonts w:ascii="Arial" w:hAnsi="Arial" w:cs="Arial"/>
                <w:sz w:val="20"/>
                <w:szCs w:val="20"/>
              </w:rPr>
              <w:t>- Ít nhất 2 trong 3 động vật thử nghiệm có:</w:t>
            </w:r>
          </w:p>
          <w:p w:rsidR="00DC24A7" w:rsidRPr="002B4D2B" w:rsidP="00D04024">
            <w:pPr>
              <w:spacing w:before="120"/>
              <w:rPr>
                <w:rFonts w:ascii="Arial" w:hAnsi="Arial" w:cs="Arial"/>
                <w:sz w:val="20"/>
                <w:szCs w:val="20"/>
              </w:rPr>
            </w:pPr>
            <w:r w:rsidRPr="002B4D2B">
              <w:rPr>
                <w:rFonts w:ascii="Arial" w:hAnsi="Arial" w:cs="Arial"/>
                <w:sz w:val="20"/>
                <w:szCs w:val="20"/>
              </w:rPr>
              <w:t xml:space="preserve">+ Độ đục giác mạc </w:t>
            </w:r>
            <w:r w:rsidRPr="002B4D2B">
              <w:rPr>
                <w:rFonts w:ascii="Arial" w:eastAsia="Arial Unicode MS" w:hAnsi="Arial" w:cs="Arial"/>
                <w:sz w:val="20"/>
                <w:szCs w:val="20"/>
              </w:rPr>
              <w:t>≥</w:t>
            </w:r>
            <w:r w:rsidRPr="002B4D2B">
              <w:rPr>
                <w:rFonts w:ascii="Arial" w:hAnsi="Arial" w:cs="Arial"/>
                <w:sz w:val="20"/>
                <w:szCs w:val="20"/>
              </w:rPr>
              <w:t xml:space="preserve"> 3 và</w:t>
            </w:r>
            <w:r w:rsidRPr="002B4D2B" w:rsidR="002B4D2B">
              <w:rPr>
                <w:rFonts w:ascii="Arial" w:hAnsi="Arial" w:cs="Arial"/>
                <w:sz w:val="20"/>
                <w:szCs w:val="20"/>
              </w:rPr>
              <w:t>/</w:t>
            </w:r>
            <w:r w:rsidRPr="002B4D2B">
              <w:rPr>
                <w:rFonts w:ascii="Arial" w:hAnsi="Arial" w:cs="Arial"/>
                <w:sz w:val="20"/>
                <w:szCs w:val="20"/>
              </w:rPr>
              <w:t>hoặc</w:t>
            </w:r>
          </w:p>
          <w:p w:rsidR="00DC24A7" w:rsidRPr="002B4D2B" w:rsidP="00D04024">
            <w:pPr>
              <w:spacing w:before="120"/>
              <w:rPr>
                <w:rFonts w:ascii="Arial" w:hAnsi="Arial" w:cs="Arial"/>
                <w:sz w:val="20"/>
                <w:szCs w:val="20"/>
              </w:rPr>
            </w:pPr>
            <w:r w:rsidRPr="002B4D2B">
              <w:rPr>
                <w:rFonts w:ascii="Arial" w:hAnsi="Arial" w:cs="Arial"/>
                <w:sz w:val="20"/>
                <w:szCs w:val="20"/>
              </w:rPr>
              <w:t>+ Viêm mống mắt &gt; 1,5</w:t>
            </w:r>
          </w:p>
          <w:p w:rsidR="00DC24A7" w:rsidRPr="002B4D2B" w:rsidP="00D04024">
            <w:pPr>
              <w:widowControl w:val="0"/>
              <w:spacing w:before="120"/>
              <w:rPr>
                <w:rFonts w:ascii="Arial" w:hAnsi="Arial" w:cs="Arial"/>
                <w:sz w:val="20"/>
                <w:szCs w:val="20"/>
              </w:rPr>
            </w:pPr>
            <w:r w:rsidRPr="002B4D2B">
              <w:rPr>
                <w:rFonts w:ascii="Arial" w:hAnsi="Arial" w:cs="Arial"/>
                <w:sz w:val="20"/>
                <w:szCs w:val="20"/>
              </w:rPr>
              <w:t>Được tính toán theo tỷ lệ trung bình sau quá trình phân loại ở 24, 48 và 72 giờ khi tiến hành thử nghiệm với chất đó.</w:t>
            </w:r>
          </w:p>
        </w:tc>
      </w:tr>
    </w:tbl>
    <w:p w:rsidR="00DC24A7" w:rsidRPr="002B4D2B" w:rsidP="00D9748C">
      <w:pPr>
        <w:spacing w:before="120"/>
        <w:rPr>
          <w:rFonts w:ascii="Arial" w:hAnsi="Arial" w:cs="Arial"/>
          <w:b/>
          <w:sz w:val="20"/>
          <w:szCs w:val="20"/>
        </w:rPr>
      </w:pPr>
      <w:r w:rsidRPr="002B4D2B">
        <w:rPr>
          <w:rFonts w:ascii="Arial" w:hAnsi="Arial" w:cs="Arial"/>
          <w:b/>
          <w:sz w:val="20"/>
          <w:szCs w:val="20"/>
        </w:rPr>
        <w:t>3.2. Ảnh hưởng lên mắt có thể phục hồi (Cấp 2)</w:t>
      </w:r>
    </w:p>
    <w:p w:rsidR="00DC24A7" w:rsidRPr="002B4D2B" w:rsidP="00D9748C">
      <w:pPr>
        <w:spacing w:before="120"/>
        <w:rPr>
          <w:rFonts w:ascii="Arial" w:hAnsi="Arial" w:cs="Arial"/>
          <w:sz w:val="20"/>
          <w:szCs w:val="20"/>
        </w:rPr>
      </w:pPr>
      <w:r w:rsidRPr="002B4D2B">
        <w:rPr>
          <w:rFonts w:ascii="Arial" w:hAnsi="Arial" w:cs="Arial"/>
          <w:sz w:val="20"/>
          <w:szCs w:val="20"/>
        </w:rPr>
        <w:t xml:space="preserve">Ảnh hưởng lên mắt có thể hồi phục (Cấp 2) được thể hiện tại </w:t>
      </w:r>
      <w:r w:rsidRPr="002B4D2B" w:rsidR="00FA6636">
        <w:rPr>
          <w:rFonts w:ascii="Arial" w:hAnsi="Arial" w:cs="Arial"/>
          <w:sz w:val="20"/>
          <w:szCs w:val="20"/>
        </w:rPr>
        <w:t>Bảng</w:t>
      </w:r>
      <w:r w:rsidRPr="002B4D2B">
        <w:rPr>
          <w:rFonts w:ascii="Arial" w:hAnsi="Arial" w:cs="Arial"/>
          <w:sz w:val="20"/>
          <w:szCs w:val="20"/>
        </w:rPr>
        <w:t xml:space="preserve"> 9 dưới đây. Các hợp chất gây kích ứng mất có thể phục hồi có thể được chia thành cấp nhỏ hơn (2A và 2B) khi </w:t>
      </w:r>
      <w:r w:rsidRPr="002B4D2B" w:rsidR="00FA6636">
        <w:rPr>
          <w:rFonts w:ascii="Arial" w:hAnsi="Arial" w:cs="Arial"/>
          <w:sz w:val="20"/>
          <w:szCs w:val="20"/>
        </w:rPr>
        <w:t>biểu</w:t>
      </w:r>
      <w:r w:rsidRPr="002B4D2B">
        <w:rPr>
          <w:rFonts w:ascii="Arial" w:hAnsi="Arial" w:cs="Arial"/>
          <w:sz w:val="20"/>
          <w:szCs w:val="20"/>
        </w:rPr>
        <w:t xml:space="preserve"> hiện kích ứng hoàn toàn biến mất trong thời hạn quan sát 7 ngày.</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2.9. Ảnh hưởng lên mắt có thể phục hồi</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856"/>
      </w:tblGrid>
      <w:tr w:rsidTr="00D04024">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430"/>
        </w:trPr>
        <w:tc>
          <w:tcPr>
            <w:tcW w:w="8856" w:type="dxa"/>
            <w:tcBorders>
              <w:top w:val="single" w:sz="4" w:space="0" w:color="auto"/>
              <w:left w:val="single" w:sz="4" w:space="0" w:color="auto"/>
              <w:bottom w:val="single" w:sz="4" w:space="0" w:color="auto"/>
              <w:right w:val="single" w:sz="4" w:space="0" w:color="auto"/>
            </w:tcBorders>
            <w:shd w:val="clear" w:color="auto" w:fill="auto"/>
          </w:tcPr>
          <w:p w:rsidR="00DC24A7" w:rsidRPr="002B4D2B" w:rsidP="00D04024">
            <w:pPr>
              <w:spacing w:before="120"/>
              <w:rPr>
                <w:rFonts w:ascii="Arial" w:hAnsi="Arial" w:cs="Arial"/>
                <w:sz w:val="20"/>
                <w:szCs w:val="20"/>
              </w:rPr>
            </w:pPr>
            <w:r w:rsidRPr="002B4D2B">
              <w:rPr>
                <w:rFonts w:ascii="Arial" w:hAnsi="Arial" w:cs="Arial"/>
                <w:b/>
                <w:sz w:val="20"/>
                <w:szCs w:val="20"/>
              </w:rPr>
              <w:t>Chất kích ứng mắt Cấp 2A (kích ứng lên mắt)</w:t>
            </w:r>
            <w:r w:rsidRPr="002B4D2B">
              <w:rPr>
                <w:rFonts w:ascii="Arial" w:hAnsi="Arial" w:cs="Arial"/>
                <w:sz w:val="20"/>
                <w:szCs w:val="20"/>
              </w:rPr>
              <w:t xml:space="preserve"> là chất trong tiến hành thử nghiệm gây ra:</w:t>
            </w:r>
          </w:p>
          <w:p w:rsidR="00DC24A7" w:rsidRPr="002B4D2B" w:rsidP="00D04024">
            <w:pPr>
              <w:spacing w:before="120"/>
              <w:rPr>
                <w:rFonts w:ascii="Arial" w:hAnsi="Arial" w:cs="Arial"/>
                <w:sz w:val="20"/>
                <w:szCs w:val="20"/>
              </w:rPr>
            </w:pPr>
            <w:r w:rsidRPr="002B4D2B">
              <w:rPr>
                <w:rFonts w:ascii="Arial" w:hAnsi="Arial" w:cs="Arial"/>
                <w:sz w:val="20"/>
                <w:szCs w:val="20"/>
              </w:rPr>
              <w:t xml:space="preserve">- Ít nhất 2 trong 3 động vật thử nghiệm, có </w:t>
            </w:r>
            <w:r w:rsidRPr="002B4D2B" w:rsidR="00FA6636">
              <w:rPr>
                <w:rFonts w:ascii="Arial" w:hAnsi="Arial" w:cs="Arial"/>
                <w:sz w:val="20"/>
                <w:szCs w:val="20"/>
              </w:rPr>
              <w:t>biểu</w:t>
            </w:r>
            <w:r w:rsidRPr="002B4D2B">
              <w:rPr>
                <w:rFonts w:ascii="Arial" w:hAnsi="Arial" w:cs="Arial"/>
                <w:sz w:val="20"/>
                <w:szCs w:val="20"/>
              </w:rPr>
              <w:t xml:space="preserve"> hiện về:</w:t>
            </w:r>
          </w:p>
          <w:p w:rsidR="00DC24A7" w:rsidRPr="002B4D2B" w:rsidP="00D04024">
            <w:pPr>
              <w:spacing w:before="120"/>
              <w:rPr>
                <w:rFonts w:ascii="Arial" w:hAnsi="Arial" w:cs="Arial"/>
                <w:sz w:val="20"/>
                <w:szCs w:val="20"/>
              </w:rPr>
            </w:pPr>
            <w:r w:rsidRPr="002B4D2B">
              <w:rPr>
                <w:rFonts w:ascii="Arial" w:hAnsi="Arial" w:cs="Arial"/>
                <w:sz w:val="20"/>
                <w:szCs w:val="20"/>
              </w:rPr>
              <w:t xml:space="preserve">+ Độ đục giác mạc </w:t>
            </w:r>
            <w:r w:rsidRPr="002B4D2B">
              <w:rPr>
                <w:rFonts w:ascii="Arial" w:eastAsia="Arial Unicode MS" w:hAnsi="Arial" w:cs="Arial"/>
                <w:sz w:val="20"/>
                <w:szCs w:val="20"/>
              </w:rPr>
              <w:t>≥</w:t>
            </w:r>
            <w:r w:rsidRPr="002B4D2B">
              <w:rPr>
                <w:rFonts w:ascii="Arial" w:hAnsi="Arial" w:cs="Arial"/>
                <w:sz w:val="20"/>
                <w:szCs w:val="20"/>
              </w:rPr>
              <w:t xml:space="preserve"> 1 và</w:t>
            </w:r>
            <w:r w:rsidRPr="002B4D2B" w:rsidR="002B4D2B">
              <w:rPr>
                <w:rFonts w:ascii="Arial" w:hAnsi="Arial" w:cs="Arial"/>
                <w:sz w:val="20"/>
                <w:szCs w:val="20"/>
              </w:rPr>
              <w:t>/</w:t>
            </w:r>
            <w:r w:rsidRPr="002B4D2B">
              <w:rPr>
                <w:rFonts w:ascii="Arial" w:hAnsi="Arial" w:cs="Arial"/>
                <w:sz w:val="20"/>
                <w:szCs w:val="20"/>
              </w:rPr>
              <w:t>hoặc</w:t>
            </w:r>
          </w:p>
          <w:p w:rsidR="00DC24A7" w:rsidRPr="002B4D2B" w:rsidP="00D04024">
            <w:pPr>
              <w:spacing w:before="120"/>
              <w:rPr>
                <w:rFonts w:ascii="Arial" w:hAnsi="Arial" w:cs="Arial"/>
                <w:sz w:val="20"/>
                <w:szCs w:val="20"/>
              </w:rPr>
            </w:pPr>
            <w:r w:rsidRPr="002B4D2B">
              <w:rPr>
                <w:rFonts w:ascii="Arial" w:hAnsi="Arial" w:cs="Arial"/>
                <w:sz w:val="20"/>
                <w:szCs w:val="20"/>
              </w:rPr>
              <w:t>+ Viêm mống mắt &gt; 1, và</w:t>
            </w:r>
            <w:r w:rsidRPr="002B4D2B" w:rsidR="002B4D2B">
              <w:rPr>
                <w:rFonts w:ascii="Arial" w:hAnsi="Arial" w:cs="Arial"/>
                <w:sz w:val="20"/>
                <w:szCs w:val="20"/>
              </w:rPr>
              <w:t>/</w:t>
            </w:r>
            <w:r w:rsidRPr="002B4D2B">
              <w:rPr>
                <w:rFonts w:ascii="Arial" w:hAnsi="Arial" w:cs="Arial"/>
                <w:sz w:val="20"/>
                <w:szCs w:val="20"/>
              </w:rPr>
              <w:t>hoặc</w:t>
            </w:r>
          </w:p>
          <w:p w:rsidR="00DC24A7" w:rsidRPr="002B4D2B" w:rsidP="00D04024">
            <w:pPr>
              <w:spacing w:before="120"/>
              <w:rPr>
                <w:rFonts w:ascii="Arial" w:hAnsi="Arial" w:cs="Arial"/>
                <w:sz w:val="20"/>
                <w:szCs w:val="20"/>
              </w:rPr>
            </w:pPr>
            <w:r w:rsidRPr="002B4D2B">
              <w:rPr>
                <w:rFonts w:ascii="Arial" w:hAnsi="Arial" w:cs="Arial"/>
                <w:sz w:val="20"/>
                <w:szCs w:val="20"/>
              </w:rPr>
              <w:t xml:space="preserve">+ Đỏ màng kết </w:t>
            </w:r>
            <w:r w:rsidRPr="002B4D2B">
              <w:rPr>
                <w:rFonts w:ascii="Arial" w:eastAsia="Arial Unicode MS" w:hAnsi="Arial" w:cs="Arial"/>
                <w:sz w:val="20"/>
                <w:szCs w:val="20"/>
              </w:rPr>
              <w:t>≥</w:t>
            </w:r>
            <w:r w:rsidRPr="002B4D2B">
              <w:rPr>
                <w:rFonts w:ascii="Arial" w:hAnsi="Arial" w:cs="Arial"/>
                <w:sz w:val="20"/>
                <w:szCs w:val="20"/>
              </w:rPr>
              <w:t xml:space="preserve"> 2 và</w:t>
            </w:r>
            <w:r w:rsidRPr="002B4D2B" w:rsidR="002B4D2B">
              <w:rPr>
                <w:rFonts w:ascii="Arial" w:hAnsi="Arial" w:cs="Arial"/>
                <w:sz w:val="20"/>
                <w:szCs w:val="20"/>
              </w:rPr>
              <w:t>/</w:t>
            </w:r>
            <w:r w:rsidRPr="002B4D2B">
              <w:rPr>
                <w:rFonts w:ascii="Arial" w:hAnsi="Arial" w:cs="Arial"/>
                <w:sz w:val="20"/>
                <w:szCs w:val="20"/>
              </w:rPr>
              <w:t>hoặc</w:t>
            </w:r>
          </w:p>
          <w:p w:rsidR="00DC24A7" w:rsidRPr="002B4D2B" w:rsidP="00D04024">
            <w:pPr>
              <w:spacing w:before="120"/>
              <w:rPr>
                <w:rFonts w:ascii="Arial" w:hAnsi="Arial" w:cs="Arial"/>
                <w:sz w:val="20"/>
                <w:szCs w:val="20"/>
              </w:rPr>
            </w:pPr>
            <w:r w:rsidRPr="002B4D2B">
              <w:rPr>
                <w:rFonts w:ascii="Arial" w:hAnsi="Arial" w:cs="Arial"/>
                <w:sz w:val="20"/>
                <w:szCs w:val="20"/>
              </w:rPr>
              <w:t xml:space="preserve">+ Phù nề màng kết (chemosis) </w:t>
            </w:r>
            <w:r w:rsidRPr="002B4D2B">
              <w:rPr>
                <w:rFonts w:ascii="Arial" w:eastAsia="Arial Unicode MS" w:hAnsi="Arial" w:cs="Arial"/>
                <w:sz w:val="20"/>
                <w:szCs w:val="20"/>
              </w:rPr>
              <w:t>≥</w:t>
            </w:r>
            <w:r w:rsidRPr="002B4D2B">
              <w:rPr>
                <w:rFonts w:ascii="Arial" w:hAnsi="Arial" w:cs="Arial"/>
                <w:sz w:val="20"/>
                <w:szCs w:val="20"/>
              </w:rPr>
              <w:t xml:space="preserve"> 2</w:t>
            </w:r>
          </w:p>
          <w:p w:rsidR="00DC24A7" w:rsidRPr="002B4D2B" w:rsidP="00D04024">
            <w:pPr>
              <w:spacing w:before="120"/>
              <w:rPr>
                <w:rFonts w:ascii="Arial" w:hAnsi="Arial" w:cs="Arial"/>
                <w:sz w:val="20"/>
                <w:szCs w:val="20"/>
              </w:rPr>
            </w:pPr>
            <w:r w:rsidRPr="002B4D2B">
              <w:rPr>
                <w:rFonts w:ascii="Arial" w:hAnsi="Arial" w:cs="Arial"/>
                <w:sz w:val="20"/>
                <w:szCs w:val="20"/>
              </w:rPr>
              <w:t xml:space="preserve">- Tính toán theo tỷ lệ trung bình theo các đường </w:t>
            </w:r>
            <w:r w:rsidRPr="002B4D2B" w:rsidR="00FA6636">
              <w:rPr>
                <w:rFonts w:ascii="Arial" w:hAnsi="Arial" w:cs="Arial"/>
                <w:sz w:val="20"/>
                <w:szCs w:val="20"/>
              </w:rPr>
              <w:t>biểu</w:t>
            </w:r>
            <w:r w:rsidRPr="002B4D2B">
              <w:rPr>
                <w:rFonts w:ascii="Arial" w:hAnsi="Arial" w:cs="Arial"/>
                <w:sz w:val="20"/>
                <w:szCs w:val="20"/>
              </w:rPr>
              <w:t xml:space="preserve"> đồ 24, 48 và 72 giờ sau khi thử nghiệm và biến mất hoàn toàn trong giai đoạn quan sát thông thường 21 ngày</w:t>
            </w:r>
          </w:p>
          <w:p w:rsidR="00DC24A7" w:rsidRPr="002B4D2B" w:rsidP="00D04024">
            <w:pPr>
              <w:widowControl w:val="0"/>
              <w:spacing w:before="120"/>
              <w:rPr>
                <w:rFonts w:ascii="Arial" w:hAnsi="Arial" w:cs="Arial"/>
                <w:sz w:val="20"/>
                <w:szCs w:val="20"/>
              </w:rPr>
            </w:pPr>
            <w:r w:rsidRPr="002B4D2B">
              <w:rPr>
                <w:rFonts w:ascii="Arial" w:hAnsi="Arial" w:cs="Arial"/>
                <w:sz w:val="20"/>
                <w:szCs w:val="20"/>
              </w:rPr>
              <w:t xml:space="preserve">Chất kích ứng mắt được cho là chất </w:t>
            </w:r>
            <w:r w:rsidRPr="002B4D2B">
              <w:rPr>
                <w:rFonts w:ascii="Arial" w:hAnsi="Arial" w:cs="Arial"/>
                <w:b/>
                <w:sz w:val="20"/>
                <w:szCs w:val="20"/>
              </w:rPr>
              <w:t>kích ứng nhẹ lên mắt (Cấp 2B)</w:t>
            </w:r>
            <w:r w:rsidRPr="002B4D2B">
              <w:rPr>
                <w:rFonts w:ascii="Arial" w:hAnsi="Arial" w:cs="Arial"/>
                <w:sz w:val="20"/>
                <w:szCs w:val="20"/>
              </w:rPr>
              <w:t xml:space="preserve"> khi các ảnh hưởng được liệt kê ở trên có thể chấm dứt hoàn toàn trong vòng 7 ngày quan sát.</w:t>
            </w:r>
          </w:p>
        </w:tc>
      </w:tr>
    </w:tbl>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2.10. Nồng độ của các thành </w:t>
      </w:r>
      <w:r w:rsidRPr="002B4D2B" w:rsidR="00E379EE">
        <w:rPr>
          <w:rFonts w:ascii="Arial" w:hAnsi="Arial" w:cs="Arial"/>
          <w:b/>
          <w:sz w:val="20"/>
          <w:szCs w:val="20"/>
        </w:rPr>
        <w:t>phần</w:t>
      </w:r>
      <w:r w:rsidRPr="002B4D2B">
        <w:rPr>
          <w:rFonts w:ascii="Arial" w:hAnsi="Arial" w:cs="Arial"/>
          <w:b/>
          <w:sz w:val="20"/>
          <w:szCs w:val="20"/>
        </w:rPr>
        <w:t xml:space="preserve"> của một hỗn hợp đã phân loại là Cấp 1 về da và</w:t>
      </w:r>
      <w:r w:rsidRPr="002B4D2B" w:rsidR="002B4D2B">
        <w:rPr>
          <w:rFonts w:ascii="Arial" w:hAnsi="Arial" w:cs="Arial"/>
          <w:b/>
          <w:sz w:val="20"/>
          <w:szCs w:val="20"/>
        </w:rPr>
        <w:t>/</w:t>
      </w:r>
      <w:r w:rsidRPr="002B4D2B">
        <w:rPr>
          <w:rFonts w:ascii="Arial" w:hAnsi="Arial" w:cs="Arial"/>
          <w:b/>
          <w:sz w:val="20"/>
          <w:szCs w:val="20"/>
        </w:rPr>
        <w:t xml:space="preserve"> hoặc Cấp 1 hoặc 2 về mắt mà có thể bắt đầu việc phân loại hỗn hợp là gây nguy hiểm cho mắt (Cấp 1 hoặc 2)</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586"/>
        <w:gridCol w:w="2654"/>
        <w:gridCol w:w="241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073" w:type="pct"/>
            <w:vMerge w:val="restar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 xml:space="preserve">Tổng các thành </w:t>
            </w:r>
            <w:r w:rsidRPr="002B4D2B" w:rsidR="00E379EE">
              <w:rPr>
                <w:rFonts w:ascii="Arial" w:hAnsi="Arial" w:cs="Arial"/>
                <w:b/>
                <w:sz w:val="20"/>
                <w:szCs w:val="20"/>
              </w:rPr>
              <w:t>phần</w:t>
            </w:r>
            <w:r w:rsidRPr="002B4D2B">
              <w:rPr>
                <w:rFonts w:ascii="Arial" w:hAnsi="Arial" w:cs="Arial"/>
                <w:b/>
                <w:sz w:val="20"/>
                <w:szCs w:val="20"/>
              </w:rPr>
              <w:t xml:space="preserve"> được phân loại</w:t>
            </w:r>
          </w:p>
        </w:tc>
        <w:tc>
          <w:tcPr>
            <w:tcW w:w="2927" w:type="pct"/>
            <w:gridSpan w:val="2"/>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Nồng độ khởi động việc phân loại một hỗn hợp</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DC24A7" w:rsidRPr="002B4D2B" w:rsidP="00D9748C">
            <w:pPr>
              <w:spacing w:before="120"/>
              <w:rPr>
                <w:rFonts w:ascii="Arial" w:hAnsi="Arial" w:cs="Arial"/>
                <w:b/>
                <w:sz w:val="20"/>
                <w:szCs w:val="20"/>
              </w:rPr>
            </w:pPr>
          </w:p>
        </w:tc>
        <w:tc>
          <w:tcPr>
            <w:tcW w:w="153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Ảnh hưởng bất thuận nghịch đối với mắt</w:t>
            </w:r>
          </w:p>
        </w:tc>
        <w:tc>
          <w:tcPr>
            <w:tcW w:w="139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Ảnh hưởng thuận nghịch đối với mắt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DC24A7" w:rsidRPr="002B4D2B" w:rsidP="00D9748C">
            <w:pPr>
              <w:spacing w:before="120"/>
              <w:rPr>
                <w:rFonts w:ascii="Arial" w:hAnsi="Arial" w:cs="Arial"/>
                <w:b/>
                <w:sz w:val="20"/>
                <w:szCs w:val="20"/>
              </w:rPr>
            </w:pPr>
          </w:p>
        </w:tc>
        <w:tc>
          <w:tcPr>
            <w:tcW w:w="153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1</w:t>
            </w:r>
          </w:p>
        </w:tc>
        <w:tc>
          <w:tcPr>
            <w:tcW w:w="139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07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 về mắt hoặc da</w:t>
            </w:r>
          </w:p>
        </w:tc>
        <w:tc>
          <w:tcPr>
            <w:tcW w:w="153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eastAsia="Arial Unicode MS" w:hAnsi="Arial" w:cs="Arial"/>
                <w:sz w:val="20"/>
                <w:szCs w:val="20"/>
              </w:rPr>
              <w:t>≥</w:t>
            </w:r>
            <w:r w:rsidRPr="002B4D2B">
              <w:rPr>
                <w:rFonts w:ascii="Arial" w:hAnsi="Arial" w:cs="Arial"/>
                <w:sz w:val="20"/>
                <w:szCs w:val="20"/>
              </w:rPr>
              <w:t xml:space="preserve"> 3%</w:t>
            </w:r>
          </w:p>
        </w:tc>
        <w:tc>
          <w:tcPr>
            <w:tcW w:w="139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eastAsia="Arial Unicode MS" w:hAnsi="Arial" w:cs="Arial"/>
                <w:sz w:val="20"/>
                <w:szCs w:val="20"/>
              </w:rPr>
              <w:t>≥</w:t>
            </w:r>
            <w:r w:rsidRPr="002B4D2B">
              <w:rPr>
                <w:rFonts w:ascii="Arial" w:hAnsi="Arial" w:cs="Arial"/>
                <w:sz w:val="20"/>
                <w:szCs w:val="20"/>
              </w:rPr>
              <w:t xml:space="preserve"> 1% nhưng &lt; 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07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2</w:t>
            </w:r>
            <w:r w:rsidRPr="002B4D2B" w:rsidR="002B4D2B">
              <w:rPr>
                <w:rFonts w:ascii="Arial" w:hAnsi="Arial" w:cs="Arial"/>
                <w:sz w:val="20"/>
                <w:szCs w:val="20"/>
              </w:rPr>
              <w:t>/</w:t>
            </w:r>
            <w:r w:rsidRPr="002B4D2B">
              <w:rPr>
                <w:rFonts w:ascii="Arial" w:hAnsi="Arial" w:cs="Arial"/>
                <w:sz w:val="20"/>
                <w:szCs w:val="20"/>
              </w:rPr>
              <w:t>2A về Mắt</w:t>
            </w:r>
          </w:p>
        </w:tc>
        <w:tc>
          <w:tcPr>
            <w:tcW w:w="153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139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eastAsia="Arial Unicode MS" w:hAnsi="Arial" w:cs="Arial"/>
                <w:sz w:val="20"/>
                <w:szCs w:val="20"/>
              </w:rPr>
              <w:t>≥</w:t>
            </w:r>
            <w:r w:rsidRPr="002B4D2B">
              <w:rPr>
                <w:rFonts w:ascii="Arial" w:hAnsi="Arial" w:cs="Arial"/>
                <w:sz w:val="20"/>
                <w:szCs w:val="20"/>
              </w:rPr>
              <w:t xml:space="preserve"> 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07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(10 x Cấp 1 về mắt) + Cấp 2</w:t>
            </w:r>
            <w:r w:rsidRPr="002B4D2B" w:rsidR="002B4D2B">
              <w:rPr>
                <w:rFonts w:ascii="Arial" w:hAnsi="Arial" w:cs="Arial"/>
                <w:sz w:val="20"/>
                <w:szCs w:val="20"/>
              </w:rPr>
              <w:t>/</w:t>
            </w:r>
            <w:r w:rsidRPr="002B4D2B">
              <w:rPr>
                <w:rFonts w:ascii="Arial" w:hAnsi="Arial" w:cs="Arial"/>
                <w:sz w:val="20"/>
                <w:szCs w:val="20"/>
              </w:rPr>
              <w:t>2A về mắt</w:t>
            </w:r>
          </w:p>
        </w:tc>
        <w:tc>
          <w:tcPr>
            <w:tcW w:w="153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139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&gt; 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07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 về da + Cấp 1 về mắt</w:t>
            </w:r>
          </w:p>
        </w:tc>
        <w:tc>
          <w:tcPr>
            <w:tcW w:w="153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eastAsia="Arial Unicode MS" w:hAnsi="Arial" w:cs="Arial"/>
                <w:sz w:val="20"/>
                <w:szCs w:val="20"/>
              </w:rPr>
              <w:t>≥</w:t>
            </w:r>
            <w:r w:rsidRPr="002B4D2B">
              <w:rPr>
                <w:rFonts w:ascii="Arial" w:hAnsi="Arial" w:cs="Arial"/>
                <w:sz w:val="20"/>
                <w:szCs w:val="20"/>
              </w:rPr>
              <w:t xml:space="preserve"> 3%</w:t>
            </w:r>
          </w:p>
        </w:tc>
        <w:tc>
          <w:tcPr>
            <w:tcW w:w="139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eastAsia="Arial Unicode MS" w:hAnsi="Arial" w:cs="Arial"/>
                <w:sz w:val="20"/>
                <w:szCs w:val="20"/>
              </w:rPr>
              <w:t>≥</w:t>
            </w:r>
            <w:r w:rsidRPr="002B4D2B">
              <w:rPr>
                <w:rFonts w:ascii="Arial" w:hAnsi="Arial" w:cs="Arial"/>
                <w:sz w:val="20"/>
                <w:szCs w:val="20"/>
              </w:rPr>
              <w:t xml:space="preserve"> 1% nhưng &lt;3%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07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10 x (Cấp 1 về da + Cấp 1 về mắt) + Cấp 2A</w:t>
            </w:r>
            <w:r w:rsidRPr="002B4D2B" w:rsidR="002B4D2B">
              <w:rPr>
                <w:rFonts w:ascii="Arial" w:hAnsi="Arial" w:cs="Arial"/>
                <w:sz w:val="20"/>
                <w:szCs w:val="20"/>
              </w:rPr>
              <w:t>/</w:t>
            </w:r>
            <w:r w:rsidRPr="002B4D2B">
              <w:rPr>
                <w:rFonts w:ascii="Arial" w:hAnsi="Arial" w:cs="Arial"/>
                <w:sz w:val="20"/>
                <w:szCs w:val="20"/>
              </w:rPr>
              <w:t>2B về mắt</w:t>
            </w:r>
          </w:p>
        </w:tc>
        <w:tc>
          <w:tcPr>
            <w:tcW w:w="153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1394"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10%</w:t>
            </w:r>
          </w:p>
        </w:tc>
      </w:tr>
    </w:tbl>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2.11. Nồng độ của các thành </w:t>
      </w:r>
      <w:r w:rsidRPr="002B4D2B" w:rsidR="00E379EE">
        <w:rPr>
          <w:rFonts w:ascii="Arial" w:hAnsi="Arial" w:cs="Arial"/>
          <w:b/>
          <w:sz w:val="20"/>
          <w:szCs w:val="20"/>
        </w:rPr>
        <w:t>phần</w:t>
      </w:r>
      <w:r w:rsidRPr="002B4D2B">
        <w:rPr>
          <w:rFonts w:ascii="Arial" w:hAnsi="Arial" w:cs="Arial"/>
          <w:b/>
          <w:sz w:val="20"/>
          <w:szCs w:val="20"/>
        </w:rPr>
        <w:t xml:space="preserve"> của một hỗn hợp trong đó phương pháp cộng cơ học không được áp dụng, có thể bắt đầu việc phân loại hỗn hợp là gây nguy hiểm cho mắt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199"/>
        <w:gridCol w:w="673"/>
        <w:gridCol w:w="177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8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 xml:space="preserve">Thành </w:t>
            </w:r>
            <w:r w:rsidRPr="002B4D2B" w:rsidR="00E379EE">
              <w:rPr>
                <w:rFonts w:ascii="Arial" w:hAnsi="Arial" w:cs="Arial"/>
                <w:b/>
                <w:sz w:val="20"/>
                <w:szCs w:val="20"/>
              </w:rPr>
              <w:t>phần</w:t>
            </w:r>
          </w:p>
        </w:tc>
        <w:tc>
          <w:tcPr>
            <w:tcW w:w="38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Nồng độ</w:t>
            </w:r>
          </w:p>
        </w:tc>
        <w:tc>
          <w:tcPr>
            <w:tcW w:w="102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Hỗn hợp được phân loại là:</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8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Axit với pH ≤ 2</w:t>
            </w:r>
          </w:p>
        </w:tc>
        <w:tc>
          <w:tcPr>
            <w:tcW w:w="38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1%</w:t>
            </w:r>
          </w:p>
        </w:tc>
        <w:tc>
          <w:tcPr>
            <w:tcW w:w="102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8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xml:space="preserve">Bazơ với pH </w:t>
            </w:r>
            <w:r w:rsidRPr="002B4D2B">
              <w:rPr>
                <w:rFonts w:ascii="Arial" w:eastAsia="Arial Unicode MS" w:hAnsi="Arial" w:cs="Arial"/>
                <w:sz w:val="20"/>
                <w:szCs w:val="20"/>
              </w:rPr>
              <w:t>≥</w:t>
            </w:r>
            <w:r w:rsidRPr="002B4D2B">
              <w:rPr>
                <w:rFonts w:ascii="Arial" w:hAnsi="Arial" w:cs="Arial"/>
                <w:sz w:val="20"/>
                <w:szCs w:val="20"/>
              </w:rPr>
              <w:t xml:space="preserve"> 11,5</w:t>
            </w:r>
          </w:p>
        </w:tc>
        <w:tc>
          <w:tcPr>
            <w:tcW w:w="38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eastAsia="Arial Unicode MS" w:hAnsi="Arial" w:cs="Arial"/>
                <w:sz w:val="20"/>
                <w:szCs w:val="20"/>
              </w:rPr>
              <w:t>≥</w:t>
            </w:r>
            <w:r w:rsidRPr="002B4D2B">
              <w:rPr>
                <w:rFonts w:ascii="Arial" w:hAnsi="Arial" w:cs="Arial"/>
                <w:sz w:val="20"/>
                <w:szCs w:val="20"/>
              </w:rPr>
              <w:t xml:space="preserve"> 1%</w:t>
            </w:r>
          </w:p>
        </w:tc>
        <w:tc>
          <w:tcPr>
            <w:tcW w:w="102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8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xml:space="preserve">Các thành </w:t>
            </w:r>
            <w:r w:rsidRPr="002B4D2B" w:rsidR="00E379EE">
              <w:rPr>
                <w:rFonts w:ascii="Arial" w:hAnsi="Arial" w:cs="Arial"/>
                <w:sz w:val="20"/>
                <w:szCs w:val="20"/>
              </w:rPr>
              <w:t>phần</w:t>
            </w:r>
            <w:r w:rsidRPr="002B4D2B">
              <w:rPr>
                <w:rFonts w:ascii="Arial" w:hAnsi="Arial" w:cs="Arial"/>
                <w:sz w:val="20"/>
                <w:szCs w:val="20"/>
              </w:rPr>
              <w:t xml:space="preserve"> ăn mòn (Cấp 1) khác trong đó không áp dụng cộng tính</w:t>
            </w:r>
          </w:p>
        </w:tc>
        <w:tc>
          <w:tcPr>
            <w:tcW w:w="38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eastAsia="Arial Unicode MS" w:hAnsi="Arial" w:cs="Arial"/>
                <w:sz w:val="20"/>
                <w:szCs w:val="20"/>
              </w:rPr>
              <w:t>≥</w:t>
            </w:r>
            <w:r w:rsidRPr="002B4D2B">
              <w:rPr>
                <w:rFonts w:ascii="Arial" w:hAnsi="Arial" w:cs="Arial"/>
                <w:sz w:val="20"/>
                <w:szCs w:val="20"/>
              </w:rPr>
              <w:t xml:space="preserve"> 1%</w:t>
            </w:r>
          </w:p>
        </w:tc>
        <w:tc>
          <w:tcPr>
            <w:tcW w:w="102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83"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xml:space="preserve">Các thành </w:t>
            </w:r>
            <w:r w:rsidRPr="002B4D2B" w:rsidR="00E379EE">
              <w:rPr>
                <w:rFonts w:ascii="Arial" w:hAnsi="Arial" w:cs="Arial"/>
                <w:sz w:val="20"/>
                <w:szCs w:val="20"/>
              </w:rPr>
              <w:t>phần</w:t>
            </w:r>
            <w:r w:rsidRPr="002B4D2B">
              <w:rPr>
                <w:rFonts w:ascii="Arial" w:hAnsi="Arial" w:cs="Arial"/>
                <w:sz w:val="20"/>
                <w:szCs w:val="20"/>
              </w:rPr>
              <w:t xml:space="preserve"> gây kích ứng (Cấp 2) khác trong đó không áp dụng cộng tính, bao gồm axit và bazơ</w:t>
            </w:r>
          </w:p>
        </w:tc>
        <w:tc>
          <w:tcPr>
            <w:tcW w:w="38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eastAsia="Arial Unicode MS" w:hAnsi="Arial" w:cs="Arial"/>
                <w:sz w:val="20"/>
                <w:szCs w:val="20"/>
              </w:rPr>
              <w:t>≥</w:t>
            </w:r>
            <w:r w:rsidRPr="002B4D2B">
              <w:rPr>
                <w:rFonts w:ascii="Arial" w:hAnsi="Arial" w:cs="Arial"/>
                <w:sz w:val="20"/>
                <w:szCs w:val="20"/>
              </w:rPr>
              <w:t xml:space="preserve"> 3%</w:t>
            </w:r>
          </w:p>
        </w:tc>
        <w:tc>
          <w:tcPr>
            <w:tcW w:w="102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Cấp 2</w:t>
            </w:r>
          </w:p>
        </w:tc>
      </w:tr>
    </w:tbl>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2.12. Các yếu tố nhãn đối với tổn thương mắt nghiêm trọng</w:t>
      </w:r>
      <w:r w:rsidRPr="002B4D2B" w:rsidR="002B4D2B">
        <w:rPr>
          <w:rFonts w:ascii="Arial" w:hAnsi="Arial" w:cs="Arial"/>
          <w:b/>
          <w:sz w:val="20"/>
          <w:szCs w:val="20"/>
        </w:rPr>
        <w:t>/</w:t>
      </w:r>
      <w:r w:rsidRPr="002B4D2B">
        <w:rPr>
          <w:rFonts w:ascii="Arial" w:hAnsi="Arial" w:cs="Arial"/>
          <w:b/>
          <w:sz w:val="20"/>
          <w:szCs w:val="20"/>
        </w:rPr>
        <w:t>kích ứng mắt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239"/>
        <w:gridCol w:w="2643"/>
        <w:gridCol w:w="2453"/>
        <w:gridCol w:w="2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152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1</w:t>
            </w:r>
          </w:p>
        </w:tc>
        <w:tc>
          <w:tcPr>
            <w:tcW w:w="141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2A</w:t>
            </w:r>
          </w:p>
        </w:tc>
        <w:tc>
          <w:tcPr>
            <w:tcW w:w="133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Cấp 2B</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Hình đồ</w:t>
            </w:r>
          </w:p>
        </w:tc>
        <w:tc>
          <w:tcPr>
            <w:tcW w:w="152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79" type="#_x0000_t75" style="height:52.49pt;width:53.35pt" o:preferrelative="t">
                  <v:imagedata r:id="rId32" o:title="" gain="109227f" blacklevel="-6554f"/>
                </v:shape>
              </w:pict>
            </w:r>
          </w:p>
        </w:tc>
        <w:tc>
          <w:tcPr>
            <w:tcW w:w="141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eastAsia="MS Mincho" w:hAnsi="Arial" w:cs="Arial"/>
                <w:sz w:val="20"/>
                <w:szCs w:val="20"/>
                <w:lang w:eastAsia="ja-JP"/>
              </w:rPr>
              <w:pict>
                <v:shape id="_x0000_i1080" type="#_x0000_t75" style="height:47.95pt;width:49.46pt" o:preferrelative="t">
                  <v:imagedata r:id="rId33" r:href="rId34" o:title="" gain="109227f" blacklevel="-6554f"/>
                </v:shape>
              </w:pict>
            </w:r>
          </w:p>
        </w:tc>
        <w:tc>
          <w:tcPr>
            <w:tcW w:w="133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Không dùng hình đồ cảnh báo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Tên gọi hình đồ</w:t>
            </w:r>
          </w:p>
        </w:tc>
        <w:tc>
          <w:tcPr>
            <w:tcW w:w="152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Ăn mòn</w:t>
            </w:r>
          </w:p>
        </w:tc>
        <w:tc>
          <w:tcPr>
            <w:tcW w:w="141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Dấu chấm than</w:t>
            </w:r>
          </w:p>
        </w:tc>
        <w:tc>
          <w:tcPr>
            <w:tcW w:w="133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Từ cảnh báo</w:t>
            </w:r>
          </w:p>
        </w:tc>
        <w:tc>
          <w:tcPr>
            <w:tcW w:w="152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c>
          <w:tcPr>
            <w:tcW w:w="141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Cảnh báo</w:t>
            </w:r>
          </w:p>
        </w:tc>
        <w:tc>
          <w:tcPr>
            <w:tcW w:w="133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Cảnh báo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Cảnh báo nguy cơ</w:t>
            </w:r>
          </w:p>
        </w:tc>
        <w:tc>
          <w:tcPr>
            <w:tcW w:w="152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Gây tổn thương mắt nghiêm trọng</w:t>
            </w:r>
          </w:p>
        </w:tc>
        <w:tc>
          <w:tcPr>
            <w:tcW w:w="141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Gây kích ứng mắt nghiêm trọng</w:t>
            </w:r>
          </w:p>
        </w:tc>
        <w:tc>
          <w:tcPr>
            <w:tcW w:w="1338"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Gây kích ứng mắt</w:t>
            </w:r>
          </w:p>
        </w:tc>
      </w:tr>
    </w:tbl>
    <w:p w:rsidR="00DC24A7" w:rsidRPr="002B4D2B" w:rsidP="00D9748C">
      <w:pPr>
        <w:spacing w:before="120"/>
        <w:rPr>
          <w:rFonts w:ascii="Arial" w:hAnsi="Arial" w:cs="Arial"/>
          <w:b/>
          <w:sz w:val="20"/>
          <w:szCs w:val="20"/>
        </w:rPr>
      </w:pPr>
      <w:r w:rsidRPr="002B4D2B">
        <w:rPr>
          <w:rFonts w:ascii="Arial" w:hAnsi="Arial" w:cs="Arial"/>
          <w:b/>
          <w:sz w:val="20"/>
          <w:szCs w:val="20"/>
        </w:rPr>
        <w:t>4. TIÊU CHÍ PHÂN LOẠI NHẠY HÔ HẤP HOẶC DA</w:t>
      </w:r>
    </w:p>
    <w:p w:rsidR="00DC24A7" w:rsidRPr="002B4D2B" w:rsidP="00D9748C">
      <w:pPr>
        <w:spacing w:before="120"/>
        <w:rPr>
          <w:rFonts w:ascii="Arial" w:hAnsi="Arial" w:cs="Arial"/>
          <w:sz w:val="20"/>
          <w:szCs w:val="20"/>
        </w:rPr>
      </w:pPr>
      <w:r w:rsidRPr="002B4D2B">
        <w:rPr>
          <w:rFonts w:ascii="Arial" w:hAnsi="Arial" w:cs="Arial"/>
          <w:sz w:val="20"/>
          <w:szCs w:val="20"/>
        </w:rPr>
        <w:t>Tác nhân nhạy hô hấp là chất gây mẫn cảm đường thở khi hít phải chất này.</w:t>
      </w:r>
    </w:p>
    <w:p w:rsidR="00DC24A7" w:rsidRPr="002B4D2B" w:rsidP="00D9748C">
      <w:pPr>
        <w:spacing w:before="120"/>
        <w:rPr>
          <w:rFonts w:ascii="Arial" w:hAnsi="Arial" w:cs="Arial"/>
          <w:sz w:val="20"/>
          <w:szCs w:val="20"/>
        </w:rPr>
      </w:pPr>
      <w:r w:rsidRPr="002B4D2B">
        <w:rPr>
          <w:rFonts w:ascii="Arial" w:hAnsi="Arial" w:cs="Arial"/>
          <w:sz w:val="20"/>
          <w:szCs w:val="20"/>
        </w:rPr>
        <w:t>Tác nhân nhạy da là chất gây dị ứng khi da tiếp xúc với chất này.</w:t>
      </w:r>
    </w:p>
    <w:p w:rsidR="00DC24A7" w:rsidRPr="002B4D2B" w:rsidP="00D9748C">
      <w:pPr>
        <w:spacing w:before="120"/>
        <w:rPr>
          <w:rFonts w:ascii="Arial" w:hAnsi="Arial" w:cs="Arial"/>
          <w:sz w:val="20"/>
          <w:szCs w:val="20"/>
        </w:rPr>
      </w:pPr>
      <w:r w:rsidRPr="002B4D2B">
        <w:rPr>
          <w:rFonts w:ascii="Arial" w:hAnsi="Arial" w:cs="Arial"/>
          <w:sz w:val="20"/>
          <w:szCs w:val="20"/>
        </w:rPr>
        <w:t>Một chất được phân loại vào tác nhân nhạy hô hấp</w:t>
      </w:r>
      <w:r w:rsidRPr="002B4D2B" w:rsidR="002B4D2B">
        <w:rPr>
          <w:rFonts w:ascii="Arial" w:hAnsi="Arial" w:cs="Arial"/>
          <w:sz w:val="20"/>
          <w:szCs w:val="20"/>
        </w:rPr>
        <w:t>/</w:t>
      </w:r>
      <w:r w:rsidRPr="002B4D2B">
        <w:rPr>
          <w:rFonts w:ascii="Arial" w:hAnsi="Arial" w:cs="Arial"/>
          <w:sz w:val="20"/>
          <w:szCs w:val="20"/>
        </w:rPr>
        <w:t xml:space="preserve"> nhạy da khi:</w:t>
      </w:r>
    </w:p>
    <w:p w:rsidR="00DC24A7" w:rsidRPr="002B4D2B" w:rsidP="00D9748C">
      <w:pPr>
        <w:spacing w:before="120"/>
        <w:rPr>
          <w:rFonts w:ascii="Arial" w:hAnsi="Arial" w:cs="Arial"/>
          <w:sz w:val="20"/>
          <w:szCs w:val="20"/>
        </w:rPr>
      </w:pPr>
      <w:r w:rsidRPr="002B4D2B">
        <w:rPr>
          <w:rFonts w:ascii="Arial" w:hAnsi="Arial" w:cs="Arial"/>
          <w:sz w:val="20"/>
          <w:szCs w:val="20"/>
        </w:rPr>
        <w:t>- Có bằng chứng tin cậy về việc hóa chất này gây mẫn cảm đường thở</w:t>
      </w:r>
      <w:r w:rsidRPr="002B4D2B" w:rsidR="002B4D2B">
        <w:rPr>
          <w:rFonts w:ascii="Arial" w:hAnsi="Arial" w:cs="Arial"/>
          <w:sz w:val="20"/>
          <w:szCs w:val="20"/>
        </w:rPr>
        <w:t>/</w:t>
      </w:r>
      <w:r w:rsidRPr="002B4D2B">
        <w:rPr>
          <w:rFonts w:ascii="Arial" w:hAnsi="Arial" w:cs="Arial"/>
          <w:sz w:val="20"/>
          <w:szCs w:val="20"/>
        </w:rPr>
        <w:t xml:space="preserve"> gây dị ứng cho người khi hít phải</w:t>
      </w:r>
      <w:r w:rsidRPr="002B4D2B" w:rsidR="002B4D2B">
        <w:rPr>
          <w:rFonts w:ascii="Arial" w:hAnsi="Arial" w:cs="Arial"/>
          <w:sz w:val="20"/>
          <w:szCs w:val="20"/>
        </w:rPr>
        <w:t>/</w:t>
      </w:r>
      <w:r w:rsidRPr="002B4D2B">
        <w:rPr>
          <w:rFonts w:ascii="Arial" w:hAnsi="Arial" w:cs="Arial"/>
          <w:sz w:val="20"/>
          <w:szCs w:val="20"/>
        </w:rPr>
        <w:t xml:space="preserve"> tiếp xúc với chất này;</w:t>
      </w:r>
    </w:p>
    <w:p w:rsidR="00DC24A7" w:rsidRPr="002B4D2B" w:rsidP="00D9748C">
      <w:pPr>
        <w:spacing w:before="120"/>
        <w:rPr>
          <w:rFonts w:ascii="Arial" w:hAnsi="Arial" w:cs="Arial"/>
          <w:sz w:val="20"/>
          <w:szCs w:val="20"/>
        </w:rPr>
      </w:pPr>
      <w:r w:rsidRPr="002B4D2B">
        <w:rPr>
          <w:rFonts w:ascii="Arial" w:hAnsi="Arial" w:cs="Arial"/>
          <w:sz w:val="20"/>
          <w:szCs w:val="20"/>
        </w:rPr>
        <w:t>- Khi gây mẫn cảm đường thở</w:t>
      </w:r>
      <w:r w:rsidRPr="002B4D2B" w:rsidR="002B4D2B">
        <w:rPr>
          <w:rFonts w:ascii="Arial" w:hAnsi="Arial" w:cs="Arial"/>
          <w:sz w:val="20"/>
          <w:szCs w:val="20"/>
        </w:rPr>
        <w:t>/</w:t>
      </w:r>
      <w:r w:rsidRPr="002B4D2B">
        <w:rPr>
          <w:rFonts w:ascii="Arial" w:hAnsi="Arial" w:cs="Arial"/>
          <w:sz w:val="20"/>
          <w:szCs w:val="20"/>
        </w:rPr>
        <w:t xml:space="preserve"> dị ứng da rõ ràng trong thử nghiệm với động vật.</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2.13. Giá trị ngưỡng</w:t>
      </w:r>
      <w:r w:rsidRPr="002B4D2B" w:rsidR="002B4D2B">
        <w:rPr>
          <w:rFonts w:ascii="Arial" w:hAnsi="Arial" w:cs="Arial"/>
          <w:b/>
          <w:sz w:val="20"/>
          <w:szCs w:val="20"/>
        </w:rPr>
        <w:t>/</w:t>
      </w:r>
      <w:r w:rsidRPr="002B4D2B">
        <w:rPr>
          <w:rFonts w:ascii="Arial" w:hAnsi="Arial" w:cs="Arial"/>
          <w:b/>
          <w:sz w:val="20"/>
          <w:szCs w:val="20"/>
        </w:rPr>
        <w:t>giới hạn nồng độ của một chất là tác nhân gây nhạy hô hấp</w:t>
      </w:r>
      <w:r w:rsidRPr="002B4D2B" w:rsidR="002B4D2B">
        <w:rPr>
          <w:rFonts w:ascii="Arial" w:hAnsi="Arial" w:cs="Arial"/>
          <w:b/>
          <w:sz w:val="20"/>
          <w:szCs w:val="20"/>
        </w:rPr>
        <w:t>/</w:t>
      </w:r>
      <w:r w:rsidRPr="002B4D2B">
        <w:rPr>
          <w:rFonts w:ascii="Arial" w:hAnsi="Arial" w:cs="Arial"/>
          <w:b/>
          <w:sz w:val="20"/>
          <w:szCs w:val="20"/>
        </w:rPr>
        <w:t>da trong hỗn hợp được phân loại</w:t>
      </w:r>
    </w:p>
    <w:tbl>
      <w:tblPr>
        <w:tblStyle w:val="TableNormal"/>
        <w:tblW w:w="5000" w:type="pct"/>
        <w:tblCellMar>
          <w:left w:w="0" w:type="dxa"/>
          <w:right w:w="0" w:type="dxa"/>
        </w:tblCellMar>
        <w:tblLook w:val="0000"/>
      </w:tblPr>
      <w:tblGrid>
        <w:gridCol w:w="2440"/>
        <w:gridCol w:w="2588"/>
        <w:gridCol w:w="1676"/>
        <w:gridCol w:w="1946"/>
      </w:tblGrid>
      <w:tr>
        <w:tblPrEx>
          <w:tblW w:w="5000" w:type="pct"/>
          <w:tblCellMar>
            <w:left w:w="0" w:type="dxa"/>
            <w:right w:w="0" w:type="dxa"/>
          </w:tblCellMar>
          <w:tblLook w:val="0000"/>
        </w:tblPrEx>
        <w:tc>
          <w:tcPr>
            <w:tcW w:w="1410" w:type="pct"/>
            <w:vMerge w:val="restar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 xml:space="preserve">Thành </w:t>
            </w:r>
            <w:r w:rsidRPr="002B4D2B" w:rsidR="00E379EE">
              <w:rPr>
                <w:rFonts w:ascii="Arial" w:hAnsi="Arial" w:cs="Arial"/>
                <w:b/>
                <w:sz w:val="20"/>
                <w:szCs w:val="20"/>
              </w:rPr>
              <w:t>phần</w:t>
            </w:r>
            <w:r w:rsidRPr="002B4D2B">
              <w:rPr>
                <w:rFonts w:ascii="Arial" w:hAnsi="Arial" w:cs="Arial"/>
                <w:b/>
                <w:sz w:val="20"/>
                <w:szCs w:val="20"/>
              </w:rPr>
              <w:t xml:space="preserve"> được phân loại</w:t>
            </w:r>
          </w:p>
        </w:tc>
        <w:tc>
          <w:tcPr>
            <w:tcW w:w="3590" w:type="pct"/>
            <w:gridSpan w:val="3"/>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Giá trị ngưỡng</w:t>
            </w:r>
            <w:r w:rsidRPr="002B4D2B" w:rsidR="002B4D2B">
              <w:rPr>
                <w:rFonts w:ascii="Arial" w:hAnsi="Arial" w:cs="Arial"/>
                <w:b/>
                <w:sz w:val="20"/>
                <w:szCs w:val="20"/>
              </w:rPr>
              <w:t>/</w:t>
            </w:r>
            <w:r w:rsidRPr="002B4D2B">
              <w:rPr>
                <w:rFonts w:ascii="Arial" w:hAnsi="Arial" w:cs="Arial"/>
                <w:b/>
                <w:sz w:val="20"/>
                <w:szCs w:val="20"/>
              </w:rPr>
              <w:t xml:space="preserve"> giới hạn nồng độ khởi động việc phân loại hỗn hợp là:</w:t>
            </w:r>
          </w:p>
        </w:tc>
      </w:tr>
      <w:tr>
        <w:tblPrEx>
          <w:tblW w:w="5000" w:type="pct"/>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DC24A7" w:rsidRPr="002B4D2B" w:rsidP="00D9748C">
            <w:pPr>
              <w:spacing w:before="120"/>
              <w:rPr>
                <w:rFonts w:ascii="Arial" w:hAnsi="Arial" w:cs="Arial"/>
                <w:b/>
                <w:sz w:val="20"/>
                <w:szCs w:val="20"/>
              </w:rPr>
            </w:pPr>
          </w:p>
        </w:tc>
        <w:tc>
          <w:tcPr>
            <w:tcW w:w="149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Tác nhân nhạy da</w:t>
            </w:r>
          </w:p>
        </w:tc>
        <w:tc>
          <w:tcPr>
            <w:tcW w:w="2094" w:type="pct"/>
            <w:gridSpan w:val="2"/>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Tác nhân nhạy hô hấp</w:t>
            </w:r>
          </w:p>
        </w:tc>
      </w:tr>
      <w:tr>
        <w:tblPrEx>
          <w:tblW w:w="5000" w:type="pct"/>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DC24A7" w:rsidRPr="002B4D2B" w:rsidP="00D9748C">
            <w:pPr>
              <w:spacing w:before="120"/>
              <w:rPr>
                <w:rFonts w:ascii="Arial" w:hAnsi="Arial" w:cs="Arial"/>
                <w:b/>
                <w:sz w:val="20"/>
                <w:szCs w:val="20"/>
              </w:rPr>
            </w:pPr>
          </w:p>
        </w:tc>
        <w:tc>
          <w:tcPr>
            <w:tcW w:w="149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Tất cả các trạng thái vật lí</w:t>
            </w:r>
          </w:p>
        </w:tc>
        <w:tc>
          <w:tcPr>
            <w:tcW w:w="96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Chất rắn</w:t>
            </w:r>
            <w:r w:rsidRPr="002B4D2B" w:rsidR="002B4D2B">
              <w:rPr>
                <w:rFonts w:ascii="Arial" w:hAnsi="Arial" w:cs="Arial"/>
                <w:sz w:val="20"/>
                <w:szCs w:val="20"/>
              </w:rPr>
              <w:t>/</w:t>
            </w:r>
            <w:r w:rsidRPr="002B4D2B">
              <w:rPr>
                <w:rFonts w:ascii="Arial" w:hAnsi="Arial" w:cs="Arial"/>
                <w:sz w:val="20"/>
                <w:szCs w:val="20"/>
              </w:rPr>
              <w:t>Lỏng</w:t>
            </w:r>
          </w:p>
        </w:tc>
        <w:tc>
          <w:tcPr>
            <w:tcW w:w="112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Khí</w:t>
            </w:r>
          </w:p>
        </w:tc>
      </w:tr>
      <w:tr>
        <w:tblPrEx>
          <w:tblW w:w="5000" w:type="pct"/>
          <w:tblCellMar>
            <w:left w:w="0" w:type="dxa"/>
            <w:right w:w="0" w:type="dxa"/>
          </w:tblCellMar>
          <w:tblLook w:val="0000"/>
        </w:tblPrEx>
        <w:tc>
          <w:tcPr>
            <w:tcW w:w="1410" w:type="pct"/>
            <w:vMerge w:val="restar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Tác nhân nhạy da</w:t>
            </w:r>
          </w:p>
          <w:p w:rsidR="00DC24A7" w:rsidRPr="002B4D2B" w:rsidP="00D9748C">
            <w:pPr>
              <w:spacing w:before="120"/>
              <w:rPr>
                <w:rFonts w:ascii="Arial" w:hAnsi="Arial" w:cs="Arial"/>
                <w:b/>
                <w:sz w:val="20"/>
                <w:szCs w:val="20"/>
              </w:rPr>
            </w:pPr>
            <w:r w:rsidRPr="002B4D2B">
              <w:rPr>
                <w:rFonts w:ascii="Arial" w:hAnsi="Arial" w:cs="Arial"/>
                <w:b/>
                <w:sz w:val="20"/>
                <w:szCs w:val="20"/>
              </w:rPr>
              <w:t>Tác nhân nhạy hô hấp</w:t>
            </w:r>
          </w:p>
        </w:tc>
        <w:tc>
          <w:tcPr>
            <w:tcW w:w="149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eastAsia="Arial Unicode MS" w:hAnsi="Arial" w:cs="Arial"/>
                <w:sz w:val="20"/>
                <w:szCs w:val="20"/>
              </w:rPr>
              <w:t>≥</w:t>
            </w:r>
            <w:r w:rsidRPr="002B4D2B">
              <w:rPr>
                <w:rFonts w:ascii="Arial" w:hAnsi="Arial" w:cs="Arial"/>
                <w:sz w:val="20"/>
                <w:szCs w:val="20"/>
              </w:rPr>
              <w:t xml:space="preserve"> 0,1% (Ghi chú 1)</w:t>
            </w:r>
          </w:p>
        </w:tc>
        <w:tc>
          <w:tcPr>
            <w:tcW w:w="96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112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r>
      <w:tr>
        <w:tblPrEx>
          <w:tblW w:w="5000" w:type="pct"/>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DC24A7" w:rsidRPr="002B4D2B" w:rsidP="00D9748C">
            <w:pPr>
              <w:spacing w:before="120"/>
              <w:rPr>
                <w:rFonts w:ascii="Arial" w:hAnsi="Arial" w:cs="Arial"/>
                <w:b/>
                <w:sz w:val="20"/>
                <w:szCs w:val="20"/>
              </w:rPr>
            </w:pPr>
          </w:p>
        </w:tc>
        <w:tc>
          <w:tcPr>
            <w:tcW w:w="149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1,0% (ghi chú 1)</w:t>
            </w:r>
          </w:p>
        </w:tc>
        <w:tc>
          <w:tcPr>
            <w:tcW w:w="96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112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r>
      <w:tr>
        <w:tblPrEx>
          <w:tblW w:w="5000" w:type="pct"/>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DC24A7" w:rsidRPr="002B4D2B" w:rsidP="00D9748C">
            <w:pPr>
              <w:spacing w:before="120"/>
              <w:rPr>
                <w:rFonts w:ascii="Arial" w:hAnsi="Arial" w:cs="Arial"/>
                <w:b/>
                <w:sz w:val="20"/>
                <w:szCs w:val="20"/>
              </w:rPr>
            </w:pPr>
          </w:p>
        </w:tc>
        <w:tc>
          <w:tcPr>
            <w:tcW w:w="149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96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0,1% (Ghi chú 2)</w:t>
            </w:r>
          </w:p>
        </w:tc>
        <w:tc>
          <w:tcPr>
            <w:tcW w:w="112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0,1% (Ghi chú 3)</w:t>
            </w:r>
          </w:p>
        </w:tc>
      </w:tr>
      <w:tr>
        <w:tblPrEx>
          <w:tblW w:w="5000" w:type="pct"/>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DC24A7" w:rsidRPr="002B4D2B" w:rsidP="00D9748C">
            <w:pPr>
              <w:spacing w:before="120"/>
              <w:rPr>
                <w:rFonts w:ascii="Arial" w:hAnsi="Arial" w:cs="Arial"/>
                <w:b/>
                <w:sz w:val="20"/>
                <w:szCs w:val="20"/>
              </w:rPr>
            </w:pPr>
          </w:p>
        </w:tc>
        <w:tc>
          <w:tcPr>
            <w:tcW w:w="1496"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969"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0,1% (Ghi chú 2)</w:t>
            </w:r>
          </w:p>
        </w:tc>
        <w:tc>
          <w:tcPr>
            <w:tcW w:w="1125" w:type="pct"/>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eastAsia="Arial Unicode MS" w:hAnsi="Arial" w:cs="Arial"/>
                <w:sz w:val="20"/>
                <w:szCs w:val="20"/>
              </w:rPr>
              <w:t>≥</w:t>
            </w:r>
            <w:r w:rsidRPr="002B4D2B">
              <w:rPr>
                <w:rFonts w:ascii="Arial" w:hAnsi="Arial" w:cs="Arial"/>
                <w:sz w:val="20"/>
                <w:szCs w:val="20"/>
              </w:rPr>
              <w:t xml:space="preserve"> 0,2% (Ghi chú 3)</w:t>
            </w:r>
          </w:p>
        </w:tc>
      </w:tr>
    </w:tbl>
    <w:p w:rsidR="00DC24A7" w:rsidRPr="002B4D2B" w:rsidP="00D9748C">
      <w:pPr>
        <w:spacing w:before="120"/>
        <w:rPr>
          <w:rFonts w:ascii="Arial" w:hAnsi="Arial" w:cs="Arial"/>
          <w:b/>
          <w:sz w:val="20"/>
          <w:szCs w:val="20"/>
        </w:rPr>
      </w:pPr>
      <w:r w:rsidRPr="002B4D2B">
        <w:rPr>
          <w:rFonts w:ascii="Arial" w:hAnsi="Arial" w:cs="Arial"/>
          <w:b/>
          <w:sz w:val="20"/>
          <w:szCs w:val="20"/>
        </w:rPr>
        <w:t>Ghi chú:</w:t>
      </w:r>
    </w:p>
    <w:p w:rsidR="00DC24A7" w:rsidRPr="002B4D2B" w:rsidP="00D9748C">
      <w:pPr>
        <w:spacing w:before="120"/>
        <w:rPr>
          <w:rFonts w:ascii="Arial" w:hAnsi="Arial" w:cs="Arial"/>
          <w:sz w:val="20"/>
          <w:szCs w:val="20"/>
        </w:rPr>
      </w:pPr>
      <w:r w:rsidRPr="002B4D2B">
        <w:rPr>
          <w:rFonts w:ascii="Arial" w:hAnsi="Arial" w:cs="Arial"/>
          <w:sz w:val="20"/>
          <w:szCs w:val="20"/>
        </w:rPr>
        <w:t>1- Nếu một tác nhân gây nhạy da có mặt trong hỗn hợp với nồng độ lớn hơn 0,1% thì phải thông tin trong Phiếu an toàn hóa chất (SDS) và nhãn hóa chất;</w:t>
      </w:r>
    </w:p>
    <w:p w:rsidR="00DC24A7" w:rsidRPr="002B4D2B" w:rsidP="00D9748C">
      <w:pPr>
        <w:spacing w:before="120"/>
        <w:rPr>
          <w:rFonts w:ascii="Arial" w:hAnsi="Arial" w:cs="Arial"/>
          <w:sz w:val="20"/>
          <w:szCs w:val="20"/>
        </w:rPr>
      </w:pPr>
      <w:r w:rsidRPr="002B4D2B">
        <w:rPr>
          <w:rFonts w:ascii="Arial" w:hAnsi="Arial" w:cs="Arial"/>
          <w:sz w:val="20"/>
          <w:szCs w:val="20"/>
        </w:rPr>
        <w:t>2- Nếu một chất rắn</w:t>
      </w:r>
      <w:r w:rsidRPr="002B4D2B" w:rsidR="002B4D2B">
        <w:rPr>
          <w:rFonts w:ascii="Arial" w:hAnsi="Arial" w:cs="Arial"/>
          <w:sz w:val="20"/>
          <w:szCs w:val="20"/>
        </w:rPr>
        <w:t>/</w:t>
      </w:r>
      <w:r w:rsidRPr="002B4D2B">
        <w:rPr>
          <w:rFonts w:ascii="Arial" w:hAnsi="Arial" w:cs="Arial"/>
          <w:sz w:val="20"/>
          <w:szCs w:val="20"/>
        </w:rPr>
        <w:t>lỏng là tác nhân nhạy hô hấp có mặt trong hỗn hợp với nồng độ lớn hơn 0,1% thì phải thông tin trong Phiếu an toàn hóa chất (SDS) và nhãn hóa chất;</w:t>
      </w:r>
    </w:p>
    <w:p w:rsidR="00DC24A7" w:rsidRPr="002B4D2B" w:rsidP="00D9748C">
      <w:pPr>
        <w:spacing w:before="120"/>
        <w:rPr>
          <w:rFonts w:ascii="Arial" w:hAnsi="Arial" w:cs="Arial"/>
          <w:sz w:val="20"/>
          <w:szCs w:val="20"/>
        </w:rPr>
      </w:pPr>
      <w:r w:rsidRPr="002B4D2B">
        <w:rPr>
          <w:rFonts w:ascii="Arial" w:hAnsi="Arial" w:cs="Arial"/>
          <w:sz w:val="20"/>
          <w:szCs w:val="20"/>
        </w:rPr>
        <w:t xml:space="preserve">3- Nếu một tác nhân khí nhạy hô hấp có mặt trong hỗn hợp như một thành </w:t>
      </w:r>
      <w:r w:rsidRPr="002B4D2B" w:rsidR="00E379EE">
        <w:rPr>
          <w:rFonts w:ascii="Arial" w:hAnsi="Arial" w:cs="Arial"/>
          <w:sz w:val="20"/>
          <w:szCs w:val="20"/>
        </w:rPr>
        <w:t>phần</w:t>
      </w:r>
      <w:r w:rsidRPr="002B4D2B">
        <w:rPr>
          <w:rFonts w:ascii="Arial" w:hAnsi="Arial" w:cs="Arial"/>
          <w:sz w:val="20"/>
          <w:szCs w:val="20"/>
        </w:rPr>
        <w:t xml:space="preserve"> với nồng độ lớn hơn 0,1% thì phải thông tin trong Phiếu an toàn hóa chất (SDS) và nhãn hóa chất.</w:t>
      </w:r>
    </w:p>
    <w:p w:rsidR="00DC24A7" w:rsidRPr="002B4D2B" w:rsidP="00D9748C">
      <w:pPr>
        <w:spacing w:before="120"/>
        <w:jc w:val="center"/>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2.14. Các yếu tố ghi nhãn tác nhân nhạy hô hấp hoặc da</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325"/>
        <w:gridCol w:w="4988"/>
        <w:gridCol w:w="2337"/>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 xml:space="preserve">Tác nhân nhạy hô hấp </w:t>
            </w:r>
          </w:p>
          <w:p w:rsidR="00DC24A7" w:rsidRPr="002B4D2B" w:rsidP="00D9748C">
            <w:pPr>
              <w:spacing w:before="120"/>
              <w:rPr>
                <w:rFonts w:ascii="Arial" w:hAnsi="Arial" w:cs="Arial"/>
                <w:b/>
                <w:sz w:val="20"/>
                <w:szCs w:val="20"/>
              </w:rPr>
            </w:pPr>
            <w:r w:rsidRPr="002B4D2B">
              <w:rPr>
                <w:rFonts w:ascii="Arial" w:hAnsi="Arial" w:cs="Arial"/>
                <w:b/>
                <w:sz w:val="20"/>
                <w:szCs w:val="20"/>
              </w:rPr>
              <w:t>Cấp 1</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 xml:space="preserve">Tác nhân nhạy da </w:t>
            </w:r>
          </w:p>
          <w:p w:rsidR="00DC24A7" w:rsidRPr="002B4D2B" w:rsidP="00D9748C">
            <w:pPr>
              <w:spacing w:before="120"/>
              <w:rPr>
                <w:rFonts w:ascii="Arial" w:hAnsi="Arial" w:cs="Arial"/>
                <w:b/>
                <w:sz w:val="20"/>
                <w:szCs w:val="20"/>
              </w:rPr>
            </w:pPr>
            <w:r w:rsidRPr="002B4D2B">
              <w:rPr>
                <w:rFonts w:ascii="Arial" w:hAnsi="Arial" w:cs="Arial"/>
                <w:b/>
                <w:sz w:val="20"/>
                <w:szCs w:val="20"/>
              </w:rPr>
              <w:t>Cấp 1</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Hình đồ cảnh báo</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hAnsi="Arial" w:cs="Arial"/>
                <w:sz w:val="20"/>
                <w:szCs w:val="20"/>
              </w:rPr>
              <w:pict>
                <v:shape id="_x0000_i1081" type="#_x0000_t75" style="height:52.49pt;width:53.35pt" o:preferrelative="t">
                  <v:imagedata r:id="rId35" o:title="" gain="109227f" blacklevel="-6554f"/>
                </v:shape>
              </w:pic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 </w:t>
            </w:r>
            <w:r>
              <w:rPr>
                <w:rFonts w:ascii="Arial" w:eastAsia="MS Mincho" w:hAnsi="Arial" w:cs="Arial"/>
                <w:sz w:val="20"/>
                <w:szCs w:val="20"/>
                <w:lang w:eastAsia="ja-JP"/>
              </w:rPr>
              <w:pict>
                <v:shape id="_x0000_i1082" type="#_x0000_t75" style="height:47.95pt;width:49.46pt" o:preferrelative="t">
                  <v:imagedata r:id="rId33" r:href="rId34" o:title="" gain="109227f" blacklevel="-6554f"/>
                </v:shape>
              </w:pic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Tên gọi hình đồ</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hại sức khỏe</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Dấu chấm than</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Từ cảnh báo</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Nguy hiểm</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Cảnh báo</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b/>
                <w:sz w:val="20"/>
                <w:szCs w:val="20"/>
              </w:rPr>
            </w:pPr>
            <w:r w:rsidRPr="002B4D2B">
              <w:rPr>
                <w:rFonts w:ascii="Arial" w:hAnsi="Arial" w:cs="Arial"/>
                <w:b/>
                <w:sz w:val="20"/>
                <w:szCs w:val="20"/>
              </w:rPr>
              <w:t>Cảnh báo nguy cơ</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Có thể gây ra các triệu chứng dị ứng hoặc hen suyễn hoặc khó thở nếu hít phải</w:t>
            </w:r>
          </w:p>
        </w:tc>
        <w:tc>
          <w:tcPr>
            <w:tcW w:w="0" w:type="auto"/>
            <w:tcBorders>
              <w:top w:val="single" w:sz="4" w:space="0" w:color="auto"/>
              <w:left w:val="single" w:sz="4" w:space="0" w:color="auto"/>
              <w:bottom w:val="single" w:sz="4" w:space="0" w:color="auto"/>
              <w:right w:val="single" w:sz="4" w:space="0" w:color="auto"/>
            </w:tcBorders>
          </w:tcPr>
          <w:p w:rsidR="00DC24A7" w:rsidRPr="002B4D2B" w:rsidP="00D9748C">
            <w:pPr>
              <w:spacing w:before="120"/>
              <w:rPr>
                <w:rFonts w:ascii="Arial" w:hAnsi="Arial" w:cs="Arial"/>
                <w:sz w:val="20"/>
                <w:szCs w:val="20"/>
              </w:rPr>
            </w:pPr>
            <w:r w:rsidRPr="002B4D2B">
              <w:rPr>
                <w:rFonts w:ascii="Arial" w:hAnsi="Arial" w:cs="Arial"/>
                <w:sz w:val="20"/>
                <w:szCs w:val="20"/>
              </w:rPr>
              <w:t>Có thể gây ra phản ứng dị ứng da</w:t>
            </w:r>
          </w:p>
        </w:tc>
      </w:tr>
    </w:tbl>
    <w:p w:rsidR="00DC24A7" w:rsidRPr="002B4D2B" w:rsidP="00D9748C">
      <w:pPr>
        <w:spacing w:before="120"/>
        <w:rPr>
          <w:rFonts w:ascii="Arial" w:hAnsi="Arial" w:cs="Arial"/>
          <w:b/>
          <w:sz w:val="20"/>
          <w:szCs w:val="20"/>
        </w:rPr>
      </w:pPr>
      <w:r w:rsidRPr="002B4D2B">
        <w:rPr>
          <w:rFonts w:ascii="Arial" w:hAnsi="Arial" w:cs="Arial"/>
          <w:b/>
          <w:sz w:val="20"/>
          <w:szCs w:val="20"/>
        </w:rPr>
        <w:t>5. TIÊU CHÍ PHÂN LOẠI KHẢ NĂNG GÂY ĐỘT BIẾN TẾ BÀO MẦM (TẾ BÀO GEN)</w:t>
      </w:r>
    </w:p>
    <w:p w:rsidR="00DC24A7" w:rsidRPr="002B4D2B" w:rsidP="00D9748C">
      <w:pPr>
        <w:spacing w:before="120"/>
        <w:rPr>
          <w:rFonts w:ascii="Arial" w:hAnsi="Arial" w:cs="Arial"/>
          <w:sz w:val="20"/>
          <w:szCs w:val="20"/>
        </w:rPr>
      </w:pPr>
      <w:r w:rsidRPr="002B4D2B">
        <w:rPr>
          <w:rFonts w:ascii="Arial" w:hAnsi="Arial" w:cs="Arial"/>
          <w:sz w:val="20"/>
          <w:szCs w:val="20"/>
        </w:rPr>
        <w:t>Phân loại các ảnh hưởng di truyền trong các tế bào mầm của người được thực hiện trên cơ sở những thí nghiệm được mô tả trong Chỉ dẫn thử nghiệm của OECD. Đánh giá các kết quả thử nghiệm phải sử dụng ý kiến chuyên gia và tất cả các bằng chứng để phân loại.</w:t>
      </w:r>
    </w:p>
    <w:p w:rsidR="00DC24A7" w:rsidRPr="002B4D2B" w:rsidP="00D9748C">
      <w:pPr>
        <w:spacing w:before="120"/>
        <w:rPr>
          <w:rFonts w:ascii="Arial" w:hAnsi="Arial" w:cs="Arial"/>
          <w:b/>
          <w:sz w:val="20"/>
          <w:szCs w:val="20"/>
        </w:rPr>
      </w:pPr>
      <w:r w:rsidRPr="002B4D2B" w:rsidR="00FA6636">
        <w:rPr>
          <w:rFonts w:ascii="Arial" w:hAnsi="Arial" w:cs="Arial"/>
          <w:b/>
          <w:sz w:val="20"/>
          <w:szCs w:val="20"/>
        </w:rPr>
        <w:t>Bảng</w:t>
      </w:r>
      <w:r w:rsidRPr="002B4D2B">
        <w:rPr>
          <w:rFonts w:ascii="Arial" w:hAnsi="Arial" w:cs="Arial"/>
          <w:b/>
          <w:sz w:val="20"/>
          <w:szCs w:val="20"/>
        </w:rPr>
        <w:t xml:space="preserve"> 2.15. Các loại nguy cơ đối với tác nhân gây đột biến tế bào mầm</w:t>
      </w:r>
    </w:p>
    <w:tbl>
      <w:tblPr>
        <w:tblStyle w:val="TableNormal"/>
        <w:tblW w:w="0" w:type="auto"/>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
      <w:tblGrid>
        <w:gridCol w:w="965"/>
        <w:gridCol w:w="7685"/>
      </w:tblGrid>
      <w:tr w:rsidTr="00D04024">
        <w:tblPrEx>
          <w:tblW w:w="0" w:type="auto"/>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Ex>
        <w:tc>
          <w:tcPr>
            <w:tcW w:w="965" w:type="dxa"/>
            <w:tcBorders>
              <w:top w:val="single" w:sz="4" w:space="0" w:color="auto"/>
              <w:left w:val="single" w:sz="4" w:space="0" w:color="auto"/>
              <w:bottom w:val="nil"/>
              <w:right w:val="nil"/>
            </w:tcBorders>
            <w:shd w:val="clear" w:color="auto" w:fill="auto"/>
          </w:tcPr>
          <w:p w:rsidR="00DC24A7" w:rsidRPr="002B4D2B" w:rsidP="00D04024">
            <w:pPr>
              <w:spacing w:before="120"/>
              <w:rPr>
                <w:rFonts w:ascii="Arial" w:hAnsi="Arial" w:cs="Arial"/>
                <w:b/>
                <w:sz w:val="20"/>
                <w:szCs w:val="20"/>
              </w:rPr>
            </w:pPr>
            <w:r w:rsidRPr="002B4D2B">
              <w:rPr>
                <w:rFonts w:ascii="Arial" w:hAnsi="Arial" w:cs="Arial"/>
                <w:b/>
                <w:sz w:val="20"/>
                <w:szCs w:val="20"/>
              </w:rPr>
              <w:t>Cấp 1:</w:t>
            </w:r>
          </w:p>
        </w:tc>
        <w:tc>
          <w:tcPr>
            <w:tcW w:w="7685" w:type="dxa"/>
            <w:tcBorders>
              <w:top w:val="single" w:sz="4" w:space="0" w:color="auto"/>
              <w:left w:val="nil"/>
              <w:bottom w:val="nil"/>
              <w:right w:val="single" w:sz="4" w:space="0" w:color="auto"/>
            </w:tcBorders>
            <w:shd w:val="clear" w:color="auto" w:fill="auto"/>
          </w:tcPr>
          <w:p w:rsidR="00DC24A7" w:rsidRPr="002B4D2B" w:rsidP="00D04024">
            <w:pPr>
              <w:spacing w:before="120"/>
              <w:rPr>
                <w:rFonts w:ascii="Arial" w:hAnsi="Arial" w:cs="Arial"/>
                <w:b/>
                <w:sz w:val="20"/>
                <w:szCs w:val="20"/>
              </w:rPr>
            </w:pPr>
            <w:r w:rsidRPr="002B4D2B">
              <w:rPr>
                <w:rFonts w:ascii="Arial" w:hAnsi="Arial" w:cs="Arial"/>
                <w:b/>
                <w:sz w:val="20"/>
                <w:szCs w:val="20"/>
              </w:rPr>
              <w:t>Các chất được cho là gây đột biến di truyền hoặc được xem là gây đột biến có thể di truyền nếu chúng gây đột biến di truyền trong tế bào mầm ở người</w:t>
            </w:r>
          </w:p>
        </w:tc>
      </w:tr>
      <w:tr w:rsidTr="00D04024">
        <w:tblPrEx>
          <w:tblW w:w="0" w:type="auto"/>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Ex>
        <w:tc>
          <w:tcPr>
            <w:tcW w:w="965" w:type="dxa"/>
            <w:tcBorders>
              <w:top w:val="nil"/>
              <w:left w:val="single" w:sz="4" w:space="0" w:color="auto"/>
              <w:bottom w:val="nil"/>
              <w:right w:val="nil"/>
            </w:tcBorders>
            <w:shd w:val="clear" w:color="auto" w:fill="auto"/>
          </w:tcPr>
          <w:p w:rsidR="00DC24A7" w:rsidRPr="002B4D2B" w:rsidP="00D04024">
            <w:pPr>
              <w:spacing w:before="120"/>
              <w:rPr>
                <w:rFonts w:ascii="Arial" w:hAnsi="Arial" w:cs="Arial"/>
                <w:b/>
                <w:sz w:val="20"/>
                <w:szCs w:val="20"/>
              </w:rPr>
            </w:pPr>
            <w:r w:rsidRPr="002B4D2B">
              <w:rPr>
                <w:rFonts w:ascii="Arial" w:hAnsi="Arial" w:cs="Arial"/>
                <w:b/>
                <w:sz w:val="20"/>
                <w:szCs w:val="20"/>
              </w:rPr>
              <w:t>Cấp 1A:</w:t>
            </w:r>
          </w:p>
        </w:tc>
        <w:tc>
          <w:tcPr>
            <w:tcW w:w="7685" w:type="dxa"/>
            <w:tcBorders>
              <w:top w:val="nil"/>
              <w:left w:val="nil"/>
              <w:bottom w:val="nil"/>
              <w:right w:val="single" w:sz="4" w:space="0" w:color="auto"/>
            </w:tcBorders>
            <w:shd w:val="clear" w:color="auto" w:fill="auto"/>
          </w:tcPr>
          <w:p w:rsidR="00DC24A7" w:rsidRPr="002B4D2B" w:rsidP="00D04024">
            <w:pPr>
              <w:spacing w:before="120"/>
              <w:rPr>
                <w:rFonts w:ascii="Arial" w:hAnsi="Arial" w:cs="Arial"/>
                <w:b/>
                <w:sz w:val="20"/>
                <w:szCs w:val="20"/>
              </w:rPr>
            </w:pPr>
            <w:r w:rsidRPr="002B4D2B">
              <w:rPr>
                <w:rFonts w:ascii="Arial" w:hAnsi="Arial" w:cs="Arial"/>
                <w:b/>
                <w:sz w:val="20"/>
                <w:szCs w:val="20"/>
              </w:rPr>
              <w:t>Các hóa chất được biết là gây đột biến di truyền trong tế bào mầm ở người</w:t>
            </w:r>
          </w:p>
        </w:tc>
      </w:tr>
      <w:tr w:rsidTr="00D04024">
        <w:tblPrEx>
          <w:tblW w:w="0" w:type="auto"/>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Ex>
        <w:tc>
          <w:tcPr>
            <w:tcW w:w="965" w:type="dxa"/>
            <w:tcBorders>
              <w:top w:val="nil"/>
              <w:left w:val="single" w:sz="4" w:space="0" w:color="auto"/>
              <w:bottom w:val="nil"/>
              <w:right w:val="nil"/>
            </w:tcBorders>
            <w:shd w:val="clear" w:color="auto" w:fill="auto"/>
          </w:tcPr>
          <w:p w:rsidR="00DC24A7" w:rsidRPr="002B4D2B" w:rsidP="00D04024">
            <w:pPr>
              <w:spacing w:before="120"/>
              <w:rPr>
                <w:rFonts w:ascii="Arial" w:hAnsi="Arial" w:cs="Arial"/>
                <w:b/>
                <w:sz w:val="20"/>
                <w:szCs w:val="20"/>
              </w:rPr>
            </w:pPr>
          </w:p>
        </w:tc>
        <w:tc>
          <w:tcPr>
            <w:tcW w:w="7685" w:type="dxa"/>
            <w:tcBorders>
              <w:top w:val="nil"/>
              <w:left w:val="nil"/>
              <w:bottom w:val="nil"/>
              <w:right w:val="single" w:sz="4" w:space="0" w:color="auto"/>
            </w:tcBorders>
            <w:shd w:val="clear" w:color="auto" w:fill="auto"/>
          </w:tcPr>
          <w:p w:rsidR="00DC24A7" w:rsidRPr="002B4D2B" w:rsidP="00D04024">
            <w:pPr>
              <w:spacing w:before="120"/>
              <w:rPr>
                <w:rFonts w:ascii="Arial" w:hAnsi="Arial" w:cs="Arial"/>
                <w:sz w:val="20"/>
                <w:szCs w:val="20"/>
              </w:rPr>
            </w:pPr>
            <w:r w:rsidRPr="002B4D2B">
              <w:rPr>
                <w:rFonts w:ascii="Arial" w:hAnsi="Arial" w:cs="Arial"/>
                <w:b/>
                <w:sz w:val="20"/>
                <w:szCs w:val="20"/>
              </w:rPr>
              <w:t>Tiêu chí:</w:t>
            </w:r>
            <w:r w:rsidRPr="002B4D2B">
              <w:rPr>
                <w:rFonts w:ascii="Arial" w:hAnsi="Arial" w:cs="Arial"/>
                <w:sz w:val="20"/>
                <w:szCs w:val="20"/>
              </w:rPr>
              <w:t xml:space="preserve"> Bằng chứng rõ ràng từ các nghiên cứu miễn dịch học trên người.</w:t>
            </w:r>
          </w:p>
        </w:tc>
      </w:tr>
      <w:tr w:rsidTr="00D04024">
        <w:tblPrEx>
          <w:tblW w:w="0" w:type="auto"/>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Ex>
        <w:tc>
          <w:tcPr>
            <w:tcW w:w="965" w:type="dxa"/>
            <w:tcBorders>
              <w:top w:val="nil"/>
              <w:left w:val="single" w:sz="4" w:space="0" w:color="auto"/>
              <w:bottom w:val="nil"/>
              <w:right w:val="nil"/>
            </w:tcBorders>
            <w:shd w:val="clear" w:color="auto" w:fill="auto"/>
          </w:tcPr>
          <w:p w:rsidR="00DC24A7" w:rsidRPr="002B4D2B" w:rsidP="00D04024">
            <w:pPr>
              <w:spacing w:before="120"/>
              <w:rPr>
                <w:rFonts w:ascii="Arial" w:hAnsi="Arial" w:cs="Arial"/>
                <w:b/>
                <w:sz w:val="20"/>
                <w:szCs w:val="20"/>
              </w:rPr>
            </w:pPr>
            <w:r w:rsidRPr="002B4D2B">
              <w:rPr>
                <w:rFonts w:ascii="Arial" w:hAnsi="Arial" w:cs="Arial"/>
                <w:b/>
                <w:sz w:val="20"/>
                <w:szCs w:val="20"/>
              </w:rPr>
              <w:t>Cấp 1B:</w:t>
            </w:r>
          </w:p>
        </w:tc>
        <w:tc>
          <w:tcPr>
            <w:tcW w:w="7685" w:type="dxa"/>
            <w:tcBorders>
              <w:top w:val="nil"/>
              <w:left w:val="nil"/>
              <w:bottom w:val="nil"/>
              <w:right w:val="single" w:sz="4" w:space="0" w:color="auto"/>
            </w:tcBorders>
            <w:shd w:val="clear" w:color="auto" w:fill="auto"/>
          </w:tcPr>
          <w:p w:rsidR="00DC24A7" w:rsidRPr="002B4D2B" w:rsidP="00D04024">
            <w:pPr>
              <w:spacing w:before="120"/>
              <w:rPr>
                <w:rFonts w:ascii="Arial" w:hAnsi="Arial" w:cs="Arial"/>
                <w:b/>
                <w:sz w:val="20"/>
                <w:szCs w:val="20"/>
              </w:rPr>
            </w:pPr>
            <w:r w:rsidRPr="002B4D2B">
              <w:rPr>
                <w:rFonts w:ascii="Arial" w:hAnsi="Arial" w:cs="Arial"/>
                <w:b/>
                <w:sz w:val="20"/>
                <w:szCs w:val="20"/>
              </w:rPr>
              <w:t>Các hóa chất được xem là gây đột biến di truyền trong tế bào mầm ở người</w:t>
            </w:r>
          </w:p>
        </w:tc>
      </w:tr>
      <w:tr w:rsidTr="00D04024">
        <w:tblPrEx>
          <w:tblW w:w="0" w:type="auto"/>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Ex>
        <w:tc>
          <w:tcPr>
            <w:tcW w:w="965" w:type="dxa"/>
            <w:tcBorders>
              <w:top w:val="nil"/>
              <w:left w:val="single" w:sz="4" w:space="0" w:color="auto"/>
              <w:bottom w:val="nil"/>
              <w:right w:val="nil"/>
            </w:tcBorders>
            <w:shd w:val="clear" w:color="auto" w:fill="auto"/>
          </w:tcPr>
          <w:p w:rsidR="00DC24A7" w:rsidRPr="002B4D2B" w:rsidP="00D04024">
            <w:pPr>
              <w:spacing w:before="120"/>
              <w:rPr>
                <w:rFonts w:ascii="Arial" w:hAnsi="Arial" w:cs="Arial"/>
                <w:b/>
                <w:sz w:val="20"/>
                <w:szCs w:val="20"/>
              </w:rPr>
            </w:pPr>
          </w:p>
        </w:tc>
        <w:tc>
          <w:tcPr>
            <w:tcW w:w="7685" w:type="dxa"/>
            <w:tcBorders>
              <w:top w:val="nil"/>
              <w:left w:val="nil"/>
              <w:bottom w:val="nil"/>
              <w:right w:val="single" w:sz="4" w:space="0" w:color="auto"/>
            </w:tcBorders>
            <w:shd w:val="clear" w:color="auto" w:fill="auto"/>
          </w:tcPr>
          <w:p w:rsidR="00DC24A7" w:rsidRPr="002B4D2B" w:rsidP="00D04024">
            <w:pPr>
              <w:spacing w:before="120"/>
              <w:rPr>
                <w:rFonts w:ascii="Arial" w:hAnsi="Arial" w:cs="Arial"/>
                <w:b/>
                <w:sz w:val="20"/>
                <w:szCs w:val="20"/>
              </w:rPr>
            </w:pPr>
            <w:r w:rsidRPr="002B4D2B">
              <w:rPr>
                <w:rFonts w:ascii="Arial" w:hAnsi="Arial" w:cs="Arial"/>
                <w:b/>
                <w:sz w:val="20"/>
                <w:szCs w:val="20"/>
              </w:rPr>
              <w:t>Tiêu chí:</w:t>
            </w:r>
          </w:p>
        </w:tc>
      </w:tr>
      <w:tr w:rsidTr="00D04024">
        <w:tblPrEx>
          <w:tblW w:w="0" w:type="auto"/>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Ex>
        <w:tc>
          <w:tcPr>
            <w:tcW w:w="965" w:type="dxa"/>
            <w:tcBorders>
              <w:top w:val="nil"/>
              <w:left w:val="single" w:sz="4" w:space="0" w:color="auto"/>
              <w:bottom w:val="nil"/>
              <w:right w:val="nil"/>
            </w:tcBorders>
            <w:shd w:val="clear" w:color="auto" w:fill="auto"/>
          </w:tcPr>
          <w:p w:rsidR="00DC24A7" w:rsidRPr="002B4D2B" w:rsidP="00D04024">
            <w:pPr>
              <w:spacing w:before="120"/>
              <w:rPr>
                <w:rFonts w:ascii="Arial" w:hAnsi="Arial" w:cs="Arial"/>
                <w:sz w:val="20"/>
                <w:szCs w:val="20"/>
              </w:rPr>
            </w:pPr>
          </w:p>
        </w:tc>
        <w:tc>
          <w:tcPr>
            <w:tcW w:w="7685" w:type="dxa"/>
            <w:tcBorders>
              <w:top w:val="nil"/>
              <w:left w:val="nil"/>
              <w:bottom w:val="nil"/>
              <w:right w:val="single" w:sz="4" w:space="0" w:color="auto"/>
            </w:tcBorders>
            <w:shd w:val="clear" w:color="auto" w:fill="auto"/>
          </w:tcPr>
          <w:p w:rsidR="00DC24A7" w:rsidRPr="002B4D2B" w:rsidP="00D04024">
            <w:pPr>
              <w:spacing w:before="120"/>
              <w:rPr>
                <w:rFonts w:ascii="Arial" w:hAnsi="Arial" w:cs="Arial"/>
                <w:sz w:val="20"/>
                <w:szCs w:val="20"/>
              </w:rPr>
            </w:pPr>
            <w:r w:rsidRPr="002B4D2B">
              <w:rPr>
                <w:rFonts w:ascii="Arial" w:hAnsi="Arial" w:cs="Arial"/>
                <w:sz w:val="20"/>
                <w:szCs w:val="20"/>
              </w:rPr>
              <w:t>- Kết quả rõ ràng từ các thử nghiệm khả năng đột biến gen tế bào mầm di truyền trên động vật có vú;</w:t>
            </w:r>
          </w:p>
        </w:tc>
      </w:tr>
      <w:tr w:rsidTr="00D04024">
        <w:tblPrEx>
          <w:tblW w:w="0" w:type="auto"/>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Ex>
        <w:tc>
          <w:tcPr>
            <w:tcW w:w="965" w:type="dxa"/>
            <w:tcBorders>
              <w:top w:val="nil"/>
              <w:left w:val="single" w:sz="4" w:space="0" w:color="auto"/>
              <w:bottom w:val="nil"/>
              <w:right w:val="nil"/>
            </w:tcBorders>
            <w:shd w:val="clear" w:color="auto" w:fill="auto"/>
          </w:tcPr>
          <w:p w:rsidR="00DC24A7" w:rsidRPr="002B4D2B" w:rsidP="00D04024">
            <w:pPr>
              <w:spacing w:before="120"/>
              <w:rPr>
                <w:rFonts w:ascii="Arial" w:hAnsi="Arial" w:cs="Arial"/>
                <w:sz w:val="20"/>
                <w:szCs w:val="20"/>
              </w:rPr>
            </w:pPr>
          </w:p>
        </w:tc>
        <w:tc>
          <w:tcPr>
            <w:tcW w:w="7685" w:type="dxa"/>
            <w:tcBorders>
              <w:top w:val="nil"/>
              <w:left w:val="nil"/>
              <w:bottom w:val="nil"/>
              <w:right w:val="single" w:sz="4" w:space="0" w:color="auto"/>
            </w:tcBorders>
            <w:shd w:val="clear" w:color="auto" w:fill="auto"/>
          </w:tcPr>
          <w:p w:rsidR="00DC24A7" w:rsidRPr="002B4D2B" w:rsidP="00D04024">
            <w:pPr>
              <w:spacing w:before="120"/>
              <w:rPr>
                <w:rFonts w:ascii="Arial" w:hAnsi="Arial" w:cs="Arial"/>
                <w:sz w:val="20"/>
                <w:szCs w:val="20"/>
              </w:rPr>
            </w:pPr>
            <w:r w:rsidRPr="002B4D2B">
              <w:rPr>
                <w:rFonts w:ascii="Arial" w:hAnsi="Arial" w:cs="Arial"/>
                <w:sz w:val="20"/>
                <w:szCs w:val="20"/>
              </w:rPr>
              <w:t>- Kết quả rõ ràng từ các thử nghiệm khả năng đột biến gen tế bào di truyền trên động vật có vú, kết hợp với một số bằng chứng cho rằng các hợp chất có khả năng gây đột biến tế bào mầm. Các bằng chứng hỗ trợ này thu được từ các thử nghiệm khả năng gây đột biến gen</w:t>
            </w:r>
            <w:r w:rsidRPr="002B4D2B" w:rsidR="002B4D2B">
              <w:rPr>
                <w:rFonts w:ascii="Arial" w:hAnsi="Arial" w:cs="Arial"/>
                <w:sz w:val="20"/>
                <w:szCs w:val="20"/>
              </w:rPr>
              <w:t>/</w:t>
            </w:r>
            <w:r w:rsidRPr="002B4D2B">
              <w:rPr>
                <w:rFonts w:ascii="Arial" w:hAnsi="Arial" w:cs="Arial"/>
                <w:sz w:val="20"/>
                <w:szCs w:val="20"/>
              </w:rPr>
              <w:t>nhiễm độc gen trong các tế bào mầm hoặc bằng cách chứng minh khả năng của hợp chất hoặc (các) sản phẩm trao đổi chất của nó tương tác với chất di truyền của các tế bào mầm;</w:t>
            </w:r>
          </w:p>
        </w:tc>
      </w:tr>
      <w:tr w:rsidTr="00D04024">
        <w:tblPrEx>
          <w:tblW w:w="0" w:type="auto"/>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Ex>
        <w:tc>
          <w:tcPr>
            <w:tcW w:w="965" w:type="dxa"/>
            <w:tcBorders>
              <w:top w:val="nil"/>
              <w:left w:val="single" w:sz="4" w:space="0" w:color="auto"/>
              <w:bottom w:val="nil"/>
              <w:right w:val="nil"/>
            </w:tcBorders>
            <w:shd w:val="clear" w:color="auto" w:fill="auto"/>
          </w:tcPr>
          <w:p w:rsidR="00DC24A7" w:rsidRPr="002B4D2B" w:rsidP="00D04024">
            <w:pPr>
              <w:spacing w:before="120"/>
              <w:rPr>
                <w:rFonts w:ascii="Arial" w:hAnsi="Arial" w:cs="Arial"/>
                <w:sz w:val="20"/>
                <w:szCs w:val="20"/>
              </w:rPr>
            </w:pPr>
          </w:p>
        </w:tc>
        <w:tc>
          <w:tcPr>
            <w:tcW w:w="7685" w:type="dxa"/>
            <w:tcBorders>
              <w:top w:val="nil"/>
              <w:left w:val="nil"/>
              <w:bottom w:val="nil"/>
              <w:right w:val="single" w:sz="4" w:space="0" w:color="auto"/>
            </w:tcBorders>
            <w:shd w:val="clear" w:color="auto" w:fill="auto"/>
          </w:tcPr>
          <w:p w:rsidR="00DC24A7" w:rsidRPr="002B4D2B" w:rsidP="00D04024">
            <w:pPr>
              <w:spacing w:before="120"/>
              <w:rPr>
                <w:rFonts w:ascii="Arial" w:hAnsi="Arial" w:cs="Arial"/>
                <w:sz w:val="20"/>
                <w:szCs w:val="20"/>
              </w:rPr>
            </w:pPr>
            <w:r w:rsidRPr="002B4D2B">
              <w:rPr>
                <w:rFonts w:ascii="Arial" w:hAnsi="Arial" w:cs="Arial"/>
                <w:sz w:val="20"/>
                <w:szCs w:val="20"/>
              </w:rPr>
              <w:t xml:space="preserve">- Kết quả rõ ràng từ các thử nghiệm cho thấy ảnh hưởng đến đột biến gen trong tế bào mầm của người, không </w:t>
            </w:r>
            <w:r w:rsidRPr="002B4D2B" w:rsidR="00FA6636">
              <w:rPr>
                <w:rFonts w:ascii="Arial" w:hAnsi="Arial" w:cs="Arial"/>
                <w:sz w:val="20"/>
                <w:szCs w:val="20"/>
              </w:rPr>
              <w:t>biểu</w:t>
            </w:r>
            <w:r w:rsidRPr="002B4D2B">
              <w:rPr>
                <w:rFonts w:ascii="Arial" w:hAnsi="Arial" w:cs="Arial"/>
                <w:sz w:val="20"/>
                <w:szCs w:val="20"/>
              </w:rPr>
              <w:t xml:space="preserve"> hiện sự di truyền đến thế hệ sau. Ví dụ: tăng tần số tính trội không hoàn toàn trong tế bào tinh trùng của người phơi nhiễm.</w:t>
            </w:r>
          </w:p>
        </w:tc>
      </w:tr>
      <w:tr w:rsidTr="00D04024">
        <w:tblPrEx>
          <w:tblW w:w="0" w:type="auto"/>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Ex>
        <w:tc>
          <w:tcPr>
            <w:tcW w:w="965" w:type="dxa"/>
            <w:tcBorders>
              <w:top w:val="nil"/>
              <w:left w:val="single" w:sz="4" w:space="0" w:color="auto"/>
              <w:bottom w:val="nil"/>
              <w:right w:val="nil"/>
            </w:tcBorders>
            <w:shd w:val="clear" w:color="auto" w:fill="auto"/>
          </w:tcPr>
          <w:p w:rsidR="00DC24A7" w:rsidRPr="002B4D2B" w:rsidP="00D04024">
            <w:pPr>
              <w:spacing w:before="120"/>
              <w:rPr>
                <w:rFonts w:ascii="Arial" w:hAnsi="Arial" w:cs="Arial"/>
                <w:b/>
                <w:sz w:val="20"/>
                <w:szCs w:val="20"/>
              </w:rPr>
            </w:pPr>
            <w:r w:rsidRPr="002B4D2B">
              <w:rPr>
                <w:rFonts w:ascii="Arial" w:hAnsi="Arial" w:cs="Arial"/>
                <w:b/>
                <w:sz w:val="20"/>
                <w:szCs w:val="20"/>
              </w:rPr>
              <w:t>Cấp 2:</w:t>
            </w:r>
          </w:p>
        </w:tc>
        <w:tc>
          <w:tcPr>
            <w:tcW w:w="7685" w:type="dxa"/>
            <w:tcBorders>
              <w:top w:val="nil"/>
              <w:left w:val="nil"/>
              <w:bottom w:val="nil"/>
              <w:right w:val="single" w:sz="4" w:space="0" w:color="auto"/>
            </w:tcBorders>
            <w:shd w:val="clear" w:color="auto" w:fill="auto"/>
          </w:tcPr>
          <w:p w:rsidR="00DC24A7" w:rsidRPr="002B4D2B" w:rsidP="00D04024">
            <w:pPr>
              <w:spacing w:before="120"/>
              <w:rPr>
                <w:rFonts w:ascii="Arial" w:hAnsi="Arial" w:cs="Arial"/>
                <w:b/>
                <w:sz w:val="20"/>
                <w:szCs w:val="20"/>
              </w:rPr>
            </w:pPr>
            <w:r w:rsidRPr="002B4D2B">
              <w:rPr>
                <w:rFonts w:ascii="Arial" w:hAnsi="Arial" w:cs="Arial"/>
                <w:b/>
                <w:sz w:val="20"/>
                <w:szCs w:val="20"/>
              </w:rPr>
              <w:t>Các hóa chất gây quan ngại đối với người về khả năng gây đột biến di truyền trong tế bào mầm ở người</w:t>
            </w:r>
          </w:p>
        </w:tc>
      </w:tr>
      <w:tr w:rsidTr="00D04024">
        <w:tblPrEx>
          <w:tblW w:w="0" w:type="auto"/>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Ex>
        <w:tc>
          <w:tcPr>
            <w:tcW w:w="965" w:type="dxa"/>
            <w:tcBorders>
              <w:top w:val="nil"/>
              <w:left w:val="single" w:sz="4" w:space="0" w:color="auto"/>
              <w:bottom w:val="nil"/>
              <w:right w:val="nil"/>
            </w:tcBorders>
            <w:shd w:val="clear" w:color="auto" w:fill="auto"/>
          </w:tcPr>
          <w:p w:rsidR="00DC24A7" w:rsidRPr="002B4D2B" w:rsidP="00D04024">
            <w:pPr>
              <w:spacing w:before="120"/>
              <w:rPr>
                <w:rFonts w:ascii="Arial" w:hAnsi="Arial" w:cs="Arial"/>
                <w:b/>
                <w:sz w:val="20"/>
                <w:szCs w:val="20"/>
              </w:rPr>
            </w:pPr>
            <w:r w:rsidRPr="002B4D2B">
              <w:rPr>
                <w:rFonts w:ascii="Arial" w:hAnsi="Arial" w:cs="Arial"/>
                <w:b/>
                <w:sz w:val="20"/>
                <w:szCs w:val="20"/>
              </w:rPr>
              <w:t>Tiêu chí:</w:t>
            </w:r>
          </w:p>
        </w:tc>
        <w:tc>
          <w:tcPr>
            <w:tcW w:w="7685" w:type="dxa"/>
            <w:tcBorders>
              <w:top w:val="nil"/>
              <w:left w:val="nil"/>
              <w:bottom w:val="nil"/>
              <w:right w:val="single" w:sz="4" w:space="0" w:color="auto"/>
            </w:tcBorders>
            <w:shd w:val="clear" w:color="auto" w:fill="auto"/>
          </w:tcPr>
          <w:p w:rsidR="00DC24A7" w:rsidRPr="002B4D2B" w:rsidP="00D04024">
            <w:pPr>
              <w:spacing w:before="120"/>
              <w:rPr>
                <w:rFonts w:ascii="Arial" w:hAnsi="Arial" w:cs="Arial"/>
                <w:b/>
                <w:sz w:val="20"/>
                <w:szCs w:val="20"/>
              </w:rPr>
            </w:pPr>
          </w:p>
        </w:tc>
      </w:tr>
      <w:tr w:rsidTr="00D04024">
        <w:tblPrEx>
          <w:tblW w:w="0" w:type="auto"/>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Ex>
        <w:tc>
          <w:tcPr>
            <w:tcW w:w="965" w:type="dxa"/>
            <w:tcBorders>
              <w:top w:val="nil"/>
              <w:left w:val="single" w:sz="4" w:space="0" w:color="auto"/>
              <w:bottom w:val="nil"/>
              <w:right w:val="nil"/>
            </w:tcBorders>
            <w:shd w:val="clear" w:color="auto" w:fill="auto"/>
          </w:tcPr>
          <w:p w:rsidR="00DC24A7" w:rsidRPr="002B4D2B" w:rsidP="00D04024">
            <w:pPr>
              <w:spacing w:before="120"/>
              <w:rPr>
                <w:rFonts w:ascii="Arial" w:hAnsi="Arial" w:cs="Arial"/>
                <w:sz w:val="20"/>
                <w:szCs w:val="20"/>
              </w:rPr>
            </w:pPr>
          </w:p>
        </w:tc>
        <w:tc>
          <w:tcPr>
            <w:tcW w:w="7685" w:type="dxa"/>
            <w:tcBorders>
              <w:top w:val="nil"/>
              <w:left w:val="nil"/>
              <w:bottom w:val="nil"/>
              <w:right w:val="single" w:sz="4" w:space="0" w:color="auto"/>
            </w:tcBorders>
            <w:shd w:val="clear" w:color="auto" w:fill="auto"/>
          </w:tcPr>
          <w:p w:rsidR="00DC24A7" w:rsidRPr="002B4D2B" w:rsidP="00D04024">
            <w:pPr>
              <w:spacing w:before="120"/>
              <w:rPr>
                <w:rFonts w:ascii="Arial" w:hAnsi="Arial" w:cs="Arial"/>
                <w:sz w:val="20"/>
                <w:szCs w:val="20"/>
              </w:rPr>
            </w:pPr>
            <w:r w:rsidRPr="002B4D2B">
              <w:rPr>
                <w:rFonts w:ascii="Arial" w:hAnsi="Arial" w:cs="Arial"/>
                <w:sz w:val="20"/>
                <w:szCs w:val="20"/>
              </w:rPr>
              <w:t>Bằng chứng có được từ các thực nghiệm trên động vật có vú hoặc trong một số trường hợp từ các thực nghiệm thu được từ:</w:t>
            </w:r>
          </w:p>
        </w:tc>
      </w:tr>
      <w:tr w:rsidTr="00D04024">
        <w:tblPrEx>
          <w:tblW w:w="0" w:type="auto"/>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Ex>
        <w:tc>
          <w:tcPr>
            <w:tcW w:w="965" w:type="dxa"/>
            <w:tcBorders>
              <w:top w:val="nil"/>
              <w:left w:val="single" w:sz="4" w:space="0" w:color="auto"/>
              <w:bottom w:val="nil"/>
              <w:right w:val="nil"/>
            </w:tcBorders>
            <w:shd w:val="clear" w:color="auto" w:fill="auto"/>
          </w:tcPr>
          <w:p w:rsidR="00DC24A7" w:rsidRPr="002B4D2B" w:rsidP="00D04024">
            <w:pPr>
              <w:spacing w:before="120"/>
              <w:rPr>
                <w:rFonts w:ascii="Arial" w:hAnsi="Arial" w:cs="Arial"/>
                <w:sz w:val="20"/>
                <w:szCs w:val="20"/>
              </w:rPr>
            </w:pPr>
          </w:p>
        </w:tc>
        <w:tc>
          <w:tcPr>
            <w:tcW w:w="7685" w:type="dxa"/>
            <w:tcBorders>
              <w:top w:val="nil"/>
              <w:left w:val="nil"/>
              <w:bottom w:val="nil"/>
              <w:right w:val="single" w:sz="4" w:space="0" w:color="auto"/>
            </w:tcBorders>
            <w:shd w:val="clear" w:color="auto" w:fill="auto"/>
          </w:tcPr>
          <w:p w:rsidR="00DC24A7" w:rsidRPr="002B4D2B" w:rsidP="00D04024">
            <w:pPr>
              <w:spacing w:before="120"/>
              <w:rPr>
                <w:rFonts w:ascii="Arial" w:hAnsi="Arial" w:cs="Arial"/>
                <w:sz w:val="20"/>
                <w:szCs w:val="20"/>
              </w:rPr>
            </w:pPr>
            <w:r w:rsidRPr="002B4D2B">
              <w:rPr>
                <w:rFonts w:ascii="Arial" w:hAnsi="Arial" w:cs="Arial"/>
                <w:sz w:val="20"/>
                <w:szCs w:val="20"/>
              </w:rPr>
              <w:t>- Các thử nghiệm đột biến gen tế bào trên động vật có vú;</w:t>
            </w:r>
          </w:p>
        </w:tc>
      </w:tr>
      <w:tr w:rsidTr="00D04024">
        <w:tblPrEx>
          <w:tblW w:w="0" w:type="auto"/>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Ex>
        <w:tc>
          <w:tcPr>
            <w:tcW w:w="965" w:type="dxa"/>
            <w:tcBorders>
              <w:top w:val="nil"/>
              <w:left w:val="single" w:sz="4" w:space="0" w:color="auto"/>
              <w:bottom w:val="nil"/>
              <w:right w:val="nil"/>
            </w:tcBorders>
            <w:shd w:val="clear" w:color="auto" w:fill="auto"/>
          </w:tcPr>
          <w:p w:rsidR="00DC24A7" w:rsidRPr="002B4D2B" w:rsidP="00D04024">
            <w:pPr>
              <w:spacing w:before="120"/>
              <w:rPr>
                <w:rFonts w:ascii="Arial" w:hAnsi="Arial" w:cs="Arial"/>
                <w:sz w:val="20"/>
                <w:szCs w:val="20"/>
              </w:rPr>
            </w:pPr>
          </w:p>
        </w:tc>
        <w:tc>
          <w:tcPr>
            <w:tcW w:w="7685" w:type="dxa"/>
            <w:tcBorders>
              <w:top w:val="nil"/>
              <w:left w:val="nil"/>
              <w:bottom w:val="nil"/>
              <w:right w:val="single" w:sz="4" w:space="0" w:color="auto"/>
            </w:tcBorders>
            <w:shd w:val="clear" w:color="auto" w:fill="auto"/>
          </w:tcPr>
          <w:p w:rsidR="00DC24A7" w:rsidRPr="002B4D2B" w:rsidP="00D04024">
            <w:pPr>
              <w:spacing w:before="120"/>
              <w:rPr>
                <w:rFonts w:ascii="Arial" w:hAnsi="Arial" w:cs="Arial"/>
                <w:sz w:val="20"/>
                <w:szCs w:val="20"/>
              </w:rPr>
            </w:pPr>
            <w:r w:rsidRPr="002B4D2B">
              <w:rPr>
                <w:rFonts w:ascii="Arial" w:hAnsi="Arial" w:cs="Arial"/>
                <w:sz w:val="20"/>
                <w:szCs w:val="20"/>
              </w:rPr>
              <w:t>- Các thử nghiệm khả năng đột biến gen tế bào khác được hỗ trợ bởi các kết quả từ các phân tích khả năng gây đột biến gen.</w:t>
            </w:r>
          </w:p>
        </w:tc>
      </w:tr>
      <w:tr w:rsidTr="00D04024">
        <w:tblPrEx>
          <w:tblW w:w="0" w:type="auto"/>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Ex>
        <w:tc>
          <w:tcPr>
            <w:tcW w:w="965" w:type="dxa"/>
            <w:tcBorders>
              <w:top w:val="nil"/>
              <w:left w:val="single" w:sz="4" w:space="0" w:color="auto"/>
              <w:bottom w:val="nil"/>
              <w:right w:val="nil"/>
            </w:tcBorders>
            <w:shd w:val="clear" w:color="auto" w:fill="auto"/>
          </w:tcPr>
          <w:p w:rsidR="00DC24A7" w:rsidRPr="002B4D2B" w:rsidP="00D04024">
            <w:pPr>
              <w:spacing w:before="120"/>
              <w:rPr>
                <w:rFonts w:ascii="Arial" w:hAnsi="Arial" w:cs="Arial"/>
                <w:b/>
                <w:sz w:val="20"/>
                <w:szCs w:val="20"/>
              </w:rPr>
            </w:pPr>
            <w:r w:rsidRPr="002B4D2B">
              <w:rPr>
                <w:rFonts w:ascii="Arial" w:hAnsi="Arial" w:cs="Arial"/>
                <w:b/>
                <w:sz w:val="20"/>
                <w:szCs w:val="20"/>
              </w:rPr>
              <w:t>Ghi chú:</w:t>
            </w:r>
          </w:p>
        </w:tc>
        <w:tc>
          <w:tcPr>
            <w:tcW w:w="7685" w:type="dxa"/>
            <w:tcBorders>
              <w:top w:val="nil"/>
              <w:left w:val="nil"/>
              <w:bottom w:val="nil"/>
              <w:right w:val="single" w:sz="4" w:space="0" w:color="auto"/>
            </w:tcBorders>
            <w:shd w:val="clear" w:color="auto" w:fill="auto"/>
          </w:tcPr>
          <w:p w:rsidR="00DC24A7" w:rsidRPr="002B4D2B" w:rsidP="00D04024">
            <w:pPr>
              <w:spacing w:before="120"/>
              <w:rPr>
                <w:rFonts w:ascii="Arial" w:hAnsi="Arial" w:cs="Arial"/>
                <w:b/>
                <w:sz w:val="20"/>
                <w:szCs w:val="20"/>
              </w:rPr>
            </w:pPr>
          </w:p>
        </w:tc>
      </w:tr>
      <w:tr w:rsidTr="00D04024">
        <w:tblPrEx>
          <w:tblW w:w="0" w:type="auto"/>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Ex>
        <w:tc>
          <w:tcPr>
            <w:tcW w:w="965" w:type="dxa"/>
            <w:tcBorders>
              <w:top w:val="nil"/>
              <w:left w:val="single" w:sz="4" w:space="0" w:color="auto"/>
              <w:bottom w:val="single" w:sz="4" w:space="0" w:color="auto"/>
              <w:right w:val="nil"/>
            </w:tcBorders>
            <w:shd w:val="clear" w:color="auto" w:fill="auto"/>
          </w:tcPr>
          <w:p w:rsidR="00DC24A7" w:rsidRPr="002B4D2B" w:rsidP="00D04024">
            <w:pPr>
              <w:spacing w:before="120"/>
              <w:rPr>
                <w:rFonts w:ascii="Arial" w:hAnsi="Arial" w:cs="Arial"/>
                <w:sz w:val="20"/>
                <w:szCs w:val="20"/>
              </w:rPr>
            </w:pPr>
          </w:p>
        </w:tc>
        <w:tc>
          <w:tcPr>
            <w:tcW w:w="7685" w:type="dxa"/>
            <w:tcBorders>
              <w:top w:val="nil"/>
              <w:left w:val="nil"/>
              <w:bottom w:val="single" w:sz="4" w:space="0" w:color="auto"/>
              <w:right w:val="single" w:sz="4" w:space="0" w:color="auto"/>
            </w:tcBorders>
            <w:shd w:val="clear" w:color="auto" w:fill="auto"/>
          </w:tcPr>
          <w:p w:rsidR="00DC24A7" w:rsidRPr="002B4D2B" w:rsidP="00D04024">
            <w:pPr>
              <w:spacing w:before="120"/>
              <w:rPr>
                <w:rFonts w:ascii="Arial" w:hAnsi="Arial" w:cs="Arial"/>
                <w:sz w:val="20"/>
                <w:szCs w:val="20"/>
              </w:rPr>
            </w:pPr>
            <w:r w:rsidRPr="002B4D2B">
              <w:rPr>
                <w:rFonts w:ascii="Arial" w:hAnsi="Arial" w:cs="Arial"/>
                <w:sz w:val="20"/>
                <w:szCs w:val="20"/>
              </w:rPr>
              <w:t>Các hóa chất trong các thử nghiệm, phân tích, đánh giá khả năng gây đột biến gen cũng cho có mối quan hệ cấu trúc hoạt tính để hiểu về các tác nhân gây đột biến gen tế bào mầm xem xét để phân loại là tác nhân gây đột biến gen Cấp 2.</w:t>
            </w:r>
          </w:p>
        </w:tc>
      </w:tr>
    </w:tbl>
    <w:p w:rsidR="00825068" w:rsidRPr="002B4D2B" w:rsidP="00D9748C">
      <w:pPr>
        <w:spacing w:before="120"/>
        <w:jc w:val="center"/>
        <w:rPr>
          <w:rFonts w:ascii="Arial" w:hAnsi="Arial" w:cs="Arial"/>
          <w:b/>
          <w:sz w:val="20"/>
        </w:rPr>
      </w:pPr>
      <w:r w:rsidRPr="002B4D2B" w:rsidR="00FA6636">
        <w:rPr>
          <w:rFonts w:ascii="Arial" w:hAnsi="Arial" w:cs="Arial"/>
          <w:b/>
          <w:sz w:val="20"/>
        </w:rPr>
        <w:t>Bảng</w:t>
      </w:r>
      <w:r w:rsidRPr="002B4D2B">
        <w:rPr>
          <w:rFonts w:ascii="Arial" w:hAnsi="Arial" w:cs="Arial"/>
          <w:b/>
          <w:sz w:val="20"/>
        </w:rPr>
        <w:t xml:space="preserve"> 2.16. Giá trị ngưỡng</w:t>
      </w:r>
      <w:r w:rsidRPr="002B4D2B" w:rsidR="002B4D2B">
        <w:rPr>
          <w:rFonts w:ascii="Arial" w:hAnsi="Arial" w:cs="Arial"/>
          <w:b/>
          <w:sz w:val="20"/>
        </w:rPr>
        <w:t>/</w:t>
      </w:r>
      <w:r w:rsidRPr="002B4D2B">
        <w:rPr>
          <w:rFonts w:ascii="Arial" w:hAnsi="Arial" w:cs="Arial"/>
          <w:b/>
          <w:sz w:val="20"/>
        </w:rPr>
        <w:t>giới hạn nồng độ của một chất được phân loại là tác nhân gây đột biến gen tế bào mầm có thể phân loại hỗn hợp</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3030"/>
        <w:gridCol w:w="2910"/>
        <w:gridCol w:w="270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52" w:type="pct"/>
            <w:vMerge w:val="restar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 xml:space="preserve">Thành </w:t>
            </w:r>
            <w:r w:rsidRPr="002B4D2B" w:rsidR="00E379EE">
              <w:rPr>
                <w:rFonts w:ascii="Arial" w:hAnsi="Arial" w:cs="Arial"/>
                <w:b/>
                <w:sz w:val="20"/>
              </w:rPr>
              <w:t>phần</w:t>
            </w:r>
            <w:r w:rsidRPr="002B4D2B">
              <w:rPr>
                <w:rFonts w:ascii="Arial" w:hAnsi="Arial" w:cs="Arial"/>
                <w:b/>
                <w:sz w:val="20"/>
              </w:rPr>
              <w:t xml:space="preserve"> được phân loại là:</w:t>
            </w:r>
          </w:p>
        </w:tc>
        <w:tc>
          <w:tcPr>
            <w:tcW w:w="3248" w:type="pct"/>
            <w:gridSpan w:val="2"/>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Giá trị ngưỡng</w:t>
            </w:r>
            <w:r w:rsidRPr="002B4D2B" w:rsidR="002B4D2B">
              <w:rPr>
                <w:rFonts w:ascii="Arial" w:hAnsi="Arial" w:cs="Arial"/>
                <w:b/>
                <w:sz w:val="20"/>
              </w:rPr>
              <w:t>/</w:t>
            </w:r>
            <w:r w:rsidRPr="002B4D2B">
              <w:rPr>
                <w:rFonts w:ascii="Arial" w:hAnsi="Arial" w:cs="Arial"/>
                <w:b/>
                <w:sz w:val="20"/>
              </w:rPr>
              <w:t>giới hạn nồng độ khởi động phân loại hỗn hợp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b/>
                <w:color w:val="000000"/>
                <w:sz w:val="20"/>
                <w:lang w:val="vi-VN" w:eastAsia="vi-VN"/>
              </w:rPr>
            </w:pPr>
          </w:p>
        </w:tc>
        <w:tc>
          <w:tcPr>
            <w:tcW w:w="1683"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Tác nhân gây đột biến gen Cấp 1</w:t>
            </w:r>
          </w:p>
        </w:tc>
        <w:tc>
          <w:tcPr>
            <w:tcW w:w="1565"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Tác nhân gây đột biến gen Cấp 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52"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Tác nhân gây đột biến gen Cấp 1</w:t>
            </w:r>
          </w:p>
        </w:tc>
        <w:tc>
          <w:tcPr>
            <w:tcW w:w="1683"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0,1%</w:t>
            </w:r>
          </w:p>
        </w:tc>
        <w:tc>
          <w:tcPr>
            <w:tcW w:w="1565"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52"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Tác nhân gây đột biến gen Cấp 2</w:t>
            </w:r>
          </w:p>
        </w:tc>
        <w:tc>
          <w:tcPr>
            <w:tcW w:w="1683"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w:t>
            </w:r>
          </w:p>
        </w:tc>
        <w:tc>
          <w:tcPr>
            <w:tcW w:w="1565"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1,0%</w:t>
            </w:r>
          </w:p>
        </w:tc>
      </w:tr>
    </w:tbl>
    <w:p w:rsidR="00825068" w:rsidRPr="002B4D2B" w:rsidP="00D9748C">
      <w:pPr>
        <w:spacing w:before="120"/>
        <w:rPr>
          <w:rFonts w:ascii="Arial" w:eastAsia="DejaVu Sans" w:hAnsi="Arial" w:cs="Arial"/>
          <w:color w:val="000000"/>
          <w:sz w:val="20"/>
          <w:lang w:val="vi-VN" w:eastAsia="vi-VN"/>
        </w:rPr>
      </w:pPr>
      <w:r w:rsidRPr="002B4D2B">
        <w:rPr>
          <w:rFonts w:ascii="Arial" w:hAnsi="Arial" w:cs="Arial"/>
          <w:b/>
          <w:sz w:val="20"/>
        </w:rPr>
        <w:t>Ghi chú:</w:t>
      </w:r>
      <w:r w:rsidRPr="002B4D2B">
        <w:rPr>
          <w:rFonts w:ascii="Arial" w:hAnsi="Arial" w:cs="Arial"/>
          <w:sz w:val="20"/>
        </w:rPr>
        <w:t xml:space="preserve"> Giá trị ngưỡng</w:t>
      </w:r>
      <w:r w:rsidRPr="002B4D2B" w:rsidR="002B4D2B">
        <w:rPr>
          <w:rFonts w:ascii="Arial" w:hAnsi="Arial" w:cs="Arial"/>
          <w:sz w:val="20"/>
        </w:rPr>
        <w:t>/</w:t>
      </w:r>
      <w:r w:rsidRPr="002B4D2B">
        <w:rPr>
          <w:rFonts w:ascii="Arial" w:hAnsi="Arial" w:cs="Arial"/>
          <w:sz w:val="20"/>
        </w:rPr>
        <w:t xml:space="preserve">giới hạn nồng độ trong </w:t>
      </w:r>
      <w:r w:rsidRPr="002B4D2B" w:rsidR="00FA6636">
        <w:rPr>
          <w:rFonts w:ascii="Arial" w:hAnsi="Arial" w:cs="Arial"/>
          <w:sz w:val="20"/>
        </w:rPr>
        <w:t>bảng</w:t>
      </w:r>
      <w:r w:rsidRPr="002B4D2B">
        <w:rPr>
          <w:rFonts w:ascii="Arial" w:hAnsi="Arial" w:cs="Arial"/>
          <w:sz w:val="20"/>
        </w:rPr>
        <w:t xml:space="preserve"> trên áp dụng cho chất rắn và lỏng (đơn vị khối lượng) và khí (đơn vị thể tích).</w:t>
      </w:r>
    </w:p>
    <w:p w:rsidR="00825068" w:rsidRPr="002B4D2B" w:rsidP="00D9748C">
      <w:pPr>
        <w:spacing w:before="120"/>
        <w:rPr>
          <w:rFonts w:ascii="Arial" w:hAnsi="Arial" w:cs="Arial"/>
          <w:b/>
          <w:sz w:val="20"/>
        </w:rPr>
      </w:pPr>
      <w:r w:rsidRPr="002B4D2B" w:rsidR="00FA6636">
        <w:rPr>
          <w:rFonts w:ascii="Arial" w:hAnsi="Arial" w:cs="Arial"/>
          <w:b/>
          <w:sz w:val="20"/>
        </w:rPr>
        <w:t>Bảng</w:t>
      </w:r>
      <w:r w:rsidRPr="002B4D2B">
        <w:rPr>
          <w:rFonts w:ascii="Arial" w:hAnsi="Arial" w:cs="Arial"/>
          <w:b/>
          <w:sz w:val="20"/>
        </w:rPr>
        <w:t xml:space="preserve"> 2.17. Các yếu tố ghi nhãn đối với khả năng gây đột biến tế bào mầm</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1751"/>
        <w:gridCol w:w="2259"/>
        <w:gridCol w:w="2283"/>
        <w:gridCol w:w="235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12"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b/>
                <w:color w:val="000000"/>
                <w:sz w:val="20"/>
                <w:lang w:val="vi-VN" w:eastAsia="vi-VN"/>
              </w:rPr>
            </w:pPr>
          </w:p>
        </w:tc>
        <w:tc>
          <w:tcPr>
            <w:tcW w:w="1306"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Cấp 1A</w:t>
            </w:r>
          </w:p>
        </w:tc>
        <w:tc>
          <w:tcPr>
            <w:tcW w:w="132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Cấp 1B</w:t>
            </w:r>
          </w:p>
        </w:tc>
        <w:tc>
          <w:tcPr>
            <w:tcW w:w="1361"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Cấp 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12"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Hình đồ cảnh báo</w:t>
            </w:r>
          </w:p>
        </w:tc>
        <w:tc>
          <w:tcPr>
            <w:tcW w:w="1306"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Pr>
                <w:rFonts w:ascii="Arial" w:hAnsi="Arial" w:cs="Arial"/>
                <w:sz w:val="20"/>
              </w:rPr>
              <w:pict>
                <v:shape id="_x0000_i1083" type="#_x0000_t75" style="height:59.18pt;width:59.18pt" o:preferrelative="t">
                  <v:imagedata r:id="rId36" o:title=""/>
                </v:shape>
              </w:pict>
            </w:r>
          </w:p>
        </w:tc>
        <w:tc>
          <w:tcPr>
            <w:tcW w:w="132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Pr>
                <w:rFonts w:ascii="Arial" w:hAnsi="Arial" w:cs="Arial"/>
                <w:sz w:val="20"/>
              </w:rPr>
              <w:pict>
                <v:shape id="_x0000_i1084" type="#_x0000_t75" style="height:63.07pt;width:58.54pt" o:preferrelative="t">
                  <v:imagedata r:id="rId37" o:title=""/>
                </v:shape>
              </w:pict>
            </w:r>
          </w:p>
        </w:tc>
        <w:tc>
          <w:tcPr>
            <w:tcW w:w="1361"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Pr>
                <w:rFonts w:ascii="Arial" w:hAnsi="Arial" w:cs="Arial"/>
                <w:sz w:val="20"/>
              </w:rPr>
              <w:pict>
                <v:shape id="_x0000_i1085" type="#_x0000_t75" style="height:57.67pt;width:54.65pt" o:preferrelative="t">
                  <v:imagedata r:id="rId38" o:title=""/>
                </v:shape>
              </w:pic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12"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eastAsia="vi-VN"/>
              </w:rPr>
            </w:pPr>
            <w:r w:rsidRPr="002B4D2B">
              <w:rPr>
                <w:rFonts w:ascii="Arial" w:hAnsi="Arial" w:cs="Arial"/>
                <w:b/>
                <w:sz w:val="20"/>
              </w:rPr>
              <w:t>Tên gọi hình đồ</w:t>
            </w:r>
          </w:p>
        </w:tc>
        <w:tc>
          <w:tcPr>
            <w:tcW w:w="1306"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Nguy hại sức khỏe</w:t>
            </w:r>
          </w:p>
        </w:tc>
        <w:tc>
          <w:tcPr>
            <w:tcW w:w="132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Nguy hại sức khỏe</w:t>
            </w:r>
          </w:p>
        </w:tc>
        <w:tc>
          <w:tcPr>
            <w:tcW w:w="1361"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Nguy hại sức khỏe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12"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Từ cảnh báo</w:t>
            </w:r>
          </w:p>
        </w:tc>
        <w:tc>
          <w:tcPr>
            <w:tcW w:w="1306"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Nguy hiểm</w:t>
            </w:r>
          </w:p>
        </w:tc>
        <w:tc>
          <w:tcPr>
            <w:tcW w:w="132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Nguy hiểm</w:t>
            </w:r>
          </w:p>
        </w:tc>
        <w:tc>
          <w:tcPr>
            <w:tcW w:w="1361"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Cảnh báo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12"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Cảnh báo nguy cơ</w:t>
            </w:r>
          </w:p>
        </w:tc>
        <w:tc>
          <w:tcPr>
            <w:tcW w:w="1306"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xml:space="preserve">Có thể gây ra các khuyết tật di truyền </w:t>
            </w:r>
            <w:r w:rsidRPr="002B4D2B">
              <w:rPr>
                <w:rFonts w:ascii="Arial" w:hAnsi="Arial" w:cs="Arial"/>
                <w:i/>
                <w:sz w:val="20"/>
              </w:rPr>
              <w:t>(chỉ rõ đường phơi nhiễm nếu chứng minh rõ ràng rằng không có đường phơi nhiễm nào khác gây nguy hiểm)</w:t>
            </w:r>
          </w:p>
        </w:tc>
        <w:tc>
          <w:tcPr>
            <w:tcW w:w="132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xml:space="preserve">Có thể gây ra các khuyết tật di truyền </w:t>
            </w:r>
            <w:r w:rsidRPr="002B4D2B">
              <w:rPr>
                <w:rFonts w:ascii="Arial" w:hAnsi="Arial" w:cs="Arial"/>
                <w:i/>
                <w:sz w:val="20"/>
              </w:rPr>
              <w:t>(chỉ rõ đường phơi nhiễm nếu chứng minh rõ ràng rằng không có đường phơi nhiễm nào khác gây nguy hiểm)</w:t>
            </w:r>
          </w:p>
        </w:tc>
        <w:tc>
          <w:tcPr>
            <w:tcW w:w="1361"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xml:space="preserve">Nghi ngờ gây ra các khuyết tật di truyền </w:t>
            </w:r>
            <w:r w:rsidRPr="002B4D2B">
              <w:rPr>
                <w:rFonts w:ascii="Arial" w:hAnsi="Arial" w:cs="Arial"/>
                <w:i/>
                <w:sz w:val="20"/>
              </w:rPr>
              <w:t>(chỉ rõ đường phơi nhiễm nếu chứng minh rõ ràng rằng không có đường phơi nhiễm nào khác gây nguy hiểm)</w:t>
            </w:r>
          </w:p>
        </w:tc>
      </w:tr>
    </w:tbl>
    <w:p w:rsidR="00825068" w:rsidRPr="002B4D2B" w:rsidP="00D9748C">
      <w:pPr>
        <w:spacing w:before="120"/>
        <w:rPr>
          <w:rFonts w:ascii="Arial" w:eastAsia="DejaVu Sans" w:hAnsi="Arial" w:cs="Arial"/>
          <w:b/>
          <w:color w:val="000000"/>
          <w:sz w:val="20"/>
          <w:lang w:val="vi-VN" w:eastAsia="vi-VN"/>
        </w:rPr>
      </w:pPr>
      <w:r w:rsidRPr="002B4D2B">
        <w:rPr>
          <w:rFonts w:ascii="Arial" w:hAnsi="Arial" w:cs="Arial"/>
          <w:b/>
          <w:sz w:val="20"/>
        </w:rPr>
        <w:t>6. TIÊU CHÍ PHÂN LOẠI TÁC NHÂN GÂY UNG THƯ</w:t>
      </w:r>
    </w:p>
    <w:p w:rsidR="00825068" w:rsidRPr="002B4D2B" w:rsidP="00D9748C">
      <w:pPr>
        <w:spacing w:before="120"/>
        <w:rPr>
          <w:rFonts w:ascii="Arial" w:hAnsi="Arial" w:cs="Arial"/>
          <w:sz w:val="20"/>
        </w:rPr>
      </w:pPr>
      <w:r w:rsidRPr="002B4D2B">
        <w:rPr>
          <w:rFonts w:ascii="Arial" w:hAnsi="Arial" w:cs="Arial"/>
          <w:sz w:val="20"/>
        </w:rPr>
        <w:t>Tác nhân gây ung thư được phân loại vào một trong hai cấp dựa trên mức độ tin cậy của chứng cứ và các đánh giá bổ sung. Trong một số trường hợp, cách phân loại riêng có thể được xem xét.</w:t>
      </w:r>
    </w:p>
    <w:p w:rsidR="00825068" w:rsidRPr="002B4D2B" w:rsidP="00D9748C">
      <w:pPr>
        <w:spacing w:before="120"/>
        <w:rPr>
          <w:rFonts w:ascii="Arial" w:hAnsi="Arial" w:cs="Arial"/>
          <w:b/>
          <w:sz w:val="20"/>
        </w:rPr>
      </w:pPr>
      <w:r w:rsidRPr="002B4D2B" w:rsidR="00FA6636">
        <w:rPr>
          <w:rFonts w:ascii="Arial" w:hAnsi="Arial" w:cs="Arial"/>
          <w:b/>
          <w:sz w:val="20"/>
        </w:rPr>
        <w:t>Bảng</w:t>
      </w:r>
      <w:r w:rsidRPr="002B4D2B">
        <w:rPr>
          <w:rFonts w:ascii="Arial" w:hAnsi="Arial" w:cs="Arial"/>
          <w:b/>
          <w:sz w:val="20"/>
        </w:rPr>
        <w:t xml:space="preserve"> 2.18. Các loại nguy cơ đối với tác nhân gây ung thư</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856"/>
      </w:tblGrid>
      <w:tr w:rsidTr="00D04024">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5000" w:type="pct"/>
            <w:tcBorders>
              <w:top w:val="single" w:sz="4" w:space="0" w:color="auto"/>
              <w:left w:val="single" w:sz="4" w:space="0" w:color="auto"/>
              <w:bottom w:val="single" w:sz="4" w:space="0" w:color="auto"/>
              <w:right w:val="single" w:sz="4" w:space="0" w:color="auto"/>
            </w:tcBorders>
            <w:shd w:val="clear" w:color="auto" w:fill="auto"/>
          </w:tcPr>
          <w:p w:rsidR="00825068" w:rsidRPr="002B4D2B" w:rsidP="00D04024">
            <w:pPr>
              <w:spacing w:before="120"/>
              <w:rPr>
                <w:rFonts w:ascii="Arial" w:eastAsia="DejaVu Sans" w:hAnsi="Arial" w:cs="Arial"/>
                <w:color w:val="000000"/>
                <w:sz w:val="20"/>
                <w:lang w:val="vi-VN" w:eastAsia="vi-VN"/>
              </w:rPr>
            </w:pPr>
            <w:r w:rsidRPr="002B4D2B">
              <w:rPr>
                <w:rFonts w:ascii="Arial" w:hAnsi="Arial" w:cs="Arial"/>
                <w:b/>
                <w:sz w:val="20"/>
              </w:rPr>
              <w:t>Cấp 1:</w:t>
            </w:r>
            <w:r w:rsidRPr="002B4D2B">
              <w:rPr>
                <w:rFonts w:ascii="Arial" w:hAnsi="Arial" w:cs="Arial"/>
                <w:sz w:val="20"/>
              </w:rPr>
              <w:t xml:space="preserve"> Là chất chắc chắn </w:t>
            </w:r>
            <w:r w:rsidRPr="002B4D2B">
              <w:rPr>
                <w:rFonts w:ascii="Arial" w:hAnsi="Arial" w:cs="Arial"/>
                <w:b/>
                <w:sz w:val="20"/>
              </w:rPr>
              <w:t>là tác nhân gây ung thư ở người</w:t>
            </w:r>
          </w:p>
          <w:p w:rsidR="00825068" w:rsidRPr="002B4D2B" w:rsidP="00D04024">
            <w:pPr>
              <w:spacing w:before="120"/>
              <w:rPr>
                <w:rFonts w:ascii="Arial" w:hAnsi="Arial" w:cs="Arial"/>
                <w:sz w:val="20"/>
              </w:rPr>
            </w:pPr>
            <w:r w:rsidRPr="002B4D2B">
              <w:rPr>
                <w:rFonts w:ascii="Arial" w:hAnsi="Arial" w:cs="Arial"/>
                <w:sz w:val="20"/>
              </w:rPr>
              <w:t>Phân loại chất vào Cấp 1 dựa trên cơ sở các dữ liệu miễn dịch động vật.</w:t>
            </w:r>
          </w:p>
          <w:p w:rsidR="00825068" w:rsidRPr="002B4D2B" w:rsidP="00D04024">
            <w:pPr>
              <w:spacing w:before="120"/>
              <w:rPr>
                <w:rFonts w:ascii="Arial" w:hAnsi="Arial" w:cs="Arial"/>
                <w:b/>
                <w:sz w:val="20"/>
              </w:rPr>
            </w:pPr>
            <w:r w:rsidRPr="002B4D2B">
              <w:rPr>
                <w:rFonts w:ascii="Arial" w:hAnsi="Arial" w:cs="Arial"/>
                <w:b/>
                <w:sz w:val="20"/>
              </w:rPr>
              <w:t xml:space="preserve">Cấp 1A: Là hóa chất chắc chắn có khả năng gây ung thư cho người và dựa </w:t>
            </w:r>
            <w:r w:rsidRPr="002B4D2B" w:rsidR="00E379EE">
              <w:rPr>
                <w:rFonts w:ascii="Arial" w:hAnsi="Arial" w:cs="Arial"/>
                <w:b/>
                <w:sz w:val="20"/>
              </w:rPr>
              <w:t>phần</w:t>
            </w:r>
            <w:r w:rsidRPr="002B4D2B">
              <w:rPr>
                <w:rFonts w:ascii="Arial" w:hAnsi="Arial" w:cs="Arial"/>
                <w:b/>
                <w:sz w:val="20"/>
              </w:rPr>
              <w:t xml:space="preserve"> lớn trên các bằng chứng ở người.</w:t>
            </w:r>
          </w:p>
          <w:p w:rsidR="00825068" w:rsidRPr="002B4D2B" w:rsidP="00D04024">
            <w:pPr>
              <w:spacing w:before="120"/>
              <w:rPr>
                <w:rFonts w:ascii="Arial" w:hAnsi="Arial" w:cs="Arial"/>
                <w:b/>
                <w:sz w:val="20"/>
              </w:rPr>
            </w:pPr>
            <w:r w:rsidRPr="002B4D2B">
              <w:rPr>
                <w:rFonts w:ascii="Arial" w:hAnsi="Arial" w:cs="Arial"/>
                <w:b/>
                <w:sz w:val="20"/>
              </w:rPr>
              <w:t xml:space="preserve">Cấp 1B: Là chất được cho là có khả năng gây ung thư cho người; xếp một hoá chất dựa </w:t>
            </w:r>
            <w:r w:rsidRPr="002B4D2B" w:rsidR="00E379EE">
              <w:rPr>
                <w:rFonts w:ascii="Arial" w:hAnsi="Arial" w:cs="Arial"/>
                <w:b/>
                <w:sz w:val="20"/>
              </w:rPr>
              <w:t>phần</w:t>
            </w:r>
            <w:r w:rsidRPr="002B4D2B">
              <w:rPr>
                <w:rFonts w:ascii="Arial" w:hAnsi="Arial" w:cs="Arial"/>
                <w:b/>
                <w:sz w:val="20"/>
              </w:rPr>
              <w:t xml:space="preserve"> lớn trên các bằng chứng ở động vật.</w:t>
            </w:r>
          </w:p>
          <w:p w:rsidR="00825068" w:rsidRPr="002B4D2B" w:rsidP="00D04024">
            <w:pPr>
              <w:spacing w:before="120"/>
              <w:rPr>
                <w:rFonts w:ascii="Arial" w:hAnsi="Arial" w:cs="Arial"/>
                <w:sz w:val="20"/>
                <w:lang w:val="vi-VN"/>
              </w:rPr>
            </w:pPr>
            <w:r w:rsidRPr="002B4D2B">
              <w:rPr>
                <w:rFonts w:ascii="Arial" w:hAnsi="Arial" w:cs="Arial"/>
                <w:sz w:val="20"/>
              </w:rPr>
              <w:t>Dựa trên mức độ tin cậy của chứng cứ cùng với các dữ liệu bổ sung, các chứng cứ đó có thể thu được từ các nghiên cứu ở người mà thiết lập một mối quan hệ nhân quả giữa tiếp xúc ở người với hoá chất và sự phát triển của ung thư (tác nhân gây ung thư ở người) đồng thời bằng chứng có thể thu được từ các thực nghiệm động vật trong đó có bằng chứng đầy đủ để chứng tỏ khả năng gây ung thư ở động vật (cho là tác nhân gây ung thư ở người).</w:t>
            </w:r>
          </w:p>
          <w:p w:rsidR="00825068" w:rsidRPr="002B4D2B" w:rsidP="00D04024">
            <w:pPr>
              <w:spacing w:before="120"/>
              <w:rPr>
                <w:rFonts w:ascii="Arial" w:hAnsi="Arial" w:cs="Arial"/>
                <w:sz w:val="20"/>
              </w:rPr>
            </w:pPr>
            <w:r w:rsidRPr="002B4D2B">
              <w:rPr>
                <w:rFonts w:ascii="Arial" w:hAnsi="Arial" w:cs="Arial"/>
                <w:sz w:val="20"/>
              </w:rPr>
              <w:t>Ngoài ra, trên cơ sở từng trường hợp, bằng chứng khoa học có thể cho rằng chất có khả năng gây ung thư ở người từ các nghiên cứu cho thấy các bằng chứng giới hạn về khả năng gây ung thư trên người cùng với các bằng chứng giới hạn về khả năng gây ung thư trong các động vật thực nghiệm.</w:t>
            </w:r>
          </w:p>
          <w:p w:rsidR="00825068" w:rsidRPr="002B4D2B" w:rsidP="00D04024">
            <w:pPr>
              <w:spacing w:before="120"/>
              <w:rPr>
                <w:rFonts w:ascii="Arial" w:hAnsi="Arial" w:cs="Arial"/>
                <w:sz w:val="20"/>
              </w:rPr>
            </w:pPr>
            <w:r w:rsidRPr="002B4D2B">
              <w:rPr>
                <w:rFonts w:ascii="Arial" w:hAnsi="Arial" w:cs="Arial"/>
                <w:b/>
                <w:sz w:val="20"/>
              </w:rPr>
              <w:t>Phân loại:</w:t>
            </w:r>
            <w:r w:rsidRPr="002B4D2B">
              <w:rPr>
                <w:rFonts w:ascii="Arial" w:hAnsi="Arial" w:cs="Arial"/>
                <w:sz w:val="20"/>
              </w:rPr>
              <w:t xml:space="preserve"> Tác nhân gây ung thư Cấp 1 (A và B)</w:t>
            </w:r>
          </w:p>
          <w:p w:rsidR="00825068" w:rsidRPr="002B4D2B" w:rsidP="00D04024">
            <w:pPr>
              <w:spacing w:before="120"/>
              <w:rPr>
                <w:rFonts w:ascii="Arial" w:hAnsi="Arial" w:cs="Arial"/>
                <w:b/>
                <w:sz w:val="20"/>
              </w:rPr>
            </w:pPr>
            <w:r w:rsidRPr="002B4D2B">
              <w:rPr>
                <w:rFonts w:ascii="Arial" w:hAnsi="Arial" w:cs="Arial"/>
                <w:b/>
                <w:sz w:val="20"/>
              </w:rPr>
              <w:t>Cấp 2: Nghi ngờ là tác nhân gây ung thư</w:t>
            </w:r>
          </w:p>
          <w:p w:rsidR="00825068" w:rsidRPr="002B4D2B" w:rsidP="00D04024">
            <w:pPr>
              <w:spacing w:before="120"/>
              <w:rPr>
                <w:rFonts w:ascii="Arial" w:hAnsi="Arial" w:cs="Arial"/>
                <w:sz w:val="20"/>
              </w:rPr>
            </w:pPr>
            <w:r w:rsidRPr="002B4D2B">
              <w:rPr>
                <w:rFonts w:ascii="Arial" w:hAnsi="Arial" w:cs="Arial"/>
                <w:sz w:val="20"/>
              </w:rPr>
              <w:t>Phân loại một hoá chất vào Cấp 2 được thực hiện trên cơ sở bằng chứng thu được từ các nghiên cứu ở người hoặc động vật nhưng bằng chứng này không đủ sức thuyết phục để đưa hoá chất vào Cấp 1. Dựa trên độ thuyết phục của chứng cứ cùng với các xem xét bổ sung, bằng chứng đó có thể thu được từ các bằng chứng về mức độ gây ung thư trong các nghiên cứu ở người hoặc từ các bằng chứng về khả năng gây ung thư trong các nghiên cứu động vật.</w:t>
            </w:r>
          </w:p>
          <w:p w:rsidR="00825068" w:rsidRPr="002B4D2B" w:rsidP="00D04024">
            <w:pPr>
              <w:widowControl w:val="0"/>
              <w:spacing w:before="120"/>
              <w:rPr>
                <w:rFonts w:ascii="Arial" w:eastAsia="DejaVu Sans" w:hAnsi="Arial" w:cs="Arial"/>
                <w:color w:val="000000"/>
                <w:sz w:val="20"/>
                <w:lang w:eastAsia="vi-VN"/>
              </w:rPr>
            </w:pPr>
            <w:r w:rsidRPr="002B4D2B">
              <w:rPr>
                <w:rFonts w:ascii="Arial" w:hAnsi="Arial" w:cs="Arial"/>
                <w:b/>
                <w:sz w:val="20"/>
              </w:rPr>
              <w:t>Phân loại:</w:t>
            </w:r>
            <w:r w:rsidRPr="002B4D2B">
              <w:rPr>
                <w:rFonts w:ascii="Arial" w:hAnsi="Arial" w:cs="Arial"/>
                <w:sz w:val="20"/>
              </w:rPr>
              <w:t xml:space="preserve"> Tác nhân gây ung thư Cấp 2</w:t>
            </w:r>
          </w:p>
        </w:tc>
      </w:tr>
    </w:tbl>
    <w:p w:rsidR="00825068" w:rsidRPr="002B4D2B" w:rsidP="00D9748C">
      <w:pPr>
        <w:spacing w:before="120"/>
        <w:jc w:val="center"/>
        <w:rPr>
          <w:rFonts w:ascii="Arial" w:eastAsia="DejaVu Sans" w:hAnsi="Arial" w:cs="Arial"/>
          <w:b/>
          <w:color w:val="000000"/>
          <w:sz w:val="20"/>
          <w:lang w:val="vi-VN" w:eastAsia="vi-VN"/>
        </w:rPr>
      </w:pPr>
      <w:r w:rsidRPr="002B4D2B" w:rsidR="00FA6636">
        <w:rPr>
          <w:rFonts w:ascii="Arial" w:hAnsi="Arial" w:cs="Arial"/>
          <w:b/>
          <w:sz w:val="20"/>
        </w:rPr>
        <w:t>Bảng</w:t>
      </w:r>
      <w:r w:rsidRPr="002B4D2B">
        <w:rPr>
          <w:rFonts w:ascii="Arial" w:hAnsi="Arial" w:cs="Arial"/>
          <w:b/>
          <w:sz w:val="20"/>
        </w:rPr>
        <w:t xml:space="preserve"> 2.19. Các giá trị ngưỡng</w:t>
      </w:r>
      <w:r w:rsidRPr="002B4D2B" w:rsidR="002B4D2B">
        <w:rPr>
          <w:rFonts w:ascii="Arial" w:hAnsi="Arial" w:cs="Arial"/>
          <w:b/>
          <w:sz w:val="20"/>
        </w:rPr>
        <w:t>/</w:t>
      </w:r>
      <w:r w:rsidRPr="002B4D2B">
        <w:rPr>
          <w:rFonts w:ascii="Arial" w:hAnsi="Arial" w:cs="Arial"/>
          <w:b/>
          <w:sz w:val="20"/>
        </w:rPr>
        <w:t xml:space="preserve">giới hạn nồng độ của thành </w:t>
      </w:r>
      <w:r w:rsidRPr="002B4D2B" w:rsidR="00E379EE">
        <w:rPr>
          <w:rFonts w:ascii="Arial" w:hAnsi="Arial" w:cs="Arial"/>
          <w:b/>
          <w:sz w:val="20"/>
        </w:rPr>
        <w:t>phần</w:t>
      </w:r>
      <w:r w:rsidRPr="002B4D2B">
        <w:rPr>
          <w:rFonts w:ascii="Arial" w:hAnsi="Arial" w:cs="Arial"/>
          <w:b/>
          <w:sz w:val="20"/>
        </w:rPr>
        <w:t xml:space="preserve"> là tác nhân gây ung thư của một hỗn hợp được phân loại như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2824"/>
        <w:gridCol w:w="2827"/>
        <w:gridCol w:w="299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633" w:type="pct"/>
            <w:vMerge w:val="restar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 xml:space="preserve">Thành </w:t>
            </w:r>
            <w:r w:rsidRPr="002B4D2B" w:rsidR="00E379EE">
              <w:rPr>
                <w:rFonts w:ascii="Arial" w:hAnsi="Arial" w:cs="Arial"/>
                <w:b/>
                <w:sz w:val="20"/>
              </w:rPr>
              <w:t>phần</w:t>
            </w:r>
            <w:r w:rsidRPr="002B4D2B">
              <w:rPr>
                <w:rFonts w:ascii="Arial" w:hAnsi="Arial" w:cs="Arial"/>
                <w:b/>
                <w:sz w:val="20"/>
              </w:rPr>
              <w:t xml:space="preserve"> được phân loại là:</w:t>
            </w:r>
          </w:p>
        </w:tc>
        <w:tc>
          <w:tcPr>
            <w:tcW w:w="3367" w:type="pct"/>
            <w:gridSpan w:val="2"/>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Các giá trị ngưỡng</w:t>
            </w:r>
            <w:r w:rsidRPr="002B4D2B" w:rsidR="002B4D2B">
              <w:rPr>
                <w:rFonts w:ascii="Arial" w:hAnsi="Arial" w:cs="Arial"/>
                <w:b/>
                <w:sz w:val="20"/>
              </w:rPr>
              <w:t>/</w:t>
            </w:r>
            <w:r w:rsidRPr="002B4D2B">
              <w:rPr>
                <w:rFonts w:ascii="Arial" w:hAnsi="Arial" w:cs="Arial"/>
                <w:b/>
                <w:sz w:val="20"/>
              </w:rPr>
              <w:t>giới hạn nồng độ khởi động việc phân loại hỗn hợp là:</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b/>
                <w:color w:val="000000"/>
                <w:sz w:val="20"/>
                <w:lang w:val="vi-VN" w:eastAsia="vi-VN"/>
              </w:rPr>
            </w:pPr>
          </w:p>
        </w:tc>
        <w:tc>
          <w:tcPr>
            <w:tcW w:w="1635"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Tác nhân gây ung thư Cấp 1</w:t>
            </w:r>
          </w:p>
        </w:tc>
        <w:tc>
          <w:tcPr>
            <w:tcW w:w="1732"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Tác nhân gây ung thư Cấp 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633"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Tác nhân gây ung thư Cấp 1</w:t>
            </w:r>
          </w:p>
        </w:tc>
        <w:tc>
          <w:tcPr>
            <w:tcW w:w="1635"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0,1%</w:t>
            </w:r>
          </w:p>
        </w:tc>
        <w:tc>
          <w:tcPr>
            <w:tcW w:w="1732"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633" w:type="pct"/>
            <w:vMerge w:val="restar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Tác nhân gây ung thư Cấp 2</w:t>
            </w:r>
          </w:p>
        </w:tc>
        <w:tc>
          <w:tcPr>
            <w:tcW w:w="1635" w:type="pct"/>
            <w:vMerge w:val="restar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p>
        </w:tc>
        <w:tc>
          <w:tcPr>
            <w:tcW w:w="1732"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0,1% (xem 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b/>
                <w:color w:val="000000"/>
                <w:sz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color w:val="000000"/>
                <w:sz w:val="20"/>
                <w:lang w:val="vi-VN" w:eastAsia="vi-VN"/>
              </w:rPr>
            </w:pPr>
          </w:p>
        </w:tc>
        <w:tc>
          <w:tcPr>
            <w:tcW w:w="1732"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1,0% (xem ghi chú)</w:t>
            </w:r>
          </w:p>
        </w:tc>
      </w:tr>
    </w:tbl>
    <w:p w:rsidR="00825068" w:rsidRPr="002B4D2B" w:rsidP="00D9748C">
      <w:pPr>
        <w:spacing w:before="120"/>
        <w:rPr>
          <w:rFonts w:ascii="Arial" w:eastAsia="DejaVu Sans" w:hAnsi="Arial" w:cs="Arial"/>
          <w:b/>
          <w:color w:val="000000"/>
          <w:sz w:val="20"/>
          <w:lang w:val="vi-VN" w:eastAsia="vi-VN"/>
        </w:rPr>
      </w:pPr>
      <w:r w:rsidRPr="002B4D2B">
        <w:rPr>
          <w:rFonts w:ascii="Arial" w:hAnsi="Arial" w:cs="Arial"/>
          <w:b/>
          <w:sz w:val="20"/>
        </w:rPr>
        <w:t>Ghi chú:</w:t>
      </w:r>
    </w:p>
    <w:p w:rsidR="00825068" w:rsidRPr="002B4D2B" w:rsidP="00D9748C">
      <w:pPr>
        <w:spacing w:before="120"/>
        <w:rPr>
          <w:rFonts w:ascii="Arial" w:hAnsi="Arial" w:cs="Arial"/>
          <w:sz w:val="20"/>
        </w:rPr>
      </w:pPr>
      <w:r w:rsidRPr="002B4D2B">
        <w:rPr>
          <w:rFonts w:ascii="Arial" w:hAnsi="Arial" w:cs="Arial"/>
          <w:sz w:val="20"/>
        </w:rPr>
        <w:t xml:space="preserve">Nếu một thành </w:t>
      </w:r>
      <w:r w:rsidRPr="002B4D2B" w:rsidR="00E379EE">
        <w:rPr>
          <w:rFonts w:ascii="Arial" w:hAnsi="Arial" w:cs="Arial"/>
          <w:sz w:val="20"/>
        </w:rPr>
        <w:t>phần</w:t>
      </w:r>
      <w:r w:rsidRPr="002B4D2B">
        <w:rPr>
          <w:rFonts w:ascii="Arial" w:hAnsi="Arial" w:cs="Arial"/>
          <w:sz w:val="20"/>
        </w:rPr>
        <w:t xml:space="preserve"> là tác nhân gây ung thư Cấp 2 có mặt trong hỗn hợp với nồng độ lớn hơn 0,1% thì phải thông tin trong Phiếu an toàn hoá chất (SDS) và nhãn hoá chất.</w:t>
      </w:r>
    </w:p>
    <w:p w:rsidR="00825068" w:rsidRPr="002B4D2B" w:rsidP="00D9748C">
      <w:pPr>
        <w:spacing w:before="120"/>
        <w:jc w:val="center"/>
        <w:rPr>
          <w:rFonts w:ascii="Arial" w:hAnsi="Arial" w:cs="Arial"/>
          <w:b/>
          <w:sz w:val="20"/>
        </w:rPr>
      </w:pPr>
      <w:r w:rsidRPr="002B4D2B" w:rsidR="00FA6636">
        <w:rPr>
          <w:rFonts w:ascii="Arial" w:hAnsi="Arial" w:cs="Arial"/>
          <w:b/>
          <w:sz w:val="20"/>
        </w:rPr>
        <w:t>Bảng</w:t>
      </w:r>
      <w:r w:rsidRPr="002B4D2B">
        <w:rPr>
          <w:rFonts w:ascii="Arial" w:hAnsi="Arial" w:cs="Arial"/>
          <w:b/>
          <w:sz w:val="20"/>
        </w:rPr>
        <w:t xml:space="preserve"> 2.20. Các yếu tố ghi nhãn về cấp gây ung thư</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1691"/>
        <w:gridCol w:w="2357"/>
        <w:gridCol w:w="2525"/>
        <w:gridCol w:w="207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78"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b/>
                <w:color w:val="000000"/>
                <w:sz w:val="20"/>
                <w:lang w:val="vi-VN" w:eastAsia="vi-VN"/>
              </w:rPr>
            </w:pPr>
          </w:p>
        </w:tc>
        <w:tc>
          <w:tcPr>
            <w:tcW w:w="1363"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Cấp 1A</w:t>
            </w:r>
          </w:p>
        </w:tc>
        <w:tc>
          <w:tcPr>
            <w:tcW w:w="146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Cấp 1B</w:t>
            </w:r>
          </w:p>
        </w:tc>
        <w:tc>
          <w:tcPr>
            <w:tcW w:w="120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Cấp 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78"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Hình đồ cảnh báo</w:t>
            </w:r>
          </w:p>
        </w:tc>
        <w:tc>
          <w:tcPr>
            <w:tcW w:w="1363"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Pr>
                <w:rFonts w:ascii="Arial" w:hAnsi="Arial" w:cs="Arial"/>
                <w:sz w:val="20"/>
              </w:rPr>
              <w:pict>
                <v:shape id="_x0000_i1086" type="#_x0000_t75" style="height:73.44pt;width:73.44pt" o:preferrelative="t">
                  <v:imagedata r:id="rId39" o:title=""/>
                </v:shape>
              </w:pict>
            </w:r>
          </w:p>
        </w:tc>
        <w:tc>
          <w:tcPr>
            <w:tcW w:w="146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Pr>
                <w:rFonts w:ascii="Arial" w:hAnsi="Arial" w:cs="Arial"/>
                <w:sz w:val="20"/>
              </w:rPr>
              <w:pict>
                <v:shape id="_x0000_i1087" type="#_x0000_t75" style="height:68.26pt;width:69.77pt" o:preferrelative="t">
                  <v:imagedata r:id="rId40" o:title=""/>
                </v:shape>
              </w:pict>
            </w:r>
          </w:p>
        </w:tc>
        <w:tc>
          <w:tcPr>
            <w:tcW w:w="120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Pr>
                <w:rFonts w:ascii="Arial" w:hAnsi="Arial" w:cs="Arial"/>
                <w:sz w:val="20"/>
              </w:rPr>
              <w:pict>
                <v:shape id="_x0000_i1088" type="#_x0000_t75" style="height:66.1pt;width:64.58pt" o:preferrelative="t">
                  <v:imagedata r:id="rId41" o:title=""/>
                </v:shape>
              </w:pic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78"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Tên gọi hình đồ</w:t>
            </w:r>
          </w:p>
        </w:tc>
        <w:tc>
          <w:tcPr>
            <w:tcW w:w="1363"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Nguy hại sức khỏe</w:t>
            </w:r>
          </w:p>
        </w:tc>
        <w:tc>
          <w:tcPr>
            <w:tcW w:w="146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Nguy hại sức khỏe</w:t>
            </w:r>
          </w:p>
        </w:tc>
        <w:tc>
          <w:tcPr>
            <w:tcW w:w="120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Nguy hại sức khỏe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78"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Từ cảnh báo</w:t>
            </w:r>
          </w:p>
        </w:tc>
        <w:tc>
          <w:tcPr>
            <w:tcW w:w="1363"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Nguy hiểm</w:t>
            </w:r>
          </w:p>
        </w:tc>
        <w:tc>
          <w:tcPr>
            <w:tcW w:w="146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Nguy hiểm</w:t>
            </w:r>
          </w:p>
        </w:tc>
        <w:tc>
          <w:tcPr>
            <w:tcW w:w="120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Cảnh báo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78"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Cảnh báo nguy cơ</w:t>
            </w:r>
          </w:p>
        </w:tc>
        <w:tc>
          <w:tcPr>
            <w:tcW w:w="1363"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Có thể gây ung thư (</w:t>
            </w:r>
            <w:r w:rsidRPr="002B4D2B">
              <w:rPr>
                <w:rFonts w:ascii="Arial" w:hAnsi="Arial" w:cs="Arial"/>
                <w:i/>
                <w:sz w:val="20"/>
              </w:rPr>
              <w:t>chỉ rõ đường phơi nhiễm nếu chứng minh rõ ràng rằng không có đường phơi nhiệm nào khác gây nguy hiểm)</w:t>
            </w:r>
          </w:p>
        </w:tc>
        <w:tc>
          <w:tcPr>
            <w:tcW w:w="146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xml:space="preserve">Có thể gây ung thư </w:t>
            </w:r>
            <w:r w:rsidRPr="002B4D2B">
              <w:rPr>
                <w:rFonts w:ascii="Arial" w:hAnsi="Arial" w:cs="Arial"/>
                <w:i/>
                <w:sz w:val="20"/>
              </w:rPr>
              <w:t>(chỉ rõ đường phơi nhiễm nếu chứng minh rõ ràng rằng không có đường phơi nhiễm nào khác gây nguy hiểm)</w:t>
            </w:r>
          </w:p>
        </w:tc>
        <w:tc>
          <w:tcPr>
            <w:tcW w:w="120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xml:space="preserve">Nghi ngờ gây ung thư </w:t>
            </w:r>
            <w:r w:rsidRPr="002B4D2B">
              <w:rPr>
                <w:rFonts w:ascii="Arial" w:hAnsi="Arial" w:cs="Arial"/>
                <w:i/>
                <w:sz w:val="20"/>
              </w:rPr>
              <w:t>(chỉ rõ đường phơi nhiễm nếu chứng minh rõ ràng rằng không có đường phơi nhiễm nào khác gây nguy hiểm)</w:t>
            </w:r>
          </w:p>
        </w:tc>
      </w:tr>
    </w:tbl>
    <w:p w:rsidR="00825068" w:rsidRPr="002B4D2B" w:rsidP="00D9748C">
      <w:pPr>
        <w:spacing w:before="120"/>
        <w:rPr>
          <w:rFonts w:ascii="Arial" w:eastAsia="DejaVu Sans" w:hAnsi="Arial" w:cs="Arial"/>
          <w:b/>
          <w:color w:val="000000"/>
          <w:sz w:val="20"/>
          <w:lang w:val="vi-VN" w:eastAsia="vi-VN"/>
        </w:rPr>
      </w:pPr>
      <w:r w:rsidRPr="002B4D2B">
        <w:rPr>
          <w:rFonts w:ascii="Arial" w:hAnsi="Arial" w:cs="Arial"/>
          <w:b/>
          <w:sz w:val="20"/>
        </w:rPr>
        <w:t>7. TIÊU CHÍ PHÂN LOẠI ĐỘC TÍNH SINH SẢN</w:t>
      </w:r>
    </w:p>
    <w:p w:rsidR="00825068" w:rsidRPr="002B4D2B" w:rsidP="00D9748C">
      <w:pPr>
        <w:spacing w:before="120"/>
        <w:rPr>
          <w:rFonts w:ascii="Arial" w:hAnsi="Arial" w:cs="Arial"/>
          <w:sz w:val="20"/>
        </w:rPr>
      </w:pPr>
      <w:r w:rsidRPr="002B4D2B">
        <w:rPr>
          <w:rFonts w:ascii="Arial" w:hAnsi="Arial" w:cs="Arial"/>
          <w:sz w:val="20"/>
        </w:rPr>
        <w:t>Độc tính sinh sản được phân loại vào một trong hai cấp sau đây. Các ảnh hưởng tới khả năng hoặc dung lượng sinh sản và về sự phát triển được xem xét tách biệt.</w:t>
      </w:r>
    </w:p>
    <w:p w:rsidR="00825068" w:rsidRPr="002B4D2B" w:rsidP="00D9748C">
      <w:pPr>
        <w:spacing w:before="120"/>
        <w:rPr>
          <w:rFonts w:ascii="Arial" w:hAnsi="Arial" w:cs="Arial"/>
          <w:sz w:val="20"/>
        </w:rPr>
      </w:pPr>
      <w:r w:rsidRPr="002B4D2B">
        <w:rPr>
          <w:rFonts w:ascii="Arial" w:hAnsi="Arial" w:cs="Arial"/>
          <w:sz w:val="20"/>
        </w:rPr>
        <w:t>Ngoài ra, các ảnh hưởng qua đường sữa mẹ được phân loại trong một cấp nguy cơ riêng.</w:t>
      </w:r>
    </w:p>
    <w:p w:rsidR="00825068" w:rsidRPr="002B4D2B" w:rsidP="00D9748C">
      <w:pPr>
        <w:spacing w:before="120"/>
        <w:jc w:val="center"/>
        <w:rPr>
          <w:rFonts w:ascii="Arial" w:hAnsi="Arial" w:cs="Arial"/>
          <w:b/>
          <w:sz w:val="20"/>
        </w:rPr>
      </w:pPr>
      <w:r w:rsidRPr="002B4D2B" w:rsidR="00FA6636">
        <w:rPr>
          <w:rFonts w:ascii="Arial" w:hAnsi="Arial" w:cs="Arial"/>
          <w:b/>
          <w:sz w:val="20"/>
        </w:rPr>
        <w:t>Bảng</w:t>
      </w:r>
      <w:r w:rsidRPr="002B4D2B">
        <w:rPr>
          <w:rFonts w:ascii="Arial" w:hAnsi="Arial" w:cs="Arial"/>
          <w:b/>
          <w:sz w:val="20"/>
        </w:rPr>
        <w:t xml:space="preserve"> 2.21. Các loại nguy cơ đối với các tác nhân gây độc tính sinh sản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856"/>
      </w:tblGrid>
      <w:tr w:rsidTr="00D04024">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5000" w:type="pct"/>
            <w:tcBorders>
              <w:top w:val="single" w:sz="4" w:space="0" w:color="auto"/>
              <w:left w:val="single" w:sz="4" w:space="0" w:color="auto"/>
              <w:bottom w:val="single" w:sz="4" w:space="0" w:color="auto"/>
              <w:right w:val="single" w:sz="4" w:space="0" w:color="auto"/>
            </w:tcBorders>
            <w:shd w:val="clear" w:color="auto" w:fill="auto"/>
          </w:tcPr>
          <w:p w:rsidR="00825068" w:rsidRPr="002B4D2B" w:rsidP="00D04024">
            <w:pPr>
              <w:spacing w:before="120"/>
              <w:rPr>
                <w:rFonts w:ascii="Arial" w:eastAsia="DejaVu Sans" w:hAnsi="Arial" w:cs="Arial"/>
                <w:b/>
                <w:color w:val="000000"/>
                <w:sz w:val="20"/>
                <w:lang w:val="vi-VN" w:eastAsia="vi-VN"/>
              </w:rPr>
            </w:pPr>
            <w:r w:rsidRPr="002B4D2B">
              <w:rPr>
                <w:rFonts w:ascii="Arial" w:hAnsi="Arial" w:cs="Arial"/>
                <w:b/>
                <w:sz w:val="20"/>
              </w:rPr>
              <w:t>Cấp 1: Đã biết hoặc được cho là tác nhân là nguyên nhân hoặc gây độc tính sinh sản</w:t>
            </w:r>
          </w:p>
          <w:p w:rsidR="00825068" w:rsidRPr="002B4D2B" w:rsidP="00D04024">
            <w:pPr>
              <w:spacing w:before="120"/>
              <w:rPr>
                <w:rFonts w:ascii="Arial" w:hAnsi="Arial" w:cs="Arial"/>
                <w:sz w:val="20"/>
              </w:rPr>
            </w:pPr>
            <w:r w:rsidRPr="002B4D2B">
              <w:rPr>
                <w:rFonts w:ascii="Arial" w:hAnsi="Arial" w:cs="Arial"/>
                <w:sz w:val="20"/>
              </w:rPr>
              <w:t xml:space="preserve">Cấp này bao gồm các hợp chất đã được biết gây tác hại lên khả năng hoặc dung lượng sinh sản hoặc lên sự phát triển ở người hoặc trong đó có bằng chứng từ các nghiên cứu động vật, cơ thể được bổ sung cùng các thông tin khác, để đưa ra một giả định vững chắc rằng hợp chất có khả năng gây trở ngại đến sự sinh sản ở người. Đối với </w:t>
            </w:r>
            <w:r w:rsidRPr="002B4D2B" w:rsidR="00E379EE">
              <w:rPr>
                <w:rFonts w:ascii="Arial" w:hAnsi="Arial" w:cs="Arial"/>
                <w:sz w:val="20"/>
              </w:rPr>
              <w:t>mục</w:t>
            </w:r>
            <w:r w:rsidRPr="002B4D2B">
              <w:rPr>
                <w:rFonts w:ascii="Arial" w:hAnsi="Arial" w:cs="Arial"/>
                <w:sz w:val="20"/>
              </w:rPr>
              <w:t xml:space="preserve"> đích cụ thể nào đó, một hợp chất có thể được phân loại chi tiết hơn trên cơ sở dữ liệu về người (Cấp 1A) hay từ các dữ liệu động vật (Cấp 1B).</w:t>
            </w:r>
          </w:p>
          <w:p w:rsidR="00825068" w:rsidRPr="002B4D2B" w:rsidP="00D04024">
            <w:pPr>
              <w:spacing w:before="120"/>
              <w:rPr>
                <w:rFonts w:ascii="Arial" w:hAnsi="Arial" w:cs="Arial"/>
                <w:b/>
                <w:sz w:val="20"/>
              </w:rPr>
            </w:pPr>
            <w:r w:rsidRPr="002B4D2B">
              <w:rPr>
                <w:rFonts w:ascii="Arial" w:hAnsi="Arial" w:cs="Arial"/>
                <w:b/>
                <w:sz w:val="20"/>
              </w:rPr>
              <w:t>Cấp 1A: Đã biết là gây tác hại lên khả năng hoặc dung lượng sinh sản hoặc lên sự phát triển ở người</w:t>
            </w:r>
          </w:p>
          <w:p w:rsidR="00825068" w:rsidRPr="002B4D2B" w:rsidP="00D04024">
            <w:pPr>
              <w:spacing w:before="120"/>
              <w:rPr>
                <w:rFonts w:ascii="Arial" w:hAnsi="Arial" w:cs="Arial"/>
                <w:sz w:val="20"/>
              </w:rPr>
            </w:pPr>
            <w:r w:rsidRPr="002B4D2B">
              <w:rPr>
                <w:rFonts w:ascii="Arial" w:hAnsi="Arial" w:cs="Arial"/>
                <w:sz w:val="20"/>
              </w:rPr>
              <w:t>Căn cứ xếp loại dựa nhiều vào bằng chứng trên con người.</w:t>
            </w:r>
          </w:p>
          <w:p w:rsidR="00825068" w:rsidRPr="002B4D2B" w:rsidP="00D04024">
            <w:pPr>
              <w:spacing w:before="120"/>
              <w:rPr>
                <w:rFonts w:ascii="Arial" w:hAnsi="Arial" w:cs="Arial"/>
                <w:b/>
                <w:sz w:val="20"/>
              </w:rPr>
            </w:pPr>
            <w:r w:rsidRPr="002B4D2B">
              <w:rPr>
                <w:rFonts w:ascii="Arial" w:hAnsi="Arial" w:cs="Arial"/>
                <w:b/>
                <w:sz w:val="20"/>
              </w:rPr>
              <w:t>Cấp 1B: Cho là gây tác hại lên khả năng hoặc dung lượng sinh sản hoặc lên sự phát triển ở người</w:t>
            </w:r>
          </w:p>
          <w:p w:rsidR="00825068" w:rsidRPr="002B4D2B" w:rsidP="00D04024">
            <w:pPr>
              <w:spacing w:before="120"/>
              <w:rPr>
                <w:rFonts w:ascii="Arial" w:hAnsi="Arial" w:cs="Arial"/>
                <w:sz w:val="20"/>
              </w:rPr>
            </w:pPr>
            <w:r w:rsidRPr="002B4D2B">
              <w:rPr>
                <w:rFonts w:ascii="Arial" w:hAnsi="Arial" w:cs="Arial"/>
                <w:sz w:val="20"/>
              </w:rPr>
              <w:t>Căn cứ phân loại dựa nhiều vào bằng chứng từ các động vật thực nghiệm. Dữ liệu từ các nghiên cứu động vật phải có bằng chứng rõ ràng về độc tính sinh sản cụ thể khi không có các ảnh hưởng độc tính khác hoặc nếu xuất hiện đồng thời với các ảnh hưởng độc tính khác, ảnh hưởng có hại lên sự sinh sản được xem là hậu quả không đặc trưng thứ cấp của các ảnh hưởng độc tính khác. Tuy nhiên, khi có thông tin cho rằng sự tăng gấp đôi về ảnh hưởng đối với người, thì xem xét phân loại Cấp 2 có thể là thích hợp hơn.</w:t>
            </w:r>
          </w:p>
          <w:p w:rsidR="00825068" w:rsidRPr="002B4D2B" w:rsidP="00D04024">
            <w:pPr>
              <w:spacing w:before="120"/>
              <w:rPr>
                <w:rFonts w:ascii="Arial" w:hAnsi="Arial" w:cs="Arial"/>
                <w:b/>
                <w:sz w:val="20"/>
              </w:rPr>
            </w:pPr>
            <w:r w:rsidRPr="002B4D2B">
              <w:rPr>
                <w:rFonts w:ascii="Arial" w:hAnsi="Arial" w:cs="Arial"/>
                <w:b/>
                <w:sz w:val="20"/>
              </w:rPr>
              <w:t>Cấp 2: Nghi ngờ là tác nhân gây độc tính sinh sản hoặc phát triển</w:t>
            </w:r>
          </w:p>
          <w:p w:rsidR="00825068" w:rsidRPr="002B4D2B" w:rsidP="00D04024">
            <w:pPr>
              <w:widowControl w:val="0"/>
              <w:spacing w:before="120"/>
              <w:rPr>
                <w:rFonts w:ascii="Arial" w:eastAsia="DejaVu Sans" w:hAnsi="Arial" w:cs="Arial"/>
                <w:color w:val="000000"/>
                <w:sz w:val="20"/>
                <w:lang w:eastAsia="vi-VN"/>
              </w:rPr>
            </w:pPr>
            <w:r w:rsidRPr="002B4D2B">
              <w:rPr>
                <w:rFonts w:ascii="Arial" w:hAnsi="Arial" w:cs="Arial"/>
                <w:sz w:val="20"/>
              </w:rPr>
              <w:t xml:space="preserve">Các chất mà có một số bằng chứng ảnh hưởng lên người hoặc động vật trong các thực nghiệm - có thể có thông tin bổ sung khác về ảnh hưởng có hại lên khả năng và dung lượng sinh sản hoặc lên sự phát triển, khi không có các ảnh hưởng độc tính khác, hoặc nếu xuất hiện cùng với các ảnh hưởng độc tính khác, ảnh hưởng có hại lên sự sinh sản được xem là hậu quả không đặc trưng thứ cấp của các ảnh hưởng độc tính khác và khi bằng chứng là không đủ sức thuyết phục để xếp chất này vào Cấp 1. </w:t>
            </w:r>
          </w:p>
        </w:tc>
      </w:tr>
    </w:tbl>
    <w:p w:rsidR="00825068" w:rsidRPr="002B4D2B" w:rsidP="00D9748C">
      <w:pPr>
        <w:spacing w:before="120"/>
        <w:jc w:val="center"/>
        <w:rPr>
          <w:rFonts w:ascii="Arial" w:eastAsia="DejaVu Sans" w:hAnsi="Arial" w:cs="Arial"/>
          <w:b/>
          <w:color w:val="000000"/>
          <w:sz w:val="20"/>
          <w:lang w:eastAsia="vi-VN"/>
        </w:rPr>
      </w:pPr>
      <w:r w:rsidRPr="002B4D2B" w:rsidR="00FA6636">
        <w:rPr>
          <w:rFonts w:ascii="Arial" w:hAnsi="Arial" w:cs="Arial"/>
          <w:b/>
          <w:sz w:val="20"/>
        </w:rPr>
        <w:t>Bảng</w:t>
      </w:r>
      <w:r w:rsidRPr="002B4D2B">
        <w:rPr>
          <w:rFonts w:ascii="Arial" w:hAnsi="Arial" w:cs="Arial"/>
          <w:b/>
          <w:sz w:val="20"/>
        </w:rPr>
        <w:t xml:space="preserve"> 2.22. Mức độ nguy cơ ảnh hưởng đến hoặc qua sữa mẹ </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856"/>
      </w:tblGrid>
      <w:tr w:rsidTr="00D04024">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5000" w:type="pct"/>
            <w:tcBorders>
              <w:top w:val="single" w:sz="4" w:space="0" w:color="auto"/>
              <w:left w:val="single" w:sz="4" w:space="0" w:color="auto"/>
              <w:bottom w:val="single" w:sz="4" w:space="0" w:color="auto"/>
              <w:right w:val="single" w:sz="4" w:space="0" w:color="auto"/>
            </w:tcBorders>
            <w:shd w:val="clear" w:color="auto" w:fill="auto"/>
          </w:tcPr>
          <w:p w:rsidR="00825068" w:rsidRPr="002B4D2B" w:rsidP="00D04024">
            <w:pPr>
              <w:spacing w:before="120"/>
              <w:rPr>
                <w:rFonts w:ascii="Arial" w:eastAsia="DejaVu Sans" w:hAnsi="Arial" w:cs="Arial"/>
                <w:b/>
                <w:color w:val="000000"/>
                <w:sz w:val="20"/>
                <w:lang w:val="vi-VN" w:eastAsia="vi-VN"/>
              </w:rPr>
            </w:pPr>
            <w:r w:rsidRPr="002B4D2B">
              <w:rPr>
                <w:rFonts w:ascii="Arial" w:hAnsi="Arial" w:cs="Arial"/>
                <w:b/>
                <w:sz w:val="20"/>
              </w:rPr>
              <w:t>Các ảnh hưởng đến hoặc qua sữa mẹ</w:t>
            </w:r>
          </w:p>
          <w:p w:rsidR="00825068" w:rsidRPr="002B4D2B" w:rsidP="00D04024">
            <w:pPr>
              <w:spacing w:before="120"/>
              <w:rPr>
                <w:rFonts w:ascii="Arial" w:hAnsi="Arial" w:cs="Arial"/>
                <w:sz w:val="20"/>
              </w:rPr>
            </w:pPr>
            <w:r w:rsidRPr="002B4D2B">
              <w:rPr>
                <w:rFonts w:ascii="Arial" w:hAnsi="Arial" w:cs="Arial"/>
                <w:sz w:val="20"/>
              </w:rPr>
              <w:t>Các ảnh hưởng đến hoặc qua sữa mẹ hiện nay được xem xét ở một cấp độ. Nhiều hợp chất không có thông tin về khả năng gây ra các ảnh hưởng có hại lên con cái theo tuyến sữa. Tuy nhiên, các hợp chất mà được hấp thụ bởi người phụ nữ và đã được chỉ ra là cản trở tăng sữa hoặc hợp chất mà có thể có mặt (bao gồm các chất chuyển hoá) trong tuyến sữa ở lượng đủ để gây ra quan ngại về sức khoẻ của trẻ đang tuổi bú, phải được phân loại để chỉ ra rằng những tính chất này nguy hiểm cho trẻ đang bú. Sự phân loại này có thể ấn định trên cơ sở:</w:t>
            </w:r>
          </w:p>
          <w:p w:rsidR="00825068" w:rsidRPr="002B4D2B" w:rsidP="00D04024">
            <w:pPr>
              <w:spacing w:before="120"/>
              <w:rPr>
                <w:rFonts w:ascii="Arial" w:hAnsi="Arial" w:cs="Arial"/>
                <w:sz w:val="20"/>
              </w:rPr>
            </w:pPr>
            <w:r w:rsidRPr="002B4D2B">
              <w:rPr>
                <w:rFonts w:ascii="Arial" w:hAnsi="Arial" w:cs="Arial"/>
                <w:sz w:val="20"/>
              </w:rPr>
              <w:t>- Các nghiên cứu sự hấp thụ, trao đổi chất, phân bổ và bài tiết mà có thể cho thấy khả năng hợp chất có mặt ở mức độ có thể gây độc trong sữa mẹ;</w:t>
            </w:r>
          </w:p>
          <w:p w:rsidR="00825068" w:rsidRPr="002B4D2B" w:rsidP="00D04024">
            <w:pPr>
              <w:spacing w:before="120"/>
              <w:rPr>
                <w:rFonts w:ascii="Arial" w:hAnsi="Arial" w:cs="Arial"/>
                <w:sz w:val="20"/>
              </w:rPr>
            </w:pPr>
            <w:r w:rsidRPr="002B4D2B">
              <w:rPr>
                <w:rFonts w:ascii="Arial" w:hAnsi="Arial" w:cs="Arial"/>
                <w:sz w:val="20"/>
              </w:rPr>
              <w:t>- Các kết quả của một hoặc hai nghiên cứu ở động vật mà cung cấp bằng chứng rõ ràng về ảnh hưởng có hại ở con cái do chuyển từ sữa hoặc ảnh hưởng có hại lên chất lượng sữa;</w:t>
            </w:r>
          </w:p>
          <w:p w:rsidR="00825068" w:rsidRPr="002B4D2B" w:rsidP="00D04024">
            <w:pPr>
              <w:widowControl w:val="0"/>
              <w:spacing w:before="120"/>
              <w:rPr>
                <w:rFonts w:ascii="Arial" w:eastAsia="DejaVu Sans" w:hAnsi="Arial" w:cs="Arial"/>
                <w:color w:val="000000"/>
                <w:sz w:val="20"/>
                <w:lang w:eastAsia="vi-VN"/>
              </w:rPr>
            </w:pPr>
            <w:r w:rsidRPr="002B4D2B">
              <w:rPr>
                <w:rFonts w:ascii="Arial" w:hAnsi="Arial" w:cs="Arial"/>
                <w:sz w:val="20"/>
              </w:rPr>
              <w:t>- Bằng chứng ở người cho thấy một số nguy cơ đối với trẻ em trong giai đoạn bú sữa.</w:t>
            </w:r>
          </w:p>
        </w:tc>
      </w:tr>
    </w:tbl>
    <w:p w:rsidR="00825068" w:rsidRPr="002B4D2B" w:rsidP="00D9748C">
      <w:pPr>
        <w:spacing w:before="120"/>
        <w:jc w:val="center"/>
        <w:rPr>
          <w:rFonts w:ascii="Arial" w:eastAsia="DejaVu Sans" w:hAnsi="Arial" w:cs="Arial"/>
          <w:b/>
          <w:color w:val="000000"/>
          <w:sz w:val="20"/>
          <w:lang w:val="vi-VN" w:eastAsia="vi-VN"/>
        </w:rPr>
      </w:pPr>
      <w:r w:rsidRPr="002B4D2B" w:rsidR="00FA6636">
        <w:rPr>
          <w:rFonts w:ascii="Arial" w:hAnsi="Arial" w:cs="Arial"/>
          <w:b/>
          <w:sz w:val="20"/>
        </w:rPr>
        <w:t>Bảng</w:t>
      </w:r>
      <w:r w:rsidRPr="002B4D2B">
        <w:rPr>
          <w:rFonts w:ascii="Arial" w:hAnsi="Arial" w:cs="Arial"/>
          <w:b/>
          <w:sz w:val="20"/>
        </w:rPr>
        <w:t xml:space="preserve"> 2.23. Giá trị ngưỡng</w:t>
      </w:r>
      <w:r w:rsidRPr="002B4D2B" w:rsidR="002B4D2B">
        <w:rPr>
          <w:rFonts w:ascii="Arial" w:hAnsi="Arial" w:cs="Arial"/>
          <w:b/>
          <w:sz w:val="20"/>
        </w:rPr>
        <w:t>/</w:t>
      </w:r>
      <w:r w:rsidRPr="002B4D2B">
        <w:rPr>
          <w:rFonts w:ascii="Arial" w:hAnsi="Arial" w:cs="Arial"/>
          <w:b/>
          <w:sz w:val="20"/>
        </w:rPr>
        <w:t xml:space="preserve">giới hạn nồng độ của thành </w:t>
      </w:r>
      <w:r w:rsidRPr="002B4D2B" w:rsidR="00E379EE">
        <w:rPr>
          <w:rFonts w:ascii="Arial" w:hAnsi="Arial" w:cs="Arial"/>
          <w:b/>
          <w:sz w:val="20"/>
        </w:rPr>
        <w:t>phần</w:t>
      </w:r>
      <w:r w:rsidRPr="002B4D2B">
        <w:rPr>
          <w:rFonts w:ascii="Arial" w:hAnsi="Arial" w:cs="Arial"/>
          <w:b/>
          <w:sz w:val="20"/>
        </w:rPr>
        <w:t xml:space="preserve"> là chất độc sinh sản trong hỗn hợp được phân loại</w:t>
      </w:r>
    </w:p>
    <w:tbl>
      <w:tblPr>
        <w:tblStyle w:val="TableNormal"/>
        <w:tblW w:w="5000" w:type="pct"/>
        <w:tblCellMar>
          <w:left w:w="0" w:type="dxa"/>
          <w:right w:w="0" w:type="dxa"/>
        </w:tblCellMar>
        <w:tblLook w:val="0000"/>
      </w:tblPr>
      <w:tblGrid>
        <w:gridCol w:w="2753"/>
        <w:gridCol w:w="2946"/>
        <w:gridCol w:w="2951"/>
      </w:tblGrid>
      <w:tr>
        <w:tblPrEx>
          <w:tblW w:w="5000" w:type="pct"/>
          <w:tblCellMar>
            <w:left w:w="0" w:type="dxa"/>
            <w:right w:w="0" w:type="dxa"/>
          </w:tblCellMar>
          <w:tblLook w:val="0000"/>
        </w:tblPrEx>
        <w:tc>
          <w:tcPr>
            <w:tcW w:w="1591" w:type="pct"/>
            <w:vMerge w:val="restar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 xml:space="preserve">Thành </w:t>
            </w:r>
            <w:r w:rsidRPr="002B4D2B" w:rsidR="00E379EE">
              <w:rPr>
                <w:rFonts w:ascii="Arial" w:hAnsi="Arial" w:cs="Arial"/>
                <w:b/>
                <w:sz w:val="20"/>
              </w:rPr>
              <w:t>phần</w:t>
            </w:r>
            <w:r w:rsidRPr="002B4D2B">
              <w:rPr>
                <w:rFonts w:ascii="Arial" w:hAnsi="Arial" w:cs="Arial"/>
                <w:b/>
                <w:sz w:val="20"/>
              </w:rPr>
              <w:t xml:space="preserve"> được phân loại</w:t>
            </w:r>
          </w:p>
        </w:tc>
        <w:tc>
          <w:tcPr>
            <w:tcW w:w="3409" w:type="pct"/>
            <w:gridSpan w:val="2"/>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Ngưỡng</w:t>
            </w:r>
            <w:r w:rsidRPr="002B4D2B" w:rsidR="002B4D2B">
              <w:rPr>
                <w:rFonts w:ascii="Arial" w:hAnsi="Arial" w:cs="Arial"/>
                <w:b/>
                <w:sz w:val="20"/>
              </w:rPr>
              <w:t>/</w:t>
            </w:r>
            <w:r w:rsidRPr="002B4D2B">
              <w:rPr>
                <w:rFonts w:ascii="Arial" w:hAnsi="Arial" w:cs="Arial"/>
                <w:b/>
                <w:sz w:val="20"/>
              </w:rPr>
              <w:t>giới hạn nồng độ khởi động việc phân loại hỗn hợp:</w:t>
            </w:r>
          </w:p>
        </w:tc>
      </w:tr>
      <w:tr>
        <w:tblPrEx>
          <w:tblW w:w="5000" w:type="pct"/>
          <w:tblCellMar>
            <w:left w:w="0" w:type="dxa"/>
            <w:right w:w="0" w:type="dxa"/>
          </w:tblCellMar>
          <w:tblLook w:val="0000"/>
        </w:tblPrEx>
        <w:tc>
          <w:tcPr>
            <w:tcW w:w="0" w:type="auto"/>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b/>
                <w:color w:val="000000"/>
                <w:sz w:val="20"/>
                <w:lang w:val="vi-VN" w:eastAsia="vi-VN"/>
              </w:rPr>
            </w:pPr>
          </w:p>
        </w:tc>
        <w:tc>
          <w:tcPr>
            <w:tcW w:w="1703"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Chất độc sinh sản Cấp 1</w:t>
            </w:r>
          </w:p>
        </w:tc>
        <w:tc>
          <w:tcPr>
            <w:tcW w:w="1706"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Chất độc sinh sản Cấp 2</w:t>
            </w:r>
          </w:p>
        </w:tc>
      </w:tr>
      <w:tr>
        <w:tblPrEx>
          <w:tblW w:w="5000" w:type="pct"/>
          <w:tblCellMar>
            <w:left w:w="0" w:type="dxa"/>
            <w:right w:w="0" w:type="dxa"/>
          </w:tblCellMar>
          <w:tblLook w:val="0000"/>
        </w:tblPrEx>
        <w:tc>
          <w:tcPr>
            <w:tcW w:w="1591" w:type="pct"/>
            <w:vMerge w:val="restar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Chất độc sinh sản Cấp 1</w:t>
            </w:r>
          </w:p>
        </w:tc>
        <w:tc>
          <w:tcPr>
            <w:tcW w:w="1703"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0,1% (lưu ý 1)</w:t>
            </w:r>
          </w:p>
        </w:tc>
        <w:tc>
          <w:tcPr>
            <w:tcW w:w="1706" w:type="pct"/>
            <w:vMerge w:val="restar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p>
        </w:tc>
      </w:tr>
      <w:tr>
        <w:tblPrEx>
          <w:tblW w:w="5000" w:type="pct"/>
          <w:tblCellMar>
            <w:left w:w="0" w:type="dxa"/>
            <w:right w:w="0" w:type="dxa"/>
          </w:tblCellMar>
          <w:tblLook w:val="0000"/>
        </w:tblPrEx>
        <w:tc>
          <w:tcPr>
            <w:tcW w:w="0" w:type="auto"/>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color w:val="000000"/>
                <w:sz w:val="20"/>
                <w:lang w:val="vi-VN" w:eastAsia="vi-VN"/>
              </w:rPr>
            </w:pPr>
          </w:p>
        </w:tc>
        <w:tc>
          <w:tcPr>
            <w:tcW w:w="1703"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0,3% (lưu ý 1)</w:t>
            </w:r>
          </w:p>
        </w:tc>
        <w:tc>
          <w:tcPr>
            <w:tcW w:w="0" w:type="auto"/>
            <w:vMerge/>
            <w:tcBorders>
              <w:top w:val="single" w:sz="4" w:space="0" w:color="auto"/>
              <w:left w:val="single" w:sz="4" w:space="0" w:color="auto"/>
              <w:bottom w:val="nil"/>
              <w:right w:val="single" w:sz="4" w:space="0" w:color="auto"/>
            </w:tcBorders>
            <w:vAlign w:val="center"/>
          </w:tcPr>
          <w:p w:rsidR="00825068" w:rsidRPr="002B4D2B" w:rsidP="00D9748C">
            <w:pPr>
              <w:spacing w:before="120"/>
              <w:rPr>
                <w:rFonts w:ascii="Arial" w:eastAsia="DejaVu Sans" w:hAnsi="Arial" w:cs="Arial"/>
                <w:color w:val="000000"/>
                <w:sz w:val="20"/>
                <w:lang w:val="vi-VN" w:eastAsia="vi-VN"/>
              </w:rPr>
            </w:pPr>
          </w:p>
        </w:tc>
      </w:tr>
      <w:tr>
        <w:tblPrEx>
          <w:tblW w:w="5000" w:type="pct"/>
          <w:tblCellMar>
            <w:left w:w="0" w:type="dxa"/>
            <w:right w:w="0" w:type="dxa"/>
          </w:tblCellMar>
          <w:tblLook w:val="0000"/>
        </w:tblPrEx>
        <w:tc>
          <w:tcPr>
            <w:tcW w:w="1591" w:type="pct"/>
            <w:vMerge w:val="restar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Chất độc sinh sản Cấp 2</w:t>
            </w:r>
          </w:p>
        </w:tc>
        <w:tc>
          <w:tcPr>
            <w:tcW w:w="1703" w:type="pct"/>
            <w:vMerge w:val="restar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p>
        </w:tc>
        <w:tc>
          <w:tcPr>
            <w:tcW w:w="1706"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0,1% (lưu ý 2)</w:t>
            </w:r>
          </w:p>
        </w:tc>
      </w:tr>
      <w:tr>
        <w:tblPrEx>
          <w:tblW w:w="5000" w:type="pct"/>
          <w:tblCellMar>
            <w:left w:w="0" w:type="dxa"/>
            <w:right w:w="0" w:type="dxa"/>
          </w:tblCellMar>
          <w:tblLook w:val="0000"/>
        </w:tblPrEx>
        <w:tc>
          <w:tcPr>
            <w:tcW w:w="0" w:type="auto"/>
            <w:vMerge/>
            <w:tcBorders>
              <w:top w:val="single" w:sz="4" w:space="0" w:color="auto"/>
              <w:left w:val="single" w:sz="4" w:space="0" w:color="auto"/>
              <w:bottom w:val="single" w:sz="4" w:space="0" w:color="auto"/>
              <w:right w:val="nil"/>
            </w:tcBorders>
            <w:shd w:val="nil" w:color="auto" w:fill="auto"/>
            <w:vAlign w:val="center"/>
          </w:tcPr>
          <w:p w:rsidR="00825068" w:rsidRPr="002B4D2B" w:rsidP="00D9748C">
            <w:pPr>
              <w:spacing w:before="120"/>
              <w:rPr>
                <w:rFonts w:ascii="Arial" w:eastAsia="DejaVu Sans" w:hAnsi="Arial" w:cs="Arial"/>
                <w:color w:val="000000"/>
                <w:sz w:val="20"/>
                <w:lang w:val="vi-VN" w:eastAsia="vi-VN"/>
              </w:rPr>
            </w:pPr>
          </w:p>
        </w:tc>
        <w:tc>
          <w:tcPr>
            <w:tcW w:w="0" w:type="auto"/>
            <w:vMerge/>
            <w:tcBorders>
              <w:top w:val="single" w:sz="4" w:space="0" w:color="auto"/>
              <w:left w:val="single" w:sz="4" w:space="0" w:color="auto"/>
              <w:bottom w:val="single" w:sz="4" w:space="0" w:color="auto"/>
              <w:right w:val="nil"/>
            </w:tcBorders>
            <w:shd w:val="nil" w:color="auto" w:fill="auto"/>
            <w:vAlign w:val="center"/>
          </w:tcPr>
          <w:p w:rsidR="00825068" w:rsidRPr="002B4D2B" w:rsidP="00D9748C">
            <w:pPr>
              <w:spacing w:before="120"/>
              <w:rPr>
                <w:rFonts w:ascii="Arial" w:eastAsia="DejaVu Sans" w:hAnsi="Arial" w:cs="Arial"/>
                <w:color w:val="000000"/>
                <w:sz w:val="20"/>
                <w:lang w:val="vi-VN" w:eastAsia="vi-VN"/>
              </w:rPr>
            </w:pPr>
          </w:p>
        </w:tc>
        <w:tc>
          <w:tcPr>
            <w:tcW w:w="1706" w:type="pct"/>
            <w:tcBorders>
              <w:top w:val="single" w:sz="4" w:space="0" w:color="auto"/>
              <w:left w:val="single" w:sz="4" w:space="0" w:color="auto"/>
              <w:bottom w:val="single" w:sz="4" w:space="0" w:color="auto"/>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3,0% (lưu ý 2)</w:t>
            </w:r>
          </w:p>
        </w:tc>
      </w:tr>
    </w:tbl>
    <w:p w:rsidR="00825068" w:rsidRPr="002B4D2B" w:rsidP="00D9748C">
      <w:pPr>
        <w:spacing w:before="120"/>
        <w:rPr>
          <w:rFonts w:ascii="Arial" w:eastAsia="DejaVu Sans" w:hAnsi="Arial" w:cs="Arial"/>
          <w:b/>
          <w:color w:val="000000"/>
          <w:sz w:val="20"/>
          <w:lang w:val="vi-VN" w:eastAsia="vi-VN"/>
        </w:rPr>
      </w:pPr>
      <w:r w:rsidRPr="002B4D2B">
        <w:rPr>
          <w:rFonts w:ascii="Arial" w:hAnsi="Arial" w:cs="Arial"/>
          <w:b/>
          <w:sz w:val="20"/>
        </w:rPr>
        <w:t>Ghi chú:</w:t>
      </w:r>
    </w:p>
    <w:p w:rsidR="00825068" w:rsidRPr="002B4D2B" w:rsidP="00D9748C">
      <w:pPr>
        <w:spacing w:before="120"/>
        <w:rPr>
          <w:rFonts w:ascii="Arial" w:hAnsi="Arial" w:cs="Arial"/>
          <w:sz w:val="20"/>
        </w:rPr>
      </w:pPr>
      <w:r w:rsidRPr="002B4D2B">
        <w:rPr>
          <w:rFonts w:ascii="Arial" w:hAnsi="Arial" w:cs="Arial"/>
          <w:sz w:val="20"/>
        </w:rPr>
        <w:t>1. Nếu chất độc sinh sản Cấp 1 có trong hỗn hợp có nồng độ lớn hơn 0,1% thì phải thông tin trong Phiếu an toàn hoá chất (SDS) và nhãn hoá chất.</w:t>
      </w:r>
    </w:p>
    <w:p w:rsidR="00825068" w:rsidRPr="002B4D2B" w:rsidP="00D9748C">
      <w:pPr>
        <w:spacing w:before="120"/>
        <w:rPr>
          <w:rFonts w:ascii="Arial" w:hAnsi="Arial" w:cs="Arial"/>
          <w:sz w:val="20"/>
        </w:rPr>
      </w:pPr>
      <w:r w:rsidRPr="002B4D2B">
        <w:rPr>
          <w:rFonts w:ascii="Arial" w:hAnsi="Arial" w:cs="Arial"/>
          <w:sz w:val="20"/>
        </w:rPr>
        <w:t>2. Nếu chất độc sinh sản Cấp 2 có trong hỗn hợp có nồng độ lớn hơn 0,1% thì phải thông tin trong Phiếu an toàn hoá chất (SDS) và nhãn hoá chất.</w:t>
      </w:r>
    </w:p>
    <w:p w:rsidR="00825068" w:rsidRPr="002B4D2B" w:rsidP="00D9748C">
      <w:pPr>
        <w:spacing w:before="120"/>
        <w:jc w:val="center"/>
        <w:rPr>
          <w:rFonts w:ascii="Arial" w:hAnsi="Arial" w:cs="Arial"/>
          <w:b/>
          <w:sz w:val="20"/>
        </w:rPr>
      </w:pPr>
      <w:r w:rsidRPr="002B4D2B" w:rsidR="00FA6636">
        <w:rPr>
          <w:rFonts w:ascii="Arial" w:hAnsi="Arial" w:cs="Arial"/>
          <w:b/>
          <w:sz w:val="20"/>
        </w:rPr>
        <w:t>Bảng</w:t>
      </w:r>
      <w:r w:rsidRPr="002B4D2B">
        <w:rPr>
          <w:rFonts w:ascii="Arial" w:hAnsi="Arial" w:cs="Arial"/>
          <w:b/>
          <w:sz w:val="20"/>
        </w:rPr>
        <w:t xml:space="preserve"> 2.24. Yếu tố nhãn đối với độc tính sinh sản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1327"/>
        <w:gridCol w:w="1937"/>
        <w:gridCol w:w="1828"/>
        <w:gridCol w:w="1833"/>
        <w:gridCol w:w="172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68"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b/>
                <w:color w:val="000000"/>
                <w:sz w:val="20"/>
                <w:lang w:val="vi-VN" w:eastAsia="vi-VN"/>
              </w:rPr>
            </w:pPr>
          </w:p>
        </w:tc>
        <w:tc>
          <w:tcPr>
            <w:tcW w:w="112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Cấp 1A</w:t>
            </w:r>
          </w:p>
        </w:tc>
        <w:tc>
          <w:tcPr>
            <w:tcW w:w="1057"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Cấp 1B</w:t>
            </w:r>
          </w:p>
        </w:tc>
        <w:tc>
          <w:tcPr>
            <w:tcW w:w="106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Cấp 2</w:t>
            </w:r>
          </w:p>
        </w:tc>
        <w:tc>
          <w:tcPr>
            <w:tcW w:w="995"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Ảnh hưởng đến hoặc qua sữa mẹ</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68"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Hình đồ cảnh báo</w:t>
            </w:r>
          </w:p>
        </w:tc>
        <w:tc>
          <w:tcPr>
            <w:tcW w:w="112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Pr>
                <w:rFonts w:ascii="Arial" w:hAnsi="Arial" w:cs="Arial"/>
                <w:sz w:val="20"/>
              </w:rPr>
              <w:pict>
                <v:shape id="_x0000_i1089" type="#_x0000_t75" style="height:65.23pt;width:64.58pt" o:preferrelative="t">
                  <v:imagedata r:id="rId42" o:title=""/>
                </v:shape>
              </w:pict>
            </w:r>
          </w:p>
        </w:tc>
        <w:tc>
          <w:tcPr>
            <w:tcW w:w="1057"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Pr>
                <w:rFonts w:ascii="Arial" w:hAnsi="Arial" w:cs="Arial"/>
                <w:sz w:val="20"/>
              </w:rPr>
              <w:pict>
                <v:shape id="_x0000_i1090" type="#_x0000_t75" style="height:63.07pt;width:59.18pt" o:preferrelative="t">
                  <v:imagedata r:id="rId43" o:title=""/>
                </v:shape>
              </w:pict>
            </w:r>
          </w:p>
        </w:tc>
        <w:tc>
          <w:tcPr>
            <w:tcW w:w="106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Pr>
                <w:rFonts w:ascii="Arial" w:hAnsi="Arial" w:cs="Arial"/>
                <w:sz w:val="20"/>
              </w:rPr>
              <w:pict>
                <v:shape id="_x0000_i1091" type="#_x0000_t75" style="height:66.74pt;width:66.1pt" o:preferrelative="t">
                  <v:imagedata r:id="rId44" o:title=""/>
                </v:shape>
              </w:pict>
            </w:r>
          </w:p>
        </w:tc>
        <w:tc>
          <w:tcPr>
            <w:tcW w:w="995"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Không có hình đồ</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68"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Tên gọi hình đồ</w:t>
            </w:r>
          </w:p>
        </w:tc>
        <w:tc>
          <w:tcPr>
            <w:tcW w:w="112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Nguy hại sức khỏe</w:t>
            </w:r>
          </w:p>
        </w:tc>
        <w:tc>
          <w:tcPr>
            <w:tcW w:w="1057"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Nguy hại sức khỏe</w:t>
            </w:r>
          </w:p>
        </w:tc>
        <w:tc>
          <w:tcPr>
            <w:tcW w:w="106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Nguy hại sức khỏe</w:t>
            </w:r>
          </w:p>
        </w:tc>
        <w:tc>
          <w:tcPr>
            <w:tcW w:w="995"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68"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Từ cảnh báo</w:t>
            </w:r>
          </w:p>
        </w:tc>
        <w:tc>
          <w:tcPr>
            <w:tcW w:w="112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Nguy hiểm</w:t>
            </w:r>
          </w:p>
        </w:tc>
        <w:tc>
          <w:tcPr>
            <w:tcW w:w="1057"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Nguy hiểm</w:t>
            </w:r>
          </w:p>
        </w:tc>
        <w:tc>
          <w:tcPr>
            <w:tcW w:w="106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Cảnh báo</w:t>
            </w:r>
          </w:p>
        </w:tc>
        <w:tc>
          <w:tcPr>
            <w:tcW w:w="995"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Không có từ cảnh báo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68"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Cảnh báo nguy cơ</w:t>
            </w:r>
          </w:p>
        </w:tc>
        <w:tc>
          <w:tcPr>
            <w:tcW w:w="112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xml:space="preserve">Có thể có hại đến khả năng sinh sản hoặc đến trẻ chưa sinh </w:t>
            </w:r>
            <w:r w:rsidRPr="002B4D2B">
              <w:rPr>
                <w:rFonts w:ascii="Arial" w:hAnsi="Arial" w:cs="Arial"/>
                <w:i/>
                <w:sz w:val="20"/>
              </w:rPr>
              <w:t>(chỉ rõ ảnh hưởng cụ thể nếu biết hoặc đường phơi nhiễm nếu chứng minh chắc chắn là không có đường phơi nhiễm nào khác gây nguy hiểm)</w:t>
            </w:r>
          </w:p>
        </w:tc>
        <w:tc>
          <w:tcPr>
            <w:tcW w:w="1057"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xml:space="preserve">Có thể có hại đến khả năng sinh sản hoặc đến trẻ chưa sinh </w:t>
            </w:r>
            <w:r w:rsidRPr="002B4D2B">
              <w:rPr>
                <w:rFonts w:ascii="Arial" w:hAnsi="Arial" w:cs="Arial"/>
                <w:i/>
                <w:sz w:val="20"/>
              </w:rPr>
              <w:t>(chỉ rõ ảnh hưởng cụ thể nếu biết hoặc đường phơi nhiễm nếu chứng minh chắc chắn là không có đường phơi nhiễm nào khác gây nguy hiểm)</w:t>
            </w:r>
          </w:p>
        </w:tc>
        <w:tc>
          <w:tcPr>
            <w:tcW w:w="106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Nghi ngờ là có hại đến khả năng sinh sản hoặc trẻ chưa sinh</w:t>
            </w:r>
            <w:r w:rsidRPr="002B4D2B">
              <w:rPr>
                <w:rFonts w:ascii="Arial" w:hAnsi="Arial" w:cs="Arial"/>
                <w:i/>
                <w:sz w:val="20"/>
              </w:rPr>
              <w:t xml:space="preserve"> (chỉ rõ ảnh hưởng cụ thể nếu biết hoặc đường phơi nhiễm nếu chứng minh chắc chắn là không có đường phơi nhiễm nào khác gây nguy hiểm)</w:t>
            </w:r>
          </w:p>
        </w:tc>
        <w:tc>
          <w:tcPr>
            <w:tcW w:w="995"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Có thể gây hại đến trẻ đang bú</w:t>
            </w:r>
          </w:p>
        </w:tc>
      </w:tr>
    </w:tbl>
    <w:p w:rsidR="00825068" w:rsidRPr="002B4D2B" w:rsidP="00D9748C">
      <w:pPr>
        <w:spacing w:before="120"/>
        <w:rPr>
          <w:rFonts w:ascii="Arial" w:eastAsia="DejaVu Sans" w:hAnsi="Arial" w:cs="Arial"/>
          <w:b/>
          <w:color w:val="000000"/>
          <w:sz w:val="20"/>
          <w:lang w:val="vi-VN" w:eastAsia="vi-VN"/>
        </w:rPr>
      </w:pPr>
      <w:r w:rsidRPr="002B4D2B">
        <w:rPr>
          <w:rFonts w:ascii="Arial" w:hAnsi="Arial" w:cs="Arial"/>
          <w:b/>
          <w:sz w:val="20"/>
        </w:rPr>
        <w:t>8. TIÊU CHÍ PHÂN LOẠI ĐỘC TÍNH ĐẾN CƠ QUAN CỤ THỂ SAU PHƠI NHIỄM ĐƠN</w:t>
      </w:r>
    </w:p>
    <w:p w:rsidR="00825068" w:rsidRPr="002B4D2B" w:rsidP="00D9748C">
      <w:pPr>
        <w:spacing w:before="120"/>
        <w:rPr>
          <w:rFonts w:ascii="Arial" w:hAnsi="Arial" w:cs="Arial"/>
          <w:sz w:val="20"/>
        </w:rPr>
      </w:pPr>
      <w:r w:rsidRPr="002B4D2B">
        <w:rPr>
          <w:rFonts w:ascii="Arial" w:hAnsi="Arial" w:cs="Arial"/>
          <w:sz w:val="20"/>
        </w:rPr>
        <w:t>Các chất được phân loại bằng cách sử dụng ý kiến chuyên gia trên cơ sở các chứng cứ có sẵn. Các chất sẽ được xếp vào một trong hai cấp, tùy thuộc bản chất và mức độ nghiêm trọng mà chất có thể gây ảnh hưởng.</w:t>
      </w:r>
    </w:p>
    <w:p w:rsidR="00825068" w:rsidRPr="002B4D2B" w:rsidP="00D9748C">
      <w:pPr>
        <w:spacing w:before="120"/>
        <w:jc w:val="center"/>
        <w:rPr>
          <w:rFonts w:ascii="Arial" w:hAnsi="Arial" w:cs="Arial"/>
          <w:b/>
          <w:sz w:val="20"/>
        </w:rPr>
      </w:pPr>
      <w:r w:rsidRPr="002B4D2B" w:rsidR="00FA6636">
        <w:rPr>
          <w:rFonts w:ascii="Arial" w:hAnsi="Arial" w:cs="Arial"/>
          <w:b/>
          <w:sz w:val="20"/>
        </w:rPr>
        <w:t>Bảng</w:t>
      </w:r>
      <w:r w:rsidRPr="002B4D2B">
        <w:rPr>
          <w:rFonts w:ascii="Arial" w:hAnsi="Arial" w:cs="Arial"/>
          <w:b/>
          <w:sz w:val="20"/>
        </w:rPr>
        <w:t xml:space="preserve"> 2.25. Các loại độc tính hệ đến cơ quan cụ thể sau phơi nhiễm đơn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856"/>
      </w:tblGrid>
      <w:tr w:rsidTr="00D04024">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5000" w:type="pct"/>
            <w:tcBorders>
              <w:top w:val="single" w:sz="4" w:space="0" w:color="auto"/>
              <w:left w:val="single" w:sz="4" w:space="0" w:color="auto"/>
              <w:bottom w:val="single" w:sz="4" w:space="0" w:color="auto"/>
              <w:right w:val="single" w:sz="4" w:space="0" w:color="auto"/>
            </w:tcBorders>
            <w:shd w:val="clear" w:color="auto" w:fill="auto"/>
          </w:tcPr>
          <w:p w:rsidR="00825068" w:rsidRPr="002B4D2B" w:rsidP="00D04024">
            <w:pPr>
              <w:spacing w:before="120"/>
              <w:rPr>
                <w:rFonts w:ascii="Arial" w:eastAsia="DejaVu Sans" w:hAnsi="Arial" w:cs="Arial"/>
                <w:color w:val="000000"/>
                <w:sz w:val="20"/>
                <w:lang w:eastAsia="vi-VN"/>
              </w:rPr>
            </w:pPr>
            <w:r w:rsidRPr="002B4D2B">
              <w:rPr>
                <w:rFonts w:ascii="Arial" w:hAnsi="Arial" w:cs="Arial"/>
                <w:b/>
                <w:sz w:val="20"/>
              </w:rPr>
              <w:t>Cấp 1:</w:t>
            </w:r>
            <w:r w:rsidRPr="002B4D2B">
              <w:rPr>
                <w:rFonts w:ascii="Arial" w:hAnsi="Arial" w:cs="Arial"/>
                <w:sz w:val="20"/>
              </w:rPr>
              <w:t xml:space="preserve"> Các hợp chất gây độc tính rõ rệt ở người hoặc độc tính căn cứ bằng chứng từ các nghiên cứu ở động vật thử nghiệm có thể cho là có khả năng gây độc tính rõ rệt ở người sau khi phơi nhiễm đơn </w:t>
            </w:r>
          </w:p>
          <w:p w:rsidR="00825068" w:rsidRPr="002B4D2B" w:rsidP="00D04024">
            <w:pPr>
              <w:spacing w:before="120"/>
              <w:rPr>
                <w:rFonts w:ascii="Arial" w:hAnsi="Arial" w:cs="Arial"/>
                <w:sz w:val="20"/>
                <w:lang w:val="vi-VN"/>
              </w:rPr>
            </w:pPr>
            <w:r w:rsidRPr="002B4D2B">
              <w:rPr>
                <w:rFonts w:ascii="Arial" w:hAnsi="Arial" w:cs="Arial"/>
                <w:sz w:val="20"/>
              </w:rPr>
              <w:t>Xếp một chất vào Cấp 1 trên cơ sở:</w:t>
            </w:r>
          </w:p>
          <w:p w:rsidR="00825068" w:rsidRPr="002B4D2B" w:rsidP="00D04024">
            <w:pPr>
              <w:spacing w:before="120"/>
              <w:rPr>
                <w:rFonts w:ascii="Arial" w:hAnsi="Arial" w:cs="Arial"/>
                <w:sz w:val="20"/>
              </w:rPr>
            </w:pPr>
            <w:r w:rsidRPr="002B4D2B">
              <w:rPr>
                <w:rFonts w:ascii="Arial" w:hAnsi="Arial" w:cs="Arial"/>
                <w:sz w:val="20"/>
              </w:rPr>
              <w:t>- Bằng chứng đáng tin cậy và chất lượng tốt từ các trường hợp của người hoặc các nghiên cứu dịch tễ học;</w:t>
            </w:r>
          </w:p>
          <w:p w:rsidR="00825068" w:rsidRPr="002B4D2B" w:rsidP="00D04024">
            <w:pPr>
              <w:spacing w:before="120"/>
              <w:rPr>
                <w:rFonts w:ascii="Arial" w:hAnsi="Arial" w:cs="Arial"/>
                <w:sz w:val="20"/>
              </w:rPr>
            </w:pPr>
            <w:r w:rsidRPr="002B4D2B">
              <w:rPr>
                <w:rFonts w:ascii="Arial" w:hAnsi="Arial" w:cs="Arial"/>
                <w:sz w:val="20"/>
              </w:rPr>
              <w:t>- Quá trình quan sát từ các nghiên cứu thích hợp ở động vật thực nghiệm trong đó có ảnh hưởng độc tính rõ rệt nghiêm trọng liên quan đến sức khoẻ con người thường nhận thấy ở những nồng độ phơi nhiễm thấp. Các giá trị liều lượng</w:t>
            </w:r>
            <w:r w:rsidRPr="002B4D2B" w:rsidR="002B4D2B">
              <w:rPr>
                <w:rFonts w:ascii="Arial" w:hAnsi="Arial" w:cs="Arial"/>
                <w:sz w:val="20"/>
              </w:rPr>
              <w:t>/</w:t>
            </w:r>
            <w:r w:rsidRPr="002B4D2B">
              <w:rPr>
                <w:rFonts w:ascii="Arial" w:hAnsi="Arial" w:cs="Arial"/>
                <w:sz w:val="20"/>
              </w:rPr>
              <w:t>nồng độ hướng dẫn trong Bằng 26 dưới đây được sử dụng để đánh giá giá trị của chứng cứ.</w:t>
            </w:r>
          </w:p>
          <w:p w:rsidR="00825068" w:rsidRPr="002B4D2B" w:rsidP="00D04024">
            <w:pPr>
              <w:widowControl w:val="0"/>
              <w:spacing w:before="120"/>
              <w:rPr>
                <w:rFonts w:ascii="Arial" w:eastAsia="DejaVu Sans" w:hAnsi="Arial" w:cs="Arial"/>
                <w:color w:val="000000"/>
                <w:sz w:val="20"/>
                <w:lang w:eastAsia="vi-VN"/>
              </w:rPr>
            </w:pPr>
            <w:r w:rsidRPr="002B4D2B">
              <w:rPr>
                <w:rFonts w:ascii="Arial" w:hAnsi="Arial" w:cs="Arial"/>
                <w:b/>
                <w:sz w:val="20"/>
              </w:rPr>
              <w:t xml:space="preserve">Cấp 2: </w:t>
            </w:r>
            <w:r w:rsidRPr="002B4D2B">
              <w:rPr>
                <w:rFonts w:ascii="Arial" w:hAnsi="Arial" w:cs="Arial"/>
                <w:sz w:val="20"/>
              </w:rPr>
              <w:t>Các hợp chất mà căn cứ vào bằng chứng từ các nghiên cứu ở động vật thực nghiệm có thể cho là có khả năng gây hại tới sức khoẻ con người sau khi phơi nhiễm đơn. Phân loại một chất vào Cấp 2 căn cứ vào các nghiên cứu thích hợp ở các động vật thực nghiệm trong đó có tác hại rõ rệt lên sức khoẻ con người khi phơi nhiễm với nồng độ thấp. Các giá trị liều lượng</w:t>
            </w:r>
            <w:r w:rsidRPr="002B4D2B" w:rsidR="002B4D2B">
              <w:rPr>
                <w:rFonts w:ascii="Arial" w:hAnsi="Arial" w:cs="Arial"/>
                <w:sz w:val="20"/>
              </w:rPr>
              <w:t>/</w:t>
            </w:r>
            <w:r w:rsidRPr="002B4D2B">
              <w:rPr>
                <w:rFonts w:ascii="Arial" w:hAnsi="Arial" w:cs="Arial"/>
                <w:sz w:val="20"/>
              </w:rPr>
              <w:t>nồng độ hướng dẫn để trợ giúp quá trình phân loại. Trong những trường hợp ngoại lệ, bằng chứng từ người cũng có thể được sử dụng để phân một chất vào Cấp 2.</w:t>
            </w:r>
          </w:p>
        </w:tc>
      </w:tr>
    </w:tbl>
    <w:p w:rsidR="00825068" w:rsidRPr="002B4D2B" w:rsidP="00D9748C">
      <w:pPr>
        <w:spacing w:before="120"/>
        <w:jc w:val="center"/>
        <w:rPr>
          <w:rFonts w:ascii="Arial" w:eastAsia="DejaVu Sans" w:hAnsi="Arial" w:cs="Arial"/>
          <w:b/>
          <w:color w:val="000000"/>
          <w:sz w:val="20"/>
          <w:lang w:val="vi-VN" w:eastAsia="vi-VN"/>
        </w:rPr>
      </w:pPr>
      <w:r w:rsidRPr="002B4D2B" w:rsidR="00FA6636">
        <w:rPr>
          <w:rFonts w:ascii="Arial" w:hAnsi="Arial" w:cs="Arial"/>
          <w:b/>
          <w:sz w:val="20"/>
        </w:rPr>
        <w:t>Bảng</w:t>
      </w:r>
      <w:r w:rsidRPr="002B4D2B">
        <w:rPr>
          <w:rFonts w:ascii="Arial" w:hAnsi="Arial" w:cs="Arial"/>
          <w:b/>
          <w:sz w:val="20"/>
        </w:rPr>
        <w:t xml:space="preserve"> 2.26. Các </w:t>
      </w:r>
      <w:r w:rsidRPr="002B4D2B" w:rsidR="00E379EE">
        <w:rPr>
          <w:rFonts w:ascii="Arial" w:hAnsi="Arial" w:cs="Arial"/>
          <w:b/>
          <w:sz w:val="20"/>
        </w:rPr>
        <w:t>khoản</w:t>
      </w:r>
      <w:r w:rsidRPr="002B4D2B">
        <w:rPr>
          <w:rFonts w:ascii="Arial" w:hAnsi="Arial" w:cs="Arial"/>
          <w:b/>
          <w:sz w:val="20"/>
        </w:rPr>
        <w:t>g giá trị phân loại đối với phơi nhiễm đơn</w:t>
      </w:r>
    </w:p>
    <w:tbl>
      <w:tblPr>
        <w:tblStyle w:val="TableNormal"/>
        <w:tblW w:w="5000" w:type="pct"/>
        <w:tblCellMar>
          <w:left w:w="0" w:type="dxa"/>
          <w:right w:w="0" w:type="dxa"/>
        </w:tblCellMar>
        <w:tblLook w:val="0000"/>
      </w:tblPr>
      <w:tblGrid>
        <w:gridCol w:w="2310"/>
        <w:gridCol w:w="1263"/>
        <w:gridCol w:w="1228"/>
        <w:gridCol w:w="1842"/>
        <w:gridCol w:w="2007"/>
      </w:tblGrid>
      <w:tr>
        <w:tblPrEx>
          <w:tblW w:w="5000" w:type="pct"/>
          <w:tblCellMar>
            <w:left w:w="0" w:type="dxa"/>
            <w:right w:w="0" w:type="dxa"/>
          </w:tblCellMar>
          <w:tblLook w:val="0000"/>
        </w:tblPrEx>
        <w:tc>
          <w:tcPr>
            <w:tcW w:w="2065" w:type="pct"/>
            <w:gridSpan w:val="2"/>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p>
        </w:tc>
        <w:tc>
          <w:tcPr>
            <w:tcW w:w="2935" w:type="pct"/>
            <w:gridSpan w:val="3"/>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sidR="00E379EE">
              <w:rPr>
                <w:rFonts w:ascii="Arial" w:hAnsi="Arial" w:cs="Arial"/>
                <w:b/>
                <w:sz w:val="20"/>
              </w:rPr>
              <w:t>Khoản</w:t>
            </w:r>
            <w:r w:rsidRPr="002B4D2B">
              <w:rPr>
                <w:rFonts w:ascii="Arial" w:hAnsi="Arial" w:cs="Arial"/>
                <w:b/>
                <w:sz w:val="20"/>
              </w:rPr>
              <w:t>g giá trị phân loại</w:t>
            </w:r>
          </w:p>
        </w:tc>
      </w:tr>
      <w:tr>
        <w:tblPrEx>
          <w:tblW w:w="5000" w:type="pct"/>
          <w:tblCellMar>
            <w:left w:w="0" w:type="dxa"/>
            <w:right w:w="0" w:type="dxa"/>
          </w:tblCellMar>
          <w:tblLook w:val="0000"/>
        </w:tblPrEx>
        <w:tc>
          <w:tcPr>
            <w:tcW w:w="133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Đường phơi nhiễm</w:t>
            </w:r>
          </w:p>
        </w:tc>
        <w:tc>
          <w:tcPr>
            <w:tcW w:w="730"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Đơn vị</w:t>
            </w:r>
          </w:p>
        </w:tc>
        <w:tc>
          <w:tcPr>
            <w:tcW w:w="710"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Cấp 1</w:t>
            </w:r>
          </w:p>
        </w:tc>
        <w:tc>
          <w:tcPr>
            <w:tcW w:w="106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Cấp 2</w:t>
            </w:r>
          </w:p>
        </w:tc>
        <w:tc>
          <w:tcPr>
            <w:tcW w:w="1160"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Cấp 3</w:t>
            </w:r>
          </w:p>
        </w:tc>
      </w:tr>
      <w:tr>
        <w:tblPrEx>
          <w:tblW w:w="5000" w:type="pct"/>
          <w:tblCellMar>
            <w:left w:w="0" w:type="dxa"/>
            <w:right w:w="0" w:type="dxa"/>
          </w:tblCellMar>
          <w:tblLook w:val="0000"/>
        </w:tblPrEx>
        <w:tc>
          <w:tcPr>
            <w:tcW w:w="133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Miệng (chuột)</w:t>
            </w:r>
          </w:p>
        </w:tc>
        <w:tc>
          <w:tcPr>
            <w:tcW w:w="730"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mg</w:t>
            </w:r>
            <w:r w:rsidRPr="002B4D2B" w:rsidR="002B4D2B">
              <w:rPr>
                <w:rFonts w:ascii="Arial" w:hAnsi="Arial" w:cs="Arial"/>
                <w:sz w:val="20"/>
              </w:rPr>
              <w:t>/</w:t>
            </w:r>
            <w:r w:rsidRPr="002B4D2B">
              <w:rPr>
                <w:rFonts w:ascii="Arial" w:hAnsi="Arial" w:cs="Arial"/>
                <w:sz w:val="20"/>
              </w:rPr>
              <w:t>kg tlct</w:t>
            </w:r>
          </w:p>
        </w:tc>
        <w:tc>
          <w:tcPr>
            <w:tcW w:w="710"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 ≤ 300</w:t>
            </w:r>
          </w:p>
        </w:tc>
        <w:tc>
          <w:tcPr>
            <w:tcW w:w="106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2000 ≥ C &gt; 300</w:t>
            </w:r>
          </w:p>
        </w:tc>
        <w:tc>
          <w:tcPr>
            <w:tcW w:w="1160" w:type="pct"/>
            <w:vMerge w:val="restart"/>
            <w:tcBorders>
              <w:top w:val="single" w:sz="4" w:space="0" w:color="auto"/>
              <w:left w:val="single" w:sz="4" w:space="0" w:color="auto"/>
              <w:bottom w:val="single" w:sz="4" w:space="0" w:color="auto"/>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Giá trị giới hạn không được áp dụng mà chủ yếu căn cứ trên bằng chứng trên con người</w:t>
            </w:r>
          </w:p>
        </w:tc>
      </w:tr>
      <w:tr>
        <w:tblPrEx>
          <w:tblW w:w="5000" w:type="pct"/>
          <w:tblCellMar>
            <w:left w:w="0" w:type="dxa"/>
            <w:right w:w="0" w:type="dxa"/>
          </w:tblCellMar>
          <w:tblLook w:val="0000"/>
        </w:tblPrEx>
        <w:tc>
          <w:tcPr>
            <w:tcW w:w="133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Da (chuột hoặc thỏ)</w:t>
            </w:r>
          </w:p>
        </w:tc>
        <w:tc>
          <w:tcPr>
            <w:tcW w:w="730"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mg</w:t>
            </w:r>
            <w:r w:rsidRPr="002B4D2B" w:rsidR="002B4D2B">
              <w:rPr>
                <w:rFonts w:ascii="Arial" w:hAnsi="Arial" w:cs="Arial"/>
                <w:sz w:val="20"/>
              </w:rPr>
              <w:t>/</w:t>
            </w:r>
            <w:r w:rsidRPr="002B4D2B">
              <w:rPr>
                <w:rFonts w:ascii="Arial" w:hAnsi="Arial" w:cs="Arial"/>
                <w:sz w:val="20"/>
              </w:rPr>
              <w:t>kg tlct</w:t>
            </w:r>
          </w:p>
        </w:tc>
        <w:tc>
          <w:tcPr>
            <w:tcW w:w="710"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 ≤ 1000</w:t>
            </w:r>
          </w:p>
        </w:tc>
        <w:tc>
          <w:tcPr>
            <w:tcW w:w="106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2000 ≥ C &gt; 1000</w:t>
            </w:r>
          </w:p>
        </w:tc>
        <w:tc>
          <w:tcPr>
            <w:tcW w:w="0" w:type="auto"/>
            <w:vMerge/>
            <w:tcBorders>
              <w:top w:val="single" w:sz="4" w:space="0" w:color="auto"/>
              <w:left w:val="single" w:sz="4" w:space="0" w:color="auto"/>
              <w:bottom w:val="single" w:sz="4" w:space="0" w:color="auto"/>
              <w:right w:val="single" w:sz="4" w:space="0" w:color="auto"/>
            </w:tcBorders>
            <w:vAlign w:val="center"/>
          </w:tcPr>
          <w:p w:rsidR="00825068" w:rsidRPr="002B4D2B" w:rsidP="00D9748C">
            <w:pPr>
              <w:spacing w:before="120"/>
              <w:rPr>
                <w:rFonts w:ascii="Arial" w:eastAsia="DejaVu Sans" w:hAnsi="Arial" w:cs="Arial"/>
                <w:color w:val="000000"/>
                <w:sz w:val="20"/>
                <w:lang w:val="vi-VN" w:eastAsia="vi-VN"/>
              </w:rPr>
            </w:pPr>
          </w:p>
        </w:tc>
      </w:tr>
      <w:tr>
        <w:tblPrEx>
          <w:tblW w:w="5000" w:type="pct"/>
          <w:tblCellMar>
            <w:left w:w="0" w:type="dxa"/>
            <w:right w:w="0" w:type="dxa"/>
          </w:tblCellMar>
          <w:tblLook w:val="0000"/>
        </w:tblPrEx>
        <w:tc>
          <w:tcPr>
            <w:tcW w:w="133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Hô hấp (chuột) khí</w:t>
            </w:r>
          </w:p>
        </w:tc>
        <w:tc>
          <w:tcPr>
            <w:tcW w:w="730"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ppm</w:t>
            </w:r>
          </w:p>
        </w:tc>
        <w:tc>
          <w:tcPr>
            <w:tcW w:w="710"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 ≤ 2500</w:t>
            </w:r>
          </w:p>
        </w:tc>
        <w:tc>
          <w:tcPr>
            <w:tcW w:w="106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5000 ≥ C &gt; 2500</w:t>
            </w:r>
          </w:p>
        </w:tc>
        <w:tc>
          <w:tcPr>
            <w:tcW w:w="0" w:type="auto"/>
            <w:vMerge/>
            <w:tcBorders>
              <w:top w:val="single" w:sz="4" w:space="0" w:color="auto"/>
              <w:left w:val="single" w:sz="4" w:space="0" w:color="auto"/>
              <w:bottom w:val="single" w:sz="4" w:space="0" w:color="auto"/>
              <w:right w:val="single" w:sz="4" w:space="0" w:color="auto"/>
            </w:tcBorders>
            <w:vAlign w:val="center"/>
          </w:tcPr>
          <w:p w:rsidR="00825068" w:rsidRPr="002B4D2B" w:rsidP="00D9748C">
            <w:pPr>
              <w:spacing w:before="120"/>
              <w:rPr>
                <w:rFonts w:ascii="Arial" w:eastAsia="DejaVu Sans" w:hAnsi="Arial" w:cs="Arial"/>
                <w:color w:val="000000"/>
                <w:sz w:val="20"/>
                <w:lang w:val="vi-VN" w:eastAsia="vi-VN"/>
              </w:rPr>
            </w:pPr>
          </w:p>
        </w:tc>
      </w:tr>
      <w:tr>
        <w:tblPrEx>
          <w:tblW w:w="5000" w:type="pct"/>
          <w:tblCellMar>
            <w:left w:w="0" w:type="dxa"/>
            <w:right w:w="0" w:type="dxa"/>
          </w:tblCellMar>
          <w:tblLook w:val="0000"/>
        </w:tblPrEx>
        <w:tc>
          <w:tcPr>
            <w:tcW w:w="133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Hô hấp (chuột) hơi</w:t>
            </w:r>
          </w:p>
        </w:tc>
        <w:tc>
          <w:tcPr>
            <w:tcW w:w="730"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eastAsia="vi-VN"/>
              </w:rPr>
            </w:pPr>
            <w:r w:rsidRPr="002B4D2B">
              <w:rPr>
                <w:rFonts w:ascii="Arial" w:hAnsi="Arial" w:cs="Arial"/>
                <w:sz w:val="20"/>
              </w:rPr>
              <w:t>mg</w:t>
            </w:r>
            <w:r w:rsidRPr="002B4D2B" w:rsidR="002B4D2B">
              <w:rPr>
                <w:rFonts w:ascii="Arial" w:hAnsi="Arial" w:cs="Arial"/>
                <w:sz w:val="20"/>
              </w:rPr>
              <w:t>/</w:t>
            </w:r>
            <w:r w:rsidRPr="002B4D2B">
              <w:rPr>
                <w:rFonts w:ascii="Arial" w:hAnsi="Arial" w:cs="Arial"/>
                <w:sz w:val="20"/>
              </w:rPr>
              <w:t>l</w:t>
            </w:r>
          </w:p>
        </w:tc>
        <w:tc>
          <w:tcPr>
            <w:tcW w:w="710"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 ≤10</w:t>
            </w:r>
          </w:p>
        </w:tc>
        <w:tc>
          <w:tcPr>
            <w:tcW w:w="106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20 ≥ C &gt; 10</w:t>
            </w:r>
          </w:p>
        </w:tc>
        <w:tc>
          <w:tcPr>
            <w:tcW w:w="0" w:type="auto"/>
            <w:vMerge/>
            <w:tcBorders>
              <w:top w:val="single" w:sz="4" w:space="0" w:color="auto"/>
              <w:left w:val="single" w:sz="4" w:space="0" w:color="auto"/>
              <w:bottom w:val="single" w:sz="4" w:space="0" w:color="auto"/>
              <w:right w:val="single" w:sz="4" w:space="0" w:color="auto"/>
            </w:tcBorders>
            <w:vAlign w:val="center"/>
          </w:tcPr>
          <w:p w:rsidR="00825068" w:rsidRPr="002B4D2B" w:rsidP="00D9748C">
            <w:pPr>
              <w:spacing w:before="120"/>
              <w:rPr>
                <w:rFonts w:ascii="Arial" w:eastAsia="DejaVu Sans" w:hAnsi="Arial" w:cs="Arial"/>
                <w:color w:val="000000"/>
                <w:sz w:val="20"/>
                <w:lang w:val="vi-VN" w:eastAsia="vi-VN"/>
              </w:rPr>
            </w:pPr>
          </w:p>
        </w:tc>
      </w:tr>
      <w:tr>
        <w:tblPrEx>
          <w:tblW w:w="5000" w:type="pct"/>
          <w:tblCellMar>
            <w:left w:w="0" w:type="dxa"/>
            <w:right w:w="0" w:type="dxa"/>
          </w:tblCellMar>
          <w:tblLook w:val="0000"/>
        </w:tblPrEx>
        <w:tc>
          <w:tcPr>
            <w:tcW w:w="1335"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Hô hấp (chuột) bụi</w:t>
            </w:r>
            <w:r w:rsidRPr="002B4D2B" w:rsidR="002B4D2B">
              <w:rPr>
                <w:rFonts w:ascii="Arial" w:hAnsi="Arial" w:cs="Arial"/>
                <w:b/>
                <w:sz w:val="20"/>
              </w:rPr>
              <w:t>/</w:t>
            </w:r>
            <w:r w:rsidRPr="002B4D2B">
              <w:rPr>
                <w:rFonts w:ascii="Arial" w:hAnsi="Arial" w:cs="Arial"/>
                <w:b/>
                <w:sz w:val="20"/>
              </w:rPr>
              <w:t>sương</w:t>
            </w:r>
            <w:r w:rsidRPr="002B4D2B" w:rsidR="002B4D2B">
              <w:rPr>
                <w:rFonts w:ascii="Arial" w:hAnsi="Arial" w:cs="Arial"/>
                <w:b/>
                <w:sz w:val="20"/>
              </w:rPr>
              <w:t>/</w:t>
            </w:r>
            <w:r w:rsidRPr="002B4D2B">
              <w:rPr>
                <w:rFonts w:ascii="Arial" w:hAnsi="Arial" w:cs="Arial"/>
                <w:b/>
                <w:sz w:val="20"/>
              </w:rPr>
              <w:t>khói</w:t>
            </w:r>
          </w:p>
        </w:tc>
        <w:tc>
          <w:tcPr>
            <w:tcW w:w="730"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mg</w:t>
            </w:r>
            <w:r w:rsidRPr="002B4D2B" w:rsidR="002B4D2B">
              <w:rPr>
                <w:rFonts w:ascii="Arial" w:hAnsi="Arial" w:cs="Arial"/>
                <w:sz w:val="20"/>
              </w:rPr>
              <w:t>/</w:t>
            </w:r>
            <w:r w:rsidRPr="002B4D2B">
              <w:rPr>
                <w:rFonts w:ascii="Arial" w:hAnsi="Arial" w:cs="Arial"/>
                <w:sz w:val="20"/>
              </w:rPr>
              <w:t>l</w:t>
            </w:r>
            <w:r w:rsidRPr="002B4D2B" w:rsidR="002B4D2B">
              <w:rPr>
                <w:rFonts w:ascii="Arial" w:hAnsi="Arial" w:cs="Arial"/>
                <w:sz w:val="20"/>
              </w:rPr>
              <w:t>/</w:t>
            </w:r>
            <w:r w:rsidRPr="002B4D2B">
              <w:rPr>
                <w:rFonts w:ascii="Arial" w:hAnsi="Arial" w:cs="Arial"/>
                <w:sz w:val="20"/>
              </w:rPr>
              <w:t>4h</w:t>
            </w:r>
          </w:p>
        </w:tc>
        <w:tc>
          <w:tcPr>
            <w:tcW w:w="710"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 ≤ 1,0</w:t>
            </w:r>
          </w:p>
        </w:tc>
        <w:tc>
          <w:tcPr>
            <w:tcW w:w="1065"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5,0 ≥ C &gt; 1,0</w:t>
            </w:r>
          </w:p>
        </w:tc>
        <w:tc>
          <w:tcPr>
            <w:tcW w:w="0" w:type="auto"/>
            <w:vMerge/>
            <w:tcBorders>
              <w:top w:val="single" w:sz="4" w:space="0" w:color="auto"/>
              <w:left w:val="single" w:sz="4" w:space="0" w:color="auto"/>
              <w:bottom w:val="single" w:sz="4" w:space="0" w:color="auto"/>
              <w:right w:val="single" w:sz="4" w:space="0" w:color="auto"/>
            </w:tcBorders>
            <w:vAlign w:val="center"/>
          </w:tcPr>
          <w:p w:rsidR="00825068" w:rsidRPr="002B4D2B" w:rsidP="00D9748C">
            <w:pPr>
              <w:spacing w:before="120"/>
              <w:rPr>
                <w:rFonts w:ascii="Arial" w:eastAsia="DejaVu Sans" w:hAnsi="Arial" w:cs="Arial"/>
                <w:color w:val="000000"/>
                <w:sz w:val="20"/>
                <w:lang w:val="vi-VN" w:eastAsia="vi-VN"/>
              </w:rPr>
            </w:pPr>
          </w:p>
        </w:tc>
      </w:tr>
    </w:tbl>
    <w:p w:rsidR="00825068" w:rsidRPr="002B4D2B" w:rsidP="00D9748C">
      <w:pPr>
        <w:spacing w:before="120"/>
        <w:jc w:val="center"/>
        <w:rPr>
          <w:rFonts w:ascii="Arial" w:eastAsia="DejaVu Sans" w:hAnsi="Arial" w:cs="Arial"/>
          <w:b/>
          <w:color w:val="000000"/>
          <w:sz w:val="20"/>
          <w:vertAlign w:val="superscript"/>
          <w:lang w:eastAsia="vi-VN"/>
        </w:rPr>
      </w:pPr>
      <w:r w:rsidRPr="002B4D2B" w:rsidR="00FA6636">
        <w:rPr>
          <w:rFonts w:ascii="Arial" w:hAnsi="Arial" w:cs="Arial"/>
          <w:b/>
          <w:sz w:val="20"/>
        </w:rPr>
        <w:t>Bảng</w:t>
      </w:r>
      <w:r w:rsidRPr="002B4D2B">
        <w:rPr>
          <w:rFonts w:ascii="Arial" w:hAnsi="Arial" w:cs="Arial"/>
          <w:b/>
          <w:sz w:val="20"/>
        </w:rPr>
        <w:t xml:space="preserve"> 2.27. Giá trị ngưỡng</w:t>
      </w:r>
      <w:r w:rsidRPr="002B4D2B" w:rsidR="002B4D2B">
        <w:rPr>
          <w:rFonts w:ascii="Arial" w:hAnsi="Arial" w:cs="Arial"/>
          <w:b/>
          <w:sz w:val="20"/>
        </w:rPr>
        <w:t>/</w:t>
      </w:r>
      <w:r w:rsidRPr="002B4D2B">
        <w:rPr>
          <w:rFonts w:ascii="Arial" w:hAnsi="Arial" w:cs="Arial"/>
          <w:b/>
          <w:sz w:val="20"/>
        </w:rPr>
        <w:t xml:space="preserve">giới hạn nồng độ của các thành </w:t>
      </w:r>
      <w:r w:rsidRPr="002B4D2B" w:rsidR="00E379EE">
        <w:rPr>
          <w:rFonts w:ascii="Arial" w:hAnsi="Arial" w:cs="Arial"/>
          <w:b/>
          <w:sz w:val="20"/>
        </w:rPr>
        <w:t>phần</w:t>
      </w:r>
      <w:r w:rsidRPr="002B4D2B">
        <w:rPr>
          <w:rFonts w:ascii="Arial" w:hAnsi="Arial" w:cs="Arial"/>
          <w:b/>
          <w:sz w:val="20"/>
        </w:rPr>
        <w:t xml:space="preserve"> của hỗn hợp đã được phân loại là tác nhân độc tính đến cơ quan cụ thể sau phơi nhiễm đơn mà có thể khởi động việc phân loại hỗn hợp</w:t>
      </w:r>
      <w:r w:rsidRPr="002B4D2B">
        <w:rPr>
          <w:rFonts w:ascii="Arial" w:hAnsi="Arial" w:cs="Arial"/>
          <w:b/>
          <w:sz w:val="20"/>
          <w:vertAlign w:val="superscript"/>
        </w:rPr>
        <w:t>1</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3172"/>
        <w:gridCol w:w="2865"/>
        <w:gridCol w:w="260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834"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 xml:space="preserve">Thành </w:t>
            </w:r>
            <w:r w:rsidRPr="002B4D2B" w:rsidR="00E379EE">
              <w:rPr>
                <w:rFonts w:ascii="Arial" w:hAnsi="Arial" w:cs="Arial"/>
                <w:b/>
                <w:sz w:val="20"/>
              </w:rPr>
              <w:t>phần</w:t>
            </w:r>
            <w:r w:rsidRPr="002B4D2B">
              <w:rPr>
                <w:rFonts w:ascii="Arial" w:hAnsi="Arial" w:cs="Arial"/>
                <w:b/>
                <w:sz w:val="20"/>
              </w:rPr>
              <w:t xml:space="preserve"> phân loại</w:t>
            </w:r>
          </w:p>
        </w:tc>
        <w:tc>
          <w:tcPr>
            <w:tcW w:w="3166" w:type="pct"/>
            <w:gridSpan w:val="2"/>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Ngưỡng</w:t>
            </w:r>
            <w:r w:rsidRPr="002B4D2B" w:rsidR="002B4D2B">
              <w:rPr>
                <w:rFonts w:ascii="Arial" w:hAnsi="Arial" w:cs="Arial"/>
                <w:b/>
                <w:sz w:val="20"/>
              </w:rPr>
              <w:t>/</w:t>
            </w:r>
            <w:r w:rsidRPr="002B4D2B">
              <w:rPr>
                <w:rFonts w:ascii="Arial" w:hAnsi="Arial" w:cs="Arial"/>
                <w:b/>
                <w:sz w:val="20"/>
              </w:rPr>
              <w:t>giới hạn nồng độ khởi động phân loại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834"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p>
        </w:tc>
        <w:tc>
          <w:tcPr>
            <w:tcW w:w="1657"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Cấp 1</w:t>
            </w:r>
          </w:p>
        </w:tc>
        <w:tc>
          <w:tcPr>
            <w:tcW w:w="1509"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Cấp 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834" w:type="pct"/>
            <w:vMerge w:val="restar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spacing w:before="120"/>
              <w:rPr>
                <w:rFonts w:ascii="Arial" w:eastAsia="DejaVu Sans" w:hAnsi="Arial" w:cs="Arial"/>
                <w:b/>
                <w:color w:val="000000"/>
                <w:sz w:val="20"/>
                <w:lang w:val="vi-VN" w:eastAsia="vi-VN"/>
              </w:rPr>
            </w:pPr>
            <w:r w:rsidRPr="002B4D2B">
              <w:rPr>
                <w:rFonts w:ascii="Arial" w:hAnsi="Arial" w:cs="Arial"/>
                <w:b/>
                <w:sz w:val="20"/>
              </w:rPr>
              <w:t>Cấp 1</w:t>
            </w:r>
          </w:p>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sz w:val="20"/>
              </w:rPr>
              <w:t>Tác nhân gây độc tính đến cơ quan cụ thể sau phơi nhiễm đơn</w:t>
            </w:r>
          </w:p>
        </w:tc>
        <w:tc>
          <w:tcPr>
            <w:tcW w:w="1657"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1,0 % (ghi chú 1)</w:t>
            </w:r>
          </w:p>
        </w:tc>
        <w:tc>
          <w:tcPr>
            <w:tcW w:w="1509" w:type="pct"/>
            <w:vMerge w:val="restar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xml:space="preserve">1,0 ≤ thành </w:t>
            </w:r>
            <w:r w:rsidRPr="002B4D2B" w:rsidR="00E379EE">
              <w:rPr>
                <w:rFonts w:ascii="Arial" w:hAnsi="Arial" w:cs="Arial"/>
                <w:sz w:val="20"/>
              </w:rPr>
              <w:t>phần</w:t>
            </w:r>
            <w:r w:rsidRPr="002B4D2B">
              <w:rPr>
                <w:rFonts w:ascii="Arial" w:hAnsi="Arial" w:cs="Arial"/>
                <w:sz w:val="20"/>
              </w:rPr>
              <w:t xml:space="preserve"> &lt; 10% (ghi chú 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b/>
                <w:color w:val="000000"/>
                <w:sz w:val="20"/>
                <w:lang w:val="vi-VN" w:eastAsia="vi-VN"/>
              </w:rPr>
            </w:pPr>
          </w:p>
        </w:tc>
        <w:tc>
          <w:tcPr>
            <w:tcW w:w="1657"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10 % (ghi chú 2)</w:t>
            </w: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834" w:type="pct"/>
            <w:vMerge w:val="restar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spacing w:before="120"/>
              <w:rPr>
                <w:rFonts w:ascii="Arial" w:eastAsia="DejaVu Sans" w:hAnsi="Arial" w:cs="Arial"/>
                <w:b/>
                <w:color w:val="000000"/>
                <w:sz w:val="20"/>
                <w:lang w:val="vi-VN" w:eastAsia="vi-VN"/>
              </w:rPr>
            </w:pPr>
            <w:r w:rsidRPr="002B4D2B">
              <w:rPr>
                <w:rFonts w:ascii="Arial" w:hAnsi="Arial" w:cs="Arial"/>
                <w:b/>
                <w:sz w:val="20"/>
              </w:rPr>
              <w:t>Cấp 2</w:t>
            </w:r>
          </w:p>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Tác nhân gây độc tính đen cơ quan cụ thể sau phơi nhiễm đơn</w:t>
            </w:r>
          </w:p>
        </w:tc>
        <w:tc>
          <w:tcPr>
            <w:tcW w:w="1657" w:type="pct"/>
            <w:vMerge w:val="restar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p>
        </w:tc>
        <w:tc>
          <w:tcPr>
            <w:tcW w:w="1509"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1,0 % (ghi chú 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color w:val="000000"/>
                <w:sz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color w:val="000000"/>
                <w:sz w:val="20"/>
                <w:lang w:val="vi-VN" w:eastAsia="vi-VN"/>
              </w:rPr>
            </w:pPr>
          </w:p>
        </w:tc>
        <w:tc>
          <w:tcPr>
            <w:tcW w:w="1509"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10 % (ghi chú 5)</w:t>
            </w:r>
          </w:p>
        </w:tc>
      </w:tr>
    </w:tbl>
    <w:p w:rsidR="00825068" w:rsidRPr="002B4D2B" w:rsidP="00D9748C">
      <w:pPr>
        <w:spacing w:before="120"/>
        <w:rPr>
          <w:rFonts w:ascii="Arial" w:eastAsia="DejaVu Sans" w:hAnsi="Arial" w:cs="Arial"/>
          <w:b/>
          <w:color w:val="000000"/>
          <w:sz w:val="20"/>
          <w:lang w:val="vi-VN" w:eastAsia="vi-VN"/>
        </w:rPr>
      </w:pPr>
      <w:r w:rsidRPr="002B4D2B">
        <w:rPr>
          <w:rFonts w:ascii="Arial" w:hAnsi="Arial" w:cs="Arial"/>
          <w:b/>
          <w:sz w:val="20"/>
        </w:rPr>
        <w:t>Ghi chú:</w:t>
      </w:r>
    </w:p>
    <w:p w:rsidR="00825068" w:rsidRPr="002B4D2B" w:rsidP="00D9748C">
      <w:pPr>
        <w:spacing w:before="120"/>
        <w:rPr>
          <w:rFonts w:ascii="Arial" w:hAnsi="Arial" w:cs="Arial"/>
          <w:sz w:val="20"/>
        </w:rPr>
      </w:pPr>
      <w:r w:rsidRPr="002B4D2B">
        <w:rPr>
          <w:rFonts w:ascii="Arial" w:hAnsi="Arial" w:cs="Arial"/>
          <w:sz w:val="20"/>
        </w:rPr>
        <w:t xml:space="preserve">1. Nếu một tác nhân gây độc tính đến cơ quan cụ thể sau phơi nhiễm đơn Cấp 1 có mặt trong hỗn hợp với nồng độ nằm trong </w:t>
      </w:r>
      <w:r w:rsidRPr="002B4D2B" w:rsidR="00E379EE">
        <w:rPr>
          <w:rFonts w:ascii="Arial" w:hAnsi="Arial" w:cs="Arial"/>
          <w:sz w:val="20"/>
        </w:rPr>
        <w:t>khoản</w:t>
      </w:r>
      <w:r w:rsidRPr="002B4D2B">
        <w:rPr>
          <w:rFonts w:ascii="Arial" w:hAnsi="Arial" w:cs="Arial"/>
          <w:sz w:val="20"/>
        </w:rPr>
        <w:t>g từ 1,0% đến 10% thì phải thông tin trong Phiếu an toàn hoá chất (SDS).</w:t>
      </w:r>
    </w:p>
    <w:p w:rsidR="00825068" w:rsidRPr="002B4D2B" w:rsidP="00D9748C">
      <w:pPr>
        <w:spacing w:before="120"/>
        <w:rPr>
          <w:rFonts w:ascii="Arial" w:hAnsi="Arial" w:cs="Arial"/>
          <w:sz w:val="20"/>
        </w:rPr>
      </w:pPr>
      <w:r w:rsidRPr="002B4D2B">
        <w:rPr>
          <w:rFonts w:ascii="Arial" w:hAnsi="Arial" w:cs="Arial"/>
          <w:sz w:val="20"/>
        </w:rPr>
        <w:t>2. Nếu một tác nhân gây độc tính cơ quan cụ thể sau phơi nhiễm đơn Cấp 1 có mặt trong hỗn hợp với nồng độ ≥ 10% thì phải thông tin trong Phiếu an toàn hoá chất (SDS) và nhãn hoá chất.</w:t>
      </w:r>
    </w:p>
    <w:p w:rsidR="00825068" w:rsidRPr="002B4D2B" w:rsidP="00D9748C">
      <w:pPr>
        <w:spacing w:before="120"/>
        <w:rPr>
          <w:rFonts w:ascii="Arial" w:hAnsi="Arial" w:cs="Arial"/>
          <w:sz w:val="20"/>
        </w:rPr>
      </w:pPr>
      <w:r w:rsidRPr="002B4D2B">
        <w:rPr>
          <w:rFonts w:ascii="Arial" w:hAnsi="Arial" w:cs="Arial"/>
          <w:sz w:val="20"/>
        </w:rPr>
        <w:t xml:space="preserve">3. Nếu một tác nhân độc tính đến cơ quan cụ thể thuộc Cấp 1 có mặt trong hỗn hợp với nồng độ nằm trong </w:t>
      </w:r>
      <w:r w:rsidRPr="002B4D2B" w:rsidR="00E379EE">
        <w:rPr>
          <w:rFonts w:ascii="Arial" w:hAnsi="Arial" w:cs="Arial"/>
          <w:sz w:val="20"/>
        </w:rPr>
        <w:t>khoản</w:t>
      </w:r>
      <w:r w:rsidRPr="002B4D2B">
        <w:rPr>
          <w:rFonts w:ascii="Arial" w:hAnsi="Arial" w:cs="Arial"/>
          <w:sz w:val="20"/>
        </w:rPr>
        <w:t>g từ 1,0% đến 10% thì việc phân loại hỗn hợp này là tác nhân gây độc tính Cấp 2.</w:t>
      </w:r>
    </w:p>
    <w:p w:rsidR="00825068" w:rsidRPr="002B4D2B" w:rsidP="00D9748C">
      <w:pPr>
        <w:spacing w:before="120"/>
        <w:rPr>
          <w:rFonts w:ascii="Arial" w:hAnsi="Arial" w:cs="Arial"/>
          <w:sz w:val="20"/>
        </w:rPr>
      </w:pPr>
      <w:r w:rsidRPr="002B4D2B">
        <w:rPr>
          <w:rFonts w:ascii="Arial" w:hAnsi="Arial" w:cs="Arial"/>
          <w:sz w:val="20"/>
        </w:rPr>
        <w:t xml:space="preserve">4. Nếu một tác nhân độc tính đến cơ quan cụ thể Cấp 2 có mặt trong hỗn hợp với nồng độ nằm trong </w:t>
      </w:r>
      <w:r w:rsidRPr="002B4D2B" w:rsidR="00E379EE">
        <w:rPr>
          <w:rFonts w:ascii="Arial" w:hAnsi="Arial" w:cs="Arial"/>
          <w:sz w:val="20"/>
        </w:rPr>
        <w:t>khoản</w:t>
      </w:r>
      <w:r w:rsidRPr="002B4D2B">
        <w:rPr>
          <w:rFonts w:ascii="Arial" w:hAnsi="Arial" w:cs="Arial"/>
          <w:sz w:val="20"/>
        </w:rPr>
        <w:t>g từ 1,0% đến 10% thì phải thông tin trong Phiếu an toàn hoá chất (SDS).</w:t>
      </w:r>
    </w:p>
    <w:p w:rsidR="00825068" w:rsidRPr="002B4D2B" w:rsidP="00D9748C">
      <w:pPr>
        <w:spacing w:before="120"/>
        <w:rPr>
          <w:rFonts w:ascii="Arial" w:hAnsi="Arial" w:cs="Arial"/>
          <w:sz w:val="20"/>
        </w:rPr>
      </w:pPr>
      <w:r w:rsidRPr="002B4D2B">
        <w:rPr>
          <w:rFonts w:ascii="Arial" w:hAnsi="Arial" w:cs="Arial"/>
          <w:sz w:val="20"/>
        </w:rPr>
        <w:t>5. Nếu một tác nhân độc tính đến cơ quan cụ thể Cấp 2 có mặt trong hỗn hợp với nồng độ ≥ 10% thì phải thông tin trong Phiếu an toàn hoá chất (SDS) và nhãn hoá chất.</w:t>
      </w:r>
    </w:p>
    <w:p w:rsidR="00825068" w:rsidRPr="002B4D2B" w:rsidP="00D9748C">
      <w:pPr>
        <w:spacing w:before="120"/>
        <w:jc w:val="center"/>
        <w:rPr>
          <w:rFonts w:ascii="Arial" w:hAnsi="Arial" w:cs="Arial"/>
          <w:b/>
          <w:sz w:val="20"/>
        </w:rPr>
      </w:pPr>
      <w:r w:rsidRPr="002B4D2B" w:rsidR="00FA6636">
        <w:rPr>
          <w:rFonts w:ascii="Arial" w:hAnsi="Arial" w:cs="Arial"/>
          <w:b/>
          <w:sz w:val="20"/>
        </w:rPr>
        <w:t>Bảng</w:t>
      </w:r>
      <w:r w:rsidRPr="002B4D2B">
        <w:rPr>
          <w:rFonts w:ascii="Arial" w:hAnsi="Arial" w:cs="Arial"/>
          <w:b/>
          <w:sz w:val="20"/>
        </w:rPr>
        <w:t xml:space="preserve"> 2.28. Các yếu tố nhãn đối với độc tính đến cơ quan cụ thể sau phơi nhiễm đơn</w:t>
      </w:r>
    </w:p>
    <w:tbl>
      <w:tblPr>
        <w:tblStyle w:val="TableNormal"/>
        <w:tblW w:w="5000" w:type="pct"/>
        <w:tblCellMar>
          <w:left w:w="0" w:type="dxa"/>
          <w:right w:w="0" w:type="dxa"/>
        </w:tblCellMar>
        <w:tblLook w:val="0000"/>
      </w:tblPr>
      <w:tblGrid>
        <w:gridCol w:w="1832"/>
        <w:gridCol w:w="2349"/>
        <w:gridCol w:w="2460"/>
        <w:gridCol w:w="2009"/>
      </w:tblGrid>
      <w:tr>
        <w:tblPrEx>
          <w:tblW w:w="5000" w:type="pct"/>
          <w:tblCellMar>
            <w:left w:w="0" w:type="dxa"/>
            <w:right w:w="0" w:type="dxa"/>
          </w:tblCellMar>
          <w:tblLook w:val="0000"/>
        </w:tblPrEx>
        <w:tc>
          <w:tcPr>
            <w:tcW w:w="1059"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p>
        </w:tc>
        <w:tc>
          <w:tcPr>
            <w:tcW w:w="1358"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Cấp 1</w:t>
            </w:r>
          </w:p>
        </w:tc>
        <w:tc>
          <w:tcPr>
            <w:tcW w:w="1422"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Cấp 2</w:t>
            </w:r>
          </w:p>
        </w:tc>
        <w:tc>
          <w:tcPr>
            <w:tcW w:w="1161"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Cấp 3</w:t>
            </w:r>
          </w:p>
        </w:tc>
      </w:tr>
      <w:tr>
        <w:tblPrEx>
          <w:tblW w:w="5000" w:type="pct"/>
          <w:tblCellMar>
            <w:left w:w="0" w:type="dxa"/>
            <w:right w:w="0" w:type="dxa"/>
          </w:tblCellMar>
          <w:tblLook w:val="0000"/>
        </w:tblPrEx>
        <w:tc>
          <w:tcPr>
            <w:tcW w:w="1059"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Hình đồ cảnh báo</w:t>
            </w:r>
          </w:p>
        </w:tc>
        <w:tc>
          <w:tcPr>
            <w:tcW w:w="1358"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Pr>
                <w:rFonts w:ascii="Arial" w:hAnsi="Arial" w:cs="Arial"/>
                <w:sz w:val="20"/>
              </w:rPr>
              <w:pict>
                <v:shape id="_x0000_i1092" type="#_x0000_t75" style="height:85.54pt;width:87.7pt" o:preferrelative="t">
                  <v:imagedata r:id="rId45" o:title=""/>
                </v:shape>
              </w:pict>
            </w:r>
          </w:p>
        </w:tc>
        <w:tc>
          <w:tcPr>
            <w:tcW w:w="1422"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Pr>
                <w:rFonts w:ascii="Arial" w:hAnsi="Arial" w:cs="Arial"/>
                <w:sz w:val="20"/>
              </w:rPr>
              <w:pict>
                <v:shape id="_x0000_i1093" type="#_x0000_t75" style="height:86.18pt;width:81.65pt" o:preferrelative="t">
                  <v:imagedata r:id="rId46" o:title=""/>
                </v:shape>
              </w:pict>
            </w:r>
          </w:p>
        </w:tc>
        <w:tc>
          <w:tcPr>
            <w:tcW w:w="1161" w:type="pct"/>
            <w:tcBorders>
              <w:top w:val="single" w:sz="4" w:space="0" w:color="auto"/>
              <w:left w:val="single" w:sz="4" w:space="0" w:color="auto"/>
              <w:bottom w:val="single" w:sz="4" w:space="0" w:color="auto"/>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Pr>
                <w:rFonts w:ascii="Arial" w:hAnsi="Arial" w:cs="Arial"/>
                <w:sz w:val="20"/>
              </w:rPr>
              <w:pict>
                <v:shape id="_x0000_i1094" type="#_x0000_t75" style="height:78.84pt;width:78.84pt" o:preferrelative="t">
                  <v:imagedata r:id="rId47" o:title=""/>
                </v:shape>
              </w:pict>
            </w:r>
          </w:p>
        </w:tc>
      </w:tr>
      <w:tr>
        <w:tblPrEx>
          <w:tblW w:w="5000" w:type="pct"/>
          <w:tblCellMar>
            <w:left w:w="0" w:type="dxa"/>
            <w:right w:w="0" w:type="dxa"/>
          </w:tblCellMar>
          <w:tblLook w:val="0000"/>
        </w:tblPrEx>
        <w:tc>
          <w:tcPr>
            <w:tcW w:w="1059"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Tên gọi hình đồ</w:t>
            </w:r>
          </w:p>
        </w:tc>
        <w:tc>
          <w:tcPr>
            <w:tcW w:w="1358"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Nguy hại sức khoẻ</w:t>
            </w:r>
          </w:p>
        </w:tc>
        <w:tc>
          <w:tcPr>
            <w:tcW w:w="1422"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Nguy hại sức khoẻ</w:t>
            </w:r>
          </w:p>
        </w:tc>
        <w:tc>
          <w:tcPr>
            <w:tcW w:w="1161"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Dấu chấm than</w:t>
            </w:r>
          </w:p>
        </w:tc>
      </w:tr>
      <w:tr>
        <w:tblPrEx>
          <w:tblW w:w="5000" w:type="pct"/>
          <w:tblCellMar>
            <w:left w:w="0" w:type="dxa"/>
            <w:right w:w="0" w:type="dxa"/>
          </w:tblCellMar>
          <w:tblLook w:val="0000"/>
        </w:tblPrEx>
        <w:tc>
          <w:tcPr>
            <w:tcW w:w="1059"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Từ cảnh báo</w:t>
            </w:r>
          </w:p>
        </w:tc>
        <w:tc>
          <w:tcPr>
            <w:tcW w:w="1358"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Nguy hiểm</w:t>
            </w:r>
          </w:p>
        </w:tc>
        <w:tc>
          <w:tcPr>
            <w:tcW w:w="1422"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Cảnh báo</w:t>
            </w:r>
          </w:p>
        </w:tc>
        <w:tc>
          <w:tcPr>
            <w:tcW w:w="1161"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Cảnh báo</w:t>
            </w:r>
          </w:p>
        </w:tc>
      </w:tr>
      <w:tr>
        <w:tblPrEx>
          <w:tblW w:w="5000" w:type="pct"/>
          <w:tblCellMar>
            <w:left w:w="0" w:type="dxa"/>
            <w:right w:w="0" w:type="dxa"/>
          </w:tblCellMar>
          <w:tblLook w:val="0000"/>
        </w:tblPrEx>
        <w:tc>
          <w:tcPr>
            <w:tcW w:w="1059"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Cảnh báo nguy cơ</w:t>
            </w:r>
          </w:p>
        </w:tc>
        <w:tc>
          <w:tcPr>
            <w:tcW w:w="1358"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xml:space="preserve">Gây tổn thương cho các cơ quan </w:t>
            </w:r>
            <w:r w:rsidRPr="002B4D2B">
              <w:rPr>
                <w:rFonts w:ascii="Arial" w:hAnsi="Arial" w:cs="Arial"/>
                <w:i/>
                <w:sz w:val="20"/>
              </w:rPr>
              <w:t>(hoặc chỉ rõ tất cả các cơ quan bị ảnh hưởng nếu chỉ rõ được đường phơi nhiễm)</w:t>
            </w:r>
          </w:p>
        </w:tc>
        <w:tc>
          <w:tcPr>
            <w:tcW w:w="1422"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xml:space="preserve">Có thể gây tổn thương cho các cơ quan </w:t>
            </w:r>
            <w:r w:rsidRPr="002B4D2B">
              <w:rPr>
                <w:rFonts w:ascii="Arial" w:hAnsi="Arial" w:cs="Arial"/>
                <w:i/>
                <w:sz w:val="20"/>
              </w:rPr>
              <w:t>(hoặc chỉ rõ tất cả các cơ quan bị ảnh hưởng nếu chỉ rõ được đường phơi nhiễm)</w:t>
            </w:r>
          </w:p>
        </w:tc>
        <w:tc>
          <w:tcPr>
            <w:tcW w:w="1161" w:type="pct"/>
            <w:tcBorders>
              <w:top w:val="single" w:sz="4" w:space="0" w:color="auto"/>
              <w:left w:val="single" w:sz="4" w:space="0" w:color="auto"/>
              <w:bottom w:val="single" w:sz="4" w:space="0" w:color="auto"/>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Có thể gây kích ứng hô hấp hoặc có thể gây buồn ngủ hoặc chóng mặt</w:t>
            </w:r>
          </w:p>
        </w:tc>
      </w:tr>
    </w:tbl>
    <w:p w:rsidR="00825068" w:rsidRPr="002B4D2B" w:rsidP="00D9748C">
      <w:pPr>
        <w:spacing w:before="120"/>
        <w:rPr>
          <w:rFonts w:ascii="Arial" w:eastAsia="DejaVu Sans" w:hAnsi="Arial" w:cs="Arial"/>
          <w:b/>
          <w:color w:val="000000"/>
          <w:sz w:val="20"/>
          <w:lang w:val="vi-VN" w:eastAsia="vi-VN"/>
        </w:rPr>
      </w:pPr>
      <w:r w:rsidRPr="002B4D2B">
        <w:rPr>
          <w:rFonts w:ascii="Arial" w:hAnsi="Arial" w:cs="Arial"/>
          <w:b/>
          <w:sz w:val="20"/>
        </w:rPr>
        <w:t>9. TIÊU CHÍ PHÂN LOẠI ĐỘC TÍNH ĐẾN CƠ QUAN CỤ THỂ SAU PHƠI NHIỄM LẶP LẠI</w:t>
      </w:r>
    </w:p>
    <w:p w:rsidR="00825068" w:rsidRPr="002B4D2B" w:rsidP="00D9748C">
      <w:pPr>
        <w:spacing w:before="120"/>
        <w:jc w:val="center"/>
        <w:rPr>
          <w:rFonts w:ascii="Arial" w:hAnsi="Arial" w:cs="Arial"/>
          <w:b/>
          <w:sz w:val="20"/>
        </w:rPr>
      </w:pPr>
      <w:r w:rsidRPr="002B4D2B" w:rsidR="00FA6636">
        <w:rPr>
          <w:rFonts w:ascii="Arial" w:hAnsi="Arial" w:cs="Arial"/>
          <w:b/>
          <w:sz w:val="20"/>
        </w:rPr>
        <w:t>Bảng</w:t>
      </w:r>
      <w:r w:rsidRPr="002B4D2B">
        <w:rPr>
          <w:rFonts w:ascii="Arial" w:hAnsi="Arial" w:cs="Arial"/>
          <w:b/>
          <w:sz w:val="20"/>
        </w:rPr>
        <w:t xml:space="preserve"> 2.29. Các loại độc tính đến cơ quan cụ thể sau phơi nhiễm lặp lại</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856"/>
      </w:tblGrid>
      <w:tr w:rsidTr="00D04024">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5000" w:type="pct"/>
            <w:tcBorders>
              <w:top w:val="single" w:sz="4" w:space="0" w:color="auto"/>
              <w:left w:val="single" w:sz="4" w:space="0" w:color="auto"/>
              <w:bottom w:val="single" w:sz="4" w:space="0" w:color="auto"/>
              <w:right w:val="single" w:sz="4" w:space="0" w:color="auto"/>
            </w:tcBorders>
            <w:shd w:val="clear" w:color="auto" w:fill="auto"/>
          </w:tcPr>
          <w:p w:rsidR="00825068" w:rsidRPr="002B4D2B" w:rsidP="00D04024">
            <w:pPr>
              <w:spacing w:before="120"/>
              <w:rPr>
                <w:rFonts w:ascii="Arial" w:eastAsia="DejaVu Sans" w:hAnsi="Arial" w:cs="Arial"/>
                <w:color w:val="000000"/>
                <w:sz w:val="20"/>
                <w:lang w:val="vi-VN" w:eastAsia="vi-VN"/>
              </w:rPr>
            </w:pPr>
            <w:r w:rsidRPr="002B4D2B">
              <w:rPr>
                <w:rFonts w:ascii="Arial" w:hAnsi="Arial" w:cs="Arial"/>
                <w:b/>
                <w:sz w:val="20"/>
              </w:rPr>
              <w:t>Cấp 1:</w:t>
            </w:r>
            <w:r w:rsidRPr="002B4D2B">
              <w:rPr>
                <w:rFonts w:ascii="Arial" w:hAnsi="Arial" w:cs="Arial"/>
                <w:sz w:val="20"/>
              </w:rPr>
              <w:t xml:space="preserve"> Các chất gây độc tính rõ rệt ở người hoặc độc tính ở động vật thử nghiệm có thể cho là có khả năng gây độc tính rõ rệt ở người sau khi phơi nhiễm lặp lại.</w:t>
            </w:r>
          </w:p>
          <w:p w:rsidR="00825068" w:rsidRPr="002B4D2B" w:rsidP="00D04024">
            <w:pPr>
              <w:spacing w:before="120"/>
              <w:rPr>
                <w:rFonts w:ascii="Arial" w:hAnsi="Arial" w:cs="Arial"/>
                <w:sz w:val="20"/>
              </w:rPr>
            </w:pPr>
            <w:r w:rsidRPr="002B4D2B">
              <w:rPr>
                <w:rFonts w:ascii="Arial" w:hAnsi="Arial" w:cs="Arial"/>
                <w:sz w:val="20"/>
              </w:rPr>
              <w:t>Phân loại chất vào Cấp 1 trên cơ sở:</w:t>
            </w:r>
          </w:p>
          <w:p w:rsidR="00825068" w:rsidRPr="002B4D2B" w:rsidP="00D04024">
            <w:pPr>
              <w:spacing w:before="120"/>
              <w:rPr>
                <w:rFonts w:ascii="Arial" w:hAnsi="Arial" w:cs="Arial"/>
                <w:sz w:val="20"/>
              </w:rPr>
            </w:pPr>
            <w:r w:rsidRPr="002B4D2B">
              <w:rPr>
                <w:rFonts w:ascii="Arial" w:hAnsi="Arial" w:cs="Arial"/>
                <w:sz w:val="20"/>
              </w:rPr>
              <w:t>- Bằng chứng đáng tin cậy và chất lượng từ các trường hợp của người hoặc các nghiên cứu dịch tễ học;</w:t>
            </w:r>
          </w:p>
          <w:p w:rsidR="00825068" w:rsidRPr="002B4D2B" w:rsidP="00D04024">
            <w:pPr>
              <w:spacing w:before="120"/>
              <w:rPr>
                <w:rFonts w:ascii="Arial" w:hAnsi="Arial" w:cs="Arial"/>
                <w:sz w:val="20"/>
              </w:rPr>
            </w:pPr>
            <w:r w:rsidRPr="002B4D2B">
              <w:rPr>
                <w:rFonts w:ascii="Arial" w:hAnsi="Arial" w:cs="Arial"/>
                <w:sz w:val="20"/>
              </w:rPr>
              <w:t>- Quan sát từ các nghiên cứu ở động vật thí nghiệm trong đó các ảnh hưởng độc tính rõ rệt liên quan đến sức khoẻ con người do tiếp xúc lặp lại với chất ở nồng độ thường là thấp. Các giá trị liều lượng</w:t>
            </w:r>
            <w:r w:rsidRPr="002B4D2B" w:rsidR="002B4D2B">
              <w:rPr>
                <w:rFonts w:ascii="Arial" w:hAnsi="Arial" w:cs="Arial"/>
                <w:sz w:val="20"/>
              </w:rPr>
              <w:t>/</w:t>
            </w:r>
            <w:r w:rsidRPr="002B4D2B">
              <w:rPr>
                <w:rFonts w:ascii="Arial" w:hAnsi="Arial" w:cs="Arial"/>
                <w:sz w:val="20"/>
              </w:rPr>
              <w:t>nồng độ hướng dẫn được sử dụng để đánh giá giá trị chứng cứ.</w:t>
            </w:r>
          </w:p>
          <w:p w:rsidR="00825068" w:rsidRPr="002B4D2B" w:rsidP="00D04024">
            <w:pPr>
              <w:spacing w:before="120"/>
              <w:rPr>
                <w:rFonts w:ascii="Arial" w:hAnsi="Arial" w:cs="Arial"/>
                <w:sz w:val="20"/>
              </w:rPr>
            </w:pPr>
            <w:r w:rsidRPr="002B4D2B">
              <w:rPr>
                <w:rFonts w:ascii="Arial" w:hAnsi="Arial" w:cs="Arial"/>
                <w:b/>
                <w:sz w:val="20"/>
              </w:rPr>
              <w:t>Cấp 2:</w:t>
            </w:r>
            <w:r w:rsidRPr="002B4D2B">
              <w:rPr>
                <w:rFonts w:ascii="Arial" w:hAnsi="Arial" w:cs="Arial"/>
                <w:sz w:val="20"/>
              </w:rPr>
              <w:t xml:space="preserve"> Các chất mà trên cơ sở bằng chứng từ các nghiên cứu ở động vật thí nghiệm có khả năng gây hại cho sức khoẻ con người sau khi tiếp xúc lặp lại</w:t>
            </w:r>
          </w:p>
          <w:p w:rsidR="00825068" w:rsidRPr="002B4D2B" w:rsidP="00D04024">
            <w:pPr>
              <w:spacing w:before="120"/>
              <w:rPr>
                <w:rFonts w:ascii="Arial" w:hAnsi="Arial" w:cs="Arial"/>
                <w:sz w:val="20"/>
              </w:rPr>
            </w:pPr>
            <w:r w:rsidRPr="002B4D2B">
              <w:rPr>
                <w:rFonts w:ascii="Arial" w:hAnsi="Arial" w:cs="Arial"/>
                <w:sz w:val="20"/>
              </w:rPr>
              <w:t>Phân loại chất vào Cấp 2 căn cứ những quan sát từ các nghiên cứu thích hợp ở động vật thí nghiệm, trong đó các tác hại rõ rệt có liên quan đến sức khoẻ con người khi phơi nhiễm với chất đó ở nồng độ trung bình. Các giá trị liều lượng</w:t>
            </w:r>
            <w:r w:rsidRPr="002B4D2B" w:rsidR="002B4D2B">
              <w:rPr>
                <w:rFonts w:ascii="Arial" w:hAnsi="Arial" w:cs="Arial"/>
                <w:sz w:val="20"/>
              </w:rPr>
              <w:t>/</w:t>
            </w:r>
            <w:r w:rsidRPr="002B4D2B">
              <w:rPr>
                <w:rFonts w:ascii="Arial" w:hAnsi="Arial" w:cs="Arial"/>
                <w:sz w:val="20"/>
              </w:rPr>
              <w:t>nồng độ hướng dẫn để trợ giúp quá trình phân loại.</w:t>
            </w:r>
          </w:p>
          <w:p w:rsidR="00825068" w:rsidRPr="002B4D2B" w:rsidP="00D04024">
            <w:pPr>
              <w:widowControl w:val="0"/>
              <w:spacing w:before="120"/>
              <w:rPr>
                <w:rFonts w:ascii="Arial" w:eastAsia="DejaVu Sans" w:hAnsi="Arial" w:cs="Arial"/>
                <w:color w:val="000000"/>
                <w:sz w:val="20"/>
                <w:lang w:eastAsia="vi-VN"/>
              </w:rPr>
            </w:pPr>
            <w:r w:rsidRPr="002B4D2B">
              <w:rPr>
                <w:rFonts w:ascii="Arial" w:hAnsi="Arial" w:cs="Arial"/>
                <w:sz w:val="20"/>
              </w:rPr>
              <w:t>Trong những trường hợp ngoại lệ, bằng chứng từ người cũng có thể được sử dụng để xếp một chất vào phân loại Cấp 2.</w:t>
            </w:r>
          </w:p>
        </w:tc>
      </w:tr>
    </w:tbl>
    <w:p w:rsidR="00825068" w:rsidRPr="002B4D2B" w:rsidP="00D9748C">
      <w:pPr>
        <w:spacing w:before="120"/>
        <w:jc w:val="center"/>
        <w:rPr>
          <w:rFonts w:ascii="Arial" w:eastAsia="DejaVu Sans" w:hAnsi="Arial" w:cs="Arial"/>
          <w:b/>
          <w:color w:val="000000"/>
          <w:sz w:val="20"/>
          <w:lang w:val="vi-VN" w:eastAsia="vi-VN"/>
        </w:rPr>
      </w:pPr>
      <w:r w:rsidRPr="002B4D2B" w:rsidR="00FA6636">
        <w:rPr>
          <w:rFonts w:ascii="Arial" w:hAnsi="Arial" w:cs="Arial"/>
          <w:b/>
          <w:sz w:val="20"/>
        </w:rPr>
        <w:t>Bảng</w:t>
      </w:r>
      <w:r w:rsidRPr="002B4D2B">
        <w:rPr>
          <w:rFonts w:ascii="Arial" w:hAnsi="Arial" w:cs="Arial"/>
          <w:b/>
          <w:sz w:val="20"/>
        </w:rPr>
        <w:t xml:space="preserve"> 2.30. Các giá trị hướng dẫn hỗ trợ cho phân loại Cấp 1</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3101"/>
        <w:gridCol w:w="2656"/>
        <w:gridCol w:w="288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93"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Đường phơi nhiễm</w:t>
            </w:r>
          </w:p>
        </w:tc>
        <w:tc>
          <w:tcPr>
            <w:tcW w:w="1536"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Đơn vị</w:t>
            </w:r>
          </w:p>
        </w:tc>
        <w:tc>
          <w:tcPr>
            <w:tcW w:w="1671"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Giá trị hướng dẫn (liều lượng</w:t>
            </w:r>
            <w:r w:rsidRPr="002B4D2B" w:rsidR="002B4D2B">
              <w:rPr>
                <w:rFonts w:ascii="Arial" w:hAnsi="Arial" w:cs="Arial"/>
                <w:b/>
                <w:sz w:val="20"/>
              </w:rPr>
              <w:t>/</w:t>
            </w:r>
            <w:r w:rsidRPr="002B4D2B">
              <w:rPr>
                <w:rFonts w:ascii="Arial" w:hAnsi="Arial" w:cs="Arial"/>
                <w:b/>
                <w:sz w:val="20"/>
              </w:rPr>
              <w:t>nồng độ)</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93"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Miệng (chuột)</w:t>
            </w:r>
          </w:p>
        </w:tc>
        <w:tc>
          <w:tcPr>
            <w:tcW w:w="1536"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mg</w:t>
            </w:r>
            <w:r w:rsidRPr="002B4D2B" w:rsidR="002B4D2B">
              <w:rPr>
                <w:rFonts w:ascii="Arial" w:hAnsi="Arial" w:cs="Arial"/>
                <w:sz w:val="20"/>
              </w:rPr>
              <w:t>/</w:t>
            </w:r>
            <w:r w:rsidRPr="002B4D2B">
              <w:rPr>
                <w:rFonts w:ascii="Arial" w:hAnsi="Arial" w:cs="Arial"/>
                <w:sz w:val="20"/>
              </w:rPr>
              <w:t>kg tlct</w:t>
            </w:r>
            <w:r w:rsidRPr="002B4D2B" w:rsidR="002B4D2B">
              <w:rPr>
                <w:rFonts w:ascii="Arial" w:hAnsi="Arial" w:cs="Arial"/>
                <w:sz w:val="20"/>
              </w:rPr>
              <w:t>/</w:t>
            </w:r>
            <w:r w:rsidRPr="002B4D2B">
              <w:rPr>
                <w:rFonts w:ascii="Arial" w:hAnsi="Arial" w:cs="Arial"/>
                <w:sz w:val="20"/>
              </w:rPr>
              <w:t>ng</w:t>
            </w:r>
          </w:p>
        </w:tc>
        <w:tc>
          <w:tcPr>
            <w:tcW w:w="1671"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93"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Da (chuột hoặc thỏ)</w:t>
            </w:r>
          </w:p>
        </w:tc>
        <w:tc>
          <w:tcPr>
            <w:tcW w:w="1536"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mg</w:t>
            </w:r>
            <w:r w:rsidRPr="002B4D2B" w:rsidR="002B4D2B">
              <w:rPr>
                <w:rFonts w:ascii="Arial" w:hAnsi="Arial" w:cs="Arial"/>
                <w:sz w:val="20"/>
              </w:rPr>
              <w:t>/</w:t>
            </w:r>
            <w:r w:rsidRPr="002B4D2B">
              <w:rPr>
                <w:rFonts w:ascii="Arial" w:hAnsi="Arial" w:cs="Arial"/>
                <w:sz w:val="20"/>
              </w:rPr>
              <w:t>kg tlct</w:t>
            </w:r>
            <w:r w:rsidRPr="002B4D2B" w:rsidR="002B4D2B">
              <w:rPr>
                <w:rFonts w:ascii="Arial" w:hAnsi="Arial" w:cs="Arial"/>
                <w:sz w:val="20"/>
              </w:rPr>
              <w:t>/</w:t>
            </w:r>
            <w:r w:rsidRPr="002B4D2B">
              <w:rPr>
                <w:rFonts w:ascii="Arial" w:hAnsi="Arial" w:cs="Arial"/>
                <w:sz w:val="20"/>
              </w:rPr>
              <w:t>ng</w:t>
            </w:r>
          </w:p>
        </w:tc>
        <w:tc>
          <w:tcPr>
            <w:tcW w:w="1671"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93"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Hô hấp (chuột) khí</w:t>
            </w:r>
          </w:p>
        </w:tc>
        <w:tc>
          <w:tcPr>
            <w:tcW w:w="1536"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ppm</w:t>
            </w:r>
            <w:r w:rsidRPr="002B4D2B" w:rsidR="002B4D2B">
              <w:rPr>
                <w:rFonts w:ascii="Arial" w:hAnsi="Arial" w:cs="Arial"/>
                <w:sz w:val="20"/>
              </w:rPr>
              <w:t>/</w:t>
            </w:r>
            <w:r w:rsidRPr="002B4D2B">
              <w:rPr>
                <w:rFonts w:ascii="Arial" w:hAnsi="Arial" w:cs="Arial"/>
                <w:sz w:val="20"/>
              </w:rPr>
              <w:t>6h</w:t>
            </w:r>
            <w:r w:rsidRPr="002B4D2B" w:rsidR="002B4D2B">
              <w:rPr>
                <w:rFonts w:ascii="Arial" w:hAnsi="Arial" w:cs="Arial"/>
                <w:sz w:val="20"/>
              </w:rPr>
              <w:t>/</w:t>
            </w:r>
            <w:r w:rsidRPr="002B4D2B">
              <w:rPr>
                <w:rFonts w:ascii="Arial" w:hAnsi="Arial" w:cs="Arial"/>
                <w:sz w:val="20"/>
              </w:rPr>
              <w:t>ng</w:t>
            </w:r>
          </w:p>
        </w:tc>
        <w:tc>
          <w:tcPr>
            <w:tcW w:w="1671"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93"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Hô hấp (chuột) hơi</w:t>
            </w:r>
          </w:p>
        </w:tc>
        <w:tc>
          <w:tcPr>
            <w:tcW w:w="1536"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mg</w:t>
            </w:r>
            <w:r w:rsidRPr="002B4D2B" w:rsidR="002B4D2B">
              <w:rPr>
                <w:rFonts w:ascii="Arial" w:hAnsi="Arial" w:cs="Arial"/>
                <w:sz w:val="20"/>
              </w:rPr>
              <w:t>/</w:t>
            </w:r>
            <w:r w:rsidRPr="002B4D2B">
              <w:rPr>
                <w:rFonts w:ascii="Arial" w:hAnsi="Arial" w:cs="Arial"/>
                <w:sz w:val="20"/>
              </w:rPr>
              <w:t>l</w:t>
            </w:r>
            <w:r w:rsidRPr="002B4D2B" w:rsidR="002B4D2B">
              <w:rPr>
                <w:rFonts w:ascii="Arial" w:hAnsi="Arial" w:cs="Arial"/>
                <w:sz w:val="20"/>
              </w:rPr>
              <w:t>/</w:t>
            </w:r>
            <w:r w:rsidRPr="002B4D2B">
              <w:rPr>
                <w:rFonts w:ascii="Arial" w:hAnsi="Arial" w:cs="Arial"/>
                <w:sz w:val="20"/>
              </w:rPr>
              <w:t>6h</w:t>
            </w:r>
            <w:r w:rsidRPr="002B4D2B" w:rsidR="002B4D2B">
              <w:rPr>
                <w:rFonts w:ascii="Arial" w:hAnsi="Arial" w:cs="Arial"/>
                <w:sz w:val="20"/>
              </w:rPr>
              <w:t>/</w:t>
            </w:r>
            <w:r w:rsidRPr="002B4D2B">
              <w:rPr>
                <w:rFonts w:ascii="Arial" w:hAnsi="Arial" w:cs="Arial"/>
                <w:sz w:val="20"/>
              </w:rPr>
              <w:t>ng</w:t>
            </w:r>
          </w:p>
        </w:tc>
        <w:tc>
          <w:tcPr>
            <w:tcW w:w="1671"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0,2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93"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Hô hấp (chuột) bụi</w:t>
            </w:r>
            <w:r w:rsidRPr="002B4D2B" w:rsidR="002B4D2B">
              <w:rPr>
                <w:rFonts w:ascii="Arial" w:hAnsi="Arial" w:cs="Arial"/>
                <w:sz w:val="20"/>
              </w:rPr>
              <w:t>/</w:t>
            </w:r>
            <w:r w:rsidRPr="002B4D2B">
              <w:rPr>
                <w:rFonts w:ascii="Arial" w:hAnsi="Arial" w:cs="Arial"/>
                <w:sz w:val="20"/>
              </w:rPr>
              <w:t>sương</w:t>
            </w:r>
            <w:r w:rsidRPr="002B4D2B" w:rsidR="002B4D2B">
              <w:rPr>
                <w:rFonts w:ascii="Arial" w:hAnsi="Arial" w:cs="Arial"/>
                <w:sz w:val="20"/>
              </w:rPr>
              <w:t>/</w:t>
            </w:r>
            <w:r w:rsidRPr="002B4D2B">
              <w:rPr>
                <w:rFonts w:ascii="Arial" w:hAnsi="Arial" w:cs="Arial"/>
                <w:sz w:val="20"/>
              </w:rPr>
              <w:t>khói</w:t>
            </w:r>
          </w:p>
        </w:tc>
        <w:tc>
          <w:tcPr>
            <w:tcW w:w="1536"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mg</w:t>
            </w:r>
            <w:r w:rsidRPr="002B4D2B" w:rsidR="002B4D2B">
              <w:rPr>
                <w:rFonts w:ascii="Arial" w:hAnsi="Arial" w:cs="Arial"/>
                <w:sz w:val="20"/>
              </w:rPr>
              <w:t>/</w:t>
            </w:r>
            <w:r w:rsidRPr="002B4D2B">
              <w:rPr>
                <w:rFonts w:ascii="Arial" w:hAnsi="Arial" w:cs="Arial"/>
                <w:sz w:val="20"/>
              </w:rPr>
              <w:t>l</w:t>
            </w:r>
            <w:r w:rsidRPr="002B4D2B" w:rsidR="002B4D2B">
              <w:rPr>
                <w:rFonts w:ascii="Arial" w:hAnsi="Arial" w:cs="Arial"/>
                <w:sz w:val="20"/>
              </w:rPr>
              <w:t>/</w:t>
            </w:r>
            <w:r w:rsidRPr="002B4D2B">
              <w:rPr>
                <w:rFonts w:ascii="Arial" w:hAnsi="Arial" w:cs="Arial"/>
                <w:sz w:val="20"/>
              </w:rPr>
              <w:t>6h</w:t>
            </w:r>
            <w:r w:rsidRPr="002B4D2B" w:rsidR="002B4D2B">
              <w:rPr>
                <w:rFonts w:ascii="Arial" w:hAnsi="Arial" w:cs="Arial"/>
                <w:sz w:val="20"/>
              </w:rPr>
              <w:t>/</w:t>
            </w:r>
            <w:r w:rsidRPr="002B4D2B">
              <w:rPr>
                <w:rFonts w:ascii="Arial" w:hAnsi="Arial" w:cs="Arial"/>
                <w:sz w:val="20"/>
              </w:rPr>
              <w:t>ng</w:t>
            </w:r>
          </w:p>
        </w:tc>
        <w:tc>
          <w:tcPr>
            <w:tcW w:w="1671"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0,02</w:t>
            </w:r>
          </w:p>
        </w:tc>
      </w:tr>
    </w:tbl>
    <w:p w:rsidR="00825068" w:rsidRPr="002B4D2B" w:rsidP="00D9748C">
      <w:pPr>
        <w:spacing w:before="120"/>
        <w:rPr>
          <w:rFonts w:ascii="Arial" w:eastAsia="DejaVu Sans" w:hAnsi="Arial" w:cs="Arial"/>
          <w:color w:val="000000"/>
          <w:sz w:val="20"/>
          <w:lang w:val="vi-VN" w:eastAsia="vi-VN"/>
        </w:rPr>
      </w:pPr>
      <w:r w:rsidRPr="002B4D2B">
        <w:rPr>
          <w:rFonts w:ascii="Arial" w:hAnsi="Arial" w:cs="Arial"/>
          <w:b/>
          <w:sz w:val="20"/>
        </w:rPr>
        <w:t>Ghi chú:</w:t>
      </w:r>
      <w:r w:rsidRPr="002B4D2B">
        <w:rPr>
          <w:rFonts w:ascii="Arial" w:hAnsi="Arial" w:cs="Arial"/>
          <w:sz w:val="20"/>
        </w:rPr>
        <w:t xml:space="preserve"> ‘tlct’: trọng lượng cơ thể; ‘h’: giờ; ‘ng’: ngày.</w:t>
      </w:r>
    </w:p>
    <w:p w:rsidR="00825068" w:rsidRPr="002B4D2B" w:rsidP="00D9748C">
      <w:pPr>
        <w:spacing w:before="120"/>
        <w:jc w:val="center"/>
        <w:rPr>
          <w:rFonts w:ascii="Arial" w:hAnsi="Arial" w:cs="Arial"/>
          <w:b/>
          <w:sz w:val="20"/>
        </w:rPr>
      </w:pPr>
      <w:r w:rsidRPr="002B4D2B" w:rsidR="00FA6636">
        <w:rPr>
          <w:rFonts w:ascii="Arial" w:hAnsi="Arial" w:cs="Arial"/>
          <w:b/>
          <w:sz w:val="20"/>
        </w:rPr>
        <w:t>Bảng</w:t>
      </w:r>
      <w:r w:rsidRPr="002B4D2B">
        <w:rPr>
          <w:rFonts w:ascii="Arial" w:hAnsi="Arial" w:cs="Arial"/>
          <w:b/>
          <w:sz w:val="20"/>
        </w:rPr>
        <w:t xml:space="preserve"> 2.31.Các giá trị hướng dẫn hỗ trợ phân loại Cấp 2</w:t>
      </w:r>
    </w:p>
    <w:tbl>
      <w:tblPr>
        <w:tblStyle w:val="TableNormal"/>
        <w:tblW w:w="5000" w:type="pct"/>
        <w:tblCellMar>
          <w:left w:w="0" w:type="dxa"/>
          <w:right w:w="0" w:type="dxa"/>
        </w:tblCellMar>
        <w:tblLook w:val="0000"/>
      </w:tblPr>
      <w:tblGrid>
        <w:gridCol w:w="3093"/>
        <w:gridCol w:w="2673"/>
        <w:gridCol w:w="2884"/>
      </w:tblGrid>
      <w:tr>
        <w:tblPrEx>
          <w:tblW w:w="5000" w:type="pct"/>
          <w:tblCellMar>
            <w:left w:w="0" w:type="dxa"/>
            <w:right w:w="0" w:type="dxa"/>
          </w:tblCellMar>
          <w:tblLook w:val="0000"/>
        </w:tblPrEx>
        <w:tc>
          <w:tcPr>
            <w:tcW w:w="1788"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Đường phơi nhiễm</w:t>
            </w:r>
          </w:p>
        </w:tc>
        <w:tc>
          <w:tcPr>
            <w:tcW w:w="154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Đơn vị</w:t>
            </w:r>
          </w:p>
        </w:tc>
        <w:tc>
          <w:tcPr>
            <w:tcW w:w="1667"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Giá trị hướng dẫn (liều lượng</w:t>
            </w:r>
            <w:r w:rsidRPr="002B4D2B" w:rsidR="002B4D2B">
              <w:rPr>
                <w:rFonts w:ascii="Arial" w:hAnsi="Arial" w:cs="Arial"/>
                <w:b/>
                <w:sz w:val="20"/>
              </w:rPr>
              <w:t>/</w:t>
            </w:r>
            <w:r w:rsidRPr="002B4D2B">
              <w:rPr>
                <w:rFonts w:ascii="Arial" w:hAnsi="Arial" w:cs="Arial"/>
                <w:b/>
                <w:sz w:val="20"/>
              </w:rPr>
              <w:t>nồng độ)</w:t>
            </w:r>
          </w:p>
        </w:tc>
      </w:tr>
      <w:tr>
        <w:tblPrEx>
          <w:tblW w:w="5000" w:type="pct"/>
          <w:tblCellMar>
            <w:left w:w="0" w:type="dxa"/>
            <w:right w:w="0" w:type="dxa"/>
          </w:tblCellMar>
          <w:tblLook w:val="0000"/>
        </w:tblPrEx>
        <w:tc>
          <w:tcPr>
            <w:tcW w:w="1788"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Miệng (chuột)</w:t>
            </w:r>
          </w:p>
        </w:tc>
        <w:tc>
          <w:tcPr>
            <w:tcW w:w="154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mg</w:t>
            </w:r>
            <w:r w:rsidRPr="002B4D2B" w:rsidR="002B4D2B">
              <w:rPr>
                <w:rFonts w:ascii="Arial" w:hAnsi="Arial" w:cs="Arial"/>
                <w:sz w:val="20"/>
              </w:rPr>
              <w:t>/</w:t>
            </w:r>
            <w:r w:rsidRPr="002B4D2B">
              <w:rPr>
                <w:rFonts w:ascii="Arial" w:hAnsi="Arial" w:cs="Arial"/>
                <w:sz w:val="20"/>
              </w:rPr>
              <w:t>ka tlct</w:t>
            </w:r>
            <w:r w:rsidRPr="002B4D2B" w:rsidR="002B4D2B">
              <w:rPr>
                <w:rFonts w:ascii="Arial" w:hAnsi="Arial" w:cs="Arial"/>
                <w:sz w:val="20"/>
              </w:rPr>
              <w:t>/</w:t>
            </w:r>
            <w:r w:rsidRPr="002B4D2B">
              <w:rPr>
                <w:rFonts w:ascii="Arial" w:hAnsi="Arial" w:cs="Arial"/>
                <w:sz w:val="20"/>
              </w:rPr>
              <w:t>ng</w:t>
            </w:r>
          </w:p>
        </w:tc>
        <w:tc>
          <w:tcPr>
            <w:tcW w:w="1667"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10 - 100</w:t>
            </w:r>
          </w:p>
        </w:tc>
      </w:tr>
      <w:tr>
        <w:tblPrEx>
          <w:tblW w:w="5000" w:type="pct"/>
          <w:tblCellMar>
            <w:left w:w="0" w:type="dxa"/>
            <w:right w:w="0" w:type="dxa"/>
          </w:tblCellMar>
          <w:tblLook w:val="0000"/>
        </w:tblPrEx>
        <w:tc>
          <w:tcPr>
            <w:tcW w:w="1788"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Da (chuột hoặc thỏ)</w:t>
            </w:r>
          </w:p>
        </w:tc>
        <w:tc>
          <w:tcPr>
            <w:tcW w:w="154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mg</w:t>
            </w:r>
            <w:r w:rsidRPr="002B4D2B" w:rsidR="002B4D2B">
              <w:rPr>
                <w:rFonts w:ascii="Arial" w:hAnsi="Arial" w:cs="Arial"/>
                <w:sz w:val="20"/>
              </w:rPr>
              <w:t>/</w:t>
            </w:r>
            <w:r w:rsidRPr="002B4D2B">
              <w:rPr>
                <w:rFonts w:ascii="Arial" w:hAnsi="Arial" w:cs="Arial"/>
                <w:sz w:val="20"/>
              </w:rPr>
              <w:t>kg tlct</w:t>
            </w:r>
            <w:r w:rsidRPr="002B4D2B" w:rsidR="002B4D2B">
              <w:rPr>
                <w:rFonts w:ascii="Arial" w:hAnsi="Arial" w:cs="Arial"/>
                <w:sz w:val="20"/>
              </w:rPr>
              <w:t>/</w:t>
            </w:r>
            <w:r w:rsidRPr="002B4D2B">
              <w:rPr>
                <w:rFonts w:ascii="Arial" w:hAnsi="Arial" w:cs="Arial"/>
                <w:sz w:val="20"/>
              </w:rPr>
              <w:t>ng</w:t>
            </w:r>
          </w:p>
        </w:tc>
        <w:tc>
          <w:tcPr>
            <w:tcW w:w="1667"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20 - 200</w:t>
            </w:r>
          </w:p>
        </w:tc>
      </w:tr>
      <w:tr>
        <w:tblPrEx>
          <w:tblW w:w="5000" w:type="pct"/>
          <w:tblCellMar>
            <w:left w:w="0" w:type="dxa"/>
            <w:right w:w="0" w:type="dxa"/>
          </w:tblCellMar>
          <w:tblLook w:val="0000"/>
        </w:tblPrEx>
        <w:tc>
          <w:tcPr>
            <w:tcW w:w="1788"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Hô hấp (chuột) khí</w:t>
            </w:r>
          </w:p>
        </w:tc>
        <w:tc>
          <w:tcPr>
            <w:tcW w:w="154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ppm</w:t>
            </w:r>
            <w:r w:rsidRPr="002B4D2B" w:rsidR="002B4D2B">
              <w:rPr>
                <w:rFonts w:ascii="Arial" w:hAnsi="Arial" w:cs="Arial"/>
                <w:sz w:val="20"/>
              </w:rPr>
              <w:t>/</w:t>
            </w:r>
            <w:r w:rsidRPr="002B4D2B">
              <w:rPr>
                <w:rFonts w:ascii="Arial" w:hAnsi="Arial" w:cs="Arial"/>
                <w:sz w:val="20"/>
              </w:rPr>
              <w:t>6h</w:t>
            </w:r>
            <w:r w:rsidRPr="002B4D2B" w:rsidR="002B4D2B">
              <w:rPr>
                <w:rFonts w:ascii="Arial" w:hAnsi="Arial" w:cs="Arial"/>
                <w:sz w:val="20"/>
              </w:rPr>
              <w:t>/</w:t>
            </w:r>
            <w:r w:rsidRPr="002B4D2B">
              <w:rPr>
                <w:rFonts w:ascii="Arial" w:hAnsi="Arial" w:cs="Arial"/>
                <w:sz w:val="20"/>
              </w:rPr>
              <w:t>ng</w:t>
            </w:r>
          </w:p>
        </w:tc>
        <w:tc>
          <w:tcPr>
            <w:tcW w:w="1667"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50 - 250</w:t>
            </w:r>
          </w:p>
        </w:tc>
      </w:tr>
      <w:tr>
        <w:tblPrEx>
          <w:tblW w:w="5000" w:type="pct"/>
          <w:tblCellMar>
            <w:left w:w="0" w:type="dxa"/>
            <w:right w:w="0" w:type="dxa"/>
          </w:tblCellMar>
          <w:tblLook w:val="0000"/>
        </w:tblPrEx>
        <w:tc>
          <w:tcPr>
            <w:tcW w:w="1788"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Hô hấp (chuột) hơi</w:t>
            </w:r>
          </w:p>
        </w:tc>
        <w:tc>
          <w:tcPr>
            <w:tcW w:w="154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mg</w:t>
            </w:r>
            <w:r w:rsidRPr="002B4D2B" w:rsidR="002B4D2B">
              <w:rPr>
                <w:rFonts w:ascii="Arial" w:hAnsi="Arial" w:cs="Arial"/>
                <w:sz w:val="20"/>
              </w:rPr>
              <w:t>/</w:t>
            </w:r>
            <w:r w:rsidRPr="002B4D2B">
              <w:rPr>
                <w:rFonts w:ascii="Arial" w:hAnsi="Arial" w:cs="Arial"/>
                <w:sz w:val="20"/>
              </w:rPr>
              <w:t>l</w:t>
            </w:r>
            <w:r w:rsidRPr="002B4D2B" w:rsidR="002B4D2B">
              <w:rPr>
                <w:rFonts w:ascii="Arial" w:hAnsi="Arial" w:cs="Arial"/>
                <w:sz w:val="20"/>
              </w:rPr>
              <w:t>/</w:t>
            </w:r>
            <w:r w:rsidRPr="002B4D2B">
              <w:rPr>
                <w:rFonts w:ascii="Arial" w:hAnsi="Arial" w:cs="Arial"/>
                <w:sz w:val="20"/>
              </w:rPr>
              <w:t>6h</w:t>
            </w:r>
            <w:r w:rsidRPr="002B4D2B" w:rsidR="002B4D2B">
              <w:rPr>
                <w:rFonts w:ascii="Arial" w:hAnsi="Arial" w:cs="Arial"/>
                <w:sz w:val="20"/>
              </w:rPr>
              <w:t>/</w:t>
            </w:r>
            <w:r w:rsidRPr="002B4D2B">
              <w:rPr>
                <w:rFonts w:ascii="Arial" w:hAnsi="Arial" w:cs="Arial"/>
                <w:sz w:val="20"/>
              </w:rPr>
              <w:t>ng</w:t>
            </w:r>
          </w:p>
        </w:tc>
        <w:tc>
          <w:tcPr>
            <w:tcW w:w="1667"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0,2 - 1,0</w:t>
            </w:r>
          </w:p>
        </w:tc>
      </w:tr>
      <w:tr>
        <w:tblPrEx>
          <w:tblW w:w="5000" w:type="pct"/>
          <w:tblCellMar>
            <w:left w:w="0" w:type="dxa"/>
            <w:right w:w="0" w:type="dxa"/>
          </w:tblCellMar>
          <w:tblLook w:val="0000"/>
        </w:tblPrEx>
        <w:tc>
          <w:tcPr>
            <w:tcW w:w="1788"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Hô hấp (chuột) bụi</w:t>
            </w:r>
            <w:r w:rsidRPr="002B4D2B" w:rsidR="002B4D2B">
              <w:rPr>
                <w:rFonts w:ascii="Arial" w:hAnsi="Arial" w:cs="Arial"/>
                <w:sz w:val="20"/>
              </w:rPr>
              <w:t>/</w:t>
            </w:r>
            <w:r w:rsidRPr="002B4D2B">
              <w:rPr>
                <w:rFonts w:ascii="Arial" w:hAnsi="Arial" w:cs="Arial"/>
                <w:sz w:val="20"/>
              </w:rPr>
              <w:t>sương</w:t>
            </w:r>
            <w:r w:rsidRPr="002B4D2B" w:rsidR="002B4D2B">
              <w:rPr>
                <w:rFonts w:ascii="Arial" w:hAnsi="Arial" w:cs="Arial"/>
                <w:sz w:val="20"/>
              </w:rPr>
              <w:t>/</w:t>
            </w:r>
            <w:r w:rsidRPr="002B4D2B">
              <w:rPr>
                <w:rFonts w:ascii="Arial" w:hAnsi="Arial" w:cs="Arial"/>
                <w:sz w:val="20"/>
              </w:rPr>
              <w:t>khói</w:t>
            </w:r>
          </w:p>
        </w:tc>
        <w:tc>
          <w:tcPr>
            <w:tcW w:w="1545"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mg</w:t>
            </w:r>
            <w:r w:rsidRPr="002B4D2B" w:rsidR="002B4D2B">
              <w:rPr>
                <w:rFonts w:ascii="Arial" w:hAnsi="Arial" w:cs="Arial"/>
                <w:sz w:val="20"/>
              </w:rPr>
              <w:t>/</w:t>
            </w:r>
            <w:r w:rsidRPr="002B4D2B">
              <w:rPr>
                <w:rFonts w:ascii="Arial" w:hAnsi="Arial" w:cs="Arial"/>
                <w:sz w:val="20"/>
              </w:rPr>
              <w:t>l</w:t>
            </w:r>
            <w:r w:rsidRPr="002B4D2B" w:rsidR="002B4D2B">
              <w:rPr>
                <w:rFonts w:ascii="Arial" w:hAnsi="Arial" w:cs="Arial"/>
                <w:sz w:val="20"/>
              </w:rPr>
              <w:t>/</w:t>
            </w:r>
            <w:r w:rsidRPr="002B4D2B">
              <w:rPr>
                <w:rFonts w:ascii="Arial" w:hAnsi="Arial" w:cs="Arial"/>
                <w:sz w:val="20"/>
              </w:rPr>
              <w:t>6h</w:t>
            </w:r>
            <w:r w:rsidRPr="002B4D2B" w:rsidR="002B4D2B">
              <w:rPr>
                <w:rFonts w:ascii="Arial" w:hAnsi="Arial" w:cs="Arial"/>
                <w:sz w:val="20"/>
              </w:rPr>
              <w:t>/</w:t>
            </w:r>
            <w:r w:rsidRPr="002B4D2B">
              <w:rPr>
                <w:rFonts w:ascii="Arial" w:hAnsi="Arial" w:cs="Arial"/>
                <w:sz w:val="20"/>
              </w:rPr>
              <w:t>ng</w:t>
            </w:r>
          </w:p>
        </w:tc>
        <w:tc>
          <w:tcPr>
            <w:tcW w:w="1667" w:type="pct"/>
            <w:tcBorders>
              <w:top w:val="single" w:sz="4" w:space="0" w:color="auto"/>
              <w:left w:val="single" w:sz="4" w:space="0" w:color="auto"/>
              <w:bottom w:val="single" w:sz="4" w:space="0" w:color="auto"/>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0,02 - 0,2</w:t>
            </w:r>
          </w:p>
        </w:tc>
      </w:tr>
    </w:tbl>
    <w:p w:rsidR="00825068" w:rsidRPr="002B4D2B" w:rsidP="00D9748C">
      <w:pPr>
        <w:spacing w:before="120"/>
        <w:rPr>
          <w:rFonts w:ascii="Arial" w:eastAsia="DejaVu Sans" w:hAnsi="Arial" w:cs="Arial"/>
          <w:color w:val="000000"/>
          <w:sz w:val="20"/>
          <w:lang w:val="vi-VN" w:eastAsia="vi-VN"/>
        </w:rPr>
      </w:pPr>
      <w:r w:rsidRPr="002B4D2B">
        <w:rPr>
          <w:rFonts w:ascii="Arial" w:hAnsi="Arial" w:cs="Arial"/>
          <w:b/>
          <w:sz w:val="20"/>
        </w:rPr>
        <w:t>Ghi chú:</w:t>
      </w:r>
      <w:r w:rsidRPr="002B4D2B">
        <w:rPr>
          <w:rFonts w:ascii="Arial" w:hAnsi="Arial" w:cs="Arial"/>
          <w:sz w:val="20"/>
        </w:rPr>
        <w:t xml:space="preserve"> ‘tlct’: trọng lượng cơ thể; ‘h’: giờ; ‘ng’: ngày.</w:t>
      </w:r>
    </w:p>
    <w:p w:rsidR="00825068" w:rsidRPr="002B4D2B" w:rsidP="00D9748C">
      <w:pPr>
        <w:spacing w:before="120"/>
        <w:jc w:val="center"/>
        <w:rPr>
          <w:rFonts w:ascii="Arial" w:hAnsi="Arial" w:cs="Arial"/>
          <w:b/>
          <w:sz w:val="20"/>
        </w:rPr>
      </w:pPr>
      <w:r w:rsidRPr="002B4D2B" w:rsidR="00FA6636">
        <w:rPr>
          <w:rFonts w:ascii="Arial" w:hAnsi="Arial" w:cs="Arial"/>
          <w:b/>
          <w:sz w:val="20"/>
        </w:rPr>
        <w:t>Bảng</w:t>
      </w:r>
      <w:r w:rsidRPr="002B4D2B">
        <w:rPr>
          <w:rFonts w:ascii="Arial" w:hAnsi="Arial" w:cs="Arial"/>
          <w:b/>
          <w:sz w:val="20"/>
        </w:rPr>
        <w:t xml:space="preserve"> 2.32. Giá trị ngưỡng</w:t>
      </w:r>
      <w:r w:rsidRPr="002B4D2B" w:rsidR="002B4D2B">
        <w:rPr>
          <w:rFonts w:ascii="Arial" w:hAnsi="Arial" w:cs="Arial"/>
          <w:b/>
          <w:sz w:val="20"/>
        </w:rPr>
        <w:t>/</w:t>
      </w:r>
      <w:r w:rsidRPr="002B4D2B">
        <w:rPr>
          <w:rFonts w:ascii="Arial" w:hAnsi="Arial" w:cs="Arial"/>
          <w:b/>
          <w:sz w:val="20"/>
        </w:rPr>
        <w:t xml:space="preserve">giới hạn nồng độ của thành </w:t>
      </w:r>
      <w:r w:rsidRPr="002B4D2B" w:rsidR="00E379EE">
        <w:rPr>
          <w:rFonts w:ascii="Arial" w:hAnsi="Arial" w:cs="Arial"/>
          <w:b/>
          <w:sz w:val="20"/>
        </w:rPr>
        <w:t>phần</w:t>
      </w:r>
      <w:r w:rsidRPr="002B4D2B">
        <w:rPr>
          <w:rFonts w:ascii="Arial" w:hAnsi="Arial" w:cs="Arial"/>
          <w:b/>
          <w:sz w:val="20"/>
        </w:rPr>
        <w:t xml:space="preserve"> là độc tính đến cơ quan cụ thể sau phơi nhiễm lặp lại trong hỗn hợp được phân loại</w:t>
      </w:r>
    </w:p>
    <w:tbl>
      <w:tblPr>
        <w:tblStyle w:val="TableNormal"/>
        <w:tblW w:w="5000" w:type="pct"/>
        <w:tblCellMar>
          <w:left w:w="0" w:type="dxa"/>
          <w:right w:w="0" w:type="dxa"/>
        </w:tblCellMar>
        <w:tblLook w:val="0000"/>
      </w:tblPr>
      <w:tblGrid>
        <w:gridCol w:w="3071"/>
        <w:gridCol w:w="2676"/>
        <w:gridCol w:w="2903"/>
      </w:tblGrid>
      <w:tr>
        <w:tblPrEx>
          <w:tblW w:w="5000" w:type="pct"/>
          <w:tblCellMar>
            <w:left w:w="0" w:type="dxa"/>
            <w:right w:w="0" w:type="dxa"/>
          </w:tblCellMar>
          <w:tblLook w:val="0000"/>
        </w:tblPrEx>
        <w:tc>
          <w:tcPr>
            <w:tcW w:w="1775" w:type="pct"/>
            <w:vMerge w:val="restar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 xml:space="preserve">Thành </w:t>
            </w:r>
            <w:r w:rsidRPr="002B4D2B" w:rsidR="00E379EE">
              <w:rPr>
                <w:rFonts w:ascii="Arial" w:hAnsi="Arial" w:cs="Arial"/>
                <w:b/>
                <w:sz w:val="20"/>
              </w:rPr>
              <w:t>phần</w:t>
            </w:r>
            <w:r w:rsidRPr="002B4D2B">
              <w:rPr>
                <w:rFonts w:ascii="Arial" w:hAnsi="Arial" w:cs="Arial"/>
                <w:b/>
                <w:sz w:val="20"/>
              </w:rPr>
              <w:t xml:space="preserve"> phân loại</w:t>
            </w:r>
          </w:p>
        </w:tc>
        <w:tc>
          <w:tcPr>
            <w:tcW w:w="3225" w:type="pct"/>
            <w:gridSpan w:val="2"/>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Ngưỡng</w:t>
            </w:r>
            <w:r w:rsidRPr="002B4D2B" w:rsidR="002B4D2B">
              <w:rPr>
                <w:rFonts w:ascii="Arial" w:hAnsi="Arial" w:cs="Arial"/>
                <w:b/>
                <w:sz w:val="20"/>
              </w:rPr>
              <w:t>/</w:t>
            </w:r>
            <w:r w:rsidRPr="002B4D2B">
              <w:rPr>
                <w:rFonts w:ascii="Arial" w:hAnsi="Arial" w:cs="Arial"/>
                <w:b/>
                <w:sz w:val="20"/>
              </w:rPr>
              <w:t>giới hạn nồng độ khởi động phân loại</w:t>
            </w:r>
          </w:p>
        </w:tc>
      </w:tr>
      <w:tr>
        <w:tblPrEx>
          <w:tblW w:w="5000" w:type="pct"/>
          <w:tblCellMar>
            <w:left w:w="0" w:type="dxa"/>
            <w:right w:w="0" w:type="dxa"/>
          </w:tblCellMar>
          <w:tblLook w:val="0000"/>
        </w:tblPrEx>
        <w:tc>
          <w:tcPr>
            <w:tcW w:w="0" w:type="auto"/>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b/>
                <w:color w:val="000000"/>
                <w:sz w:val="20"/>
                <w:lang w:val="vi-VN" w:eastAsia="vi-VN"/>
              </w:rPr>
            </w:pPr>
          </w:p>
        </w:tc>
        <w:tc>
          <w:tcPr>
            <w:tcW w:w="1547"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Cấp 1</w:t>
            </w:r>
          </w:p>
        </w:tc>
        <w:tc>
          <w:tcPr>
            <w:tcW w:w="1678"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Cấp 2</w:t>
            </w:r>
          </w:p>
        </w:tc>
      </w:tr>
      <w:tr>
        <w:tblPrEx>
          <w:tblW w:w="5000" w:type="pct"/>
          <w:tblCellMar>
            <w:left w:w="0" w:type="dxa"/>
            <w:right w:w="0" w:type="dxa"/>
          </w:tblCellMar>
          <w:tblLook w:val="0000"/>
        </w:tblPrEx>
        <w:tc>
          <w:tcPr>
            <w:tcW w:w="1775" w:type="pct"/>
            <w:vMerge w:val="restart"/>
            <w:tcBorders>
              <w:top w:val="single" w:sz="4" w:space="0" w:color="auto"/>
              <w:left w:val="single" w:sz="4" w:space="0" w:color="auto"/>
              <w:bottom w:val="nil"/>
              <w:right w:val="nil"/>
            </w:tcBorders>
            <w:shd w:val="clear" w:color="auto" w:fill="FFFFFF"/>
          </w:tcPr>
          <w:p w:rsidR="00825068" w:rsidRPr="002B4D2B" w:rsidP="00D9748C">
            <w:pPr>
              <w:spacing w:before="120"/>
              <w:rPr>
                <w:rFonts w:ascii="Arial" w:eastAsia="DejaVu Sans" w:hAnsi="Arial" w:cs="Arial"/>
                <w:color w:val="000000"/>
                <w:sz w:val="20"/>
                <w:lang w:val="vi-VN" w:eastAsia="vi-VN"/>
              </w:rPr>
            </w:pPr>
            <w:r w:rsidRPr="002B4D2B">
              <w:rPr>
                <w:rFonts w:ascii="Arial" w:hAnsi="Arial" w:cs="Arial"/>
                <w:sz w:val="20"/>
              </w:rPr>
              <w:t>Cấp 1</w:t>
            </w:r>
          </w:p>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Tác nhân gây độc tính đến cơ quan cụ thể sau phơi nhiễm lặp lại</w:t>
            </w:r>
          </w:p>
        </w:tc>
        <w:tc>
          <w:tcPr>
            <w:tcW w:w="1547"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1,0 % (ghi chú 1)</w:t>
            </w:r>
          </w:p>
        </w:tc>
        <w:tc>
          <w:tcPr>
            <w:tcW w:w="1678" w:type="pct"/>
            <w:vMerge w:val="restar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xml:space="preserve">1,0 ≤ thành </w:t>
            </w:r>
            <w:r w:rsidRPr="002B4D2B" w:rsidR="00E379EE">
              <w:rPr>
                <w:rFonts w:ascii="Arial" w:hAnsi="Arial" w:cs="Arial"/>
                <w:sz w:val="20"/>
              </w:rPr>
              <w:t>phần</w:t>
            </w:r>
            <w:r w:rsidRPr="002B4D2B">
              <w:rPr>
                <w:rFonts w:ascii="Arial" w:hAnsi="Arial" w:cs="Arial"/>
                <w:sz w:val="20"/>
              </w:rPr>
              <w:t xml:space="preserve"> &lt; 10% (ghi chú 3)</w:t>
            </w:r>
          </w:p>
        </w:tc>
      </w:tr>
      <w:tr>
        <w:tblPrEx>
          <w:tblW w:w="5000" w:type="pct"/>
          <w:tblCellMar>
            <w:left w:w="0" w:type="dxa"/>
            <w:right w:w="0" w:type="dxa"/>
          </w:tblCellMar>
          <w:tblLook w:val="0000"/>
        </w:tblPrEx>
        <w:tc>
          <w:tcPr>
            <w:tcW w:w="0" w:type="auto"/>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color w:val="000000"/>
                <w:sz w:val="20"/>
                <w:lang w:val="vi-VN" w:eastAsia="vi-VN"/>
              </w:rPr>
            </w:pPr>
          </w:p>
        </w:tc>
        <w:tc>
          <w:tcPr>
            <w:tcW w:w="1547"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10 % (ghi chú 2)</w:t>
            </w:r>
          </w:p>
        </w:tc>
        <w:tc>
          <w:tcPr>
            <w:tcW w:w="0" w:type="auto"/>
            <w:vMerge/>
            <w:tcBorders>
              <w:top w:val="single" w:sz="4" w:space="0" w:color="auto"/>
              <w:left w:val="single" w:sz="4" w:space="0" w:color="auto"/>
              <w:bottom w:val="nil"/>
              <w:right w:val="single" w:sz="4" w:space="0" w:color="auto"/>
            </w:tcBorders>
            <w:vAlign w:val="center"/>
          </w:tcPr>
          <w:p w:rsidR="00825068" w:rsidRPr="002B4D2B" w:rsidP="00D9748C">
            <w:pPr>
              <w:spacing w:before="120"/>
              <w:rPr>
                <w:rFonts w:ascii="Arial" w:eastAsia="DejaVu Sans" w:hAnsi="Arial" w:cs="Arial"/>
                <w:color w:val="000000"/>
                <w:sz w:val="20"/>
                <w:lang w:val="vi-VN" w:eastAsia="vi-VN"/>
              </w:rPr>
            </w:pPr>
          </w:p>
        </w:tc>
      </w:tr>
      <w:tr>
        <w:tblPrEx>
          <w:tblW w:w="5000" w:type="pct"/>
          <w:tblCellMar>
            <w:left w:w="0" w:type="dxa"/>
            <w:right w:w="0" w:type="dxa"/>
          </w:tblCellMar>
          <w:tblLook w:val="0000"/>
        </w:tblPrEx>
        <w:tc>
          <w:tcPr>
            <w:tcW w:w="1775" w:type="pct"/>
            <w:tcBorders>
              <w:top w:val="single" w:sz="4" w:space="0" w:color="auto"/>
              <w:left w:val="single" w:sz="4" w:space="0" w:color="auto"/>
              <w:bottom w:val="single" w:sz="4" w:space="0" w:color="auto"/>
              <w:right w:val="nil"/>
            </w:tcBorders>
            <w:shd w:val="clear" w:color="auto" w:fill="FFFFFF"/>
          </w:tcPr>
          <w:p w:rsidR="00825068" w:rsidRPr="002B4D2B" w:rsidP="00D9748C">
            <w:pPr>
              <w:spacing w:before="120"/>
              <w:rPr>
                <w:rFonts w:ascii="Arial" w:eastAsia="DejaVu Sans" w:hAnsi="Arial" w:cs="Arial"/>
                <w:color w:val="000000"/>
                <w:sz w:val="20"/>
                <w:lang w:val="vi-VN" w:eastAsia="vi-VN"/>
              </w:rPr>
            </w:pPr>
            <w:r w:rsidRPr="002B4D2B">
              <w:rPr>
                <w:rFonts w:ascii="Arial" w:hAnsi="Arial" w:cs="Arial"/>
                <w:sz w:val="20"/>
              </w:rPr>
              <w:t>Cấp 2</w:t>
            </w:r>
          </w:p>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Tác nhân gây độc tính hệ đến cơ quan cụ thể sau phơi nhiễm lặp lại</w:t>
            </w:r>
          </w:p>
        </w:tc>
        <w:tc>
          <w:tcPr>
            <w:tcW w:w="1547"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p>
        </w:tc>
        <w:tc>
          <w:tcPr>
            <w:tcW w:w="1678" w:type="pct"/>
            <w:tcBorders>
              <w:top w:val="single" w:sz="4" w:space="0" w:color="auto"/>
              <w:left w:val="single" w:sz="4" w:space="0" w:color="auto"/>
              <w:bottom w:val="single" w:sz="4" w:space="0" w:color="auto"/>
              <w:right w:val="single" w:sz="4" w:space="0" w:color="auto"/>
            </w:tcBorders>
            <w:shd w:val="clear" w:color="auto" w:fill="FFFFFF"/>
          </w:tcPr>
          <w:p w:rsidR="00825068" w:rsidRPr="002B4D2B" w:rsidP="00D9748C">
            <w:pPr>
              <w:spacing w:before="120"/>
              <w:rPr>
                <w:rFonts w:ascii="Arial" w:eastAsia="DejaVu Sans" w:hAnsi="Arial" w:cs="Arial"/>
                <w:color w:val="000000"/>
                <w:sz w:val="20"/>
                <w:lang w:eastAsia="vi-VN"/>
              </w:rPr>
            </w:pPr>
            <w:r w:rsidRPr="002B4D2B">
              <w:rPr>
                <w:rFonts w:ascii="Arial" w:hAnsi="Arial" w:cs="Arial"/>
                <w:sz w:val="20"/>
              </w:rPr>
              <w:t>≥ 1,0 % (ghi chú 4)</w:t>
            </w:r>
          </w:p>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10 % (ghi chú 5)</w:t>
            </w:r>
          </w:p>
        </w:tc>
      </w:tr>
    </w:tbl>
    <w:p w:rsidR="00825068" w:rsidRPr="002B4D2B" w:rsidP="00D9748C">
      <w:pPr>
        <w:spacing w:before="120"/>
        <w:rPr>
          <w:rFonts w:ascii="Arial" w:eastAsia="DejaVu Sans" w:hAnsi="Arial" w:cs="Arial"/>
          <w:b/>
          <w:color w:val="000000"/>
          <w:sz w:val="20"/>
          <w:lang w:val="vi-VN" w:eastAsia="vi-VN"/>
        </w:rPr>
      </w:pPr>
      <w:r w:rsidRPr="002B4D2B">
        <w:rPr>
          <w:rFonts w:ascii="Arial" w:hAnsi="Arial" w:cs="Arial"/>
          <w:b/>
          <w:sz w:val="20"/>
        </w:rPr>
        <w:t>Ghi chú:</w:t>
      </w:r>
    </w:p>
    <w:p w:rsidR="00825068" w:rsidRPr="002B4D2B" w:rsidP="00D9748C">
      <w:pPr>
        <w:spacing w:before="120"/>
        <w:rPr>
          <w:rFonts w:ascii="Arial" w:hAnsi="Arial" w:cs="Arial"/>
          <w:sz w:val="20"/>
        </w:rPr>
      </w:pPr>
      <w:r w:rsidRPr="002B4D2B">
        <w:rPr>
          <w:rFonts w:ascii="Arial" w:hAnsi="Arial" w:cs="Arial"/>
          <w:sz w:val="20"/>
        </w:rPr>
        <w:t xml:space="preserve">1. Nếu một tác nhân gây độc tính đến cơ quan cụ thể sau phơi nhiễm lặp lại Cấp 1 có mặt trong hỗn hợp với nồng độ nằm trong </w:t>
      </w:r>
      <w:r w:rsidRPr="002B4D2B" w:rsidR="00E379EE">
        <w:rPr>
          <w:rFonts w:ascii="Arial" w:hAnsi="Arial" w:cs="Arial"/>
          <w:sz w:val="20"/>
        </w:rPr>
        <w:t>khoản</w:t>
      </w:r>
      <w:r w:rsidRPr="002B4D2B">
        <w:rPr>
          <w:rFonts w:ascii="Arial" w:hAnsi="Arial" w:cs="Arial"/>
          <w:sz w:val="20"/>
        </w:rPr>
        <w:t>g từ 1,0% đến 10% thì phải thông tin trong Phiếu an toàn hoá chất (SDS).</w:t>
      </w:r>
    </w:p>
    <w:p w:rsidR="00825068" w:rsidRPr="002B4D2B" w:rsidP="00D9748C">
      <w:pPr>
        <w:spacing w:before="120"/>
        <w:rPr>
          <w:rFonts w:ascii="Arial" w:hAnsi="Arial" w:cs="Arial"/>
          <w:sz w:val="20"/>
        </w:rPr>
      </w:pPr>
      <w:r w:rsidRPr="002B4D2B">
        <w:rPr>
          <w:rFonts w:ascii="Arial" w:hAnsi="Arial" w:cs="Arial"/>
          <w:sz w:val="20"/>
        </w:rPr>
        <w:t>2. Nếu một tác nhân gây độc tính cơ quan cụ thể sau phơi nhiễm lặp lại Cấp 1 có mặt trong hỗn hợp với nồng độ ≥ 10% thì phải thông tin trong Phiếu an toàn hoá chất (SDS) và nhãn hoá chất.</w:t>
      </w:r>
    </w:p>
    <w:p w:rsidR="00825068" w:rsidRPr="002B4D2B" w:rsidP="00D9748C">
      <w:pPr>
        <w:spacing w:before="120"/>
        <w:rPr>
          <w:rFonts w:ascii="Arial" w:hAnsi="Arial" w:cs="Arial"/>
          <w:sz w:val="20"/>
        </w:rPr>
      </w:pPr>
      <w:r w:rsidRPr="002B4D2B">
        <w:rPr>
          <w:rFonts w:ascii="Arial" w:hAnsi="Arial" w:cs="Arial"/>
          <w:sz w:val="20"/>
        </w:rPr>
        <w:t xml:space="preserve">3. Nếu một tác nhân độc tính đến cơ quan cụ thể thuộc Cấp 1 có mặt trong hỗn hợp với nồng độ nằm trong </w:t>
      </w:r>
      <w:r w:rsidRPr="002B4D2B" w:rsidR="00E379EE">
        <w:rPr>
          <w:rFonts w:ascii="Arial" w:hAnsi="Arial" w:cs="Arial"/>
          <w:sz w:val="20"/>
        </w:rPr>
        <w:t>khoản</w:t>
      </w:r>
      <w:r w:rsidRPr="002B4D2B">
        <w:rPr>
          <w:rFonts w:ascii="Arial" w:hAnsi="Arial" w:cs="Arial"/>
          <w:sz w:val="20"/>
        </w:rPr>
        <w:t>g từ 1,0% đến 10% thì việc phân loại hỗn hợp này là tác nhân gây độc tính Cấp 2.</w:t>
      </w:r>
    </w:p>
    <w:p w:rsidR="00825068" w:rsidRPr="002B4D2B" w:rsidP="00D9748C">
      <w:pPr>
        <w:spacing w:before="120"/>
        <w:rPr>
          <w:rFonts w:ascii="Arial" w:hAnsi="Arial" w:cs="Arial"/>
          <w:sz w:val="20"/>
        </w:rPr>
      </w:pPr>
      <w:r w:rsidRPr="002B4D2B">
        <w:rPr>
          <w:rFonts w:ascii="Arial" w:hAnsi="Arial" w:cs="Arial"/>
          <w:sz w:val="20"/>
        </w:rPr>
        <w:t xml:space="preserve">4. Nếu một tác nhân độc tính đến cơ quan cụ thể Cấp 2 có mặt trong hỗn hợp với nồng độ nằm trong </w:t>
      </w:r>
      <w:r w:rsidRPr="002B4D2B" w:rsidR="00E379EE">
        <w:rPr>
          <w:rFonts w:ascii="Arial" w:hAnsi="Arial" w:cs="Arial"/>
          <w:sz w:val="20"/>
        </w:rPr>
        <w:t>khoản</w:t>
      </w:r>
      <w:r w:rsidRPr="002B4D2B">
        <w:rPr>
          <w:rFonts w:ascii="Arial" w:hAnsi="Arial" w:cs="Arial"/>
          <w:sz w:val="20"/>
        </w:rPr>
        <w:t>g từ 1,0% đến 10% thì phải thông tin trong Phiếu an toàn hoá chất (SDS).</w:t>
      </w:r>
    </w:p>
    <w:p w:rsidR="00825068" w:rsidRPr="002B4D2B" w:rsidP="00D9748C">
      <w:pPr>
        <w:spacing w:before="120"/>
        <w:rPr>
          <w:rFonts w:ascii="Arial" w:hAnsi="Arial" w:cs="Arial"/>
          <w:sz w:val="20"/>
        </w:rPr>
      </w:pPr>
      <w:r w:rsidRPr="002B4D2B">
        <w:rPr>
          <w:rFonts w:ascii="Arial" w:hAnsi="Arial" w:cs="Arial"/>
          <w:sz w:val="20"/>
        </w:rPr>
        <w:t>5. Nếu một tác nhân độc tính đến cơ quan cụ thể Cấp 2 có mặt trong hỗn hợp với nồng độ ≥ 10% thì phải thông tin trong Phiếu an toàn hoá chất (SDS) và nhãn hoá chất.</w:t>
      </w:r>
    </w:p>
    <w:p w:rsidR="00825068" w:rsidRPr="002B4D2B" w:rsidP="00D9748C">
      <w:pPr>
        <w:spacing w:before="120"/>
        <w:jc w:val="center"/>
        <w:rPr>
          <w:rFonts w:ascii="Arial" w:hAnsi="Arial" w:cs="Arial"/>
          <w:b/>
          <w:sz w:val="20"/>
        </w:rPr>
      </w:pPr>
      <w:r w:rsidRPr="002B4D2B" w:rsidR="00FA6636">
        <w:rPr>
          <w:rFonts w:ascii="Arial" w:hAnsi="Arial" w:cs="Arial"/>
          <w:b/>
          <w:sz w:val="20"/>
        </w:rPr>
        <w:t>Bảng</w:t>
      </w:r>
      <w:r w:rsidRPr="002B4D2B">
        <w:rPr>
          <w:rFonts w:ascii="Arial" w:hAnsi="Arial" w:cs="Arial"/>
          <w:b/>
          <w:sz w:val="20"/>
        </w:rPr>
        <w:t xml:space="preserve"> 2.33. Các yếu tố nhãn đối với chất độc tính đến cơ quan cụ thể sau phơi nhiễm lặp lại</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2821"/>
        <w:gridCol w:w="2851"/>
        <w:gridCol w:w="297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631"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p>
        </w:tc>
        <w:tc>
          <w:tcPr>
            <w:tcW w:w="1648"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Cấp 1</w:t>
            </w:r>
          </w:p>
        </w:tc>
        <w:tc>
          <w:tcPr>
            <w:tcW w:w="172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Cấp 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631"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Hình đồ cảnh báo</w:t>
            </w:r>
          </w:p>
        </w:tc>
        <w:tc>
          <w:tcPr>
            <w:tcW w:w="1648"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Pr>
                <w:rFonts w:ascii="Arial" w:hAnsi="Arial" w:cs="Arial"/>
                <w:sz w:val="20"/>
              </w:rPr>
              <w:pict>
                <v:shape id="_x0000_i1095" type="#_x0000_t75" style="height:64.58pt;width:62.21pt" o:preferrelative="t">
                  <v:imagedata r:id="rId48" o:title=""/>
                </v:shape>
              </w:pict>
            </w:r>
          </w:p>
        </w:tc>
        <w:tc>
          <w:tcPr>
            <w:tcW w:w="172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Pr>
                <w:rFonts w:ascii="Arial" w:hAnsi="Arial" w:cs="Arial"/>
                <w:sz w:val="20"/>
              </w:rPr>
              <w:pict>
                <v:shape id="_x0000_i1096" type="#_x0000_t75" style="height:59.18pt;width:62.21pt" o:preferrelative="t">
                  <v:imagedata r:id="rId49" o:title=""/>
                </v:shape>
              </w:pic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631"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Tên gọi hình đồ</w:t>
            </w:r>
          </w:p>
        </w:tc>
        <w:tc>
          <w:tcPr>
            <w:tcW w:w="1648"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Nguy hại sức khoẻ</w:t>
            </w:r>
          </w:p>
        </w:tc>
        <w:tc>
          <w:tcPr>
            <w:tcW w:w="172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Nguy hại sức khoẻ</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631"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Từ cảnh báo</w:t>
            </w:r>
          </w:p>
        </w:tc>
        <w:tc>
          <w:tcPr>
            <w:tcW w:w="1648"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Nguy hiểm</w:t>
            </w:r>
          </w:p>
        </w:tc>
        <w:tc>
          <w:tcPr>
            <w:tcW w:w="172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Cảnh báo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631"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Cảnh báo nguy cơ</w:t>
            </w:r>
          </w:p>
        </w:tc>
        <w:tc>
          <w:tcPr>
            <w:tcW w:w="1648"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Gây tổn thương cho các cơ quan hoặc chỉ rõ tất cả các cơ quan bị ảnh hưởng nếu chỉ rõ được đường phơi nhiễm</w:t>
            </w:r>
          </w:p>
        </w:tc>
        <w:tc>
          <w:tcPr>
            <w:tcW w:w="172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Có thể gây tổn thương cho các cơ quan hoặc chỉ rõ tất cả các cơ quan bị ảnh hưởng nếu chỉ rõ được đường phơi nhiễm</w:t>
            </w:r>
          </w:p>
        </w:tc>
      </w:tr>
    </w:tbl>
    <w:p w:rsidR="00825068" w:rsidRPr="002B4D2B" w:rsidP="00D9748C">
      <w:pPr>
        <w:spacing w:before="120"/>
        <w:rPr>
          <w:rFonts w:ascii="Arial" w:eastAsia="DejaVu Sans" w:hAnsi="Arial" w:cs="Arial"/>
          <w:b/>
          <w:color w:val="000000"/>
          <w:sz w:val="20"/>
          <w:lang w:val="vi-VN" w:eastAsia="vi-VN"/>
        </w:rPr>
      </w:pPr>
      <w:r w:rsidRPr="002B4D2B">
        <w:rPr>
          <w:rFonts w:ascii="Arial" w:hAnsi="Arial" w:cs="Arial"/>
          <w:b/>
          <w:sz w:val="20"/>
        </w:rPr>
        <w:t>10. NGUY HẠI HÔ HẤP</w:t>
      </w:r>
    </w:p>
    <w:p w:rsidR="00825068" w:rsidRPr="002B4D2B" w:rsidP="00D9748C">
      <w:pPr>
        <w:spacing w:before="120"/>
        <w:rPr>
          <w:rFonts w:ascii="Arial" w:hAnsi="Arial" w:cs="Arial"/>
          <w:sz w:val="20"/>
        </w:rPr>
      </w:pPr>
      <w:r w:rsidRPr="002B4D2B">
        <w:rPr>
          <w:rFonts w:ascii="Arial" w:hAnsi="Arial" w:cs="Arial"/>
          <w:sz w:val="20"/>
        </w:rPr>
        <w:t>Là các hóa chất gây ra nguy cơ có hại cho con người khi trực tiếp thâm nhập vào khí quản hoặc hệ hô hấp dưới qua vòm miệng, khoang mũi hoặc không trực tiếp khi nôn mửa</w:t>
      </w:r>
    </w:p>
    <w:p w:rsidR="00825068" w:rsidRPr="002B4D2B" w:rsidP="00D9748C">
      <w:pPr>
        <w:spacing w:before="120"/>
        <w:jc w:val="center"/>
        <w:rPr>
          <w:rFonts w:ascii="Arial" w:hAnsi="Arial" w:cs="Arial"/>
          <w:b/>
          <w:sz w:val="20"/>
        </w:rPr>
      </w:pPr>
      <w:r w:rsidRPr="002B4D2B" w:rsidR="00FA6636">
        <w:rPr>
          <w:rFonts w:ascii="Arial" w:hAnsi="Arial" w:cs="Arial"/>
          <w:b/>
          <w:sz w:val="20"/>
        </w:rPr>
        <w:t>Bảng</w:t>
      </w:r>
      <w:r w:rsidRPr="002B4D2B">
        <w:rPr>
          <w:rFonts w:ascii="Arial" w:hAnsi="Arial" w:cs="Arial"/>
          <w:b/>
          <w:sz w:val="20"/>
        </w:rPr>
        <w:t xml:space="preserve"> 2.34. Các loại nguy hại hô hấp</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2931"/>
        <w:gridCol w:w="571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695"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eastAsia="vi-VN"/>
              </w:rPr>
            </w:pPr>
            <w:r w:rsidRPr="002B4D2B">
              <w:rPr>
                <w:rFonts w:ascii="Arial" w:hAnsi="Arial" w:cs="Arial"/>
                <w:b/>
                <w:sz w:val="20"/>
              </w:rPr>
              <w:t>Phân loại</w:t>
            </w:r>
          </w:p>
        </w:tc>
        <w:tc>
          <w:tcPr>
            <w:tcW w:w="3305"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Tiêu chí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695"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Cấp 1 là chất gây nguy hại hô hấp cho con người hoặc được cho là có nguy cơ gây nguy hại hô hấp cho con người</w:t>
            </w:r>
          </w:p>
        </w:tc>
        <w:tc>
          <w:tcPr>
            <w:tcW w:w="3305"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spacing w:before="120"/>
              <w:rPr>
                <w:rFonts w:ascii="Arial" w:eastAsia="DejaVu Sans" w:hAnsi="Arial" w:cs="Arial"/>
                <w:color w:val="000000"/>
                <w:sz w:val="20"/>
                <w:lang w:val="vi-VN" w:eastAsia="vi-VN"/>
              </w:rPr>
            </w:pPr>
            <w:r w:rsidRPr="002B4D2B">
              <w:rPr>
                <w:rFonts w:ascii="Arial" w:hAnsi="Arial" w:cs="Arial"/>
                <w:sz w:val="20"/>
              </w:rPr>
              <w:t>Hóa chất được xếp loại Cấp 1 khi:</w:t>
            </w:r>
          </w:p>
          <w:p w:rsidR="00825068" w:rsidRPr="002B4D2B" w:rsidP="00D9748C">
            <w:pPr>
              <w:spacing w:before="120"/>
              <w:rPr>
                <w:rFonts w:ascii="Arial" w:hAnsi="Arial" w:cs="Arial"/>
                <w:sz w:val="20"/>
              </w:rPr>
            </w:pPr>
            <w:r w:rsidRPr="002B4D2B">
              <w:rPr>
                <w:rFonts w:ascii="Arial" w:hAnsi="Arial" w:cs="Arial"/>
                <w:sz w:val="20"/>
              </w:rPr>
              <w:t>- Có bằng chứng tin cậy gây nguy hại hô hấp cho người</w:t>
            </w:r>
          </w:p>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Là các hydrocacbon có độ nhớt động học nhỏ hơn 20.5 mm</w:t>
            </w:r>
            <w:r w:rsidRPr="002B4D2B">
              <w:rPr>
                <w:rFonts w:ascii="Arial" w:hAnsi="Arial" w:cs="Arial"/>
                <w:sz w:val="20"/>
                <w:vertAlign w:val="superscript"/>
              </w:rPr>
              <w:t>2</w:t>
            </w:r>
            <w:r w:rsidRPr="002B4D2B" w:rsidR="002B4D2B">
              <w:rPr>
                <w:rFonts w:ascii="Arial" w:hAnsi="Arial" w:cs="Arial"/>
                <w:sz w:val="20"/>
              </w:rPr>
              <w:t>/</w:t>
            </w:r>
            <w:r w:rsidRPr="002B4D2B">
              <w:rPr>
                <w:rFonts w:ascii="Arial" w:hAnsi="Arial" w:cs="Arial"/>
                <w:sz w:val="20"/>
              </w:rPr>
              <w:t>s ở nhiệt độ 40 °C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695"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Cấp 2 là chất được cho là gây quan ngại về khả năng gây nguy hại hô hấp cho con người</w:t>
            </w:r>
          </w:p>
        </w:tc>
        <w:tc>
          <w:tcPr>
            <w:tcW w:w="3305"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spacing w:before="120"/>
              <w:rPr>
                <w:rFonts w:ascii="Arial" w:eastAsia="DejaVu Sans" w:hAnsi="Arial" w:cs="Arial"/>
                <w:color w:val="000000"/>
                <w:sz w:val="20"/>
                <w:lang w:val="vi-VN" w:eastAsia="vi-VN"/>
              </w:rPr>
            </w:pPr>
            <w:r w:rsidRPr="002B4D2B">
              <w:rPr>
                <w:rFonts w:ascii="Arial" w:hAnsi="Arial" w:cs="Arial"/>
                <w:sz w:val="20"/>
              </w:rPr>
              <w:t>Hóa chất được xếp loại Cấp 2 khi:</w:t>
            </w:r>
          </w:p>
          <w:p w:rsidR="00825068" w:rsidRPr="002B4D2B" w:rsidP="00D9748C">
            <w:pPr>
              <w:spacing w:before="120"/>
              <w:rPr>
                <w:rFonts w:ascii="Arial" w:hAnsi="Arial" w:cs="Arial"/>
                <w:sz w:val="20"/>
              </w:rPr>
            </w:pPr>
            <w:r w:rsidRPr="002B4D2B">
              <w:rPr>
                <w:rFonts w:ascii="Arial" w:hAnsi="Arial" w:cs="Arial"/>
                <w:sz w:val="20"/>
              </w:rPr>
              <w:t>- Không xếp được vào Cấp 1</w:t>
            </w:r>
          </w:p>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xml:space="preserve">- Căn cứ thí nghiệm trên động vật và có xét đến các chỉ số sức căng bề mặt, </w:t>
            </w:r>
            <w:r w:rsidRPr="002B4D2B" w:rsidR="00E379EE">
              <w:rPr>
                <w:rFonts w:ascii="Arial" w:hAnsi="Arial" w:cs="Arial"/>
                <w:sz w:val="20"/>
              </w:rPr>
              <w:t>điểm</w:t>
            </w:r>
            <w:r w:rsidRPr="002B4D2B">
              <w:rPr>
                <w:rFonts w:ascii="Arial" w:hAnsi="Arial" w:cs="Arial"/>
                <w:sz w:val="20"/>
              </w:rPr>
              <w:t xml:space="preserve"> sôi, bay hơi, độ nhớt động học nhỏ hơn 14mm</w:t>
            </w:r>
            <w:r w:rsidRPr="002B4D2B">
              <w:rPr>
                <w:rFonts w:ascii="Arial" w:hAnsi="Arial" w:cs="Arial"/>
                <w:sz w:val="20"/>
                <w:vertAlign w:val="superscript"/>
              </w:rPr>
              <w:t>2</w:t>
            </w:r>
            <w:r w:rsidRPr="002B4D2B" w:rsidR="002B4D2B">
              <w:rPr>
                <w:rFonts w:ascii="Arial" w:hAnsi="Arial" w:cs="Arial"/>
                <w:sz w:val="20"/>
              </w:rPr>
              <w:t>/</w:t>
            </w:r>
            <w:r w:rsidRPr="002B4D2B">
              <w:rPr>
                <w:rFonts w:ascii="Arial" w:hAnsi="Arial" w:cs="Arial"/>
                <w:sz w:val="20"/>
              </w:rPr>
              <w:t>s ở nhiệt độ 40°C</w:t>
            </w:r>
          </w:p>
        </w:tc>
      </w:tr>
    </w:tbl>
    <w:p w:rsidR="00825068" w:rsidRPr="002B4D2B" w:rsidP="00D9748C">
      <w:pPr>
        <w:spacing w:before="120"/>
        <w:jc w:val="center"/>
        <w:rPr>
          <w:rFonts w:ascii="Arial" w:eastAsia="DejaVu Sans" w:hAnsi="Arial" w:cs="Arial"/>
          <w:b/>
          <w:color w:val="000000"/>
          <w:sz w:val="20"/>
          <w:lang w:val="vi-VN" w:eastAsia="vi-VN"/>
        </w:rPr>
      </w:pPr>
      <w:r w:rsidRPr="002B4D2B" w:rsidR="00FA6636">
        <w:rPr>
          <w:rFonts w:ascii="Arial" w:hAnsi="Arial" w:cs="Arial"/>
          <w:b/>
          <w:sz w:val="20"/>
        </w:rPr>
        <w:t>Bảng</w:t>
      </w:r>
      <w:r w:rsidRPr="002B4D2B">
        <w:rPr>
          <w:rFonts w:ascii="Arial" w:hAnsi="Arial" w:cs="Arial"/>
          <w:b/>
          <w:sz w:val="20"/>
        </w:rPr>
        <w:t xml:space="preserve"> 2.35. Yếu tố nhãn của chất gây nguy hại hô hấp</w:t>
      </w:r>
    </w:p>
    <w:tbl>
      <w:tblPr>
        <w:tblStyle w:val="TableNormal"/>
        <w:tblW w:w="5000" w:type="pct"/>
        <w:tblCellMar>
          <w:left w:w="0" w:type="dxa"/>
          <w:right w:w="0" w:type="dxa"/>
        </w:tblCellMar>
        <w:tblLook w:val="0000"/>
      </w:tblPr>
      <w:tblGrid>
        <w:gridCol w:w="2878"/>
        <w:gridCol w:w="2751"/>
        <w:gridCol w:w="3021"/>
      </w:tblGrid>
      <w:tr>
        <w:tblPrEx>
          <w:tblW w:w="5000" w:type="pct"/>
          <w:tblCellMar>
            <w:left w:w="0" w:type="dxa"/>
            <w:right w:w="0" w:type="dxa"/>
          </w:tblCellMar>
          <w:tblLook w:val="0000"/>
        </w:tblPrEx>
        <w:tc>
          <w:tcPr>
            <w:tcW w:w="1664"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p>
        </w:tc>
        <w:tc>
          <w:tcPr>
            <w:tcW w:w="1590"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Cấp 1</w:t>
            </w:r>
          </w:p>
        </w:tc>
        <w:tc>
          <w:tcPr>
            <w:tcW w:w="1746"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Cấp 2</w:t>
            </w:r>
          </w:p>
        </w:tc>
      </w:tr>
      <w:tr>
        <w:tblPrEx>
          <w:tblW w:w="5000" w:type="pct"/>
          <w:tblCellMar>
            <w:left w:w="0" w:type="dxa"/>
            <w:right w:w="0" w:type="dxa"/>
          </w:tblCellMar>
          <w:tblLook w:val="0000"/>
        </w:tblPrEx>
        <w:tc>
          <w:tcPr>
            <w:tcW w:w="1664"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Hình đồ cảnh báo</w:t>
            </w:r>
          </w:p>
        </w:tc>
        <w:tc>
          <w:tcPr>
            <w:tcW w:w="1590"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Pr>
                <w:rFonts w:ascii="Arial" w:hAnsi="Arial" w:cs="Arial"/>
                <w:sz w:val="20"/>
              </w:rPr>
              <w:pict>
                <v:shape id="_x0000_i1097" type="#_x0000_t75" style="height:73.44pt;width:71.93pt" o:preferrelative="t">
                  <v:imagedata r:id="rId50" o:title=""/>
                </v:shape>
              </w:pict>
            </w:r>
          </w:p>
        </w:tc>
        <w:tc>
          <w:tcPr>
            <w:tcW w:w="1746"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Pr>
                <w:rFonts w:ascii="Arial" w:hAnsi="Arial" w:cs="Arial"/>
                <w:sz w:val="20"/>
              </w:rPr>
              <w:pict>
                <v:shape id="_x0000_i1098" type="#_x0000_t75" style="height:68.9pt;width:66.74pt" o:preferrelative="t">
                  <v:imagedata r:id="rId51" o:title=""/>
                </v:shape>
              </w:pict>
            </w:r>
          </w:p>
        </w:tc>
      </w:tr>
      <w:tr>
        <w:tblPrEx>
          <w:tblW w:w="5000" w:type="pct"/>
          <w:tblCellMar>
            <w:left w:w="0" w:type="dxa"/>
            <w:right w:w="0" w:type="dxa"/>
          </w:tblCellMar>
          <w:tblLook w:val="0000"/>
        </w:tblPrEx>
        <w:tc>
          <w:tcPr>
            <w:tcW w:w="1664"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Tên gọi hình đồ</w:t>
            </w:r>
          </w:p>
        </w:tc>
        <w:tc>
          <w:tcPr>
            <w:tcW w:w="1590"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Nguy hại sức khỏe</w:t>
            </w:r>
          </w:p>
        </w:tc>
        <w:tc>
          <w:tcPr>
            <w:tcW w:w="1746"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Nguy hại sức khỏe</w:t>
            </w:r>
          </w:p>
        </w:tc>
      </w:tr>
      <w:tr>
        <w:tblPrEx>
          <w:tblW w:w="5000" w:type="pct"/>
          <w:tblCellMar>
            <w:left w:w="0" w:type="dxa"/>
            <w:right w:w="0" w:type="dxa"/>
          </w:tblCellMar>
          <w:tblLook w:val="0000"/>
        </w:tblPrEx>
        <w:tc>
          <w:tcPr>
            <w:tcW w:w="1664"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Từ cảnh báo</w:t>
            </w:r>
          </w:p>
        </w:tc>
        <w:tc>
          <w:tcPr>
            <w:tcW w:w="1590"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Nguy hiểm</w:t>
            </w:r>
          </w:p>
        </w:tc>
        <w:tc>
          <w:tcPr>
            <w:tcW w:w="1746"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Cảnh báo</w:t>
            </w:r>
          </w:p>
        </w:tc>
      </w:tr>
      <w:tr>
        <w:tblPrEx>
          <w:tblW w:w="5000" w:type="pct"/>
          <w:tblCellMar>
            <w:left w:w="0" w:type="dxa"/>
            <w:right w:w="0" w:type="dxa"/>
          </w:tblCellMar>
          <w:tblLook w:val="0000"/>
        </w:tblPrEx>
        <w:tc>
          <w:tcPr>
            <w:tcW w:w="1664"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Cảnh báo nguy cơ</w:t>
            </w:r>
          </w:p>
        </w:tc>
        <w:tc>
          <w:tcPr>
            <w:tcW w:w="1590"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Có thể chết nếu nuốt hoặc hít phải</w:t>
            </w:r>
          </w:p>
        </w:tc>
        <w:tc>
          <w:tcPr>
            <w:tcW w:w="1746" w:type="pct"/>
            <w:tcBorders>
              <w:top w:val="single" w:sz="4" w:space="0" w:color="auto"/>
              <w:left w:val="single" w:sz="4" w:space="0" w:color="auto"/>
              <w:bottom w:val="single" w:sz="4" w:space="0" w:color="auto"/>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Có thể gây nguy hiểm nếu nuốt hoặc hít phải</w:t>
            </w:r>
          </w:p>
        </w:tc>
      </w:tr>
    </w:tbl>
    <w:p w:rsidR="00825068" w:rsidRPr="002B4D2B" w:rsidP="00D9748C">
      <w:pPr>
        <w:spacing w:before="120"/>
        <w:rPr>
          <w:rFonts w:ascii="Arial" w:eastAsia="DejaVu Sans" w:hAnsi="Arial" w:cs="Arial"/>
          <w:b/>
          <w:color w:val="000000"/>
          <w:sz w:val="20"/>
          <w:lang w:val="vi-VN" w:eastAsia="vi-VN"/>
        </w:rPr>
      </w:pPr>
      <w:r w:rsidRPr="002B4D2B">
        <w:rPr>
          <w:rFonts w:ascii="Arial" w:hAnsi="Arial" w:cs="Arial"/>
          <w:b/>
          <w:sz w:val="20"/>
        </w:rPr>
        <w:t>11. TIÊU CHÍ PHÂN LOẠI NGUY HẠI ĐỐI VỚI MÔI TRƯỜNG THỦY SINH</w:t>
      </w:r>
    </w:p>
    <w:p w:rsidR="00825068" w:rsidRPr="002B4D2B" w:rsidP="00D9748C">
      <w:pPr>
        <w:spacing w:before="120"/>
        <w:rPr>
          <w:rFonts w:ascii="Arial" w:hAnsi="Arial" w:cs="Arial"/>
          <w:sz w:val="20"/>
        </w:rPr>
      </w:pPr>
      <w:r w:rsidRPr="002B4D2B">
        <w:rPr>
          <w:rFonts w:ascii="Arial" w:hAnsi="Arial" w:cs="Arial"/>
          <w:sz w:val="20"/>
        </w:rPr>
        <w:t xml:space="preserve">Hóa chất được phân loại theo 3 cấp độc cấp tính và 4 cấp độc mãn tính (xem </w:t>
      </w:r>
      <w:r w:rsidRPr="002B4D2B" w:rsidR="00FA6636">
        <w:rPr>
          <w:rFonts w:ascii="Arial" w:hAnsi="Arial" w:cs="Arial"/>
          <w:sz w:val="20"/>
        </w:rPr>
        <w:t>Bảng</w:t>
      </w:r>
      <w:r w:rsidRPr="002B4D2B">
        <w:rPr>
          <w:rFonts w:ascii="Arial" w:hAnsi="Arial" w:cs="Arial"/>
          <w:sz w:val="20"/>
        </w:rPr>
        <w:t xml:space="preserve"> 36 và </w:t>
      </w:r>
      <w:r w:rsidRPr="002B4D2B" w:rsidR="00FA6636">
        <w:rPr>
          <w:rFonts w:ascii="Arial" w:hAnsi="Arial" w:cs="Arial"/>
          <w:sz w:val="20"/>
        </w:rPr>
        <w:t>Bảng</w:t>
      </w:r>
      <w:r w:rsidRPr="002B4D2B">
        <w:rPr>
          <w:rFonts w:ascii="Arial" w:hAnsi="Arial" w:cs="Arial"/>
          <w:sz w:val="20"/>
        </w:rPr>
        <w:t xml:space="preserve"> 37). Các tiêu chí phân loại cấp tính và mãn tính được áp dụng độc lập. Tiêu chí để phân loại một chất thuộc cấp từ 1 đến 3 được xác định chỉ dựa trên dữ liệu độc cấp tính (EC</w:t>
      </w:r>
      <w:r w:rsidRPr="002B4D2B">
        <w:rPr>
          <w:rFonts w:ascii="Arial" w:hAnsi="Arial" w:cs="Arial"/>
          <w:sz w:val="20"/>
          <w:vertAlign w:val="subscript"/>
        </w:rPr>
        <w:t>50</w:t>
      </w:r>
      <w:r w:rsidRPr="002B4D2B">
        <w:rPr>
          <w:rFonts w:ascii="Arial" w:hAnsi="Arial" w:cs="Arial"/>
          <w:sz w:val="20"/>
        </w:rPr>
        <w:t xml:space="preserve"> hay LC</w:t>
      </w:r>
      <w:r w:rsidRPr="002B4D2B">
        <w:rPr>
          <w:rFonts w:ascii="Arial" w:hAnsi="Arial" w:cs="Arial"/>
          <w:sz w:val="20"/>
          <w:vertAlign w:val="subscript"/>
        </w:rPr>
        <w:t>50</w:t>
      </w:r>
      <w:r w:rsidRPr="002B4D2B">
        <w:rPr>
          <w:rFonts w:ascii="Arial" w:hAnsi="Arial" w:cs="Arial"/>
          <w:sz w:val="20"/>
        </w:rPr>
        <w:t xml:space="preserve">). Tiêu chí để phân loại chất thuộc độc mãn tính trên cơ sở kết hợp 2 loại thông tin, đó là số liệu độc cấp tính và số liệu nguy cơ môi trường (khả năng phân hủy và số liệu tích luỹ sinh học). Để xếp loại một hỗn hợp vào loại độc mãn tính, tính chất phân hủy và tích luỹ sinh học thu được trên cơ sở từ các thử nghiệm trên các thành </w:t>
      </w:r>
      <w:r w:rsidRPr="002B4D2B" w:rsidR="00E379EE">
        <w:rPr>
          <w:rFonts w:ascii="Arial" w:hAnsi="Arial" w:cs="Arial"/>
          <w:sz w:val="20"/>
        </w:rPr>
        <w:t>phần</w:t>
      </w:r>
      <w:r w:rsidRPr="002B4D2B">
        <w:rPr>
          <w:rFonts w:ascii="Arial" w:hAnsi="Arial" w:cs="Arial"/>
          <w:sz w:val="20"/>
        </w:rPr>
        <w:t>.</w:t>
      </w:r>
    </w:p>
    <w:p w:rsidR="00825068" w:rsidRPr="002B4D2B" w:rsidP="00D9748C">
      <w:pPr>
        <w:spacing w:before="120"/>
        <w:rPr>
          <w:rFonts w:ascii="Arial" w:hAnsi="Arial" w:cs="Arial"/>
          <w:sz w:val="20"/>
        </w:rPr>
      </w:pPr>
      <w:r w:rsidRPr="002B4D2B">
        <w:rPr>
          <w:rFonts w:ascii="Arial" w:hAnsi="Arial" w:cs="Arial"/>
          <w:sz w:val="20"/>
        </w:rPr>
        <w:t xml:space="preserve">Chất được phân loại là “gây nguy hiểm đối với môi trường thủy sinh” với các tiêu chí được mô tả chi tiết trong </w:t>
      </w:r>
      <w:r w:rsidRPr="002B4D2B" w:rsidR="00FA6636">
        <w:rPr>
          <w:rFonts w:ascii="Arial" w:hAnsi="Arial" w:cs="Arial"/>
          <w:sz w:val="20"/>
        </w:rPr>
        <w:t>Bảng</w:t>
      </w:r>
      <w:r w:rsidRPr="002B4D2B">
        <w:rPr>
          <w:rFonts w:ascii="Arial" w:hAnsi="Arial" w:cs="Arial"/>
          <w:sz w:val="20"/>
        </w:rPr>
        <w:t xml:space="preserve"> 36 dưới đây:</w:t>
      </w:r>
    </w:p>
    <w:p w:rsidR="00825068" w:rsidRPr="002B4D2B" w:rsidP="00D9748C">
      <w:pPr>
        <w:spacing w:before="120"/>
        <w:jc w:val="center"/>
        <w:rPr>
          <w:rFonts w:ascii="Arial" w:hAnsi="Arial" w:cs="Arial"/>
          <w:b/>
          <w:sz w:val="20"/>
        </w:rPr>
      </w:pPr>
      <w:r w:rsidRPr="002B4D2B" w:rsidR="00FA6636">
        <w:rPr>
          <w:rFonts w:ascii="Arial" w:hAnsi="Arial" w:cs="Arial"/>
          <w:b/>
          <w:sz w:val="20"/>
        </w:rPr>
        <w:t>Bảng</w:t>
      </w:r>
      <w:r w:rsidRPr="002B4D2B">
        <w:rPr>
          <w:rFonts w:ascii="Arial" w:hAnsi="Arial" w:cs="Arial"/>
          <w:b/>
          <w:sz w:val="20"/>
        </w:rPr>
        <w:t xml:space="preserve"> 2.36. Chất gây nguy hiểm môi trường thủy sinh</w:t>
      </w:r>
    </w:p>
    <w:tbl>
      <w:tblPr>
        <w:tblStyle w:val="TableNormal"/>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
      <w:tblGrid>
        <w:gridCol w:w="5084"/>
        <w:gridCol w:w="3562"/>
      </w:tblGrid>
      <w:tr>
        <w:tblPrEx>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Ex>
        <w:tc>
          <w:tcPr>
            <w:tcW w:w="2940" w:type="pct"/>
            <w:tcBorders>
              <w:top w:val="single" w:sz="2" w:space="0" w:color="auto"/>
              <w:left w:val="single" w:sz="2"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Độc cấp tính</w:t>
            </w:r>
          </w:p>
        </w:tc>
        <w:tc>
          <w:tcPr>
            <w:tcW w:w="2060" w:type="pct"/>
            <w:tcBorders>
              <w:top w:val="single" w:sz="2" w:space="0" w:color="auto"/>
              <w:left w:val="nil"/>
              <w:bottom w:val="nil"/>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Ex>
        <w:tc>
          <w:tcPr>
            <w:tcW w:w="2940" w:type="pct"/>
            <w:tcBorders>
              <w:top w:val="nil"/>
              <w:left w:val="single" w:sz="2"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 Cấp 1</w:t>
            </w:r>
          </w:p>
        </w:tc>
        <w:tc>
          <w:tcPr>
            <w:tcW w:w="2060" w:type="pct"/>
            <w:tcBorders>
              <w:top w:val="nil"/>
              <w:left w:val="nil"/>
              <w:bottom w:val="nil"/>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Ex>
        <w:tc>
          <w:tcPr>
            <w:tcW w:w="2940" w:type="pct"/>
            <w:tcBorders>
              <w:top w:val="nil"/>
              <w:left w:val="single" w:sz="2"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LC</w:t>
            </w:r>
            <w:r w:rsidRPr="002B4D2B">
              <w:rPr>
                <w:rFonts w:ascii="Arial" w:hAnsi="Arial" w:cs="Arial"/>
                <w:sz w:val="20"/>
                <w:vertAlign w:val="subscript"/>
              </w:rPr>
              <w:t xml:space="preserve">50 </w:t>
            </w:r>
            <w:r w:rsidRPr="002B4D2B">
              <w:rPr>
                <w:rFonts w:ascii="Arial" w:hAnsi="Arial" w:cs="Arial"/>
                <w:sz w:val="20"/>
              </w:rPr>
              <w:t>96 giờ (đối với cá)</w:t>
            </w:r>
          </w:p>
        </w:tc>
        <w:tc>
          <w:tcPr>
            <w:tcW w:w="2060" w:type="pct"/>
            <w:tcBorders>
              <w:top w:val="nil"/>
              <w:left w:val="nil"/>
              <w:bottom w:val="nil"/>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1 mg</w:t>
            </w:r>
            <w:r w:rsidRPr="002B4D2B" w:rsidR="002B4D2B">
              <w:rPr>
                <w:rFonts w:ascii="Arial" w:hAnsi="Arial" w:cs="Arial"/>
                <w:sz w:val="20"/>
              </w:rPr>
              <w:t>/</w:t>
            </w:r>
            <w:r w:rsidRPr="002B4D2B">
              <w:rPr>
                <w:rFonts w:ascii="Arial" w:hAnsi="Arial" w:cs="Arial"/>
                <w:sz w:val="20"/>
              </w:rPr>
              <w:t>l và</w:t>
            </w:r>
            <w:r w:rsidRPr="002B4D2B" w:rsidR="002B4D2B">
              <w:rPr>
                <w:rFonts w:ascii="Arial" w:hAnsi="Arial" w:cs="Arial"/>
                <w:sz w:val="20"/>
              </w:rPr>
              <w:t>/</w:t>
            </w:r>
            <w:r w:rsidRPr="002B4D2B">
              <w:rPr>
                <w:rFonts w:ascii="Arial" w:hAnsi="Arial" w:cs="Arial"/>
                <w:sz w:val="20"/>
              </w:rPr>
              <w:t>hoặc</w:t>
            </w:r>
          </w:p>
        </w:tc>
      </w:tr>
      <w:tr>
        <w:tblPrEx>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Ex>
        <w:tc>
          <w:tcPr>
            <w:tcW w:w="2940" w:type="pct"/>
            <w:tcBorders>
              <w:top w:val="nil"/>
              <w:left w:val="single" w:sz="2"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EC</w:t>
            </w:r>
            <w:r w:rsidRPr="002B4D2B">
              <w:rPr>
                <w:rFonts w:ascii="Arial" w:hAnsi="Arial" w:cs="Arial"/>
                <w:sz w:val="20"/>
                <w:vertAlign w:val="subscript"/>
              </w:rPr>
              <w:t>50</w:t>
            </w:r>
            <w:r w:rsidRPr="002B4D2B">
              <w:rPr>
                <w:rFonts w:ascii="Arial" w:hAnsi="Arial" w:cs="Arial"/>
                <w:sz w:val="20"/>
              </w:rPr>
              <w:t xml:space="preserve"> 48 giờ (đối với giáp xác)</w:t>
            </w:r>
          </w:p>
        </w:tc>
        <w:tc>
          <w:tcPr>
            <w:tcW w:w="2060" w:type="pct"/>
            <w:tcBorders>
              <w:top w:val="nil"/>
              <w:left w:val="nil"/>
              <w:bottom w:val="nil"/>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1 mg</w:t>
            </w:r>
            <w:r w:rsidRPr="002B4D2B" w:rsidR="002B4D2B">
              <w:rPr>
                <w:rFonts w:ascii="Arial" w:hAnsi="Arial" w:cs="Arial"/>
                <w:sz w:val="20"/>
              </w:rPr>
              <w:t>/</w:t>
            </w:r>
            <w:r w:rsidRPr="002B4D2B">
              <w:rPr>
                <w:rFonts w:ascii="Arial" w:hAnsi="Arial" w:cs="Arial"/>
                <w:sz w:val="20"/>
              </w:rPr>
              <w:t>l và</w:t>
            </w:r>
            <w:r w:rsidRPr="002B4D2B" w:rsidR="002B4D2B">
              <w:rPr>
                <w:rFonts w:ascii="Arial" w:hAnsi="Arial" w:cs="Arial"/>
                <w:sz w:val="20"/>
              </w:rPr>
              <w:t>/</w:t>
            </w:r>
            <w:r w:rsidRPr="002B4D2B">
              <w:rPr>
                <w:rFonts w:ascii="Arial" w:hAnsi="Arial" w:cs="Arial"/>
                <w:sz w:val="20"/>
              </w:rPr>
              <w:t>hoặc</w:t>
            </w:r>
          </w:p>
        </w:tc>
      </w:tr>
      <w:tr>
        <w:tblPrEx>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Ex>
        <w:tc>
          <w:tcPr>
            <w:tcW w:w="5000" w:type="pct"/>
            <w:gridSpan w:val="2"/>
            <w:tcBorders>
              <w:top w:val="nil"/>
              <w:left w:val="single" w:sz="2" w:space="0" w:color="auto"/>
              <w:bottom w:val="nil"/>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eastAsia="vi-VN"/>
              </w:rPr>
            </w:pPr>
            <w:r w:rsidRPr="002B4D2B">
              <w:rPr>
                <w:rFonts w:ascii="Arial" w:hAnsi="Arial" w:cs="Arial"/>
                <w:sz w:val="20"/>
              </w:rPr>
              <w:t>ErC</w:t>
            </w:r>
            <w:r w:rsidRPr="002B4D2B">
              <w:rPr>
                <w:rFonts w:ascii="Arial" w:hAnsi="Arial" w:cs="Arial"/>
                <w:sz w:val="20"/>
                <w:vertAlign w:val="subscript"/>
              </w:rPr>
              <w:t>50</w:t>
            </w:r>
            <w:r w:rsidRPr="002B4D2B">
              <w:rPr>
                <w:rFonts w:ascii="Arial" w:hAnsi="Arial" w:cs="Arial"/>
                <w:sz w:val="20"/>
              </w:rPr>
              <w:t xml:space="preserve"> 72 hoặc 96 giờ (đối với tảo và các thực vật thủy sinh khác) ≤ 1mg</w:t>
            </w:r>
            <w:r w:rsidRPr="002B4D2B" w:rsidR="002B4D2B">
              <w:rPr>
                <w:rFonts w:ascii="Arial" w:hAnsi="Arial" w:cs="Arial"/>
                <w:sz w:val="20"/>
              </w:rPr>
              <w:t>/</w:t>
            </w:r>
            <w:r w:rsidRPr="002B4D2B">
              <w:rPr>
                <w:rFonts w:ascii="Arial" w:hAnsi="Arial" w:cs="Arial"/>
                <w:sz w:val="20"/>
              </w:rPr>
              <w:t>l</w:t>
            </w:r>
          </w:p>
        </w:tc>
      </w:tr>
      <w:tr>
        <w:tblPrEx>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Ex>
        <w:tc>
          <w:tcPr>
            <w:tcW w:w="5000" w:type="pct"/>
            <w:gridSpan w:val="2"/>
            <w:tcBorders>
              <w:top w:val="nil"/>
              <w:left w:val="single" w:sz="2" w:space="0" w:color="auto"/>
              <w:bottom w:val="nil"/>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Cấp 1 có thể chia nhỏ hơn trong một số quy định: sử dụng giá trị L(E)C</w:t>
            </w:r>
            <w:r w:rsidRPr="002B4D2B">
              <w:rPr>
                <w:rFonts w:ascii="Arial" w:hAnsi="Arial" w:cs="Arial"/>
                <w:sz w:val="20"/>
                <w:vertAlign w:val="subscript"/>
              </w:rPr>
              <w:t>50</w:t>
            </w:r>
            <w:r w:rsidRPr="002B4D2B">
              <w:rPr>
                <w:rFonts w:ascii="Arial" w:hAnsi="Arial" w:cs="Arial"/>
                <w:sz w:val="20"/>
              </w:rPr>
              <w:t xml:space="preserve"> ≤ 0,1mg</w:t>
            </w:r>
            <w:r w:rsidRPr="002B4D2B" w:rsidR="002B4D2B">
              <w:rPr>
                <w:rFonts w:ascii="Arial" w:hAnsi="Arial" w:cs="Arial"/>
                <w:sz w:val="20"/>
              </w:rPr>
              <w:t>/</w:t>
            </w:r>
            <w:r w:rsidRPr="002B4D2B">
              <w:rPr>
                <w:rFonts w:ascii="Arial" w:hAnsi="Arial" w:cs="Arial"/>
                <w:sz w:val="20"/>
              </w:rPr>
              <w:t>l</w:t>
            </w:r>
          </w:p>
        </w:tc>
      </w:tr>
      <w:tr>
        <w:tblPrEx>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Ex>
        <w:tc>
          <w:tcPr>
            <w:tcW w:w="2940" w:type="pct"/>
            <w:tcBorders>
              <w:top w:val="nil"/>
              <w:left w:val="single" w:sz="2"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 Cấp 2</w:t>
            </w:r>
          </w:p>
        </w:tc>
        <w:tc>
          <w:tcPr>
            <w:tcW w:w="2060" w:type="pct"/>
            <w:tcBorders>
              <w:top w:val="nil"/>
              <w:left w:val="nil"/>
              <w:bottom w:val="nil"/>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Ex>
        <w:tc>
          <w:tcPr>
            <w:tcW w:w="2940" w:type="pct"/>
            <w:tcBorders>
              <w:top w:val="nil"/>
              <w:left w:val="single" w:sz="2"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LC</w:t>
            </w:r>
            <w:r w:rsidRPr="002B4D2B">
              <w:rPr>
                <w:rFonts w:ascii="Arial" w:hAnsi="Arial" w:cs="Arial"/>
                <w:sz w:val="20"/>
                <w:vertAlign w:val="subscript"/>
              </w:rPr>
              <w:t>50</w:t>
            </w:r>
            <w:r w:rsidRPr="002B4D2B">
              <w:rPr>
                <w:rFonts w:ascii="Arial" w:hAnsi="Arial" w:cs="Arial"/>
                <w:sz w:val="20"/>
              </w:rPr>
              <w:t xml:space="preserve"> 96 giờ (đối với cá)</w:t>
            </w:r>
          </w:p>
        </w:tc>
        <w:tc>
          <w:tcPr>
            <w:tcW w:w="2060" w:type="pct"/>
            <w:tcBorders>
              <w:top w:val="nil"/>
              <w:left w:val="nil"/>
              <w:bottom w:val="nil"/>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&gt;1 đến ≤ 10mg</w:t>
            </w:r>
            <w:r w:rsidRPr="002B4D2B" w:rsidR="002B4D2B">
              <w:rPr>
                <w:rFonts w:ascii="Arial" w:hAnsi="Arial" w:cs="Arial"/>
                <w:sz w:val="20"/>
              </w:rPr>
              <w:t>/</w:t>
            </w:r>
            <w:r w:rsidRPr="002B4D2B">
              <w:rPr>
                <w:rFonts w:ascii="Arial" w:hAnsi="Arial" w:cs="Arial"/>
                <w:sz w:val="20"/>
              </w:rPr>
              <w:t>l và</w:t>
            </w:r>
            <w:r w:rsidRPr="002B4D2B" w:rsidR="002B4D2B">
              <w:rPr>
                <w:rFonts w:ascii="Arial" w:hAnsi="Arial" w:cs="Arial"/>
                <w:sz w:val="20"/>
              </w:rPr>
              <w:t>/</w:t>
            </w:r>
            <w:r w:rsidRPr="002B4D2B">
              <w:rPr>
                <w:rFonts w:ascii="Arial" w:hAnsi="Arial" w:cs="Arial"/>
                <w:sz w:val="20"/>
              </w:rPr>
              <w:t>hoặc</w:t>
            </w:r>
          </w:p>
        </w:tc>
      </w:tr>
      <w:tr>
        <w:tblPrEx>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Ex>
        <w:tc>
          <w:tcPr>
            <w:tcW w:w="2940" w:type="pct"/>
            <w:tcBorders>
              <w:top w:val="nil"/>
              <w:left w:val="single" w:sz="2"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EC</w:t>
            </w:r>
            <w:r w:rsidRPr="002B4D2B">
              <w:rPr>
                <w:rFonts w:ascii="Arial" w:hAnsi="Arial" w:cs="Arial"/>
                <w:sz w:val="20"/>
                <w:vertAlign w:val="subscript"/>
              </w:rPr>
              <w:t>50</w:t>
            </w:r>
            <w:r w:rsidRPr="002B4D2B">
              <w:rPr>
                <w:rFonts w:ascii="Arial" w:hAnsi="Arial" w:cs="Arial"/>
                <w:sz w:val="20"/>
              </w:rPr>
              <w:t xml:space="preserve"> 48 giờ (đối với giáp xác)</w:t>
            </w:r>
          </w:p>
        </w:tc>
        <w:tc>
          <w:tcPr>
            <w:tcW w:w="2060" w:type="pct"/>
            <w:tcBorders>
              <w:top w:val="nil"/>
              <w:left w:val="nil"/>
              <w:bottom w:val="nil"/>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eastAsia="vi-VN"/>
              </w:rPr>
            </w:pPr>
            <w:r w:rsidRPr="002B4D2B">
              <w:rPr>
                <w:rFonts w:ascii="Arial" w:hAnsi="Arial" w:cs="Arial"/>
                <w:sz w:val="20"/>
              </w:rPr>
              <w:t>&gt;1 đến ≤ 10mg</w:t>
            </w:r>
            <w:r w:rsidRPr="002B4D2B" w:rsidR="002B4D2B">
              <w:rPr>
                <w:rFonts w:ascii="Arial" w:hAnsi="Arial" w:cs="Arial"/>
                <w:sz w:val="20"/>
              </w:rPr>
              <w:t>/</w:t>
            </w:r>
            <w:r w:rsidRPr="002B4D2B">
              <w:rPr>
                <w:rFonts w:ascii="Arial" w:hAnsi="Arial" w:cs="Arial"/>
                <w:sz w:val="20"/>
              </w:rPr>
              <w:t>l và</w:t>
            </w:r>
            <w:r w:rsidRPr="002B4D2B" w:rsidR="002B4D2B">
              <w:rPr>
                <w:rFonts w:ascii="Arial" w:hAnsi="Arial" w:cs="Arial"/>
                <w:sz w:val="20"/>
              </w:rPr>
              <w:t>/</w:t>
            </w:r>
            <w:r w:rsidRPr="002B4D2B">
              <w:rPr>
                <w:rFonts w:ascii="Arial" w:hAnsi="Arial" w:cs="Arial"/>
                <w:sz w:val="20"/>
              </w:rPr>
              <w:t>hoặc</w:t>
            </w:r>
          </w:p>
        </w:tc>
      </w:tr>
      <w:tr>
        <w:tblPrEx>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Ex>
        <w:tc>
          <w:tcPr>
            <w:tcW w:w="5000" w:type="pct"/>
            <w:gridSpan w:val="2"/>
            <w:tcBorders>
              <w:top w:val="nil"/>
              <w:left w:val="single" w:sz="2" w:space="0" w:color="auto"/>
              <w:bottom w:val="nil"/>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ErC</w:t>
            </w:r>
            <w:r w:rsidRPr="002B4D2B">
              <w:rPr>
                <w:rFonts w:ascii="Arial" w:hAnsi="Arial" w:cs="Arial"/>
                <w:sz w:val="20"/>
                <w:vertAlign w:val="subscript"/>
              </w:rPr>
              <w:t>50</w:t>
            </w:r>
            <w:r w:rsidRPr="002B4D2B">
              <w:rPr>
                <w:rFonts w:ascii="Arial" w:hAnsi="Arial" w:cs="Arial"/>
                <w:sz w:val="20"/>
              </w:rPr>
              <w:t xml:space="preserve"> 72 hoặc 96 giờ (đối với tảo và các thực vật thủy sinh khác) &gt;1 đến ≤ 10mg</w:t>
            </w:r>
            <w:r w:rsidRPr="002B4D2B" w:rsidR="002B4D2B">
              <w:rPr>
                <w:rFonts w:ascii="Arial" w:hAnsi="Arial" w:cs="Arial"/>
                <w:sz w:val="20"/>
              </w:rPr>
              <w:t>/</w:t>
            </w:r>
            <w:r w:rsidRPr="002B4D2B">
              <w:rPr>
                <w:rFonts w:ascii="Arial" w:hAnsi="Arial" w:cs="Arial"/>
                <w:sz w:val="20"/>
              </w:rPr>
              <w:t>l</w:t>
            </w:r>
          </w:p>
        </w:tc>
      </w:tr>
      <w:tr>
        <w:tblPrEx>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Ex>
        <w:tc>
          <w:tcPr>
            <w:tcW w:w="2940" w:type="pct"/>
            <w:tcBorders>
              <w:top w:val="nil"/>
              <w:left w:val="single" w:sz="2"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 Cấp 3</w:t>
            </w:r>
          </w:p>
        </w:tc>
        <w:tc>
          <w:tcPr>
            <w:tcW w:w="2060" w:type="pct"/>
            <w:tcBorders>
              <w:top w:val="nil"/>
              <w:left w:val="nil"/>
              <w:bottom w:val="nil"/>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Ex>
        <w:tc>
          <w:tcPr>
            <w:tcW w:w="2940" w:type="pct"/>
            <w:tcBorders>
              <w:top w:val="nil"/>
              <w:left w:val="single" w:sz="2"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LC</w:t>
            </w:r>
            <w:r w:rsidRPr="002B4D2B">
              <w:rPr>
                <w:rFonts w:ascii="Arial" w:hAnsi="Arial" w:cs="Arial"/>
                <w:sz w:val="20"/>
                <w:vertAlign w:val="subscript"/>
              </w:rPr>
              <w:t>50</w:t>
            </w:r>
            <w:r w:rsidRPr="002B4D2B">
              <w:rPr>
                <w:rFonts w:ascii="Arial" w:hAnsi="Arial" w:cs="Arial"/>
                <w:sz w:val="20"/>
              </w:rPr>
              <w:t xml:space="preserve"> 96 giờ (đối với cá)</w:t>
            </w:r>
          </w:p>
        </w:tc>
        <w:tc>
          <w:tcPr>
            <w:tcW w:w="2060" w:type="pct"/>
            <w:tcBorders>
              <w:top w:val="nil"/>
              <w:left w:val="nil"/>
              <w:bottom w:val="nil"/>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&gt;10 đến ≤ 100mg</w:t>
            </w:r>
            <w:r w:rsidRPr="002B4D2B" w:rsidR="002B4D2B">
              <w:rPr>
                <w:rFonts w:ascii="Arial" w:hAnsi="Arial" w:cs="Arial"/>
                <w:sz w:val="20"/>
              </w:rPr>
              <w:t>/</w:t>
            </w:r>
            <w:r w:rsidRPr="002B4D2B">
              <w:rPr>
                <w:rFonts w:ascii="Arial" w:hAnsi="Arial" w:cs="Arial"/>
                <w:sz w:val="20"/>
              </w:rPr>
              <w:t>l và</w:t>
            </w:r>
            <w:r w:rsidRPr="002B4D2B" w:rsidR="002B4D2B">
              <w:rPr>
                <w:rFonts w:ascii="Arial" w:hAnsi="Arial" w:cs="Arial"/>
                <w:sz w:val="20"/>
              </w:rPr>
              <w:t>/</w:t>
            </w:r>
            <w:r w:rsidRPr="002B4D2B">
              <w:rPr>
                <w:rFonts w:ascii="Arial" w:hAnsi="Arial" w:cs="Arial"/>
                <w:sz w:val="20"/>
              </w:rPr>
              <w:t>hoặc</w:t>
            </w:r>
          </w:p>
        </w:tc>
      </w:tr>
      <w:tr>
        <w:tblPrEx>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Ex>
        <w:tc>
          <w:tcPr>
            <w:tcW w:w="2940" w:type="pct"/>
            <w:tcBorders>
              <w:top w:val="nil"/>
              <w:left w:val="single" w:sz="2"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EC</w:t>
            </w:r>
            <w:r w:rsidRPr="002B4D2B">
              <w:rPr>
                <w:rFonts w:ascii="Arial" w:hAnsi="Arial" w:cs="Arial"/>
                <w:sz w:val="20"/>
                <w:vertAlign w:val="subscript"/>
              </w:rPr>
              <w:t xml:space="preserve">50 </w:t>
            </w:r>
            <w:r w:rsidRPr="002B4D2B">
              <w:rPr>
                <w:rFonts w:ascii="Arial" w:hAnsi="Arial" w:cs="Arial"/>
                <w:sz w:val="20"/>
              </w:rPr>
              <w:t>48 giờ (đối với giáp xác)</w:t>
            </w:r>
          </w:p>
        </w:tc>
        <w:tc>
          <w:tcPr>
            <w:tcW w:w="2060" w:type="pct"/>
            <w:tcBorders>
              <w:top w:val="nil"/>
              <w:left w:val="nil"/>
              <w:bottom w:val="nil"/>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&gt;10 đến ≤ 100mg</w:t>
            </w:r>
            <w:r w:rsidRPr="002B4D2B" w:rsidR="002B4D2B">
              <w:rPr>
                <w:rFonts w:ascii="Arial" w:hAnsi="Arial" w:cs="Arial"/>
                <w:sz w:val="20"/>
              </w:rPr>
              <w:t>/</w:t>
            </w:r>
            <w:r w:rsidRPr="002B4D2B">
              <w:rPr>
                <w:rFonts w:ascii="Arial" w:hAnsi="Arial" w:cs="Arial"/>
                <w:sz w:val="20"/>
              </w:rPr>
              <w:t>l và</w:t>
            </w:r>
            <w:r w:rsidRPr="002B4D2B" w:rsidR="002B4D2B">
              <w:rPr>
                <w:rFonts w:ascii="Arial" w:hAnsi="Arial" w:cs="Arial"/>
                <w:sz w:val="20"/>
              </w:rPr>
              <w:t>/</w:t>
            </w:r>
            <w:r w:rsidRPr="002B4D2B">
              <w:rPr>
                <w:rFonts w:ascii="Arial" w:hAnsi="Arial" w:cs="Arial"/>
                <w:sz w:val="20"/>
              </w:rPr>
              <w:t>hoặc</w:t>
            </w:r>
          </w:p>
        </w:tc>
      </w:tr>
      <w:tr>
        <w:tblPrEx>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Ex>
        <w:tc>
          <w:tcPr>
            <w:tcW w:w="5000" w:type="pct"/>
            <w:gridSpan w:val="2"/>
            <w:tcBorders>
              <w:top w:val="nil"/>
              <w:left w:val="single" w:sz="2" w:space="0" w:color="auto"/>
              <w:bottom w:val="nil"/>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ErC</w:t>
            </w:r>
            <w:r w:rsidRPr="002B4D2B">
              <w:rPr>
                <w:rFonts w:ascii="Arial" w:hAnsi="Arial" w:cs="Arial"/>
                <w:sz w:val="20"/>
                <w:vertAlign w:val="subscript"/>
              </w:rPr>
              <w:t>50</w:t>
            </w:r>
            <w:r w:rsidRPr="002B4D2B">
              <w:rPr>
                <w:rFonts w:ascii="Arial" w:hAnsi="Arial" w:cs="Arial"/>
                <w:sz w:val="20"/>
              </w:rPr>
              <w:t xml:space="preserve"> 72 hoặc 96 giờ (đối với tảo và các thực vật thủy sinh khác) &gt;10 đến ≤ 100mg</w:t>
            </w:r>
            <w:r w:rsidRPr="002B4D2B" w:rsidR="002B4D2B">
              <w:rPr>
                <w:rFonts w:ascii="Arial" w:hAnsi="Arial" w:cs="Arial"/>
                <w:sz w:val="20"/>
              </w:rPr>
              <w:t>/</w:t>
            </w:r>
            <w:r w:rsidRPr="002B4D2B">
              <w:rPr>
                <w:rFonts w:ascii="Arial" w:hAnsi="Arial" w:cs="Arial"/>
                <w:sz w:val="20"/>
              </w:rPr>
              <w:t>l</w:t>
            </w:r>
          </w:p>
        </w:tc>
      </w:tr>
      <w:tr>
        <w:tblPrEx>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Ex>
        <w:tc>
          <w:tcPr>
            <w:tcW w:w="5000" w:type="pct"/>
            <w:gridSpan w:val="2"/>
            <w:tcBorders>
              <w:top w:val="nil"/>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eastAsia="vi-VN"/>
              </w:rPr>
            </w:pPr>
            <w:r w:rsidRPr="002B4D2B">
              <w:rPr>
                <w:rFonts w:ascii="Arial" w:hAnsi="Arial" w:cs="Arial"/>
                <w:sz w:val="20"/>
              </w:rPr>
              <w:t xml:space="preserve">Đối với một số quy định cho </w:t>
            </w:r>
            <w:r w:rsidRPr="002B4D2B" w:rsidR="00E379EE">
              <w:rPr>
                <w:rFonts w:ascii="Arial" w:hAnsi="Arial" w:cs="Arial"/>
                <w:sz w:val="20"/>
              </w:rPr>
              <w:t>mục</w:t>
            </w:r>
            <w:r w:rsidRPr="002B4D2B">
              <w:rPr>
                <w:rFonts w:ascii="Arial" w:hAnsi="Arial" w:cs="Arial"/>
                <w:sz w:val="20"/>
              </w:rPr>
              <w:t xml:space="preserve"> đích riêng có thể đưa L(E)C</w:t>
            </w:r>
            <w:r w:rsidRPr="002B4D2B">
              <w:rPr>
                <w:rFonts w:ascii="Arial" w:hAnsi="Arial" w:cs="Arial"/>
                <w:sz w:val="20"/>
                <w:vertAlign w:val="subscript"/>
              </w:rPr>
              <w:t>50</w:t>
            </w:r>
            <w:r w:rsidRPr="002B4D2B">
              <w:rPr>
                <w:rFonts w:ascii="Arial" w:hAnsi="Arial" w:cs="Arial"/>
                <w:sz w:val="20"/>
              </w:rPr>
              <w:t xml:space="preserve"> 100mg</w:t>
            </w:r>
            <w:r w:rsidRPr="002B4D2B" w:rsidR="002B4D2B">
              <w:rPr>
                <w:rFonts w:ascii="Arial" w:hAnsi="Arial" w:cs="Arial"/>
                <w:sz w:val="20"/>
              </w:rPr>
              <w:t>/</w:t>
            </w:r>
            <w:r w:rsidRPr="002B4D2B">
              <w:rPr>
                <w:rFonts w:ascii="Arial" w:hAnsi="Arial" w:cs="Arial"/>
                <w:sz w:val="20"/>
              </w:rPr>
              <w:t>L là tiêu chí cho việc xem xét phân loại khác.</w:t>
            </w:r>
          </w:p>
        </w:tc>
      </w:tr>
    </w:tbl>
    <w:p w:rsidR="00825068" w:rsidRPr="002B4D2B" w:rsidP="00D9748C">
      <w:pPr>
        <w:spacing w:before="120"/>
        <w:jc w:val="center"/>
        <w:rPr>
          <w:rFonts w:ascii="Arial" w:eastAsia="DejaVu Sans" w:hAnsi="Arial" w:cs="Arial"/>
          <w:b/>
          <w:color w:val="000000"/>
          <w:sz w:val="20"/>
          <w:lang w:val="vi-VN" w:eastAsia="vi-VN"/>
        </w:rPr>
      </w:pPr>
      <w:r w:rsidRPr="002B4D2B" w:rsidR="00FA6636">
        <w:rPr>
          <w:rFonts w:ascii="Arial" w:hAnsi="Arial" w:cs="Arial"/>
          <w:b/>
          <w:sz w:val="20"/>
        </w:rPr>
        <w:t>Bảng</w:t>
      </w:r>
      <w:r w:rsidRPr="002B4D2B">
        <w:rPr>
          <w:rFonts w:ascii="Arial" w:hAnsi="Arial" w:cs="Arial"/>
          <w:b/>
          <w:sz w:val="20"/>
        </w:rPr>
        <w:t xml:space="preserve"> 2.37. Phân loại chất nguy hiểm đối với môi trường thủy sinh Độc mãn tính</w:t>
      </w:r>
    </w:p>
    <w:tbl>
      <w:tblPr>
        <w:tblStyle w:val="TableNormal"/>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
      <w:tblGrid>
        <w:gridCol w:w="5084"/>
        <w:gridCol w:w="3562"/>
      </w:tblGrid>
      <w:tr>
        <w:tblPrEx>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Ex>
        <w:tc>
          <w:tcPr>
            <w:tcW w:w="2940" w:type="pct"/>
            <w:tcBorders>
              <w:top w:val="single" w:sz="2" w:space="0" w:color="auto"/>
              <w:left w:val="single" w:sz="2"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Mãn tính Cấp 1</w:t>
            </w:r>
          </w:p>
        </w:tc>
        <w:tc>
          <w:tcPr>
            <w:tcW w:w="2060" w:type="pct"/>
            <w:tcBorders>
              <w:top w:val="single" w:sz="2" w:space="0" w:color="auto"/>
              <w:left w:val="nil"/>
              <w:bottom w:val="nil"/>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Ex>
        <w:tc>
          <w:tcPr>
            <w:tcW w:w="2940" w:type="pct"/>
            <w:tcBorders>
              <w:top w:val="nil"/>
              <w:left w:val="single" w:sz="2"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LC</w:t>
            </w:r>
            <w:r w:rsidRPr="002B4D2B">
              <w:rPr>
                <w:rFonts w:ascii="Arial" w:hAnsi="Arial" w:cs="Arial"/>
                <w:sz w:val="20"/>
                <w:vertAlign w:val="subscript"/>
              </w:rPr>
              <w:t xml:space="preserve">50 </w:t>
            </w:r>
            <w:r w:rsidRPr="002B4D2B">
              <w:rPr>
                <w:rFonts w:ascii="Arial" w:hAnsi="Arial" w:cs="Arial"/>
                <w:sz w:val="20"/>
              </w:rPr>
              <w:t>96 giờ (đối với cá)</w:t>
            </w:r>
          </w:p>
        </w:tc>
        <w:tc>
          <w:tcPr>
            <w:tcW w:w="2060" w:type="pct"/>
            <w:tcBorders>
              <w:top w:val="nil"/>
              <w:left w:val="nil"/>
              <w:bottom w:val="nil"/>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1 mg</w:t>
            </w:r>
            <w:r w:rsidRPr="002B4D2B" w:rsidR="002B4D2B">
              <w:rPr>
                <w:rFonts w:ascii="Arial" w:hAnsi="Arial" w:cs="Arial"/>
                <w:sz w:val="20"/>
              </w:rPr>
              <w:t>/</w:t>
            </w:r>
            <w:r w:rsidRPr="002B4D2B">
              <w:rPr>
                <w:rFonts w:ascii="Arial" w:hAnsi="Arial" w:cs="Arial"/>
                <w:sz w:val="20"/>
              </w:rPr>
              <w:t>l và</w:t>
            </w:r>
            <w:r w:rsidRPr="002B4D2B" w:rsidR="002B4D2B">
              <w:rPr>
                <w:rFonts w:ascii="Arial" w:hAnsi="Arial" w:cs="Arial"/>
                <w:sz w:val="20"/>
              </w:rPr>
              <w:t>/</w:t>
            </w:r>
            <w:r w:rsidRPr="002B4D2B">
              <w:rPr>
                <w:rFonts w:ascii="Arial" w:hAnsi="Arial" w:cs="Arial"/>
                <w:sz w:val="20"/>
              </w:rPr>
              <w:t>hoặc</w:t>
            </w:r>
          </w:p>
        </w:tc>
      </w:tr>
      <w:tr>
        <w:tblPrEx>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Ex>
        <w:tc>
          <w:tcPr>
            <w:tcW w:w="2940" w:type="pct"/>
            <w:tcBorders>
              <w:top w:val="nil"/>
              <w:left w:val="single" w:sz="2"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EC</w:t>
            </w:r>
            <w:r w:rsidRPr="002B4D2B">
              <w:rPr>
                <w:rFonts w:ascii="Arial" w:hAnsi="Arial" w:cs="Arial"/>
                <w:sz w:val="20"/>
                <w:vertAlign w:val="subscript"/>
              </w:rPr>
              <w:t>50</w:t>
            </w:r>
            <w:r w:rsidRPr="002B4D2B">
              <w:rPr>
                <w:rFonts w:ascii="Arial" w:hAnsi="Arial" w:cs="Arial"/>
                <w:sz w:val="20"/>
              </w:rPr>
              <w:t xml:space="preserve"> 48 giờ (đối với giáp xác)</w:t>
            </w:r>
          </w:p>
        </w:tc>
        <w:tc>
          <w:tcPr>
            <w:tcW w:w="2060" w:type="pct"/>
            <w:tcBorders>
              <w:top w:val="nil"/>
              <w:left w:val="nil"/>
              <w:bottom w:val="nil"/>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1 mg</w:t>
            </w:r>
            <w:r w:rsidRPr="002B4D2B" w:rsidR="002B4D2B">
              <w:rPr>
                <w:rFonts w:ascii="Arial" w:hAnsi="Arial" w:cs="Arial"/>
                <w:sz w:val="20"/>
              </w:rPr>
              <w:t>/</w:t>
            </w:r>
            <w:r w:rsidRPr="002B4D2B">
              <w:rPr>
                <w:rFonts w:ascii="Arial" w:hAnsi="Arial" w:cs="Arial"/>
                <w:sz w:val="20"/>
              </w:rPr>
              <w:t>l và</w:t>
            </w:r>
            <w:r w:rsidRPr="002B4D2B" w:rsidR="002B4D2B">
              <w:rPr>
                <w:rFonts w:ascii="Arial" w:hAnsi="Arial" w:cs="Arial"/>
                <w:sz w:val="20"/>
              </w:rPr>
              <w:t>/</w:t>
            </w:r>
            <w:r w:rsidRPr="002B4D2B">
              <w:rPr>
                <w:rFonts w:ascii="Arial" w:hAnsi="Arial" w:cs="Arial"/>
                <w:sz w:val="20"/>
              </w:rPr>
              <w:t>hoặc</w:t>
            </w:r>
          </w:p>
        </w:tc>
      </w:tr>
      <w:tr>
        <w:tblPrEx>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Ex>
        <w:tc>
          <w:tcPr>
            <w:tcW w:w="5000" w:type="pct"/>
            <w:gridSpan w:val="2"/>
            <w:tcBorders>
              <w:top w:val="nil"/>
              <w:left w:val="single" w:sz="2" w:space="0" w:color="auto"/>
              <w:bottom w:val="nil"/>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eastAsia="vi-VN"/>
              </w:rPr>
            </w:pPr>
            <w:r w:rsidRPr="002B4D2B">
              <w:rPr>
                <w:rFonts w:ascii="Arial" w:hAnsi="Arial" w:cs="Arial"/>
                <w:sz w:val="20"/>
              </w:rPr>
              <w:t>ErC</w:t>
            </w:r>
            <w:r w:rsidRPr="002B4D2B">
              <w:rPr>
                <w:rFonts w:ascii="Arial" w:hAnsi="Arial" w:cs="Arial"/>
                <w:sz w:val="20"/>
                <w:vertAlign w:val="subscript"/>
              </w:rPr>
              <w:t>50</w:t>
            </w:r>
            <w:r w:rsidRPr="002B4D2B">
              <w:rPr>
                <w:rFonts w:ascii="Arial" w:hAnsi="Arial" w:cs="Arial"/>
                <w:sz w:val="20"/>
              </w:rPr>
              <w:t xml:space="preserve"> 72 hoặc 96 giờ (đối với tảo và các thực vật thủy sinh khác) ≤ 1mg</w:t>
            </w:r>
            <w:r w:rsidRPr="002B4D2B" w:rsidR="002B4D2B">
              <w:rPr>
                <w:rFonts w:ascii="Arial" w:hAnsi="Arial" w:cs="Arial"/>
                <w:sz w:val="20"/>
              </w:rPr>
              <w:t>/</w:t>
            </w:r>
            <w:r w:rsidRPr="002B4D2B">
              <w:rPr>
                <w:rFonts w:ascii="Arial" w:hAnsi="Arial" w:cs="Arial"/>
                <w:sz w:val="20"/>
              </w:rPr>
              <w:t>l</w:t>
            </w:r>
          </w:p>
        </w:tc>
      </w:tr>
      <w:tr>
        <w:tblPrEx>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Ex>
        <w:tc>
          <w:tcPr>
            <w:tcW w:w="5000" w:type="pct"/>
            <w:gridSpan w:val="2"/>
            <w:tcBorders>
              <w:top w:val="nil"/>
              <w:left w:val="single" w:sz="2" w:space="0" w:color="auto"/>
              <w:bottom w:val="nil"/>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Và hợp chất không có khả năng phân hủy nhanh và</w:t>
            </w:r>
            <w:r w:rsidRPr="002B4D2B" w:rsidR="002B4D2B">
              <w:rPr>
                <w:rFonts w:ascii="Arial" w:hAnsi="Arial" w:cs="Arial"/>
                <w:sz w:val="20"/>
              </w:rPr>
              <w:t>/</w:t>
            </w:r>
            <w:r w:rsidRPr="002B4D2B">
              <w:rPr>
                <w:rFonts w:ascii="Arial" w:hAnsi="Arial" w:cs="Arial"/>
                <w:sz w:val="20"/>
              </w:rPr>
              <w:t>hoặc Log K</w:t>
            </w:r>
            <w:r w:rsidRPr="002B4D2B">
              <w:rPr>
                <w:rFonts w:ascii="Arial" w:hAnsi="Arial" w:cs="Arial"/>
                <w:sz w:val="20"/>
                <w:vertAlign w:val="subscript"/>
              </w:rPr>
              <w:t>OW</w:t>
            </w:r>
            <w:r w:rsidRPr="002B4D2B">
              <w:rPr>
                <w:rFonts w:ascii="Arial" w:hAnsi="Arial" w:cs="Arial"/>
                <w:sz w:val="20"/>
              </w:rPr>
              <w:t xml:space="preserve"> ≥4 (trừ khi BCF được xác định bằng thực nghiệm &lt; 500)</w:t>
            </w:r>
          </w:p>
        </w:tc>
      </w:tr>
      <w:tr>
        <w:tblPrEx>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Ex>
        <w:tc>
          <w:tcPr>
            <w:tcW w:w="2940" w:type="pct"/>
            <w:tcBorders>
              <w:top w:val="nil"/>
              <w:left w:val="single" w:sz="2"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Mãn tính Cấp 2</w:t>
            </w:r>
          </w:p>
        </w:tc>
        <w:tc>
          <w:tcPr>
            <w:tcW w:w="2060" w:type="pct"/>
            <w:tcBorders>
              <w:top w:val="nil"/>
              <w:left w:val="nil"/>
              <w:bottom w:val="nil"/>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Ex>
        <w:tc>
          <w:tcPr>
            <w:tcW w:w="2940" w:type="pct"/>
            <w:tcBorders>
              <w:top w:val="nil"/>
              <w:left w:val="single" w:sz="2"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LC</w:t>
            </w:r>
            <w:r w:rsidRPr="002B4D2B">
              <w:rPr>
                <w:rFonts w:ascii="Arial" w:hAnsi="Arial" w:cs="Arial"/>
                <w:sz w:val="20"/>
                <w:vertAlign w:val="subscript"/>
              </w:rPr>
              <w:t>50</w:t>
            </w:r>
            <w:r w:rsidRPr="002B4D2B">
              <w:rPr>
                <w:rFonts w:ascii="Arial" w:hAnsi="Arial" w:cs="Arial"/>
                <w:sz w:val="20"/>
              </w:rPr>
              <w:t xml:space="preserve"> 96 giờ (đối với cá)</w:t>
            </w:r>
          </w:p>
        </w:tc>
        <w:tc>
          <w:tcPr>
            <w:tcW w:w="2060" w:type="pct"/>
            <w:tcBorders>
              <w:top w:val="nil"/>
              <w:left w:val="nil"/>
              <w:bottom w:val="nil"/>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&gt;1 đến ≤ 10mg</w:t>
            </w:r>
            <w:r w:rsidRPr="002B4D2B" w:rsidR="002B4D2B">
              <w:rPr>
                <w:rFonts w:ascii="Arial" w:hAnsi="Arial" w:cs="Arial"/>
                <w:sz w:val="20"/>
              </w:rPr>
              <w:t>/</w:t>
            </w:r>
            <w:r w:rsidRPr="002B4D2B">
              <w:rPr>
                <w:rFonts w:ascii="Arial" w:hAnsi="Arial" w:cs="Arial"/>
                <w:sz w:val="20"/>
              </w:rPr>
              <w:t>l và</w:t>
            </w:r>
            <w:r w:rsidRPr="002B4D2B" w:rsidR="002B4D2B">
              <w:rPr>
                <w:rFonts w:ascii="Arial" w:hAnsi="Arial" w:cs="Arial"/>
                <w:sz w:val="20"/>
              </w:rPr>
              <w:t>/</w:t>
            </w:r>
            <w:r w:rsidRPr="002B4D2B">
              <w:rPr>
                <w:rFonts w:ascii="Arial" w:hAnsi="Arial" w:cs="Arial"/>
                <w:sz w:val="20"/>
              </w:rPr>
              <w:t>hoặc</w:t>
            </w:r>
          </w:p>
        </w:tc>
      </w:tr>
      <w:tr>
        <w:tblPrEx>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Ex>
        <w:tc>
          <w:tcPr>
            <w:tcW w:w="2940" w:type="pct"/>
            <w:tcBorders>
              <w:top w:val="nil"/>
              <w:left w:val="single" w:sz="2"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EC</w:t>
            </w:r>
            <w:r w:rsidRPr="002B4D2B">
              <w:rPr>
                <w:rFonts w:ascii="Arial" w:hAnsi="Arial" w:cs="Arial"/>
                <w:sz w:val="20"/>
                <w:vertAlign w:val="subscript"/>
              </w:rPr>
              <w:t>50</w:t>
            </w:r>
            <w:r w:rsidRPr="002B4D2B">
              <w:rPr>
                <w:rFonts w:ascii="Arial" w:hAnsi="Arial" w:cs="Arial"/>
                <w:sz w:val="20"/>
              </w:rPr>
              <w:t xml:space="preserve"> 48 giờ (đối với giáp xác)</w:t>
            </w:r>
          </w:p>
        </w:tc>
        <w:tc>
          <w:tcPr>
            <w:tcW w:w="2060" w:type="pct"/>
            <w:tcBorders>
              <w:top w:val="nil"/>
              <w:left w:val="nil"/>
              <w:bottom w:val="nil"/>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eastAsia="vi-VN"/>
              </w:rPr>
            </w:pPr>
            <w:r w:rsidRPr="002B4D2B">
              <w:rPr>
                <w:rFonts w:ascii="Arial" w:hAnsi="Arial" w:cs="Arial"/>
                <w:sz w:val="20"/>
              </w:rPr>
              <w:t>&gt;1 đến ≤ 10mg</w:t>
            </w:r>
            <w:r w:rsidRPr="002B4D2B" w:rsidR="002B4D2B">
              <w:rPr>
                <w:rFonts w:ascii="Arial" w:hAnsi="Arial" w:cs="Arial"/>
                <w:sz w:val="20"/>
              </w:rPr>
              <w:t>/</w:t>
            </w:r>
            <w:r w:rsidRPr="002B4D2B">
              <w:rPr>
                <w:rFonts w:ascii="Arial" w:hAnsi="Arial" w:cs="Arial"/>
                <w:sz w:val="20"/>
              </w:rPr>
              <w:t>l và</w:t>
            </w:r>
            <w:r w:rsidRPr="002B4D2B" w:rsidR="002B4D2B">
              <w:rPr>
                <w:rFonts w:ascii="Arial" w:hAnsi="Arial" w:cs="Arial"/>
                <w:sz w:val="20"/>
              </w:rPr>
              <w:t>/</w:t>
            </w:r>
            <w:r w:rsidRPr="002B4D2B">
              <w:rPr>
                <w:rFonts w:ascii="Arial" w:hAnsi="Arial" w:cs="Arial"/>
                <w:sz w:val="20"/>
              </w:rPr>
              <w:t>hoặc</w:t>
            </w:r>
          </w:p>
        </w:tc>
      </w:tr>
      <w:tr>
        <w:tblPrEx>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Ex>
        <w:tc>
          <w:tcPr>
            <w:tcW w:w="5000" w:type="pct"/>
            <w:gridSpan w:val="2"/>
            <w:tcBorders>
              <w:top w:val="nil"/>
              <w:left w:val="single" w:sz="2" w:space="0" w:color="auto"/>
              <w:bottom w:val="nil"/>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1ErC</w:t>
            </w:r>
            <w:r w:rsidRPr="002B4D2B">
              <w:rPr>
                <w:rFonts w:ascii="Arial" w:hAnsi="Arial" w:cs="Arial"/>
                <w:sz w:val="20"/>
                <w:vertAlign w:val="subscript"/>
              </w:rPr>
              <w:t>50</w:t>
            </w:r>
            <w:r w:rsidRPr="002B4D2B">
              <w:rPr>
                <w:rFonts w:ascii="Arial" w:hAnsi="Arial" w:cs="Arial"/>
                <w:sz w:val="20"/>
              </w:rPr>
              <w:t xml:space="preserve"> 72 hoặc 96 giờ (đối với tảo và các thực vật thủy sinh khác) &gt;1 đến ≤ 10mg</w:t>
            </w:r>
            <w:r w:rsidRPr="002B4D2B" w:rsidR="002B4D2B">
              <w:rPr>
                <w:rFonts w:ascii="Arial" w:hAnsi="Arial" w:cs="Arial"/>
                <w:sz w:val="20"/>
              </w:rPr>
              <w:t>/</w:t>
            </w:r>
            <w:r w:rsidRPr="002B4D2B">
              <w:rPr>
                <w:rFonts w:ascii="Arial" w:hAnsi="Arial" w:cs="Arial"/>
                <w:sz w:val="20"/>
              </w:rPr>
              <w:t>l</w:t>
            </w:r>
          </w:p>
        </w:tc>
      </w:tr>
      <w:tr>
        <w:tblPrEx>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Ex>
        <w:tc>
          <w:tcPr>
            <w:tcW w:w="5000" w:type="pct"/>
            <w:gridSpan w:val="2"/>
            <w:tcBorders>
              <w:top w:val="nil"/>
              <w:left w:val="single" w:sz="2" w:space="0" w:color="auto"/>
              <w:bottom w:val="nil"/>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eastAsia="vi-VN"/>
              </w:rPr>
            </w:pPr>
            <w:r w:rsidRPr="002B4D2B">
              <w:rPr>
                <w:rFonts w:ascii="Arial" w:hAnsi="Arial" w:cs="Arial"/>
                <w:sz w:val="20"/>
              </w:rPr>
              <w:t>Và hợp chất không phân hủy nhanh Log K</w:t>
            </w:r>
            <w:r w:rsidRPr="002B4D2B">
              <w:rPr>
                <w:rFonts w:ascii="Arial" w:hAnsi="Arial" w:cs="Arial"/>
                <w:sz w:val="20"/>
                <w:vertAlign w:val="subscript"/>
              </w:rPr>
              <w:t>OW</w:t>
            </w:r>
            <w:r w:rsidRPr="002B4D2B">
              <w:rPr>
                <w:rFonts w:ascii="Arial" w:hAnsi="Arial" w:cs="Arial"/>
                <w:sz w:val="20"/>
              </w:rPr>
              <w:t xml:space="preserve"> ≥4 (trừ khi thực nghiệm xác định BCF &lt; 500) từ khi độ độc trường diễn NOEC là  &gt; 1mg</w:t>
            </w:r>
            <w:r w:rsidRPr="002B4D2B" w:rsidR="002B4D2B">
              <w:rPr>
                <w:rFonts w:ascii="Arial" w:hAnsi="Arial" w:cs="Arial"/>
                <w:sz w:val="20"/>
              </w:rPr>
              <w:t>/</w:t>
            </w:r>
            <w:r w:rsidRPr="002B4D2B">
              <w:rPr>
                <w:rFonts w:ascii="Arial" w:hAnsi="Arial" w:cs="Arial"/>
                <w:sz w:val="20"/>
              </w:rPr>
              <w:t>L</w:t>
            </w:r>
          </w:p>
        </w:tc>
      </w:tr>
      <w:tr>
        <w:tblPrEx>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Ex>
        <w:tc>
          <w:tcPr>
            <w:tcW w:w="2940" w:type="pct"/>
            <w:tcBorders>
              <w:top w:val="nil"/>
              <w:left w:val="single" w:sz="2"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Mãn tính cấp 3</w:t>
            </w:r>
          </w:p>
        </w:tc>
        <w:tc>
          <w:tcPr>
            <w:tcW w:w="2060" w:type="pct"/>
            <w:tcBorders>
              <w:top w:val="nil"/>
              <w:left w:val="nil"/>
              <w:bottom w:val="nil"/>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Ex>
        <w:tc>
          <w:tcPr>
            <w:tcW w:w="2940" w:type="pct"/>
            <w:tcBorders>
              <w:top w:val="nil"/>
              <w:left w:val="single" w:sz="2"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LC</w:t>
            </w:r>
            <w:r w:rsidRPr="002B4D2B">
              <w:rPr>
                <w:rFonts w:ascii="Arial" w:hAnsi="Arial" w:cs="Arial"/>
                <w:sz w:val="20"/>
                <w:vertAlign w:val="subscript"/>
              </w:rPr>
              <w:t>50</w:t>
            </w:r>
            <w:r w:rsidRPr="002B4D2B">
              <w:rPr>
                <w:rFonts w:ascii="Arial" w:hAnsi="Arial" w:cs="Arial"/>
                <w:sz w:val="20"/>
              </w:rPr>
              <w:t xml:space="preserve"> 96 giờ (đối với cá)</w:t>
            </w:r>
          </w:p>
        </w:tc>
        <w:tc>
          <w:tcPr>
            <w:tcW w:w="2060" w:type="pct"/>
            <w:tcBorders>
              <w:top w:val="nil"/>
              <w:left w:val="nil"/>
              <w:bottom w:val="nil"/>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&gt;10-≤ 100mg</w:t>
            </w:r>
            <w:r w:rsidRPr="002B4D2B" w:rsidR="002B4D2B">
              <w:rPr>
                <w:rFonts w:ascii="Arial" w:hAnsi="Arial" w:cs="Arial"/>
                <w:sz w:val="20"/>
              </w:rPr>
              <w:t>/</w:t>
            </w:r>
            <w:r w:rsidRPr="002B4D2B">
              <w:rPr>
                <w:rFonts w:ascii="Arial" w:hAnsi="Arial" w:cs="Arial"/>
                <w:sz w:val="20"/>
              </w:rPr>
              <w:t>l và</w:t>
            </w:r>
            <w:r w:rsidRPr="002B4D2B" w:rsidR="002B4D2B">
              <w:rPr>
                <w:rFonts w:ascii="Arial" w:hAnsi="Arial" w:cs="Arial"/>
                <w:sz w:val="20"/>
              </w:rPr>
              <w:t>/</w:t>
            </w:r>
            <w:r w:rsidRPr="002B4D2B">
              <w:rPr>
                <w:rFonts w:ascii="Arial" w:hAnsi="Arial" w:cs="Arial"/>
                <w:sz w:val="20"/>
              </w:rPr>
              <w:t>hoặc</w:t>
            </w:r>
          </w:p>
        </w:tc>
      </w:tr>
      <w:tr>
        <w:tblPrEx>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Ex>
        <w:tc>
          <w:tcPr>
            <w:tcW w:w="2940" w:type="pct"/>
            <w:tcBorders>
              <w:top w:val="nil"/>
              <w:left w:val="single" w:sz="2"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EC</w:t>
            </w:r>
            <w:r w:rsidRPr="002B4D2B">
              <w:rPr>
                <w:rFonts w:ascii="Arial" w:hAnsi="Arial" w:cs="Arial"/>
                <w:sz w:val="20"/>
                <w:vertAlign w:val="subscript"/>
              </w:rPr>
              <w:t xml:space="preserve">50 </w:t>
            </w:r>
            <w:r w:rsidRPr="002B4D2B">
              <w:rPr>
                <w:rFonts w:ascii="Arial" w:hAnsi="Arial" w:cs="Arial"/>
                <w:sz w:val="20"/>
              </w:rPr>
              <w:t>48 giờ (đối với giáp xác)</w:t>
            </w:r>
          </w:p>
        </w:tc>
        <w:tc>
          <w:tcPr>
            <w:tcW w:w="2060" w:type="pct"/>
            <w:tcBorders>
              <w:top w:val="nil"/>
              <w:left w:val="nil"/>
              <w:bottom w:val="nil"/>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&gt;10-≤ 100mg</w:t>
            </w:r>
            <w:r w:rsidRPr="002B4D2B" w:rsidR="002B4D2B">
              <w:rPr>
                <w:rFonts w:ascii="Arial" w:hAnsi="Arial" w:cs="Arial"/>
                <w:sz w:val="20"/>
              </w:rPr>
              <w:t>/</w:t>
            </w:r>
            <w:r w:rsidRPr="002B4D2B">
              <w:rPr>
                <w:rFonts w:ascii="Arial" w:hAnsi="Arial" w:cs="Arial"/>
                <w:sz w:val="20"/>
              </w:rPr>
              <w:t>l và</w:t>
            </w:r>
            <w:r w:rsidRPr="002B4D2B" w:rsidR="002B4D2B">
              <w:rPr>
                <w:rFonts w:ascii="Arial" w:hAnsi="Arial" w:cs="Arial"/>
                <w:sz w:val="20"/>
              </w:rPr>
              <w:t>/</w:t>
            </w:r>
            <w:r w:rsidRPr="002B4D2B">
              <w:rPr>
                <w:rFonts w:ascii="Arial" w:hAnsi="Arial" w:cs="Arial"/>
                <w:sz w:val="20"/>
              </w:rPr>
              <w:t>hoặc</w:t>
            </w:r>
          </w:p>
        </w:tc>
      </w:tr>
      <w:tr>
        <w:tblPrEx>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Ex>
        <w:tc>
          <w:tcPr>
            <w:tcW w:w="5000" w:type="pct"/>
            <w:gridSpan w:val="2"/>
            <w:tcBorders>
              <w:top w:val="nil"/>
              <w:left w:val="single" w:sz="2" w:space="0" w:color="auto"/>
              <w:bottom w:val="nil"/>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ErC</w:t>
            </w:r>
            <w:r w:rsidRPr="002B4D2B">
              <w:rPr>
                <w:rFonts w:ascii="Arial" w:hAnsi="Arial" w:cs="Arial"/>
                <w:sz w:val="20"/>
                <w:vertAlign w:val="subscript"/>
              </w:rPr>
              <w:t>50</w:t>
            </w:r>
            <w:r w:rsidRPr="002B4D2B">
              <w:rPr>
                <w:rFonts w:ascii="Arial" w:hAnsi="Arial" w:cs="Arial"/>
                <w:sz w:val="20"/>
              </w:rPr>
              <w:t xml:space="preserve"> 72 hoặc 96 giờ (đối với tảo và các thực vật thủy sinh khác) &gt;10-≤ 100mg</w:t>
            </w:r>
            <w:r w:rsidRPr="002B4D2B" w:rsidR="002B4D2B">
              <w:rPr>
                <w:rFonts w:ascii="Arial" w:hAnsi="Arial" w:cs="Arial"/>
                <w:sz w:val="20"/>
              </w:rPr>
              <w:t>/</w:t>
            </w:r>
            <w:r w:rsidRPr="002B4D2B">
              <w:rPr>
                <w:rFonts w:ascii="Arial" w:hAnsi="Arial" w:cs="Arial"/>
                <w:sz w:val="20"/>
              </w:rPr>
              <w:t>l</w:t>
            </w:r>
          </w:p>
        </w:tc>
      </w:tr>
      <w:tr>
        <w:tblPrEx>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Ex>
        <w:tc>
          <w:tcPr>
            <w:tcW w:w="5000" w:type="pct"/>
            <w:gridSpan w:val="2"/>
            <w:tcBorders>
              <w:top w:val="nil"/>
              <w:left w:val="single" w:sz="2" w:space="0" w:color="auto"/>
              <w:bottom w:val="nil"/>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b/>
                <w:sz w:val="20"/>
              </w:rPr>
              <w:t>Mãn tính Cấp 4</w:t>
            </w:r>
          </w:p>
        </w:tc>
      </w:tr>
      <w:tr>
        <w:tblPrEx>
          <w:tblW w:w="5000" w:type="pct"/>
          <w:tblBorders>
            <w:top w:val="single" w:sz="2" w:space="0" w:color="auto"/>
            <w:left w:val="single" w:sz="2" w:space="0" w:color="auto"/>
            <w:bottom w:val="single" w:sz="2" w:space="0" w:color="auto"/>
            <w:right w:val="single" w:sz="2" w:space="0" w:color="auto"/>
            <w:insideH w:val="nil"/>
            <w:insideV w:val="nil"/>
          </w:tblBorders>
          <w:shd w:val="clear" w:color="auto" w:fill="FFFFFF"/>
          <w:tblCellMar>
            <w:left w:w="0" w:type="dxa"/>
            <w:right w:w="0" w:type="dxa"/>
          </w:tblCellMar>
          <w:tblLook w:val="0000"/>
        </w:tblPrEx>
        <w:tc>
          <w:tcPr>
            <w:tcW w:w="5000" w:type="pct"/>
            <w:gridSpan w:val="2"/>
            <w:tcBorders>
              <w:top w:val="nil"/>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eastAsia="vi-VN"/>
              </w:rPr>
            </w:pPr>
            <w:r w:rsidRPr="002B4D2B">
              <w:rPr>
                <w:rFonts w:ascii="Arial" w:hAnsi="Arial" w:cs="Arial"/>
                <w:sz w:val="20"/>
              </w:rPr>
              <w:t>Hợp chất không có khả năng phân hủy nhanh và</w:t>
            </w:r>
            <w:r w:rsidRPr="002B4D2B" w:rsidR="002B4D2B">
              <w:rPr>
                <w:rFonts w:ascii="Arial" w:hAnsi="Arial" w:cs="Arial"/>
                <w:sz w:val="20"/>
              </w:rPr>
              <w:t>/</w:t>
            </w:r>
            <w:r w:rsidRPr="002B4D2B">
              <w:rPr>
                <w:rFonts w:ascii="Arial" w:hAnsi="Arial" w:cs="Arial"/>
                <w:sz w:val="20"/>
              </w:rPr>
              <w:t>hoặc Log K</w:t>
            </w:r>
            <w:r w:rsidRPr="002B4D2B">
              <w:rPr>
                <w:rFonts w:ascii="Arial" w:hAnsi="Arial" w:cs="Arial"/>
                <w:sz w:val="20"/>
                <w:vertAlign w:val="subscript"/>
              </w:rPr>
              <w:t>OW</w:t>
            </w:r>
            <w:r w:rsidRPr="002B4D2B">
              <w:rPr>
                <w:rFonts w:ascii="Arial" w:hAnsi="Arial" w:cs="Arial"/>
                <w:sz w:val="20"/>
              </w:rPr>
              <w:t xml:space="preserve"> ≥4 (trừ khi BCF được xác định bằng thực nghiệm &lt; 500) trừ khi độc tính trường diễn NOEC là &gt; 1 mg</w:t>
            </w:r>
            <w:r w:rsidRPr="002B4D2B" w:rsidR="002B4D2B">
              <w:rPr>
                <w:rFonts w:ascii="Arial" w:hAnsi="Arial" w:cs="Arial"/>
                <w:sz w:val="20"/>
              </w:rPr>
              <w:t>/</w:t>
            </w:r>
            <w:r w:rsidRPr="002B4D2B">
              <w:rPr>
                <w:rFonts w:ascii="Arial" w:hAnsi="Arial" w:cs="Arial"/>
                <w:sz w:val="20"/>
              </w:rPr>
              <w:t>L</w:t>
            </w:r>
          </w:p>
        </w:tc>
      </w:tr>
    </w:tbl>
    <w:p w:rsidR="00825068" w:rsidRPr="002B4D2B" w:rsidP="00D9748C">
      <w:pPr>
        <w:spacing w:before="120"/>
        <w:jc w:val="center"/>
        <w:rPr>
          <w:rFonts w:ascii="Arial" w:eastAsia="DejaVu Sans" w:hAnsi="Arial" w:cs="Arial"/>
          <w:b/>
          <w:color w:val="000000"/>
          <w:sz w:val="20"/>
          <w:lang w:val="vi-VN" w:eastAsia="vi-VN"/>
        </w:rPr>
      </w:pPr>
      <w:r w:rsidRPr="002B4D2B" w:rsidR="00FA6636">
        <w:rPr>
          <w:rFonts w:ascii="Arial" w:hAnsi="Arial" w:cs="Arial"/>
          <w:b/>
          <w:sz w:val="20"/>
        </w:rPr>
        <w:t>Bảng</w:t>
      </w:r>
      <w:r w:rsidRPr="002B4D2B">
        <w:rPr>
          <w:rFonts w:ascii="Arial" w:hAnsi="Arial" w:cs="Arial"/>
          <w:b/>
          <w:sz w:val="20"/>
        </w:rPr>
        <w:t xml:space="preserve"> 2.38. Yếu tố nhãn đối với chất nguy hại môi trường thủy sinh</w:t>
      </w:r>
    </w:p>
    <w:tbl>
      <w:tblPr>
        <w:tblStyle w:val="TableNormal"/>
        <w:tblW w:w="5000" w:type="pct"/>
        <w:tblCellMar>
          <w:left w:w="0" w:type="dxa"/>
          <w:right w:w="0" w:type="dxa"/>
        </w:tblCellMar>
        <w:tblLook w:val="0000"/>
      </w:tblPr>
      <w:tblGrid>
        <w:gridCol w:w="1299"/>
        <w:gridCol w:w="2221"/>
        <w:gridCol w:w="1626"/>
        <w:gridCol w:w="661"/>
        <w:gridCol w:w="1040"/>
        <w:gridCol w:w="1803"/>
      </w:tblGrid>
      <w:tr>
        <w:tblPrEx>
          <w:tblW w:w="5000" w:type="pct"/>
          <w:tblCellMar>
            <w:left w:w="0" w:type="dxa"/>
            <w:right w:w="0" w:type="dxa"/>
          </w:tblCellMar>
          <w:tblLook w:val="0000"/>
        </w:tblPrEx>
        <w:tc>
          <w:tcPr>
            <w:tcW w:w="5000" w:type="pct"/>
            <w:gridSpan w:val="6"/>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Cấp tính</w:t>
            </w:r>
          </w:p>
        </w:tc>
      </w:tr>
      <w:tr>
        <w:tblPrEx>
          <w:tblW w:w="5000" w:type="pct"/>
          <w:tblCellMar>
            <w:left w:w="0" w:type="dxa"/>
            <w:right w:w="0" w:type="dxa"/>
          </w:tblCellMar>
          <w:tblLook w:val="0000"/>
        </w:tblPrEx>
        <w:tc>
          <w:tcPr>
            <w:tcW w:w="751"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p>
        </w:tc>
        <w:tc>
          <w:tcPr>
            <w:tcW w:w="1284"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Cấp 1</w:t>
            </w:r>
          </w:p>
        </w:tc>
        <w:tc>
          <w:tcPr>
            <w:tcW w:w="1322" w:type="pct"/>
            <w:gridSpan w:val="2"/>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Cấp 2</w:t>
            </w:r>
          </w:p>
        </w:tc>
        <w:tc>
          <w:tcPr>
            <w:tcW w:w="1642" w:type="pct"/>
            <w:gridSpan w:val="2"/>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Cấp 3</w:t>
            </w:r>
          </w:p>
        </w:tc>
      </w:tr>
      <w:tr>
        <w:tblPrEx>
          <w:tblW w:w="5000" w:type="pct"/>
          <w:tblCellMar>
            <w:left w:w="0" w:type="dxa"/>
            <w:right w:w="0" w:type="dxa"/>
          </w:tblCellMar>
          <w:tblLook w:val="0000"/>
        </w:tblPrEx>
        <w:tc>
          <w:tcPr>
            <w:tcW w:w="751"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Hình đồ cảnh báo</w:t>
            </w:r>
          </w:p>
        </w:tc>
        <w:tc>
          <w:tcPr>
            <w:tcW w:w="1284"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Pr>
                <w:rFonts w:ascii="Arial" w:hAnsi="Arial" w:cs="Arial"/>
                <w:sz w:val="20"/>
              </w:rPr>
              <w:pict>
                <v:shape id="_x0000_i1099" type="#_x0000_t75" style="height:68.9pt;width:68.26pt" o:preferrelative="t">
                  <v:imagedata r:id="rId52" o:title=""/>
                </v:shape>
              </w:pict>
            </w:r>
          </w:p>
        </w:tc>
        <w:tc>
          <w:tcPr>
            <w:tcW w:w="1322" w:type="pct"/>
            <w:gridSpan w:val="2"/>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Không sử dụng hình đồ cảnh báo</w:t>
            </w:r>
          </w:p>
        </w:tc>
        <w:tc>
          <w:tcPr>
            <w:tcW w:w="1642" w:type="pct"/>
            <w:gridSpan w:val="2"/>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Không sử dụng hình đồ cảnh báo</w:t>
            </w:r>
          </w:p>
        </w:tc>
      </w:tr>
      <w:tr>
        <w:tblPrEx>
          <w:tblW w:w="5000" w:type="pct"/>
          <w:tblCellMar>
            <w:left w:w="0" w:type="dxa"/>
            <w:right w:w="0" w:type="dxa"/>
          </w:tblCellMar>
          <w:tblLook w:val="0000"/>
        </w:tblPrEx>
        <w:tc>
          <w:tcPr>
            <w:tcW w:w="751"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Tên gọi hình đồ</w:t>
            </w:r>
          </w:p>
        </w:tc>
        <w:tc>
          <w:tcPr>
            <w:tcW w:w="1284"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Cá và cây</w:t>
            </w:r>
          </w:p>
        </w:tc>
        <w:tc>
          <w:tcPr>
            <w:tcW w:w="1322" w:type="pct"/>
            <w:gridSpan w:val="2"/>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p>
        </w:tc>
        <w:tc>
          <w:tcPr>
            <w:tcW w:w="1642" w:type="pct"/>
            <w:gridSpan w:val="2"/>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p>
        </w:tc>
      </w:tr>
      <w:tr>
        <w:tblPrEx>
          <w:tblW w:w="5000" w:type="pct"/>
          <w:tblCellMar>
            <w:left w:w="0" w:type="dxa"/>
            <w:right w:w="0" w:type="dxa"/>
          </w:tblCellMar>
          <w:tblLook w:val="0000"/>
        </w:tblPrEx>
        <w:tc>
          <w:tcPr>
            <w:tcW w:w="751"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Từ cảnh báo</w:t>
            </w:r>
          </w:p>
        </w:tc>
        <w:tc>
          <w:tcPr>
            <w:tcW w:w="1284"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Cảnh báo</w:t>
            </w:r>
          </w:p>
        </w:tc>
        <w:tc>
          <w:tcPr>
            <w:tcW w:w="1322" w:type="pct"/>
            <w:gridSpan w:val="2"/>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Không sử dụng từ cảnh báo</w:t>
            </w:r>
          </w:p>
        </w:tc>
        <w:tc>
          <w:tcPr>
            <w:tcW w:w="1642" w:type="pct"/>
            <w:gridSpan w:val="2"/>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Không sử dụng từ cảnh báo</w:t>
            </w:r>
          </w:p>
        </w:tc>
      </w:tr>
      <w:tr>
        <w:tblPrEx>
          <w:tblW w:w="5000" w:type="pct"/>
          <w:tblCellMar>
            <w:left w:w="0" w:type="dxa"/>
            <w:right w:w="0" w:type="dxa"/>
          </w:tblCellMar>
          <w:tblLook w:val="0000"/>
        </w:tblPrEx>
        <w:tc>
          <w:tcPr>
            <w:tcW w:w="751"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Cảnh báo nguy cơ</w:t>
            </w:r>
          </w:p>
        </w:tc>
        <w:tc>
          <w:tcPr>
            <w:tcW w:w="1284"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Rất độc đối với sinh vật thủy sinh</w:t>
            </w:r>
          </w:p>
        </w:tc>
        <w:tc>
          <w:tcPr>
            <w:tcW w:w="1322" w:type="pct"/>
            <w:gridSpan w:val="2"/>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Độc đối với sinh vật thủy sinh</w:t>
            </w:r>
          </w:p>
        </w:tc>
        <w:tc>
          <w:tcPr>
            <w:tcW w:w="1642" w:type="pct"/>
            <w:gridSpan w:val="2"/>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Có hại đối với sinh vật thủy sinh</w:t>
            </w:r>
          </w:p>
        </w:tc>
      </w:tr>
      <w:tr>
        <w:tblPrEx>
          <w:tblW w:w="5000" w:type="pct"/>
          <w:tblCellMar>
            <w:left w:w="0" w:type="dxa"/>
            <w:right w:w="0" w:type="dxa"/>
          </w:tblCellMar>
          <w:tblLook w:val="0000"/>
        </w:tblPrEx>
        <w:tc>
          <w:tcPr>
            <w:tcW w:w="5000" w:type="pct"/>
            <w:gridSpan w:val="6"/>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Mãn tính</w:t>
            </w:r>
          </w:p>
        </w:tc>
      </w:tr>
      <w:tr>
        <w:tblPrEx>
          <w:tblW w:w="5000" w:type="pct"/>
          <w:tblCellMar>
            <w:left w:w="0" w:type="dxa"/>
            <w:right w:w="0" w:type="dxa"/>
          </w:tblCellMar>
          <w:tblLook w:val="0000"/>
        </w:tblPrEx>
        <w:tc>
          <w:tcPr>
            <w:tcW w:w="751"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p>
        </w:tc>
        <w:tc>
          <w:tcPr>
            <w:tcW w:w="1284"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Cấp 1</w:t>
            </w:r>
          </w:p>
        </w:tc>
        <w:tc>
          <w:tcPr>
            <w:tcW w:w="940"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Cấp 2</w:t>
            </w:r>
          </w:p>
        </w:tc>
        <w:tc>
          <w:tcPr>
            <w:tcW w:w="983" w:type="pct"/>
            <w:gridSpan w:val="2"/>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Cấp 3</w:t>
            </w:r>
          </w:p>
        </w:tc>
        <w:tc>
          <w:tcPr>
            <w:tcW w:w="1042"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Cấp 4</w:t>
            </w:r>
          </w:p>
        </w:tc>
      </w:tr>
      <w:tr>
        <w:tblPrEx>
          <w:tblW w:w="5000" w:type="pct"/>
          <w:tblCellMar>
            <w:left w:w="0" w:type="dxa"/>
            <w:right w:w="0" w:type="dxa"/>
          </w:tblCellMar>
          <w:tblLook w:val="0000"/>
        </w:tblPrEx>
        <w:tc>
          <w:tcPr>
            <w:tcW w:w="751"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Hình đồ cảnh báo</w:t>
            </w:r>
          </w:p>
        </w:tc>
        <w:tc>
          <w:tcPr>
            <w:tcW w:w="1284"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Pr>
                <w:rFonts w:ascii="Arial" w:hAnsi="Arial" w:cs="Arial"/>
                <w:sz w:val="20"/>
              </w:rPr>
              <w:pict>
                <v:shape id="_x0000_i1100" type="#_x0000_t75" style="height:66.1pt;width:63.07pt" o:preferrelative="t">
                  <v:imagedata r:id="rId53" o:title=""/>
                </v:shape>
              </w:pict>
            </w:r>
          </w:p>
        </w:tc>
        <w:tc>
          <w:tcPr>
            <w:tcW w:w="940"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Pr>
                <w:rFonts w:ascii="Arial" w:hAnsi="Arial" w:cs="Arial"/>
                <w:sz w:val="20"/>
              </w:rPr>
              <w:pict>
                <v:shape id="_x0000_i1101" type="#_x0000_t75" style="height:66.1pt;width:63.07pt" o:preferrelative="t">
                  <v:imagedata r:id="rId54" o:title=""/>
                </v:shape>
              </w:pict>
            </w:r>
          </w:p>
        </w:tc>
        <w:tc>
          <w:tcPr>
            <w:tcW w:w="983" w:type="pct"/>
            <w:gridSpan w:val="2"/>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Không sử dụng hình đồ cảnh báo</w:t>
            </w:r>
          </w:p>
        </w:tc>
        <w:tc>
          <w:tcPr>
            <w:tcW w:w="1042"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Không sử dụng hình đồ cảnh báo</w:t>
            </w:r>
          </w:p>
        </w:tc>
      </w:tr>
      <w:tr>
        <w:tblPrEx>
          <w:tblW w:w="5000" w:type="pct"/>
          <w:tblCellMar>
            <w:left w:w="0" w:type="dxa"/>
            <w:right w:w="0" w:type="dxa"/>
          </w:tblCellMar>
          <w:tblLook w:val="0000"/>
        </w:tblPrEx>
        <w:tc>
          <w:tcPr>
            <w:tcW w:w="751"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Tên gọi hình đồ</w:t>
            </w:r>
          </w:p>
        </w:tc>
        <w:tc>
          <w:tcPr>
            <w:tcW w:w="1284"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Cá và cây</w:t>
            </w:r>
          </w:p>
        </w:tc>
        <w:tc>
          <w:tcPr>
            <w:tcW w:w="940"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Cá và cây</w:t>
            </w:r>
          </w:p>
        </w:tc>
        <w:tc>
          <w:tcPr>
            <w:tcW w:w="983" w:type="pct"/>
            <w:gridSpan w:val="2"/>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p>
        </w:tc>
        <w:tc>
          <w:tcPr>
            <w:tcW w:w="1042"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p>
        </w:tc>
      </w:tr>
      <w:tr>
        <w:tblPrEx>
          <w:tblW w:w="5000" w:type="pct"/>
          <w:tblCellMar>
            <w:left w:w="0" w:type="dxa"/>
            <w:right w:w="0" w:type="dxa"/>
          </w:tblCellMar>
          <w:tblLook w:val="0000"/>
        </w:tblPrEx>
        <w:tc>
          <w:tcPr>
            <w:tcW w:w="751"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Từ cảnh báo</w:t>
            </w:r>
          </w:p>
        </w:tc>
        <w:tc>
          <w:tcPr>
            <w:tcW w:w="1284"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Cảnh báo</w:t>
            </w:r>
          </w:p>
        </w:tc>
        <w:tc>
          <w:tcPr>
            <w:tcW w:w="940"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Không sử dụng từ cảnh báo</w:t>
            </w:r>
          </w:p>
        </w:tc>
        <w:tc>
          <w:tcPr>
            <w:tcW w:w="983" w:type="pct"/>
            <w:gridSpan w:val="2"/>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Không sử dụng từ cảnh báo</w:t>
            </w:r>
          </w:p>
        </w:tc>
        <w:tc>
          <w:tcPr>
            <w:tcW w:w="1042"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Không sử dụng từ cảnh báo</w:t>
            </w:r>
          </w:p>
        </w:tc>
      </w:tr>
      <w:tr>
        <w:tblPrEx>
          <w:tblW w:w="5000" w:type="pct"/>
          <w:tblCellMar>
            <w:left w:w="0" w:type="dxa"/>
            <w:right w:w="0" w:type="dxa"/>
          </w:tblCellMar>
          <w:tblLook w:val="0000"/>
        </w:tblPrEx>
        <w:tc>
          <w:tcPr>
            <w:tcW w:w="751"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r w:rsidRPr="002B4D2B">
              <w:rPr>
                <w:rFonts w:ascii="Arial" w:hAnsi="Arial" w:cs="Arial"/>
                <w:b/>
                <w:sz w:val="20"/>
              </w:rPr>
              <w:t>Cảnh báo nguy cơ</w:t>
            </w:r>
          </w:p>
        </w:tc>
        <w:tc>
          <w:tcPr>
            <w:tcW w:w="1284"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Rất độc đối với sinh vật thủy sinh với ảnh hưởng kéo dài</w:t>
            </w:r>
          </w:p>
        </w:tc>
        <w:tc>
          <w:tcPr>
            <w:tcW w:w="940"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Độc đối với sinh vật thủy sinh với ảnh hưởng kéo dài</w:t>
            </w:r>
          </w:p>
        </w:tc>
        <w:tc>
          <w:tcPr>
            <w:tcW w:w="983" w:type="pct"/>
            <w:gridSpan w:val="2"/>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Có hại đối với sinh vật thủy sinh với ảnh hưởng kéo dài</w:t>
            </w:r>
          </w:p>
        </w:tc>
        <w:tc>
          <w:tcPr>
            <w:tcW w:w="1042" w:type="pct"/>
            <w:tcBorders>
              <w:top w:val="single" w:sz="4" w:space="0" w:color="auto"/>
              <w:left w:val="single" w:sz="4" w:space="0" w:color="auto"/>
              <w:bottom w:val="single" w:sz="4" w:space="0" w:color="auto"/>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Có thể gây ảnh hưởng có hại kéo dài đối với sinh vật thủy sinh</w:t>
            </w:r>
          </w:p>
        </w:tc>
      </w:tr>
    </w:tbl>
    <w:p w:rsidR="00825068" w:rsidRPr="002B4D2B" w:rsidP="00D9748C">
      <w:pPr>
        <w:spacing w:before="120"/>
        <w:rPr>
          <w:rFonts w:ascii="Arial" w:eastAsia="DejaVu Sans" w:hAnsi="Arial" w:cs="Arial"/>
          <w:b/>
          <w:color w:val="000000"/>
          <w:sz w:val="20"/>
          <w:lang w:eastAsia="vi-VN"/>
        </w:rPr>
      </w:pPr>
      <w:r w:rsidRPr="002B4D2B" w:rsidR="00E379EE">
        <w:rPr>
          <w:rFonts w:ascii="Arial" w:hAnsi="Arial" w:cs="Arial"/>
          <w:b/>
          <w:sz w:val="20"/>
        </w:rPr>
        <w:t>Phần</w:t>
      </w:r>
      <w:r w:rsidRPr="002B4D2B">
        <w:rPr>
          <w:rFonts w:ascii="Arial" w:hAnsi="Arial" w:cs="Arial"/>
          <w:b/>
          <w:sz w:val="20"/>
        </w:rPr>
        <w:t xml:space="preserve"> III: Hình đồ cảnh báo trong vận chuyển hóa chất nguy hiểm </w:t>
      </w:r>
    </w:p>
    <w:p w:rsidR="00825068" w:rsidRPr="002B4D2B" w:rsidP="00D9748C">
      <w:pPr>
        <w:spacing w:before="120"/>
        <w:jc w:val="center"/>
        <w:rPr>
          <w:rFonts w:ascii="Arial" w:hAnsi="Arial" w:cs="Arial"/>
          <w:b/>
          <w:sz w:val="20"/>
          <w:lang w:val="vi-VN"/>
        </w:rPr>
      </w:pPr>
      <w:r w:rsidRPr="002B4D2B" w:rsidR="00FA6636">
        <w:rPr>
          <w:rFonts w:ascii="Arial" w:hAnsi="Arial" w:cs="Arial"/>
          <w:b/>
          <w:sz w:val="20"/>
        </w:rPr>
        <w:t>Bảng</w:t>
      </w:r>
      <w:r w:rsidRPr="002B4D2B">
        <w:rPr>
          <w:rFonts w:ascii="Arial" w:hAnsi="Arial" w:cs="Arial"/>
          <w:b/>
          <w:sz w:val="20"/>
        </w:rPr>
        <w:t xml:space="preserve"> 3.1 Hình đồ cảnh báo trong vận chuyển hóa chất</w:t>
      </w:r>
    </w:p>
    <w:tbl>
      <w:tblPr>
        <w:tblStyle w:val="TableNormal"/>
        <w:tblW w:w="5000" w:type="pct"/>
        <w:tblCellMar>
          <w:left w:w="0" w:type="dxa"/>
          <w:right w:w="0" w:type="dxa"/>
        </w:tblCellMar>
        <w:tblLook w:val="0000"/>
      </w:tblPr>
      <w:tblGrid>
        <w:gridCol w:w="2570"/>
        <w:gridCol w:w="2732"/>
        <w:gridCol w:w="3348"/>
      </w:tblGrid>
      <w:tr>
        <w:tblPrEx>
          <w:tblW w:w="5000" w:type="pct"/>
          <w:tblCellMar>
            <w:left w:w="0" w:type="dxa"/>
            <w:right w:w="0" w:type="dxa"/>
          </w:tblCellMar>
          <w:tblLook w:val="0000"/>
        </w:tblPrEx>
        <w:tc>
          <w:tcPr>
            <w:tcW w:w="5000" w:type="pct"/>
            <w:gridSpan w:val="3"/>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Khung và hình vẽ bên trong màu đen; nền (*). Kích thước 10 cm x 10 cm (đường chéo x đường chéo)</w:t>
            </w:r>
          </w:p>
        </w:tc>
      </w:tr>
      <w:tr>
        <w:tblPrEx>
          <w:tblW w:w="5000" w:type="pct"/>
          <w:tblCellMar>
            <w:left w:w="0" w:type="dxa"/>
            <w:right w:w="0" w:type="dxa"/>
          </w:tblCellMar>
          <w:tblLook w:val="0000"/>
        </w:tblPrEx>
        <w:tc>
          <w:tcPr>
            <w:tcW w:w="1486"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Pr>
                <w:rFonts w:ascii="Arial" w:hAnsi="Arial" w:cs="Arial"/>
                <w:sz w:val="20"/>
              </w:rPr>
              <w:pict>
                <v:shape id="_x0000_i1102" type="#_x0000_t75" style="height:68.9pt;width:65.23pt" o:preferrelative="t">
                  <v:imagedata r:id="rId55" o:title=""/>
                </v:shape>
              </w:pict>
            </w:r>
          </w:p>
        </w:tc>
        <w:tc>
          <w:tcPr>
            <w:tcW w:w="1579"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Pr>
                <w:rFonts w:ascii="Arial" w:hAnsi="Arial" w:cs="Arial"/>
                <w:sz w:val="20"/>
              </w:rPr>
              <w:pict>
                <v:shape id="_x0000_i1103" type="#_x0000_t75" style="height:74.95pt;width:74.3pt" o:preferrelative="t">
                  <v:imagedata r:id="rId56" o:title=""/>
                </v:shape>
              </w:pict>
            </w:r>
          </w:p>
        </w:tc>
        <w:tc>
          <w:tcPr>
            <w:tcW w:w="1935"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Pr>
                <w:rFonts w:ascii="Arial" w:hAnsi="Arial" w:cs="Arial"/>
                <w:sz w:val="20"/>
              </w:rPr>
              <w:pict>
                <v:shape id="_x0000_i1104" type="#_x0000_t75" style="height:74.3pt;width:74.95pt" o:preferrelative="t">
                  <v:imagedata r:id="rId57" o:title=""/>
                </v:shape>
              </w:pict>
            </w:r>
          </w:p>
        </w:tc>
      </w:tr>
      <w:tr>
        <w:tblPrEx>
          <w:tblW w:w="5000" w:type="pct"/>
          <w:tblCellMar>
            <w:left w:w="0" w:type="dxa"/>
            <w:right w:w="0" w:type="dxa"/>
          </w:tblCellMar>
          <w:tblLook w:val="0000"/>
        </w:tblPrEx>
        <w:tc>
          <w:tcPr>
            <w:tcW w:w="1486"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Chất lỏng dễ cháy</w:t>
            </w:r>
          </w:p>
        </w:tc>
        <w:tc>
          <w:tcPr>
            <w:tcW w:w="1579" w:type="pct"/>
            <w:vMerge w:val="restar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Chất rắn dễ cháy tự phản ứng</w:t>
            </w:r>
          </w:p>
        </w:tc>
        <w:tc>
          <w:tcPr>
            <w:tcW w:w="1935" w:type="pct"/>
            <w:vMerge w:val="restar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Chất tự dẫn lửa (tự sinh lửa), hợp chất tự sinh nhiệt</w:t>
            </w:r>
          </w:p>
        </w:tc>
      </w:tr>
      <w:tr>
        <w:tblPrEx>
          <w:tblW w:w="5000" w:type="pct"/>
          <w:tblCellMar>
            <w:left w:w="0" w:type="dxa"/>
            <w:right w:w="0" w:type="dxa"/>
          </w:tblCellMar>
          <w:tblLook w:val="0000"/>
        </w:tblPrEx>
        <w:tc>
          <w:tcPr>
            <w:tcW w:w="1486" w:type="pct"/>
            <w:tcBorders>
              <w:top w:val="nil"/>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Khí dễ cháy</w:t>
            </w:r>
          </w:p>
        </w:tc>
        <w:tc>
          <w:tcPr>
            <w:tcW w:w="0" w:type="auto"/>
            <w:vMerge/>
            <w:tcBorders>
              <w:top w:val="single" w:sz="4" w:space="0" w:color="auto"/>
              <w:left w:val="single" w:sz="4" w:space="0" w:color="auto"/>
              <w:bottom w:val="nil"/>
              <w:right w:val="nil"/>
            </w:tcBorders>
            <w:vAlign w:val="center"/>
          </w:tcPr>
          <w:p w:rsidR="00825068" w:rsidRPr="002B4D2B" w:rsidP="00D9748C">
            <w:pPr>
              <w:spacing w:before="120"/>
              <w:rPr>
                <w:rFonts w:ascii="Arial" w:eastAsia="DejaVu Sans" w:hAnsi="Arial" w:cs="Arial"/>
                <w:color w:val="000000"/>
                <w:sz w:val="20"/>
                <w:lang w:val="vi-VN" w:eastAsia="vi-VN"/>
              </w:rPr>
            </w:pPr>
          </w:p>
        </w:tc>
        <w:tc>
          <w:tcPr>
            <w:tcW w:w="0" w:type="auto"/>
            <w:vMerge/>
            <w:tcBorders>
              <w:top w:val="single" w:sz="4" w:space="0" w:color="auto"/>
              <w:left w:val="single" w:sz="4" w:space="0" w:color="auto"/>
              <w:bottom w:val="nil"/>
              <w:right w:val="single" w:sz="4" w:space="0" w:color="auto"/>
            </w:tcBorders>
            <w:vAlign w:val="center"/>
          </w:tcPr>
          <w:p w:rsidR="00825068" w:rsidRPr="002B4D2B" w:rsidP="00D9748C">
            <w:pPr>
              <w:spacing w:before="120"/>
              <w:rPr>
                <w:rFonts w:ascii="Arial" w:eastAsia="DejaVu Sans" w:hAnsi="Arial" w:cs="Arial"/>
                <w:color w:val="000000"/>
                <w:sz w:val="20"/>
                <w:lang w:val="vi-VN" w:eastAsia="vi-VN"/>
              </w:rPr>
            </w:pPr>
          </w:p>
        </w:tc>
      </w:tr>
      <w:tr>
        <w:tblPrEx>
          <w:tblW w:w="5000" w:type="pct"/>
          <w:tblCellMar>
            <w:left w:w="0" w:type="dxa"/>
            <w:right w:w="0" w:type="dxa"/>
          </w:tblCellMar>
          <w:tblLook w:val="0000"/>
        </w:tblPrEx>
        <w:tc>
          <w:tcPr>
            <w:tcW w:w="1486" w:type="pct"/>
            <w:tcBorders>
              <w:top w:val="nil"/>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Sol khí dễ cháy</w:t>
            </w:r>
          </w:p>
        </w:tc>
        <w:tc>
          <w:tcPr>
            <w:tcW w:w="0" w:type="auto"/>
            <w:vMerge/>
            <w:tcBorders>
              <w:top w:val="single" w:sz="4" w:space="0" w:color="auto"/>
              <w:left w:val="single" w:sz="4" w:space="0" w:color="auto"/>
              <w:bottom w:val="nil"/>
              <w:right w:val="nil"/>
            </w:tcBorders>
            <w:vAlign w:val="center"/>
          </w:tcPr>
          <w:p w:rsidR="00825068" w:rsidRPr="002B4D2B" w:rsidP="00D9748C">
            <w:pPr>
              <w:spacing w:before="120"/>
              <w:rPr>
                <w:rFonts w:ascii="Arial" w:eastAsia="DejaVu Sans" w:hAnsi="Arial" w:cs="Arial"/>
                <w:color w:val="000000"/>
                <w:sz w:val="20"/>
                <w:lang w:val="vi-VN" w:eastAsia="vi-VN"/>
              </w:rPr>
            </w:pPr>
          </w:p>
        </w:tc>
        <w:tc>
          <w:tcPr>
            <w:tcW w:w="0" w:type="auto"/>
            <w:vMerge/>
            <w:tcBorders>
              <w:top w:val="single" w:sz="4" w:space="0" w:color="auto"/>
              <w:left w:val="single" w:sz="4" w:space="0" w:color="auto"/>
              <w:bottom w:val="nil"/>
              <w:right w:val="single" w:sz="4" w:space="0" w:color="auto"/>
            </w:tcBorders>
            <w:vAlign w:val="center"/>
          </w:tcPr>
          <w:p w:rsidR="00825068" w:rsidRPr="002B4D2B" w:rsidP="00D9748C">
            <w:pPr>
              <w:spacing w:before="120"/>
              <w:rPr>
                <w:rFonts w:ascii="Arial" w:eastAsia="DejaVu Sans" w:hAnsi="Arial" w:cs="Arial"/>
                <w:color w:val="000000"/>
                <w:sz w:val="20"/>
                <w:lang w:val="vi-VN" w:eastAsia="vi-VN"/>
              </w:rPr>
            </w:pPr>
          </w:p>
        </w:tc>
      </w:tr>
      <w:tr>
        <w:tblPrEx>
          <w:tblW w:w="5000" w:type="pct"/>
          <w:tblCellMar>
            <w:left w:w="0" w:type="dxa"/>
            <w:right w:w="0" w:type="dxa"/>
          </w:tblCellMar>
          <w:tblLook w:val="0000"/>
        </w:tblPrEx>
        <w:tc>
          <w:tcPr>
            <w:tcW w:w="1486"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Pr>
                <w:rFonts w:ascii="Arial" w:hAnsi="Arial" w:cs="Arial"/>
                <w:sz w:val="20"/>
              </w:rPr>
              <w:pict>
                <v:shape id="_x0000_i1105" type="#_x0000_t75" style="height:71.93pt;width:71.28pt" o:preferrelative="t">
                  <v:imagedata r:id="rId58" o:title=""/>
                </v:shape>
              </w:pict>
            </w:r>
          </w:p>
        </w:tc>
        <w:tc>
          <w:tcPr>
            <w:tcW w:w="1579"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Pr>
                <w:rFonts w:ascii="Arial" w:hAnsi="Arial" w:cs="Arial"/>
                <w:sz w:val="20"/>
              </w:rPr>
              <w:pict>
                <v:shape id="_x0000_i1106" type="#_x0000_t75" style="height:71.28pt;width:68.26pt" o:preferrelative="t">
                  <v:imagedata r:id="rId59" o:title=""/>
                </v:shape>
              </w:pict>
            </w:r>
          </w:p>
        </w:tc>
        <w:tc>
          <w:tcPr>
            <w:tcW w:w="1935"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Pr>
                <w:rFonts w:ascii="Arial" w:hAnsi="Arial" w:cs="Arial"/>
                <w:sz w:val="20"/>
              </w:rPr>
              <w:pict>
                <v:shape id="_x0000_i1107" type="#_x0000_t75" style="height:71.93pt;width:74.95pt" o:preferrelative="t">
                  <v:imagedata r:id="rId60" o:title=""/>
                </v:shape>
              </w:pict>
            </w:r>
          </w:p>
        </w:tc>
      </w:tr>
      <w:tr>
        <w:tblPrEx>
          <w:tblW w:w="5000" w:type="pct"/>
          <w:tblCellMar>
            <w:left w:w="0" w:type="dxa"/>
            <w:right w:w="0" w:type="dxa"/>
          </w:tblCellMar>
          <w:tblLook w:val="0000"/>
        </w:tblPrEx>
        <w:tc>
          <w:tcPr>
            <w:tcW w:w="1486" w:type="pct"/>
            <w:vMerge w:val="restar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Hợp chất khi tiếp xúc với nước sinh khí dễ cháy (nguy hiểm khi ẩm, ướt)</w:t>
            </w:r>
          </w:p>
        </w:tc>
        <w:tc>
          <w:tcPr>
            <w:tcW w:w="1579"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Khí Oxi hoá</w:t>
            </w:r>
          </w:p>
        </w:tc>
        <w:tc>
          <w:tcPr>
            <w:tcW w:w="1935" w:type="pct"/>
            <w:vMerge w:val="restar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Chất nổ loại: 1.1, 1.2, 1.3</w:t>
            </w:r>
          </w:p>
        </w:tc>
      </w:tr>
      <w:tr>
        <w:tblPrEx>
          <w:tblW w:w="5000" w:type="pct"/>
          <w:tblCellMar>
            <w:left w:w="0" w:type="dxa"/>
            <w:right w:w="0" w:type="dxa"/>
          </w:tblCellMar>
          <w:tblLook w:val="0000"/>
        </w:tblPrEx>
        <w:tc>
          <w:tcPr>
            <w:tcW w:w="0" w:type="auto"/>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color w:val="000000"/>
                <w:sz w:val="20"/>
                <w:lang w:val="vi-VN" w:eastAsia="vi-VN"/>
              </w:rPr>
            </w:pPr>
          </w:p>
        </w:tc>
        <w:tc>
          <w:tcPr>
            <w:tcW w:w="1579" w:type="pct"/>
            <w:tcBorders>
              <w:top w:val="nil"/>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Chất lỏng Oxi hoá</w:t>
            </w:r>
          </w:p>
        </w:tc>
        <w:tc>
          <w:tcPr>
            <w:tcW w:w="0" w:type="auto"/>
            <w:vMerge/>
            <w:tcBorders>
              <w:top w:val="single" w:sz="4" w:space="0" w:color="auto"/>
              <w:left w:val="single" w:sz="4" w:space="0" w:color="auto"/>
              <w:bottom w:val="nil"/>
              <w:right w:val="single" w:sz="4" w:space="0" w:color="auto"/>
            </w:tcBorders>
            <w:vAlign w:val="center"/>
          </w:tcPr>
          <w:p w:rsidR="00825068" w:rsidRPr="002B4D2B" w:rsidP="00D9748C">
            <w:pPr>
              <w:spacing w:before="120"/>
              <w:rPr>
                <w:rFonts w:ascii="Arial" w:eastAsia="DejaVu Sans" w:hAnsi="Arial" w:cs="Arial"/>
                <w:color w:val="000000"/>
                <w:sz w:val="20"/>
                <w:lang w:val="vi-VN" w:eastAsia="vi-VN"/>
              </w:rPr>
            </w:pPr>
          </w:p>
        </w:tc>
      </w:tr>
      <w:tr>
        <w:tblPrEx>
          <w:tblW w:w="5000" w:type="pct"/>
          <w:tblCellMar>
            <w:left w:w="0" w:type="dxa"/>
            <w:right w:w="0" w:type="dxa"/>
          </w:tblCellMar>
          <w:tblLook w:val="0000"/>
        </w:tblPrEx>
        <w:tc>
          <w:tcPr>
            <w:tcW w:w="0" w:type="auto"/>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color w:val="000000"/>
                <w:sz w:val="20"/>
                <w:lang w:val="vi-VN" w:eastAsia="vi-VN"/>
              </w:rPr>
            </w:pPr>
          </w:p>
        </w:tc>
        <w:tc>
          <w:tcPr>
            <w:tcW w:w="1579" w:type="pct"/>
            <w:tcBorders>
              <w:top w:val="nil"/>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6"/>
                <w:lang w:val="vi-VN" w:eastAsia="vi-VN"/>
              </w:rPr>
            </w:pPr>
            <w:r w:rsidRPr="002B4D2B">
              <w:rPr>
                <w:rFonts w:ascii="Arial" w:hAnsi="Arial" w:cs="Arial"/>
                <w:sz w:val="20"/>
              </w:rPr>
              <w:t>Chất rắn Oxi hoá</w:t>
            </w:r>
          </w:p>
        </w:tc>
        <w:tc>
          <w:tcPr>
            <w:tcW w:w="0" w:type="auto"/>
            <w:vMerge/>
            <w:tcBorders>
              <w:top w:val="single" w:sz="4" w:space="0" w:color="auto"/>
              <w:left w:val="single" w:sz="4" w:space="0" w:color="auto"/>
              <w:bottom w:val="nil"/>
              <w:right w:val="single" w:sz="4" w:space="0" w:color="auto"/>
            </w:tcBorders>
            <w:vAlign w:val="center"/>
          </w:tcPr>
          <w:p w:rsidR="00825068" w:rsidRPr="002B4D2B" w:rsidP="00D9748C">
            <w:pPr>
              <w:spacing w:before="120"/>
              <w:rPr>
                <w:rFonts w:ascii="Arial" w:eastAsia="DejaVu Sans" w:hAnsi="Arial" w:cs="Arial"/>
                <w:color w:val="000000"/>
                <w:sz w:val="20"/>
                <w:lang w:val="vi-VN" w:eastAsia="vi-VN"/>
              </w:rPr>
            </w:pPr>
          </w:p>
        </w:tc>
      </w:tr>
      <w:tr>
        <w:tblPrEx>
          <w:tblW w:w="5000" w:type="pct"/>
          <w:tblCellMar>
            <w:left w:w="0" w:type="dxa"/>
            <w:right w:w="0" w:type="dxa"/>
          </w:tblCellMar>
          <w:tblLook w:val="0000"/>
        </w:tblPrEx>
        <w:tc>
          <w:tcPr>
            <w:tcW w:w="1486"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Pr>
                <w:rFonts w:ascii="Arial" w:hAnsi="Arial" w:cs="Arial"/>
                <w:sz w:val="20"/>
              </w:rPr>
              <w:pict>
                <v:shape id="_x0000_i1108" type="#_x0000_t75" style="height:73.44pt;width:68.9pt" o:preferrelative="t">
                  <v:imagedata r:id="rId61" o:title=""/>
                </v:shape>
              </w:pict>
            </w:r>
          </w:p>
        </w:tc>
        <w:tc>
          <w:tcPr>
            <w:tcW w:w="1579"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Pr>
                <w:rFonts w:ascii="Arial" w:hAnsi="Arial" w:cs="Arial"/>
                <w:sz w:val="20"/>
              </w:rPr>
              <w:pict>
                <v:shape id="_x0000_i1109" type="#_x0000_t75" style="height:70.42pt;width:68.26pt" o:preferrelative="t">
                  <v:imagedata r:id="rId62" o:title=""/>
                </v:shape>
              </w:pict>
            </w:r>
          </w:p>
        </w:tc>
        <w:tc>
          <w:tcPr>
            <w:tcW w:w="1935"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Pr>
                <w:rFonts w:ascii="Arial" w:hAnsi="Arial" w:cs="Arial"/>
                <w:sz w:val="20"/>
              </w:rPr>
              <w:pict>
                <v:shape id="_x0000_i1110" type="#_x0000_t75" style="height:69.77pt;width:74.95pt" o:preferrelative="t">
                  <v:imagedata r:id="rId63" o:title=""/>
                </v:shape>
              </w:pict>
            </w:r>
          </w:p>
        </w:tc>
      </w:tr>
      <w:tr>
        <w:tblPrEx>
          <w:tblW w:w="5000" w:type="pct"/>
          <w:tblCellMar>
            <w:left w:w="0" w:type="dxa"/>
            <w:right w:w="0" w:type="dxa"/>
          </w:tblCellMar>
          <w:tblLook w:val="0000"/>
        </w:tblPrEx>
        <w:tc>
          <w:tcPr>
            <w:tcW w:w="1486"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Chất nổ loại 1.4</w:t>
            </w:r>
          </w:p>
        </w:tc>
        <w:tc>
          <w:tcPr>
            <w:tcW w:w="1579"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Chất nổ loại 1.5</w:t>
            </w:r>
          </w:p>
        </w:tc>
        <w:tc>
          <w:tcPr>
            <w:tcW w:w="1935"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Chất nổ loại 1.6</w:t>
            </w:r>
          </w:p>
        </w:tc>
      </w:tr>
      <w:tr>
        <w:tblPrEx>
          <w:tblW w:w="5000" w:type="pct"/>
          <w:tblCellMar>
            <w:left w:w="0" w:type="dxa"/>
            <w:right w:w="0" w:type="dxa"/>
          </w:tblCellMar>
          <w:tblLook w:val="0000"/>
        </w:tblPrEx>
        <w:tc>
          <w:tcPr>
            <w:tcW w:w="1486"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Pr>
                <w:rFonts w:ascii="Arial" w:hAnsi="Arial" w:cs="Arial"/>
                <w:sz w:val="20"/>
              </w:rPr>
              <w:pict>
                <v:shape id="_x0000_i1111" type="#_x0000_t75" style="height:74.95pt;width:75.82pt" o:preferrelative="t">
                  <v:imagedata r:id="rId64" o:title=""/>
                </v:shape>
              </w:pict>
            </w:r>
          </w:p>
        </w:tc>
        <w:tc>
          <w:tcPr>
            <w:tcW w:w="1579"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Pr>
                <w:rFonts w:ascii="Arial" w:hAnsi="Arial" w:cs="Arial"/>
                <w:sz w:val="20"/>
              </w:rPr>
              <w:pict>
                <v:shape id="_x0000_i1112" type="#_x0000_t75" style="height:74.95pt;width:66.74pt" o:preferrelative="t">
                  <v:imagedata r:id="rId65" o:title=""/>
                </v:shape>
              </w:pict>
            </w:r>
          </w:p>
        </w:tc>
        <w:tc>
          <w:tcPr>
            <w:tcW w:w="1935"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Pr>
                <w:rFonts w:ascii="Arial" w:hAnsi="Arial" w:cs="Arial"/>
                <w:sz w:val="20"/>
              </w:rPr>
              <w:pict>
                <v:shape id="_x0000_i1113" type="#_x0000_t75" style="height:70.42pt;width:70.42pt" o:preferrelative="t">
                  <v:imagedata r:id="rId66" o:title=""/>
                </v:shape>
              </w:pict>
            </w:r>
          </w:p>
        </w:tc>
      </w:tr>
      <w:tr>
        <w:tblPrEx>
          <w:tblW w:w="5000" w:type="pct"/>
          <w:tblCellMar>
            <w:left w:w="0" w:type="dxa"/>
            <w:right w:w="0" w:type="dxa"/>
          </w:tblCellMar>
          <w:tblLook w:val="0000"/>
        </w:tblPrEx>
        <w:tc>
          <w:tcPr>
            <w:tcW w:w="1486" w:type="pct"/>
            <w:tcBorders>
              <w:top w:val="single" w:sz="4" w:space="0" w:color="auto"/>
              <w:left w:val="single" w:sz="4" w:space="0" w:color="auto"/>
              <w:bottom w:val="single" w:sz="2" w:space="0" w:color="auto"/>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Khí nén</w:t>
            </w:r>
          </w:p>
        </w:tc>
        <w:tc>
          <w:tcPr>
            <w:tcW w:w="1579" w:type="pct"/>
            <w:tcBorders>
              <w:top w:val="single" w:sz="4" w:space="0" w:color="auto"/>
              <w:left w:val="single" w:sz="4" w:space="0" w:color="auto"/>
              <w:bottom w:val="single" w:sz="2" w:space="0" w:color="auto"/>
              <w:right w:val="nil"/>
            </w:tcBorders>
            <w:shd w:val="clear" w:color="auto" w:fill="FFFFFF"/>
          </w:tcPr>
          <w:p w:rsidR="00825068" w:rsidRPr="002B4D2B" w:rsidP="00D9748C">
            <w:pPr>
              <w:widowControl w:val="0"/>
              <w:spacing w:before="120"/>
              <w:rPr>
                <w:rFonts w:ascii="Arial" w:eastAsia="DejaVu Sans" w:hAnsi="Arial" w:cs="Arial"/>
                <w:color w:val="000000"/>
                <w:sz w:val="20"/>
                <w:lang w:eastAsia="vi-VN"/>
              </w:rPr>
            </w:pPr>
            <w:r w:rsidRPr="002B4D2B">
              <w:rPr>
                <w:rFonts w:ascii="Arial" w:hAnsi="Arial" w:cs="Arial"/>
                <w:sz w:val="20"/>
              </w:rPr>
              <w:t>Độc cấp tính (chất độc): đường miệng, da và đường thở</w:t>
            </w:r>
          </w:p>
        </w:tc>
        <w:tc>
          <w:tcPr>
            <w:tcW w:w="1935" w:type="pct"/>
            <w:tcBorders>
              <w:top w:val="single" w:sz="4" w:space="0" w:color="auto"/>
              <w:left w:val="single" w:sz="4" w:space="0" w:color="auto"/>
              <w:bottom w:val="single" w:sz="2" w:space="0" w:color="auto"/>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Chất ăn mòn</w:t>
            </w:r>
          </w:p>
        </w:tc>
      </w:tr>
      <w:tr>
        <w:tblPrEx>
          <w:tblW w:w="5000" w:type="pct"/>
          <w:tblCellMar>
            <w:left w:w="0" w:type="dxa"/>
            <w:right w:w="0" w:type="dxa"/>
          </w:tblCellMar>
          <w:tblLook w:val="0000"/>
        </w:tblPrEx>
        <w:tc>
          <w:tcPr>
            <w:tcW w:w="1486" w:type="pct"/>
            <w:tcBorders>
              <w:top w:val="single" w:sz="2" w:space="0" w:color="auto"/>
              <w:left w:val="single" w:sz="2" w:space="0" w:color="auto"/>
              <w:bottom w:val="single" w:sz="2" w:space="0" w:color="auto"/>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Pr>
                <w:rFonts w:ascii="Arial" w:hAnsi="Arial" w:cs="Arial"/>
                <w:sz w:val="20"/>
              </w:rPr>
              <w:pict>
                <v:shape id="_x0000_i1114" type="#_x0000_t75" style="height:71.28pt;width:84.02pt" o:preferrelative="t">
                  <v:imagedata r:id="rId67" o:title=""/>
                </v:shape>
              </w:pict>
            </w:r>
          </w:p>
        </w:tc>
        <w:tc>
          <w:tcPr>
            <w:tcW w:w="1579" w:type="pct"/>
            <w:tcBorders>
              <w:top w:val="single" w:sz="2" w:space="0" w:color="auto"/>
              <w:left w:val="single" w:sz="4" w:space="0" w:color="auto"/>
              <w:bottom w:val="single" w:sz="2" w:space="0" w:color="auto"/>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Pr>
                <w:rFonts w:ascii="Arial" w:hAnsi="Arial" w:cs="Arial"/>
                <w:sz w:val="20"/>
              </w:rPr>
              <w:pict>
                <v:shape id="_x0000_i1115" type="#_x0000_t75" style="height:67.61pt;width:67.61pt" o:preferrelative="t">
                  <v:imagedata r:id="rId68" o:title=""/>
                </v:shape>
              </w:pict>
            </w:r>
          </w:p>
        </w:tc>
        <w:tc>
          <w:tcPr>
            <w:tcW w:w="1935" w:type="pct"/>
            <w:tcBorders>
              <w:top w:val="single" w:sz="2" w:space="0" w:color="auto"/>
              <w:left w:val="single" w:sz="4"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p>
        </w:tc>
      </w:tr>
      <w:tr>
        <w:tblPrEx>
          <w:tblW w:w="5000" w:type="pct"/>
          <w:tblCellMar>
            <w:left w:w="0" w:type="dxa"/>
            <w:right w:w="0" w:type="dxa"/>
          </w:tblCellMar>
          <w:tblLook w:val="0000"/>
        </w:tblPrEx>
        <w:tc>
          <w:tcPr>
            <w:tcW w:w="1486" w:type="pct"/>
            <w:tcBorders>
              <w:top w:val="single" w:sz="2" w:space="0" w:color="auto"/>
              <w:left w:val="single" w:sz="2" w:space="0" w:color="auto"/>
              <w:bottom w:val="single" w:sz="2" w:space="0" w:color="auto"/>
              <w:right w:val="nil"/>
            </w:tcBorders>
            <w:shd w:val="clear" w:color="auto" w:fill="FFFFFF"/>
          </w:tcPr>
          <w:p w:rsidR="00825068" w:rsidRPr="002B4D2B" w:rsidP="00D9748C">
            <w:pPr>
              <w:widowControl w:val="0"/>
              <w:spacing w:before="120"/>
              <w:rPr>
                <w:rFonts w:ascii="Arial" w:eastAsia="DejaVu Sans" w:hAnsi="Arial" w:cs="Arial"/>
                <w:color w:val="000000"/>
                <w:sz w:val="20"/>
                <w:lang w:eastAsia="vi-VN"/>
              </w:rPr>
            </w:pPr>
            <w:r w:rsidRPr="002B4D2B">
              <w:rPr>
                <w:rFonts w:ascii="Arial" w:hAnsi="Arial" w:cs="Arial"/>
                <w:sz w:val="20"/>
              </w:rPr>
              <w:t>Chất ô nhiễm môi trường thủy sinh</w:t>
            </w:r>
          </w:p>
        </w:tc>
        <w:tc>
          <w:tcPr>
            <w:tcW w:w="1579" w:type="pct"/>
            <w:tcBorders>
              <w:top w:val="single" w:sz="2" w:space="0" w:color="auto"/>
              <w:left w:val="single" w:sz="4" w:space="0" w:color="auto"/>
              <w:bottom w:val="single" w:sz="2" w:space="0" w:color="auto"/>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Peroxit Hữu cơ</w:t>
            </w:r>
          </w:p>
        </w:tc>
        <w:tc>
          <w:tcPr>
            <w:tcW w:w="1935" w:type="pct"/>
            <w:tcBorders>
              <w:top w:val="single" w:sz="2" w:space="0" w:color="auto"/>
              <w:left w:val="single" w:sz="4"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p>
        </w:tc>
      </w:tr>
    </w:tbl>
    <w:p w:rsidR="00825068" w:rsidRPr="002B4D2B" w:rsidP="00D9748C">
      <w:pPr>
        <w:spacing w:before="120"/>
        <w:rPr>
          <w:rFonts w:ascii="Arial" w:eastAsia="DejaVu Sans" w:hAnsi="Arial" w:cs="Arial"/>
          <w:color w:val="000000"/>
          <w:sz w:val="20"/>
          <w:lang w:eastAsia="vi-VN"/>
        </w:rPr>
      </w:pPr>
    </w:p>
    <w:tbl>
      <w:tblPr>
        <w:tblStyle w:val="TableNormal"/>
        <w:tblW w:w="0" w:type="auto"/>
        <w:tblLook w:val="01E0"/>
      </w:tblPr>
      <w:tblGrid>
        <w:gridCol w:w="4428"/>
        <w:gridCol w:w="4428"/>
      </w:tblGrid>
      <w:tr w:rsidTr="00D04024">
        <w:tblPrEx>
          <w:tblW w:w="0" w:type="auto"/>
          <w:tblLook w:val="01E0"/>
        </w:tblPrEx>
        <w:tc>
          <w:tcPr>
            <w:tcW w:w="4428" w:type="dxa"/>
            <w:shd w:val="clear" w:color="auto" w:fill="auto"/>
          </w:tcPr>
          <w:p w:rsidR="00825068" w:rsidRPr="002B4D2B" w:rsidP="00D04024">
            <w:pPr>
              <w:widowControl w:val="0"/>
              <w:spacing w:before="120"/>
              <w:rPr>
                <w:rFonts w:ascii="Arial" w:eastAsia="DejaVu Sans" w:hAnsi="Arial" w:cs="Arial"/>
                <w:color w:val="000000"/>
                <w:sz w:val="20"/>
                <w:lang w:eastAsia="vi-VN"/>
              </w:rPr>
            </w:pPr>
            <w:r w:rsidRPr="002B4D2B">
              <w:rPr>
                <w:rFonts w:ascii="Arial" w:hAnsi="Arial" w:cs="Arial"/>
                <w:sz w:val="20"/>
              </w:rPr>
              <w:t>(*) Hình 1: màu đỏ;</w:t>
            </w:r>
          </w:p>
        </w:tc>
        <w:tc>
          <w:tcPr>
            <w:tcW w:w="4428" w:type="dxa"/>
            <w:shd w:val="clear" w:color="auto" w:fill="auto"/>
          </w:tcPr>
          <w:p w:rsidR="00825068" w:rsidRPr="002B4D2B" w:rsidP="00D04024">
            <w:pPr>
              <w:widowControl w:val="0"/>
              <w:spacing w:before="120"/>
              <w:rPr>
                <w:rFonts w:ascii="Arial" w:eastAsia="DejaVu Sans" w:hAnsi="Arial" w:cs="Arial"/>
                <w:color w:val="000000"/>
                <w:sz w:val="20"/>
                <w:lang w:eastAsia="vi-VN"/>
              </w:rPr>
            </w:pPr>
            <w:r w:rsidRPr="002B4D2B">
              <w:rPr>
                <w:rFonts w:ascii="Arial" w:hAnsi="Arial" w:cs="Arial"/>
                <w:sz w:val="20"/>
              </w:rPr>
              <w:t>Hình 2: sọc màu đỏ và trắng;</w:t>
            </w:r>
          </w:p>
        </w:tc>
      </w:tr>
      <w:tr w:rsidTr="00D04024">
        <w:tblPrEx>
          <w:tblW w:w="0" w:type="auto"/>
          <w:tblLook w:val="01E0"/>
        </w:tblPrEx>
        <w:tc>
          <w:tcPr>
            <w:tcW w:w="4428" w:type="dxa"/>
            <w:shd w:val="clear" w:color="auto" w:fill="auto"/>
          </w:tcPr>
          <w:p w:rsidR="00825068" w:rsidRPr="002B4D2B" w:rsidP="00D04024">
            <w:pPr>
              <w:widowControl w:val="0"/>
              <w:spacing w:before="120"/>
              <w:rPr>
                <w:rFonts w:ascii="Arial" w:eastAsia="DejaVu Sans" w:hAnsi="Arial" w:cs="Arial"/>
                <w:color w:val="000000"/>
                <w:sz w:val="20"/>
                <w:lang w:val="vi-VN" w:eastAsia="vi-VN"/>
              </w:rPr>
            </w:pPr>
            <w:r w:rsidRPr="002B4D2B">
              <w:rPr>
                <w:rFonts w:ascii="Arial" w:hAnsi="Arial" w:cs="Arial"/>
                <w:sz w:val="20"/>
              </w:rPr>
              <w:t>Hình 3: nửa màu trắng, nửa màu đỏ;</w:t>
            </w:r>
          </w:p>
        </w:tc>
        <w:tc>
          <w:tcPr>
            <w:tcW w:w="4428" w:type="dxa"/>
            <w:shd w:val="clear" w:color="auto" w:fill="auto"/>
          </w:tcPr>
          <w:p w:rsidR="00825068" w:rsidRPr="002B4D2B" w:rsidP="00D04024">
            <w:pPr>
              <w:widowControl w:val="0"/>
              <w:spacing w:before="120"/>
              <w:rPr>
                <w:rFonts w:ascii="Arial" w:eastAsia="DejaVu Sans" w:hAnsi="Arial" w:cs="Arial"/>
                <w:color w:val="000000"/>
                <w:sz w:val="20"/>
                <w:lang w:val="vi-VN" w:eastAsia="vi-VN"/>
              </w:rPr>
            </w:pPr>
            <w:r w:rsidRPr="002B4D2B">
              <w:rPr>
                <w:rFonts w:ascii="Arial" w:hAnsi="Arial" w:cs="Arial"/>
                <w:sz w:val="20"/>
              </w:rPr>
              <w:t>Hình 4: màu xanh nước biển đậm;</w:t>
            </w:r>
          </w:p>
        </w:tc>
      </w:tr>
      <w:tr w:rsidTr="00D04024">
        <w:tblPrEx>
          <w:tblW w:w="0" w:type="auto"/>
          <w:tblLook w:val="01E0"/>
        </w:tblPrEx>
        <w:tc>
          <w:tcPr>
            <w:tcW w:w="4428" w:type="dxa"/>
            <w:shd w:val="clear" w:color="auto" w:fill="auto"/>
          </w:tcPr>
          <w:p w:rsidR="00825068" w:rsidRPr="002B4D2B" w:rsidP="00D04024">
            <w:pPr>
              <w:widowControl w:val="0"/>
              <w:spacing w:before="120"/>
              <w:rPr>
                <w:rFonts w:ascii="Arial" w:eastAsia="DejaVu Sans" w:hAnsi="Arial" w:cs="Arial"/>
                <w:color w:val="000000"/>
                <w:sz w:val="20"/>
                <w:lang w:val="vi-VN" w:eastAsia="vi-VN"/>
              </w:rPr>
            </w:pPr>
            <w:r w:rsidRPr="002B4D2B">
              <w:rPr>
                <w:rFonts w:ascii="Arial" w:hAnsi="Arial" w:cs="Arial"/>
                <w:sz w:val="20"/>
              </w:rPr>
              <w:t>Hình 5: màu vàng;</w:t>
            </w:r>
          </w:p>
        </w:tc>
        <w:tc>
          <w:tcPr>
            <w:tcW w:w="4428" w:type="dxa"/>
            <w:shd w:val="clear" w:color="auto" w:fill="auto"/>
          </w:tcPr>
          <w:p w:rsidR="00825068" w:rsidRPr="002B4D2B" w:rsidP="00D04024">
            <w:pPr>
              <w:widowControl w:val="0"/>
              <w:spacing w:before="120"/>
              <w:rPr>
                <w:rFonts w:ascii="Arial" w:eastAsia="DejaVu Sans" w:hAnsi="Arial" w:cs="Arial"/>
                <w:color w:val="000000"/>
                <w:sz w:val="20"/>
                <w:lang w:val="vi-VN" w:eastAsia="vi-VN"/>
              </w:rPr>
            </w:pPr>
            <w:r w:rsidRPr="002B4D2B">
              <w:rPr>
                <w:rFonts w:ascii="Arial" w:hAnsi="Arial" w:cs="Arial"/>
                <w:sz w:val="20"/>
              </w:rPr>
              <w:t>Hình 6, 7, 8, 9: màu da cam;</w:t>
            </w:r>
          </w:p>
        </w:tc>
      </w:tr>
      <w:tr w:rsidTr="00D04024">
        <w:tblPrEx>
          <w:tblW w:w="0" w:type="auto"/>
          <w:tblLook w:val="01E0"/>
        </w:tblPrEx>
        <w:tc>
          <w:tcPr>
            <w:tcW w:w="4428" w:type="dxa"/>
            <w:shd w:val="clear" w:color="auto" w:fill="auto"/>
          </w:tcPr>
          <w:p w:rsidR="00825068" w:rsidRPr="002B4D2B" w:rsidP="00D04024">
            <w:pPr>
              <w:widowControl w:val="0"/>
              <w:spacing w:before="120"/>
              <w:rPr>
                <w:rFonts w:ascii="Arial" w:eastAsia="DejaVu Sans" w:hAnsi="Arial" w:cs="Arial"/>
                <w:color w:val="000000"/>
                <w:sz w:val="20"/>
                <w:lang w:val="vi-VN" w:eastAsia="vi-VN"/>
              </w:rPr>
            </w:pPr>
            <w:r w:rsidRPr="002B4D2B">
              <w:rPr>
                <w:rFonts w:ascii="Arial" w:hAnsi="Arial" w:cs="Arial"/>
                <w:sz w:val="20"/>
              </w:rPr>
              <w:t>Hình 10: màu xanh lá cây;</w:t>
            </w:r>
          </w:p>
        </w:tc>
        <w:tc>
          <w:tcPr>
            <w:tcW w:w="4428" w:type="dxa"/>
            <w:shd w:val="clear" w:color="auto" w:fill="auto"/>
          </w:tcPr>
          <w:p w:rsidR="00825068" w:rsidRPr="002B4D2B" w:rsidP="00D04024">
            <w:pPr>
              <w:widowControl w:val="0"/>
              <w:spacing w:before="120"/>
              <w:rPr>
                <w:rFonts w:ascii="Arial" w:eastAsia="DejaVu Sans" w:hAnsi="Arial" w:cs="Arial"/>
                <w:color w:val="000000"/>
                <w:sz w:val="20"/>
                <w:lang w:val="vi-VN" w:eastAsia="vi-VN"/>
              </w:rPr>
            </w:pPr>
            <w:r w:rsidRPr="002B4D2B">
              <w:rPr>
                <w:rFonts w:ascii="Arial" w:hAnsi="Arial" w:cs="Arial"/>
                <w:sz w:val="20"/>
              </w:rPr>
              <w:t>Hình 11, 13: màu trắng;</w:t>
            </w:r>
          </w:p>
        </w:tc>
      </w:tr>
      <w:tr w:rsidTr="00D04024">
        <w:tblPrEx>
          <w:tblW w:w="0" w:type="auto"/>
          <w:tblLook w:val="01E0"/>
        </w:tblPrEx>
        <w:tc>
          <w:tcPr>
            <w:tcW w:w="4428" w:type="dxa"/>
            <w:shd w:val="clear" w:color="auto" w:fill="auto"/>
          </w:tcPr>
          <w:p w:rsidR="00825068" w:rsidRPr="002B4D2B" w:rsidP="00D04024">
            <w:pPr>
              <w:widowControl w:val="0"/>
              <w:spacing w:before="120"/>
              <w:rPr>
                <w:rFonts w:ascii="Arial" w:eastAsia="DejaVu Sans" w:hAnsi="Arial" w:cs="Arial"/>
                <w:color w:val="000000"/>
                <w:sz w:val="20"/>
                <w:lang w:val="vi-VN" w:eastAsia="vi-VN"/>
              </w:rPr>
            </w:pPr>
            <w:r w:rsidRPr="002B4D2B">
              <w:rPr>
                <w:rFonts w:ascii="Arial" w:hAnsi="Arial" w:cs="Arial"/>
                <w:sz w:val="20"/>
              </w:rPr>
              <w:t>Hình 12: nửa màu trắng, nửa màu đen;</w:t>
            </w:r>
          </w:p>
        </w:tc>
        <w:tc>
          <w:tcPr>
            <w:tcW w:w="4428" w:type="dxa"/>
            <w:shd w:val="clear" w:color="auto" w:fill="auto"/>
          </w:tcPr>
          <w:p w:rsidR="00825068" w:rsidRPr="002B4D2B" w:rsidP="00D04024">
            <w:pPr>
              <w:widowControl w:val="0"/>
              <w:spacing w:before="120"/>
              <w:rPr>
                <w:rFonts w:ascii="Arial" w:eastAsia="DejaVu Sans" w:hAnsi="Arial" w:cs="Arial"/>
                <w:color w:val="000000"/>
                <w:sz w:val="20"/>
                <w:lang w:val="vi-VN" w:eastAsia="vi-VN"/>
              </w:rPr>
            </w:pPr>
            <w:r w:rsidRPr="002B4D2B">
              <w:rPr>
                <w:rFonts w:ascii="Arial" w:hAnsi="Arial" w:cs="Arial"/>
                <w:sz w:val="20"/>
              </w:rPr>
              <w:t>Hình 14: nửa màu đỏ, nửa màu vàng.</w:t>
            </w:r>
          </w:p>
        </w:tc>
      </w:tr>
    </w:tbl>
    <w:p w:rsidR="00825068" w:rsidRPr="002B4D2B" w:rsidP="00D9748C">
      <w:pPr>
        <w:spacing w:before="120"/>
        <w:rPr>
          <w:rFonts w:ascii="Arial" w:eastAsia="DejaVu Sans" w:hAnsi="Arial" w:cs="Arial"/>
          <w:color w:val="000000"/>
          <w:sz w:val="20"/>
          <w:lang w:val="vi-VN" w:eastAsia="vi-VN"/>
        </w:rPr>
      </w:pPr>
    </w:p>
    <w:p w:rsidR="00825068" w:rsidRPr="002B4D2B" w:rsidP="006A73C6">
      <w:pPr>
        <w:spacing w:before="120"/>
        <w:jc w:val="center"/>
        <w:rPr>
          <w:rFonts w:ascii="Arial" w:hAnsi="Arial" w:cs="Arial"/>
          <w:b/>
        </w:rPr>
      </w:pPr>
      <w:bookmarkStart w:id="347" w:name="chuong_pl_39"/>
      <w:r w:rsidRPr="002B4D2B" w:rsidR="00FA6636">
        <w:rPr>
          <w:rFonts w:ascii="Arial" w:hAnsi="Arial" w:cs="Arial"/>
          <w:b/>
        </w:rPr>
        <w:t>PHỤ LỤC</w:t>
      </w:r>
      <w:r w:rsidRPr="002B4D2B" w:rsidR="00CB4DEA">
        <w:rPr>
          <w:rFonts w:ascii="Arial" w:hAnsi="Arial" w:cs="Arial"/>
          <w:b/>
        </w:rPr>
        <w:t xml:space="preserve"> XVI</w:t>
      </w:r>
      <w:bookmarkEnd w:id="347"/>
    </w:p>
    <w:p w:rsidR="00825068" w:rsidRPr="002B4D2B" w:rsidP="00D9748C">
      <w:pPr>
        <w:spacing w:before="120"/>
        <w:jc w:val="center"/>
        <w:rPr>
          <w:rFonts w:ascii="Arial" w:hAnsi="Arial" w:cs="Arial"/>
          <w:i/>
          <w:sz w:val="20"/>
          <w:lang w:val="vi-VN"/>
        </w:rPr>
      </w:pPr>
      <w:bookmarkStart w:id="348" w:name="chuong_pl_39_name"/>
      <w:r w:rsidRPr="002B4D2B" w:rsidR="00CB4DEA">
        <w:rPr>
          <w:rFonts w:ascii="Arial" w:hAnsi="Arial" w:cs="Arial"/>
          <w:sz w:val="20"/>
        </w:rPr>
        <w:t>THÔNG TIN CHIA SẺ DỮ LIỆU QUẢN LÝ HÓA CHẤT TRÊN CƠ SỞ DỮ LIỆU CHUYÊN NGÀNH</w:t>
      </w:r>
      <w:bookmarkEnd w:id="348"/>
      <w:r w:rsidRPr="002B4D2B" w:rsidR="006A73C6">
        <w:rPr>
          <w:rFonts w:ascii="Arial" w:hAnsi="Arial" w:cs="Arial"/>
          <w:b/>
          <w:sz w:val="20"/>
        </w:rPr>
        <w:br/>
      </w:r>
      <w:r w:rsidRPr="002B4D2B">
        <w:rPr>
          <w:rFonts w:ascii="Arial" w:hAnsi="Arial" w:cs="Arial"/>
          <w:i/>
          <w:sz w:val="20"/>
        </w:rPr>
        <w:t xml:space="preserve">(Ban hành kèm theo </w:t>
      </w:r>
      <w:r w:rsidRPr="002B4D2B" w:rsidR="002B4D2B">
        <w:rPr>
          <w:rFonts w:ascii="Arial" w:hAnsi="Arial" w:cs="Arial"/>
          <w:i/>
          <w:sz w:val="20"/>
        </w:rPr>
        <w:t>Thông tư</w:t>
      </w:r>
      <w:r w:rsidRPr="002B4D2B">
        <w:rPr>
          <w:rFonts w:ascii="Arial" w:hAnsi="Arial" w:cs="Arial"/>
          <w:i/>
          <w:sz w:val="20"/>
        </w:rPr>
        <w:t xml:space="preserve"> số 01</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TT-BCT ngày 17 tháng 01 năm 2026 của Bộ trưởng Bộ Công Thương)</w:t>
      </w:r>
    </w:p>
    <w:p w:rsidR="00825068" w:rsidRPr="002B4D2B" w:rsidP="00D9748C">
      <w:pPr>
        <w:spacing w:before="120"/>
        <w:rPr>
          <w:rFonts w:ascii="Arial" w:hAnsi="Arial" w:cs="Arial"/>
          <w:b/>
          <w:sz w:val="20"/>
        </w:rPr>
      </w:pPr>
      <w:r w:rsidRPr="002B4D2B">
        <w:rPr>
          <w:rFonts w:ascii="Arial" w:hAnsi="Arial" w:cs="Arial"/>
          <w:b/>
          <w:sz w:val="20"/>
        </w:rPr>
        <w:t xml:space="preserve">I. </w:t>
      </w:r>
      <w:r w:rsidRPr="002B4D2B" w:rsidR="00E379EE">
        <w:rPr>
          <w:rFonts w:ascii="Arial" w:hAnsi="Arial" w:cs="Arial"/>
          <w:b/>
          <w:sz w:val="20"/>
        </w:rPr>
        <w:t>Phần</w:t>
      </w:r>
      <w:r w:rsidRPr="002B4D2B">
        <w:rPr>
          <w:rFonts w:ascii="Arial" w:hAnsi="Arial" w:cs="Arial"/>
          <w:b/>
          <w:sz w:val="20"/>
        </w:rPr>
        <w:t xml:space="preserve"> thông tin chung</w:t>
      </w:r>
    </w:p>
    <w:p w:rsidR="00825068" w:rsidRPr="002B4D2B" w:rsidP="00D9748C">
      <w:pPr>
        <w:spacing w:before="120"/>
        <w:rPr>
          <w:rFonts w:ascii="Arial" w:hAnsi="Arial" w:cs="Arial"/>
          <w:b/>
          <w:sz w:val="20"/>
        </w:rPr>
      </w:pPr>
      <w:r w:rsidRPr="002B4D2B">
        <w:rPr>
          <w:rFonts w:ascii="Arial" w:hAnsi="Arial" w:cs="Arial"/>
          <w:b/>
          <w:sz w:val="20"/>
        </w:rPr>
        <w:t>1. Thông về cơ quan cập nhật thông tin</w:t>
      </w:r>
    </w:p>
    <w:p w:rsidR="00825068" w:rsidRPr="002B4D2B" w:rsidP="00D9748C">
      <w:pPr>
        <w:spacing w:before="120"/>
        <w:rPr>
          <w:rFonts w:ascii="Arial" w:hAnsi="Arial" w:cs="Arial"/>
          <w:sz w:val="20"/>
        </w:rPr>
      </w:pPr>
      <w:r w:rsidRPr="002B4D2B">
        <w:rPr>
          <w:rFonts w:ascii="Arial" w:hAnsi="Arial" w:cs="Arial"/>
          <w:sz w:val="20"/>
        </w:rPr>
        <w:t>- Tên cơ quan Bộ, cơ quan ngang Bộ, cơ quan đầu mối thực hiện công các hóa chất.</w:t>
      </w:r>
    </w:p>
    <w:p w:rsidR="00825068" w:rsidRPr="002B4D2B" w:rsidP="00D9748C">
      <w:pPr>
        <w:spacing w:before="120"/>
        <w:rPr>
          <w:rFonts w:ascii="Arial" w:hAnsi="Arial" w:cs="Arial"/>
          <w:sz w:val="20"/>
        </w:rPr>
      </w:pPr>
      <w:r w:rsidRPr="002B4D2B">
        <w:rPr>
          <w:rFonts w:ascii="Arial" w:hAnsi="Arial" w:cs="Arial"/>
          <w:sz w:val="20"/>
        </w:rPr>
        <w:t>- Địa chỉ.</w:t>
      </w:r>
    </w:p>
    <w:p w:rsidR="00825068" w:rsidRPr="002B4D2B" w:rsidP="00D9748C">
      <w:pPr>
        <w:spacing w:before="120"/>
        <w:rPr>
          <w:rFonts w:ascii="Arial" w:hAnsi="Arial" w:cs="Arial"/>
          <w:b/>
          <w:sz w:val="20"/>
        </w:rPr>
      </w:pPr>
      <w:r w:rsidRPr="002B4D2B">
        <w:rPr>
          <w:rFonts w:ascii="Arial" w:hAnsi="Arial" w:cs="Arial"/>
          <w:b/>
          <w:sz w:val="20"/>
        </w:rPr>
        <w:t>2. Đầu mối liên lạc</w:t>
      </w:r>
    </w:p>
    <w:p w:rsidR="00825068" w:rsidRPr="002B4D2B" w:rsidP="00D9748C">
      <w:pPr>
        <w:spacing w:before="120"/>
        <w:rPr>
          <w:rFonts w:ascii="Arial" w:hAnsi="Arial" w:cs="Arial"/>
          <w:sz w:val="20"/>
        </w:rPr>
      </w:pPr>
      <w:r w:rsidRPr="002B4D2B">
        <w:rPr>
          <w:rFonts w:ascii="Arial" w:hAnsi="Arial" w:cs="Arial"/>
          <w:sz w:val="20"/>
        </w:rPr>
        <w:t>- Họ tên;</w:t>
      </w:r>
    </w:p>
    <w:p w:rsidR="00825068" w:rsidRPr="002B4D2B" w:rsidP="00D9748C">
      <w:pPr>
        <w:spacing w:before="120"/>
        <w:rPr>
          <w:rFonts w:ascii="Arial" w:hAnsi="Arial" w:cs="Arial"/>
          <w:sz w:val="20"/>
        </w:rPr>
      </w:pPr>
      <w:r w:rsidRPr="002B4D2B">
        <w:rPr>
          <w:rFonts w:ascii="Arial" w:hAnsi="Arial" w:cs="Arial"/>
          <w:sz w:val="20"/>
        </w:rPr>
        <w:t>- Chức vụ</w:t>
      </w:r>
    </w:p>
    <w:p w:rsidR="00825068" w:rsidRPr="002B4D2B" w:rsidP="00D9748C">
      <w:pPr>
        <w:spacing w:before="120"/>
        <w:rPr>
          <w:rFonts w:ascii="Arial" w:hAnsi="Arial" w:cs="Arial"/>
          <w:sz w:val="20"/>
        </w:rPr>
      </w:pPr>
      <w:r w:rsidRPr="002B4D2B">
        <w:rPr>
          <w:rFonts w:ascii="Arial" w:hAnsi="Arial" w:cs="Arial"/>
          <w:sz w:val="20"/>
        </w:rPr>
        <w:t>- Số điện thoại, email liên hệ.</w:t>
      </w:r>
    </w:p>
    <w:p w:rsidR="00825068" w:rsidRPr="002B4D2B" w:rsidP="00D9748C">
      <w:pPr>
        <w:spacing w:before="120"/>
        <w:rPr>
          <w:rFonts w:ascii="Arial" w:hAnsi="Arial" w:cs="Arial"/>
          <w:b/>
          <w:sz w:val="20"/>
        </w:rPr>
      </w:pPr>
      <w:r w:rsidRPr="002B4D2B">
        <w:rPr>
          <w:rFonts w:ascii="Arial" w:hAnsi="Arial" w:cs="Arial"/>
          <w:b/>
          <w:sz w:val="20"/>
        </w:rPr>
        <w:t xml:space="preserve">II. </w:t>
      </w:r>
      <w:r w:rsidRPr="002B4D2B" w:rsidR="00E379EE">
        <w:rPr>
          <w:rFonts w:ascii="Arial" w:hAnsi="Arial" w:cs="Arial"/>
          <w:b/>
          <w:sz w:val="20"/>
        </w:rPr>
        <w:t>Phần</w:t>
      </w:r>
      <w:r w:rsidRPr="002B4D2B">
        <w:rPr>
          <w:rFonts w:ascii="Arial" w:hAnsi="Arial" w:cs="Arial"/>
          <w:b/>
          <w:sz w:val="20"/>
        </w:rPr>
        <w:t xml:space="preserve"> nội dung cập nhật chung</w:t>
      </w:r>
    </w:p>
    <w:p w:rsidR="00825068" w:rsidRPr="002B4D2B" w:rsidP="00D9748C">
      <w:pPr>
        <w:spacing w:before="120"/>
        <w:rPr>
          <w:rFonts w:ascii="Arial" w:hAnsi="Arial" w:cs="Arial"/>
          <w:b/>
          <w:sz w:val="20"/>
        </w:rPr>
      </w:pPr>
      <w:r w:rsidRPr="002B4D2B">
        <w:rPr>
          <w:rFonts w:ascii="Arial" w:hAnsi="Arial" w:cs="Arial"/>
          <w:b/>
          <w:sz w:val="20"/>
        </w:rPr>
        <w:t>II.1. Tình hình hoạt động trong lĩnh vực quản lý</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660"/>
        <w:gridCol w:w="1428"/>
        <w:gridCol w:w="1342"/>
        <w:gridCol w:w="1257"/>
        <w:gridCol w:w="1219"/>
        <w:gridCol w:w="1414"/>
        <w:gridCol w:w="132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81"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STT</w:t>
            </w:r>
          </w:p>
        </w:tc>
        <w:tc>
          <w:tcPr>
            <w:tcW w:w="826"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Thông tin các cơ sở hoạt động hóa chất</w:t>
            </w:r>
          </w:p>
        </w:tc>
        <w:tc>
          <w:tcPr>
            <w:tcW w:w="776"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Địa chỉ</w:t>
            </w:r>
          </w:p>
        </w:tc>
        <w:tc>
          <w:tcPr>
            <w:tcW w:w="727"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Tên loại hóa chất</w:t>
            </w:r>
          </w:p>
        </w:tc>
        <w:tc>
          <w:tcPr>
            <w:tcW w:w="705"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Mã CAS</w:t>
            </w:r>
          </w:p>
        </w:tc>
        <w:tc>
          <w:tcPr>
            <w:tcW w:w="818"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b/>
                <w:color w:val="000000"/>
                <w:sz w:val="20"/>
                <w:lang w:eastAsia="vi-VN"/>
              </w:rPr>
            </w:pPr>
            <w:r w:rsidRPr="002B4D2B">
              <w:rPr>
                <w:rFonts w:ascii="Arial" w:hAnsi="Arial" w:cs="Arial"/>
                <w:b/>
                <w:sz w:val="20"/>
              </w:rPr>
              <w:t>Khối lượng</w:t>
              <w:br/>
              <w:t>(kg)</w:t>
            </w:r>
          </w:p>
        </w:tc>
        <w:tc>
          <w:tcPr>
            <w:tcW w:w="767"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Số lượng sự cố hóa chất đã xảy ra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81"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826"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776"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727"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705"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818"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767"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81"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826"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776"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727"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705"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818"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767"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r>
    </w:tbl>
    <w:p w:rsidR="00825068" w:rsidRPr="002B4D2B" w:rsidP="00D9748C">
      <w:pPr>
        <w:spacing w:before="120"/>
        <w:rPr>
          <w:rFonts w:ascii="Arial" w:eastAsia="DejaVu Sans" w:hAnsi="Arial" w:cs="Arial"/>
          <w:b/>
          <w:color w:val="000000"/>
          <w:sz w:val="20"/>
          <w:lang w:val="vi-VN" w:eastAsia="vi-VN"/>
        </w:rPr>
      </w:pPr>
      <w:r w:rsidRPr="002B4D2B">
        <w:rPr>
          <w:rFonts w:ascii="Arial" w:hAnsi="Arial" w:cs="Arial"/>
          <w:b/>
          <w:sz w:val="20"/>
        </w:rPr>
        <w:t>II.2. Kết quả thực hiện chiến lược phát triển ngành công nghiệp hóa chất</w:t>
      </w:r>
    </w:p>
    <w:p w:rsidR="00825068" w:rsidRPr="002B4D2B" w:rsidP="00D9748C">
      <w:pPr>
        <w:spacing w:before="120"/>
        <w:rPr>
          <w:rFonts w:ascii="Arial" w:hAnsi="Arial" w:cs="Arial"/>
          <w:b/>
          <w:sz w:val="20"/>
        </w:rPr>
      </w:pPr>
      <w:r w:rsidRPr="002B4D2B">
        <w:rPr>
          <w:rFonts w:ascii="Arial" w:hAnsi="Arial" w:cs="Arial"/>
          <w:b/>
          <w:sz w:val="20"/>
        </w:rPr>
        <w:t xml:space="preserve">1. Về công tác chỉ đạo, </w:t>
      </w:r>
      <w:r w:rsidRPr="002B4D2B" w:rsidR="00E379EE">
        <w:rPr>
          <w:rFonts w:ascii="Arial" w:hAnsi="Arial" w:cs="Arial"/>
          <w:b/>
          <w:sz w:val="20"/>
        </w:rPr>
        <w:t>điều</w:t>
      </w:r>
      <w:r w:rsidRPr="002B4D2B">
        <w:rPr>
          <w:rFonts w:ascii="Arial" w:hAnsi="Arial" w:cs="Arial"/>
          <w:b/>
          <w:sz w:val="20"/>
        </w:rPr>
        <w:t xml:space="preserve"> hành, triển khai thực hiện Chiến lược</w:t>
      </w:r>
    </w:p>
    <w:p w:rsidR="00825068" w:rsidRPr="002B4D2B" w:rsidP="00D9748C">
      <w:pPr>
        <w:spacing w:before="120"/>
        <w:rPr>
          <w:rFonts w:ascii="Arial" w:hAnsi="Arial" w:cs="Arial"/>
          <w:sz w:val="20"/>
        </w:rPr>
      </w:pPr>
      <w:r w:rsidRPr="002B4D2B">
        <w:rPr>
          <w:rFonts w:ascii="Arial" w:hAnsi="Arial" w:cs="Arial"/>
          <w:sz w:val="20"/>
        </w:rPr>
        <w:t xml:space="preserve">- Văn bản, kế hoạch hành động của cơ quan (ghi rõ số, ký hiệu, ngày ban hành, tên các văn bản, bao gồm cả văn bản </w:t>
      </w:r>
      <w:r w:rsidRPr="002B4D2B" w:rsidR="00E379EE">
        <w:rPr>
          <w:rFonts w:ascii="Arial" w:hAnsi="Arial" w:cs="Arial"/>
          <w:sz w:val="20"/>
        </w:rPr>
        <w:t>điều</w:t>
      </w:r>
      <w:r w:rsidRPr="002B4D2B">
        <w:rPr>
          <w:rFonts w:ascii="Arial" w:hAnsi="Arial" w:cs="Arial"/>
          <w:sz w:val="20"/>
        </w:rPr>
        <w:t xml:space="preserve"> hành, tóm tắt nội dung chính)</w:t>
      </w:r>
      <w:r>
        <w:rPr>
          <w:rStyle w:val="FootnoteReference"/>
          <w:rFonts w:ascii="Arial" w:hAnsi="Arial" w:cs="Arial"/>
          <w:sz w:val="20"/>
        </w:rPr>
        <w:footnoteReference w:customMarkFollows="1" w:id="2"/>
        <w:t>[1]</w:t>
      </w:r>
      <w:r w:rsidRPr="002B4D2B">
        <w:rPr>
          <w:rFonts w:ascii="Arial" w:hAnsi="Arial" w:cs="Arial"/>
          <w:sz w:val="20"/>
        </w:rPr>
        <w:t>;</w:t>
      </w:r>
    </w:p>
    <w:p w:rsidR="00825068" w:rsidRPr="002B4D2B" w:rsidP="00D9748C">
      <w:pPr>
        <w:spacing w:before="120"/>
        <w:rPr>
          <w:rFonts w:ascii="Arial" w:hAnsi="Arial" w:cs="Arial"/>
          <w:sz w:val="20"/>
          <w:lang w:val="vi-VN"/>
        </w:rPr>
      </w:pPr>
      <w:r w:rsidRPr="002B4D2B">
        <w:rPr>
          <w:rFonts w:ascii="Arial" w:hAnsi="Arial" w:cs="Arial"/>
          <w:sz w:val="20"/>
        </w:rPr>
        <w:t>- Tình hình triển khai Kế hoạch hành động đến các đơn vị trực thuộc</w:t>
      </w:r>
      <w:r w:rsidRPr="002B4D2B" w:rsidR="002B4D2B">
        <w:rPr>
          <w:rFonts w:ascii="Arial" w:hAnsi="Arial" w:cs="Arial"/>
          <w:sz w:val="20"/>
        </w:rPr>
        <w:t>/</w:t>
      </w:r>
      <w:r w:rsidRPr="002B4D2B">
        <w:rPr>
          <w:rFonts w:ascii="Arial" w:hAnsi="Arial" w:cs="Arial"/>
          <w:sz w:val="20"/>
        </w:rPr>
        <w:t>địa phương.</w:t>
      </w:r>
    </w:p>
    <w:p w:rsidR="00825068" w:rsidRPr="002B4D2B" w:rsidP="00D9748C">
      <w:pPr>
        <w:spacing w:before="120"/>
        <w:rPr>
          <w:rFonts w:ascii="Arial" w:hAnsi="Arial" w:cs="Arial"/>
          <w:b/>
          <w:sz w:val="20"/>
        </w:rPr>
      </w:pPr>
      <w:r w:rsidRPr="002B4D2B">
        <w:rPr>
          <w:rFonts w:ascii="Arial" w:hAnsi="Arial" w:cs="Arial"/>
          <w:b/>
          <w:sz w:val="20"/>
        </w:rPr>
        <w:t>2. Kết quả thực hiện các nhiệm vụ, giải pháp được phân công</w:t>
      </w:r>
      <w:r>
        <w:rPr>
          <w:rStyle w:val="FootnoteReference"/>
          <w:rFonts w:ascii="Arial" w:hAnsi="Arial" w:cs="Arial"/>
          <w:b/>
          <w:sz w:val="20"/>
        </w:rPr>
        <w:footnoteReference w:customMarkFollows="1" w:id="3"/>
        <w:t>[2]</w:t>
      </w:r>
    </w:p>
    <w:p w:rsidR="00825068" w:rsidRPr="002B4D2B" w:rsidP="00D9748C">
      <w:pPr>
        <w:spacing w:before="120"/>
        <w:rPr>
          <w:rFonts w:ascii="Arial" w:hAnsi="Arial" w:cs="Arial"/>
          <w:i/>
          <w:sz w:val="20"/>
        </w:rPr>
      </w:pPr>
      <w:r w:rsidRPr="002B4D2B">
        <w:rPr>
          <w:rFonts w:ascii="Arial" w:hAnsi="Arial" w:cs="Arial"/>
          <w:i/>
          <w:sz w:val="20"/>
        </w:rPr>
        <w:t>(Đề nghị cập nhật chi tiết theo từng nhiệm vụ, giải pháp được giao trong Chiến lược và Kế hoạch hành động của đơn vị)</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697"/>
        <w:gridCol w:w="3718"/>
        <w:gridCol w:w="2053"/>
        <w:gridCol w:w="1428"/>
        <w:gridCol w:w="75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03"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STT</w:t>
            </w:r>
          </w:p>
        </w:tc>
        <w:tc>
          <w:tcPr>
            <w:tcW w:w="2150"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Nhiệm vụ</w:t>
            </w:r>
            <w:r w:rsidRPr="002B4D2B" w:rsidR="002B4D2B">
              <w:rPr>
                <w:rFonts w:ascii="Arial" w:hAnsi="Arial" w:cs="Arial"/>
                <w:b/>
                <w:sz w:val="20"/>
              </w:rPr>
              <w:t>/</w:t>
            </w:r>
            <w:r w:rsidRPr="002B4D2B">
              <w:rPr>
                <w:rFonts w:ascii="Arial" w:hAnsi="Arial" w:cs="Arial"/>
                <w:b/>
                <w:sz w:val="20"/>
              </w:rPr>
              <w:t>Giải pháp được giao</w:t>
            </w:r>
          </w:p>
        </w:tc>
        <w:tc>
          <w:tcPr>
            <w:tcW w:w="1187"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 xml:space="preserve">Kết quả thực hiện năm 202... </w:t>
              <w:br/>
              <w:t>(năm báo cáo)</w:t>
            </w:r>
          </w:p>
        </w:tc>
        <w:tc>
          <w:tcPr>
            <w:tcW w:w="826"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Mức độ hoàn thành</w:t>
              <w:br/>
              <w:t>(%)</w:t>
            </w:r>
          </w:p>
        </w:tc>
        <w:tc>
          <w:tcPr>
            <w:tcW w:w="434"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03"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1</w:t>
            </w:r>
          </w:p>
        </w:tc>
        <w:tc>
          <w:tcPr>
            <w:tcW w:w="215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xml:space="preserve">Ví dụ: Rà soát, xây dựng, đề xuất sửa đổi các quy định pháp </w:t>
            </w:r>
            <w:r w:rsidRPr="002B4D2B" w:rsidR="002B4D2B">
              <w:rPr>
                <w:rFonts w:ascii="Arial" w:hAnsi="Arial" w:cs="Arial"/>
                <w:sz w:val="20"/>
              </w:rPr>
              <w:t>luật</w:t>
            </w:r>
            <w:r w:rsidRPr="002B4D2B">
              <w:rPr>
                <w:rFonts w:ascii="Arial" w:hAnsi="Arial" w:cs="Arial"/>
                <w:sz w:val="20"/>
              </w:rPr>
              <w:t xml:space="preserve"> về...</w:t>
            </w:r>
          </w:p>
        </w:tc>
        <w:tc>
          <w:tcPr>
            <w:tcW w:w="1187"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xml:space="preserve">Ví dụ: Đã hoàn thành dự thảo </w:t>
            </w:r>
            <w:r w:rsidRPr="002B4D2B" w:rsidR="002B4D2B">
              <w:rPr>
                <w:rFonts w:ascii="Arial" w:hAnsi="Arial" w:cs="Arial"/>
                <w:sz w:val="20"/>
              </w:rPr>
              <w:t>Nghị định</w:t>
            </w:r>
            <w:r w:rsidRPr="002B4D2B">
              <w:rPr>
                <w:rFonts w:ascii="Arial" w:hAnsi="Arial" w:cs="Arial"/>
                <w:sz w:val="20"/>
              </w:rPr>
              <w:t>...</w:t>
            </w:r>
          </w:p>
        </w:tc>
        <w:tc>
          <w:tcPr>
            <w:tcW w:w="826"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Ví dụ: ...%</w:t>
            </w:r>
          </w:p>
        </w:tc>
        <w:tc>
          <w:tcPr>
            <w:tcW w:w="434"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03"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2</w:t>
            </w:r>
          </w:p>
        </w:tc>
        <w:tc>
          <w:tcPr>
            <w:tcW w:w="215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 xml:space="preserve">Ví dụ: Triển khai </w:t>
            </w:r>
            <w:r w:rsidRPr="002B4D2B" w:rsidR="00E379EE">
              <w:rPr>
                <w:rFonts w:ascii="Arial" w:hAnsi="Arial" w:cs="Arial"/>
                <w:sz w:val="20"/>
              </w:rPr>
              <w:t>chương</w:t>
            </w:r>
            <w:r w:rsidRPr="002B4D2B">
              <w:rPr>
                <w:rFonts w:ascii="Arial" w:hAnsi="Arial" w:cs="Arial"/>
                <w:sz w:val="20"/>
              </w:rPr>
              <w:t xml:space="preserve"> trình ... tại địa phương... (đối với Bộ) </w:t>
            </w:r>
            <w:r w:rsidRPr="002B4D2B" w:rsidR="002B4D2B">
              <w:rPr>
                <w:rFonts w:ascii="Arial" w:hAnsi="Arial" w:cs="Arial"/>
                <w:sz w:val="20"/>
              </w:rPr>
              <w:t>/</w:t>
            </w:r>
            <w:r w:rsidRPr="002B4D2B">
              <w:rPr>
                <w:rFonts w:ascii="Arial" w:hAnsi="Arial" w:cs="Arial"/>
                <w:sz w:val="20"/>
              </w:rPr>
              <w:t xml:space="preserve"> cơ sở (đối với cơ quan cấp tỉnh)</w:t>
            </w:r>
          </w:p>
        </w:tc>
        <w:tc>
          <w:tcPr>
            <w:tcW w:w="1187"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Ví dụ: Đã tiến hành .... tại 10 tỉnh...</w:t>
            </w:r>
            <w:r w:rsidRPr="002B4D2B" w:rsidR="002B4D2B">
              <w:rPr>
                <w:rFonts w:ascii="Arial" w:hAnsi="Arial" w:cs="Arial"/>
                <w:sz w:val="20"/>
              </w:rPr>
              <w:t>/</w:t>
            </w:r>
            <w:r w:rsidRPr="002B4D2B">
              <w:rPr>
                <w:rFonts w:ascii="Arial" w:hAnsi="Arial" w:cs="Arial"/>
                <w:sz w:val="20"/>
              </w:rPr>
              <w:t xml:space="preserve"> xã</w:t>
            </w:r>
            <w:r w:rsidRPr="002B4D2B" w:rsidR="002B4D2B">
              <w:rPr>
                <w:rFonts w:ascii="Arial" w:hAnsi="Arial" w:cs="Arial"/>
                <w:sz w:val="20"/>
              </w:rPr>
              <w:t>/</w:t>
            </w:r>
            <w:r w:rsidRPr="002B4D2B">
              <w:rPr>
                <w:rFonts w:ascii="Arial" w:hAnsi="Arial" w:cs="Arial"/>
                <w:sz w:val="20"/>
              </w:rPr>
              <w:t xml:space="preserve"> Sở</w:t>
            </w:r>
          </w:p>
        </w:tc>
        <w:tc>
          <w:tcPr>
            <w:tcW w:w="826"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Ví dụ: 100%</w:t>
            </w:r>
          </w:p>
        </w:tc>
        <w:tc>
          <w:tcPr>
            <w:tcW w:w="434"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03"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w:t>
            </w:r>
          </w:p>
        </w:tc>
        <w:tc>
          <w:tcPr>
            <w:tcW w:w="2150"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w:t>
            </w:r>
          </w:p>
        </w:tc>
        <w:tc>
          <w:tcPr>
            <w:tcW w:w="1187"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w:t>
            </w:r>
          </w:p>
        </w:tc>
        <w:tc>
          <w:tcPr>
            <w:tcW w:w="826"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w:t>
            </w:r>
          </w:p>
        </w:tc>
        <w:tc>
          <w:tcPr>
            <w:tcW w:w="434"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w:t>
            </w:r>
          </w:p>
        </w:tc>
      </w:tr>
    </w:tbl>
    <w:p w:rsidR="00825068" w:rsidRPr="002B4D2B" w:rsidP="00D9748C">
      <w:pPr>
        <w:spacing w:before="120"/>
        <w:rPr>
          <w:rFonts w:ascii="Arial" w:eastAsia="DejaVu Sans" w:hAnsi="Arial" w:cs="Arial"/>
          <w:b/>
          <w:color w:val="000000"/>
          <w:sz w:val="20"/>
          <w:lang w:val="vi-VN" w:eastAsia="vi-VN"/>
        </w:rPr>
      </w:pPr>
      <w:r w:rsidRPr="002B4D2B">
        <w:rPr>
          <w:rFonts w:ascii="Arial" w:hAnsi="Arial" w:cs="Arial"/>
          <w:b/>
          <w:sz w:val="20"/>
        </w:rPr>
        <w:t>3. Công tác phối hợp với các Bộ, ngành, địa phương</w:t>
      </w:r>
    </w:p>
    <w:p w:rsidR="00825068" w:rsidRPr="002B4D2B" w:rsidP="00D9748C">
      <w:pPr>
        <w:spacing w:before="120"/>
        <w:rPr>
          <w:rFonts w:ascii="Arial" w:hAnsi="Arial" w:cs="Arial"/>
          <w:sz w:val="20"/>
        </w:rPr>
      </w:pPr>
      <w:r w:rsidRPr="002B4D2B">
        <w:rPr>
          <w:rFonts w:ascii="Arial" w:hAnsi="Arial" w:cs="Arial"/>
          <w:sz w:val="20"/>
        </w:rPr>
        <w:t>- Liệt kê các Bộ, ngành, địa phương đã phối hợp;</w:t>
      </w:r>
    </w:p>
    <w:p w:rsidR="00825068" w:rsidRPr="002B4D2B" w:rsidP="00D9748C">
      <w:pPr>
        <w:spacing w:before="120"/>
        <w:rPr>
          <w:rFonts w:ascii="Arial" w:hAnsi="Arial" w:cs="Arial"/>
          <w:sz w:val="20"/>
        </w:rPr>
      </w:pPr>
      <w:r w:rsidRPr="002B4D2B">
        <w:rPr>
          <w:rFonts w:ascii="Arial" w:hAnsi="Arial" w:cs="Arial"/>
          <w:sz w:val="20"/>
        </w:rPr>
        <w:t xml:space="preserve">- Nội dung phối hợp chính (Ví dụ: xây dựng chính sách, pháp </w:t>
      </w:r>
      <w:r w:rsidRPr="002B4D2B" w:rsidR="002B4D2B">
        <w:rPr>
          <w:rFonts w:ascii="Arial" w:hAnsi="Arial" w:cs="Arial"/>
          <w:sz w:val="20"/>
        </w:rPr>
        <w:t>luật</w:t>
      </w:r>
      <w:r w:rsidRPr="002B4D2B">
        <w:rPr>
          <w:rFonts w:ascii="Arial" w:hAnsi="Arial" w:cs="Arial"/>
          <w:sz w:val="20"/>
        </w:rPr>
        <w:t>; chia sẻ thông tin...);</w:t>
      </w:r>
    </w:p>
    <w:p w:rsidR="00825068" w:rsidRPr="002B4D2B" w:rsidP="00D9748C">
      <w:pPr>
        <w:spacing w:before="120"/>
        <w:rPr>
          <w:rFonts w:ascii="Arial" w:hAnsi="Arial" w:cs="Arial"/>
          <w:sz w:val="20"/>
        </w:rPr>
      </w:pPr>
      <w:r w:rsidRPr="002B4D2B">
        <w:rPr>
          <w:rFonts w:ascii="Arial" w:hAnsi="Arial" w:cs="Arial"/>
          <w:sz w:val="20"/>
        </w:rPr>
        <w:t>- Kết quả đạt được từ công tác phối hợp;</w:t>
      </w:r>
    </w:p>
    <w:p w:rsidR="00825068" w:rsidRPr="002B4D2B" w:rsidP="00D9748C">
      <w:pPr>
        <w:spacing w:before="120"/>
        <w:rPr>
          <w:rFonts w:ascii="Arial" w:hAnsi="Arial" w:cs="Arial"/>
          <w:sz w:val="20"/>
        </w:rPr>
      </w:pPr>
      <w:r w:rsidRPr="002B4D2B">
        <w:rPr>
          <w:rFonts w:ascii="Arial" w:hAnsi="Arial" w:cs="Arial"/>
          <w:sz w:val="20"/>
        </w:rPr>
        <w:t>- Đề xuất, kiến nghị để tăng cường hiệu quả phối hợp.</w:t>
      </w:r>
    </w:p>
    <w:p w:rsidR="00825068" w:rsidRPr="002B4D2B" w:rsidP="00D9748C">
      <w:pPr>
        <w:spacing w:before="120"/>
        <w:rPr>
          <w:rFonts w:ascii="Arial" w:hAnsi="Arial" w:cs="Arial"/>
          <w:b/>
          <w:sz w:val="20"/>
        </w:rPr>
      </w:pPr>
      <w:r w:rsidRPr="002B4D2B">
        <w:rPr>
          <w:rFonts w:ascii="Arial" w:hAnsi="Arial" w:cs="Arial"/>
          <w:b/>
          <w:sz w:val="20"/>
        </w:rPr>
        <w:t>4. Khó khăn, vướng mắc</w:t>
      </w:r>
    </w:p>
    <w:p w:rsidR="00825068" w:rsidRPr="002B4D2B" w:rsidP="00D9748C">
      <w:pPr>
        <w:spacing w:before="120"/>
        <w:rPr>
          <w:rFonts w:ascii="Arial" w:hAnsi="Arial" w:cs="Arial"/>
          <w:sz w:val="20"/>
        </w:rPr>
      </w:pPr>
      <w:r w:rsidRPr="002B4D2B">
        <w:rPr>
          <w:rFonts w:ascii="Arial" w:hAnsi="Arial" w:cs="Arial"/>
          <w:sz w:val="20"/>
        </w:rPr>
        <w:t>- Mô tả chi tiết các khó khăn, vướng mắc phát sinh, tồn tại trong quá trình thực hiện (về cơ chế, chính sách, nguồn lực, phối hợp...);</w:t>
      </w:r>
    </w:p>
    <w:p w:rsidR="00825068" w:rsidRPr="002B4D2B" w:rsidP="00D9748C">
      <w:pPr>
        <w:spacing w:before="120"/>
        <w:rPr>
          <w:rFonts w:ascii="Arial" w:hAnsi="Arial" w:cs="Arial"/>
          <w:sz w:val="20"/>
        </w:rPr>
      </w:pPr>
      <w:r w:rsidRPr="002B4D2B">
        <w:rPr>
          <w:rFonts w:ascii="Arial" w:hAnsi="Arial" w:cs="Arial"/>
          <w:sz w:val="20"/>
        </w:rPr>
        <w:t>- Phân tích nguyên nhân tồn tại.</w:t>
      </w:r>
    </w:p>
    <w:p w:rsidR="00825068" w:rsidRPr="002B4D2B" w:rsidP="00D9748C">
      <w:pPr>
        <w:spacing w:before="120"/>
        <w:rPr>
          <w:rFonts w:ascii="Arial" w:hAnsi="Arial" w:cs="Arial"/>
          <w:b/>
          <w:sz w:val="20"/>
        </w:rPr>
      </w:pPr>
      <w:r w:rsidRPr="002B4D2B">
        <w:rPr>
          <w:rFonts w:ascii="Arial" w:hAnsi="Arial" w:cs="Arial"/>
          <w:b/>
          <w:sz w:val="20"/>
        </w:rPr>
        <w:t>5. Đề xuất, kiến nghị</w:t>
      </w:r>
    </w:p>
    <w:p w:rsidR="00825068" w:rsidRPr="002B4D2B" w:rsidP="00D9748C">
      <w:pPr>
        <w:spacing w:before="120"/>
        <w:rPr>
          <w:rFonts w:ascii="Arial" w:hAnsi="Arial" w:cs="Arial"/>
          <w:b/>
          <w:sz w:val="20"/>
          <w:lang w:val="vi-VN"/>
        </w:rPr>
      </w:pPr>
      <w:r w:rsidRPr="002B4D2B">
        <w:rPr>
          <w:rFonts w:ascii="Arial" w:hAnsi="Arial" w:cs="Arial"/>
          <w:b/>
          <w:sz w:val="20"/>
        </w:rPr>
        <w:t>III: NỘI DUNG CẬP NHẬT RIÊNG ĐỐI VỚI ỦY BAN NHÂN DÂN CẤP TỈNH</w:t>
      </w:r>
    </w:p>
    <w:p w:rsidR="00825068" w:rsidRPr="002B4D2B" w:rsidP="00D9748C">
      <w:pPr>
        <w:spacing w:before="120"/>
        <w:rPr>
          <w:rFonts w:ascii="Arial" w:hAnsi="Arial" w:cs="Arial"/>
          <w:sz w:val="20"/>
        </w:rPr>
      </w:pPr>
      <w:r w:rsidRPr="002B4D2B">
        <w:rPr>
          <w:rFonts w:ascii="Arial" w:hAnsi="Arial" w:cs="Arial"/>
          <w:sz w:val="20"/>
        </w:rPr>
        <w:t>Cập nhật thông tin về dự án hóa chất được đầu tư tại địa phương: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1151"/>
        <w:gridCol w:w="1034"/>
        <w:gridCol w:w="901"/>
        <w:gridCol w:w="910"/>
        <w:gridCol w:w="773"/>
        <w:gridCol w:w="1152"/>
        <w:gridCol w:w="1432"/>
        <w:gridCol w:w="129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66"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Tên dự</w:t>
            </w:r>
            <w:r>
              <w:rPr>
                <w:rStyle w:val="FootnoteReference"/>
                <w:rFonts w:ascii="Arial" w:hAnsi="Arial" w:cs="Arial"/>
                <w:b/>
                <w:sz w:val="20"/>
              </w:rPr>
              <w:footnoteReference w:customMarkFollows="1" w:id="4"/>
              <w:t>[3]</w:t>
            </w:r>
            <w:r w:rsidRPr="002B4D2B">
              <w:rPr>
                <w:rFonts w:ascii="Arial" w:hAnsi="Arial" w:cs="Arial"/>
                <w:b/>
                <w:sz w:val="20"/>
              </w:rPr>
              <w:t xml:space="preserve"> án</w:t>
            </w:r>
          </w:p>
        </w:tc>
        <w:tc>
          <w:tcPr>
            <w:tcW w:w="598"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Chủ đầu tư</w:t>
            </w:r>
          </w:p>
        </w:tc>
        <w:tc>
          <w:tcPr>
            <w:tcW w:w="521"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 xml:space="preserve">Địa </w:t>
            </w:r>
            <w:r w:rsidRPr="002B4D2B" w:rsidR="00E379EE">
              <w:rPr>
                <w:rFonts w:ascii="Arial" w:hAnsi="Arial" w:cs="Arial"/>
                <w:b/>
                <w:sz w:val="20"/>
              </w:rPr>
              <w:t>điểm</w:t>
            </w:r>
          </w:p>
        </w:tc>
        <w:tc>
          <w:tcPr>
            <w:tcW w:w="973" w:type="pct"/>
            <w:gridSpan w:val="2"/>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Sản phẩm</w:t>
            </w:r>
          </w:p>
        </w:tc>
        <w:tc>
          <w:tcPr>
            <w:tcW w:w="1494" w:type="pct"/>
            <w:gridSpan w:val="2"/>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Tiến độ</w:t>
            </w:r>
          </w:p>
        </w:tc>
        <w:tc>
          <w:tcPr>
            <w:tcW w:w="748"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eastAsia="vi-VN"/>
              </w:rPr>
            </w:pPr>
            <w:r w:rsidRPr="002B4D2B">
              <w:rPr>
                <w:rFonts w:ascii="Arial" w:hAnsi="Arial" w:cs="Arial"/>
                <w:b/>
                <w:sz w:val="20"/>
              </w:rPr>
              <w:t>Phân ngành, lĩnh vực</w:t>
            </w:r>
            <w:r>
              <w:rPr>
                <w:rStyle w:val="FootnoteReference"/>
                <w:rFonts w:ascii="Arial" w:hAnsi="Arial" w:cs="Arial"/>
                <w:b/>
                <w:sz w:val="20"/>
              </w:rPr>
              <w:footnoteReference w:customMarkFollows="1" w:id="5"/>
              <w:t>[4]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b/>
                <w:color w:val="000000"/>
                <w:sz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b/>
                <w:color w:val="000000"/>
                <w:sz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b/>
                <w:color w:val="000000"/>
                <w:sz w:val="20"/>
                <w:lang w:val="vi-VN" w:eastAsia="vi-VN"/>
              </w:rPr>
            </w:pPr>
          </w:p>
        </w:tc>
        <w:tc>
          <w:tcPr>
            <w:tcW w:w="526"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Sản phẩm</w:t>
            </w:r>
          </w:p>
        </w:tc>
        <w:tc>
          <w:tcPr>
            <w:tcW w:w="447"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Công suất</w:t>
            </w:r>
          </w:p>
        </w:tc>
        <w:tc>
          <w:tcPr>
            <w:tcW w:w="666"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eastAsia="vi-VN"/>
              </w:rPr>
            </w:pPr>
            <w:r w:rsidRPr="002B4D2B">
              <w:rPr>
                <w:rFonts w:ascii="Arial" w:hAnsi="Arial" w:cs="Arial"/>
                <w:sz w:val="20"/>
              </w:rPr>
              <w:t>Tiến độ hiện tại</w:t>
            </w:r>
            <w:r>
              <w:rPr>
                <w:rStyle w:val="FootnoteReference"/>
                <w:rFonts w:ascii="Arial" w:hAnsi="Arial" w:cs="Arial"/>
                <w:sz w:val="20"/>
              </w:rPr>
              <w:footnoteReference w:customMarkFollows="1" w:id="6"/>
              <w:t>[5]</w:t>
            </w:r>
          </w:p>
        </w:tc>
        <w:tc>
          <w:tcPr>
            <w:tcW w:w="828"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eastAsia="vi-VN"/>
              </w:rPr>
            </w:pPr>
            <w:r w:rsidRPr="002B4D2B">
              <w:rPr>
                <w:rFonts w:ascii="Arial" w:hAnsi="Arial" w:cs="Arial"/>
                <w:sz w:val="20"/>
              </w:rPr>
              <w:t>Dự kiến hoạt động</w:t>
            </w:r>
            <w:r>
              <w:rPr>
                <w:rStyle w:val="FootnoteReference"/>
                <w:rFonts w:ascii="Arial" w:hAnsi="Arial" w:cs="Arial"/>
                <w:sz w:val="20"/>
              </w:rPr>
              <w:footnoteReference w:customMarkFollows="1" w:id="7"/>
              <w:t>[6]</w:t>
            </w: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b/>
                <w:color w:val="000000"/>
                <w:sz w:val="20"/>
                <w:lang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66"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w:t>
            </w:r>
          </w:p>
        </w:tc>
        <w:tc>
          <w:tcPr>
            <w:tcW w:w="598"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w:t>
            </w:r>
          </w:p>
        </w:tc>
        <w:tc>
          <w:tcPr>
            <w:tcW w:w="521"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w:t>
            </w:r>
          </w:p>
        </w:tc>
        <w:tc>
          <w:tcPr>
            <w:tcW w:w="526"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w:t>
            </w:r>
          </w:p>
        </w:tc>
        <w:tc>
          <w:tcPr>
            <w:tcW w:w="447"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w:t>
            </w:r>
          </w:p>
        </w:tc>
        <w:tc>
          <w:tcPr>
            <w:tcW w:w="666"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p>
        </w:tc>
        <w:tc>
          <w:tcPr>
            <w:tcW w:w="828"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p>
        </w:tc>
        <w:tc>
          <w:tcPr>
            <w:tcW w:w="748"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p>
        </w:tc>
      </w:tr>
    </w:tbl>
    <w:p w:rsidR="00825068" w:rsidRPr="002B4D2B" w:rsidP="00D9748C">
      <w:pPr>
        <w:spacing w:before="120"/>
        <w:rPr>
          <w:rFonts w:ascii="Arial" w:eastAsia="DejaVu Sans" w:hAnsi="Arial" w:cs="Arial"/>
          <w:b/>
          <w:color w:val="000000"/>
          <w:sz w:val="20"/>
          <w:lang w:val="vi-VN" w:eastAsia="vi-VN"/>
        </w:rPr>
      </w:pPr>
      <w:r w:rsidRPr="002B4D2B">
        <w:rPr>
          <w:rFonts w:ascii="Arial" w:hAnsi="Arial" w:cs="Arial"/>
          <w:b/>
          <w:sz w:val="20"/>
        </w:rPr>
        <w:t>IV: NỘI DUNG CẬP NHẬT RIÊNG ĐỐI VỚI BỘ TÀI CHÍNH</w:t>
      </w:r>
    </w:p>
    <w:p w:rsidR="00825068" w:rsidRPr="002B4D2B" w:rsidP="00D9748C">
      <w:pPr>
        <w:spacing w:before="120"/>
        <w:rPr>
          <w:rFonts w:ascii="Arial" w:hAnsi="Arial" w:cs="Arial"/>
          <w:sz w:val="20"/>
        </w:rPr>
      </w:pPr>
      <w:r w:rsidRPr="002B4D2B">
        <w:rPr>
          <w:rFonts w:ascii="Arial" w:hAnsi="Arial" w:cs="Arial"/>
          <w:sz w:val="20"/>
        </w:rPr>
        <w:t>- Số liệu thống kê liên quan đến ngành công nghiệp hóa chất;</w:t>
      </w:r>
    </w:p>
    <w:p w:rsidR="00825068" w:rsidRPr="002B4D2B" w:rsidP="00D9748C">
      <w:pPr>
        <w:spacing w:before="120"/>
        <w:rPr>
          <w:rFonts w:ascii="Arial" w:hAnsi="Arial" w:cs="Arial"/>
          <w:sz w:val="20"/>
        </w:rPr>
      </w:pPr>
      <w:r w:rsidRPr="002B4D2B">
        <w:rPr>
          <w:rFonts w:ascii="Arial" w:hAnsi="Arial" w:cs="Arial"/>
          <w:sz w:val="20"/>
        </w:rPr>
        <w:t>- Khối lượng, giá trị xuất khẩu, nhập khẩu hóa chất và các sản phẩm của ngành công nghiệp hóa chất.</w:t>
      </w:r>
    </w:p>
    <w:p w:rsidR="00825068" w:rsidRPr="002B4D2B" w:rsidP="00D9748C">
      <w:pPr>
        <w:spacing w:before="120"/>
        <w:rPr>
          <w:rFonts w:ascii="Arial" w:hAnsi="Arial" w:cs="Arial"/>
          <w:sz w:val="20"/>
        </w:rPr>
      </w:pPr>
    </w:p>
    <w:p w:rsidR="00825068" w:rsidRPr="002B4D2B" w:rsidP="006A73C6">
      <w:pPr>
        <w:spacing w:before="120"/>
        <w:jc w:val="center"/>
        <w:rPr>
          <w:rFonts w:ascii="Arial" w:hAnsi="Arial" w:cs="Arial"/>
          <w:b/>
          <w:lang w:val="vi-VN"/>
        </w:rPr>
      </w:pPr>
      <w:bookmarkStart w:id="349" w:name="chuong_pl_40"/>
      <w:r w:rsidRPr="002B4D2B" w:rsidR="00FA6636">
        <w:rPr>
          <w:rFonts w:ascii="Arial" w:hAnsi="Arial" w:cs="Arial"/>
          <w:b/>
        </w:rPr>
        <w:t>PHỤ LỤC</w:t>
      </w:r>
      <w:r w:rsidRPr="002B4D2B" w:rsidR="00CB4DEA">
        <w:rPr>
          <w:rFonts w:ascii="Arial" w:hAnsi="Arial" w:cs="Arial"/>
          <w:b/>
        </w:rPr>
        <w:t xml:space="preserve"> XVII</w:t>
      </w:r>
      <w:bookmarkEnd w:id="349"/>
    </w:p>
    <w:p w:rsidR="00825068" w:rsidRPr="002B4D2B" w:rsidP="00D9748C">
      <w:pPr>
        <w:spacing w:before="120"/>
        <w:jc w:val="center"/>
        <w:rPr>
          <w:rFonts w:ascii="Arial" w:hAnsi="Arial" w:cs="Arial"/>
          <w:i/>
          <w:sz w:val="20"/>
        </w:rPr>
      </w:pPr>
      <w:bookmarkStart w:id="350" w:name="chuong_pl_40_name"/>
      <w:r w:rsidRPr="002B4D2B" w:rsidR="00CB4DEA">
        <w:rPr>
          <w:rFonts w:ascii="Arial" w:hAnsi="Arial" w:cs="Arial"/>
          <w:sz w:val="20"/>
        </w:rPr>
        <w:t>CẬP NHẬT THÔNG TIN VÀO CƠ SỞ DỮ LIỆU CHUYÊN NGÀNH HOÁ CHÁT</w:t>
      </w:r>
      <w:bookmarkEnd w:id="350"/>
      <w:r w:rsidRPr="002B4D2B" w:rsidR="006A73C6">
        <w:rPr>
          <w:rFonts w:ascii="Arial" w:hAnsi="Arial" w:cs="Arial"/>
          <w:b/>
          <w:sz w:val="20"/>
        </w:rPr>
        <w:br/>
      </w:r>
      <w:r w:rsidRPr="002B4D2B">
        <w:rPr>
          <w:rFonts w:ascii="Arial" w:hAnsi="Arial" w:cs="Arial"/>
          <w:i/>
          <w:sz w:val="20"/>
        </w:rPr>
        <w:t xml:space="preserve">(Ban hành kèm theo </w:t>
      </w:r>
      <w:r w:rsidRPr="002B4D2B" w:rsidR="002B4D2B">
        <w:rPr>
          <w:rFonts w:ascii="Arial" w:hAnsi="Arial" w:cs="Arial"/>
          <w:i/>
          <w:sz w:val="20"/>
        </w:rPr>
        <w:t>Thông tư</w:t>
      </w:r>
      <w:r w:rsidRPr="002B4D2B">
        <w:rPr>
          <w:rFonts w:ascii="Arial" w:hAnsi="Arial" w:cs="Arial"/>
          <w:i/>
          <w:sz w:val="20"/>
        </w:rPr>
        <w:t xml:space="preserve"> số 01</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TT-BCT ngày 17 tháng 01 năm 2026 của Bộ trưởng Bộ Công Thương)</w:t>
      </w:r>
    </w:p>
    <w:p w:rsidR="00825068" w:rsidRPr="002B4D2B" w:rsidP="00D9748C">
      <w:pPr>
        <w:spacing w:before="120"/>
        <w:jc w:val="center"/>
        <w:rPr>
          <w:rFonts w:ascii="Arial" w:hAnsi="Arial" w:cs="Arial"/>
          <w:b/>
          <w:sz w:val="20"/>
        </w:rPr>
      </w:pPr>
      <w:r w:rsidRPr="002B4D2B" w:rsidR="00E379EE">
        <w:rPr>
          <w:rFonts w:ascii="Arial" w:hAnsi="Arial" w:cs="Arial"/>
          <w:b/>
          <w:sz w:val="20"/>
        </w:rPr>
        <w:t>Phần</w:t>
      </w:r>
      <w:r w:rsidRPr="002B4D2B">
        <w:rPr>
          <w:rFonts w:ascii="Arial" w:hAnsi="Arial" w:cs="Arial"/>
          <w:b/>
          <w:sz w:val="20"/>
        </w:rPr>
        <w:t xml:space="preserve"> I: THÔNG TIN CHUNG</w:t>
      </w:r>
    </w:p>
    <w:p w:rsidR="00825068" w:rsidRPr="002B4D2B" w:rsidP="00D9748C">
      <w:pPr>
        <w:spacing w:before="120"/>
        <w:rPr>
          <w:rFonts w:ascii="Arial" w:hAnsi="Arial" w:cs="Arial"/>
          <w:b/>
          <w:sz w:val="20"/>
        </w:rPr>
      </w:pPr>
      <w:r w:rsidRPr="002B4D2B">
        <w:rPr>
          <w:rFonts w:ascii="Arial" w:hAnsi="Arial" w:cs="Arial"/>
          <w:b/>
          <w:sz w:val="20"/>
        </w:rPr>
        <w:t>1. Tên tổ chức</w:t>
      </w:r>
      <w:r w:rsidRPr="002B4D2B" w:rsidR="002B4D2B">
        <w:rPr>
          <w:rFonts w:ascii="Arial" w:hAnsi="Arial" w:cs="Arial"/>
          <w:b/>
          <w:sz w:val="20"/>
        </w:rPr>
        <w:t>/</w:t>
      </w:r>
      <w:r w:rsidRPr="002B4D2B">
        <w:rPr>
          <w:rFonts w:ascii="Arial" w:hAnsi="Arial" w:cs="Arial"/>
          <w:b/>
          <w:sz w:val="20"/>
        </w:rPr>
        <w:t xml:space="preserve"> cá nhân:</w:t>
      </w:r>
    </w:p>
    <w:p w:rsidR="00825068" w:rsidRPr="002B4D2B" w:rsidP="00D9748C">
      <w:pPr>
        <w:spacing w:before="120"/>
        <w:rPr>
          <w:rFonts w:ascii="Arial" w:hAnsi="Arial" w:cs="Arial"/>
          <w:b/>
          <w:sz w:val="20"/>
        </w:rPr>
      </w:pPr>
      <w:r w:rsidRPr="002B4D2B">
        <w:rPr>
          <w:rFonts w:ascii="Arial" w:hAnsi="Arial" w:cs="Arial"/>
          <w:b/>
          <w:sz w:val="20"/>
        </w:rPr>
        <w:t>2. Địa chỉ trụ sở chính:                                      Điện thoại:</w:t>
      </w:r>
    </w:p>
    <w:p w:rsidR="00825068" w:rsidRPr="002B4D2B" w:rsidP="00D9748C">
      <w:pPr>
        <w:spacing w:before="120"/>
        <w:rPr>
          <w:rFonts w:ascii="Arial" w:hAnsi="Arial" w:cs="Arial"/>
          <w:b/>
          <w:sz w:val="20"/>
        </w:rPr>
      </w:pPr>
      <w:r w:rsidRPr="002B4D2B">
        <w:rPr>
          <w:rFonts w:ascii="Arial" w:hAnsi="Arial" w:cs="Arial"/>
          <w:b/>
          <w:sz w:val="20"/>
        </w:rPr>
        <w:t>3. Giấy chứng nhận đăng ký doanh nghiệp</w:t>
      </w:r>
      <w:r w:rsidRPr="002B4D2B" w:rsidR="002B4D2B">
        <w:rPr>
          <w:rFonts w:ascii="Arial" w:hAnsi="Arial" w:cs="Arial"/>
          <w:b/>
          <w:sz w:val="20"/>
        </w:rPr>
        <w:t>/</w:t>
      </w:r>
      <w:r w:rsidRPr="002B4D2B">
        <w:rPr>
          <w:rFonts w:ascii="Arial" w:hAnsi="Arial" w:cs="Arial"/>
          <w:b/>
          <w:sz w:val="20"/>
        </w:rPr>
        <w:t>hợp tác xã</w:t>
      </w:r>
      <w:r w:rsidRPr="002B4D2B" w:rsidR="002B4D2B">
        <w:rPr>
          <w:rFonts w:ascii="Arial" w:hAnsi="Arial" w:cs="Arial"/>
          <w:b/>
          <w:sz w:val="20"/>
        </w:rPr>
        <w:t>/</w:t>
      </w:r>
      <w:r w:rsidRPr="002B4D2B">
        <w:rPr>
          <w:rFonts w:ascii="Arial" w:hAnsi="Arial" w:cs="Arial"/>
          <w:b/>
          <w:sz w:val="20"/>
        </w:rPr>
        <w:t xml:space="preserve">hộ kinh doanh số……… do……………… cấp ngày…… tháng…… năm…… </w:t>
      </w:r>
    </w:p>
    <w:p w:rsidR="00825068" w:rsidRPr="002B4D2B" w:rsidP="00D9748C">
      <w:pPr>
        <w:spacing w:before="120"/>
        <w:rPr>
          <w:rFonts w:ascii="Arial" w:hAnsi="Arial" w:cs="Arial"/>
          <w:b/>
          <w:sz w:val="20"/>
        </w:rPr>
      </w:pPr>
      <w:r w:rsidRPr="002B4D2B">
        <w:rPr>
          <w:rFonts w:ascii="Arial" w:hAnsi="Arial" w:cs="Arial"/>
          <w:b/>
          <w:sz w:val="20"/>
        </w:rPr>
        <w:t>4. Mã định danh của tổ chức</w:t>
      </w:r>
      <w:r w:rsidRPr="002B4D2B" w:rsidR="002B4D2B">
        <w:rPr>
          <w:rFonts w:ascii="Arial" w:hAnsi="Arial" w:cs="Arial"/>
          <w:b/>
          <w:sz w:val="20"/>
        </w:rPr>
        <w:t>/</w:t>
      </w:r>
      <w:r w:rsidRPr="002B4D2B">
        <w:rPr>
          <w:rFonts w:ascii="Arial" w:hAnsi="Arial" w:cs="Arial"/>
          <w:b/>
          <w:sz w:val="20"/>
        </w:rPr>
        <w:t>cá nhân:………………………………………………………….</w:t>
      </w:r>
    </w:p>
    <w:p w:rsidR="00825068" w:rsidRPr="002B4D2B" w:rsidP="00D9748C">
      <w:pPr>
        <w:spacing w:before="120"/>
        <w:rPr>
          <w:rFonts w:ascii="Arial" w:hAnsi="Arial" w:cs="Arial"/>
          <w:b/>
          <w:sz w:val="20"/>
        </w:rPr>
      </w:pPr>
      <w:r w:rsidRPr="002B4D2B">
        <w:rPr>
          <w:rFonts w:ascii="Arial" w:hAnsi="Arial" w:cs="Arial"/>
          <w:b/>
          <w:sz w:val="20"/>
        </w:rPr>
        <w:t>5. Mã số thuế: ……………………………………………………………………………………….</w:t>
      </w:r>
    </w:p>
    <w:p w:rsidR="00825068" w:rsidRPr="002B4D2B" w:rsidP="00D9748C">
      <w:pPr>
        <w:spacing w:before="120"/>
        <w:rPr>
          <w:rFonts w:ascii="Arial" w:hAnsi="Arial" w:cs="Arial"/>
          <w:b/>
          <w:sz w:val="20"/>
          <w:lang w:val="vi-VN"/>
        </w:rPr>
      </w:pPr>
      <w:r w:rsidRPr="002B4D2B">
        <w:rPr>
          <w:rFonts w:ascii="Arial" w:hAnsi="Arial" w:cs="Arial"/>
          <w:b/>
          <w:sz w:val="20"/>
        </w:rPr>
        <w:t>6. Danh sách các cơ sở hoạt động hóa chất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927"/>
        <w:gridCol w:w="1542"/>
        <w:gridCol w:w="1489"/>
        <w:gridCol w:w="1546"/>
        <w:gridCol w:w="1622"/>
        <w:gridCol w:w="152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36"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STT</w:t>
            </w:r>
          </w:p>
        </w:tc>
        <w:tc>
          <w:tcPr>
            <w:tcW w:w="892"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eastAsia="vi-VN"/>
              </w:rPr>
            </w:pPr>
            <w:r w:rsidRPr="002B4D2B">
              <w:rPr>
                <w:rFonts w:ascii="Arial" w:hAnsi="Arial" w:cs="Arial"/>
                <w:b/>
                <w:sz w:val="20"/>
              </w:rPr>
              <w:t>Tên cơ sở</w:t>
            </w:r>
          </w:p>
        </w:tc>
        <w:tc>
          <w:tcPr>
            <w:tcW w:w="861"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Địa chỉ</w:t>
            </w:r>
          </w:p>
        </w:tc>
        <w:tc>
          <w:tcPr>
            <w:tcW w:w="894"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Hoạt động chính</w:t>
            </w:r>
          </w:p>
        </w:tc>
        <w:tc>
          <w:tcPr>
            <w:tcW w:w="938"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eastAsia="vi-VN"/>
              </w:rPr>
            </w:pPr>
            <w:r w:rsidRPr="002B4D2B">
              <w:rPr>
                <w:rFonts w:ascii="Arial" w:hAnsi="Arial" w:cs="Arial"/>
                <w:b/>
                <w:sz w:val="20"/>
              </w:rPr>
              <w:t>Người chịu trách nhiệm</w:t>
            </w:r>
          </w:p>
        </w:tc>
        <w:tc>
          <w:tcPr>
            <w:tcW w:w="879"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eastAsia="vi-VN"/>
              </w:rPr>
            </w:pPr>
            <w:r w:rsidRPr="002B4D2B">
              <w:rPr>
                <w:rFonts w:ascii="Arial" w:hAnsi="Arial" w:cs="Arial"/>
                <w:b/>
                <w:sz w:val="20"/>
              </w:rPr>
              <w:t>Điện thoại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36"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892"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861"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894"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938"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879"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36"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892"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861"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894"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938"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879"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36"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892"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861"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894"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938"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879"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r>
    </w:tbl>
    <w:p w:rsidR="00825068" w:rsidRPr="002B4D2B" w:rsidP="00D9748C">
      <w:pPr>
        <w:spacing w:before="120"/>
        <w:rPr>
          <w:rFonts w:ascii="Arial" w:hAnsi="Arial" w:cs="Arial"/>
          <w:sz w:val="20"/>
        </w:rPr>
        <w:sectPr>
          <w:pgSz w:w="12240" w:h="15840"/>
          <w:pgMar w:top="1440" w:right="1800" w:bottom="1440" w:left="1800" w:header="0" w:footer="0" w:gutter="0"/>
          <w:cols w:space="720"/>
        </w:sectPr>
      </w:pPr>
    </w:p>
    <w:p w:rsidR="00825068" w:rsidRPr="002B4D2B" w:rsidP="00D9748C">
      <w:pPr>
        <w:spacing w:before="120"/>
        <w:jc w:val="center"/>
        <w:rPr>
          <w:rFonts w:ascii="Arial" w:eastAsia="DejaVu Sans" w:hAnsi="Arial" w:cs="Arial"/>
          <w:b/>
          <w:color w:val="000000"/>
          <w:sz w:val="20"/>
          <w:lang w:eastAsia="vi-VN"/>
        </w:rPr>
      </w:pPr>
      <w:r w:rsidRPr="002B4D2B" w:rsidR="00E379EE">
        <w:rPr>
          <w:rFonts w:ascii="Arial" w:hAnsi="Arial" w:cs="Arial"/>
          <w:b/>
          <w:sz w:val="20"/>
        </w:rPr>
        <w:t>Phần</w:t>
      </w:r>
      <w:r w:rsidRPr="002B4D2B">
        <w:rPr>
          <w:rFonts w:ascii="Arial" w:hAnsi="Arial" w:cs="Arial"/>
          <w:b/>
          <w:sz w:val="20"/>
        </w:rPr>
        <w:t xml:space="preserve"> II: XUẤT NHẬP KHẨU HÓA CHẤT</w:t>
      </w:r>
    </w:p>
    <w:p w:rsidR="00825068" w:rsidRPr="002B4D2B" w:rsidP="00D9748C">
      <w:pPr>
        <w:spacing w:before="120"/>
        <w:rPr>
          <w:rFonts w:ascii="Arial" w:hAnsi="Arial" w:cs="Arial"/>
          <w:b/>
          <w:sz w:val="20"/>
        </w:rPr>
      </w:pPr>
      <w:r w:rsidRPr="002B4D2B">
        <w:rPr>
          <w:rFonts w:ascii="Arial" w:hAnsi="Arial" w:cs="Arial"/>
          <w:b/>
          <w:sz w:val="20"/>
        </w:rPr>
        <w:t>2.1. Xuất nhập khẩu hóa chất cấm, hóa chất cần kiểm soát đặc biệt.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499"/>
        <w:gridCol w:w="1162"/>
        <w:gridCol w:w="827"/>
        <w:gridCol w:w="1172"/>
        <w:gridCol w:w="1172"/>
        <w:gridCol w:w="503"/>
        <w:gridCol w:w="503"/>
        <w:gridCol w:w="503"/>
        <w:gridCol w:w="503"/>
        <w:gridCol w:w="1110"/>
        <w:gridCol w:w="1177"/>
        <w:gridCol w:w="1190"/>
        <w:gridCol w:w="1488"/>
        <w:gridCol w:w="1157"/>
      </w:tblGrid>
      <w:tr w:rsidTr="00D0402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2" w:type="pct"/>
            <w:vMerge w:val="restar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b/>
                <w:color w:val="000000"/>
                <w:sz w:val="18"/>
                <w:lang w:eastAsia="vi-VN"/>
              </w:rPr>
            </w:pPr>
            <w:r w:rsidRPr="002B4D2B">
              <w:rPr>
                <w:rFonts w:ascii="Arial" w:hAnsi="Arial" w:cs="Arial"/>
                <w:b/>
                <w:sz w:val="18"/>
              </w:rPr>
              <w:t>STT</w:t>
            </w:r>
          </w:p>
        </w:tc>
        <w:tc>
          <w:tcPr>
            <w:tcW w:w="448" w:type="pct"/>
            <w:vMerge w:val="restar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b/>
                <w:color w:val="000000"/>
                <w:sz w:val="18"/>
                <w:lang w:eastAsia="vi-VN"/>
              </w:rPr>
            </w:pPr>
            <w:r w:rsidRPr="002B4D2B">
              <w:rPr>
                <w:rFonts w:ascii="Arial" w:hAnsi="Arial" w:cs="Arial"/>
                <w:b/>
                <w:sz w:val="18"/>
              </w:rPr>
              <w:t>Tên Hóa chất</w:t>
            </w:r>
          </w:p>
        </w:tc>
        <w:tc>
          <w:tcPr>
            <w:tcW w:w="319" w:type="pct"/>
            <w:vMerge w:val="restar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b/>
                <w:color w:val="000000"/>
                <w:sz w:val="18"/>
                <w:lang w:eastAsia="vi-VN"/>
              </w:rPr>
            </w:pPr>
            <w:r w:rsidRPr="002B4D2B">
              <w:rPr>
                <w:rFonts w:ascii="Arial" w:hAnsi="Arial" w:cs="Arial"/>
                <w:b/>
                <w:sz w:val="18"/>
              </w:rPr>
              <w:t>Hàm lượng</w:t>
            </w:r>
          </w:p>
        </w:tc>
        <w:tc>
          <w:tcPr>
            <w:tcW w:w="452" w:type="pct"/>
            <w:vMerge w:val="restar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b/>
                <w:color w:val="000000"/>
                <w:sz w:val="18"/>
                <w:vertAlign w:val="superscript"/>
                <w:lang w:eastAsia="vi-VN"/>
              </w:rPr>
            </w:pPr>
            <w:r w:rsidRPr="002B4D2B">
              <w:rPr>
                <w:rFonts w:ascii="Arial" w:hAnsi="Arial" w:cs="Arial"/>
                <w:b/>
                <w:sz w:val="18"/>
              </w:rPr>
              <w:t>Số Giấy phép</w:t>
            </w:r>
            <w:r w:rsidRPr="002B4D2B">
              <w:rPr>
                <w:rFonts w:ascii="Arial" w:hAnsi="Arial" w:cs="Arial"/>
                <w:b/>
                <w:sz w:val="18"/>
                <w:vertAlign w:val="superscript"/>
              </w:rPr>
              <w:t>(3)</w:t>
            </w:r>
          </w:p>
        </w:tc>
        <w:tc>
          <w:tcPr>
            <w:tcW w:w="452" w:type="pct"/>
            <w:vMerge w:val="restar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b/>
                <w:color w:val="000000"/>
                <w:sz w:val="18"/>
                <w:lang w:eastAsia="vi-VN"/>
              </w:rPr>
            </w:pPr>
            <w:r w:rsidRPr="002B4D2B">
              <w:rPr>
                <w:rFonts w:ascii="Arial" w:hAnsi="Arial" w:cs="Arial"/>
                <w:b/>
                <w:sz w:val="18"/>
              </w:rPr>
              <w:t>Ngày cấp</w:t>
            </w:r>
          </w:p>
        </w:tc>
        <w:tc>
          <w:tcPr>
            <w:tcW w:w="776" w:type="pct"/>
            <w:gridSpan w:val="4"/>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b/>
                <w:color w:val="000000"/>
                <w:sz w:val="18"/>
                <w:lang w:eastAsia="vi-VN"/>
              </w:rPr>
            </w:pPr>
            <w:r w:rsidRPr="002B4D2B">
              <w:rPr>
                <w:rFonts w:ascii="Arial" w:hAnsi="Arial" w:cs="Arial"/>
                <w:b/>
                <w:sz w:val="18"/>
              </w:rPr>
              <w:t>Hoạt động</w:t>
            </w:r>
          </w:p>
        </w:tc>
        <w:tc>
          <w:tcPr>
            <w:tcW w:w="428" w:type="pct"/>
            <w:vMerge w:val="restar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b/>
                <w:color w:val="000000"/>
                <w:sz w:val="18"/>
                <w:lang w:eastAsia="vi-VN"/>
              </w:rPr>
            </w:pPr>
            <w:r w:rsidRPr="002B4D2B">
              <w:rPr>
                <w:rFonts w:ascii="Arial" w:hAnsi="Arial" w:cs="Arial"/>
                <w:b/>
                <w:sz w:val="18"/>
              </w:rPr>
              <w:t>Số lượng thực nhập, xuất khẩu (Kg)</w:t>
            </w:r>
          </w:p>
        </w:tc>
        <w:tc>
          <w:tcPr>
            <w:tcW w:w="454" w:type="pct"/>
            <w:vMerge w:val="restar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b/>
                <w:color w:val="000000"/>
                <w:sz w:val="18"/>
                <w:lang w:eastAsia="vi-VN"/>
              </w:rPr>
            </w:pPr>
            <w:r w:rsidRPr="002B4D2B">
              <w:rPr>
                <w:rFonts w:ascii="Arial" w:hAnsi="Arial" w:cs="Arial"/>
                <w:b/>
                <w:sz w:val="18"/>
              </w:rPr>
              <w:t>Nước xuất khẩu hoặc nhập khẩu</w:t>
            </w:r>
          </w:p>
        </w:tc>
        <w:tc>
          <w:tcPr>
            <w:tcW w:w="459"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r w:rsidRPr="002B4D2B" w:rsidR="00FA6636">
              <w:rPr>
                <w:rFonts w:ascii="Arial" w:hAnsi="Arial" w:cs="Arial"/>
                <w:b/>
                <w:sz w:val="18"/>
              </w:rPr>
              <w:t>Tờ khai</w:t>
            </w:r>
            <w:r w:rsidRPr="002B4D2B">
              <w:rPr>
                <w:rFonts w:ascii="Arial" w:hAnsi="Arial" w:cs="Arial"/>
                <w:b/>
                <w:sz w:val="18"/>
              </w:rPr>
              <w:t xml:space="preserve"> Hải quan </w:t>
              <w:br/>
            </w:r>
            <w:r w:rsidRPr="002B4D2B">
              <w:rPr>
                <w:rFonts w:ascii="Arial" w:hAnsi="Arial" w:cs="Arial"/>
                <w:sz w:val="18"/>
              </w:rPr>
              <w:t>(số, ngày</w:t>
            </w:r>
            <w:r w:rsidRPr="002B4D2B" w:rsidR="002B4D2B">
              <w:rPr>
                <w:rFonts w:ascii="Arial" w:hAnsi="Arial" w:cs="Arial"/>
                <w:sz w:val="18"/>
              </w:rPr>
              <w:t>/</w:t>
            </w:r>
            <w:r w:rsidRPr="002B4D2B">
              <w:rPr>
                <w:rFonts w:ascii="Arial" w:hAnsi="Arial" w:cs="Arial"/>
                <w:sz w:val="18"/>
              </w:rPr>
              <w:br/>
              <w:t>tháng</w:t>
            </w:r>
            <w:r w:rsidRPr="002B4D2B" w:rsidR="002B4D2B">
              <w:rPr>
                <w:rFonts w:ascii="Arial" w:hAnsi="Arial" w:cs="Arial"/>
                <w:sz w:val="18"/>
              </w:rPr>
              <w:t>/</w:t>
            </w:r>
            <w:r w:rsidRPr="002B4D2B">
              <w:rPr>
                <w:rFonts w:ascii="Arial" w:hAnsi="Arial" w:cs="Arial"/>
                <w:sz w:val="18"/>
              </w:rPr>
              <w:t>năm)</w:t>
            </w:r>
          </w:p>
        </w:tc>
        <w:tc>
          <w:tcPr>
            <w:tcW w:w="57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b/>
                <w:color w:val="000000"/>
                <w:sz w:val="18"/>
                <w:lang w:eastAsia="vi-VN"/>
              </w:rPr>
            </w:pPr>
            <w:r w:rsidRPr="002B4D2B">
              <w:rPr>
                <w:rFonts w:ascii="Arial" w:hAnsi="Arial" w:cs="Arial"/>
                <w:b/>
                <w:sz w:val="18"/>
              </w:rPr>
              <w:t>Tên tổ chức nước ngoài mua hoặc bán hóa chất, địa chỉ liên hệ</w:t>
            </w:r>
          </w:p>
        </w:tc>
        <w:tc>
          <w:tcPr>
            <w:tcW w:w="446"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b/>
                <w:color w:val="000000"/>
                <w:sz w:val="18"/>
                <w:lang w:eastAsia="vi-VN"/>
              </w:rPr>
            </w:pPr>
            <w:r w:rsidRPr="002B4D2B">
              <w:rPr>
                <w:rFonts w:ascii="Arial" w:hAnsi="Arial" w:cs="Arial"/>
                <w:b/>
                <w:sz w:val="18"/>
              </w:rPr>
              <w:t>Dự kiến xuất</w:t>
            </w:r>
            <w:r w:rsidRPr="002B4D2B" w:rsidR="002B4D2B">
              <w:rPr>
                <w:rFonts w:ascii="Arial" w:hAnsi="Arial" w:cs="Arial"/>
                <w:b/>
                <w:sz w:val="18"/>
              </w:rPr>
              <w:t>/</w:t>
            </w:r>
            <w:r w:rsidRPr="002B4D2B">
              <w:rPr>
                <w:rFonts w:ascii="Arial" w:hAnsi="Arial" w:cs="Arial"/>
                <w:b/>
                <w:sz w:val="18"/>
              </w:rPr>
              <w:t xml:space="preserve"> nhập khẩu năm sau (Kg)</w:t>
            </w:r>
          </w:p>
        </w:tc>
      </w:tr>
      <w:tr w:rsidTr="00D0402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vertAlign w:val="superscript"/>
                <w:lang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19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b/>
                <w:color w:val="000000"/>
                <w:sz w:val="18"/>
                <w:lang w:eastAsia="vi-VN"/>
              </w:rPr>
            </w:pPr>
            <w:r w:rsidRPr="002B4D2B">
              <w:rPr>
                <w:rFonts w:ascii="Arial" w:hAnsi="Arial" w:cs="Arial"/>
                <w:b/>
                <w:sz w:val="18"/>
              </w:rPr>
              <w:t>NK</w:t>
            </w:r>
          </w:p>
        </w:tc>
        <w:tc>
          <w:tcPr>
            <w:tcW w:w="19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b/>
                <w:color w:val="000000"/>
                <w:sz w:val="18"/>
                <w:lang w:eastAsia="vi-VN"/>
              </w:rPr>
            </w:pPr>
            <w:r w:rsidRPr="002B4D2B">
              <w:rPr>
                <w:rFonts w:ascii="Arial" w:hAnsi="Arial" w:cs="Arial"/>
                <w:b/>
                <w:sz w:val="18"/>
              </w:rPr>
              <w:t>XK</w:t>
            </w:r>
          </w:p>
        </w:tc>
        <w:tc>
          <w:tcPr>
            <w:tcW w:w="19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b/>
                <w:color w:val="000000"/>
                <w:sz w:val="18"/>
                <w:lang w:eastAsia="vi-VN"/>
              </w:rPr>
            </w:pPr>
            <w:r w:rsidRPr="002B4D2B">
              <w:rPr>
                <w:rFonts w:ascii="Arial" w:hAnsi="Arial" w:cs="Arial"/>
                <w:b/>
                <w:sz w:val="18"/>
              </w:rPr>
              <w:t>NK NĐ</w:t>
            </w:r>
          </w:p>
        </w:tc>
        <w:tc>
          <w:tcPr>
            <w:tcW w:w="19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b/>
                <w:color w:val="000000"/>
                <w:sz w:val="18"/>
                <w:lang w:eastAsia="vi-VN"/>
              </w:rPr>
            </w:pPr>
            <w:r w:rsidRPr="002B4D2B">
              <w:rPr>
                <w:rFonts w:ascii="Arial" w:hAnsi="Arial" w:cs="Arial"/>
                <w:b/>
                <w:sz w:val="18"/>
              </w:rPr>
              <w:t>XK NĐ</w:t>
            </w: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459"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b/>
                <w:color w:val="000000"/>
                <w:sz w:val="18"/>
                <w:lang w:eastAsia="vi-VN"/>
              </w:rPr>
            </w:pPr>
          </w:p>
        </w:tc>
        <w:tc>
          <w:tcPr>
            <w:tcW w:w="57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b/>
                <w:color w:val="000000"/>
                <w:sz w:val="18"/>
                <w:lang w:eastAsia="vi-VN"/>
              </w:rPr>
            </w:pPr>
          </w:p>
        </w:tc>
        <w:tc>
          <w:tcPr>
            <w:tcW w:w="446"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b/>
                <w:color w:val="000000"/>
                <w:sz w:val="18"/>
                <w:lang w:eastAsia="vi-VN"/>
              </w:rPr>
            </w:pPr>
          </w:p>
        </w:tc>
      </w:tr>
      <w:tr w:rsidTr="00D0402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2"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rPr>
                <w:rFonts w:ascii="Arial" w:eastAsia="DejaVu Sans" w:hAnsi="Arial" w:cs="Arial"/>
                <w:color w:val="000000"/>
                <w:sz w:val="18"/>
                <w:lang w:eastAsia="vi-VN"/>
              </w:rPr>
            </w:pPr>
            <w:r w:rsidRPr="002B4D2B">
              <w:rPr>
                <w:rFonts w:ascii="Arial" w:hAnsi="Arial" w:cs="Arial"/>
                <w:sz w:val="18"/>
              </w:rPr>
              <w:t>1.</w:t>
            </w: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452"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r w:rsidRPr="002B4D2B">
              <w:rPr>
                <w:rFonts w:ascii="Arial" w:hAnsi="Arial" w:cs="Arial"/>
                <w:sz w:val="18"/>
              </w:rPr>
              <w:t>…………</w:t>
            </w: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19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r w:rsidRPr="002B4D2B">
              <w:rPr>
                <w:rFonts w:ascii="Arial" w:hAnsi="Arial" w:cs="Arial"/>
                <w:sz w:val="18"/>
              </w:rPr>
              <w:t>□</w:t>
            </w:r>
          </w:p>
        </w:tc>
        <w:tc>
          <w:tcPr>
            <w:tcW w:w="19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r w:rsidRPr="002B4D2B">
              <w:rPr>
                <w:rFonts w:ascii="Arial" w:hAnsi="Arial" w:cs="Arial"/>
                <w:sz w:val="18"/>
              </w:rPr>
              <w:t>□</w:t>
            </w:r>
          </w:p>
        </w:tc>
        <w:tc>
          <w:tcPr>
            <w:tcW w:w="19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r w:rsidRPr="002B4D2B">
              <w:rPr>
                <w:rFonts w:ascii="Arial" w:hAnsi="Arial" w:cs="Arial"/>
                <w:sz w:val="18"/>
              </w:rPr>
              <w:t>□</w:t>
            </w:r>
          </w:p>
        </w:tc>
        <w:tc>
          <w:tcPr>
            <w:tcW w:w="19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r w:rsidRPr="002B4D2B">
              <w:rPr>
                <w:rFonts w:ascii="Arial" w:hAnsi="Arial" w:cs="Arial"/>
                <w:sz w:val="18"/>
              </w:rPr>
              <w:t>□</w:t>
            </w: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459"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p>
        </w:tc>
        <w:tc>
          <w:tcPr>
            <w:tcW w:w="57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p>
        </w:tc>
        <w:tc>
          <w:tcPr>
            <w:tcW w:w="446"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p>
        </w:tc>
      </w:tr>
      <w:tr w:rsidTr="00D0402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2" w:type="pct"/>
            <w:vMerge w:val="restar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rPr>
                <w:rFonts w:ascii="Arial" w:eastAsia="DejaVu Sans" w:hAnsi="Arial" w:cs="Arial"/>
                <w:color w:val="000000"/>
                <w:sz w:val="18"/>
                <w:lang w:eastAsia="vi-VN"/>
              </w:rPr>
            </w:pPr>
            <w:r w:rsidRPr="002B4D2B">
              <w:rPr>
                <w:rFonts w:ascii="Arial" w:hAnsi="Arial" w:cs="Arial"/>
                <w:sz w:val="18"/>
              </w:rPr>
              <w:t>2.</w:t>
            </w: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452"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r w:rsidRPr="002B4D2B">
              <w:rPr>
                <w:rFonts w:ascii="Arial" w:hAnsi="Arial" w:cs="Arial"/>
                <w:sz w:val="18"/>
              </w:rPr>
              <w:t>…………</w:t>
            </w: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19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r w:rsidRPr="002B4D2B">
              <w:rPr>
                <w:rFonts w:ascii="Arial" w:hAnsi="Arial" w:cs="Arial"/>
                <w:sz w:val="18"/>
              </w:rPr>
              <w:t>□</w:t>
            </w:r>
          </w:p>
        </w:tc>
        <w:tc>
          <w:tcPr>
            <w:tcW w:w="19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r w:rsidRPr="002B4D2B">
              <w:rPr>
                <w:rFonts w:ascii="Arial" w:hAnsi="Arial" w:cs="Arial"/>
                <w:sz w:val="18"/>
              </w:rPr>
              <w:t>□</w:t>
            </w:r>
          </w:p>
        </w:tc>
        <w:tc>
          <w:tcPr>
            <w:tcW w:w="19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r w:rsidRPr="002B4D2B">
              <w:rPr>
                <w:rFonts w:ascii="Arial" w:hAnsi="Arial" w:cs="Arial"/>
                <w:sz w:val="18"/>
              </w:rPr>
              <w:t>□</w:t>
            </w:r>
          </w:p>
        </w:tc>
        <w:tc>
          <w:tcPr>
            <w:tcW w:w="19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r w:rsidRPr="002B4D2B">
              <w:rPr>
                <w:rFonts w:ascii="Arial" w:hAnsi="Arial" w:cs="Arial"/>
                <w:sz w:val="18"/>
              </w:rPr>
              <w:t>□</w:t>
            </w: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459"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p>
        </w:tc>
        <w:tc>
          <w:tcPr>
            <w:tcW w:w="57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p>
        </w:tc>
        <w:tc>
          <w:tcPr>
            <w:tcW w:w="446"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p>
        </w:tc>
      </w:tr>
      <w:tr w:rsidTr="00D0402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color w:val="000000"/>
                <w:sz w:val="18"/>
                <w:lang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452"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r w:rsidRPr="002B4D2B">
              <w:rPr>
                <w:rFonts w:ascii="Arial" w:hAnsi="Arial" w:cs="Arial"/>
                <w:sz w:val="18"/>
              </w:rPr>
              <w:t>…………</w:t>
            </w: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19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p>
        </w:tc>
        <w:tc>
          <w:tcPr>
            <w:tcW w:w="19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p>
        </w:tc>
        <w:tc>
          <w:tcPr>
            <w:tcW w:w="19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p>
        </w:tc>
        <w:tc>
          <w:tcPr>
            <w:tcW w:w="19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459"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p>
        </w:tc>
        <w:tc>
          <w:tcPr>
            <w:tcW w:w="57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p>
        </w:tc>
        <w:tc>
          <w:tcPr>
            <w:tcW w:w="446"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p>
        </w:tc>
      </w:tr>
      <w:tr w:rsidTr="00D0402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color w:val="000000"/>
                <w:sz w:val="18"/>
                <w:lang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452"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r w:rsidRPr="002B4D2B">
              <w:rPr>
                <w:rFonts w:ascii="Arial" w:hAnsi="Arial" w:cs="Arial"/>
                <w:sz w:val="18"/>
              </w:rPr>
              <w:t>…………</w:t>
            </w: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19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r w:rsidRPr="002B4D2B">
              <w:rPr>
                <w:rFonts w:ascii="Arial" w:hAnsi="Arial" w:cs="Arial"/>
                <w:sz w:val="18"/>
              </w:rPr>
              <w:t>□</w:t>
            </w:r>
          </w:p>
        </w:tc>
        <w:tc>
          <w:tcPr>
            <w:tcW w:w="19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r w:rsidRPr="002B4D2B">
              <w:rPr>
                <w:rFonts w:ascii="Arial" w:hAnsi="Arial" w:cs="Arial"/>
                <w:sz w:val="18"/>
              </w:rPr>
              <w:t>□</w:t>
            </w:r>
          </w:p>
        </w:tc>
        <w:tc>
          <w:tcPr>
            <w:tcW w:w="19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r w:rsidRPr="002B4D2B">
              <w:rPr>
                <w:rFonts w:ascii="Arial" w:hAnsi="Arial" w:cs="Arial"/>
                <w:sz w:val="18"/>
              </w:rPr>
              <w:t>□</w:t>
            </w:r>
          </w:p>
        </w:tc>
        <w:tc>
          <w:tcPr>
            <w:tcW w:w="19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r w:rsidRPr="002B4D2B">
              <w:rPr>
                <w:rFonts w:ascii="Arial" w:hAnsi="Arial" w:cs="Arial"/>
                <w:sz w:val="18"/>
              </w:rPr>
              <w:t>□</w:t>
            </w: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459"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p>
        </w:tc>
        <w:tc>
          <w:tcPr>
            <w:tcW w:w="57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p>
        </w:tc>
        <w:tc>
          <w:tcPr>
            <w:tcW w:w="446"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p>
        </w:tc>
      </w:tr>
      <w:tr w:rsidTr="00D0402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2"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452"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r w:rsidRPr="002B4D2B">
              <w:rPr>
                <w:rFonts w:ascii="Arial" w:hAnsi="Arial" w:cs="Arial"/>
                <w:sz w:val="18"/>
              </w:rPr>
              <w:t>…………</w:t>
            </w: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19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r w:rsidRPr="002B4D2B">
              <w:rPr>
                <w:rFonts w:ascii="Arial" w:hAnsi="Arial" w:cs="Arial"/>
                <w:sz w:val="18"/>
              </w:rPr>
              <w:t>□</w:t>
            </w:r>
          </w:p>
        </w:tc>
        <w:tc>
          <w:tcPr>
            <w:tcW w:w="19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r w:rsidRPr="002B4D2B">
              <w:rPr>
                <w:rFonts w:ascii="Arial" w:hAnsi="Arial" w:cs="Arial"/>
                <w:sz w:val="18"/>
              </w:rPr>
              <w:t>□</w:t>
            </w:r>
          </w:p>
        </w:tc>
        <w:tc>
          <w:tcPr>
            <w:tcW w:w="19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r w:rsidRPr="002B4D2B">
              <w:rPr>
                <w:rFonts w:ascii="Arial" w:hAnsi="Arial" w:cs="Arial"/>
                <w:sz w:val="18"/>
              </w:rPr>
              <w:t>□</w:t>
            </w:r>
          </w:p>
        </w:tc>
        <w:tc>
          <w:tcPr>
            <w:tcW w:w="19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r w:rsidRPr="002B4D2B">
              <w:rPr>
                <w:rFonts w:ascii="Arial" w:hAnsi="Arial" w:cs="Arial"/>
                <w:sz w:val="18"/>
              </w:rPr>
              <w:t>□</w:t>
            </w: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459"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p>
        </w:tc>
        <w:tc>
          <w:tcPr>
            <w:tcW w:w="57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p>
        </w:tc>
        <w:tc>
          <w:tcPr>
            <w:tcW w:w="446"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p>
        </w:tc>
      </w:tr>
      <w:tr w:rsidTr="00D0402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92"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rPr>
                <w:rFonts w:ascii="Arial" w:eastAsia="DejaVu Sans" w:hAnsi="Arial" w:cs="Arial"/>
                <w:color w:val="000000"/>
                <w:sz w:val="18"/>
                <w:lang w:eastAsia="vi-VN"/>
              </w:rPr>
            </w:pPr>
            <w:r w:rsidRPr="002B4D2B">
              <w:rPr>
                <w:rFonts w:ascii="Arial" w:hAnsi="Arial" w:cs="Arial"/>
                <w:sz w:val="18"/>
              </w:rPr>
              <w:t xml:space="preserve">1.  </w:t>
            </w:r>
            <w:r w:rsidRPr="002B4D2B">
              <w:rPr>
                <w:rFonts w:ascii="Arial" w:hAnsi="Arial" w:cs="Arial"/>
                <w:sz w:val="18"/>
                <w:u w:val="single"/>
              </w:rPr>
              <w:t>n</w:t>
            </w: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452"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b/>
                <w:color w:val="000000"/>
                <w:sz w:val="18"/>
                <w:lang w:eastAsia="vi-VN"/>
              </w:rPr>
            </w:pPr>
            <w:r w:rsidRPr="002B4D2B">
              <w:rPr>
                <w:rFonts w:ascii="Arial" w:hAnsi="Arial" w:cs="Arial"/>
                <w:b/>
                <w:sz w:val="18"/>
              </w:rPr>
              <w:t>Tổng cộng:</w:t>
            </w: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19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p>
        </w:tc>
        <w:tc>
          <w:tcPr>
            <w:tcW w:w="19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p>
        </w:tc>
        <w:tc>
          <w:tcPr>
            <w:tcW w:w="19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p>
        </w:tc>
        <w:tc>
          <w:tcPr>
            <w:tcW w:w="19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auto"/>
            <w:vAlign w:val="center"/>
          </w:tcPr>
          <w:p w:rsidR="00825068" w:rsidRPr="002B4D2B" w:rsidP="00D04024">
            <w:pPr>
              <w:spacing w:before="120"/>
              <w:rPr>
                <w:rFonts w:ascii="Arial" w:eastAsia="DejaVu Sans" w:hAnsi="Arial" w:cs="Arial"/>
                <w:b/>
                <w:color w:val="000000"/>
                <w:sz w:val="18"/>
                <w:lang w:eastAsia="vi-VN"/>
              </w:rPr>
            </w:pPr>
          </w:p>
        </w:tc>
        <w:tc>
          <w:tcPr>
            <w:tcW w:w="459"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p>
        </w:tc>
        <w:tc>
          <w:tcPr>
            <w:tcW w:w="574"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p>
        </w:tc>
        <w:tc>
          <w:tcPr>
            <w:tcW w:w="446" w:type="pct"/>
            <w:tcBorders>
              <w:top w:val="single" w:sz="2" w:space="0" w:color="auto"/>
              <w:left w:val="single" w:sz="2" w:space="0" w:color="auto"/>
              <w:bottom w:val="single" w:sz="2" w:space="0" w:color="auto"/>
              <w:right w:val="single" w:sz="2" w:space="0" w:color="auto"/>
            </w:tcBorders>
            <w:shd w:val="clear" w:color="auto" w:fill="auto"/>
          </w:tcPr>
          <w:p w:rsidR="00825068" w:rsidRPr="002B4D2B" w:rsidP="00D04024">
            <w:pPr>
              <w:widowControl w:val="0"/>
              <w:spacing w:before="120"/>
              <w:jc w:val="center"/>
              <w:rPr>
                <w:rFonts w:ascii="Arial" w:eastAsia="DejaVu Sans" w:hAnsi="Arial" w:cs="Arial"/>
                <w:color w:val="000000"/>
                <w:sz w:val="18"/>
                <w:lang w:eastAsia="vi-VN"/>
              </w:rPr>
            </w:pPr>
          </w:p>
        </w:tc>
      </w:tr>
    </w:tbl>
    <w:p w:rsidR="00825068" w:rsidRPr="002B4D2B" w:rsidP="00D9748C">
      <w:pPr>
        <w:spacing w:before="120"/>
        <w:jc w:val="center"/>
        <w:rPr>
          <w:rFonts w:ascii="Arial" w:eastAsia="DejaVu Sans" w:hAnsi="Arial" w:cs="Arial"/>
          <w:b/>
          <w:color w:val="000000"/>
          <w:sz w:val="20"/>
          <w:lang w:val="vi-VN" w:eastAsia="vi-VN"/>
        </w:rPr>
      </w:pPr>
      <w:r w:rsidRPr="002B4D2B" w:rsidR="00E379EE">
        <w:rPr>
          <w:rFonts w:ascii="Arial" w:hAnsi="Arial" w:cs="Arial"/>
          <w:b/>
          <w:sz w:val="20"/>
        </w:rPr>
        <w:t>Phần</w:t>
      </w:r>
      <w:r w:rsidRPr="002B4D2B">
        <w:rPr>
          <w:rFonts w:ascii="Arial" w:hAnsi="Arial" w:cs="Arial"/>
          <w:b/>
          <w:sz w:val="20"/>
        </w:rPr>
        <w:t xml:space="preserve"> III: BÁO CÁO MUA BÁN HÓA CHẤT TRONG NƯỚC ĐỐI VỚI HÓA CHẤT CẦN KIỂM SOÁT ĐẶC BIỆT</w:t>
      </w:r>
    </w:p>
    <w:p w:rsidR="00825068" w:rsidRPr="002B4D2B" w:rsidP="00D9748C">
      <w:pPr>
        <w:spacing w:before="120"/>
        <w:rPr>
          <w:rFonts w:ascii="Arial" w:hAnsi="Arial" w:cs="Arial"/>
          <w:sz w:val="20"/>
        </w:rPr>
      </w:pPr>
      <w:r w:rsidRPr="002B4D2B">
        <w:rPr>
          <w:rFonts w:ascii="Arial" w:hAnsi="Arial" w:cs="Arial"/>
          <w:sz w:val="20"/>
        </w:rPr>
        <w:t>- Giấy phép kinh doanh hóa chất cần kiểm soát đặc biệt;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644"/>
        <w:gridCol w:w="856"/>
        <w:gridCol w:w="661"/>
        <w:gridCol w:w="708"/>
        <w:gridCol w:w="1208"/>
        <w:gridCol w:w="1548"/>
        <w:gridCol w:w="1263"/>
        <w:gridCol w:w="708"/>
        <w:gridCol w:w="565"/>
        <w:gridCol w:w="679"/>
        <w:gridCol w:w="783"/>
        <w:gridCol w:w="1115"/>
        <w:gridCol w:w="1123"/>
        <w:gridCol w:w="110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8"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STT</w:t>
            </w:r>
          </w:p>
        </w:tc>
        <w:tc>
          <w:tcPr>
            <w:tcW w:w="330"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Tên thương mại</w:t>
            </w:r>
          </w:p>
        </w:tc>
        <w:tc>
          <w:tcPr>
            <w:tcW w:w="994" w:type="pct"/>
            <w:gridSpan w:val="3"/>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Thông tin hóa chất</w:t>
            </w:r>
            <w:r w:rsidRPr="002B4D2B" w:rsidR="002B4D2B">
              <w:rPr>
                <w:rFonts w:ascii="Arial" w:hAnsi="Arial" w:cs="Arial"/>
                <w:b/>
                <w:sz w:val="18"/>
              </w:rPr>
              <w:t>/</w:t>
            </w:r>
            <w:r w:rsidRPr="002B4D2B">
              <w:rPr>
                <w:rFonts w:ascii="Arial" w:hAnsi="Arial" w:cs="Arial"/>
                <w:b/>
                <w:sz w:val="18"/>
              </w:rPr>
              <w:t xml:space="preserve">tên thành </w:t>
            </w:r>
            <w:r w:rsidRPr="002B4D2B" w:rsidR="00E379EE">
              <w:rPr>
                <w:rFonts w:ascii="Arial" w:hAnsi="Arial" w:cs="Arial"/>
                <w:b/>
                <w:sz w:val="18"/>
              </w:rPr>
              <w:t>phần</w:t>
            </w:r>
          </w:p>
        </w:tc>
        <w:tc>
          <w:tcPr>
            <w:tcW w:w="597"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Tên tổ chức cá nhân mua, bán hóa chất, địa chỉ, Số điện thoại liên hệ</w:t>
            </w:r>
          </w:p>
        </w:tc>
        <w:tc>
          <w:tcPr>
            <w:tcW w:w="487"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Mã số thuế</w:t>
            </w:r>
          </w:p>
        </w:tc>
        <w:tc>
          <w:tcPr>
            <w:tcW w:w="273"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Số hóa đơn</w:t>
            </w:r>
          </w:p>
        </w:tc>
        <w:tc>
          <w:tcPr>
            <w:tcW w:w="480" w:type="pct"/>
            <w:gridSpan w:val="2"/>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Hoạt động (Mua</w:t>
            </w:r>
            <w:r w:rsidRPr="002B4D2B" w:rsidR="002B4D2B">
              <w:rPr>
                <w:rFonts w:ascii="Arial" w:hAnsi="Arial" w:cs="Arial"/>
                <w:b/>
                <w:sz w:val="18"/>
              </w:rPr>
              <w:t>/</w:t>
            </w:r>
            <w:r w:rsidRPr="002B4D2B">
              <w:rPr>
                <w:rFonts w:ascii="Arial" w:hAnsi="Arial" w:cs="Arial"/>
                <w:b/>
                <w:sz w:val="18"/>
              </w:rPr>
              <w:t>bán)</w:t>
            </w:r>
          </w:p>
        </w:tc>
        <w:tc>
          <w:tcPr>
            <w:tcW w:w="302"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Khối lượng (kg)</w:t>
            </w:r>
          </w:p>
        </w:tc>
        <w:tc>
          <w:tcPr>
            <w:tcW w:w="430"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lang w:val="vi-VN" w:eastAsia="vi-VN"/>
              </w:rPr>
            </w:pPr>
            <w:r w:rsidRPr="002B4D2B" w:rsidR="00E379EE">
              <w:rPr>
                <w:rFonts w:ascii="Arial" w:hAnsi="Arial" w:cs="Arial"/>
                <w:b/>
                <w:sz w:val="18"/>
              </w:rPr>
              <w:t>Mục</w:t>
            </w:r>
            <w:r w:rsidRPr="002B4D2B">
              <w:rPr>
                <w:rFonts w:ascii="Arial" w:hAnsi="Arial" w:cs="Arial"/>
                <w:b/>
                <w:sz w:val="18"/>
              </w:rPr>
              <w:t xml:space="preserve"> đích sử dụng bên mua </w:t>
            </w:r>
            <w:r w:rsidRPr="002B4D2B">
              <w:rPr>
                <w:rFonts w:ascii="Arial" w:hAnsi="Arial" w:cs="Arial"/>
                <w:b/>
                <w:sz w:val="18"/>
                <w:vertAlign w:val="superscript"/>
              </w:rPr>
              <w:t>(4)</w:t>
            </w:r>
          </w:p>
        </w:tc>
        <w:tc>
          <w:tcPr>
            <w:tcW w:w="433"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Lượng tồn kho đến hết năm</w:t>
            </w:r>
            <w:r w:rsidRPr="002B4D2B">
              <w:rPr>
                <w:rFonts w:ascii="Arial" w:hAnsi="Arial" w:cs="Arial"/>
                <w:b/>
                <w:sz w:val="18"/>
                <w:vertAlign w:val="superscript"/>
              </w:rPr>
              <w:t xml:space="preserve"> (5)</w:t>
            </w:r>
          </w:p>
        </w:tc>
        <w:tc>
          <w:tcPr>
            <w:tcW w:w="426"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Dự kiến mua năm sau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b/>
                <w:color w:val="000000"/>
                <w:sz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b/>
                <w:color w:val="000000"/>
                <w:sz w:val="18"/>
                <w:lang w:val="vi-VN" w:eastAsia="vi-VN"/>
              </w:rPr>
            </w:pPr>
          </w:p>
        </w:tc>
        <w:tc>
          <w:tcPr>
            <w:tcW w:w="255"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Tên hóa chất</w:t>
            </w: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Mã CAS</w:t>
            </w:r>
          </w:p>
        </w:tc>
        <w:tc>
          <w:tcPr>
            <w:tcW w:w="466"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Hàm lượng</w:t>
            </w: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b/>
                <w:color w:val="000000"/>
                <w:sz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b/>
                <w:color w:val="000000"/>
                <w:sz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b/>
                <w:color w:val="000000"/>
                <w:sz w:val="18"/>
                <w:lang w:val="vi-VN" w:eastAsia="vi-VN"/>
              </w:rPr>
            </w:pPr>
          </w:p>
        </w:tc>
        <w:tc>
          <w:tcPr>
            <w:tcW w:w="218"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Mua</w:t>
            </w:r>
          </w:p>
        </w:tc>
        <w:tc>
          <w:tcPr>
            <w:tcW w:w="262"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Bán</w:t>
            </w: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b/>
                <w:color w:val="000000"/>
                <w:sz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b/>
                <w:color w:val="000000"/>
                <w:sz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b/>
                <w:color w:val="000000"/>
                <w:sz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b/>
                <w:color w:val="000000"/>
                <w:sz w:val="18"/>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8"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b/>
                <w:color w:val="000000"/>
                <w:sz w:val="18"/>
                <w:lang w:val="vi-VN" w:eastAsia="vi-VN"/>
              </w:rPr>
            </w:pPr>
            <w:r w:rsidRPr="002B4D2B">
              <w:rPr>
                <w:rFonts w:ascii="Arial" w:hAnsi="Arial" w:cs="Arial"/>
                <w:b/>
                <w:sz w:val="18"/>
              </w:rPr>
              <w:t>1</w:t>
            </w:r>
          </w:p>
        </w:tc>
        <w:tc>
          <w:tcPr>
            <w:tcW w:w="330"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255"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466" w:type="pct"/>
            <w:tcBorders>
              <w:top w:val="single" w:sz="2" w:space="0" w:color="auto"/>
              <w:left w:val="single" w:sz="2" w:space="0" w:color="auto"/>
              <w:bottom w:val="nil"/>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b/>
                <w:color w:val="000000"/>
                <w:sz w:val="18"/>
                <w:lang w:val="vi-VN" w:eastAsia="vi-VN"/>
              </w:rPr>
            </w:pPr>
            <w:r w:rsidRPr="002B4D2B">
              <w:rPr>
                <w:rFonts w:ascii="Arial" w:hAnsi="Arial" w:cs="Arial"/>
                <w:b/>
                <w:sz w:val="18"/>
              </w:rPr>
              <w:t>1.</w:t>
            </w:r>
          </w:p>
        </w:tc>
        <w:tc>
          <w:tcPr>
            <w:tcW w:w="597" w:type="pct"/>
            <w:tcBorders>
              <w:top w:val="single" w:sz="2" w:space="0" w:color="auto"/>
              <w:left w:val="single" w:sz="2" w:space="0" w:color="auto"/>
              <w:bottom w:val="nil"/>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487" w:type="pct"/>
            <w:tcBorders>
              <w:top w:val="single" w:sz="2" w:space="0" w:color="auto"/>
              <w:left w:val="single" w:sz="2" w:space="0" w:color="auto"/>
              <w:bottom w:val="nil"/>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b/>
                <w:color w:val="000000"/>
                <w:sz w:val="18"/>
                <w:lang w:val="vi-VN" w:eastAsia="vi-VN"/>
              </w:rPr>
            </w:pPr>
            <w:r w:rsidRPr="002B4D2B">
              <w:rPr>
                <w:rFonts w:ascii="Arial" w:hAnsi="Arial" w:cs="Arial"/>
                <w:b/>
                <w:sz w:val="18"/>
              </w:rPr>
              <w:t>1-</w:t>
            </w:r>
          </w:p>
        </w:tc>
        <w:tc>
          <w:tcPr>
            <w:tcW w:w="218"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r w:rsidRPr="002B4D2B">
              <w:rPr>
                <w:rFonts w:ascii="Arial" w:hAnsi="Arial" w:cs="Arial"/>
                <w:sz w:val="18"/>
              </w:rPr>
              <w:t>□</w:t>
            </w:r>
          </w:p>
        </w:tc>
        <w:tc>
          <w:tcPr>
            <w:tcW w:w="262"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r w:rsidRPr="002B4D2B">
              <w:rPr>
                <w:rFonts w:ascii="Arial" w:hAnsi="Arial" w:cs="Arial"/>
                <w:sz w:val="18"/>
              </w:rPr>
              <w:t>□</w:t>
            </w:r>
          </w:p>
        </w:tc>
        <w:tc>
          <w:tcPr>
            <w:tcW w:w="302"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p>
        </w:tc>
        <w:tc>
          <w:tcPr>
            <w:tcW w:w="430"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p>
        </w:tc>
        <w:tc>
          <w:tcPr>
            <w:tcW w:w="433"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p>
        </w:tc>
        <w:tc>
          <w:tcPr>
            <w:tcW w:w="426"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8"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330"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255"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466" w:type="pct"/>
            <w:tcBorders>
              <w:top w:val="nil"/>
              <w:left w:val="single" w:sz="2" w:space="0" w:color="auto"/>
              <w:bottom w:val="nil"/>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b/>
                <w:color w:val="000000"/>
                <w:sz w:val="18"/>
                <w:lang w:val="vi-VN" w:eastAsia="vi-VN"/>
              </w:rPr>
            </w:pPr>
          </w:p>
        </w:tc>
        <w:tc>
          <w:tcPr>
            <w:tcW w:w="597" w:type="pct"/>
            <w:tcBorders>
              <w:top w:val="nil"/>
              <w:left w:val="single" w:sz="2" w:space="0" w:color="auto"/>
              <w:bottom w:val="nil"/>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487" w:type="pct"/>
            <w:tcBorders>
              <w:top w:val="nil"/>
              <w:left w:val="single" w:sz="2" w:space="0" w:color="auto"/>
              <w:bottom w:val="nil"/>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b/>
                <w:color w:val="000000"/>
                <w:sz w:val="18"/>
                <w:lang w:eastAsia="vi-VN"/>
              </w:rPr>
            </w:pPr>
            <w:r w:rsidRPr="002B4D2B">
              <w:rPr>
                <w:rFonts w:ascii="Arial" w:hAnsi="Arial" w:cs="Arial"/>
                <w:b/>
                <w:sz w:val="18"/>
              </w:rPr>
              <w:t>2-</w:t>
            </w:r>
          </w:p>
        </w:tc>
        <w:tc>
          <w:tcPr>
            <w:tcW w:w="218"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r w:rsidRPr="002B4D2B">
              <w:rPr>
                <w:rFonts w:ascii="Arial" w:hAnsi="Arial" w:cs="Arial"/>
                <w:sz w:val="18"/>
              </w:rPr>
              <w:t>□</w:t>
            </w:r>
          </w:p>
        </w:tc>
        <w:tc>
          <w:tcPr>
            <w:tcW w:w="262"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r w:rsidRPr="002B4D2B">
              <w:rPr>
                <w:rFonts w:ascii="Arial" w:hAnsi="Arial" w:cs="Arial"/>
                <w:sz w:val="18"/>
              </w:rPr>
              <w:t>□</w:t>
            </w:r>
          </w:p>
        </w:tc>
        <w:tc>
          <w:tcPr>
            <w:tcW w:w="302"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p>
        </w:tc>
        <w:tc>
          <w:tcPr>
            <w:tcW w:w="430"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color w:val="000000"/>
                <w:sz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color w:val="000000"/>
                <w:sz w:val="18"/>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8"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330"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255"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466" w:type="pct"/>
            <w:tcBorders>
              <w:top w:val="nil"/>
              <w:left w:val="single" w:sz="2" w:space="0" w:color="auto"/>
              <w:bottom w:val="nil"/>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b/>
                <w:color w:val="000000"/>
                <w:sz w:val="18"/>
                <w:lang w:eastAsia="vi-VN"/>
              </w:rPr>
            </w:pPr>
            <w:r w:rsidRPr="002B4D2B">
              <w:rPr>
                <w:rFonts w:ascii="Arial" w:hAnsi="Arial" w:cs="Arial"/>
                <w:b/>
                <w:sz w:val="18"/>
              </w:rPr>
              <w:t>2.</w:t>
            </w:r>
          </w:p>
        </w:tc>
        <w:tc>
          <w:tcPr>
            <w:tcW w:w="597" w:type="pct"/>
            <w:tcBorders>
              <w:top w:val="nil"/>
              <w:left w:val="single" w:sz="2" w:space="0" w:color="auto"/>
              <w:bottom w:val="nil"/>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487" w:type="pct"/>
            <w:tcBorders>
              <w:top w:val="nil"/>
              <w:left w:val="single" w:sz="2" w:space="0" w:color="auto"/>
              <w:bottom w:val="nil"/>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b/>
                <w:color w:val="000000"/>
                <w:sz w:val="18"/>
                <w:lang w:eastAsia="vi-VN"/>
              </w:rPr>
            </w:pPr>
            <w:r w:rsidRPr="002B4D2B">
              <w:rPr>
                <w:rFonts w:ascii="Arial" w:hAnsi="Arial" w:cs="Arial"/>
                <w:b/>
                <w:sz w:val="18"/>
              </w:rPr>
              <w:t>n-</w:t>
            </w:r>
          </w:p>
        </w:tc>
        <w:tc>
          <w:tcPr>
            <w:tcW w:w="218"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r w:rsidRPr="002B4D2B">
              <w:rPr>
                <w:rFonts w:ascii="Arial" w:hAnsi="Arial" w:cs="Arial"/>
                <w:sz w:val="18"/>
              </w:rPr>
              <w:t>□</w:t>
            </w:r>
          </w:p>
        </w:tc>
        <w:tc>
          <w:tcPr>
            <w:tcW w:w="262"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r w:rsidRPr="002B4D2B">
              <w:rPr>
                <w:rFonts w:ascii="Arial" w:hAnsi="Arial" w:cs="Arial"/>
                <w:sz w:val="18"/>
              </w:rPr>
              <w:t>□</w:t>
            </w:r>
          </w:p>
        </w:tc>
        <w:tc>
          <w:tcPr>
            <w:tcW w:w="302"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p>
        </w:tc>
        <w:tc>
          <w:tcPr>
            <w:tcW w:w="430"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color w:val="000000"/>
                <w:sz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color w:val="000000"/>
                <w:sz w:val="18"/>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8"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330"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255"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466" w:type="pct"/>
            <w:tcBorders>
              <w:top w:val="nil"/>
              <w:left w:val="single" w:sz="2" w:space="0" w:color="auto"/>
              <w:bottom w:val="nil"/>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b/>
                <w:color w:val="000000"/>
                <w:sz w:val="18"/>
                <w:lang w:val="vi-VN" w:eastAsia="vi-VN"/>
              </w:rPr>
            </w:pPr>
          </w:p>
        </w:tc>
        <w:tc>
          <w:tcPr>
            <w:tcW w:w="597" w:type="pct"/>
            <w:tcBorders>
              <w:top w:val="nil"/>
              <w:left w:val="single" w:sz="2" w:space="0" w:color="auto"/>
              <w:bottom w:val="nil"/>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487" w:type="pct"/>
            <w:tcBorders>
              <w:top w:val="nil"/>
              <w:left w:val="single" w:sz="2" w:space="0" w:color="auto"/>
              <w:bottom w:val="nil"/>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b/>
                <w:color w:val="000000"/>
                <w:sz w:val="18"/>
                <w:lang w:eastAsia="vi-VN"/>
              </w:rPr>
            </w:pPr>
            <w:r w:rsidRPr="002B4D2B">
              <w:rPr>
                <w:rFonts w:ascii="Arial" w:hAnsi="Arial" w:cs="Arial"/>
                <w:b/>
                <w:sz w:val="18"/>
              </w:rPr>
              <w:t>1-</w:t>
            </w:r>
          </w:p>
        </w:tc>
        <w:tc>
          <w:tcPr>
            <w:tcW w:w="218"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r w:rsidRPr="002B4D2B">
              <w:rPr>
                <w:rFonts w:ascii="Arial" w:hAnsi="Arial" w:cs="Arial"/>
                <w:sz w:val="18"/>
              </w:rPr>
              <w:t>□</w:t>
            </w:r>
          </w:p>
        </w:tc>
        <w:tc>
          <w:tcPr>
            <w:tcW w:w="262"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r w:rsidRPr="002B4D2B">
              <w:rPr>
                <w:rFonts w:ascii="Arial" w:hAnsi="Arial" w:cs="Arial"/>
                <w:sz w:val="18"/>
              </w:rPr>
              <w:t>□</w:t>
            </w:r>
          </w:p>
        </w:tc>
        <w:tc>
          <w:tcPr>
            <w:tcW w:w="302"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p>
        </w:tc>
        <w:tc>
          <w:tcPr>
            <w:tcW w:w="430"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p>
        </w:tc>
        <w:tc>
          <w:tcPr>
            <w:tcW w:w="433"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p>
        </w:tc>
        <w:tc>
          <w:tcPr>
            <w:tcW w:w="426"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8"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330"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255"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466" w:type="pct"/>
            <w:tcBorders>
              <w:top w:val="nil"/>
              <w:left w:val="single" w:sz="2" w:space="0" w:color="auto"/>
              <w:bottom w:val="nil"/>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b/>
                <w:color w:val="000000"/>
                <w:sz w:val="18"/>
                <w:lang w:val="vi-VN" w:eastAsia="vi-VN"/>
              </w:rPr>
            </w:pPr>
          </w:p>
        </w:tc>
        <w:tc>
          <w:tcPr>
            <w:tcW w:w="597" w:type="pct"/>
            <w:tcBorders>
              <w:top w:val="nil"/>
              <w:left w:val="single" w:sz="2" w:space="0" w:color="auto"/>
              <w:bottom w:val="nil"/>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487" w:type="pct"/>
            <w:tcBorders>
              <w:top w:val="nil"/>
              <w:left w:val="single" w:sz="2" w:space="0" w:color="auto"/>
              <w:bottom w:val="nil"/>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b/>
                <w:color w:val="000000"/>
                <w:sz w:val="18"/>
                <w:lang w:eastAsia="vi-VN"/>
              </w:rPr>
            </w:pPr>
            <w:r w:rsidRPr="002B4D2B">
              <w:rPr>
                <w:rFonts w:ascii="Arial" w:hAnsi="Arial" w:cs="Arial"/>
                <w:b/>
                <w:sz w:val="18"/>
              </w:rPr>
              <w:t>2-</w:t>
            </w:r>
          </w:p>
        </w:tc>
        <w:tc>
          <w:tcPr>
            <w:tcW w:w="218"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r w:rsidRPr="002B4D2B">
              <w:rPr>
                <w:rFonts w:ascii="Arial" w:hAnsi="Arial" w:cs="Arial"/>
                <w:sz w:val="18"/>
              </w:rPr>
              <w:t>□</w:t>
            </w:r>
          </w:p>
        </w:tc>
        <w:tc>
          <w:tcPr>
            <w:tcW w:w="262"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r w:rsidRPr="002B4D2B">
              <w:rPr>
                <w:rFonts w:ascii="Arial" w:hAnsi="Arial" w:cs="Arial"/>
                <w:sz w:val="18"/>
              </w:rPr>
              <w:t>□</w:t>
            </w:r>
          </w:p>
        </w:tc>
        <w:tc>
          <w:tcPr>
            <w:tcW w:w="302"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p>
        </w:tc>
        <w:tc>
          <w:tcPr>
            <w:tcW w:w="430"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color w:val="000000"/>
                <w:sz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color w:val="000000"/>
                <w:sz w:val="18"/>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8"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330"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255"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466" w:type="pct"/>
            <w:tcBorders>
              <w:top w:val="nil"/>
              <w:left w:val="single" w:sz="2" w:space="0" w:color="auto"/>
              <w:bottom w:val="nil"/>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b/>
                <w:color w:val="000000"/>
                <w:sz w:val="18"/>
                <w:lang w:val="vi-VN" w:eastAsia="vi-VN"/>
              </w:rPr>
            </w:pPr>
          </w:p>
        </w:tc>
        <w:tc>
          <w:tcPr>
            <w:tcW w:w="597" w:type="pct"/>
            <w:tcBorders>
              <w:top w:val="nil"/>
              <w:left w:val="single" w:sz="2" w:space="0" w:color="auto"/>
              <w:bottom w:val="nil"/>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487" w:type="pct"/>
            <w:tcBorders>
              <w:top w:val="nil"/>
              <w:left w:val="single" w:sz="2" w:space="0" w:color="auto"/>
              <w:bottom w:val="nil"/>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b/>
                <w:color w:val="000000"/>
                <w:sz w:val="18"/>
                <w:lang w:eastAsia="vi-VN"/>
              </w:rPr>
            </w:pPr>
            <w:r w:rsidRPr="002B4D2B">
              <w:rPr>
                <w:rFonts w:ascii="Arial" w:hAnsi="Arial" w:cs="Arial"/>
                <w:b/>
                <w:sz w:val="18"/>
              </w:rPr>
              <w:t>n-</w:t>
            </w:r>
          </w:p>
        </w:tc>
        <w:tc>
          <w:tcPr>
            <w:tcW w:w="218"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r w:rsidRPr="002B4D2B">
              <w:rPr>
                <w:rFonts w:ascii="Arial" w:hAnsi="Arial" w:cs="Arial"/>
                <w:sz w:val="18"/>
              </w:rPr>
              <w:t>□</w:t>
            </w:r>
          </w:p>
        </w:tc>
        <w:tc>
          <w:tcPr>
            <w:tcW w:w="262"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r w:rsidRPr="002B4D2B">
              <w:rPr>
                <w:rFonts w:ascii="Arial" w:hAnsi="Arial" w:cs="Arial"/>
                <w:sz w:val="18"/>
              </w:rPr>
              <w:t>□</w:t>
            </w:r>
          </w:p>
        </w:tc>
        <w:tc>
          <w:tcPr>
            <w:tcW w:w="302"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p>
        </w:tc>
        <w:tc>
          <w:tcPr>
            <w:tcW w:w="430"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color w:val="000000"/>
                <w:sz w:val="1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color w:val="000000"/>
                <w:sz w:val="18"/>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8"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330"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255"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466" w:type="pct"/>
            <w:tcBorders>
              <w:top w:val="nil"/>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b/>
                <w:color w:val="000000"/>
                <w:sz w:val="18"/>
                <w:lang w:eastAsia="vi-VN"/>
              </w:rPr>
            </w:pPr>
            <w:r w:rsidRPr="002B4D2B">
              <w:rPr>
                <w:rFonts w:ascii="Arial" w:hAnsi="Arial" w:cs="Arial"/>
                <w:b/>
                <w:sz w:val="18"/>
              </w:rPr>
              <w:t>n.</w:t>
            </w:r>
          </w:p>
        </w:tc>
        <w:tc>
          <w:tcPr>
            <w:tcW w:w="597" w:type="pct"/>
            <w:tcBorders>
              <w:top w:val="nil"/>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487" w:type="pct"/>
            <w:tcBorders>
              <w:top w:val="nil"/>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b/>
                <w:color w:val="000000"/>
                <w:sz w:val="18"/>
                <w:lang w:eastAsia="vi-VN"/>
              </w:rPr>
            </w:pPr>
          </w:p>
        </w:tc>
        <w:tc>
          <w:tcPr>
            <w:tcW w:w="218"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p>
        </w:tc>
        <w:tc>
          <w:tcPr>
            <w:tcW w:w="262"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p>
        </w:tc>
        <w:tc>
          <w:tcPr>
            <w:tcW w:w="302"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p>
        </w:tc>
        <w:tc>
          <w:tcPr>
            <w:tcW w:w="430"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p>
        </w:tc>
        <w:tc>
          <w:tcPr>
            <w:tcW w:w="433"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p>
        </w:tc>
        <w:tc>
          <w:tcPr>
            <w:tcW w:w="426"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8"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b/>
                <w:color w:val="000000"/>
                <w:sz w:val="18"/>
                <w:lang w:eastAsia="vi-VN"/>
              </w:rPr>
            </w:pPr>
            <w:r w:rsidRPr="002B4D2B">
              <w:rPr>
                <w:rFonts w:ascii="Arial" w:hAnsi="Arial" w:cs="Arial"/>
                <w:b/>
                <w:sz w:val="18"/>
              </w:rPr>
              <w:t>n</w:t>
            </w:r>
          </w:p>
        </w:tc>
        <w:tc>
          <w:tcPr>
            <w:tcW w:w="330"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255"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466"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597"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487"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18"/>
                <w:lang w:eastAsia="vi-VN"/>
              </w:rPr>
            </w:pPr>
          </w:p>
        </w:tc>
        <w:tc>
          <w:tcPr>
            <w:tcW w:w="218"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p>
        </w:tc>
        <w:tc>
          <w:tcPr>
            <w:tcW w:w="262"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p>
        </w:tc>
        <w:tc>
          <w:tcPr>
            <w:tcW w:w="302"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p>
        </w:tc>
        <w:tc>
          <w:tcPr>
            <w:tcW w:w="430"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p>
        </w:tc>
        <w:tc>
          <w:tcPr>
            <w:tcW w:w="433"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p>
        </w:tc>
        <w:tc>
          <w:tcPr>
            <w:tcW w:w="426"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p>
        </w:tc>
      </w:tr>
    </w:tbl>
    <w:p w:rsidR="00825068" w:rsidRPr="002B4D2B" w:rsidP="00D9748C">
      <w:pPr>
        <w:spacing w:before="120"/>
        <w:jc w:val="center"/>
        <w:rPr>
          <w:rFonts w:ascii="Arial" w:eastAsia="DejaVu Sans" w:hAnsi="Arial" w:cs="Arial"/>
          <w:b/>
          <w:color w:val="000000"/>
          <w:sz w:val="20"/>
          <w:lang w:val="vi-VN" w:eastAsia="vi-VN"/>
        </w:rPr>
      </w:pPr>
      <w:r w:rsidRPr="002B4D2B" w:rsidR="00E379EE">
        <w:rPr>
          <w:rFonts w:ascii="Arial" w:hAnsi="Arial" w:cs="Arial"/>
          <w:b/>
          <w:sz w:val="20"/>
        </w:rPr>
        <w:t>Phần</w:t>
      </w:r>
      <w:r w:rsidRPr="002B4D2B">
        <w:rPr>
          <w:rFonts w:ascii="Arial" w:hAnsi="Arial" w:cs="Arial"/>
          <w:b/>
          <w:sz w:val="20"/>
        </w:rPr>
        <w:t xml:space="preserve"> IV: BÁO CÁO HOẠT ĐỘNG SẢN XUẤT HÓA CHÁT</w:t>
      </w:r>
    </w:p>
    <w:p w:rsidR="00825068" w:rsidRPr="002B4D2B" w:rsidP="00D9748C">
      <w:pPr>
        <w:spacing w:before="120"/>
        <w:rPr>
          <w:rFonts w:ascii="Arial" w:hAnsi="Arial" w:cs="Arial"/>
          <w:sz w:val="20"/>
        </w:rPr>
      </w:pPr>
      <w:r w:rsidRPr="002B4D2B">
        <w:rPr>
          <w:rFonts w:ascii="Arial" w:hAnsi="Arial" w:cs="Arial"/>
          <w:sz w:val="20"/>
        </w:rPr>
        <w:t>- Giấy phép sản xuất, kinh doanh hóa chất cần kiểm soát đặc biệt (nếu có);</w:t>
      </w:r>
    </w:p>
    <w:p w:rsidR="00825068" w:rsidRPr="002B4D2B" w:rsidP="00D9748C">
      <w:pPr>
        <w:spacing w:before="120"/>
        <w:rPr>
          <w:rFonts w:ascii="Arial" w:hAnsi="Arial" w:cs="Arial"/>
          <w:sz w:val="20"/>
        </w:rPr>
      </w:pPr>
      <w:r w:rsidRPr="002B4D2B">
        <w:rPr>
          <w:rFonts w:ascii="Arial" w:hAnsi="Arial" w:cs="Arial"/>
          <w:sz w:val="20"/>
        </w:rPr>
        <w:t xml:space="preserve">- Giấy chứng nhận sản xuất, kinh doanh hóa chất có </w:t>
      </w:r>
      <w:r w:rsidRPr="002B4D2B" w:rsidR="00E379EE">
        <w:rPr>
          <w:rFonts w:ascii="Arial" w:hAnsi="Arial" w:cs="Arial"/>
          <w:sz w:val="20"/>
        </w:rPr>
        <w:t>điều</w:t>
      </w:r>
      <w:r w:rsidRPr="002B4D2B">
        <w:rPr>
          <w:rFonts w:ascii="Arial" w:hAnsi="Arial" w:cs="Arial"/>
          <w:sz w:val="20"/>
        </w:rPr>
        <w:t xml:space="preserve"> kiện (nếu có);</w:t>
      </w:r>
    </w:p>
    <w:p w:rsidR="00825068" w:rsidRPr="002B4D2B" w:rsidP="00D9748C">
      <w:pPr>
        <w:spacing w:before="120"/>
        <w:rPr>
          <w:rFonts w:ascii="Arial" w:hAnsi="Arial" w:cs="Arial"/>
          <w:sz w:val="20"/>
        </w:rPr>
      </w:pPr>
      <w:r w:rsidRPr="002B4D2B">
        <w:rPr>
          <w:rFonts w:ascii="Arial" w:hAnsi="Arial" w:cs="Arial"/>
          <w:sz w:val="20"/>
        </w:rPr>
        <w:t>- Giấy phép sản xuất hóa chất cấm (nếu có)</w:t>
      </w:r>
    </w:p>
    <w:tbl>
      <w:tblPr>
        <w:tblStyle w:val="TableNormal"/>
        <w:tblW w:w="5000" w:type="pct"/>
        <w:tblCellMar>
          <w:left w:w="0" w:type="dxa"/>
          <w:right w:w="0" w:type="dxa"/>
        </w:tblCellMar>
        <w:tblLook w:val="0000"/>
      </w:tblPr>
      <w:tblGrid>
        <w:gridCol w:w="906"/>
        <w:gridCol w:w="4137"/>
        <w:gridCol w:w="794"/>
        <w:gridCol w:w="825"/>
        <w:gridCol w:w="1445"/>
        <w:gridCol w:w="923"/>
        <w:gridCol w:w="1310"/>
        <w:gridCol w:w="1323"/>
        <w:gridCol w:w="1307"/>
      </w:tblGrid>
      <w:tr>
        <w:tblPrEx>
          <w:tblW w:w="5000" w:type="pct"/>
          <w:tblCellMar>
            <w:left w:w="0" w:type="dxa"/>
            <w:right w:w="0" w:type="dxa"/>
          </w:tblCellMar>
          <w:tblLook w:val="0000"/>
        </w:tblPrEx>
        <w:tc>
          <w:tcPr>
            <w:tcW w:w="349" w:type="pct"/>
            <w:vMerge w:val="restar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STT</w:t>
            </w:r>
          </w:p>
        </w:tc>
        <w:tc>
          <w:tcPr>
            <w:tcW w:w="1595" w:type="pct"/>
            <w:vMerge w:val="restar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Tên thương mại</w:t>
            </w:r>
          </w:p>
        </w:tc>
        <w:tc>
          <w:tcPr>
            <w:tcW w:w="1181" w:type="pct"/>
            <w:gridSpan w:val="3"/>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Thông tin hóa chất</w:t>
            </w:r>
            <w:r w:rsidRPr="002B4D2B" w:rsidR="002B4D2B">
              <w:rPr>
                <w:rFonts w:ascii="Arial" w:hAnsi="Arial" w:cs="Arial"/>
                <w:b/>
                <w:sz w:val="18"/>
              </w:rPr>
              <w:t>/</w:t>
            </w:r>
            <w:r w:rsidRPr="002B4D2B">
              <w:rPr>
                <w:rFonts w:ascii="Arial" w:hAnsi="Arial" w:cs="Arial"/>
                <w:b/>
                <w:sz w:val="18"/>
              </w:rPr>
              <w:t xml:space="preserve">tên thành </w:t>
            </w:r>
            <w:r w:rsidRPr="002B4D2B" w:rsidR="00E379EE">
              <w:rPr>
                <w:rFonts w:ascii="Arial" w:hAnsi="Arial" w:cs="Arial"/>
                <w:b/>
                <w:sz w:val="18"/>
              </w:rPr>
              <w:t>phần</w:t>
            </w:r>
          </w:p>
        </w:tc>
        <w:tc>
          <w:tcPr>
            <w:tcW w:w="356" w:type="pct"/>
            <w:vMerge w:val="restar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Khối Iượng sản xuất (kg)</w:t>
            </w:r>
          </w:p>
        </w:tc>
        <w:tc>
          <w:tcPr>
            <w:tcW w:w="505" w:type="pct"/>
            <w:vMerge w:val="restar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Khối lượng được cấp giấy phép sản xuất</w:t>
            </w:r>
          </w:p>
        </w:tc>
        <w:tc>
          <w:tcPr>
            <w:tcW w:w="510" w:type="pct"/>
            <w:vMerge w:val="restar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 xml:space="preserve">Lượng tồn kho đến hết năm </w:t>
            </w:r>
            <w:r w:rsidRPr="002B4D2B">
              <w:rPr>
                <w:rFonts w:ascii="Arial" w:hAnsi="Arial" w:cs="Arial"/>
                <w:b/>
                <w:sz w:val="18"/>
                <w:vertAlign w:val="superscript"/>
              </w:rPr>
              <w:t>(5)</w:t>
            </w:r>
          </w:p>
        </w:tc>
        <w:tc>
          <w:tcPr>
            <w:tcW w:w="504" w:type="pct"/>
            <w:vMerge w:val="restart"/>
            <w:tcBorders>
              <w:top w:val="single" w:sz="4" w:space="0" w:color="auto"/>
              <w:left w:val="single" w:sz="4" w:space="0" w:color="auto"/>
              <w:bottom w:val="nil"/>
              <w:right w:val="single" w:sz="4"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Dự kiến sản xuất năm sau</w:t>
            </w:r>
          </w:p>
        </w:tc>
      </w:tr>
      <w:tr>
        <w:tblPrEx>
          <w:tblW w:w="5000" w:type="pct"/>
          <w:tblCellMar>
            <w:left w:w="0" w:type="dxa"/>
            <w:right w:w="0" w:type="dxa"/>
          </w:tblCellMar>
          <w:tblLook w:val="0000"/>
        </w:tblPrEx>
        <w:tc>
          <w:tcPr>
            <w:tcW w:w="349" w:type="pct"/>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b/>
                <w:color w:val="000000"/>
                <w:sz w:val="18"/>
                <w:lang w:val="vi-VN" w:eastAsia="vi-VN"/>
              </w:rPr>
            </w:pPr>
          </w:p>
        </w:tc>
        <w:tc>
          <w:tcPr>
            <w:tcW w:w="1595" w:type="pct"/>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b/>
                <w:color w:val="000000"/>
                <w:sz w:val="18"/>
                <w:lang w:val="vi-VN" w:eastAsia="vi-VN"/>
              </w:rPr>
            </w:pPr>
          </w:p>
        </w:tc>
        <w:tc>
          <w:tcPr>
            <w:tcW w:w="306"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Tên hóa chất</w:t>
            </w:r>
          </w:p>
        </w:tc>
        <w:tc>
          <w:tcPr>
            <w:tcW w:w="318"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Mã CAS</w:t>
            </w:r>
          </w:p>
        </w:tc>
        <w:tc>
          <w:tcPr>
            <w:tcW w:w="557"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Hàm lượng</w:t>
            </w:r>
          </w:p>
        </w:tc>
        <w:tc>
          <w:tcPr>
            <w:tcW w:w="0" w:type="auto"/>
            <w:vMerge/>
            <w:tcBorders>
              <w:top w:val="single" w:sz="4" w:space="0" w:color="auto"/>
              <w:left w:val="single" w:sz="4" w:space="0" w:color="auto"/>
              <w:bottom w:val="nil"/>
              <w:right w:val="nil"/>
            </w:tcBorders>
            <w:vAlign w:val="center"/>
          </w:tcPr>
          <w:p w:rsidR="00825068" w:rsidRPr="002B4D2B" w:rsidP="00D9748C">
            <w:pPr>
              <w:spacing w:before="120"/>
              <w:rPr>
                <w:rFonts w:ascii="Arial" w:eastAsia="DejaVu Sans" w:hAnsi="Arial" w:cs="Arial"/>
                <w:b/>
                <w:color w:val="000000"/>
                <w:sz w:val="18"/>
                <w:lang w:val="vi-VN" w:eastAsia="vi-VN"/>
              </w:rPr>
            </w:pPr>
          </w:p>
        </w:tc>
        <w:tc>
          <w:tcPr>
            <w:tcW w:w="0" w:type="auto"/>
            <w:vMerge/>
            <w:tcBorders>
              <w:top w:val="single" w:sz="4" w:space="0" w:color="auto"/>
              <w:left w:val="single" w:sz="4" w:space="0" w:color="auto"/>
              <w:bottom w:val="nil"/>
              <w:right w:val="nil"/>
            </w:tcBorders>
            <w:vAlign w:val="center"/>
          </w:tcPr>
          <w:p w:rsidR="00825068" w:rsidRPr="002B4D2B" w:rsidP="00D9748C">
            <w:pPr>
              <w:spacing w:before="120"/>
              <w:rPr>
                <w:rFonts w:ascii="Arial" w:eastAsia="DejaVu Sans" w:hAnsi="Arial" w:cs="Arial"/>
                <w:b/>
                <w:color w:val="000000"/>
                <w:sz w:val="18"/>
                <w:lang w:val="vi-VN" w:eastAsia="vi-VN"/>
              </w:rPr>
            </w:pPr>
          </w:p>
        </w:tc>
        <w:tc>
          <w:tcPr>
            <w:tcW w:w="0" w:type="auto"/>
            <w:vMerge/>
            <w:tcBorders>
              <w:top w:val="single" w:sz="4" w:space="0" w:color="auto"/>
              <w:left w:val="single" w:sz="4" w:space="0" w:color="auto"/>
              <w:bottom w:val="nil"/>
              <w:right w:val="nil"/>
            </w:tcBorders>
            <w:vAlign w:val="center"/>
          </w:tcPr>
          <w:p w:rsidR="00825068" w:rsidRPr="002B4D2B" w:rsidP="00D9748C">
            <w:pPr>
              <w:spacing w:before="120"/>
              <w:rPr>
                <w:rFonts w:ascii="Arial" w:eastAsia="DejaVu Sans" w:hAnsi="Arial" w:cs="Arial"/>
                <w:b/>
                <w:color w:val="000000"/>
                <w:sz w:val="18"/>
                <w:lang w:val="vi-VN" w:eastAsia="vi-VN"/>
              </w:rPr>
            </w:pPr>
          </w:p>
        </w:tc>
        <w:tc>
          <w:tcPr>
            <w:tcW w:w="0" w:type="auto"/>
            <w:vMerge/>
            <w:tcBorders>
              <w:top w:val="single" w:sz="4" w:space="0" w:color="auto"/>
              <w:left w:val="single" w:sz="4" w:space="0" w:color="auto"/>
              <w:bottom w:val="nil"/>
              <w:right w:val="single" w:sz="4" w:space="0" w:color="auto"/>
            </w:tcBorders>
            <w:vAlign w:val="center"/>
          </w:tcPr>
          <w:p w:rsidR="00825068" w:rsidRPr="002B4D2B" w:rsidP="00D9748C">
            <w:pPr>
              <w:spacing w:before="120"/>
              <w:rPr>
                <w:rFonts w:ascii="Arial" w:eastAsia="DejaVu Sans" w:hAnsi="Arial" w:cs="Arial"/>
                <w:b/>
                <w:color w:val="000000"/>
                <w:sz w:val="18"/>
                <w:lang w:val="vi-VN" w:eastAsia="vi-VN"/>
              </w:rPr>
            </w:pPr>
          </w:p>
        </w:tc>
      </w:tr>
      <w:tr>
        <w:tblPrEx>
          <w:tblW w:w="5000" w:type="pct"/>
          <w:tblCellMar>
            <w:left w:w="0" w:type="dxa"/>
            <w:right w:w="0" w:type="dxa"/>
          </w:tblCellMar>
          <w:tblLook w:val="0000"/>
        </w:tblPrEx>
        <w:tc>
          <w:tcPr>
            <w:tcW w:w="349" w:type="pct"/>
            <w:vMerge w:val="restar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18"/>
                <w:lang w:val="vi-VN" w:eastAsia="vi-VN"/>
              </w:rPr>
            </w:pPr>
            <w:r w:rsidRPr="002B4D2B">
              <w:rPr>
                <w:rFonts w:ascii="Arial" w:hAnsi="Arial" w:cs="Arial"/>
                <w:b/>
                <w:sz w:val="18"/>
              </w:rPr>
              <w:t>1</w:t>
            </w:r>
          </w:p>
        </w:tc>
        <w:tc>
          <w:tcPr>
            <w:tcW w:w="1595" w:type="pct"/>
            <w:vMerge w:val="restar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306" w:type="pct"/>
            <w:vMerge w:val="restar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318" w:type="pct"/>
            <w:vMerge w:val="restar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57" w:type="pct"/>
            <w:vMerge w:val="restar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eastAsia="vi-VN"/>
              </w:rPr>
            </w:pPr>
            <w:r w:rsidRPr="002B4D2B">
              <w:rPr>
                <w:rFonts w:ascii="Arial" w:hAnsi="Arial" w:cs="Arial"/>
                <w:sz w:val="18"/>
              </w:rPr>
              <w:t>1.</w:t>
            </w:r>
          </w:p>
        </w:tc>
        <w:tc>
          <w:tcPr>
            <w:tcW w:w="356"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0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10" w:type="pct"/>
            <w:vMerge w:val="restar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04" w:type="pct"/>
            <w:vMerge w:val="restar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r>
      <w:tr>
        <w:tblPrEx>
          <w:tblW w:w="5000" w:type="pct"/>
          <w:tblCellMar>
            <w:left w:w="0" w:type="dxa"/>
            <w:right w:w="0" w:type="dxa"/>
          </w:tblCellMar>
          <w:tblLook w:val="0000"/>
        </w:tblPrEx>
        <w:tc>
          <w:tcPr>
            <w:tcW w:w="349" w:type="pct"/>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b/>
                <w:color w:val="000000"/>
                <w:sz w:val="18"/>
                <w:lang w:val="vi-VN" w:eastAsia="vi-VN"/>
              </w:rPr>
            </w:pPr>
          </w:p>
        </w:tc>
        <w:tc>
          <w:tcPr>
            <w:tcW w:w="1595" w:type="pct"/>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color w:val="000000"/>
                <w:sz w:val="18"/>
                <w:lang w:val="vi-VN" w:eastAsia="vi-VN"/>
              </w:rPr>
            </w:pPr>
          </w:p>
        </w:tc>
        <w:tc>
          <w:tcPr>
            <w:tcW w:w="0" w:type="auto"/>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color w:val="000000"/>
                <w:sz w:val="18"/>
                <w:lang w:val="vi-VN" w:eastAsia="vi-VN"/>
              </w:rPr>
            </w:pPr>
          </w:p>
        </w:tc>
        <w:tc>
          <w:tcPr>
            <w:tcW w:w="0" w:type="auto"/>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color w:val="000000"/>
                <w:sz w:val="18"/>
                <w:lang w:val="vi-VN" w:eastAsia="vi-VN"/>
              </w:rPr>
            </w:pPr>
          </w:p>
        </w:tc>
        <w:tc>
          <w:tcPr>
            <w:tcW w:w="0" w:type="auto"/>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color w:val="000000"/>
                <w:sz w:val="18"/>
                <w:lang w:eastAsia="vi-VN"/>
              </w:rPr>
            </w:pPr>
          </w:p>
        </w:tc>
        <w:tc>
          <w:tcPr>
            <w:tcW w:w="356"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0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0" w:type="auto"/>
            <w:vMerge/>
            <w:tcBorders>
              <w:top w:val="single" w:sz="4" w:space="0" w:color="auto"/>
              <w:left w:val="single" w:sz="4" w:space="0" w:color="auto"/>
              <w:bottom w:val="nil"/>
              <w:right w:val="nil"/>
            </w:tcBorders>
            <w:vAlign w:val="center"/>
          </w:tcPr>
          <w:p w:rsidR="00825068" w:rsidRPr="002B4D2B" w:rsidP="00D9748C">
            <w:pPr>
              <w:spacing w:before="120"/>
              <w:rPr>
                <w:rFonts w:ascii="Arial" w:eastAsia="DejaVu Sans" w:hAnsi="Arial" w:cs="Arial"/>
                <w:color w:val="000000"/>
                <w:sz w:val="18"/>
                <w:lang w:val="vi-VN" w:eastAsia="vi-VN"/>
              </w:rPr>
            </w:pPr>
          </w:p>
        </w:tc>
        <w:tc>
          <w:tcPr>
            <w:tcW w:w="0" w:type="auto"/>
            <w:vMerge/>
            <w:tcBorders>
              <w:top w:val="single" w:sz="4" w:space="0" w:color="auto"/>
              <w:left w:val="single" w:sz="4" w:space="0" w:color="auto"/>
              <w:bottom w:val="nil"/>
              <w:right w:val="single" w:sz="4" w:space="0" w:color="auto"/>
            </w:tcBorders>
            <w:vAlign w:val="center"/>
          </w:tcPr>
          <w:p w:rsidR="00825068" w:rsidRPr="002B4D2B" w:rsidP="00D9748C">
            <w:pPr>
              <w:spacing w:before="120"/>
              <w:rPr>
                <w:rFonts w:ascii="Arial" w:eastAsia="DejaVu Sans" w:hAnsi="Arial" w:cs="Arial"/>
                <w:color w:val="000000"/>
                <w:sz w:val="18"/>
                <w:lang w:val="vi-VN" w:eastAsia="vi-VN"/>
              </w:rPr>
            </w:pPr>
          </w:p>
        </w:tc>
      </w:tr>
      <w:tr>
        <w:tblPrEx>
          <w:tblW w:w="5000" w:type="pct"/>
          <w:tblCellMar>
            <w:left w:w="0" w:type="dxa"/>
            <w:right w:w="0" w:type="dxa"/>
          </w:tblCellMar>
          <w:tblLook w:val="0000"/>
        </w:tblPrEx>
        <w:tc>
          <w:tcPr>
            <w:tcW w:w="349" w:type="pct"/>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b/>
                <w:color w:val="000000"/>
                <w:sz w:val="18"/>
                <w:lang w:val="vi-VN" w:eastAsia="vi-VN"/>
              </w:rPr>
            </w:pPr>
          </w:p>
        </w:tc>
        <w:tc>
          <w:tcPr>
            <w:tcW w:w="1595" w:type="pct"/>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color w:val="000000"/>
                <w:sz w:val="18"/>
                <w:lang w:val="vi-VN" w:eastAsia="vi-VN"/>
              </w:rPr>
            </w:pPr>
          </w:p>
        </w:tc>
        <w:tc>
          <w:tcPr>
            <w:tcW w:w="0" w:type="auto"/>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color w:val="000000"/>
                <w:sz w:val="18"/>
                <w:lang w:val="vi-VN" w:eastAsia="vi-VN"/>
              </w:rPr>
            </w:pPr>
          </w:p>
        </w:tc>
        <w:tc>
          <w:tcPr>
            <w:tcW w:w="0" w:type="auto"/>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color w:val="000000"/>
                <w:sz w:val="18"/>
                <w:lang w:val="vi-VN" w:eastAsia="vi-VN"/>
              </w:rPr>
            </w:pPr>
          </w:p>
        </w:tc>
        <w:tc>
          <w:tcPr>
            <w:tcW w:w="0" w:type="auto"/>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color w:val="000000"/>
                <w:sz w:val="18"/>
                <w:lang w:eastAsia="vi-VN"/>
              </w:rPr>
            </w:pPr>
          </w:p>
        </w:tc>
        <w:tc>
          <w:tcPr>
            <w:tcW w:w="356"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0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0" w:type="auto"/>
            <w:vMerge/>
            <w:tcBorders>
              <w:top w:val="single" w:sz="4" w:space="0" w:color="auto"/>
              <w:left w:val="single" w:sz="4" w:space="0" w:color="auto"/>
              <w:bottom w:val="nil"/>
              <w:right w:val="nil"/>
            </w:tcBorders>
            <w:vAlign w:val="center"/>
          </w:tcPr>
          <w:p w:rsidR="00825068" w:rsidRPr="002B4D2B" w:rsidP="00D9748C">
            <w:pPr>
              <w:spacing w:before="120"/>
              <w:rPr>
                <w:rFonts w:ascii="Arial" w:eastAsia="DejaVu Sans" w:hAnsi="Arial" w:cs="Arial"/>
                <w:color w:val="000000"/>
                <w:sz w:val="18"/>
                <w:lang w:val="vi-VN" w:eastAsia="vi-VN"/>
              </w:rPr>
            </w:pPr>
          </w:p>
        </w:tc>
        <w:tc>
          <w:tcPr>
            <w:tcW w:w="0" w:type="auto"/>
            <w:vMerge/>
            <w:tcBorders>
              <w:top w:val="single" w:sz="4" w:space="0" w:color="auto"/>
              <w:left w:val="single" w:sz="4" w:space="0" w:color="auto"/>
              <w:bottom w:val="nil"/>
              <w:right w:val="single" w:sz="4" w:space="0" w:color="auto"/>
            </w:tcBorders>
            <w:vAlign w:val="center"/>
          </w:tcPr>
          <w:p w:rsidR="00825068" w:rsidRPr="002B4D2B" w:rsidP="00D9748C">
            <w:pPr>
              <w:spacing w:before="120"/>
              <w:rPr>
                <w:rFonts w:ascii="Arial" w:eastAsia="DejaVu Sans" w:hAnsi="Arial" w:cs="Arial"/>
                <w:color w:val="000000"/>
                <w:sz w:val="18"/>
                <w:lang w:val="vi-VN" w:eastAsia="vi-VN"/>
              </w:rPr>
            </w:pPr>
          </w:p>
        </w:tc>
      </w:tr>
      <w:tr>
        <w:tblPrEx>
          <w:tblW w:w="5000" w:type="pct"/>
          <w:tblCellMar>
            <w:left w:w="0" w:type="dxa"/>
            <w:right w:w="0" w:type="dxa"/>
          </w:tblCellMar>
          <w:tblLook w:val="0000"/>
        </w:tblPrEx>
        <w:tc>
          <w:tcPr>
            <w:tcW w:w="349" w:type="pct"/>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b/>
                <w:color w:val="000000"/>
                <w:sz w:val="18"/>
                <w:lang w:val="vi-VN" w:eastAsia="vi-VN"/>
              </w:rPr>
            </w:pPr>
          </w:p>
        </w:tc>
        <w:tc>
          <w:tcPr>
            <w:tcW w:w="1595" w:type="pct"/>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color w:val="000000"/>
                <w:sz w:val="18"/>
                <w:lang w:val="vi-VN" w:eastAsia="vi-VN"/>
              </w:rPr>
            </w:pPr>
          </w:p>
        </w:tc>
        <w:tc>
          <w:tcPr>
            <w:tcW w:w="0" w:type="auto"/>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color w:val="000000"/>
                <w:sz w:val="18"/>
                <w:lang w:val="vi-VN" w:eastAsia="vi-VN"/>
              </w:rPr>
            </w:pPr>
          </w:p>
        </w:tc>
        <w:tc>
          <w:tcPr>
            <w:tcW w:w="0" w:type="auto"/>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color w:val="000000"/>
                <w:sz w:val="18"/>
                <w:lang w:val="vi-VN" w:eastAsia="vi-VN"/>
              </w:rPr>
            </w:pPr>
          </w:p>
        </w:tc>
        <w:tc>
          <w:tcPr>
            <w:tcW w:w="557" w:type="pct"/>
            <w:vMerge w:val="restart"/>
            <w:tcBorders>
              <w:top w:val="nil"/>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18"/>
                <w:lang w:eastAsia="vi-VN"/>
              </w:rPr>
            </w:pPr>
            <w:r w:rsidRPr="002B4D2B">
              <w:rPr>
                <w:rFonts w:ascii="Arial" w:hAnsi="Arial" w:cs="Arial"/>
                <w:b/>
                <w:sz w:val="18"/>
              </w:rPr>
              <w:t>2.</w:t>
            </w:r>
          </w:p>
        </w:tc>
        <w:tc>
          <w:tcPr>
            <w:tcW w:w="356"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0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10" w:type="pct"/>
            <w:vMerge w:val="restar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04" w:type="pct"/>
            <w:vMerge w:val="restar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r>
      <w:tr>
        <w:tblPrEx>
          <w:tblW w:w="5000" w:type="pct"/>
          <w:tblCellMar>
            <w:left w:w="0" w:type="dxa"/>
            <w:right w:w="0" w:type="dxa"/>
          </w:tblCellMar>
          <w:tblLook w:val="0000"/>
        </w:tblPrEx>
        <w:tc>
          <w:tcPr>
            <w:tcW w:w="349" w:type="pct"/>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b/>
                <w:color w:val="000000"/>
                <w:sz w:val="18"/>
                <w:lang w:val="vi-VN" w:eastAsia="vi-VN"/>
              </w:rPr>
            </w:pPr>
          </w:p>
        </w:tc>
        <w:tc>
          <w:tcPr>
            <w:tcW w:w="1595" w:type="pct"/>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color w:val="000000"/>
                <w:sz w:val="18"/>
                <w:lang w:val="vi-VN" w:eastAsia="vi-VN"/>
              </w:rPr>
            </w:pPr>
          </w:p>
        </w:tc>
        <w:tc>
          <w:tcPr>
            <w:tcW w:w="0" w:type="auto"/>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color w:val="000000"/>
                <w:sz w:val="18"/>
                <w:lang w:val="vi-VN" w:eastAsia="vi-VN"/>
              </w:rPr>
            </w:pPr>
          </w:p>
        </w:tc>
        <w:tc>
          <w:tcPr>
            <w:tcW w:w="0" w:type="auto"/>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color w:val="000000"/>
                <w:sz w:val="18"/>
                <w:lang w:val="vi-VN" w:eastAsia="vi-VN"/>
              </w:rPr>
            </w:pPr>
          </w:p>
        </w:tc>
        <w:tc>
          <w:tcPr>
            <w:tcW w:w="0" w:type="auto"/>
            <w:vMerge/>
            <w:tcBorders>
              <w:top w:val="nil"/>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b/>
                <w:color w:val="000000"/>
                <w:sz w:val="18"/>
                <w:lang w:eastAsia="vi-VN"/>
              </w:rPr>
            </w:pPr>
          </w:p>
        </w:tc>
        <w:tc>
          <w:tcPr>
            <w:tcW w:w="356"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0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0" w:type="auto"/>
            <w:vMerge/>
            <w:tcBorders>
              <w:top w:val="single" w:sz="4" w:space="0" w:color="auto"/>
              <w:left w:val="single" w:sz="4" w:space="0" w:color="auto"/>
              <w:bottom w:val="nil"/>
              <w:right w:val="nil"/>
            </w:tcBorders>
            <w:vAlign w:val="center"/>
          </w:tcPr>
          <w:p w:rsidR="00825068" w:rsidRPr="002B4D2B" w:rsidP="00D9748C">
            <w:pPr>
              <w:spacing w:before="120"/>
              <w:rPr>
                <w:rFonts w:ascii="Arial" w:eastAsia="DejaVu Sans" w:hAnsi="Arial" w:cs="Arial"/>
                <w:color w:val="000000"/>
                <w:sz w:val="18"/>
                <w:lang w:val="vi-VN" w:eastAsia="vi-VN"/>
              </w:rPr>
            </w:pPr>
          </w:p>
        </w:tc>
        <w:tc>
          <w:tcPr>
            <w:tcW w:w="0" w:type="auto"/>
            <w:vMerge/>
            <w:tcBorders>
              <w:top w:val="single" w:sz="4" w:space="0" w:color="auto"/>
              <w:left w:val="single" w:sz="4" w:space="0" w:color="auto"/>
              <w:bottom w:val="nil"/>
              <w:right w:val="single" w:sz="4" w:space="0" w:color="auto"/>
            </w:tcBorders>
            <w:vAlign w:val="center"/>
          </w:tcPr>
          <w:p w:rsidR="00825068" w:rsidRPr="002B4D2B" w:rsidP="00D9748C">
            <w:pPr>
              <w:spacing w:before="120"/>
              <w:rPr>
                <w:rFonts w:ascii="Arial" w:eastAsia="DejaVu Sans" w:hAnsi="Arial" w:cs="Arial"/>
                <w:color w:val="000000"/>
                <w:sz w:val="18"/>
                <w:lang w:val="vi-VN" w:eastAsia="vi-VN"/>
              </w:rPr>
            </w:pPr>
          </w:p>
        </w:tc>
      </w:tr>
      <w:tr>
        <w:tblPrEx>
          <w:tblW w:w="5000" w:type="pct"/>
          <w:tblCellMar>
            <w:left w:w="0" w:type="dxa"/>
            <w:right w:w="0" w:type="dxa"/>
          </w:tblCellMar>
          <w:tblLook w:val="0000"/>
        </w:tblPrEx>
        <w:tc>
          <w:tcPr>
            <w:tcW w:w="349" w:type="pct"/>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b/>
                <w:color w:val="000000"/>
                <w:sz w:val="18"/>
                <w:lang w:val="vi-VN" w:eastAsia="vi-VN"/>
              </w:rPr>
            </w:pPr>
          </w:p>
        </w:tc>
        <w:tc>
          <w:tcPr>
            <w:tcW w:w="1595" w:type="pct"/>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color w:val="000000"/>
                <w:sz w:val="18"/>
                <w:lang w:val="vi-VN" w:eastAsia="vi-VN"/>
              </w:rPr>
            </w:pPr>
          </w:p>
        </w:tc>
        <w:tc>
          <w:tcPr>
            <w:tcW w:w="0" w:type="auto"/>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color w:val="000000"/>
                <w:sz w:val="18"/>
                <w:lang w:val="vi-VN" w:eastAsia="vi-VN"/>
              </w:rPr>
            </w:pPr>
          </w:p>
        </w:tc>
        <w:tc>
          <w:tcPr>
            <w:tcW w:w="0" w:type="auto"/>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color w:val="000000"/>
                <w:sz w:val="18"/>
                <w:lang w:val="vi-VN" w:eastAsia="vi-VN"/>
              </w:rPr>
            </w:pPr>
          </w:p>
        </w:tc>
        <w:tc>
          <w:tcPr>
            <w:tcW w:w="0" w:type="auto"/>
            <w:vMerge/>
            <w:tcBorders>
              <w:top w:val="nil"/>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b/>
                <w:color w:val="000000"/>
                <w:sz w:val="18"/>
                <w:lang w:eastAsia="vi-VN"/>
              </w:rPr>
            </w:pPr>
          </w:p>
        </w:tc>
        <w:tc>
          <w:tcPr>
            <w:tcW w:w="356"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0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0" w:type="auto"/>
            <w:vMerge/>
            <w:tcBorders>
              <w:top w:val="single" w:sz="4" w:space="0" w:color="auto"/>
              <w:left w:val="single" w:sz="4" w:space="0" w:color="auto"/>
              <w:bottom w:val="nil"/>
              <w:right w:val="nil"/>
            </w:tcBorders>
            <w:vAlign w:val="center"/>
          </w:tcPr>
          <w:p w:rsidR="00825068" w:rsidRPr="002B4D2B" w:rsidP="00D9748C">
            <w:pPr>
              <w:spacing w:before="120"/>
              <w:rPr>
                <w:rFonts w:ascii="Arial" w:eastAsia="DejaVu Sans" w:hAnsi="Arial" w:cs="Arial"/>
                <w:color w:val="000000"/>
                <w:sz w:val="18"/>
                <w:lang w:val="vi-VN" w:eastAsia="vi-VN"/>
              </w:rPr>
            </w:pPr>
          </w:p>
        </w:tc>
        <w:tc>
          <w:tcPr>
            <w:tcW w:w="0" w:type="auto"/>
            <w:vMerge/>
            <w:tcBorders>
              <w:top w:val="single" w:sz="4" w:space="0" w:color="auto"/>
              <w:left w:val="single" w:sz="4" w:space="0" w:color="auto"/>
              <w:bottom w:val="nil"/>
              <w:right w:val="single" w:sz="4" w:space="0" w:color="auto"/>
            </w:tcBorders>
            <w:vAlign w:val="center"/>
          </w:tcPr>
          <w:p w:rsidR="00825068" w:rsidRPr="002B4D2B" w:rsidP="00D9748C">
            <w:pPr>
              <w:spacing w:before="120"/>
              <w:rPr>
                <w:rFonts w:ascii="Arial" w:eastAsia="DejaVu Sans" w:hAnsi="Arial" w:cs="Arial"/>
                <w:color w:val="000000"/>
                <w:sz w:val="18"/>
                <w:lang w:val="vi-VN" w:eastAsia="vi-VN"/>
              </w:rPr>
            </w:pPr>
          </w:p>
        </w:tc>
      </w:tr>
      <w:tr>
        <w:tblPrEx>
          <w:tblW w:w="5000" w:type="pct"/>
          <w:tblCellMar>
            <w:left w:w="0" w:type="dxa"/>
            <w:right w:w="0" w:type="dxa"/>
          </w:tblCellMar>
          <w:tblLook w:val="0000"/>
        </w:tblPrEx>
        <w:tc>
          <w:tcPr>
            <w:tcW w:w="349" w:type="pct"/>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b/>
                <w:color w:val="000000"/>
                <w:sz w:val="18"/>
                <w:lang w:val="vi-VN" w:eastAsia="vi-VN"/>
              </w:rPr>
            </w:pPr>
          </w:p>
        </w:tc>
        <w:tc>
          <w:tcPr>
            <w:tcW w:w="1595" w:type="pct"/>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color w:val="000000"/>
                <w:sz w:val="18"/>
                <w:lang w:val="vi-VN" w:eastAsia="vi-VN"/>
              </w:rPr>
            </w:pPr>
          </w:p>
        </w:tc>
        <w:tc>
          <w:tcPr>
            <w:tcW w:w="0" w:type="auto"/>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color w:val="000000"/>
                <w:sz w:val="18"/>
                <w:lang w:val="vi-VN" w:eastAsia="vi-VN"/>
              </w:rPr>
            </w:pPr>
          </w:p>
        </w:tc>
        <w:tc>
          <w:tcPr>
            <w:tcW w:w="0" w:type="auto"/>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color w:val="000000"/>
                <w:sz w:val="18"/>
                <w:lang w:val="vi-VN" w:eastAsia="vi-VN"/>
              </w:rPr>
            </w:pPr>
          </w:p>
        </w:tc>
        <w:tc>
          <w:tcPr>
            <w:tcW w:w="557" w:type="pct"/>
            <w:tcBorders>
              <w:top w:val="nil"/>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b/>
                <w:color w:val="000000"/>
                <w:sz w:val="18"/>
                <w:lang w:eastAsia="vi-VN"/>
              </w:rPr>
            </w:pPr>
            <w:r w:rsidRPr="002B4D2B">
              <w:rPr>
                <w:rFonts w:ascii="Arial" w:hAnsi="Arial" w:cs="Arial"/>
                <w:b/>
                <w:sz w:val="18"/>
              </w:rPr>
              <w:t>n.</w:t>
            </w:r>
          </w:p>
        </w:tc>
        <w:tc>
          <w:tcPr>
            <w:tcW w:w="356"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0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10"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04"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r>
      <w:tr>
        <w:tblPrEx>
          <w:tblW w:w="5000" w:type="pct"/>
          <w:tblCellMar>
            <w:left w:w="0" w:type="dxa"/>
            <w:right w:w="0" w:type="dxa"/>
          </w:tblCellMar>
          <w:tblLook w:val="0000"/>
        </w:tblPrEx>
        <w:tc>
          <w:tcPr>
            <w:tcW w:w="349"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b/>
                <w:color w:val="000000"/>
                <w:sz w:val="18"/>
                <w:lang w:val="vi-VN" w:eastAsia="vi-VN"/>
              </w:rPr>
            </w:pPr>
            <w:r w:rsidRPr="002B4D2B">
              <w:rPr>
                <w:rFonts w:ascii="Arial" w:hAnsi="Arial" w:cs="Arial"/>
                <w:b/>
                <w:sz w:val="18"/>
              </w:rPr>
              <w:t>n</w:t>
            </w:r>
          </w:p>
        </w:tc>
        <w:tc>
          <w:tcPr>
            <w:tcW w:w="1595"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306"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318"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57"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356"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05"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10"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04" w:type="pct"/>
            <w:tcBorders>
              <w:top w:val="single" w:sz="4" w:space="0" w:color="auto"/>
              <w:left w:val="single" w:sz="4" w:space="0" w:color="auto"/>
              <w:bottom w:val="single" w:sz="4" w:space="0" w:color="auto"/>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r>
    </w:tbl>
    <w:p w:rsidR="00825068" w:rsidRPr="002B4D2B" w:rsidP="00D9748C">
      <w:pPr>
        <w:spacing w:before="120"/>
        <w:jc w:val="center"/>
        <w:rPr>
          <w:rFonts w:ascii="Arial" w:eastAsia="DejaVu Sans" w:hAnsi="Arial" w:cs="Arial"/>
          <w:b/>
          <w:color w:val="000000"/>
          <w:sz w:val="20"/>
          <w:lang w:val="vi-VN" w:eastAsia="vi-VN"/>
        </w:rPr>
      </w:pPr>
      <w:r w:rsidRPr="002B4D2B" w:rsidR="00E379EE">
        <w:rPr>
          <w:rFonts w:ascii="Arial" w:hAnsi="Arial" w:cs="Arial"/>
          <w:b/>
          <w:sz w:val="20"/>
        </w:rPr>
        <w:t>PHẦN</w:t>
      </w:r>
      <w:r w:rsidRPr="002B4D2B">
        <w:rPr>
          <w:rFonts w:ascii="Arial" w:hAnsi="Arial" w:cs="Arial"/>
          <w:b/>
          <w:sz w:val="20"/>
        </w:rPr>
        <w:t xml:space="preserve"> V: BÁO CÁO HOẠT ĐỘNG SỬ DỤNG HÓA CHÁT</w:t>
      </w:r>
    </w:p>
    <w:p w:rsidR="00825068" w:rsidRPr="002B4D2B" w:rsidP="00D9748C">
      <w:pPr>
        <w:spacing w:before="120"/>
        <w:rPr>
          <w:rFonts w:ascii="Arial" w:hAnsi="Arial" w:cs="Arial"/>
          <w:b/>
          <w:sz w:val="20"/>
        </w:rPr>
      </w:pPr>
      <w:r w:rsidRPr="002B4D2B">
        <w:rPr>
          <w:rFonts w:ascii="Arial" w:hAnsi="Arial" w:cs="Arial"/>
          <w:b/>
          <w:sz w:val="20"/>
        </w:rPr>
        <w:t>1. Cơ sở sử dụng hóa chất 1:</w:t>
      </w:r>
    </w:p>
    <w:p w:rsidR="00825068" w:rsidRPr="002B4D2B" w:rsidP="00D9748C">
      <w:pPr>
        <w:spacing w:before="120"/>
        <w:rPr>
          <w:rFonts w:ascii="Arial" w:hAnsi="Arial" w:cs="Arial"/>
          <w:sz w:val="20"/>
        </w:rPr>
      </w:pPr>
      <w:r w:rsidRPr="002B4D2B">
        <w:rPr>
          <w:rFonts w:ascii="Arial" w:hAnsi="Arial" w:cs="Arial"/>
          <w:sz w:val="20"/>
        </w:rPr>
        <w:t>Tên cơ sở:…………………………………….. Địa chỉ: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974"/>
        <w:gridCol w:w="1397"/>
        <w:gridCol w:w="1896"/>
        <w:gridCol w:w="1525"/>
        <w:gridCol w:w="1377"/>
        <w:gridCol w:w="2215"/>
        <w:gridCol w:w="1240"/>
        <w:gridCol w:w="1307"/>
        <w:gridCol w:w="103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6"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STT</w:t>
            </w:r>
          </w:p>
        </w:tc>
        <w:tc>
          <w:tcPr>
            <w:tcW w:w="539"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Tên thương mại</w:t>
            </w:r>
          </w:p>
        </w:tc>
        <w:tc>
          <w:tcPr>
            <w:tcW w:w="731"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 xml:space="preserve">Tên hóa chất (tên thành </w:t>
            </w:r>
            <w:r w:rsidRPr="002B4D2B" w:rsidR="00E379EE">
              <w:rPr>
                <w:rFonts w:ascii="Arial" w:hAnsi="Arial" w:cs="Arial"/>
                <w:b/>
                <w:sz w:val="18"/>
              </w:rPr>
              <w:t>phần</w:t>
            </w:r>
            <w:r w:rsidRPr="002B4D2B">
              <w:rPr>
                <w:rFonts w:ascii="Arial" w:hAnsi="Arial" w:cs="Arial"/>
                <w:b/>
                <w:sz w:val="18"/>
              </w:rPr>
              <w:t xml:space="preserve"> chính)</w:t>
            </w:r>
          </w:p>
        </w:tc>
        <w:tc>
          <w:tcPr>
            <w:tcW w:w="588"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Mã số CAS</w:t>
            </w:r>
          </w:p>
        </w:tc>
        <w:tc>
          <w:tcPr>
            <w:tcW w:w="531"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Nồng độ hoặc hàm lượng</w:t>
            </w:r>
          </w:p>
        </w:tc>
        <w:tc>
          <w:tcPr>
            <w:tcW w:w="854"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Khối lượng sử dụng (Kg</w:t>
            </w:r>
            <w:r w:rsidRPr="002B4D2B" w:rsidR="002B4D2B">
              <w:rPr>
                <w:rFonts w:ascii="Arial" w:hAnsi="Arial" w:cs="Arial"/>
                <w:b/>
                <w:sz w:val="18"/>
              </w:rPr>
              <w:t>/</w:t>
            </w:r>
            <w:r w:rsidRPr="002B4D2B">
              <w:rPr>
                <w:rFonts w:ascii="Arial" w:hAnsi="Arial" w:cs="Arial"/>
                <w:b/>
                <w:sz w:val="18"/>
              </w:rPr>
              <w:t>năm)</w:t>
            </w:r>
          </w:p>
        </w:tc>
        <w:tc>
          <w:tcPr>
            <w:tcW w:w="478"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 xml:space="preserve">Mã </w:t>
            </w:r>
            <w:r w:rsidRPr="002B4D2B" w:rsidR="00E379EE">
              <w:rPr>
                <w:rFonts w:ascii="Arial" w:hAnsi="Arial" w:cs="Arial"/>
                <w:b/>
                <w:sz w:val="18"/>
              </w:rPr>
              <w:t>mục</w:t>
            </w:r>
            <w:r w:rsidRPr="002B4D2B">
              <w:rPr>
                <w:rFonts w:ascii="Arial" w:hAnsi="Arial" w:cs="Arial"/>
                <w:b/>
                <w:sz w:val="18"/>
              </w:rPr>
              <w:t xml:space="preserve"> đích sử dụng</w:t>
            </w:r>
          </w:p>
        </w:tc>
        <w:tc>
          <w:tcPr>
            <w:tcW w:w="504"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b/>
                <w:color w:val="000000"/>
                <w:sz w:val="18"/>
                <w:lang w:val="vi-VN" w:eastAsia="vi-VN"/>
              </w:rPr>
            </w:pPr>
            <w:r w:rsidRPr="002B4D2B" w:rsidR="00E379EE">
              <w:rPr>
                <w:rFonts w:ascii="Arial" w:hAnsi="Arial" w:cs="Arial"/>
                <w:b/>
                <w:sz w:val="18"/>
              </w:rPr>
              <w:t>Mục</w:t>
            </w:r>
            <w:r w:rsidRPr="002B4D2B">
              <w:rPr>
                <w:rFonts w:ascii="Arial" w:hAnsi="Arial" w:cs="Arial"/>
                <w:b/>
                <w:sz w:val="18"/>
              </w:rPr>
              <w:t xml:space="preserve"> đích sử dụng</w:t>
            </w:r>
          </w:p>
        </w:tc>
        <w:tc>
          <w:tcPr>
            <w:tcW w:w="399"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Dư kiến sử dụng năm sau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6"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I</w:t>
            </w:r>
          </w:p>
        </w:tc>
        <w:tc>
          <w:tcPr>
            <w:tcW w:w="3243" w:type="pct"/>
            <w:gridSpan w:val="5"/>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18"/>
                <w:lang w:val="vi-VN" w:eastAsia="vi-VN"/>
              </w:rPr>
            </w:pPr>
            <w:r w:rsidRPr="002B4D2B">
              <w:rPr>
                <w:rFonts w:ascii="Arial" w:hAnsi="Arial" w:cs="Arial"/>
                <w:b/>
                <w:sz w:val="18"/>
              </w:rPr>
              <w:t>Sản xuất, kinh doanh hóa chất cần kiểm soát đặc biệt</w:t>
            </w:r>
          </w:p>
        </w:tc>
        <w:tc>
          <w:tcPr>
            <w:tcW w:w="478"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18"/>
                <w:lang w:val="vi-VN" w:eastAsia="vi-VN"/>
              </w:rPr>
            </w:pPr>
          </w:p>
        </w:tc>
        <w:tc>
          <w:tcPr>
            <w:tcW w:w="504"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18"/>
                <w:lang w:val="vi-VN" w:eastAsia="vi-VN"/>
              </w:rPr>
            </w:pPr>
          </w:p>
        </w:tc>
        <w:tc>
          <w:tcPr>
            <w:tcW w:w="399"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18"/>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6"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18"/>
                <w:lang w:val="vi-VN" w:eastAsia="vi-VN"/>
              </w:rPr>
            </w:pPr>
            <w:r w:rsidRPr="002B4D2B">
              <w:rPr>
                <w:rFonts w:ascii="Arial" w:hAnsi="Arial" w:cs="Arial"/>
                <w:sz w:val="18"/>
              </w:rPr>
              <w:t>1</w:t>
            </w:r>
          </w:p>
        </w:tc>
        <w:tc>
          <w:tcPr>
            <w:tcW w:w="539"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731"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88"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31"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854"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478"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04"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399"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6"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18"/>
                <w:lang w:val="vi-VN" w:eastAsia="vi-VN"/>
              </w:rPr>
            </w:pPr>
            <w:r w:rsidRPr="002B4D2B">
              <w:rPr>
                <w:rFonts w:ascii="Arial" w:hAnsi="Arial" w:cs="Arial"/>
                <w:sz w:val="18"/>
              </w:rPr>
              <w:t>n</w:t>
            </w:r>
          </w:p>
        </w:tc>
        <w:tc>
          <w:tcPr>
            <w:tcW w:w="539"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731"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88"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31"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854"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478"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04"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399"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6"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II</w:t>
            </w:r>
          </w:p>
        </w:tc>
        <w:tc>
          <w:tcPr>
            <w:tcW w:w="3243" w:type="pct"/>
            <w:gridSpan w:val="5"/>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18"/>
                <w:lang w:val="vi-VN" w:eastAsia="vi-VN"/>
              </w:rPr>
            </w:pPr>
            <w:r w:rsidRPr="002B4D2B">
              <w:rPr>
                <w:rFonts w:ascii="Arial" w:hAnsi="Arial" w:cs="Arial"/>
                <w:b/>
                <w:sz w:val="18"/>
              </w:rPr>
              <w:t xml:space="preserve">Hóa chất sản xuất, kinh doanh có </w:t>
            </w:r>
            <w:r w:rsidRPr="002B4D2B" w:rsidR="00E379EE">
              <w:rPr>
                <w:rFonts w:ascii="Arial" w:hAnsi="Arial" w:cs="Arial"/>
                <w:b/>
                <w:sz w:val="18"/>
              </w:rPr>
              <w:t>điều</w:t>
            </w:r>
            <w:r w:rsidRPr="002B4D2B">
              <w:rPr>
                <w:rFonts w:ascii="Arial" w:hAnsi="Arial" w:cs="Arial"/>
                <w:b/>
                <w:sz w:val="18"/>
              </w:rPr>
              <w:t xml:space="preserve"> kiện</w:t>
            </w:r>
          </w:p>
        </w:tc>
        <w:tc>
          <w:tcPr>
            <w:tcW w:w="478"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04"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399"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6"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b/>
                <w:color w:val="000000"/>
                <w:sz w:val="18"/>
                <w:lang w:eastAsia="vi-VN"/>
              </w:rPr>
            </w:pPr>
            <w:r w:rsidRPr="002B4D2B">
              <w:rPr>
                <w:rFonts w:ascii="Arial" w:hAnsi="Arial" w:cs="Arial"/>
                <w:b/>
                <w:sz w:val="18"/>
              </w:rPr>
              <w:t>III</w:t>
            </w:r>
          </w:p>
        </w:tc>
        <w:tc>
          <w:tcPr>
            <w:tcW w:w="3243" w:type="pct"/>
            <w:gridSpan w:val="5"/>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18"/>
                <w:lang w:val="vi-VN" w:eastAsia="vi-VN"/>
              </w:rPr>
            </w:pPr>
            <w:r w:rsidRPr="002B4D2B">
              <w:rPr>
                <w:rFonts w:ascii="Arial" w:hAnsi="Arial" w:cs="Arial"/>
                <w:b/>
                <w:sz w:val="18"/>
              </w:rPr>
              <w:t>Hóa chất nguy hiểm khác</w:t>
            </w:r>
          </w:p>
        </w:tc>
        <w:tc>
          <w:tcPr>
            <w:tcW w:w="478"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04"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399"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6"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18"/>
                <w:lang w:val="vi-VN" w:eastAsia="vi-VN"/>
              </w:rPr>
            </w:pPr>
            <w:r w:rsidRPr="002B4D2B">
              <w:rPr>
                <w:rFonts w:ascii="Arial" w:hAnsi="Arial" w:cs="Arial"/>
                <w:sz w:val="18"/>
              </w:rPr>
              <w:t>1</w:t>
            </w:r>
          </w:p>
        </w:tc>
        <w:tc>
          <w:tcPr>
            <w:tcW w:w="539"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731"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88"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31"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854"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478"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04"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399"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6"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18"/>
                <w:lang w:val="vi-VN" w:eastAsia="vi-VN"/>
              </w:rPr>
            </w:pPr>
            <w:r w:rsidRPr="002B4D2B">
              <w:rPr>
                <w:rFonts w:ascii="Arial" w:hAnsi="Arial" w:cs="Arial"/>
                <w:sz w:val="18"/>
              </w:rPr>
              <w:t>n</w:t>
            </w:r>
          </w:p>
        </w:tc>
        <w:tc>
          <w:tcPr>
            <w:tcW w:w="539"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731"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88"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31"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854"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478"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04"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399"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r>
    </w:tbl>
    <w:p w:rsidR="00825068" w:rsidRPr="002B4D2B" w:rsidP="00D9748C">
      <w:pPr>
        <w:spacing w:before="120"/>
        <w:rPr>
          <w:rFonts w:ascii="Arial" w:eastAsia="DejaVu Sans" w:hAnsi="Arial" w:cs="Arial"/>
          <w:b/>
          <w:color w:val="000000"/>
          <w:sz w:val="20"/>
          <w:lang w:eastAsia="vi-VN"/>
        </w:rPr>
      </w:pPr>
      <w:r w:rsidRPr="002B4D2B">
        <w:rPr>
          <w:rFonts w:ascii="Arial" w:hAnsi="Arial" w:cs="Arial"/>
          <w:b/>
          <w:sz w:val="20"/>
        </w:rPr>
        <w:t>n. Cơ sở sử dụng hóa chất n:…………………………………………</w:t>
      </w:r>
    </w:p>
    <w:p w:rsidR="00825068" w:rsidRPr="002B4D2B" w:rsidP="00D9748C">
      <w:pPr>
        <w:spacing w:before="120"/>
        <w:jc w:val="center"/>
        <w:rPr>
          <w:rFonts w:ascii="Arial" w:hAnsi="Arial" w:cs="Arial"/>
          <w:b/>
          <w:sz w:val="20"/>
        </w:rPr>
      </w:pPr>
      <w:r w:rsidRPr="002B4D2B" w:rsidR="00E379EE">
        <w:rPr>
          <w:rFonts w:ascii="Arial" w:hAnsi="Arial" w:cs="Arial"/>
          <w:b/>
          <w:sz w:val="20"/>
        </w:rPr>
        <w:t>Phần</w:t>
      </w:r>
      <w:r w:rsidRPr="002B4D2B">
        <w:rPr>
          <w:rFonts w:ascii="Arial" w:hAnsi="Arial" w:cs="Arial"/>
          <w:b/>
          <w:sz w:val="20"/>
        </w:rPr>
        <w:t xml:space="preserve"> VI: CÔNG TÁC AN TOÀN HÓA CHẤT </w:t>
      </w:r>
    </w:p>
    <w:p w:rsidR="00825068" w:rsidRPr="002B4D2B" w:rsidP="00D9748C">
      <w:pPr>
        <w:spacing w:before="120"/>
        <w:rPr>
          <w:rFonts w:ascii="Arial" w:hAnsi="Arial" w:cs="Arial"/>
          <w:b/>
          <w:sz w:val="20"/>
          <w:lang w:val="vi-VN"/>
        </w:rPr>
      </w:pPr>
      <w:r w:rsidRPr="002B4D2B">
        <w:rPr>
          <w:rFonts w:ascii="Arial" w:hAnsi="Arial" w:cs="Arial"/>
          <w:b/>
          <w:sz w:val="20"/>
        </w:rPr>
        <w:t>1. Tình hình chung thực hiện quy định về an toàn hóa chất</w:t>
      </w:r>
    </w:p>
    <w:p w:rsidR="00825068" w:rsidRPr="002B4D2B" w:rsidP="00D9748C">
      <w:pPr>
        <w:spacing w:before="120"/>
        <w:rPr>
          <w:rFonts w:ascii="Arial" w:hAnsi="Arial" w:cs="Arial"/>
          <w:sz w:val="20"/>
        </w:rPr>
      </w:pPr>
      <w:r w:rsidRPr="002B4D2B">
        <w:rPr>
          <w:rFonts w:ascii="Arial" w:hAnsi="Arial" w:cs="Arial"/>
          <w:sz w:val="20"/>
        </w:rPr>
        <w:t>- Đã xây dựng Kế hoạch, Biện pháp phòng ngừa, ứng phó sự cố hóa chất: có</w:t>
      </w:r>
      <w:r w:rsidRPr="002B4D2B" w:rsidR="002B4D2B">
        <w:rPr>
          <w:rFonts w:ascii="Arial" w:hAnsi="Arial" w:cs="Arial"/>
          <w:sz w:val="20"/>
        </w:rPr>
        <w:t>/</w:t>
      </w:r>
      <w:r w:rsidRPr="002B4D2B">
        <w:rPr>
          <w:rFonts w:ascii="Arial" w:hAnsi="Arial" w:cs="Arial"/>
          <w:sz w:val="20"/>
        </w:rPr>
        <w:t>không</w:t>
      </w:r>
    </w:p>
    <w:p w:rsidR="00825068" w:rsidRPr="002B4D2B" w:rsidP="00D9748C">
      <w:pPr>
        <w:spacing w:before="120"/>
        <w:rPr>
          <w:rFonts w:ascii="Arial" w:hAnsi="Arial" w:cs="Arial"/>
          <w:sz w:val="20"/>
        </w:rPr>
      </w:pPr>
      <w:r w:rsidRPr="002B4D2B">
        <w:rPr>
          <w:rFonts w:ascii="Arial" w:hAnsi="Arial" w:cs="Arial"/>
          <w:sz w:val="20"/>
        </w:rPr>
        <w:t>- Trong năm có thay đổi nội dung Kế hoạch, Biện pháp phòng ngừa, ứng phó sự cố hóa chất: có</w:t>
      </w:r>
      <w:r w:rsidRPr="002B4D2B" w:rsidR="002B4D2B">
        <w:rPr>
          <w:rFonts w:ascii="Arial" w:hAnsi="Arial" w:cs="Arial"/>
          <w:sz w:val="20"/>
        </w:rPr>
        <w:t>/</w:t>
      </w:r>
      <w:r w:rsidRPr="002B4D2B">
        <w:rPr>
          <w:rFonts w:ascii="Arial" w:hAnsi="Arial" w:cs="Arial"/>
          <w:sz w:val="20"/>
        </w:rPr>
        <w:t>không.</w:t>
      </w:r>
    </w:p>
    <w:p w:rsidR="00825068" w:rsidRPr="002B4D2B" w:rsidP="00D9748C">
      <w:pPr>
        <w:spacing w:before="120"/>
        <w:rPr>
          <w:rFonts w:ascii="Arial" w:hAnsi="Arial" w:cs="Arial"/>
          <w:sz w:val="20"/>
        </w:rPr>
      </w:pPr>
      <w:r w:rsidRPr="002B4D2B">
        <w:rPr>
          <w:rFonts w:ascii="Arial" w:hAnsi="Arial" w:cs="Arial"/>
          <w:sz w:val="20"/>
        </w:rPr>
        <w:t>Trong trường hợp có thay đổi đề nghị nêu rõ nguyên nhân.</w:t>
      </w:r>
    </w:p>
    <w:p w:rsidR="00825068" w:rsidRPr="002B4D2B" w:rsidP="00D9748C">
      <w:pPr>
        <w:spacing w:before="120"/>
        <w:rPr>
          <w:rFonts w:ascii="Arial" w:hAnsi="Arial" w:cs="Arial"/>
          <w:sz w:val="20"/>
        </w:rPr>
      </w:pPr>
      <w:r w:rsidRPr="002B4D2B">
        <w:rPr>
          <w:rFonts w:ascii="Arial" w:hAnsi="Arial" w:cs="Arial"/>
          <w:sz w:val="20"/>
        </w:rPr>
        <w:t>- Trong năm có tổ chức diễn tập ứng phó sự cố hóa chất theo Kế hoạch, biện pháp phòng ngừa, ứng phó sự cố hóa chất đã xây dựng: có</w:t>
      </w:r>
      <w:r w:rsidRPr="002B4D2B" w:rsidR="002B4D2B">
        <w:rPr>
          <w:rFonts w:ascii="Arial" w:hAnsi="Arial" w:cs="Arial"/>
          <w:sz w:val="20"/>
        </w:rPr>
        <w:t>/</w:t>
      </w:r>
      <w:r w:rsidRPr="002B4D2B">
        <w:rPr>
          <w:rFonts w:ascii="Arial" w:hAnsi="Arial" w:cs="Arial"/>
          <w:sz w:val="20"/>
        </w:rPr>
        <w:t>không</w:t>
      </w:r>
    </w:p>
    <w:p w:rsidR="00825068" w:rsidRPr="002B4D2B" w:rsidP="00D9748C">
      <w:pPr>
        <w:spacing w:before="120"/>
        <w:rPr>
          <w:rFonts w:ascii="Arial" w:hAnsi="Arial" w:cs="Arial"/>
          <w:sz w:val="20"/>
        </w:rPr>
      </w:pPr>
      <w:r w:rsidRPr="002B4D2B">
        <w:rPr>
          <w:rFonts w:ascii="Arial" w:hAnsi="Arial" w:cs="Arial"/>
          <w:sz w:val="20"/>
        </w:rPr>
        <w:t xml:space="preserve">Trường hợp có tổ chức diễn tập đề nghị nêu rõ thời gian, địa </w:t>
      </w:r>
      <w:r w:rsidRPr="002B4D2B" w:rsidR="00E379EE">
        <w:rPr>
          <w:rFonts w:ascii="Arial" w:hAnsi="Arial" w:cs="Arial"/>
          <w:sz w:val="20"/>
        </w:rPr>
        <w:t>điểm</w:t>
      </w:r>
      <w:r w:rsidRPr="002B4D2B">
        <w:rPr>
          <w:rFonts w:ascii="Arial" w:hAnsi="Arial" w:cs="Arial"/>
          <w:sz w:val="20"/>
        </w:rPr>
        <w:t xml:space="preserve"> tổ chức, các cơ quan, đơn vị tham gia, phối hợp.</w:t>
      </w:r>
    </w:p>
    <w:p w:rsidR="00825068" w:rsidRPr="002B4D2B" w:rsidP="00D9748C">
      <w:pPr>
        <w:spacing w:before="120"/>
        <w:rPr>
          <w:rFonts w:ascii="Arial" w:hAnsi="Arial" w:cs="Arial"/>
          <w:b/>
          <w:sz w:val="20"/>
        </w:rPr>
      </w:pPr>
      <w:r w:rsidRPr="002B4D2B">
        <w:rPr>
          <w:rFonts w:ascii="Arial" w:hAnsi="Arial" w:cs="Arial"/>
          <w:b/>
          <w:sz w:val="20"/>
        </w:rPr>
        <w:t>2. Tình hình tai nạn, sự cố</w:t>
      </w:r>
    </w:p>
    <w:tbl>
      <w:tblPr>
        <w:tblStyle w:val="TableNormal"/>
        <w:tblW w:w="5000" w:type="pct"/>
        <w:tblCellMar>
          <w:left w:w="0" w:type="dxa"/>
          <w:right w:w="0" w:type="dxa"/>
        </w:tblCellMar>
        <w:tblLook w:val="0000"/>
      </w:tblPr>
      <w:tblGrid>
        <w:gridCol w:w="473"/>
        <w:gridCol w:w="1070"/>
        <w:gridCol w:w="1224"/>
        <w:gridCol w:w="721"/>
        <w:gridCol w:w="1071"/>
        <w:gridCol w:w="1255"/>
        <w:gridCol w:w="1172"/>
        <w:gridCol w:w="1084"/>
        <w:gridCol w:w="1071"/>
        <w:gridCol w:w="1087"/>
        <w:gridCol w:w="1320"/>
        <w:gridCol w:w="1422"/>
      </w:tblGrid>
      <w:tr>
        <w:tblPrEx>
          <w:tblW w:w="5000" w:type="pct"/>
          <w:tblCellMar>
            <w:left w:w="0" w:type="dxa"/>
            <w:right w:w="0" w:type="dxa"/>
          </w:tblCellMar>
          <w:tblLook w:val="0000"/>
        </w:tblPrEx>
        <w:tc>
          <w:tcPr>
            <w:tcW w:w="182"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TT</w:t>
            </w:r>
          </w:p>
        </w:tc>
        <w:tc>
          <w:tcPr>
            <w:tcW w:w="412"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Cơ sở xảy ra sự cố hóa chất</w:t>
            </w:r>
          </w:p>
        </w:tc>
        <w:tc>
          <w:tcPr>
            <w:tcW w:w="472"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Tên hóa chất có liên quan</w:t>
            </w:r>
          </w:p>
        </w:tc>
        <w:tc>
          <w:tcPr>
            <w:tcW w:w="278"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Mã số CAS</w:t>
            </w:r>
          </w:p>
        </w:tc>
        <w:tc>
          <w:tcPr>
            <w:tcW w:w="1349" w:type="pct"/>
            <w:gridSpan w:val="3"/>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Hậu quả đối với cơ sở</w:t>
            </w:r>
          </w:p>
        </w:tc>
        <w:tc>
          <w:tcPr>
            <w:tcW w:w="1250" w:type="pct"/>
            <w:gridSpan w:val="3"/>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Hậu quả đối với khu vực xung quanh</w:t>
            </w:r>
          </w:p>
        </w:tc>
        <w:tc>
          <w:tcPr>
            <w:tcW w:w="509"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b/>
                <w:color w:val="000000"/>
                <w:sz w:val="18"/>
                <w:lang w:val="vi-VN" w:eastAsia="vi-VN"/>
              </w:rPr>
            </w:pPr>
            <w:r w:rsidRPr="002B4D2B" w:rsidR="00E379EE">
              <w:rPr>
                <w:rFonts w:ascii="Arial" w:hAnsi="Arial" w:cs="Arial"/>
                <w:b/>
                <w:sz w:val="18"/>
              </w:rPr>
              <w:t>Khoản</w:t>
            </w:r>
            <w:r w:rsidRPr="002B4D2B">
              <w:rPr>
                <w:rFonts w:ascii="Arial" w:hAnsi="Arial" w:cs="Arial"/>
                <w:b/>
                <w:sz w:val="18"/>
              </w:rPr>
              <w:t>g cách xa nhất chịu ảnh hưởng</w:t>
            </w:r>
          </w:p>
        </w:tc>
        <w:tc>
          <w:tcPr>
            <w:tcW w:w="548"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Nguyên nhân chính (vận hành</w:t>
            </w:r>
            <w:r w:rsidRPr="002B4D2B" w:rsidR="002B4D2B">
              <w:rPr>
                <w:rFonts w:ascii="Arial" w:hAnsi="Arial" w:cs="Arial"/>
                <w:b/>
                <w:sz w:val="18"/>
              </w:rPr>
              <w:t>/</w:t>
            </w:r>
            <w:r w:rsidRPr="002B4D2B">
              <w:rPr>
                <w:rFonts w:ascii="Arial" w:hAnsi="Arial" w:cs="Arial"/>
                <w:b/>
                <w:sz w:val="18"/>
              </w:rPr>
              <w:t>thiết bị)</w:t>
            </w:r>
          </w:p>
        </w:tc>
      </w:tr>
      <w:tr>
        <w:tblPrEx>
          <w:tblW w:w="5000" w:type="pct"/>
          <w:tblCellMar>
            <w:left w:w="0" w:type="dxa"/>
            <w:right w:w="0" w:type="dxa"/>
          </w:tblCellMar>
          <w:tblLook w:val="0000"/>
        </w:tblPrEx>
        <w:tc>
          <w:tcPr>
            <w:tcW w:w="182"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18"/>
                <w:lang w:val="vi-VN" w:eastAsia="vi-VN"/>
              </w:rPr>
            </w:pPr>
          </w:p>
        </w:tc>
        <w:tc>
          <w:tcPr>
            <w:tcW w:w="412"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18"/>
                <w:lang w:val="vi-VN" w:eastAsia="vi-VN"/>
              </w:rPr>
            </w:pPr>
          </w:p>
        </w:tc>
        <w:tc>
          <w:tcPr>
            <w:tcW w:w="472"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18"/>
                <w:lang w:val="vi-VN" w:eastAsia="vi-VN"/>
              </w:rPr>
            </w:pPr>
          </w:p>
        </w:tc>
        <w:tc>
          <w:tcPr>
            <w:tcW w:w="278"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18"/>
                <w:lang w:val="vi-VN" w:eastAsia="vi-VN"/>
              </w:rPr>
            </w:pPr>
          </w:p>
        </w:tc>
        <w:tc>
          <w:tcPr>
            <w:tcW w:w="413"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18"/>
                <w:lang w:val="vi-VN" w:eastAsia="vi-VN"/>
              </w:rPr>
            </w:pPr>
            <w:r w:rsidRPr="002B4D2B">
              <w:rPr>
                <w:rFonts w:ascii="Arial" w:hAnsi="Arial" w:cs="Arial"/>
                <w:sz w:val="18"/>
              </w:rPr>
              <w:t>Số người chết</w:t>
            </w:r>
          </w:p>
        </w:tc>
        <w:tc>
          <w:tcPr>
            <w:tcW w:w="484"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18"/>
                <w:lang w:val="vi-VN" w:eastAsia="vi-VN"/>
              </w:rPr>
            </w:pPr>
            <w:r w:rsidRPr="002B4D2B">
              <w:rPr>
                <w:rFonts w:ascii="Arial" w:hAnsi="Arial" w:cs="Arial"/>
                <w:sz w:val="18"/>
              </w:rPr>
              <w:t>Số người bị ảnh hưởng sức khỏe</w:t>
            </w:r>
          </w:p>
        </w:tc>
        <w:tc>
          <w:tcPr>
            <w:tcW w:w="452"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18"/>
                <w:lang w:val="vi-VN" w:eastAsia="vi-VN"/>
              </w:rPr>
            </w:pPr>
            <w:r w:rsidRPr="002B4D2B">
              <w:rPr>
                <w:rFonts w:ascii="Arial" w:hAnsi="Arial" w:cs="Arial"/>
                <w:sz w:val="18"/>
              </w:rPr>
              <w:t>Ước tính thiệt hại vật chất</w:t>
            </w:r>
          </w:p>
        </w:tc>
        <w:tc>
          <w:tcPr>
            <w:tcW w:w="418"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18"/>
                <w:lang w:val="vi-VN" w:eastAsia="vi-VN"/>
              </w:rPr>
            </w:pPr>
            <w:r w:rsidRPr="002B4D2B">
              <w:rPr>
                <w:rFonts w:ascii="Arial" w:hAnsi="Arial" w:cs="Arial"/>
                <w:sz w:val="18"/>
              </w:rPr>
              <w:t>Số người chết</w:t>
            </w:r>
          </w:p>
        </w:tc>
        <w:tc>
          <w:tcPr>
            <w:tcW w:w="413"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18"/>
                <w:lang w:val="vi-VN" w:eastAsia="vi-VN"/>
              </w:rPr>
            </w:pPr>
            <w:r w:rsidRPr="002B4D2B">
              <w:rPr>
                <w:rFonts w:ascii="Arial" w:hAnsi="Arial" w:cs="Arial"/>
                <w:sz w:val="18"/>
              </w:rPr>
              <w:t>Số người bị ảnh hưởng sức khỏe</w:t>
            </w:r>
          </w:p>
        </w:tc>
        <w:tc>
          <w:tcPr>
            <w:tcW w:w="419"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18"/>
                <w:lang w:val="vi-VN" w:eastAsia="vi-VN"/>
              </w:rPr>
            </w:pPr>
            <w:r w:rsidRPr="002B4D2B">
              <w:rPr>
                <w:rFonts w:ascii="Arial" w:hAnsi="Arial" w:cs="Arial"/>
                <w:sz w:val="18"/>
              </w:rPr>
              <w:t>Ước tính thiệt hại vật chất</w:t>
            </w:r>
          </w:p>
        </w:tc>
        <w:tc>
          <w:tcPr>
            <w:tcW w:w="509"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18"/>
                <w:lang w:val="vi-VN" w:eastAsia="vi-VN"/>
              </w:rPr>
            </w:pPr>
          </w:p>
        </w:tc>
        <w:tc>
          <w:tcPr>
            <w:tcW w:w="548"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jc w:val="center"/>
              <w:rPr>
                <w:rFonts w:ascii="Arial" w:eastAsia="DejaVu Sans" w:hAnsi="Arial" w:cs="Arial"/>
                <w:color w:val="000000"/>
                <w:sz w:val="18"/>
                <w:lang w:val="vi-VN" w:eastAsia="vi-VN"/>
              </w:rPr>
            </w:pPr>
          </w:p>
        </w:tc>
      </w:tr>
      <w:tr>
        <w:tblPrEx>
          <w:tblW w:w="5000" w:type="pct"/>
          <w:tblCellMar>
            <w:left w:w="0" w:type="dxa"/>
            <w:right w:w="0" w:type="dxa"/>
          </w:tblCellMar>
          <w:tblLook w:val="0000"/>
        </w:tblPrEx>
        <w:tc>
          <w:tcPr>
            <w:tcW w:w="182"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18"/>
                <w:lang w:val="vi-VN" w:eastAsia="vi-VN"/>
              </w:rPr>
            </w:pPr>
            <w:r w:rsidRPr="002B4D2B">
              <w:rPr>
                <w:rFonts w:ascii="Arial" w:hAnsi="Arial" w:cs="Arial"/>
                <w:sz w:val="18"/>
              </w:rPr>
              <w:t>1</w:t>
            </w:r>
          </w:p>
        </w:tc>
        <w:tc>
          <w:tcPr>
            <w:tcW w:w="412"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472"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278"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413"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484"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452"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418"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413"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419"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09"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48"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r>
      <w:tr>
        <w:tblPrEx>
          <w:tblW w:w="5000" w:type="pct"/>
          <w:tblCellMar>
            <w:left w:w="0" w:type="dxa"/>
            <w:right w:w="0" w:type="dxa"/>
          </w:tblCellMar>
          <w:tblLook w:val="0000"/>
        </w:tblPrEx>
        <w:tc>
          <w:tcPr>
            <w:tcW w:w="182"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18"/>
                <w:lang w:val="vi-VN" w:eastAsia="vi-VN"/>
              </w:rPr>
            </w:pPr>
            <w:r w:rsidRPr="002B4D2B">
              <w:rPr>
                <w:rFonts w:ascii="Arial" w:hAnsi="Arial" w:cs="Arial"/>
                <w:sz w:val="18"/>
              </w:rPr>
              <w:t>2</w:t>
            </w:r>
          </w:p>
        </w:tc>
        <w:tc>
          <w:tcPr>
            <w:tcW w:w="412"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472"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278"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413"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484"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452"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418"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413"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419"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09"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48"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r>
      <w:tr>
        <w:tblPrEx>
          <w:tblW w:w="5000" w:type="pct"/>
          <w:tblCellMar>
            <w:left w:w="0" w:type="dxa"/>
            <w:right w:w="0" w:type="dxa"/>
          </w:tblCellMar>
          <w:tblLook w:val="0000"/>
        </w:tblPrEx>
        <w:tc>
          <w:tcPr>
            <w:tcW w:w="182"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jc w:val="center"/>
              <w:rPr>
                <w:rFonts w:ascii="Arial" w:eastAsia="DejaVu Sans" w:hAnsi="Arial" w:cs="Arial"/>
                <w:color w:val="000000"/>
                <w:sz w:val="18"/>
                <w:lang w:val="vi-VN" w:eastAsia="vi-VN"/>
              </w:rPr>
            </w:pPr>
            <w:r w:rsidRPr="002B4D2B">
              <w:rPr>
                <w:rFonts w:ascii="Arial" w:hAnsi="Arial" w:cs="Arial"/>
                <w:sz w:val="18"/>
              </w:rPr>
              <w:t>n</w:t>
            </w:r>
          </w:p>
        </w:tc>
        <w:tc>
          <w:tcPr>
            <w:tcW w:w="412"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472"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278"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413"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484"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452"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418"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413"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419"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09"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548" w:type="pct"/>
            <w:tcBorders>
              <w:top w:val="single" w:sz="4" w:space="0" w:color="auto"/>
              <w:left w:val="single" w:sz="4" w:space="0" w:color="auto"/>
              <w:bottom w:val="single" w:sz="4" w:space="0" w:color="auto"/>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r>
    </w:tbl>
    <w:p w:rsidR="00825068" w:rsidRPr="002B4D2B" w:rsidP="00D9748C">
      <w:pPr>
        <w:spacing w:before="120"/>
        <w:rPr>
          <w:rFonts w:ascii="Arial" w:eastAsia="DejaVu Sans" w:hAnsi="Arial" w:cs="Arial"/>
          <w:b/>
          <w:i/>
          <w:color w:val="000000"/>
          <w:sz w:val="20"/>
          <w:lang w:eastAsia="vi-VN"/>
        </w:rPr>
      </w:pPr>
      <w:r w:rsidRPr="002B4D2B">
        <w:rPr>
          <w:rFonts w:ascii="Arial" w:hAnsi="Arial" w:cs="Arial"/>
          <w:b/>
          <w:i/>
          <w:sz w:val="20"/>
        </w:rPr>
        <w:t>Báo cáo chi tiết nguyên nhân, diễn biến, hậu quả và quá trình khắc phục từng sự cố:…………………………………………………..</w:t>
      </w:r>
    </w:p>
    <w:p w:rsidR="00825068" w:rsidRPr="002B4D2B" w:rsidP="00D9748C">
      <w:pPr>
        <w:spacing w:before="120"/>
        <w:rPr>
          <w:rFonts w:ascii="Arial" w:hAnsi="Arial" w:cs="Arial"/>
          <w:b/>
          <w:i/>
          <w:sz w:val="20"/>
        </w:rPr>
      </w:pPr>
      <w:r w:rsidRPr="002B4D2B">
        <w:rPr>
          <w:rFonts w:ascii="Arial" w:hAnsi="Arial" w:cs="Arial"/>
          <w:b/>
          <w:i/>
          <w:sz w:val="20"/>
        </w:rPr>
        <w:t>………………………………………………………………………………………………………………………………………………………………</w:t>
      </w:r>
    </w:p>
    <w:p w:rsidR="00825068" w:rsidRPr="002B4D2B" w:rsidP="00D9748C">
      <w:pPr>
        <w:spacing w:before="120"/>
        <w:jc w:val="center"/>
        <w:rPr>
          <w:rFonts w:ascii="Arial" w:hAnsi="Arial" w:cs="Arial"/>
          <w:b/>
          <w:sz w:val="20"/>
          <w:lang w:val="vi-VN"/>
        </w:rPr>
      </w:pPr>
      <w:r w:rsidRPr="002B4D2B" w:rsidR="00E379EE">
        <w:rPr>
          <w:rFonts w:ascii="Arial" w:hAnsi="Arial" w:cs="Arial"/>
          <w:b/>
          <w:sz w:val="20"/>
        </w:rPr>
        <w:t>PHẦN</w:t>
      </w:r>
      <w:r w:rsidRPr="002B4D2B">
        <w:rPr>
          <w:rFonts w:ascii="Arial" w:hAnsi="Arial" w:cs="Arial"/>
          <w:b/>
          <w:sz w:val="20"/>
        </w:rPr>
        <w:t xml:space="preserve"> VII. BÁO CÁO TÌNH HÌNH THỰC HIỆN DỰ ÁN</w:t>
      </w:r>
    </w:p>
    <w:p w:rsidR="00825068" w:rsidRPr="002B4D2B" w:rsidP="00D9748C">
      <w:pPr>
        <w:spacing w:before="120"/>
        <w:rPr>
          <w:rFonts w:ascii="Arial" w:hAnsi="Arial" w:cs="Arial"/>
          <w:b/>
          <w:sz w:val="20"/>
        </w:rPr>
      </w:pPr>
      <w:r w:rsidRPr="002B4D2B" w:rsidR="00E379EE">
        <w:rPr>
          <w:rFonts w:ascii="Arial" w:hAnsi="Arial" w:cs="Arial"/>
          <w:b/>
          <w:sz w:val="20"/>
        </w:rPr>
        <w:t>PHẦN</w:t>
      </w:r>
      <w:r w:rsidRPr="002B4D2B">
        <w:rPr>
          <w:rFonts w:ascii="Arial" w:hAnsi="Arial" w:cs="Arial"/>
          <w:b/>
          <w:sz w:val="20"/>
        </w:rPr>
        <w:t xml:space="preserve"> II: THÔNG TIN VỀ DỰ ÁN TRONG GIAI ĐOẠN TRƯỚC KHI HOÀN THÀNH CÔNG TRÌNH VÀ ĐƯA CÔNG TRÌNH VÀO SỬ DỤNG</w:t>
      </w:r>
    </w:p>
    <w:p w:rsidR="00825068" w:rsidRPr="002B4D2B" w:rsidP="00D9748C">
      <w:pPr>
        <w:spacing w:before="120"/>
        <w:rPr>
          <w:rFonts w:ascii="Arial" w:hAnsi="Arial" w:cs="Arial"/>
          <w:b/>
          <w:sz w:val="20"/>
        </w:rPr>
      </w:pPr>
      <w:r w:rsidRPr="002B4D2B">
        <w:rPr>
          <w:rFonts w:ascii="Arial" w:hAnsi="Arial" w:cs="Arial"/>
          <w:b/>
          <w:sz w:val="20"/>
        </w:rPr>
        <w:t>2.1. Thông tin chung về các dự án trong giai đoạn trước khi hoàn thành công trình và đưa công trình vào sử dụng:</w:t>
      </w:r>
    </w:p>
    <w:tbl>
      <w:tblPr>
        <w:tblStyle w:val="TableNormal"/>
        <w:tblW w:w="5000" w:type="pct"/>
        <w:tblCellMar>
          <w:left w:w="0" w:type="dxa"/>
          <w:right w:w="0" w:type="dxa"/>
        </w:tblCellMar>
        <w:tblLook w:val="0000"/>
      </w:tblPr>
      <w:tblGrid>
        <w:gridCol w:w="1154"/>
        <w:gridCol w:w="892"/>
        <w:gridCol w:w="1798"/>
        <w:gridCol w:w="1354"/>
        <w:gridCol w:w="1154"/>
        <w:gridCol w:w="942"/>
        <w:gridCol w:w="1201"/>
        <w:gridCol w:w="1105"/>
        <w:gridCol w:w="1227"/>
        <w:gridCol w:w="978"/>
        <w:gridCol w:w="1165"/>
      </w:tblGrid>
      <w:tr>
        <w:tblPrEx>
          <w:tblW w:w="5000" w:type="pct"/>
          <w:tblCellMar>
            <w:left w:w="0" w:type="dxa"/>
            <w:right w:w="0" w:type="dxa"/>
          </w:tblCellMar>
          <w:tblLook w:val="0000"/>
        </w:tblPrEx>
        <w:tc>
          <w:tcPr>
            <w:tcW w:w="445" w:type="pct"/>
            <w:vMerge w:val="restar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lang w:eastAsia="vi-VN"/>
              </w:rPr>
            </w:pPr>
            <w:r w:rsidRPr="002B4D2B">
              <w:rPr>
                <w:rFonts w:ascii="Arial" w:hAnsi="Arial" w:cs="Arial"/>
                <w:b/>
                <w:sz w:val="18"/>
              </w:rPr>
              <w:t>Tên dự</w:t>
            </w:r>
            <w:r w:rsidRPr="002B4D2B">
              <w:rPr>
                <w:rFonts w:ascii="Arial" w:hAnsi="Arial" w:cs="Arial"/>
                <w:b/>
                <w:sz w:val="18"/>
                <w:vertAlign w:val="superscript"/>
              </w:rPr>
              <w:t>1</w:t>
            </w:r>
            <w:r w:rsidRPr="002B4D2B">
              <w:rPr>
                <w:rFonts w:ascii="Arial" w:hAnsi="Arial" w:cs="Arial"/>
                <w:b/>
                <w:sz w:val="18"/>
              </w:rPr>
              <w:t xml:space="preserve"> án</w:t>
            </w:r>
          </w:p>
        </w:tc>
        <w:tc>
          <w:tcPr>
            <w:tcW w:w="344" w:type="pct"/>
            <w:vMerge w:val="restar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 xml:space="preserve">Địa </w:t>
            </w:r>
            <w:r w:rsidRPr="002B4D2B" w:rsidR="00E379EE">
              <w:rPr>
                <w:rFonts w:ascii="Arial" w:hAnsi="Arial" w:cs="Arial"/>
                <w:b/>
                <w:sz w:val="18"/>
              </w:rPr>
              <w:t>điểm</w:t>
            </w:r>
            <w:r w:rsidRPr="002B4D2B">
              <w:rPr>
                <w:rFonts w:ascii="Arial" w:hAnsi="Arial" w:cs="Arial"/>
                <w:b/>
                <w:sz w:val="18"/>
              </w:rPr>
              <w:t xml:space="preserve"> thực hiện dự án</w:t>
            </w:r>
          </w:p>
        </w:tc>
        <w:tc>
          <w:tcPr>
            <w:tcW w:w="693" w:type="pct"/>
            <w:vMerge w:val="restart"/>
            <w:tcBorders>
              <w:top w:val="single" w:sz="4" w:space="0" w:color="auto"/>
              <w:left w:val="single" w:sz="4" w:space="0" w:color="auto"/>
              <w:bottom w:val="nil"/>
              <w:right w:val="nil"/>
            </w:tcBorders>
            <w:shd w:val="clear" w:color="auto" w:fill="FFFFFF"/>
            <w:vAlign w:val="center"/>
          </w:tcPr>
          <w:p w:rsidR="00825068" w:rsidRPr="002B4D2B" w:rsidP="00D9748C">
            <w:pPr>
              <w:spacing w:before="120"/>
              <w:jc w:val="center"/>
              <w:rPr>
                <w:rFonts w:ascii="Arial" w:eastAsia="DejaVu Sans" w:hAnsi="Arial" w:cs="Arial"/>
                <w:b/>
                <w:color w:val="000000"/>
                <w:sz w:val="18"/>
                <w:lang w:eastAsia="vi-VN"/>
              </w:rPr>
            </w:pPr>
            <w:r w:rsidRPr="002B4D2B">
              <w:rPr>
                <w:rFonts w:ascii="Arial" w:hAnsi="Arial" w:cs="Arial"/>
                <w:b/>
                <w:sz w:val="18"/>
              </w:rPr>
              <w:t>Tổng mức đầu tư</w:t>
            </w:r>
          </w:p>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(VNĐ</w:t>
            </w:r>
            <w:r w:rsidRPr="002B4D2B" w:rsidR="002B4D2B">
              <w:rPr>
                <w:rFonts w:ascii="Arial" w:hAnsi="Arial" w:cs="Arial"/>
                <w:b/>
                <w:sz w:val="18"/>
              </w:rPr>
              <w:t>/</w:t>
            </w:r>
            <w:r w:rsidRPr="002B4D2B">
              <w:rPr>
                <w:rFonts w:ascii="Arial" w:hAnsi="Arial" w:cs="Arial"/>
                <w:b/>
                <w:sz w:val="18"/>
              </w:rPr>
              <w:t>USD)</w:t>
            </w:r>
          </w:p>
        </w:tc>
        <w:tc>
          <w:tcPr>
            <w:tcW w:w="522" w:type="pct"/>
            <w:vMerge w:val="restar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vertAlign w:val="superscript"/>
                <w:lang w:eastAsia="vi-VN"/>
              </w:rPr>
            </w:pPr>
            <w:r w:rsidRPr="002B4D2B">
              <w:rPr>
                <w:rFonts w:ascii="Arial" w:hAnsi="Arial" w:cs="Arial"/>
                <w:b/>
                <w:sz w:val="18"/>
              </w:rPr>
              <w:t>Nguồn vốn</w:t>
            </w:r>
            <w:r w:rsidRPr="002B4D2B">
              <w:rPr>
                <w:rFonts w:ascii="Arial" w:hAnsi="Arial" w:cs="Arial"/>
                <w:b/>
                <w:sz w:val="18"/>
                <w:vertAlign w:val="superscript"/>
              </w:rPr>
              <w:t>2</w:t>
            </w:r>
          </w:p>
        </w:tc>
        <w:tc>
          <w:tcPr>
            <w:tcW w:w="808" w:type="pct"/>
            <w:gridSpan w:val="2"/>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Sản phẩm</w:t>
            </w:r>
          </w:p>
        </w:tc>
        <w:tc>
          <w:tcPr>
            <w:tcW w:w="463"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Nhóm dự án</w:t>
            </w:r>
            <w:r w:rsidRPr="002B4D2B" w:rsidR="002B4D2B">
              <w:rPr>
                <w:rFonts w:ascii="Arial" w:hAnsi="Arial" w:cs="Arial"/>
                <w:b/>
                <w:sz w:val="18"/>
              </w:rPr>
              <w:t>/</w:t>
            </w:r>
            <w:r w:rsidRPr="002B4D2B">
              <w:rPr>
                <w:rFonts w:ascii="Arial" w:hAnsi="Arial" w:cs="Arial"/>
                <w:b/>
                <w:sz w:val="18"/>
              </w:rPr>
              <w:t>cấp công trình</w:t>
            </w:r>
          </w:p>
        </w:tc>
        <w:tc>
          <w:tcPr>
            <w:tcW w:w="1276" w:type="pct"/>
            <w:gridSpan w:val="3"/>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Tiến độ</w:t>
            </w:r>
          </w:p>
        </w:tc>
        <w:tc>
          <w:tcPr>
            <w:tcW w:w="449" w:type="pct"/>
            <w:tcBorders>
              <w:top w:val="single" w:sz="4" w:space="0" w:color="auto"/>
              <w:left w:val="single" w:sz="4" w:space="0" w:color="auto"/>
              <w:bottom w:val="nil"/>
              <w:right w:val="single" w:sz="4"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18"/>
                <w:lang w:val="vi-VN" w:eastAsia="vi-VN"/>
              </w:rPr>
            </w:pPr>
            <w:r w:rsidRPr="002B4D2B">
              <w:rPr>
                <w:rFonts w:ascii="Arial" w:hAnsi="Arial" w:cs="Arial"/>
                <w:b/>
                <w:sz w:val="18"/>
              </w:rPr>
              <w:t>Phân ngành, lĩnh vực</w:t>
            </w:r>
            <w:r w:rsidRPr="002B4D2B">
              <w:rPr>
                <w:rFonts w:ascii="Arial" w:hAnsi="Arial" w:cs="Arial"/>
                <w:b/>
                <w:sz w:val="18"/>
                <w:vertAlign w:val="superscript"/>
              </w:rPr>
              <w:t>3</w:t>
            </w:r>
          </w:p>
        </w:tc>
      </w:tr>
      <w:tr>
        <w:tblPrEx>
          <w:tblW w:w="5000" w:type="pct"/>
          <w:tblCellMar>
            <w:left w:w="0" w:type="dxa"/>
            <w:right w:w="0" w:type="dxa"/>
          </w:tblCellMar>
          <w:tblLook w:val="0000"/>
        </w:tblPrEx>
        <w:tc>
          <w:tcPr>
            <w:tcW w:w="0" w:type="auto"/>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b/>
                <w:color w:val="000000"/>
                <w:sz w:val="18"/>
                <w:lang w:eastAsia="vi-VN"/>
              </w:rPr>
            </w:pPr>
          </w:p>
        </w:tc>
        <w:tc>
          <w:tcPr>
            <w:tcW w:w="0" w:type="auto"/>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b/>
                <w:color w:val="000000"/>
                <w:sz w:val="18"/>
                <w:lang w:val="vi-VN" w:eastAsia="vi-VN"/>
              </w:rPr>
            </w:pPr>
          </w:p>
        </w:tc>
        <w:tc>
          <w:tcPr>
            <w:tcW w:w="0" w:type="auto"/>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b/>
                <w:color w:val="000000"/>
                <w:sz w:val="18"/>
                <w:lang w:val="vi-VN" w:eastAsia="vi-VN"/>
              </w:rPr>
            </w:pPr>
          </w:p>
        </w:tc>
        <w:tc>
          <w:tcPr>
            <w:tcW w:w="0" w:type="auto"/>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b/>
                <w:color w:val="000000"/>
                <w:sz w:val="18"/>
                <w:vertAlign w:val="superscript"/>
                <w:lang w:eastAsia="vi-VN"/>
              </w:rPr>
            </w:pPr>
          </w:p>
        </w:tc>
        <w:tc>
          <w:tcPr>
            <w:tcW w:w="445"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r w:rsidRPr="002B4D2B">
              <w:rPr>
                <w:rFonts w:ascii="Arial" w:hAnsi="Arial" w:cs="Arial"/>
                <w:sz w:val="18"/>
              </w:rPr>
              <w:t>Sản phẩm</w:t>
            </w:r>
            <w:r w:rsidRPr="002B4D2B">
              <w:rPr>
                <w:rFonts w:ascii="Arial" w:hAnsi="Arial" w:cs="Arial"/>
                <w:sz w:val="18"/>
                <w:vertAlign w:val="superscript"/>
              </w:rPr>
              <w:t>4</w:t>
            </w:r>
          </w:p>
        </w:tc>
        <w:tc>
          <w:tcPr>
            <w:tcW w:w="363"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r w:rsidRPr="002B4D2B">
              <w:rPr>
                <w:rFonts w:ascii="Arial" w:hAnsi="Arial" w:cs="Arial"/>
                <w:sz w:val="18"/>
              </w:rPr>
              <w:t>Công suất</w:t>
            </w:r>
          </w:p>
        </w:tc>
        <w:tc>
          <w:tcPr>
            <w:tcW w:w="463"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r w:rsidRPr="002B4D2B">
              <w:rPr>
                <w:rFonts w:ascii="Arial" w:hAnsi="Arial" w:cs="Arial"/>
                <w:sz w:val="18"/>
              </w:rPr>
              <w:t>Nhóm dự án</w:t>
            </w:r>
            <w:r w:rsidRPr="002B4D2B">
              <w:rPr>
                <w:rFonts w:ascii="Arial" w:hAnsi="Arial" w:cs="Arial"/>
                <w:sz w:val="18"/>
                <w:vertAlign w:val="superscript"/>
              </w:rPr>
              <w:t>5</w:t>
            </w:r>
          </w:p>
        </w:tc>
        <w:tc>
          <w:tcPr>
            <w:tcW w:w="426"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r w:rsidRPr="002B4D2B">
              <w:rPr>
                <w:rFonts w:ascii="Arial" w:hAnsi="Arial" w:cs="Arial"/>
                <w:sz w:val="18"/>
              </w:rPr>
              <w:t>Cấp công trình</w:t>
            </w:r>
            <w:r w:rsidRPr="002B4D2B">
              <w:rPr>
                <w:rFonts w:ascii="Arial" w:hAnsi="Arial" w:cs="Arial"/>
                <w:sz w:val="18"/>
                <w:vertAlign w:val="superscript"/>
              </w:rPr>
              <w:t>6</w:t>
            </w:r>
          </w:p>
        </w:tc>
        <w:tc>
          <w:tcPr>
            <w:tcW w:w="473"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r w:rsidRPr="002B4D2B">
              <w:rPr>
                <w:rFonts w:ascii="Arial" w:hAnsi="Arial" w:cs="Arial"/>
                <w:sz w:val="18"/>
              </w:rPr>
              <w:t>Tiến độ hiên tạ</w:t>
            </w:r>
            <w:r w:rsidRPr="002B4D2B">
              <w:rPr>
                <w:rFonts w:ascii="Arial" w:hAnsi="Arial" w:cs="Arial"/>
                <w:sz w:val="18"/>
                <w:vertAlign w:val="superscript"/>
              </w:rPr>
              <w:t>i7</w:t>
            </w:r>
          </w:p>
        </w:tc>
        <w:tc>
          <w:tcPr>
            <w:tcW w:w="377"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r w:rsidRPr="002B4D2B">
              <w:rPr>
                <w:rFonts w:ascii="Arial" w:hAnsi="Arial" w:cs="Arial"/>
                <w:sz w:val="18"/>
              </w:rPr>
              <w:t>Dự kiến hoạt động</w:t>
            </w:r>
            <w:r w:rsidRPr="002B4D2B">
              <w:rPr>
                <w:rFonts w:ascii="Arial" w:hAnsi="Arial" w:cs="Arial"/>
                <w:sz w:val="18"/>
                <w:vertAlign w:val="superscript"/>
              </w:rPr>
              <w:t>8</w:t>
            </w:r>
          </w:p>
        </w:tc>
        <w:tc>
          <w:tcPr>
            <w:tcW w:w="449" w:type="pct"/>
            <w:tcBorders>
              <w:top w:val="single" w:sz="4" w:space="0" w:color="auto"/>
              <w:left w:val="single" w:sz="4" w:space="0" w:color="auto"/>
              <w:bottom w:val="nil"/>
              <w:right w:val="single" w:sz="4"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18"/>
                <w:lang w:val="vi-VN" w:eastAsia="vi-VN"/>
              </w:rPr>
            </w:pPr>
          </w:p>
        </w:tc>
      </w:tr>
      <w:tr>
        <w:tblPrEx>
          <w:tblW w:w="5000" w:type="pct"/>
          <w:tblCellMar>
            <w:left w:w="0" w:type="dxa"/>
            <w:right w:w="0" w:type="dxa"/>
          </w:tblCellMar>
          <w:tblLook w:val="0000"/>
        </w:tblPrEx>
        <w:tc>
          <w:tcPr>
            <w:tcW w:w="445"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r w:rsidRPr="002B4D2B">
              <w:rPr>
                <w:rFonts w:ascii="Arial" w:hAnsi="Arial" w:cs="Arial"/>
                <w:sz w:val="18"/>
              </w:rPr>
              <w:t>...</w:t>
            </w:r>
          </w:p>
        </w:tc>
        <w:tc>
          <w:tcPr>
            <w:tcW w:w="344"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r w:rsidRPr="002B4D2B">
              <w:rPr>
                <w:rFonts w:ascii="Arial" w:hAnsi="Arial" w:cs="Arial"/>
                <w:sz w:val="18"/>
              </w:rPr>
              <w:t>...</w:t>
            </w:r>
          </w:p>
        </w:tc>
        <w:tc>
          <w:tcPr>
            <w:tcW w:w="693"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r w:rsidRPr="002B4D2B">
              <w:rPr>
                <w:rFonts w:ascii="Arial" w:hAnsi="Arial" w:cs="Arial"/>
                <w:sz w:val="18"/>
              </w:rPr>
              <w:t>...</w:t>
            </w:r>
          </w:p>
        </w:tc>
        <w:tc>
          <w:tcPr>
            <w:tcW w:w="522"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445"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rPr>
                <w:rFonts w:ascii="Arial" w:eastAsia="DejaVu Sans" w:hAnsi="Arial" w:cs="Arial"/>
                <w:color w:val="000000"/>
                <w:sz w:val="18"/>
                <w:lang w:val="vi-VN" w:eastAsia="vi-VN"/>
              </w:rPr>
            </w:pPr>
            <w:r w:rsidRPr="002B4D2B">
              <w:rPr>
                <w:rFonts w:ascii="Arial" w:hAnsi="Arial" w:cs="Arial"/>
                <w:sz w:val="18"/>
              </w:rPr>
              <w:t>...</w:t>
            </w:r>
          </w:p>
        </w:tc>
        <w:tc>
          <w:tcPr>
            <w:tcW w:w="363"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463"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426"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473"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377"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c>
          <w:tcPr>
            <w:tcW w:w="449" w:type="pct"/>
            <w:tcBorders>
              <w:top w:val="single" w:sz="4" w:space="0" w:color="auto"/>
              <w:left w:val="single" w:sz="4" w:space="0" w:color="auto"/>
              <w:bottom w:val="single" w:sz="4" w:space="0" w:color="auto"/>
              <w:right w:val="single" w:sz="4" w:space="0" w:color="auto"/>
            </w:tcBorders>
            <w:shd w:val="clear" w:color="auto" w:fill="FFFFFF"/>
          </w:tcPr>
          <w:p w:rsidR="00825068" w:rsidRPr="002B4D2B" w:rsidP="00D9748C">
            <w:pPr>
              <w:widowControl w:val="0"/>
              <w:spacing w:before="120"/>
              <w:rPr>
                <w:rFonts w:ascii="Arial" w:eastAsia="DejaVu Sans" w:hAnsi="Arial" w:cs="Arial"/>
                <w:color w:val="000000"/>
                <w:sz w:val="18"/>
                <w:lang w:val="vi-VN" w:eastAsia="vi-VN"/>
              </w:rPr>
            </w:pPr>
          </w:p>
        </w:tc>
      </w:tr>
    </w:tbl>
    <w:p w:rsidR="00825068" w:rsidRPr="002B4D2B" w:rsidP="00D9748C">
      <w:pPr>
        <w:spacing w:before="120"/>
        <w:rPr>
          <w:rFonts w:ascii="Arial" w:eastAsia="DejaVu Sans" w:hAnsi="Arial" w:cs="Arial"/>
          <w:b/>
          <w:color w:val="000000"/>
          <w:sz w:val="20"/>
          <w:lang w:eastAsia="vi-VN"/>
        </w:rPr>
      </w:pPr>
      <w:r w:rsidRPr="002B4D2B">
        <w:rPr>
          <w:rFonts w:ascii="Arial" w:hAnsi="Arial" w:cs="Arial"/>
          <w:b/>
          <w:sz w:val="20"/>
        </w:rPr>
        <w:t>2.2. Thông tin đối với dự án ....</w:t>
      </w:r>
      <w:r w:rsidRPr="002B4D2B">
        <w:rPr>
          <w:rFonts w:ascii="Arial" w:hAnsi="Arial" w:cs="Arial"/>
          <w:b/>
          <w:sz w:val="20"/>
          <w:vertAlign w:val="superscript"/>
        </w:rPr>
        <w:t>9</w:t>
      </w:r>
      <w:r w:rsidRPr="002B4D2B">
        <w:rPr>
          <w:rFonts w:ascii="Arial" w:hAnsi="Arial" w:cs="Arial"/>
          <w:b/>
          <w:sz w:val="20"/>
        </w:rPr>
        <w:t xml:space="preserve"> </w:t>
      </w:r>
    </w:p>
    <w:p w:rsidR="00825068" w:rsidRPr="002B4D2B" w:rsidP="00D9748C">
      <w:pPr>
        <w:spacing w:before="120"/>
        <w:rPr>
          <w:rFonts w:ascii="Arial" w:hAnsi="Arial" w:cs="Arial"/>
          <w:b/>
          <w:sz w:val="20"/>
          <w:lang w:val="vi-VN"/>
        </w:rPr>
      </w:pPr>
      <w:r w:rsidRPr="002B4D2B">
        <w:rPr>
          <w:rFonts w:ascii="Arial" w:hAnsi="Arial" w:cs="Arial"/>
          <w:b/>
          <w:sz w:val="20"/>
        </w:rPr>
        <w:t>Thị trường tiêu thụ chính:</w:t>
      </w:r>
    </w:p>
    <w:p w:rsidR="00825068" w:rsidRPr="002B4D2B" w:rsidP="00D9748C">
      <w:pPr>
        <w:spacing w:before="120"/>
        <w:rPr>
          <w:rFonts w:ascii="Arial" w:hAnsi="Arial" w:cs="Arial"/>
          <w:sz w:val="20"/>
        </w:rPr>
      </w:pPr>
      <w:r w:rsidRPr="002B4D2B">
        <w:rPr>
          <w:rFonts w:ascii="Arial" w:hAnsi="Arial" w:cs="Arial"/>
          <w:sz w:val="20"/>
        </w:rPr>
        <w:t>Trong nước:</w:t>
      </w:r>
    </w:p>
    <w:p w:rsidR="00825068" w:rsidRPr="002B4D2B" w:rsidP="00D9748C">
      <w:pPr>
        <w:spacing w:before="120"/>
        <w:rPr>
          <w:rFonts w:ascii="Arial" w:hAnsi="Arial" w:cs="Arial"/>
          <w:sz w:val="20"/>
        </w:rPr>
      </w:pPr>
      <w:r w:rsidRPr="002B4D2B">
        <w:rPr>
          <w:rFonts w:ascii="Arial" w:hAnsi="Arial" w:cs="Arial"/>
          <w:sz w:val="20"/>
        </w:rPr>
        <w:t>………………………………………………………………………………………………………………………………….</w:t>
      </w:r>
    </w:p>
    <w:p w:rsidR="00825068" w:rsidRPr="002B4D2B" w:rsidP="00D9748C">
      <w:pPr>
        <w:spacing w:before="120"/>
        <w:rPr>
          <w:rFonts w:ascii="Arial" w:hAnsi="Arial" w:cs="Arial"/>
          <w:sz w:val="20"/>
        </w:rPr>
      </w:pPr>
      <w:r w:rsidRPr="002B4D2B">
        <w:rPr>
          <w:rFonts w:ascii="Arial" w:hAnsi="Arial" w:cs="Arial"/>
          <w:sz w:val="20"/>
        </w:rPr>
        <w:t>Xuất khẩu (Ghi rõ thị trường):</w:t>
      </w:r>
    </w:p>
    <w:p w:rsidR="00825068" w:rsidRPr="002B4D2B" w:rsidP="00D9748C">
      <w:pPr>
        <w:spacing w:before="120"/>
        <w:rPr>
          <w:rFonts w:ascii="Arial" w:hAnsi="Arial" w:cs="Arial"/>
          <w:sz w:val="20"/>
        </w:rPr>
      </w:pPr>
      <w:r w:rsidRPr="002B4D2B">
        <w:rPr>
          <w:rFonts w:ascii="Arial" w:hAnsi="Arial" w:cs="Arial"/>
          <w:sz w:val="20"/>
        </w:rPr>
        <w:t>………………………………………………………………………………………………….</w:t>
      </w:r>
    </w:p>
    <w:p w:rsidR="00825068" w:rsidRPr="002B4D2B" w:rsidP="00D9748C">
      <w:pPr>
        <w:spacing w:before="120"/>
        <w:rPr>
          <w:rFonts w:ascii="Arial" w:hAnsi="Arial" w:cs="Arial"/>
          <w:b/>
          <w:sz w:val="20"/>
          <w:lang w:val="vi-VN"/>
        </w:rPr>
      </w:pPr>
      <w:r w:rsidRPr="002B4D2B">
        <w:rPr>
          <w:rFonts w:ascii="Arial" w:hAnsi="Arial" w:cs="Arial"/>
          <w:b/>
          <w:sz w:val="20"/>
        </w:rPr>
        <w:t>Công nghệ áp dụng:</w:t>
      </w:r>
    </w:p>
    <w:p w:rsidR="00825068" w:rsidRPr="002B4D2B" w:rsidP="00D9748C">
      <w:pPr>
        <w:spacing w:before="120"/>
        <w:rPr>
          <w:rFonts w:ascii="Arial" w:hAnsi="Arial" w:cs="Arial"/>
          <w:sz w:val="20"/>
        </w:rPr>
      </w:pPr>
      <w:r w:rsidRPr="002B4D2B">
        <w:rPr>
          <w:rFonts w:ascii="Arial" w:hAnsi="Arial" w:cs="Arial"/>
          <w:sz w:val="20"/>
        </w:rPr>
        <w:t>Tên công nghệ, dây chuyền</w:t>
      </w:r>
      <w:r w:rsidRPr="002B4D2B">
        <w:rPr>
          <w:rFonts w:ascii="Arial" w:hAnsi="Arial" w:cs="Arial"/>
          <w:sz w:val="20"/>
          <w:vertAlign w:val="superscript"/>
        </w:rPr>
        <w:t>10</w:t>
      </w:r>
      <w:r w:rsidRPr="002B4D2B">
        <w:rPr>
          <w:rFonts w:ascii="Arial" w:hAnsi="Arial" w:cs="Arial"/>
          <w:sz w:val="20"/>
        </w:rPr>
        <w:t>:</w:t>
      </w:r>
    </w:p>
    <w:p w:rsidR="00825068" w:rsidRPr="002B4D2B" w:rsidP="00D9748C">
      <w:pPr>
        <w:spacing w:before="120"/>
        <w:rPr>
          <w:rFonts w:ascii="Arial" w:hAnsi="Arial" w:cs="Arial"/>
          <w:sz w:val="20"/>
        </w:rPr>
      </w:pPr>
      <w:r w:rsidRPr="002B4D2B">
        <w:rPr>
          <w:rFonts w:ascii="Arial" w:hAnsi="Arial" w:cs="Arial"/>
          <w:sz w:val="20"/>
        </w:rPr>
        <w:t>……………………………………………………………………………………………………………………………………</w:t>
      </w:r>
    </w:p>
    <w:p w:rsidR="00825068" w:rsidRPr="002B4D2B" w:rsidP="00D9748C">
      <w:pPr>
        <w:spacing w:before="120"/>
        <w:rPr>
          <w:rFonts w:ascii="Arial" w:hAnsi="Arial" w:cs="Arial"/>
          <w:sz w:val="20"/>
          <w:lang w:val="vi-VN"/>
        </w:rPr>
      </w:pPr>
      <w:r w:rsidRPr="002B4D2B">
        <w:rPr>
          <w:rFonts w:ascii="Arial" w:hAnsi="Arial" w:cs="Arial"/>
          <w:sz w:val="20"/>
        </w:rPr>
        <w:t>Xuất xứ công nghệ: ……………………………………………………………………………………………………………</w:t>
      </w:r>
    </w:p>
    <w:p w:rsidR="00825068" w:rsidRPr="002B4D2B" w:rsidP="00D9748C">
      <w:pPr>
        <w:spacing w:before="120"/>
        <w:rPr>
          <w:rFonts w:ascii="Arial" w:hAnsi="Arial" w:cs="Arial"/>
          <w:sz w:val="20"/>
        </w:rPr>
      </w:pPr>
      <w:r w:rsidRPr="002B4D2B">
        <w:rPr>
          <w:rFonts w:ascii="Arial" w:hAnsi="Arial" w:cs="Arial"/>
          <w:sz w:val="20"/>
        </w:rPr>
        <w:t>Nguyên tắc hóa học xanh đã áp dụng: ………………………………………………………………………………………</w:t>
      </w:r>
    </w:p>
    <w:p w:rsidR="00825068" w:rsidRPr="002B4D2B" w:rsidP="00D9748C">
      <w:pPr>
        <w:spacing w:before="120"/>
        <w:rPr>
          <w:rFonts w:ascii="Arial" w:hAnsi="Arial" w:cs="Arial"/>
          <w:sz w:val="20"/>
        </w:rPr>
      </w:pPr>
      <w:r w:rsidRPr="002B4D2B">
        <w:rPr>
          <w:rFonts w:ascii="Arial" w:hAnsi="Arial" w:cs="Arial"/>
          <w:sz w:val="20"/>
        </w:rPr>
        <w:t>Mô tả ngắn gọn về tính hiện đại, thân thiện môi trường của công nghệ:</w:t>
      </w:r>
    </w:p>
    <w:p w:rsidR="00825068" w:rsidRPr="002B4D2B" w:rsidP="00D9748C">
      <w:pPr>
        <w:spacing w:before="120"/>
        <w:rPr>
          <w:rFonts w:ascii="Arial" w:hAnsi="Arial" w:cs="Arial"/>
          <w:sz w:val="20"/>
        </w:rPr>
      </w:pPr>
      <w:r w:rsidRPr="002B4D2B">
        <w:rPr>
          <w:rFonts w:ascii="Arial" w:hAnsi="Arial" w:cs="Arial"/>
          <w:sz w:val="20"/>
        </w:rPr>
        <w:t>……………………………………………………………………………………………………………………………………</w:t>
      </w:r>
    </w:p>
    <w:p w:rsidR="00825068" w:rsidRPr="002B4D2B" w:rsidP="00D9748C">
      <w:pPr>
        <w:spacing w:before="120"/>
        <w:rPr>
          <w:rFonts w:ascii="Arial" w:hAnsi="Arial" w:cs="Arial"/>
          <w:sz w:val="20"/>
        </w:rPr>
      </w:pPr>
      <w:r w:rsidRPr="002B4D2B">
        <w:rPr>
          <w:rFonts w:ascii="Arial" w:hAnsi="Arial" w:cs="Arial"/>
          <w:sz w:val="20"/>
        </w:rPr>
        <w:t>……………………………………………………………………………………………………………………………………</w:t>
      </w:r>
    </w:p>
    <w:p w:rsidR="00825068" w:rsidRPr="002B4D2B" w:rsidP="00D9748C">
      <w:pPr>
        <w:spacing w:before="120"/>
        <w:rPr>
          <w:rFonts w:ascii="Arial" w:hAnsi="Arial" w:cs="Arial"/>
          <w:sz w:val="20"/>
        </w:rPr>
      </w:pPr>
      <w:r w:rsidRPr="002B4D2B">
        <w:rPr>
          <w:rFonts w:ascii="Arial" w:hAnsi="Arial" w:cs="Arial"/>
          <w:sz w:val="20"/>
        </w:rPr>
        <w:t>……………………………………………………………………………………………………………………………………</w:t>
      </w:r>
    </w:p>
    <w:p w:rsidR="00825068" w:rsidRPr="002B4D2B" w:rsidP="00D9748C">
      <w:pPr>
        <w:spacing w:before="120"/>
        <w:rPr>
          <w:rFonts w:ascii="Arial" w:hAnsi="Arial" w:cs="Arial"/>
          <w:sz w:val="20"/>
        </w:rPr>
      </w:pPr>
      <w:r w:rsidRPr="002B4D2B">
        <w:rPr>
          <w:rFonts w:ascii="Arial" w:hAnsi="Arial" w:cs="Arial"/>
          <w:sz w:val="20"/>
        </w:rPr>
        <w:t>…………………………………</w:t>
      </w:r>
    </w:p>
    <w:p w:rsidR="00825068" w:rsidRPr="002B4D2B" w:rsidP="00D9748C">
      <w:pPr>
        <w:spacing w:before="120"/>
        <w:rPr>
          <w:rFonts w:ascii="Arial" w:hAnsi="Arial" w:cs="Arial"/>
          <w:b/>
          <w:sz w:val="20"/>
          <w:lang w:val="vi-VN"/>
        </w:rPr>
      </w:pPr>
      <w:r w:rsidRPr="002B4D2B">
        <w:rPr>
          <w:rFonts w:ascii="Arial" w:hAnsi="Arial" w:cs="Arial"/>
          <w:b/>
          <w:sz w:val="20"/>
        </w:rPr>
        <w:t>Chất thải nguy hại:</w:t>
      </w:r>
    </w:p>
    <w:p w:rsidR="00825068" w:rsidRPr="002B4D2B" w:rsidP="00D9748C">
      <w:pPr>
        <w:spacing w:before="120"/>
        <w:rPr>
          <w:rFonts w:ascii="Arial" w:hAnsi="Arial" w:cs="Arial"/>
          <w:sz w:val="20"/>
        </w:rPr>
      </w:pPr>
      <w:r w:rsidRPr="002B4D2B">
        <w:rPr>
          <w:rFonts w:ascii="Arial" w:hAnsi="Arial" w:cs="Arial"/>
          <w:sz w:val="20"/>
        </w:rPr>
        <w:t>1)</w:t>
      </w:r>
    </w:p>
    <w:p w:rsidR="00825068" w:rsidRPr="002B4D2B" w:rsidP="00D9748C">
      <w:pPr>
        <w:spacing w:before="120"/>
        <w:rPr>
          <w:rFonts w:ascii="Arial" w:hAnsi="Arial" w:cs="Arial"/>
          <w:sz w:val="20"/>
        </w:rPr>
      </w:pPr>
      <w:r w:rsidRPr="002B4D2B">
        <w:rPr>
          <w:rFonts w:ascii="Arial" w:hAnsi="Arial" w:cs="Arial"/>
          <w:sz w:val="20"/>
        </w:rPr>
        <w:t>…………………………………………………………………………………………………………</w:t>
      </w:r>
    </w:p>
    <w:p w:rsidR="00825068" w:rsidRPr="002B4D2B" w:rsidP="00D9748C">
      <w:pPr>
        <w:spacing w:before="120"/>
        <w:rPr>
          <w:rFonts w:ascii="Arial" w:hAnsi="Arial" w:cs="Arial"/>
          <w:sz w:val="20"/>
        </w:rPr>
      </w:pPr>
      <w:r w:rsidRPr="002B4D2B">
        <w:rPr>
          <w:rFonts w:ascii="Arial" w:hAnsi="Arial" w:cs="Arial"/>
          <w:sz w:val="20"/>
        </w:rPr>
        <w:t>…………………………………………………………………………………………………………</w:t>
      </w:r>
    </w:p>
    <w:p w:rsidR="00825068" w:rsidRPr="002B4D2B" w:rsidP="00D9748C">
      <w:pPr>
        <w:spacing w:before="120"/>
        <w:rPr>
          <w:rFonts w:ascii="Arial" w:hAnsi="Arial" w:cs="Arial"/>
          <w:sz w:val="20"/>
        </w:rPr>
      </w:pPr>
      <w:r w:rsidRPr="002B4D2B">
        <w:rPr>
          <w:rFonts w:ascii="Arial" w:hAnsi="Arial" w:cs="Arial"/>
          <w:sz w:val="20"/>
        </w:rPr>
        <w:t>………………………………</w:t>
      </w:r>
    </w:p>
    <w:p w:rsidR="00825068" w:rsidRPr="002B4D2B" w:rsidP="00D9748C">
      <w:pPr>
        <w:spacing w:before="120"/>
        <w:rPr>
          <w:rFonts w:ascii="Arial" w:hAnsi="Arial" w:cs="Arial"/>
          <w:sz w:val="20"/>
        </w:rPr>
      </w:pPr>
      <w:r w:rsidRPr="002B4D2B">
        <w:rPr>
          <w:rFonts w:ascii="Arial" w:hAnsi="Arial" w:cs="Arial"/>
          <w:sz w:val="20"/>
        </w:rPr>
        <w:t>n)</w:t>
      </w:r>
    </w:p>
    <w:p w:rsidR="00825068" w:rsidRPr="002B4D2B" w:rsidP="00D9748C">
      <w:pPr>
        <w:spacing w:before="120"/>
        <w:rPr>
          <w:rFonts w:ascii="Arial" w:hAnsi="Arial" w:cs="Arial"/>
          <w:sz w:val="20"/>
        </w:rPr>
      </w:pPr>
      <w:r w:rsidRPr="002B4D2B">
        <w:rPr>
          <w:rFonts w:ascii="Arial" w:hAnsi="Arial" w:cs="Arial"/>
          <w:sz w:val="20"/>
        </w:rPr>
        <w:t>…………………………………………………………………………………………………………</w:t>
      </w:r>
    </w:p>
    <w:p w:rsidR="00825068" w:rsidRPr="002B4D2B" w:rsidP="00D9748C">
      <w:pPr>
        <w:spacing w:before="120"/>
        <w:rPr>
          <w:rFonts w:ascii="Arial" w:hAnsi="Arial" w:cs="Arial"/>
          <w:sz w:val="20"/>
        </w:rPr>
      </w:pPr>
      <w:r w:rsidRPr="002B4D2B">
        <w:rPr>
          <w:rFonts w:ascii="Arial" w:hAnsi="Arial" w:cs="Arial"/>
          <w:sz w:val="20"/>
        </w:rPr>
        <w:t>…………………………………………………………………………………………………………</w:t>
      </w:r>
    </w:p>
    <w:p w:rsidR="00825068" w:rsidRPr="002B4D2B" w:rsidP="00D9748C">
      <w:pPr>
        <w:spacing w:before="120"/>
        <w:rPr>
          <w:rFonts w:ascii="Arial" w:hAnsi="Arial" w:cs="Arial"/>
          <w:sz w:val="20"/>
        </w:rPr>
      </w:pPr>
      <w:r w:rsidRPr="002B4D2B">
        <w:rPr>
          <w:rFonts w:ascii="Arial" w:hAnsi="Arial" w:cs="Arial"/>
          <w:sz w:val="20"/>
        </w:rPr>
        <w:t>………………………………</w:t>
      </w:r>
    </w:p>
    <w:p w:rsidR="00825068" w:rsidRPr="002B4D2B" w:rsidP="00D9748C">
      <w:pPr>
        <w:spacing w:before="120"/>
        <w:rPr>
          <w:rFonts w:ascii="Arial" w:hAnsi="Arial" w:cs="Arial"/>
          <w:b/>
          <w:sz w:val="20"/>
          <w:lang w:val="vi-VN"/>
        </w:rPr>
      </w:pPr>
      <w:r w:rsidRPr="002B4D2B">
        <w:rPr>
          <w:rFonts w:ascii="Arial" w:hAnsi="Arial" w:cs="Arial"/>
          <w:b/>
          <w:sz w:val="20"/>
        </w:rPr>
        <w:t>Giấy tờ pháp lý:</w:t>
      </w:r>
    </w:p>
    <w:p w:rsidR="00825068" w:rsidRPr="002B4D2B" w:rsidP="00D9748C">
      <w:pPr>
        <w:spacing w:before="120"/>
        <w:rPr>
          <w:rFonts w:ascii="Arial" w:hAnsi="Arial" w:cs="Arial"/>
          <w:i/>
          <w:sz w:val="20"/>
        </w:rPr>
      </w:pPr>
      <w:r w:rsidRPr="002B4D2B">
        <w:rPr>
          <w:rFonts w:ascii="Arial" w:hAnsi="Arial" w:cs="Arial"/>
          <w:i/>
          <w:sz w:val="20"/>
        </w:rPr>
        <w:t xml:space="preserve">(Đánh dấu </w:t>
      </w:r>
      <w:r>
        <w:rPr>
          <w:rFonts w:ascii="Arial" w:hAnsi="Arial" w:cs="Arial"/>
          <w:i/>
          <w:sz w:val="20"/>
        </w:rPr>
        <w:pict>
          <v:shape id="_x0000_i1116" type="#_x0000_t75" style="height:10.58pt;width:11.23pt" o:preferrelative="t">
            <v:imagedata r:id="rId69" o:title=""/>
          </v:shape>
        </w:pict>
      </w:r>
      <w:r w:rsidRPr="002B4D2B">
        <w:rPr>
          <w:rFonts w:ascii="Arial" w:hAnsi="Arial" w:cs="Arial"/>
          <w:i/>
          <w:sz w:val="20"/>
        </w:rPr>
        <w:t xml:space="preserve"> vào ô "Có" hoặc "Không" và ghi rõ thông tin chi tiết nếu có)</w:t>
      </w:r>
    </w:p>
    <w:tbl>
      <w:tblPr>
        <w:tblStyle w:val="TableNormal"/>
        <w:tblW w:w="5000" w:type="pct"/>
        <w:tblCellMar>
          <w:left w:w="0" w:type="dxa"/>
          <w:right w:w="0" w:type="dxa"/>
        </w:tblCellMar>
        <w:tblLook w:val="0000"/>
      </w:tblPr>
      <w:tblGrid>
        <w:gridCol w:w="1086"/>
        <w:gridCol w:w="4034"/>
        <w:gridCol w:w="1372"/>
        <w:gridCol w:w="1409"/>
        <w:gridCol w:w="1253"/>
        <w:gridCol w:w="1302"/>
        <w:gridCol w:w="1427"/>
        <w:gridCol w:w="1087"/>
      </w:tblGrid>
      <w:tr>
        <w:tblPrEx>
          <w:tblW w:w="5000" w:type="pct"/>
          <w:tblCellMar>
            <w:left w:w="0" w:type="dxa"/>
            <w:right w:w="0" w:type="dxa"/>
          </w:tblCellMar>
          <w:tblLook w:val="0000"/>
        </w:tblPrEx>
        <w:tc>
          <w:tcPr>
            <w:tcW w:w="419" w:type="pct"/>
            <w:vMerge w:val="restar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STT</w:t>
            </w:r>
          </w:p>
        </w:tc>
        <w:tc>
          <w:tcPr>
            <w:tcW w:w="1555" w:type="pct"/>
            <w:vMerge w:val="restar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Loại giấy tờ</w:t>
            </w:r>
          </w:p>
        </w:tc>
        <w:tc>
          <w:tcPr>
            <w:tcW w:w="1072" w:type="pct"/>
            <w:gridSpan w:val="2"/>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Đã có</w:t>
            </w:r>
            <w:r w:rsidRPr="002B4D2B" w:rsidR="002B4D2B">
              <w:rPr>
                <w:rFonts w:ascii="Arial" w:hAnsi="Arial" w:cs="Arial"/>
                <w:b/>
                <w:sz w:val="20"/>
              </w:rPr>
              <w:t>/</w:t>
            </w:r>
            <w:r w:rsidRPr="002B4D2B">
              <w:rPr>
                <w:rFonts w:ascii="Arial" w:hAnsi="Arial" w:cs="Arial"/>
                <w:b/>
                <w:sz w:val="20"/>
              </w:rPr>
              <w:t>Cập nhật?</w:t>
            </w:r>
          </w:p>
        </w:tc>
        <w:tc>
          <w:tcPr>
            <w:tcW w:w="483" w:type="pct"/>
            <w:vMerge w:val="restar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Số, ký hiệu</w:t>
            </w:r>
          </w:p>
        </w:tc>
        <w:tc>
          <w:tcPr>
            <w:tcW w:w="502" w:type="pct"/>
            <w:vMerge w:val="restar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Ngày cấp</w:t>
            </w:r>
          </w:p>
        </w:tc>
        <w:tc>
          <w:tcPr>
            <w:tcW w:w="550" w:type="pct"/>
            <w:vMerge w:val="restar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Cơ quan cấp</w:t>
            </w:r>
          </w:p>
        </w:tc>
        <w:tc>
          <w:tcPr>
            <w:tcW w:w="419" w:type="pct"/>
            <w:vMerge w:val="restart"/>
            <w:tcBorders>
              <w:top w:val="single" w:sz="4" w:space="0" w:color="auto"/>
              <w:left w:val="single" w:sz="4" w:space="0" w:color="auto"/>
              <w:bottom w:val="nil"/>
              <w:right w:val="single" w:sz="4"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Ghi chú</w:t>
            </w:r>
          </w:p>
        </w:tc>
      </w:tr>
      <w:tr>
        <w:tblPrEx>
          <w:tblW w:w="5000" w:type="pct"/>
          <w:tblCellMar>
            <w:left w:w="0" w:type="dxa"/>
            <w:right w:w="0" w:type="dxa"/>
          </w:tblCellMar>
          <w:tblLook w:val="0000"/>
        </w:tblPrEx>
        <w:tc>
          <w:tcPr>
            <w:tcW w:w="0" w:type="auto"/>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b/>
                <w:color w:val="000000"/>
                <w:sz w:val="20"/>
                <w:lang w:val="vi-VN" w:eastAsia="vi-VN"/>
              </w:rPr>
            </w:pPr>
          </w:p>
        </w:tc>
        <w:tc>
          <w:tcPr>
            <w:tcW w:w="0" w:type="auto"/>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b/>
                <w:color w:val="000000"/>
                <w:sz w:val="20"/>
                <w:lang w:val="vi-VN" w:eastAsia="vi-VN"/>
              </w:rPr>
            </w:pPr>
          </w:p>
        </w:tc>
        <w:tc>
          <w:tcPr>
            <w:tcW w:w="529"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Có</w:t>
            </w:r>
          </w:p>
        </w:tc>
        <w:tc>
          <w:tcPr>
            <w:tcW w:w="543"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Không</w:t>
            </w:r>
          </w:p>
        </w:tc>
        <w:tc>
          <w:tcPr>
            <w:tcW w:w="0" w:type="auto"/>
            <w:vMerge/>
            <w:tcBorders>
              <w:top w:val="single" w:sz="4" w:space="0" w:color="auto"/>
              <w:left w:val="single" w:sz="4" w:space="0" w:color="auto"/>
              <w:bottom w:val="nil"/>
              <w:right w:val="nil"/>
            </w:tcBorders>
            <w:vAlign w:val="center"/>
          </w:tcPr>
          <w:p w:rsidR="00825068" w:rsidRPr="002B4D2B" w:rsidP="00D9748C">
            <w:pPr>
              <w:spacing w:before="120"/>
              <w:rPr>
                <w:rFonts w:ascii="Arial" w:eastAsia="DejaVu Sans" w:hAnsi="Arial" w:cs="Arial"/>
                <w:b/>
                <w:color w:val="000000"/>
                <w:sz w:val="20"/>
                <w:lang w:val="vi-VN" w:eastAsia="vi-VN"/>
              </w:rPr>
            </w:pPr>
          </w:p>
        </w:tc>
        <w:tc>
          <w:tcPr>
            <w:tcW w:w="0" w:type="auto"/>
            <w:vMerge/>
            <w:tcBorders>
              <w:top w:val="single" w:sz="4" w:space="0" w:color="auto"/>
              <w:left w:val="single" w:sz="4" w:space="0" w:color="auto"/>
              <w:bottom w:val="nil"/>
              <w:right w:val="nil"/>
            </w:tcBorders>
            <w:vAlign w:val="center"/>
          </w:tcPr>
          <w:p w:rsidR="00825068" w:rsidRPr="002B4D2B" w:rsidP="00D9748C">
            <w:pPr>
              <w:spacing w:before="120"/>
              <w:rPr>
                <w:rFonts w:ascii="Arial" w:eastAsia="DejaVu Sans" w:hAnsi="Arial" w:cs="Arial"/>
                <w:b/>
                <w:color w:val="000000"/>
                <w:sz w:val="20"/>
                <w:lang w:val="vi-VN" w:eastAsia="vi-VN"/>
              </w:rPr>
            </w:pPr>
          </w:p>
        </w:tc>
        <w:tc>
          <w:tcPr>
            <w:tcW w:w="0" w:type="auto"/>
            <w:vMerge/>
            <w:tcBorders>
              <w:top w:val="single" w:sz="4" w:space="0" w:color="auto"/>
              <w:left w:val="single" w:sz="4" w:space="0" w:color="auto"/>
              <w:bottom w:val="nil"/>
              <w:right w:val="nil"/>
            </w:tcBorders>
            <w:vAlign w:val="center"/>
          </w:tcPr>
          <w:p w:rsidR="00825068" w:rsidRPr="002B4D2B" w:rsidP="00D9748C">
            <w:pPr>
              <w:spacing w:before="120"/>
              <w:rPr>
                <w:rFonts w:ascii="Arial" w:eastAsia="DejaVu Sans" w:hAnsi="Arial" w:cs="Arial"/>
                <w:b/>
                <w:color w:val="000000"/>
                <w:sz w:val="20"/>
                <w:lang w:val="vi-VN" w:eastAsia="vi-VN"/>
              </w:rPr>
            </w:pPr>
          </w:p>
        </w:tc>
        <w:tc>
          <w:tcPr>
            <w:tcW w:w="0" w:type="auto"/>
            <w:vMerge/>
            <w:tcBorders>
              <w:top w:val="single" w:sz="4" w:space="0" w:color="auto"/>
              <w:left w:val="single" w:sz="4" w:space="0" w:color="auto"/>
              <w:bottom w:val="nil"/>
              <w:right w:val="single" w:sz="4" w:space="0" w:color="auto"/>
            </w:tcBorders>
            <w:vAlign w:val="center"/>
          </w:tcPr>
          <w:p w:rsidR="00825068" w:rsidRPr="002B4D2B" w:rsidP="00D9748C">
            <w:pPr>
              <w:spacing w:before="120"/>
              <w:rPr>
                <w:rFonts w:ascii="Arial" w:eastAsia="DejaVu Sans" w:hAnsi="Arial" w:cs="Arial"/>
                <w:b/>
                <w:color w:val="000000"/>
                <w:sz w:val="20"/>
                <w:lang w:val="vi-VN" w:eastAsia="vi-VN"/>
              </w:rPr>
            </w:pPr>
          </w:p>
        </w:tc>
      </w:tr>
      <w:tr>
        <w:tblPrEx>
          <w:tblW w:w="5000" w:type="pct"/>
          <w:tblCellMar>
            <w:left w:w="0" w:type="dxa"/>
            <w:right w:w="0" w:type="dxa"/>
          </w:tblCellMar>
          <w:tblLook w:val="0000"/>
        </w:tblPrEx>
        <w:tc>
          <w:tcPr>
            <w:tcW w:w="419"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1</w:t>
            </w:r>
          </w:p>
        </w:tc>
        <w:tc>
          <w:tcPr>
            <w:tcW w:w="1555"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Giấy chứng nhận đăng ký đầu tư</w:t>
            </w:r>
          </w:p>
        </w:tc>
        <w:tc>
          <w:tcPr>
            <w:tcW w:w="529"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543"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483"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502"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550"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419" w:type="pct"/>
            <w:tcBorders>
              <w:top w:val="single" w:sz="4" w:space="0" w:color="auto"/>
              <w:left w:val="single" w:sz="4" w:space="0" w:color="auto"/>
              <w:bottom w:val="nil"/>
              <w:right w:val="single" w:sz="4"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r>
      <w:tr>
        <w:tblPrEx>
          <w:tblW w:w="5000" w:type="pct"/>
          <w:tblCellMar>
            <w:left w:w="0" w:type="dxa"/>
            <w:right w:w="0" w:type="dxa"/>
          </w:tblCellMar>
          <w:tblLook w:val="0000"/>
        </w:tblPrEx>
        <w:tc>
          <w:tcPr>
            <w:tcW w:w="419"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2</w:t>
            </w:r>
          </w:p>
        </w:tc>
        <w:tc>
          <w:tcPr>
            <w:tcW w:w="1555"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Giấy chứng nhận</w:t>
            </w:r>
            <w:r w:rsidRPr="002B4D2B" w:rsidR="002B4D2B">
              <w:rPr>
                <w:rFonts w:ascii="Arial" w:hAnsi="Arial" w:cs="Arial"/>
                <w:sz w:val="20"/>
              </w:rPr>
              <w:t>/quyết định</w:t>
            </w:r>
            <w:r w:rsidRPr="002B4D2B">
              <w:rPr>
                <w:rFonts w:ascii="Arial" w:hAnsi="Arial" w:cs="Arial"/>
                <w:sz w:val="20"/>
              </w:rPr>
              <w:t xml:space="preserve"> giao đất, thuê đất và tài liệu liên quan</w:t>
            </w:r>
          </w:p>
        </w:tc>
        <w:tc>
          <w:tcPr>
            <w:tcW w:w="529"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543"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483"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502"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550"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419" w:type="pct"/>
            <w:tcBorders>
              <w:top w:val="single" w:sz="4" w:space="0" w:color="auto"/>
              <w:left w:val="single" w:sz="4" w:space="0" w:color="auto"/>
              <w:bottom w:val="single" w:sz="4" w:space="0" w:color="auto"/>
              <w:right w:val="single" w:sz="4"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r>
      <w:tr>
        <w:tblPrEx>
          <w:tblW w:w="5000" w:type="pct"/>
          <w:tblCellMar>
            <w:left w:w="0" w:type="dxa"/>
            <w:right w:w="0" w:type="dxa"/>
          </w:tblCellMar>
          <w:tblLook w:val="0000"/>
        </w:tblPrEx>
        <w:tc>
          <w:tcPr>
            <w:tcW w:w="419"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3</w:t>
            </w:r>
          </w:p>
        </w:tc>
        <w:tc>
          <w:tcPr>
            <w:tcW w:w="1555"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rPr>
                <w:rFonts w:ascii="Arial" w:eastAsia="DejaVu Sans" w:hAnsi="Arial" w:cs="Arial"/>
                <w:color w:val="000000"/>
                <w:sz w:val="20"/>
                <w:lang w:eastAsia="vi-VN"/>
              </w:rPr>
            </w:pPr>
            <w:r w:rsidRPr="002B4D2B">
              <w:rPr>
                <w:rFonts w:ascii="Arial" w:hAnsi="Arial" w:cs="Arial"/>
                <w:sz w:val="20"/>
              </w:rPr>
              <w:t>Giấy phép xây dựng</w:t>
            </w:r>
          </w:p>
        </w:tc>
        <w:tc>
          <w:tcPr>
            <w:tcW w:w="529"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543"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483"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502"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550"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419" w:type="pct"/>
            <w:tcBorders>
              <w:top w:val="single" w:sz="4" w:space="0" w:color="auto"/>
              <w:left w:val="single" w:sz="4" w:space="0" w:color="auto"/>
              <w:bottom w:val="single" w:sz="4" w:space="0" w:color="auto"/>
              <w:right w:val="single" w:sz="4"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r>
      <w:tr>
        <w:tblPrEx>
          <w:tblW w:w="5000" w:type="pct"/>
          <w:tblCellMar>
            <w:left w:w="0" w:type="dxa"/>
            <w:right w:w="0" w:type="dxa"/>
          </w:tblCellMar>
          <w:tblLook w:val="0000"/>
        </w:tblPrEx>
        <w:tc>
          <w:tcPr>
            <w:tcW w:w="419"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4</w:t>
            </w:r>
          </w:p>
        </w:tc>
        <w:tc>
          <w:tcPr>
            <w:tcW w:w="1555"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Báo cáo đánh giá tác động môi trường</w:t>
            </w:r>
            <w:r w:rsidRPr="002B4D2B" w:rsidR="002B4D2B">
              <w:rPr>
                <w:rFonts w:ascii="Arial" w:hAnsi="Arial" w:cs="Arial"/>
                <w:sz w:val="20"/>
              </w:rPr>
              <w:t>/</w:t>
            </w:r>
            <w:r w:rsidRPr="002B4D2B">
              <w:rPr>
                <w:rFonts w:ascii="Arial" w:hAnsi="Arial" w:cs="Arial"/>
                <w:sz w:val="20"/>
              </w:rPr>
              <w:t>Giấy phép môi trường</w:t>
            </w:r>
          </w:p>
        </w:tc>
        <w:tc>
          <w:tcPr>
            <w:tcW w:w="529"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543"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483"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502"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550"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419" w:type="pct"/>
            <w:tcBorders>
              <w:top w:val="single" w:sz="4" w:space="0" w:color="auto"/>
              <w:left w:val="single" w:sz="4" w:space="0" w:color="auto"/>
              <w:bottom w:val="single" w:sz="4" w:space="0" w:color="auto"/>
              <w:right w:val="single" w:sz="4"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r>
      <w:tr>
        <w:tblPrEx>
          <w:tblW w:w="5000" w:type="pct"/>
          <w:tblCellMar>
            <w:left w:w="0" w:type="dxa"/>
            <w:right w:w="0" w:type="dxa"/>
          </w:tblCellMar>
          <w:tblLook w:val="0000"/>
        </w:tblPrEx>
        <w:tc>
          <w:tcPr>
            <w:tcW w:w="419"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5</w:t>
            </w:r>
          </w:p>
        </w:tc>
        <w:tc>
          <w:tcPr>
            <w:tcW w:w="1555"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Thẩm định công nghệ, báo cáo nghiên cứu tiền khả thi, khả thi, thiết kế...</w:t>
            </w:r>
          </w:p>
        </w:tc>
        <w:tc>
          <w:tcPr>
            <w:tcW w:w="529"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543"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483"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502"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550"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419" w:type="pct"/>
            <w:tcBorders>
              <w:top w:val="single" w:sz="4" w:space="0" w:color="auto"/>
              <w:left w:val="single" w:sz="4" w:space="0" w:color="auto"/>
              <w:bottom w:val="single" w:sz="4" w:space="0" w:color="auto"/>
              <w:right w:val="single" w:sz="4"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r>
      <w:tr>
        <w:tblPrEx>
          <w:tblW w:w="5000" w:type="pct"/>
          <w:tblCellMar>
            <w:left w:w="0" w:type="dxa"/>
            <w:right w:w="0" w:type="dxa"/>
          </w:tblCellMar>
          <w:tblLook w:val="0000"/>
        </w:tblPrEx>
        <w:tc>
          <w:tcPr>
            <w:tcW w:w="419"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6</w:t>
            </w:r>
          </w:p>
        </w:tc>
        <w:tc>
          <w:tcPr>
            <w:tcW w:w="1555"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Thẩm duyệt thiết kế PCCC</w:t>
            </w:r>
          </w:p>
        </w:tc>
        <w:tc>
          <w:tcPr>
            <w:tcW w:w="529"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543"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483"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502"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550"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419" w:type="pct"/>
            <w:tcBorders>
              <w:top w:val="single" w:sz="4" w:space="0" w:color="auto"/>
              <w:left w:val="single" w:sz="4" w:space="0" w:color="auto"/>
              <w:bottom w:val="single" w:sz="4" w:space="0" w:color="auto"/>
              <w:right w:val="single" w:sz="4"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r>
      <w:tr>
        <w:tblPrEx>
          <w:tblW w:w="5000" w:type="pct"/>
          <w:tblCellMar>
            <w:left w:w="0" w:type="dxa"/>
            <w:right w:w="0" w:type="dxa"/>
          </w:tblCellMar>
          <w:tblLook w:val="0000"/>
        </w:tblPrEx>
        <w:tc>
          <w:tcPr>
            <w:tcW w:w="419"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7</w:t>
            </w:r>
          </w:p>
        </w:tc>
        <w:tc>
          <w:tcPr>
            <w:tcW w:w="1555"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Nghiệm thu PCCC</w:t>
            </w:r>
          </w:p>
        </w:tc>
        <w:tc>
          <w:tcPr>
            <w:tcW w:w="529"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543"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483"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502"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550"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419" w:type="pct"/>
            <w:tcBorders>
              <w:top w:val="single" w:sz="4" w:space="0" w:color="auto"/>
              <w:left w:val="single" w:sz="4" w:space="0" w:color="auto"/>
              <w:bottom w:val="single" w:sz="4" w:space="0" w:color="auto"/>
              <w:right w:val="single" w:sz="4"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r>
      <w:tr>
        <w:tblPrEx>
          <w:tblW w:w="5000" w:type="pct"/>
          <w:tblCellMar>
            <w:left w:w="0" w:type="dxa"/>
            <w:right w:w="0" w:type="dxa"/>
          </w:tblCellMar>
          <w:tblLook w:val="0000"/>
        </w:tblPrEx>
        <w:tc>
          <w:tcPr>
            <w:tcW w:w="419"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1555"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w:t>
            </w:r>
          </w:p>
        </w:tc>
        <w:tc>
          <w:tcPr>
            <w:tcW w:w="529"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543"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483"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502"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550"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c>
          <w:tcPr>
            <w:tcW w:w="419" w:type="pct"/>
            <w:tcBorders>
              <w:top w:val="single" w:sz="4" w:space="0" w:color="auto"/>
              <w:left w:val="single" w:sz="4" w:space="0" w:color="auto"/>
              <w:bottom w:val="single" w:sz="4" w:space="0" w:color="auto"/>
              <w:right w:val="single" w:sz="4"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p>
        </w:tc>
      </w:tr>
    </w:tbl>
    <w:p w:rsidR="00825068" w:rsidRPr="002B4D2B" w:rsidP="00D9748C">
      <w:pPr>
        <w:spacing w:before="120"/>
        <w:rPr>
          <w:rFonts w:ascii="Arial" w:eastAsia="DejaVu Sans" w:hAnsi="Arial" w:cs="Arial"/>
          <w:b/>
          <w:color w:val="000000"/>
          <w:sz w:val="20"/>
          <w:lang w:val="vi-VN" w:eastAsia="vi-VN"/>
        </w:rPr>
      </w:pPr>
      <w:r w:rsidRPr="002B4D2B">
        <w:rPr>
          <w:rFonts w:ascii="Arial" w:hAnsi="Arial" w:cs="Arial"/>
          <w:b/>
          <w:sz w:val="20"/>
        </w:rPr>
        <w:t>Chi tiết tiến độ thực hiện dự án:</w:t>
      </w:r>
    </w:p>
    <w:p w:rsidR="00825068" w:rsidRPr="002B4D2B" w:rsidP="00D9748C">
      <w:pPr>
        <w:spacing w:before="120"/>
        <w:rPr>
          <w:rFonts w:ascii="Arial" w:hAnsi="Arial" w:cs="Arial"/>
          <w:sz w:val="20"/>
        </w:rPr>
      </w:pPr>
      <w:r w:rsidRPr="002B4D2B">
        <w:rPr>
          <w:rFonts w:ascii="Arial" w:hAnsi="Arial" w:cs="Arial"/>
          <w:sz w:val="20"/>
        </w:rPr>
        <w:t>- Tiến độ chung (% khối lượng công việc đã hoàn thành): ………..%</w:t>
      </w:r>
    </w:p>
    <w:tbl>
      <w:tblPr>
        <w:tblStyle w:val="TableNormal"/>
        <w:tblW w:w="5000" w:type="pct"/>
        <w:tblCellMar>
          <w:left w:w="0" w:type="dxa"/>
          <w:right w:w="0" w:type="dxa"/>
        </w:tblCellMar>
        <w:tblLook w:val="0000"/>
      </w:tblPr>
      <w:tblGrid>
        <w:gridCol w:w="3124"/>
        <w:gridCol w:w="2864"/>
        <w:gridCol w:w="1476"/>
        <w:gridCol w:w="687"/>
        <w:gridCol w:w="1102"/>
        <w:gridCol w:w="1058"/>
        <w:gridCol w:w="2659"/>
      </w:tblGrid>
      <w:tr>
        <w:tblPrEx>
          <w:tblW w:w="5000" w:type="pct"/>
          <w:tblCellMar>
            <w:left w:w="0" w:type="dxa"/>
            <w:right w:w="0" w:type="dxa"/>
          </w:tblCellMar>
          <w:tblLook w:val="0000"/>
        </w:tblPrEx>
        <w:tc>
          <w:tcPr>
            <w:tcW w:w="1204" w:type="pct"/>
            <w:vMerge w:val="restar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Nội dung</w:t>
            </w:r>
          </w:p>
        </w:tc>
        <w:tc>
          <w:tcPr>
            <w:tcW w:w="1104" w:type="pct"/>
            <w:vMerge w:val="restar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Tiến độ thực hiện theo giấy chứng nhận đầu tư</w:t>
            </w:r>
          </w:p>
        </w:tc>
        <w:tc>
          <w:tcPr>
            <w:tcW w:w="834" w:type="pct"/>
            <w:gridSpan w:val="2"/>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Tiến độ thực hiện thực tế</w:t>
            </w:r>
          </w:p>
        </w:tc>
        <w:tc>
          <w:tcPr>
            <w:tcW w:w="833" w:type="pct"/>
            <w:gridSpan w:val="2"/>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Tiến độ</w:t>
            </w:r>
          </w:p>
        </w:tc>
        <w:tc>
          <w:tcPr>
            <w:tcW w:w="1025" w:type="pct"/>
            <w:vMerge w:val="restar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Lý do chậm tiến độ và giải pháp khắc phục</w:t>
            </w:r>
          </w:p>
        </w:tc>
      </w:tr>
      <w:tr>
        <w:tblPrEx>
          <w:tblW w:w="5000" w:type="pct"/>
          <w:tblCellMar>
            <w:left w:w="0" w:type="dxa"/>
            <w:right w:w="0" w:type="dxa"/>
          </w:tblCellMar>
          <w:tblLook w:val="0000"/>
        </w:tblPrEx>
        <w:tc>
          <w:tcPr>
            <w:tcW w:w="0" w:type="auto"/>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b/>
                <w:color w:val="000000"/>
                <w:sz w:val="20"/>
                <w:lang w:val="vi-VN" w:eastAsia="vi-VN"/>
              </w:rPr>
            </w:pPr>
          </w:p>
        </w:tc>
        <w:tc>
          <w:tcPr>
            <w:tcW w:w="0" w:type="auto"/>
            <w:vMerge/>
            <w:tcBorders>
              <w:top w:val="single" w:sz="4" w:space="0" w:color="auto"/>
              <w:left w:val="single" w:sz="4" w:space="0" w:color="auto"/>
              <w:bottom w:val="nil"/>
              <w:right w:val="nil"/>
            </w:tcBorders>
            <w:shd w:val="nil" w:color="auto" w:fill="auto"/>
            <w:vAlign w:val="center"/>
          </w:tcPr>
          <w:p w:rsidR="00825068" w:rsidRPr="002B4D2B" w:rsidP="00D9748C">
            <w:pPr>
              <w:spacing w:before="120"/>
              <w:rPr>
                <w:rFonts w:ascii="Arial" w:eastAsia="DejaVu Sans" w:hAnsi="Arial" w:cs="Arial"/>
                <w:b/>
                <w:color w:val="000000"/>
                <w:sz w:val="20"/>
                <w:lang w:val="vi-VN" w:eastAsia="vi-VN"/>
              </w:rPr>
            </w:pPr>
          </w:p>
        </w:tc>
        <w:tc>
          <w:tcPr>
            <w:tcW w:w="569"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Thời gian</w:t>
            </w:r>
          </w:p>
        </w:tc>
        <w:tc>
          <w:tcPr>
            <w:tcW w:w="26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42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Đảm bảo</w:t>
            </w:r>
          </w:p>
        </w:tc>
        <w:tc>
          <w:tcPr>
            <w:tcW w:w="408"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Chậm</w:t>
            </w:r>
          </w:p>
        </w:tc>
        <w:tc>
          <w:tcPr>
            <w:tcW w:w="0" w:type="auto"/>
            <w:vMerge/>
            <w:tcBorders>
              <w:top w:val="single" w:sz="4" w:space="0" w:color="auto"/>
              <w:left w:val="single" w:sz="4" w:space="0" w:color="auto"/>
              <w:bottom w:val="nil"/>
              <w:right w:val="single" w:sz="4" w:space="0" w:color="auto"/>
            </w:tcBorders>
            <w:vAlign w:val="center"/>
          </w:tcPr>
          <w:p w:rsidR="00825068" w:rsidRPr="002B4D2B" w:rsidP="00D9748C">
            <w:pPr>
              <w:spacing w:before="120"/>
              <w:rPr>
                <w:rFonts w:ascii="Arial" w:eastAsia="DejaVu Sans" w:hAnsi="Arial" w:cs="Arial"/>
                <w:b/>
                <w:color w:val="000000"/>
                <w:sz w:val="20"/>
                <w:lang w:val="vi-VN" w:eastAsia="vi-VN"/>
              </w:rPr>
            </w:pPr>
          </w:p>
        </w:tc>
      </w:tr>
      <w:tr>
        <w:tblPrEx>
          <w:tblW w:w="5000" w:type="pct"/>
          <w:tblCellMar>
            <w:left w:w="0" w:type="dxa"/>
            <w:right w:w="0" w:type="dxa"/>
          </w:tblCellMar>
          <w:tblLook w:val="0000"/>
        </w:tblPrEx>
        <w:tc>
          <w:tcPr>
            <w:tcW w:w="1204"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Giải phóng mặt bằng</w:t>
            </w:r>
          </w:p>
        </w:tc>
        <w:tc>
          <w:tcPr>
            <w:tcW w:w="1104"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569"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26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42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408"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1025"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r>
      <w:tr>
        <w:tblPrEx>
          <w:tblW w:w="5000" w:type="pct"/>
          <w:tblCellMar>
            <w:left w:w="0" w:type="dxa"/>
            <w:right w:w="0" w:type="dxa"/>
          </w:tblCellMar>
          <w:tblLook w:val="0000"/>
        </w:tblPrEx>
        <w:tc>
          <w:tcPr>
            <w:tcW w:w="1204"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Thiết kế cơ sở</w:t>
            </w:r>
          </w:p>
        </w:tc>
        <w:tc>
          <w:tcPr>
            <w:tcW w:w="1104"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569"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26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42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408"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1025"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r>
      <w:tr>
        <w:tblPrEx>
          <w:tblW w:w="5000" w:type="pct"/>
          <w:tblCellMar>
            <w:left w:w="0" w:type="dxa"/>
            <w:right w:w="0" w:type="dxa"/>
          </w:tblCellMar>
          <w:tblLook w:val="0000"/>
        </w:tblPrEx>
        <w:tc>
          <w:tcPr>
            <w:tcW w:w="1204"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Thiết kế kỹ thuật</w:t>
            </w:r>
          </w:p>
        </w:tc>
        <w:tc>
          <w:tcPr>
            <w:tcW w:w="1104"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569"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26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42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408"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1025"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r>
      <w:tr>
        <w:tblPrEx>
          <w:tblW w:w="5000" w:type="pct"/>
          <w:tblCellMar>
            <w:left w:w="0" w:type="dxa"/>
            <w:right w:w="0" w:type="dxa"/>
          </w:tblCellMar>
          <w:tblLook w:val="0000"/>
        </w:tblPrEx>
        <w:tc>
          <w:tcPr>
            <w:tcW w:w="1204"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Đấu thầu, lựa chọn nhà thầu</w:t>
            </w:r>
          </w:p>
        </w:tc>
        <w:tc>
          <w:tcPr>
            <w:tcW w:w="1104"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569"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26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42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408"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1025"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r>
      <w:tr>
        <w:tblPrEx>
          <w:tblW w:w="5000" w:type="pct"/>
          <w:tblCellMar>
            <w:left w:w="0" w:type="dxa"/>
            <w:right w:w="0" w:type="dxa"/>
          </w:tblCellMar>
          <w:tblLook w:val="0000"/>
        </w:tblPrEx>
        <w:tc>
          <w:tcPr>
            <w:tcW w:w="1204"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Khởi công</w:t>
            </w:r>
          </w:p>
        </w:tc>
        <w:tc>
          <w:tcPr>
            <w:tcW w:w="1104"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569"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26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425"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408" w:type="pct"/>
            <w:tcBorders>
              <w:top w:val="single" w:sz="4" w:space="0" w:color="auto"/>
              <w:left w:val="single" w:sz="4" w:space="0" w:color="auto"/>
              <w:bottom w:val="nil"/>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1025" w:type="pct"/>
            <w:tcBorders>
              <w:top w:val="single" w:sz="4" w:space="0" w:color="auto"/>
              <w:left w:val="single" w:sz="4" w:space="0" w:color="auto"/>
              <w:bottom w:val="nil"/>
              <w:right w:val="single" w:sz="4"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r>
      <w:tr>
        <w:tblPrEx>
          <w:tblW w:w="5000" w:type="pct"/>
          <w:tblCellMar>
            <w:left w:w="0" w:type="dxa"/>
            <w:right w:w="0" w:type="dxa"/>
          </w:tblCellMar>
          <w:tblLook w:val="0000"/>
        </w:tblPrEx>
        <w:tc>
          <w:tcPr>
            <w:tcW w:w="1204"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20"/>
                <w:lang w:eastAsia="vi-VN"/>
              </w:rPr>
            </w:pPr>
            <w:r w:rsidRPr="002B4D2B">
              <w:rPr>
                <w:rFonts w:ascii="Arial" w:hAnsi="Arial" w:cs="Arial"/>
                <w:sz w:val="20"/>
              </w:rPr>
              <w:t xml:space="preserve">Tiến độ thi công các hạng </w:t>
            </w:r>
            <w:r w:rsidRPr="002B4D2B" w:rsidR="00E379EE">
              <w:rPr>
                <w:rFonts w:ascii="Arial" w:hAnsi="Arial" w:cs="Arial"/>
                <w:sz w:val="20"/>
              </w:rPr>
              <w:t>mục</w:t>
            </w:r>
          </w:p>
        </w:tc>
        <w:tc>
          <w:tcPr>
            <w:tcW w:w="1104"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569"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265"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425"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408"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1025" w:type="pct"/>
            <w:tcBorders>
              <w:top w:val="single" w:sz="4" w:space="0" w:color="auto"/>
              <w:left w:val="single" w:sz="4" w:space="0" w:color="auto"/>
              <w:bottom w:val="single" w:sz="4" w:space="0" w:color="auto"/>
              <w:right w:val="single" w:sz="4"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r>
      <w:tr>
        <w:tblPrEx>
          <w:tblW w:w="5000" w:type="pct"/>
          <w:tblCellMar>
            <w:left w:w="0" w:type="dxa"/>
            <w:right w:w="0" w:type="dxa"/>
          </w:tblCellMar>
          <w:tblLook w:val="0000"/>
        </w:tblPrEx>
        <w:tc>
          <w:tcPr>
            <w:tcW w:w="1204"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Vận hành thử nghiệm</w:t>
            </w:r>
          </w:p>
        </w:tc>
        <w:tc>
          <w:tcPr>
            <w:tcW w:w="1104"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569"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265"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425"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408"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1025" w:type="pct"/>
            <w:tcBorders>
              <w:top w:val="single" w:sz="4" w:space="0" w:color="auto"/>
              <w:left w:val="single" w:sz="4" w:space="0" w:color="auto"/>
              <w:bottom w:val="single" w:sz="4" w:space="0" w:color="auto"/>
              <w:right w:val="single" w:sz="4"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r>
      <w:tr>
        <w:tblPrEx>
          <w:tblW w:w="5000" w:type="pct"/>
          <w:tblCellMar>
            <w:left w:w="0" w:type="dxa"/>
            <w:right w:w="0" w:type="dxa"/>
          </w:tblCellMar>
          <w:tblLook w:val="0000"/>
        </w:tblPrEx>
        <w:tc>
          <w:tcPr>
            <w:tcW w:w="1204"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Thời gian hoàn thành và đưa vào vận hành chính thức</w:t>
            </w:r>
          </w:p>
        </w:tc>
        <w:tc>
          <w:tcPr>
            <w:tcW w:w="1104"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569"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265"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425"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408"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1025" w:type="pct"/>
            <w:tcBorders>
              <w:top w:val="single" w:sz="4" w:space="0" w:color="auto"/>
              <w:left w:val="single" w:sz="4" w:space="0" w:color="auto"/>
              <w:bottom w:val="single" w:sz="4" w:space="0" w:color="auto"/>
              <w:right w:val="single" w:sz="4"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r>
      <w:tr>
        <w:tblPrEx>
          <w:tblW w:w="5000" w:type="pct"/>
          <w:tblCellMar>
            <w:left w:w="0" w:type="dxa"/>
            <w:right w:w="0" w:type="dxa"/>
          </w:tblCellMar>
          <w:tblLook w:val="0000"/>
        </w:tblPrEx>
        <w:tc>
          <w:tcPr>
            <w:tcW w:w="1204"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w:t>
            </w:r>
          </w:p>
        </w:tc>
        <w:tc>
          <w:tcPr>
            <w:tcW w:w="1104"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569"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265"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425"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408" w:type="pct"/>
            <w:tcBorders>
              <w:top w:val="single" w:sz="4" w:space="0" w:color="auto"/>
              <w:left w:val="single" w:sz="4" w:space="0" w:color="auto"/>
              <w:bottom w:val="single" w:sz="4" w:space="0" w:color="auto"/>
              <w:right w:val="nil"/>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1025" w:type="pct"/>
            <w:tcBorders>
              <w:top w:val="single" w:sz="4" w:space="0" w:color="auto"/>
              <w:left w:val="single" w:sz="4" w:space="0" w:color="auto"/>
              <w:bottom w:val="single" w:sz="4" w:space="0" w:color="auto"/>
              <w:right w:val="single" w:sz="4"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r>
    </w:tbl>
    <w:p w:rsidR="00825068" w:rsidRPr="002B4D2B" w:rsidP="00D9748C">
      <w:pPr>
        <w:spacing w:before="120"/>
        <w:rPr>
          <w:rFonts w:ascii="Arial" w:eastAsia="DejaVu Sans" w:hAnsi="Arial" w:cs="Arial"/>
          <w:b/>
          <w:color w:val="000000"/>
          <w:sz w:val="20"/>
          <w:lang w:val="vi-VN" w:eastAsia="vi-VN"/>
        </w:rPr>
      </w:pPr>
      <w:r w:rsidRPr="002B4D2B" w:rsidR="00E379EE">
        <w:rPr>
          <w:rFonts w:ascii="Arial" w:hAnsi="Arial" w:cs="Arial"/>
          <w:b/>
          <w:sz w:val="20"/>
        </w:rPr>
        <w:t>PHẦN</w:t>
      </w:r>
      <w:r w:rsidRPr="002B4D2B">
        <w:rPr>
          <w:rFonts w:ascii="Arial" w:hAnsi="Arial" w:cs="Arial"/>
          <w:b/>
          <w:sz w:val="20"/>
        </w:rPr>
        <w:t xml:space="preserve"> III: THÔNG TIN KẾT QUẢ HOẠT ĐỘNG SẢN XUẤT KINH DOANH ĐỐI VỚI DỰ ÁN ĐÃ ĐƯA CÔNG TRÌNH VÀO SỬ DỤNG</w:t>
      </w:r>
    </w:p>
    <w:p w:rsidR="00825068" w:rsidRPr="002B4D2B" w:rsidP="00D9748C">
      <w:pPr>
        <w:spacing w:before="120"/>
        <w:rPr>
          <w:rFonts w:ascii="Arial" w:hAnsi="Arial" w:cs="Arial"/>
          <w:b/>
          <w:sz w:val="20"/>
        </w:rPr>
      </w:pPr>
      <w:r w:rsidRPr="002B4D2B">
        <w:rPr>
          <w:rFonts w:ascii="Arial" w:hAnsi="Arial" w:cs="Arial"/>
          <w:b/>
          <w:sz w:val="20"/>
        </w:rPr>
        <w:t>3.1. Thông tin chung về các dự án đã đưa công trình vào sử dụng: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1727"/>
        <w:gridCol w:w="1385"/>
        <w:gridCol w:w="1992"/>
        <w:gridCol w:w="1221"/>
        <w:gridCol w:w="2119"/>
        <w:gridCol w:w="1195"/>
        <w:gridCol w:w="2139"/>
        <w:gridCol w:w="118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66"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Tên dự</w:t>
            </w:r>
            <w:r w:rsidRPr="002B4D2B">
              <w:rPr>
                <w:rFonts w:ascii="Arial" w:hAnsi="Arial" w:cs="Arial"/>
                <w:b/>
                <w:sz w:val="20"/>
                <w:vertAlign w:val="superscript"/>
              </w:rPr>
              <w:t>11</w:t>
            </w:r>
            <w:r w:rsidRPr="002B4D2B">
              <w:rPr>
                <w:rFonts w:ascii="Arial" w:hAnsi="Arial" w:cs="Arial"/>
                <w:b/>
                <w:sz w:val="20"/>
              </w:rPr>
              <w:t xml:space="preserve"> án</w:t>
            </w:r>
          </w:p>
        </w:tc>
        <w:tc>
          <w:tcPr>
            <w:tcW w:w="534"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 xml:space="preserve">Địa </w:t>
            </w:r>
            <w:r w:rsidRPr="002B4D2B" w:rsidR="00E379EE">
              <w:rPr>
                <w:rFonts w:ascii="Arial" w:hAnsi="Arial" w:cs="Arial"/>
                <w:b/>
                <w:sz w:val="20"/>
              </w:rPr>
              <w:t>điểm</w:t>
            </w:r>
            <w:r w:rsidRPr="002B4D2B">
              <w:rPr>
                <w:rFonts w:ascii="Arial" w:hAnsi="Arial" w:cs="Arial"/>
                <w:b/>
                <w:sz w:val="20"/>
              </w:rPr>
              <w:t xml:space="preserve"> thực hiện dự án</w:t>
            </w:r>
          </w:p>
        </w:tc>
        <w:tc>
          <w:tcPr>
            <w:tcW w:w="768"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Tổng mức đầu tư</w:t>
              <w:br/>
              <w:t>(VNĐ</w:t>
            </w:r>
            <w:r w:rsidRPr="002B4D2B" w:rsidR="002B4D2B">
              <w:rPr>
                <w:rFonts w:ascii="Arial" w:hAnsi="Arial" w:cs="Arial"/>
                <w:b/>
                <w:sz w:val="20"/>
              </w:rPr>
              <w:t>/</w:t>
            </w:r>
            <w:r w:rsidRPr="002B4D2B">
              <w:rPr>
                <w:rFonts w:ascii="Arial" w:hAnsi="Arial" w:cs="Arial"/>
                <w:b/>
                <w:sz w:val="20"/>
              </w:rPr>
              <w:t>USD)</w:t>
            </w:r>
          </w:p>
        </w:tc>
        <w:tc>
          <w:tcPr>
            <w:tcW w:w="471"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eastAsia="vi-VN"/>
              </w:rPr>
            </w:pPr>
            <w:r w:rsidRPr="002B4D2B">
              <w:rPr>
                <w:rFonts w:ascii="Arial" w:hAnsi="Arial" w:cs="Arial"/>
                <w:b/>
                <w:sz w:val="20"/>
              </w:rPr>
              <w:t>Nguồn vốn</w:t>
            </w:r>
            <w:r w:rsidRPr="002B4D2B">
              <w:rPr>
                <w:rFonts w:ascii="Arial" w:hAnsi="Arial" w:cs="Arial"/>
                <w:b/>
                <w:sz w:val="20"/>
                <w:vertAlign w:val="superscript"/>
              </w:rPr>
              <w:t>12</w:t>
            </w:r>
          </w:p>
        </w:tc>
        <w:tc>
          <w:tcPr>
            <w:tcW w:w="1278" w:type="pct"/>
            <w:gridSpan w:val="2"/>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b/>
                <w:color w:val="000000"/>
                <w:sz w:val="20"/>
                <w:lang w:eastAsia="vi-VN"/>
              </w:rPr>
            </w:pPr>
            <w:r w:rsidRPr="002B4D2B">
              <w:rPr>
                <w:rFonts w:ascii="Arial" w:hAnsi="Arial" w:cs="Arial"/>
                <w:b/>
                <w:sz w:val="20"/>
              </w:rPr>
              <w:t>Nhóm dự án</w:t>
            </w:r>
            <w:r w:rsidRPr="002B4D2B" w:rsidR="002B4D2B">
              <w:rPr>
                <w:rFonts w:ascii="Arial" w:hAnsi="Arial" w:cs="Arial"/>
                <w:b/>
                <w:sz w:val="20"/>
              </w:rPr>
              <w:t>/</w:t>
            </w:r>
            <w:r w:rsidRPr="002B4D2B">
              <w:rPr>
                <w:rFonts w:ascii="Arial" w:hAnsi="Arial" w:cs="Arial"/>
                <w:b/>
                <w:sz w:val="20"/>
              </w:rPr>
              <w:t>Cấp công trình</w:t>
            </w:r>
          </w:p>
        </w:tc>
        <w:tc>
          <w:tcPr>
            <w:tcW w:w="825"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Năm bắt đầu hoạt động</w:t>
            </w:r>
          </w:p>
        </w:tc>
        <w:tc>
          <w:tcPr>
            <w:tcW w:w="458"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Phân ngành, lĩnh vực</w:t>
            </w:r>
            <w:r w:rsidRPr="002B4D2B">
              <w:rPr>
                <w:rFonts w:ascii="Arial" w:hAnsi="Arial" w:cs="Arial"/>
                <w:b/>
                <w:sz w:val="20"/>
                <w:vertAlign w:val="superscript"/>
              </w:rPr>
              <w:t>13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b/>
                <w:color w:val="000000"/>
                <w:sz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b/>
                <w:color w:val="000000"/>
                <w:sz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b/>
                <w:color w:val="000000"/>
                <w:sz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spacing w:before="120"/>
              <w:rPr>
                <w:rFonts w:ascii="Arial" w:eastAsia="DejaVu Sans" w:hAnsi="Arial" w:cs="Arial"/>
                <w:b/>
                <w:color w:val="000000"/>
                <w:sz w:val="20"/>
                <w:lang w:eastAsia="vi-VN"/>
              </w:rPr>
            </w:pPr>
          </w:p>
        </w:tc>
        <w:tc>
          <w:tcPr>
            <w:tcW w:w="817"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Nhóm dự án</w:t>
            </w:r>
            <w:r w:rsidRPr="002B4D2B">
              <w:rPr>
                <w:rFonts w:ascii="Arial" w:hAnsi="Arial" w:cs="Arial"/>
                <w:sz w:val="20"/>
                <w:vertAlign w:val="superscript"/>
              </w:rPr>
              <w:t>14</w:t>
            </w:r>
          </w:p>
        </w:tc>
        <w:tc>
          <w:tcPr>
            <w:tcW w:w="461"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eastAsia="vi-VN"/>
              </w:rPr>
            </w:pPr>
            <w:r w:rsidRPr="002B4D2B">
              <w:rPr>
                <w:rFonts w:ascii="Arial" w:hAnsi="Arial" w:cs="Arial"/>
                <w:sz w:val="20"/>
              </w:rPr>
              <w:t>Cấp công trình</w:t>
            </w:r>
            <w:r w:rsidRPr="002B4D2B">
              <w:rPr>
                <w:rFonts w:ascii="Arial" w:hAnsi="Arial" w:cs="Arial"/>
                <w:sz w:val="20"/>
                <w:vertAlign w:val="superscript"/>
              </w:rPr>
              <w:t>15</w:t>
            </w:r>
          </w:p>
        </w:tc>
        <w:tc>
          <w:tcPr>
            <w:tcW w:w="825"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p>
        </w:tc>
        <w:tc>
          <w:tcPr>
            <w:tcW w:w="458"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b/>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66"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w:t>
            </w:r>
          </w:p>
        </w:tc>
        <w:tc>
          <w:tcPr>
            <w:tcW w:w="534"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w:t>
            </w:r>
          </w:p>
        </w:tc>
        <w:tc>
          <w:tcPr>
            <w:tcW w:w="768" w:type="pct"/>
            <w:tcBorders>
              <w:top w:val="single" w:sz="2" w:space="0" w:color="auto"/>
              <w:left w:val="single" w:sz="2" w:space="0" w:color="auto"/>
              <w:bottom w:val="single" w:sz="2" w:space="0" w:color="auto"/>
              <w:right w:val="single" w:sz="2"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w:t>
            </w:r>
          </w:p>
        </w:tc>
        <w:tc>
          <w:tcPr>
            <w:tcW w:w="471"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p>
        </w:tc>
        <w:tc>
          <w:tcPr>
            <w:tcW w:w="817"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p>
        </w:tc>
        <w:tc>
          <w:tcPr>
            <w:tcW w:w="461"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p>
        </w:tc>
        <w:tc>
          <w:tcPr>
            <w:tcW w:w="825"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p>
        </w:tc>
        <w:tc>
          <w:tcPr>
            <w:tcW w:w="458"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rPr>
                <w:rFonts w:ascii="Arial" w:eastAsia="DejaVu Sans" w:hAnsi="Arial" w:cs="Arial"/>
                <w:color w:val="000000"/>
                <w:sz w:val="20"/>
                <w:lang w:val="vi-VN" w:eastAsia="vi-VN"/>
              </w:rPr>
            </w:pPr>
          </w:p>
        </w:tc>
      </w:tr>
    </w:tbl>
    <w:p w:rsidR="00825068" w:rsidRPr="002B4D2B" w:rsidP="00D9748C">
      <w:pPr>
        <w:spacing w:before="120"/>
        <w:rPr>
          <w:rFonts w:ascii="Arial" w:eastAsia="DejaVu Sans" w:hAnsi="Arial" w:cs="Arial"/>
          <w:b/>
          <w:color w:val="000000"/>
          <w:sz w:val="20"/>
          <w:vertAlign w:val="superscript"/>
          <w:lang w:eastAsia="vi-VN"/>
        </w:rPr>
      </w:pPr>
      <w:r w:rsidRPr="002B4D2B">
        <w:rPr>
          <w:rFonts w:ascii="Arial" w:hAnsi="Arial" w:cs="Arial"/>
          <w:b/>
          <w:sz w:val="20"/>
        </w:rPr>
        <w:t>3.2 Kết quả sản xuất, kinh doanh của dự án…………..</w:t>
      </w:r>
      <w:r w:rsidRPr="002B4D2B">
        <w:rPr>
          <w:rFonts w:ascii="Arial" w:hAnsi="Arial" w:cs="Arial"/>
          <w:b/>
          <w:sz w:val="20"/>
          <w:vertAlign w:val="superscript"/>
        </w:rPr>
        <w:t>16</w:t>
      </w:r>
    </w:p>
    <w:p w:rsidR="00825068" w:rsidRPr="002B4D2B" w:rsidP="00D9748C">
      <w:pPr>
        <w:spacing w:before="120"/>
        <w:rPr>
          <w:rFonts w:ascii="Arial" w:hAnsi="Arial" w:cs="Arial"/>
          <w:b/>
          <w:sz w:val="20"/>
          <w:lang w:val="vi-VN"/>
        </w:rPr>
      </w:pPr>
      <w:r w:rsidRPr="002B4D2B" w:rsidR="00FA6636">
        <w:rPr>
          <w:rFonts w:ascii="Arial" w:hAnsi="Arial" w:cs="Arial"/>
          <w:b/>
          <w:sz w:val="20"/>
        </w:rPr>
        <w:t>Biểu</w:t>
      </w:r>
      <w:r w:rsidRPr="002B4D2B">
        <w:rPr>
          <w:rFonts w:ascii="Arial" w:hAnsi="Arial" w:cs="Arial"/>
          <w:b/>
          <w:sz w:val="20"/>
        </w:rPr>
        <w:t xml:space="preserve"> tổng hợp lao động, sản phẩm, doanh thu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1406"/>
        <w:gridCol w:w="1406"/>
        <w:gridCol w:w="1413"/>
        <w:gridCol w:w="1393"/>
        <w:gridCol w:w="1364"/>
        <w:gridCol w:w="1418"/>
        <w:gridCol w:w="1418"/>
        <w:gridCol w:w="1579"/>
        <w:gridCol w:w="156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42"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STT</w:t>
            </w:r>
          </w:p>
        </w:tc>
        <w:tc>
          <w:tcPr>
            <w:tcW w:w="542"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Tên sản phẩm</w:t>
            </w:r>
          </w:p>
        </w:tc>
        <w:tc>
          <w:tcPr>
            <w:tcW w:w="545"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Công suất thiết kế</w:t>
            </w:r>
          </w:p>
        </w:tc>
        <w:tc>
          <w:tcPr>
            <w:tcW w:w="537"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Công suất thực tế</w:t>
            </w:r>
          </w:p>
        </w:tc>
        <w:tc>
          <w:tcPr>
            <w:tcW w:w="526"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Số lao động</w:t>
            </w:r>
          </w:p>
        </w:tc>
        <w:tc>
          <w:tcPr>
            <w:tcW w:w="547"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Sản lượng năm báo cáo</w:t>
            </w:r>
          </w:p>
        </w:tc>
        <w:tc>
          <w:tcPr>
            <w:tcW w:w="547"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Sản lượng năm trước</w:t>
            </w:r>
          </w:p>
        </w:tc>
        <w:tc>
          <w:tcPr>
            <w:tcW w:w="609"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Doanh thu năm báo cáo (VNĐ)</w:t>
            </w:r>
          </w:p>
        </w:tc>
        <w:tc>
          <w:tcPr>
            <w:tcW w:w="606"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Doanh thu năm trước (VNĐ)</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42"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1</w:t>
            </w:r>
          </w:p>
        </w:tc>
        <w:tc>
          <w:tcPr>
            <w:tcW w:w="542"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545"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537"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526"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547"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547"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609"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606"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42"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542"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545"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537"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526"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547"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547"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609"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c>
          <w:tcPr>
            <w:tcW w:w="606" w:type="pct"/>
            <w:tcBorders>
              <w:top w:val="single" w:sz="2" w:space="0" w:color="auto"/>
              <w:left w:val="single" w:sz="2" w:space="0" w:color="auto"/>
              <w:bottom w:val="single" w:sz="2" w:space="0" w:color="auto"/>
              <w:right w:val="single" w:sz="2" w:space="0" w:color="auto"/>
            </w:tcBorders>
            <w:shd w:val="clear" w:color="auto" w:fill="FFFFFF"/>
          </w:tcPr>
          <w:p w:rsidR="00825068" w:rsidRPr="002B4D2B" w:rsidP="00D9748C">
            <w:pPr>
              <w:widowControl w:val="0"/>
              <w:spacing w:before="120"/>
              <w:jc w:val="center"/>
              <w:rPr>
                <w:rFonts w:ascii="Arial" w:eastAsia="DejaVu Sans" w:hAnsi="Arial" w:cs="Arial"/>
                <w:color w:val="000000"/>
                <w:sz w:val="20"/>
                <w:lang w:val="vi-VN" w:eastAsia="vi-VN"/>
              </w:rPr>
            </w:pPr>
          </w:p>
        </w:tc>
      </w:tr>
    </w:tbl>
    <w:p w:rsidR="00825068" w:rsidRPr="002B4D2B" w:rsidP="00D9748C">
      <w:pPr>
        <w:spacing w:before="120"/>
        <w:rPr>
          <w:rFonts w:ascii="Arial" w:eastAsia="DejaVu Sans" w:hAnsi="Arial" w:cs="Arial"/>
          <w:b/>
          <w:color w:val="000000"/>
          <w:sz w:val="20"/>
          <w:lang w:val="vi-VN" w:eastAsia="vi-VN"/>
        </w:rPr>
      </w:pPr>
      <w:r w:rsidRPr="002B4D2B">
        <w:rPr>
          <w:rFonts w:ascii="Arial" w:hAnsi="Arial" w:cs="Arial"/>
          <w:b/>
          <w:sz w:val="20"/>
        </w:rPr>
        <w:t>Thị trường tiêu thụ chính:</w:t>
      </w:r>
    </w:p>
    <w:p w:rsidR="00825068" w:rsidRPr="002B4D2B" w:rsidP="00D9748C">
      <w:pPr>
        <w:spacing w:before="120"/>
        <w:rPr>
          <w:rFonts w:ascii="Arial" w:hAnsi="Arial" w:cs="Arial"/>
          <w:sz w:val="20"/>
        </w:rPr>
      </w:pPr>
      <w:r w:rsidRPr="002B4D2B">
        <w:rPr>
          <w:rFonts w:ascii="Arial" w:hAnsi="Arial" w:cs="Arial"/>
          <w:sz w:val="20"/>
        </w:rPr>
        <w:t>Trong nước:</w:t>
      </w:r>
    </w:p>
    <w:p w:rsidR="00825068" w:rsidRPr="002B4D2B" w:rsidP="00D9748C">
      <w:pPr>
        <w:spacing w:before="120"/>
        <w:rPr>
          <w:rFonts w:ascii="Arial" w:hAnsi="Arial" w:cs="Arial"/>
          <w:sz w:val="20"/>
        </w:rPr>
      </w:pPr>
      <w:r w:rsidRPr="002B4D2B">
        <w:rPr>
          <w:rFonts w:ascii="Arial" w:hAnsi="Arial" w:cs="Arial"/>
          <w:sz w:val="20"/>
        </w:rPr>
        <w:t>…………………………………………………………………………………………………………</w:t>
      </w:r>
    </w:p>
    <w:p w:rsidR="00825068" w:rsidRPr="002B4D2B" w:rsidP="00D9748C">
      <w:pPr>
        <w:spacing w:before="120"/>
        <w:rPr>
          <w:rFonts w:ascii="Arial" w:hAnsi="Arial" w:cs="Arial"/>
          <w:sz w:val="20"/>
        </w:rPr>
      </w:pPr>
      <w:r w:rsidRPr="002B4D2B">
        <w:rPr>
          <w:rFonts w:ascii="Arial" w:hAnsi="Arial" w:cs="Arial"/>
          <w:sz w:val="20"/>
        </w:rPr>
        <w:t>Xuất khẩu (Ghi rõ thị trường):</w:t>
      </w:r>
    </w:p>
    <w:p w:rsidR="00825068" w:rsidRPr="002B4D2B" w:rsidP="00D9748C">
      <w:pPr>
        <w:spacing w:before="120"/>
        <w:rPr>
          <w:rFonts w:ascii="Arial" w:hAnsi="Arial" w:cs="Arial"/>
          <w:sz w:val="20"/>
        </w:rPr>
      </w:pPr>
      <w:r w:rsidRPr="002B4D2B">
        <w:rPr>
          <w:rFonts w:ascii="Arial" w:hAnsi="Arial" w:cs="Arial"/>
          <w:sz w:val="20"/>
        </w:rPr>
        <w:t>…………………………………………………………………………………………………………</w:t>
      </w:r>
    </w:p>
    <w:p w:rsidR="00825068" w:rsidRPr="002B4D2B" w:rsidP="00D9748C">
      <w:pPr>
        <w:spacing w:before="120"/>
        <w:rPr>
          <w:rFonts w:ascii="Arial" w:hAnsi="Arial" w:cs="Arial"/>
          <w:b/>
          <w:sz w:val="20"/>
          <w:lang w:val="vi-VN"/>
        </w:rPr>
      </w:pPr>
      <w:r w:rsidRPr="002B4D2B">
        <w:rPr>
          <w:rFonts w:ascii="Arial" w:hAnsi="Arial" w:cs="Arial"/>
          <w:b/>
          <w:sz w:val="20"/>
        </w:rPr>
        <w:t xml:space="preserve">Tình hình chấp hành các quy định pháp </w:t>
      </w:r>
      <w:r w:rsidRPr="002B4D2B" w:rsidR="002B4D2B">
        <w:rPr>
          <w:rFonts w:ascii="Arial" w:hAnsi="Arial" w:cs="Arial"/>
          <w:b/>
          <w:sz w:val="20"/>
        </w:rPr>
        <w:t>luật</w:t>
      </w:r>
      <w:r w:rsidRPr="002B4D2B">
        <w:rPr>
          <w:rFonts w:ascii="Arial" w:hAnsi="Arial" w:cs="Arial"/>
          <w:b/>
          <w:sz w:val="20"/>
        </w:rPr>
        <w:t>:</w:t>
      </w:r>
    </w:p>
    <w:p w:rsidR="00825068" w:rsidRPr="002B4D2B" w:rsidP="00D9748C">
      <w:pPr>
        <w:spacing w:before="120"/>
        <w:rPr>
          <w:rFonts w:ascii="Arial" w:hAnsi="Arial" w:cs="Arial"/>
          <w:sz w:val="20"/>
        </w:rPr>
      </w:pPr>
      <w:r w:rsidRPr="002B4D2B">
        <w:rPr>
          <w:rFonts w:ascii="Arial" w:hAnsi="Arial" w:cs="Arial"/>
          <w:sz w:val="20"/>
        </w:rPr>
        <w:t>- Đã thực hiện đầy đủ các báo cáo, giấy phép về môi trường □</w:t>
      </w:r>
    </w:p>
    <w:p w:rsidR="00825068" w:rsidRPr="002B4D2B" w:rsidP="00D9748C">
      <w:pPr>
        <w:spacing w:before="120"/>
        <w:rPr>
          <w:rFonts w:ascii="Arial" w:hAnsi="Arial" w:cs="Arial"/>
          <w:sz w:val="20"/>
        </w:rPr>
      </w:pPr>
      <w:r w:rsidRPr="002B4D2B">
        <w:rPr>
          <w:rFonts w:ascii="Arial" w:hAnsi="Arial" w:cs="Arial"/>
          <w:sz w:val="20"/>
        </w:rPr>
        <w:t>- Thực hiện đầy đủ các quy định về an toàn hóa chất, PCCC □</w:t>
      </w:r>
    </w:p>
    <w:p w:rsidR="00825068" w:rsidRPr="002B4D2B" w:rsidP="00D9748C">
      <w:pPr>
        <w:spacing w:before="120"/>
        <w:rPr>
          <w:rFonts w:ascii="Arial" w:hAnsi="Arial" w:cs="Arial"/>
          <w:sz w:val="20"/>
        </w:rPr>
      </w:pPr>
      <w:r w:rsidRPr="002B4D2B">
        <w:rPr>
          <w:rFonts w:ascii="Arial" w:hAnsi="Arial" w:cs="Arial"/>
          <w:sz w:val="20"/>
        </w:rPr>
        <w:t>- Thực hiện đầy đủ chế độ báo cáo, kiểm kê, khai báo hóa chất theo quy định □</w:t>
      </w:r>
    </w:p>
    <w:p w:rsidR="00825068" w:rsidRPr="002B4D2B" w:rsidP="00D9748C">
      <w:pPr>
        <w:spacing w:before="120"/>
        <w:rPr>
          <w:rFonts w:ascii="Arial" w:hAnsi="Arial" w:cs="Arial"/>
          <w:sz w:val="20"/>
        </w:rPr>
      </w:pPr>
      <w:r w:rsidRPr="002B4D2B">
        <w:rPr>
          <w:rFonts w:ascii="Arial" w:hAnsi="Arial" w:cs="Arial"/>
          <w:sz w:val="20"/>
        </w:rPr>
        <w:t>- Đã thực hiện đầy đủ các quy định về lao động □</w:t>
      </w:r>
    </w:p>
    <w:p w:rsidR="00825068" w:rsidRPr="002B4D2B" w:rsidP="00D9748C">
      <w:pPr>
        <w:spacing w:before="120"/>
        <w:rPr>
          <w:rFonts w:ascii="Arial" w:hAnsi="Arial" w:cs="Arial"/>
          <w:sz w:val="20"/>
        </w:rPr>
      </w:pPr>
      <w:r w:rsidRPr="002B4D2B">
        <w:rPr>
          <w:rFonts w:ascii="Arial" w:hAnsi="Arial" w:cs="Arial"/>
          <w:sz w:val="20"/>
        </w:rPr>
        <w:t>- Ghi chú khác (nếu có): …………………………………….</w:t>
      </w:r>
    </w:p>
    <w:p w:rsidR="00825068" w:rsidRPr="002B4D2B" w:rsidP="00D9748C">
      <w:pPr>
        <w:spacing w:before="120"/>
        <w:rPr>
          <w:rFonts w:ascii="Arial" w:hAnsi="Arial" w:cs="Arial"/>
          <w:b/>
          <w:sz w:val="20"/>
          <w:lang w:val="vi-VN"/>
        </w:rPr>
      </w:pPr>
      <w:r w:rsidRPr="002B4D2B" w:rsidR="00E379EE">
        <w:rPr>
          <w:rFonts w:ascii="Arial" w:hAnsi="Arial" w:cs="Arial"/>
          <w:b/>
          <w:sz w:val="20"/>
        </w:rPr>
        <w:t>PHẦN</w:t>
      </w:r>
      <w:r w:rsidRPr="002B4D2B">
        <w:rPr>
          <w:rFonts w:ascii="Arial" w:hAnsi="Arial" w:cs="Arial"/>
          <w:b/>
          <w:sz w:val="20"/>
        </w:rPr>
        <w:t xml:space="preserve"> IV: KHÓ KHĂN, VƯỚNG MẮC VÀ ĐỀ XUẤT, KIẾN NGHỊ</w:t>
      </w:r>
    </w:p>
    <w:p w:rsidR="00825068" w:rsidRPr="002B4D2B" w:rsidP="00D9748C">
      <w:pPr>
        <w:spacing w:before="120"/>
        <w:rPr>
          <w:rFonts w:ascii="Arial" w:hAnsi="Arial" w:cs="Arial"/>
          <w:sz w:val="20"/>
        </w:rPr>
      </w:pPr>
      <w:r w:rsidRPr="002B4D2B">
        <w:rPr>
          <w:rFonts w:ascii="Arial" w:hAnsi="Arial" w:cs="Arial"/>
          <w:sz w:val="20"/>
        </w:rPr>
        <w:t>13. Khó khăn, vướng mắc chính đang gặp phải: (Về thủ tục, vốn, công nghệ, thị trường, nguyên liệu, nhân lực, sự cố bất khả kháng...)</w:t>
      </w:r>
    </w:p>
    <w:p w:rsidR="00825068" w:rsidRPr="002B4D2B" w:rsidP="00D9748C">
      <w:pPr>
        <w:spacing w:before="120"/>
        <w:rPr>
          <w:rFonts w:ascii="Arial" w:hAnsi="Arial" w:cs="Arial"/>
          <w:sz w:val="20"/>
        </w:rPr>
      </w:pPr>
      <w:r w:rsidRPr="002B4D2B">
        <w:rPr>
          <w:rFonts w:ascii="Arial" w:hAnsi="Arial" w:cs="Arial"/>
          <w:sz w:val="20"/>
        </w:rPr>
        <w:t>14. Nguyên nhân cơ bản, chủ yếu (Nguyên nhân khách quan, nguyên nhân chủ quan)</w:t>
      </w:r>
    </w:p>
    <w:p w:rsidR="00825068" w:rsidRPr="002B4D2B" w:rsidP="00D9748C">
      <w:pPr>
        <w:spacing w:before="120"/>
        <w:rPr>
          <w:rFonts w:ascii="Arial" w:hAnsi="Arial" w:cs="Arial"/>
          <w:sz w:val="20"/>
        </w:rPr>
      </w:pPr>
      <w:r w:rsidRPr="002B4D2B">
        <w:rPr>
          <w:rFonts w:ascii="Arial" w:hAnsi="Arial" w:cs="Arial"/>
          <w:sz w:val="20"/>
        </w:rPr>
        <w:t>15. Đề xuất, kiến nghị với cơ quan quản lý Nhà nước: (Đề xuất cụ thể với từng cơ quan: UBND tỉnh, Bộ Công Thương, ...</w:t>
      </w:r>
    </w:p>
    <w:p w:rsidR="00825068" w:rsidRPr="002B4D2B" w:rsidP="00D9748C">
      <w:pPr>
        <w:spacing w:before="120"/>
        <w:rPr>
          <w:rFonts w:ascii="Arial" w:hAnsi="Arial" w:cs="Arial"/>
          <w:sz w:val="20"/>
        </w:rPr>
      </w:pPr>
      <w:r w:rsidRPr="002B4D2B">
        <w:rPr>
          <w:rFonts w:ascii="Arial" w:hAnsi="Arial" w:cs="Arial"/>
          <w:sz w:val="20"/>
        </w:rPr>
        <w:t xml:space="preserve">……… cam đoan các thông tin kê khai trên đây là hoàn toàn trung thực và chịu trách nhiệm trước pháp </w:t>
      </w:r>
      <w:r w:rsidRPr="002B4D2B" w:rsidR="002B4D2B">
        <w:rPr>
          <w:rFonts w:ascii="Arial" w:hAnsi="Arial" w:cs="Arial"/>
          <w:sz w:val="20"/>
        </w:rPr>
        <w:t>luật</w:t>
      </w:r>
      <w:r w:rsidRPr="002B4D2B">
        <w:rPr>
          <w:rFonts w:ascii="Arial" w:hAnsi="Arial" w:cs="Arial"/>
          <w:sz w:val="20"/>
        </w:rPr>
        <w:t xml:space="preserve"> về tính chính xác của các thông tin đã cung cấp.</w:t>
      </w:r>
    </w:p>
    <w:p w:rsidR="00825068" w:rsidRPr="002B4D2B" w:rsidP="00D9748C">
      <w:pPr>
        <w:spacing w:before="120"/>
        <w:rPr>
          <w:rFonts w:ascii="Arial" w:hAnsi="Arial" w:cs="Arial"/>
          <w:sz w:val="20"/>
        </w:rPr>
      </w:pPr>
      <w:r w:rsidRPr="002B4D2B">
        <w:rPr>
          <w:rFonts w:ascii="Arial" w:hAnsi="Arial" w:cs="Arial"/>
          <w:sz w:val="20"/>
        </w:rPr>
        <w:t>____________________</w:t>
      </w:r>
    </w:p>
    <w:p w:rsidR="00825068" w:rsidRPr="002B4D2B" w:rsidP="00D9748C">
      <w:pPr>
        <w:spacing w:before="120"/>
        <w:rPr>
          <w:rFonts w:ascii="Arial" w:hAnsi="Arial" w:cs="Arial"/>
          <w:sz w:val="20"/>
          <w:lang w:val="vi-VN"/>
        </w:rPr>
      </w:pPr>
      <w:r w:rsidRPr="002B4D2B">
        <w:rPr>
          <w:rFonts w:ascii="Arial" w:hAnsi="Arial" w:cs="Arial"/>
          <w:sz w:val="20"/>
          <w:vertAlign w:val="superscript"/>
        </w:rPr>
        <w:t>1</w:t>
      </w:r>
      <w:r w:rsidRPr="002B4D2B">
        <w:rPr>
          <w:rFonts w:ascii="Arial" w:hAnsi="Arial" w:cs="Arial"/>
          <w:sz w:val="20"/>
        </w:rPr>
        <w:t xml:space="preserve"> Đính kèm Giấy chứng nhận đầu tư hoặc tài liệu tương đương đối với dự án cập nhật lần đầu</w:t>
      </w:r>
    </w:p>
    <w:p w:rsidR="00825068" w:rsidRPr="002B4D2B" w:rsidP="00D9748C">
      <w:pPr>
        <w:spacing w:before="120"/>
        <w:rPr>
          <w:rFonts w:ascii="Arial" w:hAnsi="Arial" w:cs="Arial"/>
          <w:sz w:val="20"/>
        </w:rPr>
      </w:pPr>
      <w:r w:rsidRPr="002B4D2B">
        <w:rPr>
          <w:rFonts w:ascii="Arial" w:hAnsi="Arial" w:cs="Arial"/>
          <w:sz w:val="20"/>
          <w:vertAlign w:val="superscript"/>
        </w:rPr>
        <w:t>2</w:t>
      </w:r>
      <w:r w:rsidRPr="002B4D2B">
        <w:rPr>
          <w:rFonts w:ascii="Arial" w:hAnsi="Arial" w:cs="Arial"/>
          <w:sz w:val="20"/>
        </w:rPr>
        <w:t xml:space="preserve"> Ghi một trong các phương án: Vốn NSNN, vốn nhà nước ngoài ngân sách, vốn FDI, tư nhân, vốn khác.</w:t>
      </w:r>
    </w:p>
    <w:p w:rsidR="00825068" w:rsidRPr="002B4D2B" w:rsidP="00D9748C">
      <w:pPr>
        <w:spacing w:before="120"/>
        <w:rPr>
          <w:rFonts w:ascii="Arial" w:hAnsi="Arial" w:cs="Arial"/>
          <w:sz w:val="20"/>
        </w:rPr>
      </w:pPr>
      <w:r w:rsidRPr="002B4D2B">
        <w:rPr>
          <w:rFonts w:ascii="Arial" w:hAnsi="Arial" w:cs="Arial"/>
          <w:sz w:val="20"/>
          <w:vertAlign w:val="superscript"/>
        </w:rPr>
        <w:t>3</w:t>
      </w:r>
      <w:r w:rsidRPr="002B4D2B">
        <w:rPr>
          <w:rFonts w:ascii="Arial" w:hAnsi="Arial" w:cs="Arial"/>
          <w:sz w:val="20"/>
        </w:rPr>
        <w:t xml:space="preserve"> Ghi một hoặc một số trong các phương án sau: Khu công nghiệp chuyên ngành hóa chất; hóa dược là nguyên liệu làm thuốc; hóa dược là nguyên liệu làm thực phẩm bảo vệ sức khỏe; hóa chất cơ bản thuộc lĩnh vực công nghiệp hóa chất trọng </w:t>
      </w:r>
      <w:r w:rsidRPr="002B4D2B" w:rsidR="00E379EE">
        <w:rPr>
          <w:rFonts w:ascii="Arial" w:hAnsi="Arial" w:cs="Arial"/>
          <w:sz w:val="20"/>
        </w:rPr>
        <w:t>điểm</w:t>
      </w:r>
      <w:r w:rsidRPr="002B4D2B">
        <w:rPr>
          <w:rFonts w:ascii="Arial" w:hAnsi="Arial" w:cs="Arial"/>
          <w:sz w:val="20"/>
        </w:rPr>
        <w:t>; hóa chất cơ bản khác; hóa dầu; hydro được sản xuất bằng nguồn năng lượng tái tạo; hydro bằng nguồn khác; hydro; amoniac được sản xuất bằng nguồn năng lượng tái tạo; amoniac bằng nguồn khác; cao su kỹ thuật; săm, lốp; phân bón hàm lượng cao; phân bón khác; hóa chất bảo vệ thực vật; chất tẩy rửa, hóa mỹ phẩm; điện hóa; khí công nghiệp; sơn, mực in; kho chứa.</w:t>
      </w:r>
    </w:p>
    <w:p w:rsidR="00825068" w:rsidRPr="002B4D2B" w:rsidP="00D9748C">
      <w:pPr>
        <w:spacing w:before="120"/>
        <w:rPr>
          <w:rFonts w:ascii="Arial" w:hAnsi="Arial" w:cs="Arial"/>
          <w:sz w:val="20"/>
        </w:rPr>
      </w:pPr>
      <w:r w:rsidRPr="002B4D2B">
        <w:rPr>
          <w:rFonts w:ascii="Arial" w:hAnsi="Arial" w:cs="Arial"/>
          <w:sz w:val="20"/>
          <w:vertAlign w:val="superscript"/>
        </w:rPr>
        <w:t>4</w:t>
      </w:r>
      <w:r w:rsidRPr="002B4D2B">
        <w:rPr>
          <w:rFonts w:ascii="Arial" w:hAnsi="Arial" w:cs="Arial"/>
          <w:sz w:val="20"/>
        </w:rPr>
        <w:t xml:space="preserve"> Thống kê toàn bộ sản phẩm chính, sản phẩm phụ của dự án.</w:t>
      </w:r>
    </w:p>
    <w:p w:rsidR="00825068" w:rsidRPr="002B4D2B" w:rsidP="00D9748C">
      <w:pPr>
        <w:spacing w:before="120"/>
        <w:rPr>
          <w:rFonts w:ascii="Arial" w:hAnsi="Arial" w:cs="Arial"/>
          <w:sz w:val="20"/>
        </w:rPr>
      </w:pPr>
      <w:r w:rsidRPr="002B4D2B">
        <w:rPr>
          <w:rFonts w:ascii="Arial" w:hAnsi="Arial" w:cs="Arial"/>
          <w:sz w:val="20"/>
          <w:vertAlign w:val="superscript"/>
        </w:rPr>
        <w:t>5</w:t>
      </w:r>
      <w:r w:rsidRPr="002B4D2B">
        <w:rPr>
          <w:rFonts w:ascii="Arial" w:hAnsi="Arial" w:cs="Arial"/>
          <w:sz w:val="20"/>
        </w:rPr>
        <w:t xml:space="preserve"> Ghi một trong các phương án: A, B, C theo pháp </w:t>
      </w:r>
      <w:r w:rsidRPr="002B4D2B" w:rsidR="002B4D2B">
        <w:rPr>
          <w:rFonts w:ascii="Arial" w:hAnsi="Arial" w:cs="Arial"/>
          <w:sz w:val="20"/>
        </w:rPr>
        <w:t>luật</w:t>
      </w:r>
      <w:r w:rsidRPr="002B4D2B">
        <w:rPr>
          <w:rFonts w:ascii="Arial" w:hAnsi="Arial" w:cs="Arial"/>
          <w:sz w:val="20"/>
        </w:rPr>
        <w:t xml:space="preserve"> về đầu tư công.</w:t>
      </w:r>
    </w:p>
    <w:p w:rsidR="00825068" w:rsidRPr="002B4D2B" w:rsidP="00D9748C">
      <w:pPr>
        <w:spacing w:before="120"/>
        <w:rPr>
          <w:rFonts w:ascii="Arial" w:hAnsi="Arial" w:cs="Arial"/>
          <w:sz w:val="20"/>
        </w:rPr>
      </w:pPr>
      <w:r w:rsidRPr="002B4D2B">
        <w:rPr>
          <w:rFonts w:ascii="Arial" w:hAnsi="Arial" w:cs="Arial"/>
          <w:sz w:val="20"/>
          <w:vertAlign w:val="superscript"/>
        </w:rPr>
        <w:t>6</w:t>
      </w:r>
      <w:r w:rsidRPr="002B4D2B">
        <w:rPr>
          <w:rFonts w:ascii="Arial" w:hAnsi="Arial" w:cs="Arial"/>
          <w:sz w:val="20"/>
        </w:rPr>
        <w:t xml:space="preserve"> Ghi một trong các phương án: đặc biệt, I, II, III, IV theo pháp </w:t>
      </w:r>
      <w:r w:rsidRPr="002B4D2B" w:rsidR="002B4D2B">
        <w:rPr>
          <w:rFonts w:ascii="Arial" w:hAnsi="Arial" w:cs="Arial"/>
          <w:sz w:val="20"/>
        </w:rPr>
        <w:t>luật</w:t>
      </w:r>
      <w:r w:rsidRPr="002B4D2B">
        <w:rPr>
          <w:rFonts w:ascii="Arial" w:hAnsi="Arial" w:cs="Arial"/>
          <w:sz w:val="20"/>
        </w:rPr>
        <w:t xml:space="preserve"> về xây dựng.</w:t>
      </w:r>
    </w:p>
    <w:p w:rsidR="00825068" w:rsidRPr="002B4D2B" w:rsidP="00D9748C">
      <w:pPr>
        <w:spacing w:before="120"/>
        <w:rPr>
          <w:rFonts w:ascii="Arial" w:hAnsi="Arial" w:cs="Arial"/>
          <w:sz w:val="20"/>
        </w:rPr>
      </w:pPr>
      <w:r w:rsidRPr="002B4D2B">
        <w:rPr>
          <w:rFonts w:ascii="Arial" w:hAnsi="Arial" w:cs="Arial"/>
          <w:sz w:val="20"/>
          <w:vertAlign w:val="superscript"/>
        </w:rPr>
        <w:t xml:space="preserve">7 </w:t>
      </w:r>
      <w:r w:rsidRPr="002B4D2B">
        <w:rPr>
          <w:rFonts w:ascii="Arial" w:hAnsi="Arial" w:cs="Arial"/>
          <w:sz w:val="20"/>
        </w:rPr>
        <w:t>Ghi một trong các phương án: Đề xuất đầu tư; Đã được cấp Giấy chứng nhận đầu tư (hoặc tài liệu tương đương); Đã được thẩm định Báo cáo nghiên cứu khả thi</w:t>
      </w:r>
      <w:r w:rsidRPr="002B4D2B" w:rsidR="002B4D2B">
        <w:rPr>
          <w:rFonts w:ascii="Arial" w:hAnsi="Arial" w:cs="Arial"/>
          <w:sz w:val="20"/>
        </w:rPr>
        <w:t>/</w:t>
      </w:r>
      <w:r w:rsidRPr="002B4D2B">
        <w:rPr>
          <w:rFonts w:ascii="Arial" w:hAnsi="Arial" w:cs="Arial"/>
          <w:sz w:val="20"/>
        </w:rPr>
        <w:t>Báo cáo kinh tế - kỹ thuật; Đã khởi công; Vận hành thử nghiệm; Đã hoạt động chính thức. Kèm theo tháng, năm.</w:t>
      </w:r>
    </w:p>
    <w:p w:rsidR="00825068" w:rsidRPr="002B4D2B" w:rsidP="00D9748C">
      <w:pPr>
        <w:spacing w:before="120"/>
        <w:rPr>
          <w:rFonts w:ascii="Arial" w:hAnsi="Arial" w:cs="Arial"/>
          <w:sz w:val="20"/>
        </w:rPr>
      </w:pPr>
      <w:r w:rsidRPr="002B4D2B">
        <w:rPr>
          <w:rFonts w:ascii="Arial" w:hAnsi="Arial" w:cs="Arial"/>
          <w:sz w:val="20"/>
          <w:vertAlign w:val="superscript"/>
        </w:rPr>
        <w:t>8</w:t>
      </w:r>
      <w:r w:rsidRPr="002B4D2B">
        <w:rPr>
          <w:rFonts w:ascii="Arial" w:hAnsi="Arial" w:cs="Arial"/>
          <w:sz w:val="20"/>
        </w:rPr>
        <w:t xml:space="preserve"> Ghi tháng, năm dự kiến hoạt động chính thức.</w:t>
      </w:r>
    </w:p>
    <w:p w:rsidR="00825068" w:rsidRPr="002B4D2B" w:rsidP="00D9748C">
      <w:pPr>
        <w:spacing w:before="120"/>
        <w:rPr>
          <w:rFonts w:ascii="Arial" w:hAnsi="Arial" w:cs="Arial"/>
          <w:sz w:val="20"/>
        </w:rPr>
      </w:pPr>
      <w:r w:rsidRPr="002B4D2B">
        <w:rPr>
          <w:rFonts w:ascii="Arial" w:hAnsi="Arial" w:cs="Arial"/>
          <w:sz w:val="20"/>
          <w:vertAlign w:val="superscript"/>
        </w:rPr>
        <w:t>9</w:t>
      </w:r>
      <w:r w:rsidRPr="002B4D2B">
        <w:rPr>
          <w:rFonts w:ascii="Arial" w:hAnsi="Arial" w:cs="Arial"/>
          <w:sz w:val="20"/>
        </w:rPr>
        <w:t xml:space="preserve"> Báo cáo riêng đối với từng dự án</w:t>
      </w:r>
    </w:p>
    <w:p w:rsidR="00825068" w:rsidRPr="002B4D2B" w:rsidP="00D9748C">
      <w:pPr>
        <w:spacing w:before="120"/>
        <w:rPr>
          <w:rFonts w:ascii="Arial" w:hAnsi="Arial" w:cs="Arial"/>
          <w:sz w:val="20"/>
        </w:rPr>
      </w:pPr>
      <w:r w:rsidRPr="002B4D2B">
        <w:rPr>
          <w:rFonts w:ascii="Arial" w:hAnsi="Arial" w:cs="Arial"/>
          <w:sz w:val="20"/>
          <w:vertAlign w:val="superscript"/>
        </w:rPr>
        <w:t xml:space="preserve">10 </w:t>
      </w:r>
      <w:r w:rsidRPr="002B4D2B">
        <w:rPr>
          <w:rFonts w:ascii="Arial" w:hAnsi="Arial" w:cs="Arial"/>
          <w:sz w:val="20"/>
        </w:rPr>
        <w:t>Nêu đầy đủ nếu Hệ thống gồm nhiều dây chuyền khác nhau</w:t>
      </w:r>
    </w:p>
    <w:p w:rsidR="00825068" w:rsidRPr="002B4D2B" w:rsidP="00D9748C">
      <w:pPr>
        <w:spacing w:before="120"/>
        <w:rPr>
          <w:rFonts w:ascii="Arial" w:hAnsi="Arial" w:cs="Arial"/>
          <w:sz w:val="20"/>
          <w:lang w:val="vi-VN"/>
        </w:rPr>
      </w:pPr>
      <w:r w:rsidRPr="002B4D2B">
        <w:rPr>
          <w:rFonts w:ascii="Arial" w:hAnsi="Arial" w:cs="Arial"/>
          <w:sz w:val="20"/>
          <w:vertAlign w:val="superscript"/>
        </w:rPr>
        <w:t xml:space="preserve">11 </w:t>
      </w:r>
      <w:r w:rsidRPr="002B4D2B">
        <w:rPr>
          <w:rFonts w:ascii="Arial" w:hAnsi="Arial" w:cs="Arial"/>
          <w:sz w:val="20"/>
        </w:rPr>
        <w:t>Đính kèm Giấy chứng nhận đầu tư hoặc tài liệu tương đương đối với dự án cập nhật lần đầu</w:t>
      </w:r>
    </w:p>
    <w:p w:rsidR="00825068" w:rsidRPr="002B4D2B" w:rsidP="00D9748C">
      <w:pPr>
        <w:spacing w:before="120"/>
        <w:rPr>
          <w:rFonts w:ascii="Arial" w:hAnsi="Arial" w:cs="Arial"/>
          <w:sz w:val="20"/>
        </w:rPr>
      </w:pPr>
      <w:r w:rsidRPr="002B4D2B">
        <w:rPr>
          <w:rFonts w:ascii="Arial" w:hAnsi="Arial" w:cs="Arial"/>
          <w:sz w:val="20"/>
          <w:vertAlign w:val="superscript"/>
        </w:rPr>
        <w:t xml:space="preserve">12 </w:t>
      </w:r>
      <w:r w:rsidRPr="002B4D2B">
        <w:rPr>
          <w:rFonts w:ascii="Arial" w:hAnsi="Arial" w:cs="Arial"/>
          <w:sz w:val="20"/>
        </w:rPr>
        <w:t>Ghi một trong các phương án: Vốn NSNN, vốn nhà nước ngoài ngân sách, vốn FDI, tư nhân, vốn khác.</w:t>
      </w:r>
    </w:p>
    <w:p w:rsidR="00825068" w:rsidRPr="002B4D2B" w:rsidP="00D9748C">
      <w:pPr>
        <w:spacing w:before="120"/>
        <w:rPr>
          <w:rFonts w:ascii="Arial" w:hAnsi="Arial" w:cs="Arial"/>
          <w:sz w:val="20"/>
        </w:rPr>
      </w:pPr>
      <w:r w:rsidRPr="002B4D2B">
        <w:rPr>
          <w:rFonts w:ascii="Arial" w:hAnsi="Arial" w:cs="Arial"/>
          <w:sz w:val="20"/>
          <w:vertAlign w:val="superscript"/>
        </w:rPr>
        <w:t>13</w:t>
      </w:r>
      <w:r w:rsidRPr="002B4D2B">
        <w:rPr>
          <w:rFonts w:ascii="Arial" w:hAnsi="Arial" w:cs="Arial"/>
          <w:sz w:val="20"/>
        </w:rPr>
        <w:t xml:space="preserve"> Ghi một hoặc một số trong các phương án sau: Khu công nghiệp chuyên ngành hóa chất; hóa dược là nguyên liệu làm thuốc; hóa dược là nguyên liệu làm thực phẩm bảo vệ sức khỏe; hóa chất cơ bản thuộc lĩnh vực công nghiệp hóa chất trọng </w:t>
      </w:r>
      <w:r w:rsidRPr="002B4D2B" w:rsidR="00E379EE">
        <w:rPr>
          <w:rFonts w:ascii="Arial" w:hAnsi="Arial" w:cs="Arial"/>
          <w:sz w:val="20"/>
        </w:rPr>
        <w:t>điểm</w:t>
      </w:r>
      <w:r w:rsidRPr="002B4D2B">
        <w:rPr>
          <w:rFonts w:ascii="Arial" w:hAnsi="Arial" w:cs="Arial"/>
          <w:sz w:val="20"/>
        </w:rPr>
        <w:t>; hóa chất cơ bản khác; hóa dầu; hydro được sản xuất bằng nguồn năng lượng tái tạo; hydro bằng nguồn khác; hydro; amoniac được sản xuất bằng nguồn năng lượng tái tạo; amoniac bằng nguồn khác; cao su kỹ thuật; săm, lốp; phân bón hàm lượng cao; phân bón khác; hóa chất bảo vệ thực vật; chất tẩy rửa, hóa mỹ phẩm; điện hóa; khí công nghiệp; sơn, mực in; kho chứa.</w:t>
      </w:r>
    </w:p>
    <w:p w:rsidR="00825068" w:rsidRPr="002B4D2B" w:rsidP="00D9748C">
      <w:pPr>
        <w:spacing w:before="120"/>
        <w:rPr>
          <w:rFonts w:ascii="Arial" w:hAnsi="Arial" w:cs="Arial"/>
          <w:sz w:val="20"/>
        </w:rPr>
      </w:pPr>
      <w:r w:rsidRPr="002B4D2B">
        <w:rPr>
          <w:rFonts w:ascii="Arial" w:hAnsi="Arial" w:cs="Arial"/>
          <w:sz w:val="20"/>
          <w:vertAlign w:val="superscript"/>
        </w:rPr>
        <w:t xml:space="preserve">14 </w:t>
      </w:r>
      <w:r w:rsidRPr="002B4D2B">
        <w:rPr>
          <w:rFonts w:ascii="Arial" w:hAnsi="Arial" w:cs="Arial"/>
          <w:sz w:val="20"/>
        </w:rPr>
        <w:t xml:space="preserve">Ghi một trong các phương án: A, B, C theo pháp </w:t>
      </w:r>
      <w:r w:rsidRPr="002B4D2B" w:rsidR="002B4D2B">
        <w:rPr>
          <w:rFonts w:ascii="Arial" w:hAnsi="Arial" w:cs="Arial"/>
          <w:sz w:val="20"/>
        </w:rPr>
        <w:t>luật</w:t>
      </w:r>
      <w:r w:rsidRPr="002B4D2B">
        <w:rPr>
          <w:rFonts w:ascii="Arial" w:hAnsi="Arial" w:cs="Arial"/>
          <w:sz w:val="20"/>
        </w:rPr>
        <w:t xml:space="preserve"> về đầu tư công.</w:t>
      </w:r>
    </w:p>
    <w:p w:rsidR="00825068" w:rsidRPr="002B4D2B" w:rsidP="00D9748C">
      <w:pPr>
        <w:spacing w:before="120"/>
        <w:rPr>
          <w:rFonts w:ascii="Arial" w:hAnsi="Arial" w:cs="Arial"/>
          <w:sz w:val="20"/>
        </w:rPr>
      </w:pPr>
      <w:r w:rsidRPr="002B4D2B">
        <w:rPr>
          <w:rFonts w:ascii="Arial" w:hAnsi="Arial" w:cs="Arial"/>
          <w:sz w:val="20"/>
          <w:vertAlign w:val="superscript"/>
        </w:rPr>
        <w:t xml:space="preserve">15 </w:t>
      </w:r>
      <w:r w:rsidRPr="002B4D2B">
        <w:rPr>
          <w:rFonts w:ascii="Arial" w:hAnsi="Arial" w:cs="Arial"/>
          <w:sz w:val="20"/>
        </w:rPr>
        <w:t xml:space="preserve">Ghi một trong các phương án: đặc biệt, I, II, III, IV theo pháp </w:t>
      </w:r>
      <w:r w:rsidRPr="002B4D2B" w:rsidR="002B4D2B">
        <w:rPr>
          <w:rFonts w:ascii="Arial" w:hAnsi="Arial" w:cs="Arial"/>
          <w:sz w:val="20"/>
        </w:rPr>
        <w:t>luật</w:t>
      </w:r>
      <w:r w:rsidRPr="002B4D2B">
        <w:rPr>
          <w:rFonts w:ascii="Arial" w:hAnsi="Arial" w:cs="Arial"/>
          <w:sz w:val="20"/>
        </w:rPr>
        <w:t xml:space="preserve"> về xây dựng.</w:t>
      </w:r>
    </w:p>
    <w:p w:rsidR="00825068" w:rsidRPr="002B4D2B" w:rsidP="00D9748C">
      <w:pPr>
        <w:spacing w:before="120"/>
        <w:rPr>
          <w:rFonts w:ascii="Arial" w:hAnsi="Arial" w:cs="Arial"/>
          <w:sz w:val="20"/>
        </w:rPr>
      </w:pPr>
      <w:r w:rsidRPr="002B4D2B">
        <w:rPr>
          <w:rFonts w:ascii="Arial" w:hAnsi="Arial" w:cs="Arial"/>
          <w:sz w:val="20"/>
          <w:vertAlign w:val="superscript"/>
        </w:rPr>
        <w:t xml:space="preserve">16 </w:t>
      </w:r>
      <w:r w:rsidRPr="002B4D2B">
        <w:rPr>
          <w:rFonts w:ascii="Arial" w:hAnsi="Arial" w:cs="Arial"/>
          <w:sz w:val="20"/>
        </w:rPr>
        <w:t>Báo cáo riêng đối với từng dự án</w:t>
      </w:r>
    </w:p>
    <w:p w:rsidR="00825068" w:rsidRPr="002B4D2B" w:rsidP="00D9748C">
      <w:pPr>
        <w:spacing w:before="120"/>
        <w:rPr>
          <w:rFonts w:ascii="Arial" w:hAnsi="Arial" w:cs="Arial"/>
          <w:sz w:val="20"/>
        </w:rPr>
        <w:sectPr>
          <w:pgSz w:w="15840" w:h="12240" w:orient="landscape"/>
          <w:pgMar w:top="1800" w:right="1440" w:bottom="1800" w:left="1440" w:header="0" w:footer="0" w:gutter="0"/>
          <w:cols w:space="720"/>
        </w:sectPr>
      </w:pPr>
    </w:p>
    <w:p w:rsidR="00825068" w:rsidRPr="002B4D2B" w:rsidP="001A52F3">
      <w:pPr>
        <w:spacing w:before="120"/>
        <w:jc w:val="center"/>
        <w:rPr>
          <w:rFonts w:ascii="Arial" w:hAnsi="Arial" w:cs="Arial"/>
          <w:b/>
        </w:rPr>
      </w:pPr>
      <w:bookmarkStart w:id="351" w:name="chuong_pl_41"/>
      <w:r w:rsidRPr="002B4D2B" w:rsidR="00FA6636">
        <w:rPr>
          <w:rFonts w:ascii="Arial" w:hAnsi="Arial" w:cs="Arial"/>
          <w:b/>
        </w:rPr>
        <w:t>PHỤ LỤC</w:t>
      </w:r>
      <w:r w:rsidRPr="002B4D2B" w:rsidR="00CB4DEA">
        <w:rPr>
          <w:rFonts w:ascii="Arial" w:hAnsi="Arial" w:cs="Arial"/>
          <w:b/>
        </w:rPr>
        <w:t xml:space="preserve"> XVIII</w:t>
      </w:r>
      <w:bookmarkEnd w:id="351"/>
    </w:p>
    <w:p w:rsidR="00825068" w:rsidRPr="002B4D2B" w:rsidP="00D9748C">
      <w:pPr>
        <w:spacing w:before="120"/>
        <w:jc w:val="center"/>
        <w:rPr>
          <w:rFonts w:ascii="Arial" w:hAnsi="Arial" w:cs="Arial"/>
          <w:i/>
          <w:sz w:val="20"/>
          <w:lang w:val="vi-VN"/>
        </w:rPr>
      </w:pPr>
      <w:bookmarkStart w:id="352" w:name="chuong_pl_41_name"/>
      <w:r w:rsidRPr="002B4D2B" w:rsidR="00FA6636">
        <w:rPr>
          <w:rFonts w:ascii="Arial" w:hAnsi="Arial" w:cs="Arial"/>
          <w:sz w:val="20"/>
        </w:rPr>
        <w:t>MẪU</w:t>
      </w:r>
      <w:r w:rsidRPr="002B4D2B" w:rsidR="008F6BCD">
        <w:rPr>
          <w:rFonts w:ascii="Arial" w:hAnsi="Arial" w:cs="Arial"/>
          <w:sz w:val="20"/>
        </w:rPr>
        <w:t xml:space="preserve"> THÔNG TIN CÔNG BỐ LOẠI HÓA CHẤT, MỤC ĐÍCH SỬ DỤNG HÓA CHẤT CẦN KIỂM SOÁT ĐẶC BIỆT TRÊN CƠ SỞ DỮ LIỆU CHUYÊN NGÀNH HÓA CHẤT</w:t>
      </w:r>
      <w:bookmarkEnd w:id="352"/>
      <w:r w:rsidRPr="002B4D2B" w:rsidR="001A52F3">
        <w:rPr>
          <w:rFonts w:ascii="Arial" w:hAnsi="Arial" w:cs="Arial"/>
          <w:sz w:val="20"/>
        </w:rPr>
        <w:br/>
      </w:r>
      <w:r w:rsidRPr="002B4D2B">
        <w:rPr>
          <w:rFonts w:ascii="Arial" w:hAnsi="Arial" w:cs="Arial"/>
          <w:i/>
          <w:sz w:val="20"/>
        </w:rPr>
        <w:t xml:space="preserve">(Ban hành kèm theo </w:t>
      </w:r>
      <w:r w:rsidRPr="002B4D2B" w:rsidR="002B4D2B">
        <w:rPr>
          <w:rFonts w:ascii="Arial" w:hAnsi="Arial" w:cs="Arial"/>
          <w:i/>
          <w:sz w:val="20"/>
        </w:rPr>
        <w:t>Thông tư</w:t>
      </w:r>
      <w:r w:rsidRPr="002B4D2B">
        <w:rPr>
          <w:rFonts w:ascii="Arial" w:hAnsi="Arial" w:cs="Arial"/>
          <w:i/>
          <w:sz w:val="20"/>
        </w:rPr>
        <w:t xml:space="preserve"> số 01</w:t>
      </w:r>
      <w:r w:rsidRPr="002B4D2B" w:rsidR="002B4D2B">
        <w:rPr>
          <w:rFonts w:ascii="Arial" w:hAnsi="Arial" w:cs="Arial"/>
          <w:i/>
          <w:sz w:val="20"/>
        </w:rPr>
        <w:t>/</w:t>
      </w:r>
      <w:r w:rsidRPr="002B4D2B">
        <w:rPr>
          <w:rFonts w:ascii="Arial" w:hAnsi="Arial" w:cs="Arial"/>
          <w:i/>
          <w:sz w:val="20"/>
        </w:rPr>
        <w:t>2026</w:t>
      </w:r>
      <w:r w:rsidRPr="002B4D2B" w:rsidR="002B4D2B">
        <w:rPr>
          <w:rFonts w:ascii="Arial" w:hAnsi="Arial" w:cs="Arial"/>
          <w:i/>
          <w:sz w:val="20"/>
        </w:rPr>
        <w:t>/</w:t>
      </w:r>
      <w:r w:rsidRPr="002B4D2B">
        <w:rPr>
          <w:rFonts w:ascii="Arial" w:hAnsi="Arial" w:cs="Arial"/>
          <w:i/>
          <w:sz w:val="20"/>
        </w:rPr>
        <w:t>TT-BCT ngày 17 tháng 01 năm 2026 của Bộ trưởng Bộ Công Thương)</w:t>
      </w:r>
    </w:p>
    <w:p w:rsidR="00825068" w:rsidRPr="002B4D2B" w:rsidP="00D9748C">
      <w:pPr>
        <w:spacing w:before="120"/>
        <w:rPr>
          <w:rFonts w:ascii="Arial" w:hAnsi="Arial" w:cs="Arial"/>
          <w:b/>
          <w:sz w:val="20"/>
        </w:rPr>
      </w:pPr>
      <w:r w:rsidRPr="002B4D2B">
        <w:rPr>
          <w:rFonts w:ascii="Arial" w:hAnsi="Arial" w:cs="Arial"/>
          <w:b/>
          <w:sz w:val="20"/>
        </w:rPr>
        <w:t>I. THÔNG TIN TỔ CHỨC CÁ NHÂN</w:t>
      </w:r>
    </w:p>
    <w:p w:rsidR="00825068" w:rsidRPr="002B4D2B" w:rsidP="00D9748C">
      <w:pPr>
        <w:tabs>
          <w:tab w:val="right" w:leader="dot" w:pos="7920"/>
        </w:tabs>
        <w:spacing w:before="120"/>
        <w:rPr>
          <w:rFonts w:ascii="Arial" w:hAnsi="Arial" w:cs="Arial"/>
          <w:sz w:val="20"/>
        </w:rPr>
      </w:pPr>
      <w:r w:rsidRPr="002B4D2B">
        <w:rPr>
          <w:rFonts w:ascii="Arial" w:hAnsi="Arial" w:cs="Arial"/>
          <w:sz w:val="20"/>
        </w:rPr>
        <w:t>Tên tổ chức</w:t>
      </w:r>
      <w:r w:rsidRPr="002B4D2B" w:rsidR="002B4D2B">
        <w:rPr>
          <w:rFonts w:ascii="Arial" w:hAnsi="Arial" w:cs="Arial"/>
          <w:sz w:val="20"/>
        </w:rPr>
        <w:t>/</w:t>
      </w:r>
      <w:r w:rsidRPr="002B4D2B">
        <w:rPr>
          <w:rFonts w:ascii="Arial" w:hAnsi="Arial" w:cs="Arial"/>
          <w:sz w:val="20"/>
        </w:rPr>
        <w:t xml:space="preserve"> cá nhân đăng ký </w:t>
        <w:tab/>
      </w:r>
    </w:p>
    <w:p w:rsidR="00825068" w:rsidRPr="002B4D2B" w:rsidP="00D9748C">
      <w:pPr>
        <w:tabs>
          <w:tab w:val="right" w:leader="dot" w:pos="7920"/>
        </w:tabs>
        <w:spacing w:before="120"/>
        <w:rPr>
          <w:rFonts w:ascii="Arial" w:hAnsi="Arial" w:cs="Arial"/>
          <w:sz w:val="20"/>
        </w:rPr>
      </w:pPr>
      <w:r w:rsidRPr="002B4D2B">
        <w:rPr>
          <w:rFonts w:ascii="Arial" w:hAnsi="Arial" w:cs="Arial"/>
          <w:sz w:val="20"/>
        </w:rPr>
        <w:t xml:space="preserve">Địa chủ trụ sở </w:t>
        <w:tab/>
      </w:r>
    </w:p>
    <w:p w:rsidR="00825068" w:rsidRPr="002B4D2B" w:rsidP="00D9748C">
      <w:pPr>
        <w:tabs>
          <w:tab w:val="right" w:leader="dot" w:pos="7920"/>
        </w:tabs>
        <w:spacing w:before="120"/>
        <w:rPr>
          <w:rFonts w:ascii="Arial" w:hAnsi="Arial" w:cs="Arial"/>
          <w:sz w:val="20"/>
        </w:rPr>
      </w:pPr>
      <w:r w:rsidRPr="002B4D2B">
        <w:rPr>
          <w:rFonts w:ascii="Arial" w:hAnsi="Arial" w:cs="Arial"/>
          <w:sz w:val="20"/>
        </w:rPr>
        <w:t xml:space="preserve">Điện thoại </w:t>
        <w:tab/>
      </w:r>
    </w:p>
    <w:p w:rsidR="00825068" w:rsidRPr="002B4D2B" w:rsidP="00D9748C">
      <w:pPr>
        <w:tabs>
          <w:tab w:val="right" w:leader="dot" w:pos="7920"/>
        </w:tabs>
        <w:spacing w:before="120"/>
        <w:rPr>
          <w:rFonts w:ascii="Arial" w:hAnsi="Arial" w:cs="Arial"/>
          <w:sz w:val="20"/>
        </w:rPr>
      </w:pPr>
      <w:r w:rsidRPr="002B4D2B">
        <w:rPr>
          <w:rFonts w:ascii="Arial" w:hAnsi="Arial" w:cs="Arial"/>
          <w:sz w:val="20"/>
        </w:rPr>
        <w:t xml:space="preserve">Số Giấy chứng nhận đăng ký doanh nghiệp </w:t>
        <w:tab/>
      </w:r>
    </w:p>
    <w:p w:rsidR="00825068" w:rsidRPr="002B4D2B" w:rsidP="00D9748C">
      <w:pPr>
        <w:tabs>
          <w:tab w:val="right" w:leader="dot" w:pos="7920"/>
        </w:tabs>
        <w:spacing w:before="120"/>
        <w:rPr>
          <w:rFonts w:ascii="Arial" w:hAnsi="Arial" w:cs="Arial"/>
          <w:sz w:val="20"/>
        </w:rPr>
      </w:pPr>
      <w:r w:rsidRPr="002B4D2B">
        <w:rPr>
          <w:rFonts w:ascii="Arial" w:hAnsi="Arial" w:cs="Arial"/>
          <w:sz w:val="20"/>
        </w:rPr>
        <w:t xml:space="preserve">Ngày cấp Giấy chứng nhận đăng ký doanh nghiệp </w:t>
        <w:tab/>
      </w:r>
    </w:p>
    <w:p w:rsidR="00825068" w:rsidRPr="002B4D2B" w:rsidP="00D9748C">
      <w:pPr>
        <w:tabs>
          <w:tab w:val="right" w:leader="dot" w:pos="7920"/>
        </w:tabs>
        <w:spacing w:before="120"/>
        <w:rPr>
          <w:rFonts w:ascii="Arial" w:hAnsi="Arial" w:cs="Arial"/>
          <w:sz w:val="20"/>
        </w:rPr>
      </w:pPr>
      <w:r w:rsidRPr="002B4D2B">
        <w:rPr>
          <w:rFonts w:ascii="Arial" w:hAnsi="Arial" w:cs="Arial"/>
          <w:sz w:val="20"/>
        </w:rPr>
        <w:t xml:space="preserve">Tên người đại diện theo pháp </w:t>
      </w:r>
      <w:r w:rsidRPr="002B4D2B" w:rsidR="002B4D2B">
        <w:rPr>
          <w:rFonts w:ascii="Arial" w:hAnsi="Arial" w:cs="Arial"/>
          <w:sz w:val="20"/>
        </w:rPr>
        <w:t>luật</w:t>
      </w:r>
      <w:r w:rsidRPr="002B4D2B">
        <w:rPr>
          <w:rFonts w:ascii="Arial" w:hAnsi="Arial" w:cs="Arial"/>
          <w:sz w:val="20"/>
        </w:rPr>
        <w:t xml:space="preserve"> </w:t>
        <w:tab/>
      </w:r>
    </w:p>
    <w:p w:rsidR="00825068" w:rsidRPr="002B4D2B" w:rsidP="00D9748C">
      <w:pPr>
        <w:tabs>
          <w:tab w:val="right" w:leader="dot" w:pos="7920"/>
        </w:tabs>
        <w:spacing w:before="120"/>
        <w:rPr>
          <w:rFonts w:ascii="Arial" w:hAnsi="Arial" w:cs="Arial"/>
          <w:sz w:val="20"/>
        </w:rPr>
      </w:pPr>
      <w:r w:rsidRPr="002B4D2B">
        <w:rPr>
          <w:rFonts w:ascii="Arial" w:hAnsi="Arial" w:cs="Arial"/>
          <w:sz w:val="20"/>
        </w:rPr>
        <w:t>Số CCCD</w:t>
      </w:r>
      <w:r w:rsidRPr="002B4D2B" w:rsidR="002B4D2B">
        <w:rPr>
          <w:rFonts w:ascii="Arial" w:hAnsi="Arial" w:cs="Arial"/>
          <w:sz w:val="20"/>
        </w:rPr>
        <w:t>/</w:t>
      </w:r>
      <w:r w:rsidRPr="002B4D2B">
        <w:rPr>
          <w:rFonts w:ascii="Arial" w:hAnsi="Arial" w:cs="Arial"/>
          <w:sz w:val="20"/>
        </w:rPr>
        <w:t xml:space="preserve">Hộ chiếu người đại diện theo pháp </w:t>
      </w:r>
      <w:r w:rsidRPr="002B4D2B" w:rsidR="002B4D2B">
        <w:rPr>
          <w:rFonts w:ascii="Arial" w:hAnsi="Arial" w:cs="Arial"/>
          <w:sz w:val="20"/>
        </w:rPr>
        <w:t>luật</w:t>
      </w:r>
      <w:r w:rsidRPr="002B4D2B">
        <w:rPr>
          <w:rFonts w:ascii="Arial" w:hAnsi="Arial" w:cs="Arial"/>
          <w:sz w:val="20"/>
        </w:rPr>
        <w:t xml:space="preserve"> </w:t>
        <w:tab/>
      </w:r>
    </w:p>
    <w:p w:rsidR="00825068" w:rsidRPr="002B4D2B" w:rsidP="00D9748C">
      <w:pPr>
        <w:tabs>
          <w:tab w:val="right" w:leader="dot" w:pos="7920"/>
        </w:tabs>
        <w:spacing w:before="120"/>
        <w:rPr>
          <w:rFonts w:ascii="Arial" w:hAnsi="Arial" w:cs="Arial"/>
          <w:sz w:val="20"/>
        </w:rPr>
      </w:pPr>
      <w:r w:rsidRPr="002B4D2B">
        <w:rPr>
          <w:rFonts w:ascii="Arial" w:hAnsi="Arial" w:cs="Arial"/>
          <w:sz w:val="20"/>
        </w:rPr>
        <w:t>Ngày cấp CCCD</w:t>
      </w:r>
      <w:r w:rsidRPr="002B4D2B" w:rsidR="002B4D2B">
        <w:rPr>
          <w:rFonts w:ascii="Arial" w:hAnsi="Arial" w:cs="Arial"/>
          <w:sz w:val="20"/>
        </w:rPr>
        <w:t>/</w:t>
      </w:r>
      <w:r w:rsidRPr="002B4D2B">
        <w:rPr>
          <w:rFonts w:ascii="Arial" w:hAnsi="Arial" w:cs="Arial"/>
          <w:sz w:val="20"/>
        </w:rPr>
        <w:t xml:space="preserve"> Hộ chiếu người đại diện theo pháp </w:t>
      </w:r>
      <w:r w:rsidRPr="002B4D2B" w:rsidR="002B4D2B">
        <w:rPr>
          <w:rFonts w:ascii="Arial" w:hAnsi="Arial" w:cs="Arial"/>
          <w:sz w:val="20"/>
        </w:rPr>
        <w:t>luật</w:t>
      </w:r>
      <w:r w:rsidRPr="002B4D2B">
        <w:rPr>
          <w:rFonts w:ascii="Arial" w:hAnsi="Arial" w:cs="Arial"/>
          <w:sz w:val="20"/>
        </w:rPr>
        <w:t xml:space="preserve"> </w:t>
        <w:tab/>
      </w:r>
    </w:p>
    <w:p w:rsidR="00825068" w:rsidRPr="002B4D2B" w:rsidP="00D9748C">
      <w:pPr>
        <w:tabs>
          <w:tab w:val="right" w:leader="dot" w:pos="7920"/>
        </w:tabs>
        <w:spacing w:before="120"/>
        <w:rPr>
          <w:rFonts w:ascii="Arial" w:hAnsi="Arial" w:cs="Arial"/>
          <w:sz w:val="20"/>
        </w:rPr>
      </w:pPr>
      <w:r w:rsidRPr="002B4D2B">
        <w:rPr>
          <w:rFonts w:ascii="Arial" w:hAnsi="Arial" w:cs="Arial"/>
          <w:sz w:val="20"/>
        </w:rPr>
        <w:t>Cơ quan cấp CCCD</w:t>
      </w:r>
      <w:r w:rsidRPr="002B4D2B" w:rsidR="002B4D2B">
        <w:rPr>
          <w:rFonts w:ascii="Arial" w:hAnsi="Arial" w:cs="Arial"/>
          <w:sz w:val="20"/>
        </w:rPr>
        <w:t>/</w:t>
      </w:r>
      <w:r w:rsidRPr="002B4D2B">
        <w:rPr>
          <w:rFonts w:ascii="Arial" w:hAnsi="Arial" w:cs="Arial"/>
          <w:sz w:val="20"/>
        </w:rPr>
        <w:t xml:space="preserve"> Hộ chiếu người đại diện theo pháp </w:t>
      </w:r>
      <w:r w:rsidRPr="002B4D2B" w:rsidR="002B4D2B">
        <w:rPr>
          <w:rFonts w:ascii="Arial" w:hAnsi="Arial" w:cs="Arial"/>
          <w:sz w:val="20"/>
        </w:rPr>
        <w:t>luật</w:t>
      </w:r>
      <w:r w:rsidRPr="002B4D2B">
        <w:rPr>
          <w:rFonts w:ascii="Arial" w:hAnsi="Arial" w:cs="Arial"/>
          <w:sz w:val="20"/>
        </w:rPr>
        <w:t xml:space="preserve"> </w:t>
        <w:tab/>
      </w:r>
    </w:p>
    <w:p w:rsidR="00825068" w:rsidRPr="002B4D2B" w:rsidP="00D9748C">
      <w:pPr>
        <w:tabs>
          <w:tab w:val="right" w:leader="dot" w:pos="7920"/>
        </w:tabs>
        <w:spacing w:before="120"/>
        <w:rPr>
          <w:rFonts w:ascii="Arial" w:hAnsi="Arial" w:cs="Arial"/>
          <w:b/>
          <w:sz w:val="20"/>
          <w:lang w:val="vi-VN"/>
        </w:rPr>
      </w:pPr>
      <w:r w:rsidRPr="002B4D2B">
        <w:rPr>
          <w:rFonts w:ascii="Arial" w:hAnsi="Arial" w:cs="Arial"/>
          <w:b/>
          <w:sz w:val="20"/>
        </w:rPr>
        <w:t>II. THÔNG TIN HÓA CHẤT CÔNG BỐ</w:t>
      </w:r>
    </w:p>
    <w:p w:rsidR="00825068" w:rsidRPr="002B4D2B" w:rsidP="00D9748C">
      <w:pPr>
        <w:tabs>
          <w:tab w:val="right" w:leader="dot" w:pos="7920"/>
        </w:tabs>
        <w:spacing w:before="120"/>
        <w:rPr>
          <w:rFonts w:ascii="Arial" w:hAnsi="Arial" w:cs="Arial"/>
          <w:sz w:val="20"/>
        </w:rPr>
      </w:pPr>
      <w:r w:rsidRPr="002B4D2B">
        <w:rPr>
          <w:rFonts w:ascii="Arial" w:hAnsi="Arial" w:cs="Arial"/>
          <w:sz w:val="20"/>
        </w:rPr>
        <w:t xml:space="preserve">Tên thương mại </w:t>
        <w:tab/>
      </w:r>
    </w:p>
    <w:p w:rsidR="00825068" w:rsidRPr="002B4D2B" w:rsidP="00D9748C">
      <w:pPr>
        <w:tabs>
          <w:tab w:val="right" w:leader="dot" w:pos="7920"/>
        </w:tabs>
        <w:spacing w:before="120"/>
        <w:rPr>
          <w:rFonts w:ascii="Arial" w:hAnsi="Arial" w:cs="Arial"/>
          <w:sz w:val="20"/>
        </w:rPr>
      </w:pPr>
      <w:r w:rsidRPr="002B4D2B">
        <w:rPr>
          <w:rFonts w:ascii="Arial" w:hAnsi="Arial" w:cs="Arial"/>
          <w:sz w:val="20"/>
        </w:rPr>
        <w:t xml:space="preserve">Tên khoa học của thành </w:t>
      </w:r>
      <w:r w:rsidRPr="002B4D2B" w:rsidR="00E379EE">
        <w:rPr>
          <w:rFonts w:ascii="Arial" w:hAnsi="Arial" w:cs="Arial"/>
          <w:sz w:val="20"/>
        </w:rPr>
        <w:t>phần</w:t>
      </w:r>
      <w:r w:rsidRPr="002B4D2B">
        <w:rPr>
          <w:rFonts w:ascii="Arial" w:hAnsi="Arial" w:cs="Arial"/>
          <w:sz w:val="20"/>
        </w:rPr>
        <w:t xml:space="preserve"> hóa học thứ 1, 2,...n </w:t>
        <w:tab/>
      </w:r>
    </w:p>
    <w:p w:rsidR="00825068" w:rsidRPr="002B4D2B" w:rsidP="00D9748C">
      <w:pPr>
        <w:tabs>
          <w:tab w:val="right" w:leader="dot" w:pos="7920"/>
        </w:tabs>
        <w:spacing w:before="120"/>
        <w:rPr>
          <w:rFonts w:ascii="Arial" w:hAnsi="Arial" w:cs="Arial"/>
          <w:sz w:val="20"/>
        </w:rPr>
      </w:pPr>
      <w:r w:rsidRPr="002B4D2B">
        <w:rPr>
          <w:rFonts w:ascii="Arial" w:hAnsi="Arial" w:cs="Arial"/>
          <w:sz w:val="20"/>
        </w:rPr>
        <w:t xml:space="preserve">Mã CAS của của thành </w:t>
      </w:r>
      <w:r w:rsidRPr="002B4D2B" w:rsidR="00E379EE">
        <w:rPr>
          <w:rFonts w:ascii="Arial" w:hAnsi="Arial" w:cs="Arial"/>
          <w:sz w:val="20"/>
        </w:rPr>
        <w:t>phần</w:t>
      </w:r>
      <w:r w:rsidRPr="002B4D2B">
        <w:rPr>
          <w:rFonts w:ascii="Arial" w:hAnsi="Arial" w:cs="Arial"/>
          <w:sz w:val="20"/>
        </w:rPr>
        <w:t xml:space="preserve"> hóa học thứ 1, 2,...n </w:t>
        <w:tab/>
      </w:r>
    </w:p>
    <w:p w:rsidR="00825068" w:rsidRPr="002B4D2B" w:rsidP="00D9748C">
      <w:pPr>
        <w:tabs>
          <w:tab w:val="right" w:leader="dot" w:pos="7920"/>
        </w:tabs>
        <w:spacing w:before="120"/>
        <w:rPr>
          <w:rFonts w:ascii="Arial" w:hAnsi="Arial" w:cs="Arial"/>
          <w:sz w:val="20"/>
        </w:rPr>
      </w:pPr>
      <w:r w:rsidRPr="002B4D2B">
        <w:rPr>
          <w:rFonts w:ascii="Arial" w:hAnsi="Arial" w:cs="Arial"/>
          <w:sz w:val="20"/>
        </w:rPr>
        <w:t xml:space="preserve">Hàm lượng của thành </w:t>
      </w:r>
      <w:r w:rsidRPr="002B4D2B" w:rsidR="00E379EE">
        <w:rPr>
          <w:rFonts w:ascii="Arial" w:hAnsi="Arial" w:cs="Arial"/>
          <w:sz w:val="20"/>
        </w:rPr>
        <w:t>phần</w:t>
      </w:r>
      <w:r w:rsidRPr="002B4D2B">
        <w:rPr>
          <w:rFonts w:ascii="Arial" w:hAnsi="Arial" w:cs="Arial"/>
          <w:sz w:val="20"/>
        </w:rPr>
        <w:t xml:space="preserve"> hóa học thứ 1, 2,...n </w:t>
        <w:tab/>
      </w:r>
    </w:p>
    <w:p w:rsidR="00825068" w:rsidRPr="002B4D2B" w:rsidP="00D9748C">
      <w:pPr>
        <w:tabs>
          <w:tab w:val="right" w:leader="dot" w:pos="7920"/>
        </w:tabs>
        <w:spacing w:before="120"/>
        <w:rPr>
          <w:rFonts w:ascii="Arial" w:hAnsi="Arial" w:cs="Arial"/>
          <w:sz w:val="20"/>
        </w:rPr>
      </w:pPr>
      <w:r w:rsidRPr="002B4D2B">
        <w:rPr>
          <w:rFonts w:ascii="Arial" w:hAnsi="Arial" w:cs="Arial"/>
          <w:sz w:val="20"/>
        </w:rPr>
        <w:t xml:space="preserve">Hàm lượng của thành </w:t>
      </w:r>
      <w:r w:rsidRPr="002B4D2B" w:rsidR="00E379EE">
        <w:rPr>
          <w:rFonts w:ascii="Arial" w:hAnsi="Arial" w:cs="Arial"/>
          <w:sz w:val="20"/>
        </w:rPr>
        <w:t>phần</w:t>
      </w:r>
      <w:r w:rsidRPr="002B4D2B">
        <w:rPr>
          <w:rFonts w:ascii="Arial" w:hAnsi="Arial" w:cs="Arial"/>
          <w:sz w:val="20"/>
        </w:rPr>
        <w:t xml:space="preserve"> khác </w:t>
      </w:r>
      <w:r w:rsidRPr="002B4D2B">
        <w:rPr>
          <w:rFonts w:ascii="Arial" w:hAnsi="Arial" w:cs="Arial"/>
          <w:sz w:val="20"/>
          <w:vertAlign w:val="superscript"/>
        </w:rPr>
        <w:t>(1)</w:t>
      </w:r>
      <w:r w:rsidRPr="002B4D2B">
        <w:rPr>
          <w:rFonts w:ascii="Arial" w:hAnsi="Arial" w:cs="Arial"/>
          <w:sz w:val="20"/>
        </w:rPr>
        <w:t xml:space="preserve"> </w:t>
        <w:tab/>
      </w:r>
    </w:p>
    <w:p w:rsidR="00825068" w:rsidRPr="002B4D2B" w:rsidP="00D9748C">
      <w:pPr>
        <w:tabs>
          <w:tab w:val="right" w:leader="dot" w:pos="7920"/>
        </w:tabs>
        <w:spacing w:before="120"/>
        <w:rPr>
          <w:rFonts w:ascii="Arial" w:hAnsi="Arial" w:cs="Arial"/>
          <w:sz w:val="20"/>
        </w:rPr>
      </w:pPr>
      <w:r w:rsidRPr="002B4D2B">
        <w:rPr>
          <w:rFonts w:ascii="Arial" w:hAnsi="Arial" w:cs="Arial"/>
          <w:sz w:val="20"/>
        </w:rPr>
        <w:t xml:space="preserve">Mã </w:t>
      </w:r>
      <w:r w:rsidRPr="002B4D2B" w:rsidR="00E379EE">
        <w:rPr>
          <w:rFonts w:ascii="Arial" w:hAnsi="Arial" w:cs="Arial"/>
          <w:sz w:val="20"/>
        </w:rPr>
        <w:t>mục</w:t>
      </w:r>
      <w:r w:rsidRPr="002B4D2B">
        <w:rPr>
          <w:rFonts w:ascii="Arial" w:hAnsi="Arial" w:cs="Arial"/>
          <w:sz w:val="20"/>
        </w:rPr>
        <w:t xml:space="preserve"> đích sử dụng </w:t>
      </w:r>
      <w:r w:rsidRPr="002B4D2B">
        <w:rPr>
          <w:rFonts w:ascii="Arial" w:hAnsi="Arial" w:cs="Arial"/>
          <w:sz w:val="20"/>
          <w:vertAlign w:val="superscript"/>
        </w:rPr>
        <w:t>(*)</w:t>
      </w:r>
      <w:r w:rsidRPr="002B4D2B">
        <w:rPr>
          <w:rFonts w:ascii="Arial" w:hAnsi="Arial" w:cs="Arial"/>
          <w:sz w:val="20"/>
        </w:rPr>
        <w:tab/>
      </w:r>
    </w:p>
    <w:p w:rsidR="00825068" w:rsidRPr="002B4D2B" w:rsidP="00D9748C">
      <w:pPr>
        <w:tabs>
          <w:tab w:val="right" w:leader="dot" w:pos="7920"/>
        </w:tabs>
        <w:spacing w:before="120"/>
        <w:rPr>
          <w:rFonts w:ascii="Arial" w:hAnsi="Arial" w:cs="Arial"/>
          <w:sz w:val="20"/>
        </w:rPr>
      </w:pPr>
      <w:r w:rsidRPr="002B4D2B">
        <w:rPr>
          <w:rFonts w:ascii="Arial" w:hAnsi="Arial" w:cs="Arial"/>
          <w:sz w:val="20"/>
        </w:rPr>
        <w:t>Tên sản phẩm, hàng hóa</w:t>
      </w:r>
      <w:r w:rsidRPr="002B4D2B" w:rsidR="002B4D2B">
        <w:rPr>
          <w:rFonts w:ascii="Arial" w:hAnsi="Arial" w:cs="Arial"/>
          <w:sz w:val="20"/>
        </w:rPr>
        <w:t>/</w:t>
      </w:r>
      <w:r w:rsidRPr="002B4D2B">
        <w:rPr>
          <w:rFonts w:ascii="Arial" w:hAnsi="Arial" w:cs="Arial"/>
          <w:sz w:val="20"/>
        </w:rPr>
        <w:t xml:space="preserve"> dịch vụ cần sử dụng hóa chất </w:t>
        <w:tab/>
      </w:r>
    </w:p>
    <w:p w:rsidR="00825068" w:rsidRPr="002B4D2B" w:rsidP="00D9748C">
      <w:pPr>
        <w:tabs>
          <w:tab w:val="right" w:leader="dot" w:pos="7920"/>
        </w:tabs>
        <w:spacing w:before="120"/>
        <w:rPr>
          <w:rFonts w:ascii="Arial" w:hAnsi="Arial" w:cs="Arial"/>
          <w:sz w:val="20"/>
        </w:rPr>
      </w:pPr>
      <w:r w:rsidRPr="002B4D2B">
        <w:rPr>
          <w:rFonts w:ascii="Arial" w:hAnsi="Arial" w:cs="Arial"/>
          <w:sz w:val="20"/>
        </w:rPr>
        <w:t>Mô tả chi tiết việc sử dụng hóa chất trong quá trình sản xuất sản phẩm, hàng hóa</w:t>
      </w:r>
      <w:r w:rsidRPr="002B4D2B" w:rsidR="002B4D2B">
        <w:rPr>
          <w:rFonts w:ascii="Arial" w:hAnsi="Arial" w:cs="Arial"/>
          <w:sz w:val="20"/>
        </w:rPr>
        <w:t>/</w:t>
      </w:r>
      <w:r w:rsidRPr="002B4D2B">
        <w:rPr>
          <w:rFonts w:ascii="Arial" w:hAnsi="Arial" w:cs="Arial"/>
          <w:sz w:val="20"/>
        </w:rPr>
        <w:t xml:space="preserve">cung ứng dịch vụ </w:t>
        <w:tab/>
      </w:r>
    </w:p>
    <w:p w:rsidR="00825068" w:rsidRPr="002B4D2B" w:rsidP="00D9748C">
      <w:pPr>
        <w:tabs>
          <w:tab w:val="right" w:leader="dot" w:pos="7920"/>
        </w:tabs>
        <w:spacing w:before="120"/>
        <w:rPr>
          <w:rFonts w:ascii="Arial" w:hAnsi="Arial" w:cs="Arial"/>
          <w:sz w:val="20"/>
        </w:rPr>
      </w:pPr>
      <w:r w:rsidRPr="002B4D2B">
        <w:rPr>
          <w:rFonts w:ascii="Arial" w:hAnsi="Arial" w:cs="Arial"/>
          <w:sz w:val="20"/>
        </w:rPr>
        <w:t xml:space="preserve">Sản lượng </w:t>
        <w:tab/>
      </w:r>
    </w:p>
    <w:p w:rsidR="00825068" w:rsidRPr="002B4D2B" w:rsidP="00D9748C">
      <w:pPr>
        <w:tabs>
          <w:tab w:val="right" w:leader="dot" w:pos="7920"/>
        </w:tabs>
        <w:spacing w:before="120"/>
        <w:rPr>
          <w:rFonts w:ascii="Arial" w:hAnsi="Arial" w:cs="Arial"/>
          <w:sz w:val="20"/>
        </w:rPr>
      </w:pPr>
      <w:r w:rsidRPr="002B4D2B">
        <w:rPr>
          <w:rFonts w:ascii="Arial" w:hAnsi="Arial" w:cs="Arial"/>
          <w:sz w:val="20"/>
        </w:rPr>
        <w:t xml:space="preserve">Khối lượng hóa chất ước tính sử dụng trong một năm </w:t>
        <w:tab/>
      </w:r>
    </w:p>
    <w:p w:rsidR="00825068" w:rsidRPr="002B4D2B" w:rsidP="00D9748C">
      <w:pPr>
        <w:spacing w:before="120"/>
        <w:rPr>
          <w:rFonts w:ascii="Arial" w:hAnsi="Arial" w:cs="Arial"/>
          <w:sz w:val="20"/>
          <w:lang w:val="vi-VN"/>
        </w:rPr>
      </w:pPr>
      <w:r w:rsidRPr="002B4D2B">
        <w:rPr>
          <w:rFonts w:ascii="Arial" w:hAnsi="Arial" w:cs="Arial"/>
          <w:i/>
          <w:sz w:val="20"/>
        </w:rPr>
        <w:t>Ghi chú:</w:t>
      </w:r>
      <w:r w:rsidRPr="002B4D2B">
        <w:rPr>
          <w:rFonts w:ascii="Arial" w:hAnsi="Arial" w:cs="Arial"/>
          <w:sz w:val="20"/>
        </w:rPr>
        <w:t xml:space="preserve"> - (*): Mã </w:t>
      </w:r>
      <w:r w:rsidRPr="002B4D2B" w:rsidR="00E379EE">
        <w:rPr>
          <w:rFonts w:ascii="Arial" w:hAnsi="Arial" w:cs="Arial"/>
          <w:sz w:val="20"/>
        </w:rPr>
        <w:t>mục</w:t>
      </w:r>
      <w:r w:rsidRPr="002B4D2B">
        <w:rPr>
          <w:rFonts w:ascii="Arial" w:hAnsi="Arial" w:cs="Arial"/>
          <w:sz w:val="20"/>
        </w:rPr>
        <w:t xml:space="preserve"> đích sử dụng theo </w:t>
      </w:r>
      <w:r w:rsidRPr="002B4D2B" w:rsidR="00FA6636">
        <w:rPr>
          <w:rFonts w:ascii="Arial" w:hAnsi="Arial" w:cs="Arial"/>
          <w:sz w:val="20"/>
        </w:rPr>
        <w:t>bảng</w:t>
      </w:r>
      <w:r w:rsidRPr="002B4D2B">
        <w:rPr>
          <w:rFonts w:ascii="Arial" w:hAnsi="Arial" w:cs="Arial"/>
          <w:sz w:val="20"/>
        </w:rPr>
        <w:t xml:space="preserve"> kê tại </w:t>
      </w:r>
      <w:bookmarkStart w:id="353" w:name="bieumau_pl_09_2"/>
      <w:r w:rsidRPr="002B4D2B" w:rsidR="00FA6636">
        <w:rPr>
          <w:rFonts w:ascii="Arial" w:hAnsi="Arial" w:cs="Arial"/>
          <w:sz w:val="20"/>
        </w:rPr>
        <w:t>Phụ lục</w:t>
      </w:r>
      <w:r w:rsidRPr="002B4D2B">
        <w:rPr>
          <w:rFonts w:ascii="Arial" w:hAnsi="Arial" w:cs="Arial"/>
          <w:sz w:val="20"/>
        </w:rPr>
        <w:t xml:space="preserve"> IX</w:t>
      </w:r>
      <w:bookmarkEnd w:id="353"/>
      <w:r w:rsidRPr="002B4D2B">
        <w:rPr>
          <w:rFonts w:ascii="Arial" w:hAnsi="Arial" w:cs="Arial"/>
          <w:sz w:val="20"/>
        </w:rPr>
        <w:t xml:space="preserve"> ban hành kèm theo </w:t>
      </w:r>
      <w:r w:rsidRPr="002B4D2B" w:rsidR="002B4D2B">
        <w:rPr>
          <w:rFonts w:ascii="Arial" w:hAnsi="Arial" w:cs="Arial"/>
          <w:sz w:val="20"/>
        </w:rPr>
        <w:t>Thông tư</w:t>
      </w:r>
      <w:r w:rsidRPr="002B4D2B">
        <w:rPr>
          <w:rFonts w:ascii="Arial" w:hAnsi="Arial" w:cs="Arial"/>
          <w:sz w:val="20"/>
        </w:rPr>
        <w:t xml:space="preserve"> này.</w:t>
      </w:r>
    </w:p>
    <w:p w:rsidR="00825068" w:rsidRPr="002B4D2B" w:rsidP="00D9748C">
      <w:pPr>
        <w:spacing w:before="120"/>
        <w:rPr>
          <w:rFonts w:ascii="Arial" w:hAnsi="Arial" w:cs="Arial"/>
          <w:sz w:val="20"/>
        </w:rPr>
      </w:pPr>
    </w:p>
    <w:p w:rsidR="00825068" w:rsidRPr="002B4D2B" w:rsidP="001A52F3">
      <w:pPr>
        <w:spacing w:before="120"/>
        <w:jc w:val="center"/>
        <w:rPr>
          <w:rFonts w:ascii="Arial" w:hAnsi="Arial" w:cs="Arial"/>
          <w:b/>
          <w:lang w:val="vi-VN"/>
        </w:rPr>
      </w:pPr>
      <w:bookmarkStart w:id="354" w:name="chuong_pl_42"/>
      <w:r w:rsidRPr="002B4D2B" w:rsidR="00FA6636">
        <w:rPr>
          <w:rFonts w:ascii="Arial" w:hAnsi="Arial" w:cs="Arial"/>
          <w:b/>
        </w:rPr>
        <w:t>PHỤ LỤC</w:t>
      </w:r>
      <w:r w:rsidRPr="002B4D2B" w:rsidR="008F6BCD">
        <w:rPr>
          <w:rFonts w:ascii="Arial" w:hAnsi="Arial" w:cs="Arial"/>
          <w:b/>
        </w:rPr>
        <w:t xml:space="preserve"> XIX</w:t>
      </w:r>
      <w:bookmarkEnd w:id="354"/>
    </w:p>
    <w:p w:rsidR="00825068" w:rsidRPr="002B4D2B" w:rsidP="00D9748C">
      <w:pPr>
        <w:spacing w:before="120"/>
        <w:jc w:val="center"/>
        <w:rPr>
          <w:rFonts w:ascii="Arial" w:hAnsi="Arial" w:cs="Arial"/>
          <w:i/>
          <w:sz w:val="20"/>
          <w:lang w:val="vi-VN"/>
        </w:rPr>
      </w:pPr>
      <w:bookmarkStart w:id="355" w:name="chuong_pl_42_name"/>
      <w:r w:rsidRPr="002B4D2B" w:rsidR="008F6BCD">
        <w:rPr>
          <w:rFonts w:ascii="Arial" w:hAnsi="Arial" w:cs="Arial"/>
          <w:sz w:val="20"/>
        </w:rPr>
        <w:t>DANH MỤC HÓA CHẤT NGUY HIỂM TRONG SẢN PHẨM HÀNG HÓA PHẢI CÔNG BỐ THÔNG TIN TRONG LĨNH QUẢN LÝ CỦA BỘ CÔNG THƯƠNG</w:t>
      </w:r>
      <w:bookmarkEnd w:id="355"/>
      <w:r w:rsidRPr="002B4D2B" w:rsidR="00D057AB">
        <w:rPr>
          <w:rFonts w:ascii="Arial" w:hAnsi="Arial" w:cs="Arial"/>
          <w:b/>
          <w:sz w:val="20"/>
        </w:rPr>
        <w:br/>
      </w:r>
      <w:r w:rsidRPr="002B4D2B">
        <w:rPr>
          <w:rFonts w:ascii="Arial" w:hAnsi="Arial" w:cs="Arial"/>
          <w:i/>
          <w:sz w:val="20"/>
        </w:rPr>
        <w:t xml:space="preserve">(Ban hành kèm theo </w:t>
      </w:r>
      <w:r w:rsidRPr="002B4D2B" w:rsidR="002B4D2B">
        <w:rPr>
          <w:rFonts w:ascii="Arial" w:hAnsi="Arial" w:cs="Arial"/>
          <w:i/>
          <w:sz w:val="20"/>
        </w:rPr>
        <w:t>Thông tư</w:t>
      </w:r>
      <w:r w:rsidRPr="002B4D2B">
        <w:rPr>
          <w:rFonts w:ascii="Arial" w:hAnsi="Arial" w:cs="Arial"/>
          <w:i/>
          <w:sz w:val="20"/>
        </w:rPr>
        <w:t xml:space="preserve"> số </w:t>
      </w:r>
      <w:r w:rsidRPr="002B4D2B" w:rsidR="00473006">
        <w:rPr>
          <w:rFonts w:ascii="Arial" w:hAnsi="Arial" w:cs="Arial"/>
          <w:i/>
          <w:sz w:val="20"/>
        </w:rPr>
        <w:t xml:space="preserve">      </w:t>
      </w:r>
      <w:r w:rsidRPr="002B4D2B">
        <w:rPr>
          <w:rFonts w:ascii="Arial" w:hAnsi="Arial" w:cs="Arial"/>
          <w:i/>
          <w:sz w:val="20"/>
        </w:rPr>
        <w:t xml:space="preserve"> ngày 17 tháng 01 năm 2026 của Bộ trưởng Bộ Công Thương)</w:t>
      </w:r>
    </w:p>
    <w:tbl>
      <w:tblPr>
        <w:tblStyle w:val="TableNormal"/>
        <w:tblW w:w="5000" w:type="pct"/>
        <w:tblCellMar>
          <w:left w:w="0" w:type="dxa"/>
          <w:right w:w="0" w:type="dxa"/>
        </w:tblCellMar>
        <w:tblLook w:val="0000"/>
      </w:tblPr>
      <w:tblGrid>
        <w:gridCol w:w="731"/>
        <w:gridCol w:w="2226"/>
        <w:gridCol w:w="2534"/>
        <w:gridCol w:w="3159"/>
      </w:tblGrid>
      <w:tr>
        <w:tblPrEx>
          <w:tblW w:w="5000" w:type="pct"/>
          <w:tblCellMar>
            <w:left w:w="0" w:type="dxa"/>
            <w:right w:w="0" w:type="dxa"/>
          </w:tblCellMar>
          <w:tblLook w:val="0000"/>
        </w:tblPrEx>
        <w:tc>
          <w:tcPr>
            <w:tcW w:w="422"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STT</w:t>
            </w:r>
          </w:p>
        </w:tc>
        <w:tc>
          <w:tcPr>
            <w:tcW w:w="1286"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Tên Hóa chất nguy hiểm</w:t>
            </w:r>
          </w:p>
        </w:tc>
        <w:tc>
          <w:tcPr>
            <w:tcW w:w="1465"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Mã số CAS</w:t>
            </w:r>
          </w:p>
        </w:tc>
        <w:tc>
          <w:tcPr>
            <w:tcW w:w="1826" w:type="pct"/>
            <w:tcBorders>
              <w:top w:val="single" w:sz="4" w:space="0" w:color="auto"/>
              <w:left w:val="single" w:sz="4" w:space="0" w:color="auto"/>
              <w:bottom w:val="nil"/>
              <w:right w:val="single" w:sz="4" w:space="0" w:color="auto"/>
            </w:tcBorders>
            <w:shd w:val="clear" w:color="auto" w:fill="FFFFFF"/>
            <w:vAlign w:val="center"/>
          </w:tcPr>
          <w:p w:rsidR="00825068" w:rsidRPr="002B4D2B" w:rsidP="00D9748C">
            <w:pPr>
              <w:widowControl w:val="0"/>
              <w:spacing w:before="120"/>
              <w:jc w:val="center"/>
              <w:rPr>
                <w:rFonts w:ascii="Arial" w:eastAsia="DejaVu Sans" w:hAnsi="Arial" w:cs="Arial"/>
                <w:b/>
                <w:color w:val="000000"/>
                <w:sz w:val="20"/>
                <w:lang w:val="vi-VN" w:eastAsia="vi-VN"/>
              </w:rPr>
            </w:pPr>
            <w:r w:rsidRPr="002B4D2B">
              <w:rPr>
                <w:rFonts w:ascii="Arial" w:hAnsi="Arial" w:cs="Arial"/>
                <w:b/>
                <w:sz w:val="20"/>
              </w:rPr>
              <w:t>Sản phẩm phải công bố thông tin</w:t>
            </w:r>
          </w:p>
        </w:tc>
      </w:tr>
      <w:tr>
        <w:tblPrEx>
          <w:tblW w:w="5000" w:type="pct"/>
          <w:tblCellMar>
            <w:left w:w="0" w:type="dxa"/>
            <w:right w:w="0" w:type="dxa"/>
          </w:tblCellMar>
          <w:tblLook w:val="0000"/>
        </w:tblPrEx>
        <w:tc>
          <w:tcPr>
            <w:tcW w:w="422"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1</w:t>
            </w:r>
          </w:p>
        </w:tc>
        <w:tc>
          <w:tcPr>
            <w:tcW w:w="1286"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Acetone</w:t>
            </w:r>
          </w:p>
        </w:tc>
        <w:tc>
          <w:tcPr>
            <w:tcW w:w="1465"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67-64-1</w:t>
            </w:r>
          </w:p>
        </w:tc>
        <w:tc>
          <w:tcPr>
            <w:tcW w:w="1826" w:type="pct"/>
            <w:tcBorders>
              <w:top w:val="single" w:sz="4" w:space="0" w:color="auto"/>
              <w:left w:val="single" w:sz="4" w:space="0" w:color="auto"/>
              <w:bottom w:val="nil"/>
              <w:right w:val="single" w:sz="4"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Keo, dung dịch tẩy rửa</w:t>
            </w:r>
          </w:p>
        </w:tc>
      </w:tr>
      <w:tr>
        <w:tblPrEx>
          <w:tblW w:w="5000" w:type="pct"/>
          <w:tblCellMar>
            <w:left w:w="0" w:type="dxa"/>
            <w:right w:w="0" w:type="dxa"/>
          </w:tblCellMar>
          <w:tblLook w:val="0000"/>
        </w:tblPrEx>
        <w:tc>
          <w:tcPr>
            <w:tcW w:w="422"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2</w:t>
            </w:r>
          </w:p>
        </w:tc>
        <w:tc>
          <w:tcPr>
            <w:tcW w:w="1286"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Cadimium</w:t>
            </w:r>
          </w:p>
        </w:tc>
        <w:tc>
          <w:tcPr>
            <w:tcW w:w="1465"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eastAsia="vi-VN"/>
              </w:rPr>
            </w:pPr>
            <w:r w:rsidRPr="002B4D2B">
              <w:rPr>
                <w:rFonts w:ascii="Arial" w:hAnsi="Arial" w:cs="Arial"/>
                <w:sz w:val="20"/>
              </w:rPr>
              <w:t>--------</w:t>
            </w:r>
          </w:p>
        </w:tc>
        <w:tc>
          <w:tcPr>
            <w:tcW w:w="1826" w:type="pct"/>
            <w:tcBorders>
              <w:top w:val="single" w:sz="4" w:space="0" w:color="auto"/>
              <w:left w:val="single" w:sz="4" w:space="0" w:color="auto"/>
              <w:bottom w:val="nil"/>
              <w:right w:val="single" w:sz="4"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Sản phẩm điện tử</w:t>
            </w:r>
          </w:p>
        </w:tc>
      </w:tr>
      <w:tr>
        <w:tblPrEx>
          <w:tblW w:w="5000" w:type="pct"/>
          <w:tblCellMar>
            <w:left w:w="0" w:type="dxa"/>
            <w:right w:w="0" w:type="dxa"/>
          </w:tblCellMar>
          <w:tblLook w:val="0000"/>
        </w:tblPrEx>
        <w:tc>
          <w:tcPr>
            <w:tcW w:w="422"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3</w:t>
            </w:r>
          </w:p>
        </w:tc>
        <w:tc>
          <w:tcPr>
            <w:tcW w:w="1286"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Chromium (VI) compounds</w:t>
            </w:r>
          </w:p>
        </w:tc>
        <w:tc>
          <w:tcPr>
            <w:tcW w:w="1465"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1826" w:type="pct"/>
            <w:tcBorders>
              <w:top w:val="single" w:sz="4" w:space="0" w:color="auto"/>
              <w:left w:val="single" w:sz="4" w:space="0" w:color="auto"/>
              <w:bottom w:val="nil"/>
              <w:right w:val="single" w:sz="4"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Sơn chống rỉ, thép mạ chrom, pin, sản phẩm điện tử</w:t>
            </w:r>
          </w:p>
        </w:tc>
      </w:tr>
      <w:tr>
        <w:tblPrEx>
          <w:tblW w:w="5000" w:type="pct"/>
          <w:tblCellMar>
            <w:left w:w="0" w:type="dxa"/>
            <w:right w:w="0" w:type="dxa"/>
          </w:tblCellMar>
          <w:tblLook w:val="0000"/>
        </w:tblPrEx>
        <w:tc>
          <w:tcPr>
            <w:tcW w:w="422"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4</w:t>
            </w:r>
          </w:p>
        </w:tc>
        <w:tc>
          <w:tcPr>
            <w:tcW w:w="1286"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Formaldehyde</w:t>
            </w:r>
          </w:p>
        </w:tc>
        <w:tc>
          <w:tcPr>
            <w:tcW w:w="1465"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50-00-0</w:t>
            </w:r>
          </w:p>
        </w:tc>
        <w:tc>
          <w:tcPr>
            <w:tcW w:w="1826" w:type="pct"/>
            <w:tcBorders>
              <w:top w:val="single" w:sz="4" w:space="0" w:color="auto"/>
              <w:left w:val="single" w:sz="4" w:space="0" w:color="auto"/>
              <w:bottom w:val="nil"/>
              <w:right w:val="single" w:sz="4"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Ván ép, chất tẩy rửa</w:t>
            </w:r>
          </w:p>
        </w:tc>
      </w:tr>
      <w:tr>
        <w:tblPrEx>
          <w:tblW w:w="5000" w:type="pct"/>
          <w:tblCellMar>
            <w:left w:w="0" w:type="dxa"/>
            <w:right w:w="0" w:type="dxa"/>
          </w:tblCellMar>
          <w:tblLook w:val="0000"/>
        </w:tblPrEx>
        <w:tc>
          <w:tcPr>
            <w:tcW w:w="422"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5</w:t>
            </w:r>
          </w:p>
        </w:tc>
        <w:tc>
          <w:tcPr>
            <w:tcW w:w="1286"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Hydrochloric acid</w:t>
            </w:r>
          </w:p>
        </w:tc>
        <w:tc>
          <w:tcPr>
            <w:tcW w:w="1465"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7647-01-0</w:t>
            </w:r>
          </w:p>
        </w:tc>
        <w:tc>
          <w:tcPr>
            <w:tcW w:w="1826" w:type="pct"/>
            <w:tcBorders>
              <w:top w:val="single" w:sz="4" w:space="0" w:color="auto"/>
              <w:left w:val="single" w:sz="4" w:space="0" w:color="auto"/>
              <w:bottom w:val="nil"/>
              <w:right w:val="single" w:sz="4"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Chất tẩy rửa công nghiệp</w:t>
            </w:r>
          </w:p>
        </w:tc>
      </w:tr>
      <w:tr>
        <w:tblPrEx>
          <w:tblW w:w="5000" w:type="pct"/>
          <w:tblCellMar>
            <w:left w:w="0" w:type="dxa"/>
            <w:right w:w="0" w:type="dxa"/>
          </w:tblCellMar>
          <w:tblLook w:val="0000"/>
        </w:tblPrEx>
        <w:tc>
          <w:tcPr>
            <w:tcW w:w="422"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6</w:t>
            </w:r>
          </w:p>
        </w:tc>
        <w:tc>
          <w:tcPr>
            <w:tcW w:w="1286"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Lead</w:t>
            </w:r>
          </w:p>
        </w:tc>
        <w:tc>
          <w:tcPr>
            <w:tcW w:w="1465"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1826" w:type="pct"/>
            <w:tcBorders>
              <w:top w:val="single" w:sz="4" w:space="0" w:color="auto"/>
              <w:left w:val="single" w:sz="4" w:space="0" w:color="auto"/>
              <w:bottom w:val="nil"/>
              <w:right w:val="single" w:sz="4"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Pin, sản phẩm điện tử</w:t>
            </w:r>
          </w:p>
        </w:tc>
      </w:tr>
      <w:tr>
        <w:tblPrEx>
          <w:tblW w:w="5000" w:type="pct"/>
          <w:tblCellMar>
            <w:left w:w="0" w:type="dxa"/>
            <w:right w:w="0" w:type="dxa"/>
          </w:tblCellMar>
          <w:tblLook w:val="0000"/>
        </w:tblPrEx>
        <w:tc>
          <w:tcPr>
            <w:tcW w:w="422"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7</w:t>
            </w:r>
          </w:p>
        </w:tc>
        <w:tc>
          <w:tcPr>
            <w:tcW w:w="1286"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Mercury</w:t>
            </w:r>
          </w:p>
        </w:tc>
        <w:tc>
          <w:tcPr>
            <w:tcW w:w="1465"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w:t>
            </w:r>
          </w:p>
        </w:tc>
        <w:tc>
          <w:tcPr>
            <w:tcW w:w="1826" w:type="pct"/>
            <w:tcBorders>
              <w:top w:val="single" w:sz="4" w:space="0" w:color="auto"/>
              <w:left w:val="single" w:sz="4" w:space="0" w:color="auto"/>
              <w:bottom w:val="nil"/>
              <w:right w:val="single" w:sz="4"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Bóng đèn</w:t>
            </w:r>
          </w:p>
        </w:tc>
      </w:tr>
      <w:tr>
        <w:tblPrEx>
          <w:tblW w:w="5000" w:type="pct"/>
          <w:tblCellMar>
            <w:left w:w="0" w:type="dxa"/>
            <w:right w:w="0" w:type="dxa"/>
          </w:tblCellMar>
          <w:tblLook w:val="0000"/>
        </w:tblPrEx>
        <w:tc>
          <w:tcPr>
            <w:tcW w:w="422"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8</w:t>
            </w:r>
          </w:p>
        </w:tc>
        <w:tc>
          <w:tcPr>
            <w:tcW w:w="1286"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Methanol</w:t>
            </w:r>
          </w:p>
        </w:tc>
        <w:tc>
          <w:tcPr>
            <w:tcW w:w="1465"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67-56-1</w:t>
            </w:r>
          </w:p>
        </w:tc>
        <w:tc>
          <w:tcPr>
            <w:tcW w:w="1826" w:type="pct"/>
            <w:tcBorders>
              <w:top w:val="single" w:sz="4" w:space="0" w:color="auto"/>
              <w:left w:val="single" w:sz="4" w:space="0" w:color="auto"/>
              <w:bottom w:val="nil"/>
              <w:right w:val="single" w:sz="4"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Keo, dung dịch tẩy rửa</w:t>
            </w:r>
          </w:p>
        </w:tc>
      </w:tr>
      <w:tr>
        <w:tblPrEx>
          <w:tblW w:w="5000" w:type="pct"/>
          <w:tblCellMar>
            <w:left w:w="0" w:type="dxa"/>
            <w:right w:w="0" w:type="dxa"/>
          </w:tblCellMar>
          <w:tblLook w:val="0000"/>
        </w:tblPrEx>
        <w:tc>
          <w:tcPr>
            <w:tcW w:w="422"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9</w:t>
            </w:r>
          </w:p>
        </w:tc>
        <w:tc>
          <w:tcPr>
            <w:tcW w:w="1286"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Sunfuric acid</w:t>
            </w:r>
          </w:p>
        </w:tc>
        <w:tc>
          <w:tcPr>
            <w:tcW w:w="1465" w:type="pct"/>
            <w:tcBorders>
              <w:top w:val="single" w:sz="4" w:space="0" w:color="auto"/>
              <w:left w:val="single" w:sz="4" w:space="0" w:color="auto"/>
              <w:bottom w:val="nil"/>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7664-93-9</w:t>
            </w:r>
          </w:p>
        </w:tc>
        <w:tc>
          <w:tcPr>
            <w:tcW w:w="1826" w:type="pct"/>
            <w:tcBorders>
              <w:top w:val="single" w:sz="4" w:space="0" w:color="auto"/>
              <w:left w:val="single" w:sz="4" w:space="0" w:color="auto"/>
              <w:bottom w:val="nil"/>
              <w:right w:val="single" w:sz="4"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Ắc quy</w:t>
            </w:r>
          </w:p>
        </w:tc>
      </w:tr>
      <w:tr>
        <w:tblPrEx>
          <w:tblW w:w="5000" w:type="pct"/>
          <w:tblCellMar>
            <w:left w:w="0" w:type="dxa"/>
            <w:right w:w="0" w:type="dxa"/>
          </w:tblCellMar>
          <w:tblLook w:val="0000"/>
        </w:tblPrEx>
        <w:tc>
          <w:tcPr>
            <w:tcW w:w="422"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10</w:t>
            </w:r>
          </w:p>
        </w:tc>
        <w:tc>
          <w:tcPr>
            <w:tcW w:w="1286"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Toluene</w:t>
            </w:r>
          </w:p>
        </w:tc>
        <w:tc>
          <w:tcPr>
            <w:tcW w:w="1465" w:type="pct"/>
            <w:tcBorders>
              <w:top w:val="single" w:sz="4" w:space="0" w:color="auto"/>
              <w:left w:val="single" w:sz="4" w:space="0" w:color="auto"/>
              <w:bottom w:val="single" w:sz="4" w:space="0" w:color="auto"/>
              <w:right w:val="nil"/>
            </w:tcBorders>
            <w:shd w:val="clear" w:color="auto" w:fill="FFFFFF"/>
            <w:vAlign w:val="center"/>
          </w:tcPr>
          <w:p w:rsidR="00825068" w:rsidRPr="002B4D2B" w:rsidP="00D9748C">
            <w:pPr>
              <w:widowControl w:val="0"/>
              <w:spacing w:before="120"/>
              <w:jc w:val="center"/>
              <w:rPr>
                <w:rFonts w:ascii="Arial" w:eastAsia="DejaVu Sans" w:hAnsi="Arial" w:cs="Arial"/>
                <w:color w:val="000000"/>
                <w:sz w:val="20"/>
                <w:lang w:val="vi-VN" w:eastAsia="vi-VN"/>
              </w:rPr>
            </w:pPr>
            <w:r w:rsidRPr="002B4D2B">
              <w:rPr>
                <w:rFonts w:ascii="Arial" w:hAnsi="Arial" w:cs="Arial"/>
                <w:sz w:val="20"/>
              </w:rPr>
              <w:t>108-88-3</w:t>
            </w:r>
          </w:p>
        </w:tc>
        <w:tc>
          <w:tcPr>
            <w:tcW w:w="1826" w:type="pct"/>
            <w:tcBorders>
              <w:top w:val="single" w:sz="4" w:space="0" w:color="auto"/>
              <w:left w:val="single" w:sz="4" w:space="0" w:color="auto"/>
              <w:bottom w:val="single" w:sz="4" w:space="0" w:color="auto"/>
              <w:right w:val="single" w:sz="4" w:space="0" w:color="auto"/>
            </w:tcBorders>
            <w:shd w:val="clear" w:color="auto" w:fill="FFFFFF"/>
            <w:vAlign w:val="center"/>
          </w:tcPr>
          <w:p w:rsidR="00825068" w:rsidRPr="002B4D2B" w:rsidP="00D9748C">
            <w:pPr>
              <w:widowControl w:val="0"/>
              <w:spacing w:before="120"/>
              <w:rPr>
                <w:rFonts w:ascii="Arial" w:eastAsia="DejaVu Sans" w:hAnsi="Arial" w:cs="Arial"/>
                <w:color w:val="000000"/>
                <w:sz w:val="20"/>
                <w:lang w:val="vi-VN" w:eastAsia="vi-VN"/>
              </w:rPr>
            </w:pPr>
            <w:r w:rsidRPr="002B4D2B">
              <w:rPr>
                <w:rFonts w:ascii="Arial" w:hAnsi="Arial" w:cs="Arial"/>
                <w:sz w:val="20"/>
              </w:rPr>
              <w:t>Sơn công nghiệp, mực in</w:t>
            </w:r>
          </w:p>
        </w:tc>
      </w:tr>
    </w:tbl>
    <w:p w:rsidR="00825068" w:rsidRPr="002B4D2B" w:rsidP="00D9748C">
      <w:pPr>
        <w:spacing w:before="120"/>
        <w:rPr>
          <w:rFonts w:ascii="Arial" w:eastAsia="DejaVu Sans" w:hAnsi="Arial" w:cs="Arial"/>
          <w:b/>
          <w:color w:val="000000"/>
          <w:sz w:val="20"/>
          <w:szCs w:val="20"/>
          <w:lang w:eastAsia="vi-VN"/>
        </w:rPr>
      </w:pPr>
    </w:p>
    <w:p w:rsidR="00DC24A7" w:rsidRPr="002B4D2B" w:rsidP="00D9748C">
      <w:pPr>
        <w:spacing w:before="120"/>
        <w:rPr>
          <w:rFonts w:ascii="Arial" w:eastAsia="Arial" w:hAnsi="Arial" w:cs="Arial"/>
          <w:sz w:val="20"/>
          <w:lang w:eastAsia="vi-VN"/>
        </w:rPr>
      </w:pPr>
    </w:p>
    <w:sectPr w:rsidSect="00BB65A4">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MS Mincho">
    <w:altName w:val="Yu Gothic UI"/>
    <w:panose1 w:val="02020609040205080304"/>
    <w:charset w:val="80"/>
    <w:family w:val="roman"/>
    <w:pitch w:val="fixed"/>
    <w:sig w:usb0="00000001" w:usb1="08070000" w:usb2="00000010" w:usb3="00000000" w:csb0="00020000" w:csb1="00000000"/>
  </w:font>
  <w:font w:name="DejaVu Sans">
    <w:altName w:val="Arial"/>
    <w:panose1 w:val="00000000000000000000"/>
    <w:charset w:val="00"/>
    <w:family w:val="swiss"/>
    <w:pitch w:val="variable"/>
    <w:sig w:usb0="00000000" w:usb1="D200FDFF" w:usb2="0004602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Impact">
    <w:panose1 w:val="020B080603090205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7449F">
      <w:r>
        <w:separator/>
      </w:r>
    </w:p>
  </w:footnote>
  <w:footnote w:type="continuationSeparator" w:id="1">
    <w:p w:rsidR="0097449F">
      <w:r>
        <w:continuationSeparator/>
      </w:r>
    </w:p>
  </w:footnote>
  <w:footnote w:id="2">
    <w:p w:rsidR="00A90878" w:rsidP="00825068">
      <w:pPr>
        <w:pStyle w:val="FootnoteText"/>
        <w:spacing w:before="120"/>
        <w:rPr>
          <w:rFonts w:ascii="Arial" w:hAnsi="Arial" w:cs="Arial"/>
          <w:lang w:val="en-US"/>
        </w:rPr>
      </w:pPr>
      <w:r>
        <w:rPr>
          <w:rStyle w:val="FootnoteReference"/>
          <w:rFonts w:ascii="Arial" w:hAnsi="Arial" w:cs="Arial"/>
        </w:rPr>
        <w:t>[1]</w:t>
      </w:r>
      <w:r>
        <w:rPr>
          <w:rFonts w:ascii="Arial" w:hAnsi="Arial" w:cs="Arial"/>
        </w:rPr>
        <w:t xml:space="preserve"> Sau lần cập nhật đầu tiên, nội dung này không cần nêu trừ trường hợp có điều chỉnh, bổ sung</w:t>
      </w:r>
    </w:p>
  </w:footnote>
  <w:footnote w:id="3">
    <w:p w:rsidR="00A90878" w:rsidP="00825068">
      <w:pPr>
        <w:pStyle w:val="FootnoteText"/>
        <w:spacing w:before="120"/>
        <w:rPr>
          <w:rFonts w:ascii="Arial" w:hAnsi="Arial" w:cs="Arial"/>
          <w:lang w:val="en-US"/>
        </w:rPr>
      </w:pPr>
      <w:r>
        <w:rPr>
          <w:rStyle w:val="FootnoteReference"/>
          <w:rFonts w:ascii="Arial" w:hAnsi="Arial" w:cs="Arial"/>
        </w:rPr>
        <w:t>[2]</w:t>
      </w:r>
      <w:r>
        <w:rPr>
          <w:rFonts w:ascii="Arial" w:hAnsi="Arial" w:cs="Arial"/>
        </w:rPr>
        <w:t xml:space="preserve"> Mục 3 và 4 có thể tích hợp luôn theo Bảng tại Mục 2.</w:t>
      </w:r>
    </w:p>
  </w:footnote>
  <w:footnote w:id="4">
    <w:p w:rsidR="00A90878" w:rsidP="00825068">
      <w:pPr>
        <w:pStyle w:val="FootnoteText"/>
        <w:spacing w:before="120"/>
        <w:rPr>
          <w:rFonts w:ascii="Arial" w:hAnsi="Arial" w:cs="Arial"/>
          <w:lang w:val="en-US"/>
        </w:rPr>
      </w:pPr>
      <w:r>
        <w:rPr>
          <w:rStyle w:val="FootnoteReference"/>
          <w:rFonts w:ascii="Arial" w:hAnsi="Arial" w:cs="Arial"/>
        </w:rPr>
        <w:t>[3]</w:t>
      </w:r>
      <w:r>
        <w:rPr>
          <w:rFonts w:ascii="Arial" w:hAnsi="Arial" w:cs="Arial"/>
        </w:rPr>
        <w:t xml:space="preserve"> Đính kèm Giấy chứng nhận đầu tư hoặc tài liệu tương đương đối với dự án cập nhật lần đ</w:t>
      </w:r>
      <w:r>
        <w:rPr>
          <w:rFonts w:ascii="Arial" w:hAnsi="Arial" w:cs="Arial"/>
          <w:lang w:val="en-US"/>
        </w:rPr>
        <w:t>ầ</w:t>
      </w:r>
      <w:r>
        <w:rPr>
          <w:rFonts w:ascii="Arial" w:hAnsi="Arial" w:cs="Arial"/>
        </w:rPr>
        <w:t>u</w:t>
      </w:r>
    </w:p>
  </w:footnote>
  <w:footnote w:id="5">
    <w:p w:rsidR="00A90878" w:rsidP="00825068">
      <w:pPr>
        <w:pStyle w:val="FootnoteText"/>
        <w:spacing w:before="120"/>
        <w:rPr>
          <w:rFonts w:ascii="Arial" w:hAnsi="Arial" w:cs="Arial"/>
          <w:lang w:val="en-US"/>
        </w:rPr>
      </w:pPr>
      <w:r>
        <w:rPr>
          <w:rStyle w:val="FootnoteReference"/>
          <w:rFonts w:ascii="Arial" w:hAnsi="Arial" w:cs="Arial"/>
        </w:rPr>
        <w:t>[4]</w:t>
      </w:r>
      <w:r>
        <w:rPr>
          <w:rFonts w:ascii="Arial" w:hAnsi="Arial" w:cs="Arial"/>
        </w:rPr>
        <w:t xml:space="preserve"> Ghi một hoặc một số trong các phương án sau: Khu công nghiệp chuyên ngành hóa chất; hóa dược là nguyên liệu làm thuốc; hóa dược là nguyên liệu làm thực phẩm bảo vệ sức khỏe; hóa chất cơ bản thuộc lĩnh vực công nghiệp hóa chất trọng điểm; hóa </w:t>
      </w:r>
      <w:r>
        <w:rPr>
          <w:rFonts w:ascii="Arial" w:hAnsi="Arial" w:cs="Arial"/>
          <w:lang w:val="en-US"/>
        </w:rPr>
        <w:t>chấ</w:t>
      </w:r>
      <w:r>
        <w:rPr>
          <w:rFonts w:ascii="Arial" w:hAnsi="Arial" w:cs="Arial"/>
        </w:rPr>
        <w:t>t cơ bản khác; hóa dầu; hydro được sản xuất bằng nguồn năng lượng tái tạo; hydro bằng nguồn khác; hydro; amoniac được sản xuất bằng nguồn năng lượng tái tạo; amoniac bằng nguồn khác; c</w:t>
      </w:r>
      <w:r>
        <w:rPr>
          <w:rFonts w:ascii="Arial" w:hAnsi="Arial" w:cs="Arial"/>
          <w:lang w:val="en-US"/>
        </w:rPr>
        <w:t>a</w:t>
      </w:r>
      <w:r>
        <w:rPr>
          <w:rFonts w:ascii="Arial" w:hAnsi="Arial" w:cs="Arial"/>
        </w:rPr>
        <w:t>o su kỹ thuật; săm, l</w:t>
      </w:r>
      <w:r>
        <w:rPr>
          <w:rFonts w:ascii="Arial" w:hAnsi="Arial" w:cs="Arial"/>
          <w:lang w:val="en-US"/>
        </w:rPr>
        <w:t>ố</w:t>
      </w:r>
      <w:r>
        <w:rPr>
          <w:rFonts w:ascii="Arial" w:hAnsi="Arial" w:cs="Arial"/>
        </w:rPr>
        <w:t>p; phân bón hàm lượng cao; phân bón khác; hóa chất bảo vệ thực vật; chất t</w:t>
      </w:r>
      <w:r>
        <w:rPr>
          <w:rFonts w:ascii="Arial" w:hAnsi="Arial" w:cs="Arial"/>
          <w:lang w:val="en-US"/>
        </w:rPr>
        <w:t>ẩ</w:t>
      </w:r>
      <w:r>
        <w:rPr>
          <w:rFonts w:ascii="Arial" w:hAnsi="Arial" w:cs="Arial"/>
        </w:rPr>
        <w:t>y rửa, hóa mỹ ph</w:t>
      </w:r>
      <w:r>
        <w:rPr>
          <w:rFonts w:ascii="Arial" w:hAnsi="Arial" w:cs="Arial"/>
          <w:lang w:val="en-US"/>
        </w:rPr>
        <w:t>ẩ</w:t>
      </w:r>
      <w:r>
        <w:rPr>
          <w:rFonts w:ascii="Arial" w:hAnsi="Arial" w:cs="Arial"/>
        </w:rPr>
        <w:t>m; điện hóa; khí công nghiệp; sơn, mực in; kho chứa.</w:t>
      </w:r>
    </w:p>
  </w:footnote>
  <w:footnote w:id="6">
    <w:p w:rsidR="00A90878" w:rsidP="00825068">
      <w:pPr>
        <w:pStyle w:val="FootnoteText"/>
        <w:spacing w:before="120"/>
        <w:rPr>
          <w:rFonts w:ascii="Arial" w:hAnsi="Arial" w:cs="Arial"/>
          <w:lang w:val="en-US"/>
        </w:rPr>
      </w:pPr>
      <w:r>
        <w:rPr>
          <w:rStyle w:val="FootnoteReference"/>
          <w:rFonts w:ascii="Arial" w:hAnsi="Arial" w:cs="Arial"/>
        </w:rPr>
        <w:t>[5]</w:t>
      </w:r>
      <w:r>
        <w:rPr>
          <w:rFonts w:ascii="Arial" w:hAnsi="Arial" w:cs="Arial"/>
        </w:rPr>
        <w:t xml:space="preserve"> Ghi một trong các phương án: Đề xuất đầu t</w:t>
      </w:r>
      <w:r>
        <w:rPr>
          <w:rFonts w:ascii="Arial" w:hAnsi="Arial" w:cs="Arial"/>
          <w:lang w:val="en-US"/>
        </w:rPr>
        <w:t>ư</w:t>
      </w:r>
      <w:r>
        <w:rPr>
          <w:rFonts w:ascii="Arial" w:hAnsi="Arial" w:cs="Arial"/>
        </w:rPr>
        <w:t>, Đã được cấp Giấy chứng nhận đầu tư (hoặc tài liệu tương đương); Đã được thẩm định Báo cáo nghiên cứu kh</w:t>
      </w:r>
      <w:r>
        <w:rPr>
          <w:rFonts w:ascii="Arial" w:hAnsi="Arial" w:cs="Arial"/>
          <w:lang w:val="en-US"/>
        </w:rPr>
        <w:t>ả</w:t>
      </w:r>
      <w:r>
        <w:rPr>
          <w:rFonts w:ascii="Arial" w:hAnsi="Arial" w:cs="Arial"/>
        </w:rPr>
        <w:t xml:space="preserve"> thi/Báo cáo kinh tế - kỹ thuật; Đ</w:t>
      </w:r>
      <w:r>
        <w:rPr>
          <w:rFonts w:ascii="Arial" w:hAnsi="Arial" w:cs="Arial"/>
          <w:lang w:val="en-US"/>
        </w:rPr>
        <w:t>ã</w:t>
      </w:r>
      <w:r>
        <w:rPr>
          <w:rFonts w:ascii="Arial" w:hAnsi="Arial" w:cs="Arial"/>
        </w:rPr>
        <w:t xml:space="preserve"> kh</w:t>
      </w:r>
      <w:r>
        <w:rPr>
          <w:rFonts w:ascii="Arial" w:hAnsi="Arial" w:cs="Arial"/>
          <w:lang w:val="en-US"/>
        </w:rPr>
        <w:t>ở</w:t>
      </w:r>
      <w:r>
        <w:rPr>
          <w:rFonts w:ascii="Arial" w:hAnsi="Arial" w:cs="Arial"/>
        </w:rPr>
        <w:t>i công; Vận hành th</w:t>
      </w:r>
      <w:r>
        <w:rPr>
          <w:rFonts w:ascii="Arial" w:hAnsi="Arial" w:cs="Arial"/>
          <w:lang w:val="en-US"/>
        </w:rPr>
        <w:t>ử</w:t>
      </w:r>
      <w:r>
        <w:rPr>
          <w:rFonts w:ascii="Arial" w:hAnsi="Arial" w:cs="Arial"/>
        </w:rPr>
        <w:t xml:space="preserve"> nghiệm; Đã hoạt động chính thức. Kèm theo tháng, năm.</w:t>
      </w:r>
    </w:p>
  </w:footnote>
  <w:footnote w:id="7">
    <w:p w:rsidR="00A90878" w:rsidP="00825068">
      <w:pPr>
        <w:pStyle w:val="FootnoteText"/>
        <w:spacing w:before="120"/>
        <w:rPr>
          <w:rFonts w:ascii="Arial" w:hAnsi="Arial" w:cs="Arial"/>
          <w:lang w:val="en-US"/>
        </w:rPr>
      </w:pPr>
      <w:r>
        <w:rPr>
          <w:rStyle w:val="FootnoteReference"/>
          <w:rFonts w:ascii="Arial" w:hAnsi="Arial" w:cs="Arial"/>
        </w:rPr>
        <w:t>[6]</w:t>
      </w:r>
      <w:r>
        <w:rPr>
          <w:rFonts w:ascii="Arial" w:hAnsi="Arial" w:cs="Arial"/>
        </w:rPr>
        <w:t xml:space="preserve"> Ghi tháng, năm dự kiến hoạt động chính thức.</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characterSpacingControl w:val="doNotCompress"/>
  <w:footnotePr>
    <w:pos w:val="pageBottom"/>
    <w:numFmt w:val="decimal"/>
    <w:footnote w:id="0"/>
    <w:footnote w:id="1"/>
  </w:foot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bidi="ar-SA"/>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
    <w:name w:val=" Char"/>
    <w:basedOn w:val="Normal"/>
    <w:link w:val="DefaultParagraphFont"/>
    <w:autoRedefine/>
    <w:rsid w:val="009352A4"/>
    <w:pPr>
      <w:spacing w:after="160" w:line="240" w:lineRule="exact"/>
    </w:pPr>
    <w:rPr>
      <w:rFonts w:ascii="Verdana" w:hAnsi="Verdana" w:cs="Verdana"/>
      <w:sz w:val="20"/>
      <w:szCs w:val="20"/>
    </w:rPr>
  </w:style>
  <w:style w:type="paragraph" w:styleId="NormalWeb">
    <w:name w:val="Normal (Web)"/>
    <w:basedOn w:val="Normal"/>
    <w:rsid w:val="00946EC9"/>
    <w:pPr>
      <w:spacing w:before="100" w:beforeAutospacing="1" w:after="100" w:afterAutospacing="1"/>
    </w:pPr>
  </w:style>
  <w:style w:type="character" w:styleId="Strong">
    <w:name w:val="Strong"/>
    <w:qFormat/>
    <w:rsid w:val="00946EC9"/>
    <w:rPr>
      <w:b/>
      <w:bCs/>
    </w:rPr>
  </w:style>
  <w:style w:type="character" w:styleId="Hyperlink">
    <w:name w:val="Hyperlink"/>
    <w:rsid w:val="00946EC9"/>
    <w:rPr>
      <w:color w:val="0000FF"/>
      <w:u w:val="single"/>
    </w:rPr>
  </w:style>
  <w:style w:type="character" w:styleId="Emphasis">
    <w:name w:val="Emphasis"/>
    <w:qFormat/>
    <w:rsid w:val="00946EC9"/>
    <w:rPr>
      <w:i/>
      <w:iCs/>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BB65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link w:val="BalloonText"/>
    <w:locked/>
    <w:rsid w:val="00467ADF"/>
    <w:rPr>
      <w:rFonts w:ascii="Segoe UI" w:hAnsi="Segoe UI"/>
      <w:color w:val="000000"/>
      <w:sz w:val="18"/>
      <w:szCs w:val="18"/>
      <w:lang w:val="vi-VN" w:eastAsia="vi-VN" w:bidi="ar-SA"/>
    </w:rPr>
  </w:style>
  <w:style w:type="paragraph" w:styleId="BalloonText">
    <w:name w:val="Balloon Text"/>
    <w:basedOn w:val="Normal"/>
    <w:link w:val="BalloonTextChar"/>
    <w:rsid w:val="00467ADF"/>
    <w:pPr>
      <w:widowControl w:val="0"/>
    </w:pPr>
    <w:rPr>
      <w:rFonts w:ascii="Segoe UI" w:hAnsi="Segoe UI"/>
      <w:color w:val="000000"/>
      <w:sz w:val="18"/>
      <w:szCs w:val="18"/>
      <w:lang w:val="vi-VN" w:eastAsia="vi-VN"/>
    </w:rPr>
  </w:style>
  <w:style w:type="character" w:customStyle="1" w:styleId="Vnbnnidung2">
    <w:name w:val="Văn bản nội dung (2)_"/>
    <w:link w:val="Vnbnnidung21"/>
    <w:locked/>
    <w:rsid w:val="00467ADF"/>
    <w:rPr>
      <w:sz w:val="14"/>
      <w:szCs w:val="14"/>
      <w:shd w:val="clear" w:color="auto" w:fill="FFFFFF"/>
      <w:lang w:bidi="ar-SA"/>
    </w:rPr>
  </w:style>
  <w:style w:type="paragraph" w:customStyle="1" w:styleId="Vnbnnidung21">
    <w:name w:val="Văn bản nội dung (2)1"/>
    <w:basedOn w:val="Normal"/>
    <w:link w:val="Vnbnnidung2"/>
    <w:rsid w:val="00467ADF"/>
    <w:pPr>
      <w:widowControl w:val="0"/>
      <w:shd w:val="clear" w:color="auto" w:fill="FFFFFF"/>
      <w:spacing w:before="180" w:after="240" w:line="240" w:lineRule="atLeast"/>
      <w:ind w:hanging="60"/>
      <w:jc w:val="both"/>
    </w:pPr>
    <w:rPr>
      <w:sz w:val="14"/>
      <w:szCs w:val="14"/>
      <w:shd w:val="clear" w:color="auto" w:fill="FFFFFF"/>
      <w:lang w:val="en-US" w:eastAsia="en-US"/>
    </w:rPr>
  </w:style>
  <w:style w:type="character" w:customStyle="1" w:styleId="Chthchbng2">
    <w:name w:val="Chú thích bảng (2)_"/>
    <w:link w:val="Chthchbng20"/>
    <w:locked/>
    <w:rsid w:val="00467ADF"/>
    <w:rPr>
      <w:i/>
      <w:iCs/>
      <w:sz w:val="14"/>
      <w:szCs w:val="14"/>
      <w:shd w:val="clear" w:color="auto" w:fill="FFFFFF"/>
      <w:lang w:bidi="ar-SA"/>
    </w:rPr>
  </w:style>
  <w:style w:type="paragraph" w:customStyle="1" w:styleId="Chthchbng20">
    <w:name w:val="Chú thích bảng (2)"/>
    <w:basedOn w:val="Normal"/>
    <w:link w:val="Chthchbng2"/>
    <w:rsid w:val="00467ADF"/>
    <w:pPr>
      <w:widowControl w:val="0"/>
      <w:shd w:val="clear" w:color="auto" w:fill="FFFFFF"/>
      <w:spacing w:line="195" w:lineRule="exact"/>
      <w:jc w:val="both"/>
    </w:pPr>
    <w:rPr>
      <w:i/>
      <w:iCs/>
      <w:sz w:val="14"/>
      <w:szCs w:val="14"/>
      <w:shd w:val="clear" w:color="auto" w:fill="FFFFFF"/>
      <w:lang w:val="en-US" w:eastAsia="en-US"/>
    </w:rPr>
  </w:style>
  <w:style w:type="character" w:customStyle="1" w:styleId="Vnbnnidung3">
    <w:name w:val="Văn bản nội dung (3)_"/>
    <w:link w:val="Vnbnnidung30"/>
    <w:locked/>
    <w:rsid w:val="00467ADF"/>
    <w:rPr>
      <w:b/>
      <w:bCs/>
      <w:sz w:val="14"/>
      <w:szCs w:val="14"/>
      <w:shd w:val="clear" w:color="auto" w:fill="FFFFFF"/>
      <w:lang w:bidi="ar-SA"/>
    </w:rPr>
  </w:style>
  <w:style w:type="paragraph" w:customStyle="1" w:styleId="Vnbnnidung30">
    <w:name w:val="Văn bản nội dung (3)"/>
    <w:basedOn w:val="Normal"/>
    <w:link w:val="Vnbnnidung3"/>
    <w:rsid w:val="00467ADF"/>
    <w:pPr>
      <w:widowControl w:val="0"/>
      <w:shd w:val="clear" w:color="auto" w:fill="FFFFFF"/>
      <w:spacing w:after="60" w:line="240" w:lineRule="atLeast"/>
      <w:ind w:hanging="440"/>
      <w:jc w:val="center"/>
    </w:pPr>
    <w:rPr>
      <w:b/>
      <w:bCs/>
      <w:sz w:val="14"/>
      <w:szCs w:val="14"/>
      <w:shd w:val="clear" w:color="auto" w:fill="FFFFFF"/>
      <w:lang w:val="en-US" w:eastAsia="en-US"/>
    </w:rPr>
  </w:style>
  <w:style w:type="character" w:customStyle="1" w:styleId="Vnbnnidung4">
    <w:name w:val="Văn bản nội dung (4)_"/>
    <w:link w:val="Vnbnnidung41"/>
    <w:locked/>
    <w:rsid w:val="00467ADF"/>
    <w:rPr>
      <w:i/>
      <w:iCs/>
      <w:sz w:val="14"/>
      <w:szCs w:val="14"/>
      <w:shd w:val="clear" w:color="auto" w:fill="FFFFFF"/>
      <w:lang w:bidi="ar-SA"/>
    </w:rPr>
  </w:style>
  <w:style w:type="paragraph" w:customStyle="1" w:styleId="Vnbnnidung41">
    <w:name w:val="Văn bản nội dung (4)1"/>
    <w:basedOn w:val="Normal"/>
    <w:link w:val="Vnbnnidung4"/>
    <w:rsid w:val="00467ADF"/>
    <w:pPr>
      <w:widowControl w:val="0"/>
      <w:shd w:val="clear" w:color="auto" w:fill="FFFFFF"/>
      <w:spacing w:before="60" w:line="189" w:lineRule="exact"/>
      <w:jc w:val="center"/>
    </w:pPr>
    <w:rPr>
      <w:i/>
      <w:iCs/>
      <w:sz w:val="14"/>
      <w:szCs w:val="14"/>
      <w:shd w:val="clear" w:color="auto" w:fill="FFFFFF"/>
      <w:lang w:val="en-US" w:eastAsia="en-US"/>
    </w:rPr>
  </w:style>
  <w:style w:type="character" w:customStyle="1" w:styleId="Chthchbng3">
    <w:name w:val="Chú thích bảng (3)_"/>
    <w:link w:val="Chthchbng30"/>
    <w:locked/>
    <w:rsid w:val="00467ADF"/>
    <w:rPr>
      <w:sz w:val="14"/>
      <w:szCs w:val="14"/>
      <w:shd w:val="clear" w:color="auto" w:fill="FFFFFF"/>
      <w:lang w:bidi="ar-SA"/>
    </w:rPr>
  </w:style>
  <w:style w:type="paragraph" w:customStyle="1" w:styleId="Chthchbng30">
    <w:name w:val="Chú thích bảng (3)"/>
    <w:basedOn w:val="Normal"/>
    <w:link w:val="Chthchbng3"/>
    <w:rsid w:val="00467ADF"/>
    <w:pPr>
      <w:widowControl w:val="0"/>
      <w:shd w:val="clear" w:color="auto" w:fill="FFFFFF"/>
      <w:spacing w:after="60" w:line="240" w:lineRule="atLeast"/>
      <w:jc w:val="both"/>
    </w:pPr>
    <w:rPr>
      <w:sz w:val="14"/>
      <w:szCs w:val="14"/>
      <w:shd w:val="clear" w:color="auto" w:fill="FFFFFF"/>
      <w:lang w:val="en-US" w:eastAsia="en-US"/>
    </w:rPr>
  </w:style>
  <w:style w:type="character" w:customStyle="1" w:styleId="Vnbnnidung5">
    <w:name w:val="Văn bản nội dung (5)_"/>
    <w:link w:val="Vnbnnidung50"/>
    <w:locked/>
    <w:rsid w:val="00467ADF"/>
    <w:rPr>
      <w:sz w:val="11"/>
      <w:szCs w:val="11"/>
      <w:shd w:val="clear" w:color="auto" w:fill="FFFFFF"/>
      <w:lang w:bidi="ar-SA"/>
    </w:rPr>
  </w:style>
  <w:style w:type="paragraph" w:customStyle="1" w:styleId="Vnbnnidung50">
    <w:name w:val="Văn bản nội dung (5)"/>
    <w:basedOn w:val="Normal"/>
    <w:link w:val="Vnbnnidung5"/>
    <w:rsid w:val="00467ADF"/>
    <w:pPr>
      <w:widowControl w:val="0"/>
      <w:shd w:val="clear" w:color="auto" w:fill="FFFFFF"/>
      <w:spacing w:before="120" w:line="159" w:lineRule="exact"/>
      <w:jc w:val="both"/>
    </w:pPr>
    <w:rPr>
      <w:sz w:val="11"/>
      <w:szCs w:val="11"/>
      <w:shd w:val="clear" w:color="auto" w:fill="FFFFFF"/>
      <w:lang w:val="en-US" w:eastAsia="en-US"/>
    </w:rPr>
  </w:style>
  <w:style w:type="character" w:customStyle="1" w:styleId="Vnbnnidung6">
    <w:name w:val="Văn bản nội dung (6)_"/>
    <w:link w:val="Vnbnnidung60"/>
    <w:locked/>
    <w:rsid w:val="00467ADF"/>
    <w:rPr>
      <w:i/>
      <w:iCs/>
      <w:sz w:val="14"/>
      <w:szCs w:val="14"/>
      <w:shd w:val="clear" w:color="auto" w:fill="FFFFFF"/>
      <w:lang w:bidi="ar-SA"/>
    </w:rPr>
  </w:style>
  <w:style w:type="paragraph" w:customStyle="1" w:styleId="Vnbnnidung60">
    <w:name w:val="Văn bản nội dung (6)"/>
    <w:basedOn w:val="Normal"/>
    <w:link w:val="Vnbnnidung6"/>
    <w:rsid w:val="00467ADF"/>
    <w:pPr>
      <w:widowControl w:val="0"/>
      <w:shd w:val="clear" w:color="auto" w:fill="FFFFFF"/>
      <w:spacing w:before="240" w:after="240" w:line="240" w:lineRule="atLeast"/>
      <w:jc w:val="both"/>
    </w:pPr>
    <w:rPr>
      <w:i/>
      <w:iCs/>
      <w:sz w:val="14"/>
      <w:szCs w:val="14"/>
      <w:shd w:val="clear" w:color="auto" w:fill="FFFFFF"/>
      <w:lang w:val="en-US" w:eastAsia="en-US"/>
    </w:rPr>
  </w:style>
  <w:style w:type="character" w:customStyle="1" w:styleId="Vnbnnidung7">
    <w:name w:val="Văn bản nội dung (7)_"/>
    <w:link w:val="Vnbnnidung70"/>
    <w:locked/>
    <w:rsid w:val="00467ADF"/>
    <w:rPr>
      <w:rFonts w:ascii="Consolas" w:hAnsi="Consolas"/>
      <w:spacing w:val="-20"/>
      <w:sz w:val="15"/>
      <w:szCs w:val="15"/>
      <w:shd w:val="clear" w:color="auto" w:fill="FFFFFF"/>
      <w:lang w:bidi="ar-SA"/>
    </w:rPr>
  </w:style>
  <w:style w:type="paragraph" w:customStyle="1" w:styleId="Vnbnnidung70">
    <w:name w:val="Văn bản nội dung (7)"/>
    <w:basedOn w:val="Normal"/>
    <w:link w:val="Vnbnnidung7"/>
    <w:rsid w:val="00467ADF"/>
    <w:pPr>
      <w:widowControl w:val="0"/>
      <w:shd w:val="clear" w:color="auto" w:fill="FFFFFF"/>
      <w:spacing w:line="240" w:lineRule="atLeast"/>
      <w:jc w:val="both"/>
    </w:pPr>
    <w:rPr>
      <w:rFonts w:ascii="Consolas" w:hAnsi="Consolas"/>
      <w:spacing w:val="-20"/>
      <w:sz w:val="15"/>
      <w:szCs w:val="15"/>
      <w:shd w:val="clear" w:color="auto" w:fill="FFFFFF"/>
      <w:lang w:val="en-US" w:eastAsia="en-US"/>
    </w:rPr>
  </w:style>
  <w:style w:type="character" w:customStyle="1" w:styleId="Vnbnnidung8">
    <w:name w:val="Văn bản nội dung (8)_"/>
    <w:link w:val="Vnbnnidung80"/>
    <w:locked/>
    <w:rsid w:val="00467ADF"/>
    <w:rPr>
      <w:rFonts w:ascii="Impact" w:hAnsi="Impact"/>
      <w:sz w:val="10"/>
      <w:szCs w:val="10"/>
      <w:shd w:val="clear" w:color="auto" w:fill="FFFFFF"/>
      <w:lang w:bidi="ar-SA"/>
    </w:rPr>
  </w:style>
  <w:style w:type="paragraph" w:customStyle="1" w:styleId="Vnbnnidung80">
    <w:name w:val="Văn bản nội dung (8)"/>
    <w:basedOn w:val="Normal"/>
    <w:link w:val="Vnbnnidung8"/>
    <w:rsid w:val="00467ADF"/>
    <w:pPr>
      <w:widowControl w:val="0"/>
      <w:shd w:val="clear" w:color="auto" w:fill="FFFFFF"/>
      <w:spacing w:line="240" w:lineRule="atLeast"/>
    </w:pPr>
    <w:rPr>
      <w:rFonts w:ascii="Impact" w:hAnsi="Impact"/>
      <w:sz w:val="10"/>
      <w:szCs w:val="10"/>
      <w:shd w:val="clear" w:color="auto" w:fill="FFFFFF"/>
      <w:lang w:val="en-US" w:eastAsia="en-US"/>
    </w:rPr>
  </w:style>
  <w:style w:type="character" w:customStyle="1" w:styleId="Vnbnnidung9">
    <w:name w:val="Văn bản nội dung (9)_"/>
    <w:link w:val="Vnbnnidung90"/>
    <w:locked/>
    <w:rsid w:val="00467ADF"/>
    <w:rPr>
      <w:i/>
      <w:iCs/>
      <w:sz w:val="11"/>
      <w:szCs w:val="11"/>
      <w:shd w:val="clear" w:color="auto" w:fill="FFFFFF"/>
      <w:lang w:bidi="ar-SA"/>
    </w:rPr>
  </w:style>
  <w:style w:type="paragraph" w:customStyle="1" w:styleId="Vnbnnidung90">
    <w:name w:val="Văn bản nội dung (9)"/>
    <w:basedOn w:val="Normal"/>
    <w:link w:val="Vnbnnidung9"/>
    <w:rsid w:val="00467ADF"/>
    <w:pPr>
      <w:widowControl w:val="0"/>
      <w:shd w:val="clear" w:color="auto" w:fill="FFFFFF"/>
      <w:spacing w:after="240" w:line="162" w:lineRule="exact"/>
      <w:jc w:val="center"/>
    </w:pPr>
    <w:rPr>
      <w:i/>
      <w:iCs/>
      <w:sz w:val="11"/>
      <w:szCs w:val="11"/>
      <w:shd w:val="clear" w:color="auto" w:fill="FFFFFF"/>
      <w:lang w:val="en-US" w:eastAsia="en-US"/>
    </w:rPr>
  </w:style>
  <w:style w:type="character" w:customStyle="1" w:styleId="Vnbnnidung11">
    <w:name w:val="Văn bản nội dung (11)_"/>
    <w:link w:val="Vnbnnidung110"/>
    <w:locked/>
    <w:rsid w:val="00467ADF"/>
    <w:rPr>
      <w:rFonts w:ascii="Consolas" w:hAnsi="Consolas"/>
      <w:spacing w:val="-20"/>
      <w:sz w:val="13"/>
      <w:szCs w:val="13"/>
      <w:shd w:val="clear" w:color="auto" w:fill="FFFFFF"/>
      <w:lang w:bidi="ar-SA"/>
    </w:rPr>
  </w:style>
  <w:style w:type="paragraph" w:customStyle="1" w:styleId="Vnbnnidung110">
    <w:name w:val="Văn bản nội dung (11)"/>
    <w:basedOn w:val="Normal"/>
    <w:link w:val="Vnbnnidung11"/>
    <w:rsid w:val="00467ADF"/>
    <w:pPr>
      <w:widowControl w:val="0"/>
      <w:shd w:val="clear" w:color="auto" w:fill="FFFFFF"/>
      <w:spacing w:line="240" w:lineRule="atLeast"/>
      <w:jc w:val="both"/>
    </w:pPr>
    <w:rPr>
      <w:rFonts w:ascii="Consolas" w:hAnsi="Consolas"/>
      <w:spacing w:val="-20"/>
      <w:sz w:val="13"/>
      <w:szCs w:val="13"/>
      <w:shd w:val="clear" w:color="auto" w:fill="FFFFFF"/>
      <w:lang w:val="en-US" w:eastAsia="en-US"/>
    </w:rPr>
  </w:style>
  <w:style w:type="character" w:customStyle="1" w:styleId="Vnbnnidung10">
    <w:name w:val="Văn bản nội dung (10)_"/>
    <w:link w:val="Vnbnnidung100"/>
    <w:locked/>
    <w:rsid w:val="00467ADF"/>
    <w:rPr>
      <w:i/>
      <w:iCs/>
      <w:sz w:val="14"/>
      <w:szCs w:val="14"/>
      <w:shd w:val="clear" w:color="auto" w:fill="FFFFFF"/>
      <w:lang w:bidi="ar-SA"/>
    </w:rPr>
  </w:style>
  <w:style w:type="paragraph" w:customStyle="1" w:styleId="Vnbnnidung100">
    <w:name w:val="Văn bản nội dung (10)"/>
    <w:basedOn w:val="Normal"/>
    <w:link w:val="Vnbnnidung10"/>
    <w:rsid w:val="00467ADF"/>
    <w:pPr>
      <w:widowControl w:val="0"/>
      <w:shd w:val="clear" w:color="auto" w:fill="FFFFFF"/>
      <w:spacing w:before="300" w:after="420" w:line="240" w:lineRule="atLeast"/>
    </w:pPr>
    <w:rPr>
      <w:i/>
      <w:iCs/>
      <w:sz w:val="14"/>
      <w:szCs w:val="14"/>
      <w:shd w:val="clear" w:color="auto" w:fill="FFFFFF"/>
      <w:lang w:val="en-US" w:eastAsia="en-US"/>
    </w:rPr>
  </w:style>
  <w:style w:type="character" w:customStyle="1" w:styleId="Vnbnnidung12">
    <w:name w:val="Văn bản nội dung (12)_"/>
    <w:link w:val="Vnbnnidung121"/>
    <w:locked/>
    <w:rsid w:val="00467ADF"/>
    <w:rPr>
      <w:sz w:val="10"/>
      <w:szCs w:val="10"/>
      <w:shd w:val="clear" w:color="auto" w:fill="FFFFFF"/>
      <w:lang w:bidi="ar-SA"/>
    </w:rPr>
  </w:style>
  <w:style w:type="paragraph" w:customStyle="1" w:styleId="Vnbnnidung121">
    <w:name w:val="Văn bản nội dung (12)1"/>
    <w:basedOn w:val="Normal"/>
    <w:link w:val="Vnbnnidung12"/>
    <w:rsid w:val="00467ADF"/>
    <w:pPr>
      <w:widowControl w:val="0"/>
      <w:shd w:val="clear" w:color="auto" w:fill="FFFFFF"/>
      <w:spacing w:line="240" w:lineRule="atLeast"/>
      <w:jc w:val="center"/>
    </w:pPr>
    <w:rPr>
      <w:sz w:val="10"/>
      <w:szCs w:val="10"/>
      <w:shd w:val="clear" w:color="auto" w:fill="FFFFFF"/>
      <w:lang w:val="en-US" w:eastAsia="en-US"/>
    </w:rPr>
  </w:style>
  <w:style w:type="character" w:customStyle="1" w:styleId="Vnbnnidung13">
    <w:name w:val="Văn bản nội dung (13)_"/>
    <w:link w:val="Vnbnnidung130"/>
    <w:locked/>
    <w:rsid w:val="00467ADF"/>
    <w:rPr>
      <w:i/>
      <w:iCs/>
      <w:sz w:val="13"/>
      <w:szCs w:val="13"/>
      <w:shd w:val="clear" w:color="auto" w:fill="FFFFFF"/>
      <w:lang w:bidi="ar-SA"/>
    </w:rPr>
  </w:style>
  <w:style w:type="paragraph" w:customStyle="1" w:styleId="Vnbnnidung130">
    <w:name w:val="Văn bản nội dung (13)"/>
    <w:basedOn w:val="Normal"/>
    <w:link w:val="Vnbnnidung13"/>
    <w:rsid w:val="00467ADF"/>
    <w:pPr>
      <w:widowControl w:val="0"/>
      <w:shd w:val="clear" w:color="auto" w:fill="FFFFFF"/>
      <w:spacing w:after="120" w:line="240" w:lineRule="atLeast"/>
      <w:jc w:val="both"/>
    </w:pPr>
    <w:rPr>
      <w:i/>
      <w:iCs/>
      <w:sz w:val="13"/>
      <w:szCs w:val="13"/>
      <w:shd w:val="clear" w:color="auto" w:fill="FFFFFF"/>
      <w:lang w:val="en-US" w:eastAsia="en-US"/>
    </w:rPr>
  </w:style>
  <w:style w:type="character" w:customStyle="1" w:styleId="Vnbnnidung14">
    <w:name w:val="Văn bản nội dung (14)_"/>
    <w:link w:val="Vnbnnidung140"/>
    <w:locked/>
    <w:rsid w:val="00467ADF"/>
    <w:rPr>
      <w:i/>
      <w:iCs/>
      <w:sz w:val="10"/>
      <w:szCs w:val="10"/>
      <w:shd w:val="clear" w:color="auto" w:fill="FFFFFF"/>
      <w:lang w:bidi="ar-SA"/>
    </w:rPr>
  </w:style>
  <w:style w:type="paragraph" w:customStyle="1" w:styleId="Vnbnnidung140">
    <w:name w:val="Văn bản nội dung (14)"/>
    <w:basedOn w:val="Normal"/>
    <w:link w:val="Vnbnnidung14"/>
    <w:rsid w:val="00467ADF"/>
    <w:pPr>
      <w:widowControl w:val="0"/>
      <w:shd w:val="clear" w:color="auto" w:fill="FFFFFF"/>
      <w:spacing w:before="180" w:after="300" w:line="240" w:lineRule="atLeast"/>
      <w:jc w:val="both"/>
    </w:pPr>
    <w:rPr>
      <w:i/>
      <w:iCs/>
      <w:sz w:val="10"/>
      <w:szCs w:val="10"/>
      <w:shd w:val="clear" w:color="auto" w:fill="FFFFFF"/>
      <w:lang w:val="en-US" w:eastAsia="en-US"/>
    </w:rPr>
  </w:style>
  <w:style w:type="character" w:customStyle="1" w:styleId="Vnbnnidung15">
    <w:name w:val="Văn bản nội dung (15)_"/>
    <w:link w:val="Vnbnnidung151"/>
    <w:locked/>
    <w:rsid w:val="00467ADF"/>
    <w:rPr>
      <w:sz w:val="10"/>
      <w:szCs w:val="10"/>
      <w:shd w:val="clear" w:color="auto" w:fill="FFFFFF"/>
      <w:lang w:bidi="ar-SA"/>
    </w:rPr>
  </w:style>
  <w:style w:type="paragraph" w:customStyle="1" w:styleId="Vnbnnidung151">
    <w:name w:val="Văn bản nội dung (15)1"/>
    <w:basedOn w:val="Normal"/>
    <w:link w:val="Vnbnnidung15"/>
    <w:rsid w:val="00467ADF"/>
    <w:pPr>
      <w:widowControl w:val="0"/>
      <w:shd w:val="clear" w:color="auto" w:fill="FFFFFF"/>
      <w:spacing w:line="179" w:lineRule="exact"/>
      <w:jc w:val="both"/>
    </w:pPr>
    <w:rPr>
      <w:sz w:val="10"/>
      <w:szCs w:val="10"/>
      <w:shd w:val="clear" w:color="auto" w:fill="FFFFFF"/>
      <w:lang w:val="en-US" w:eastAsia="en-US"/>
    </w:rPr>
  </w:style>
  <w:style w:type="character" w:customStyle="1" w:styleId="Chthchbng">
    <w:name w:val="Chú thích bảng_"/>
    <w:link w:val="Chthchbng1"/>
    <w:locked/>
    <w:rsid w:val="00467ADF"/>
    <w:rPr>
      <w:sz w:val="10"/>
      <w:szCs w:val="10"/>
      <w:shd w:val="clear" w:color="auto" w:fill="FFFFFF"/>
      <w:lang w:bidi="ar-SA"/>
    </w:rPr>
  </w:style>
  <w:style w:type="paragraph" w:customStyle="1" w:styleId="Chthchbng1">
    <w:name w:val="Chú thích bảng1"/>
    <w:basedOn w:val="Normal"/>
    <w:link w:val="Chthchbng"/>
    <w:rsid w:val="00467ADF"/>
    <w:pPr>
      <w:widowControl w:val="0"/>
      <w:shd w:val="clear" w:color="auto" w:fill="FFFFFF"/>
      <w:spacing w:line="116" w:lineRule="exact"/>
      <w:jc w:val="both"/>
    </w:pPr>
    <w:rPr>
      <w:sz w:val="10"/>
      <w:szCs w:val="10"/>
      <w:shd w:val="clear" w:color="auto" w:fill="FFFFFF"/>
      <w:lang w:val="en-US" w:eastAsia="en-US"/>
    </w:rPr>
  </w:style>
  <w:style w:type="character" w:customStyle="1" w:styleId="Vnbnnidung16">
    <w:name w:val="Văn bản nội dung (16)_"/>
    <w:link w:val="Vnbnnidung160"/>
    <w:locked/>
    <w:rsid w:val="00467ADF"/>
    <w:rPr>
      <w:rFonts w:ascii="Trebuchet MS" w:hAnsi="Trebuchet MS"/>
      <w:sz w:val="11"/>
      <w:szCs w:val="11"/>
      <w:shd w:val="clear" w:color="auto" w:fill="FFFFFF"/>
      <w:lang w:bidi="ar-SA"/>
    </w:rPr>
  </w:style>
  <w:style w:type="paragraph" w:customStyle="1" w:styleId="Vnbnnidung160">
    <w:name w:val="Văn bản nội dung (16)"/>
    <w:basedOn w:val="Normal"/>
    <w:link w:val="Vnbnnidung16"/>
    <w:rsid w:val="00467ADF"/>
    <w:pPr>
      <w:widowControl w:val="0"/>
      <w:shd w:val="clear" w:color="auto" w:fill="FFFFFF"/>
      <w:spacing w:before="60" w:after="60" w:line="240" w:lineRule="atLeast"/>
    </w:pPr>
    <w:rPr>
      <w:rFonts w:ascii="Trebuchet MS" w:hAnsi="Trebuchet MS"/>
      <w:sz w:val="11"/>
      <w:szCs w:val="11"/>
      <w:shd w:val="clear" w:color="auto" w:fill="FFFFFF"/>
      <w:lang w:val="en-US" w:eastAsia="en-US"/>
    </w:rPr>
  </w:style>
  <w:style w:type="character" w:customStyle="1" w:styleId="Chthchbng4">
    <w:name w:val="Chú thích bảng (4)_"/>
    <w:link w:val="Chthchbng40"/>
    <w:locked/>
    <w:rsid w:val="00467ADF"/>
    <w:rPr>
      <w:b/>
      <w:bCs/>
      <w:sz w:val="14"/>
      <w:szCs w:val="14"/>
      <w:shd w:val="clear" w:color="auto" w:fill="FFFFFF"/>
      <w:lang w:bidi="ar-SA"/>
    </w:rPr>
  </w:style>
  <w:style w:type="paragraph" w:customStyle="1" w:styleId="Chthchbng40">
    <w:name w:val="Chú thích bảng (4)"/>
    <w:basedOn w:val="Normal"/>
    <w:link w:val="Chthchbng4"/>
    <w:rsid w:val="00467ADF"/>
    <w:pPr>
      <w:widowControl w:val="0"/>
      <w:shd w:val="clear" w:color="auto" w:fill="FFFFFF"/>
      <w:spacing w:line="230" w:lineRule="exact"/>
      <w:jc w:val="both"/>
    </w:pPr>
    <w:rPr>
      <w:b/>
      <w:bCs/>
      <w:sz w:val="14"/>
      <w:szCs w:val="14"/>
      <w:shd w:val="clear" w:color="auto" w:fill="FFFFFF"/>
      <w:lang w:val="en-US" w:eastAsia="en-US"/>
    </w:rPr>
  </w:style>
  <w:style w:type="character" w:customStyle="1" w:styleId="Vnbnnidung17">
    <w:name w:val="Văn bản nội dung (17)_"/>
    <w:link w:val="Vnbnnidung170"/>
    <w:locked/>
    <w:rsid w:val="00467ADF"/>
    <w:rPr>
      <w:rFonts w:ascii="Consolas" w:hAnsi="Consolas"/>
      <w:spacing w:val="-20"/>
      <w:sz w:val="15"/>
      <w:szCs w:val="15"/>
      <w:shd w:val="clear" w:color="auto" w:fill="FFFFFF"/>
      <w:lang w:bidi="ar-SA"/>
    </w:rPr>
  </w:style>
  <w:style w:type="paragraph" w:customStyle="1" w:styleId="Vnbnnidung170">
    <w:name w:val="Văn bản nội dung (17)"/>
    <w:basedOn w:val="Normal"/>
    <w:link w:val="Vnbnnidung17"/>
    <w:rsid w:val="00467ADF"/>
    <w:pPr>
      <w:widowControl w:val="0"/>
      <w:shd w:val="clear" w:color="auto" w:fill="FFFFFF"/>
      <w:spacing w:line="240" w:lineRule="atLeast"/>
      <w:jc w:val="both"/>
    </w:pPr>
    <w:rPr>
      <w:rFonts w:ascii="Consolas" w:hAnsi="Consolas"/>
      <w:spacing w:val="-20"/>
      <w:sz w:val="15"/>
      <w:szCs w:val="15"/>
      <w:shd w:val="clear" w:color="auto" w:fill="FFFFFF"/>
      <w:lang w:val="en-US" w:eastAsia="en-US"/>
    </w:rPr>
  </w:style>
  <w:style w:type="character" w:customStyle="1" w:styleId="Vnbnnidung18">
    <w:name w:val="Văn bản nội dung (18)_"/>
    <w:link w:val="Vnbnnidung180"/>
    <w:locked/>
    <w:rsid w:val="00467ADF"/>
    <w:rPr>
      <w:sz w:val="14"/>
      <w:szCs w:val="14"/>
      <w:shd w:val="clear" w:color="auto" w:fill="FFFFFF"/>
      <w:lang w:bidi="ar-SA"/>
    </w:rPr>
  </w:style>
  <w:style w:type="paragraph" w:customStyle="1" w:styleId="Vnbnnidung180">
    <w:name w:val="Văn bản nội dung (18)"/>
    <w:basedOn w:val="Normal"/>
    <w:link w:val="Vnbnnidung18"/>
    <w:rsid w:val="00467ADF"/>
    <w:pPr>
      <w:widowControl w:val="0"/>
      <w:shd w:val="clear" w:color="auto" w:fill="FFFFFF"/>
      <w:spacing w:line="152" w:lineRule="exact"/>
    </w:pPr>
    <w:rPr>
      <w:sz w:val="14"/>
      <w:szCs w:val="14"/>
      <w:shd w:val="clear" w:color="auto" w:fill="FFFFFF"/>
      <w:lang w:val="en-US" w:eastAsia="en-US"/>
    </w:rPr>
  </w:style>
  <w:style w:type="character" w:customStyle="1" w:styleId="Tiu1">
    <w:name w:val="Tiêu đề #1_"/>
    <w:link w:val="Tiu10"/>
    <w:locked/>
    <w:rsid w:val="00467ADF"/>
    <w:rPr>
      <w:rFonts w:ascii="Consolas" w:hAnsi="Consolas"/>
      <w:sz w:val="11"/>
      <w:szCs w:val="11"/>
      <w:shd w:val="clear" w:color="auto" w:fill="FFFFFF"/>
      <w:lang w:bidi="ar-SA"/>
    </w:rPr>
  </w:style>
  <w:style w:type="paragraph" w:customStyle="1" w:styleId="Tiu10">
    <w:name w:val="Tiêu đề #1"/>
    <w:basedOn w:val="Normal"/>
    <w:link w:val="Tiu1"/>
    <w:rsid w:val="00467ADF"/>
    <w:pPr>
      <w:widowControl w:val="0"/>
      <w:shd w:val="clear" w:color="auto" w:fill="FFFFFF"/>
      <w:spacing w:after="120" w:line="240" w:lineRule="atLeast"/>
      <w:jc w:val="both"/>
      <w:outlineLvl w:val="0"/>
    </w:pPr>
    <w:rPr>
      <w:rFonts w:ascii="Consolas" w:hAnsi="Consolas"/>
      <w:sz w:val="11"/>
      <w:szCs w:val="11"/>
      <w:shd w:val="clear" w:color="auto" w:fill="FFFFFF"/>
      <w:lang w:val="en-US" w:eastAsia="en-US"/>
    </w:rPr>
  </w:style>
  <w:style w:type="character" w:customStyle="1" w:styleId="Vnbnnidung19">
    <w:name w:val="Văn bản nội dung (19)_"/>
    <w:link w:val="Vnbnnidung190"/>
    <w:locked/>
    <w:rsid w:val="00467ADF"/>
    <w:rPr>
      <w:sz w:val="8"/>
      <w:szCs w:val="8"/>
      <w:shd w:val="clear" w:color="auto" w:fill="FFFFFF"/>
      <w:lang w:bidi="ar-SA"/>
    </w:rPr>
  </w:style>
  <w:style w:type="paragraph" w:customStyle="1" w:styleId="Vnbnnidung190">
    <w:name w:val="Văn bản nội dung (19)"/>
    <w:basedOn w:val="Normal"/>
    <w:link w:val="Vnbnnidung19"/>
    <w:rsid w:val="00467ADF"/>
    <w:pPr>
      <w:widowControl w:val="0"/>
      <w:shd w:val="clear" w:color="auto" w:fill="FFFFFF"/>
      <w:spacing w:line="240" w:lineRule="atLeast"/>
      <w:jc w:val="center"/>
    </w:pPr>
    <w:rPr>
      <w:sz w:val="8"/>
      <w:szCs w:val="8"/>
      <w:shd w:val="clear" w:color="auto" w:fill="FFFFFF"/>
      <w:lang w:val="en-US" w:eastAsia="en-US"/>
    </w:rPr>
  </w:style>
  <w:style w:type="character" w:customStyle="1" w:styleId="Vnbnnidung20">
    <w:name w:val="Văn bản nội dung (20)_"/>
    <w:link w:val="Vnbnnidung200"/>
    <w:locked/>
    <w:rsid w:val="00467ADF"/>
    <w:rPr>
      <w:rFonts w:ascii="Consolas" w:hAnsi="Consolas"/>
      <w:spacing w:val="-20"/>
      <w:sz w:val="15"/>
      <w:szCs w:val="15"/>
      <w:shd w:val="clear" w:color="auto" w:fill="FFFFFF"/>
      <w:lang w:bidi="ar-SA"/>
    </w:rPr>
  </w:style>
  <w:style w:type="paragraph" w:customStyle="1" w:styleId="Vnbnnidung200">
    <w:name w:val="Văn bản nội dung (20)"/>
    <w:basedOn w:val="Normal"/>
    <w:link w:val="Vnbnnidung20"/>
    <w:rsid w:val="00467ADF"/>
    <w:pPr>
      <w:widowControl w:val="0"/>
      <w:shd w:val="clear" w:color="auto" w:fill="FFFFFF"/>
      <w:spacing w:line="240" w:lineRule="atLeast"/>
      <w:jc w:val="both"/>
    </w:pPr>
    <w:rPr>
      <w:rFonts w:ascii="Consolas" w:hAnsi="Consolas"/>
      <w:spacing w:val="-20"/>
      <w:sz w:val="15"/>
      <w:szCs w:val="15"/>
      <w:shd w:val="clear" w:color="auto" w:fill="FFFFFF"/>
      <w:lang w:val="en-US" w:eastAsia="en-US"/>
    </w:rPr>
  </w:style>
  <w:style w:type="character" w:customStyle="1" w:styleId="Vnbnnidung210">
    <w:name w:val="Văn bản nội dung (21)_"/>
    <w:link w:val="Vnbnnidung211"/>
    <w:locked/>
    <w:rsid w:val="00467ADF"/>
    <w:rPr>
      <w:rFonts w:ascii="Consolas" w:hAnsi="Consolas"/>
      <w:spacing w:val="-10"/>
      <w:sz w:val="13"/>
      <w:szCs w:val="13"/>
      <w:shd w:val="clear" w:color="auto" w:fill="FFFFFF"/>
      <w:lang w:bidi="ar-SA"/>
    </w:rPr>
  </w:style>
  <w:style w:type="paragraph" w:customStyle="1" w:styleId="Vnbnnidung211">
    <w:name w:val="Văn bản nội dung (21)"/>
    <w:basedOn w:val="Normal"/>
    <w:link w:val="Vnbnnidung210"/>
    <w:rsid w:val="00467ADF"/>
    <w:pPr>
      <w:widowControl w:val="0"/>
      <w:shd w:val="clear" w:color="auto" w:fill="FFFFFF"/>
      <w:spacing w:line="240" w:lineRule="atLeast"/>
      <w:jc w:val="both"/>
    </w:pPr>
    <w:rPr>
      <w:rFonts w:ascii="Consolas" w:hAnsi="Consolas"/>
      <w:spacing w:val="-10"/>
      <w:sz w:val="13"/>
      <w:szCs w:val="13"/>
      <w:shd w:val="clear" w:color="auto" w:fill="FFFFFF"/>
      <w:lang w:val="en-US" w:eastAsia="en-US"/>
    </w:rPr>
  </w:style>
  <w:style w:type="character" w:customStyle="1" w:styleId="Vnbnnidung2Inm">
    <w:name w:val="Văn bản nội dung (2) + In đậm"/>
    <w:rsid w:val="00467ADF"/>
    <w:rPr>
      <w:b/>
      <w:bCs/>
      <w:sz w:val="14"/>
      <w:szCs w:val="14"/>
      <w:shd w:val="clear" w:color="auto" w:fill="FFFFFF"/>
      <w:lang w:bidi="ar-SA"/>
    </w:rPr>
  </w:style>
  <w:style w:type="character" w:customStyle="1" w:styleId="Vnbnnidung22">
    <w:name w:val="Văn bản nội dung (2)"/>
    <w:basedOn w:val="Vnbnnidung2"/>
    <w:rsid w:val="00467ADF"/>
  </w:style>
  <w:style w:type="character" w:customStyle="1" w:styleId="Vnbnnidung4Inm">
    <w:name w:val="Văn bản nội dung (4) + In đậm"/>
    <w:aliases w:val="Ghi chú cuối trang + 9 pt,Không in nghiêng"/>
    <w:rsid w:val="00467ADF"/>
    <w:rPr>
      <w:b/>
      <w:bCs/>
      <w:i/>
      <w:iCs/>
      <w:sz w:val="14"/>
      <w:szCs w:val="14"/>
      <w:shd w:val="clear" w:color="auto" w:fill="FFFFFF"/>
      <w:lang w:bidi="ar-SA"/>
    </w:rPr>
  </w:style>
  <w:style w:type="character" w:customStyle="1" w:styleId="Vnbnnidung2Innghing">
    <w:name w:val="Văn bản nội dung (2) + In nghiêng"/>
    <w:rsid w:val="00467ADF"/>
    <w:rPr>
      <w:i/>
      <w:iCs/>
      <w:sz w:val="14"/>
      <w:szCs w:val="14"/>
      <w:shd w:val="clear" w:color="auto" w:fill="FFFFFF"/>
      <w:lang w:bidi="ar-SA"/>
    </w:rPr>
  </w:style>
  <w:style w:type="character" w:customStyle="1" w:styleId="Vnbnnidung2TrebuchetMS">
    <w:name w:val="Văn bản nội dung (2) + Trebuchet MS"/>
    <w:aliases w:val="11 pt2,4 pt,Body text (2) + Franklin Gothic Book5,Giãn cách 0 pt13,In đậm15,Scale 200%,Văn bản nội dung (2) + Franklin Gothic Heavy"/>
    <w:rsid w:val="00467ADF"/>
    <w:rPr>
      <w:rFonts w:ascii="Trebuchet MS" w:hAnsi="Trebuchet MS" w:cs="Trebuchet MS"/>
      <w:w w:val="100"/>
      <w:sz w:val="8"/>
      <w:szCs w:val="8"/>
      <w:shd w:val="clear" w:color="auto" w:fill="FFFFFF"/>
      <w:lang w:bidi="ar-SA"/>
    </w:rPr>
  </w:style>
  <w:style w:type="character" w:customStyle="1" w:styleId="Vnbnnidung3Khnginm">
    <w:name w:val="Văn bản nội dung (3) + Không in đậm"/>
    <w:aliases w:val="In nghiêng"/>
    <w:rsid w:val="00467ADF"/>
    <w:rPr>
      <w:b/>
      <w:bCs/>
      <w:i/>
      <w:iCs/>
      <w:sz w:val="14"/>
      <w:szCs w:val="14"/>
      <w:shd w:val="clear" w:color="auto" w:fill="FFFFFF"/>
      <w:lang w:bidi="ar-SA"/>
    </w:rPr>
  </w:style>
  <w:style w:type="character" w:customStyle="1" w:styleId="Vnbnnidung5Innghing">
    <w:name w:val="Văn bản nội dung (5) + In nghiêng"/>
    <w:rsid w:val="00467ADF"/>
    <w:rPr>
      <w:i/>
      <w:iCs/>
      <w:sz w:val="11"/>
      <w:szCs w:val="11"/>
      <w:shd w:val="clear" w:color="auto" w:fill="FFFFFF"/>
      <w:lang w:bidi="ar-SA"/>
    </w:rPr>
  </w:style>
  <w:style w:type="character" w:customStyle="1" w:styleId="Vnbnnidung6Khnginnghing">
    <w:name w:val="Văn bản nội dung (6) + Không in nghiêng"/>
    <w:basedOn w:val="Vnbnnidung6"/>
    <w:rsid w:val="00467ADF"/>
  </w:style>
  <w:style w:type="character" w:customStyle="1" w:styleId="Vnbnnidung2Inm1">
    <w:name w:val="Văn bản nội dung (2) + In đậm1"/>
    <w:rsid w:val="00467ADF"/>
    <w:rPr>
      <w:b/>
      <w:bCs/>
      <w:sz w:val="14"/>
      <w:szCs w:val="14"/>
      <w:shd w:val="clear" w:color="auto" w:fill="FFFFFF"/>
      <w:lang w:bidi="ar-SA"/>
    </w:rPr>
  </w:style>
  <w:style w:type="character" w:customStyle="1" w:styleId="Vnbnnidung5Consolas">
    <w:name w:val="Văn bản nội dung (5) + Consolas"/>
    <w:aliases w:val="Tỉ lệ 150%"/>
    <w:rsid w:val="00467ADF"/>
    <w:rPr>
      <w:rFonts w:ascii="Consolas" w:hAnsi="Consolas" w:cs="Consolas"/>
      <w:spacing w:val="0"/>
      <w:w w:val="150"/>
      <w:sz w:val="11"/>
      <w:szCs w:val="11"/>
      <w:shd w:val="clear" w:color="auto" w:fill="FFFFFF"/>
      <w:lang w:bidi="ar-SA"/>
    </w:rPr>
  </w:style>
  <w:style w:type="character" w:customStyle="1" w:styleId="Vnbnnidung57pt">
    <w:name w:val="Văn bản nội dung (5) + 7 pt"/>
    <w:aliases w:val="11 pt,In đậm,Văn bản nội dung (3) + Trebuchet MS"/>
    <w:rsid w:val="00467ADF"/>
    <w:rPr>
      <w:b/>
      <w:bCs/>
      <w:sz w:val="14"/>
      <w:szCs w:val="14"/>
      <w:shd w:val="clear" w:color="auto" w:fill="FFFFFF"/>
      <w:lang w:val="en-US" w:eastAsia="en-US" w:bidi="ar-SA"/>
    </w:rPr>
  </w:style>
  <w:style w:type="character" w:customStyle="1" w:styleId="Vnbnnidung655pt">
    <w:name w:val="Văn bản nội dung (6) + 5.5 pt"/>
    <w:aliases w:val="In đậm8,Không in nghiêng3,Văn bản nội dung (14) + 14 pt"/>
    <w:rsid w:val="00467ADF"/>
    <w:rPr>
      <w:i/>
      <w:iCs/>
      <w:sz w:val="11"/>
      <w:szCs w:val="11"/>
      <w:shd w:val="clear" w:color="auto" w:fill="FFFFFF"/>
      <w:lang w:bidi="ar-SA"/>
    </w:rPr>
  </w:style>
  <w:style w:type="character" w:customStyle="1" w:styleId="Vnbnnidung3105pt">
    <w:name w:val="Văn bản nội dung (3) + 10.5 pt"/>
    <w:rsid w:val="00467ADF"/>
    <w:rPr>
      <w:b/>
      <w:bCs/>
      <w:sz w:val="21"/>
      <w:szCs w:val="21"/>
      <w:shd w:val="clear" w:color="auto" w:fill="FFFFFF"/>
      <w:lang w:bidi="ar-SA"/>
    </w:rPr>
  </w:style>
  <w:style w:type="character" w:customStyle="1" w:styleId="Vnbnnidung8TimesNewRoman">
    <w:name w:val="Văn bản nội dung (8) + Times New Roman"/>
    <w:rsid w:val="00467ADF"/>
    <w:rPr>
      <w:rFonts w:ascii="Times New Roman" w:hAnsi="Times New Roman" w:cs="Times New Roman"/>
      <w:sz w:val="10"/>
      <w:szCs w:val="10"/>
      <w:shd w:val="clear" w:color="auto" w:fill="FFFFFF"/>
      <w:lang w:bidi="ar-SA"/>
    </w:rPr>
  </w:style>
  <w:style w:type="character" w:customStyle="1" w:styleId="Vnbnnidung2TrebuchetMS1">
    <w:name w:val="Văn bản nội dung (2) + Trebuchet MS1"/>
    <w:aliases w:val="11.5 pt,6 pt"/>
    <w:rsid w:val="00467ADF"/>
    <w:rPr>
      <w:rFonts w:ascii="Trebuchet MS" w:hAnsi="Trebuchet MS" w:cs="Trebuchet MS"/>
      <w:sz w:val="12"/>
      <w:szCs w:val="12"/>
      <w:shd w:val="clear" w:color="auto" w:fill="FFFFFF"/>
      <w:lang w:bidi="ar-SA"/>
    </w:rPr>
  </w:style>
  <w:style w:type="character" w:customStyle="1" w:styleId="Vnbnnidung59pt">
    <w:name w:val="Văn bản nội dung (5) + 9 pt"/>
    <w:rsid w:val="00467ADF"/>
    <w:rPr>
      <w:sz w:val="18"/>
      <w:szCs w:val="18"/>
      <w:shd w:val="clear" w:color="auto" w:fill="FFFFFF"/>
      <w:lang w:bidi="ar-SA"/>
    </w:rPr>
  </w:style>
  <w:style w:type="character" w:customStyle="1" w:styleId="Vnbnnidung2Innghing1">
    <w:name w:val="Văn bản nội dung (2) + In nghiêng1"/>
    <w:rsid w:val="00467ADF"/>
    <w:rPr>
      <w:i/>
      <w:iCs/>
      <w:sz w:val="14"/>
      <w:szCs w:val="14"/>
      <w:shd w:val="clear" w:color="auto" w:fill="FFFFFF"/>
      <w:lang w:bidi="ar-SA"/>
    </w:rPr>
  </w:style>
  <w:style w:type="character" w:customStyle="1" w:styleId="Vnbnnidung24pt">
    <w:name w:val="Văn bản nội dung (2) + 4 pt"/>
    <w:rsid w:val="00467ADF"/>
    <w:rPr>
      <w:sz w:val="8"/>
      <w:szCs w:val="8"/>
      <w:shd w:val="clear" w:color="auto" w:fill="FFFFFF"/>
      <w:lang w:bidi="ar-SA"/>
    </w:rPr>
  </w:style>
  <w:style w:type="character" w:customStyle="1" w:styleId="Vnbnnidung24pt1">
    <w:name w:val="Văn bản nội dung (2) + 4 pt1"/>
    <w:rsid w:val="00467ADF"/>
    <w:rPr>
      <w:sz w:val="8"/>
      <w:szCs w:val="8"/>
      <w:shd w:val="clear" w:color="auto" w:fill="FFFFFF"/>
      <w:lang w:bidi="ar-SA"/>
    </w:rPr>
  </w:style>
  <w:style w:type="character" w:customStyle="1" w:styleId="Vnbnnidung275pt">
    <w:name w:val="Văn bản nội dung (2) + 7.5 pt"/>
    <w:rsid w:val="00467ADF"/>
    <w:rPr>
      <w:sz w:val="15"/>
      <w:szCs w:val="15"/>
      <w:shd w:val="clear" w:color="auto" w:fill="FFFFFF"/>
      <w:lang w:bidi="ar-SA"/>
    </w:rPr>
  </w:style>
  <w:style w:type="character" w:customStyle="1" w:styleId="Vnbnnidung13Khnginnghing">
    <w:name w:val="Văn bản nội dung (13) + Không in nghiêng"/>
    <w:rsid w:val="00467ADF"/>
    <w:rPr>
      <w:i/>
      <w:iCs/>
      <w:noProof/>
      <w:sz w:val="13"/>
      <w:szCs w:val="13"/>
      <w:shd w:val="clear" w:color="auto" w:fill="FFFFFF"/>
      <w:lang w:bidi="ar-SA"/>
    </w:rPr>
  </w:style>
  <w:style w:type="character" w:customStyle="1" w:styleId="Vnbnnidung120">
    <w:name w:val="Văn bản nội dung (12)"/>
    <w:rsid w:val="00467ADF"/>
    <w:rPr>
      <w:sz w:val="10"/>
      <w:szCs w:val="10"/>
      <w:u w:val="single"/>
      <w:shd w:val="clear" w:color="auto" w:fill="FFFFFF"/>
      <w:lang w:bidi="ar-SA"/>
    </w:rPr>
  </w:style>
  <w:style w:type="character" w:customStyle="1" w:styleId="Vnbnnidung14Khnginnghing">
    <w:name w:val="Văn bản nội dung (14) + Không in nghiêng"/>
    <w:basedOn w:val="Vnbnnidung14"/>
    <w:rsid w:val="00467ADF"/>
  </w:style>
  <w:style w:type="character" w:customStyle="1" w:styleId="Vnbnnidung15Impact">
    <w:name w:val="Văn bản nội dung (15) + Impact"/>
    <w:aliases w:val="4 pt2,Giãn cách 0 pt11,In nghiêng1,Văn bản nội dung (2) + 11 pt1,Văn bản nội dung (2) + Consolas"/>
    <w:rsid w:val="00467ADF"/>
    <w:rPr>
      <w:rFonts w:ascii="Impact" w:hAnsi="Impact" w:cs="Impact"/>
      <w:i/>
      <w:iCs/>
      <w:sz w:val="8"/>
      <w:szCs w:val="8"/>
      <w:shd w:val="clear" w:color="auto" w:fill="FFFFFF"/>
      <w:lang w:bidi="ar-SA"/>
    </w:rPr>
  </w:style>
  <w:style w:type="character" w:customStyle="1" w:styleId="Chthchbng0">
    <w:name w:val="Chú thích bảng"/>
    <w:rsid w:val="00467ADF"/>
    <w:rPr>
      <w:sz w:val="10"/>
      <w:szCs w:val="10"/>
      <w:u w:val="single"/>
      <w:shd w:val="clear" w:color="auto" w:fill="FFFFFF"/>
      <w:lang w:bidi="ar-SA"/>
    </w:rPr>
  </w:style>
  <w:style w:type="character" w:customStyle="1" w:styleId="Vnbnnidung25pt">
    <w:name w:val="Văn bản nội dung (2) + 5 pt"/>
    <w:aliases w:val="In nghiêng7"/>
    <w:rsid w:val="00467ADF"/>
    <w:rPr>
      <w:sz w:val="10"/>
      <w:szCs w:val="10"/>
      <w:shd w:val="clear" w:color="auto" w:fill="FFFFFF"/>
      <w:lang w:bidi="ar-SA"/>
    </w:rPr>
  </w:style>
  <w:style w:type="character" w:customStyle="1" w:styleId="Vnbnnidung255pt">
    <w:name w:val="Văn bản nội dung (2) + 5.5 pt"/>
    <w:rsid w:val="00467ADF"/>
    <w:rPr>
      <w:sz w:val="11"/>
      <w:szCs w:val="11"/>
      <w:shd w:val="clear" w:color="auto" w:fill="FFFFFF"/>
      <w:lang w:bidi="ar-SA"/>
    </w:rPr>
  </w:style>
  <w:style w:type="character" w:customStyle="1" w:styleId="Vnbnnidung12SegoeUI">
    <w:name w:val="Văn bản nội dung (12) + Segoe UI"/>
    <w:aliases w:val="4 pt1,Giãn cách 0 pt9,Tỉ lệ 150%3,Văn bản nội dung (2) + Consolas2"/>
    <w:rsid w:val="00467ADF"/>
    <w:rPr>
      <w:rFonts w:ascii="Segoe UI" w:hAnsi="Segoe UI" w:cs="Segoe UI"/>
      <w:sz w:val="8"/>
      <w:szCs w:val="8"/>
      <w:shd w:val="clear" w:color="auto" w:fill="FFFFFF"/>
      <w:lang w:bidi="ar-SA"/>
    </w:rPr>
  </w:style>
  <w:style w:type="character" w:customStyle="1" w:styleId="Vnbnnidung12Innghing">
    <w:name w:val="Văn bản nội dung (12) + In nghiêng"/>
    <w:rsid w:val="00467ADF"/>
    <w:rPr>
      <w:i/>
      <w:iCs/>
      <w:sz w:val="10"/>
      <w:szCs w:val="10"/>
      <w:shd w:val="clear" w:color="auto" w:fill="FFFFFF"/>
      <w:lang w:bidi="ar-SA"/>
    </w:rPr>
  </w:style>
  <w:style w:type="character" w:customStyle="1" w:styleId="Vnbnnidung165pt">
    <w:name w:val="Văn bản nội dung (16) + 5 pt"/>
    <w:rsid w:val="00467ADF"/>
    <w:rPr>
      <w:rFonts w:ascii="Trebuchet MS" w:hAnsi="Trebuchet MS"/>
      <w:sz w:val="10"/>
      <w:szCs w:val="10"/>
      <w:shd w:val="clear" w:color="auto" w:fill="FFFFFF"/>
      <w:lang w:bidi="ar-SA"/>
    </w:rPr>
  </w:style>
  <w:style w:type="character" w:customStyle="1" w:styleId="Chthchbng475pt">
    <w:name w:val="Chú thích bảng (4) + 7.5 pt"/>
    <w:aliases w:val="Không in đậm,Văn bản nội dung (9) + 16 pt"/>
    <w:rsid w:val="00467ADF"/>
    <w:rPr>
      <w:b/>
      <w:bCs/>
      <w:sz w:val="15"/>
      <w:szCs w:val="15"/>
      <w:shd w:val="clear" w:color="auto" w:fill="FFFFFF"/>
      <w:lang w:bidi="ar-SA"/>
    </w:rPr>
  </w:style>
  <w:style w:type="character" w:customStyle="1" w:styleId="Vnbnnidung29pt">
    <w:name w:val="Văn bản nội dung (2) + 9 pt"/>
    <w:rsid w:val="00467ADF"/>
    <w:rPr>
      <w:sz w:val="18"/>
      <w:szCs w:val="18"/>
      <w:shd w:val="clear" w:color="auto" w:fill="FFFFFF"/>
      <w:lang w:bidi="ar-SA"/>
    </w:rPr>
  </w:style>
  <w:style w:type="character" w:customStyle="1" w:styleId="Vnbnnidung45pt">
    <w:name w:val="Văn bản nội dung (4) + 5 pt"/>
    <w:aliases w:val="10 pt,Chú thích bảng (7) + Times New Roman,Giãn cách 0 pt,In nghiêng2,Không in nghiêng2,Tỉ lệ 150%1,Văn bản nội dung (2) + 4.5 pt2"/>
    <w:rsid w:val="00467ADF"/>
    <w:rPr>
      <w:i/>
      <w:iCs/>
      <w:spacing w:val="-10"/>
      <w:w w:val="150"/>
      <w:sz w:val="10"/>
      <w:szCs w:val="10"/>
      <w:shd w:val="clear" w:color="auto" w:fill="FFFFFF"/>
      <w:lang w:bidi="ar-SA"/>
    </w:rPr>
  </w:style>
  <w:style w:type="character" w:customStyle="1" w:styleId="Vnbnnidung45pt1">
    <w:name w:val="Văn bản nội dung (4) + 5 pt1"/>
    <w:aliases w:val="Không in nghiêng1,Văn bản nội dung (17) + In đậm"/>
    <w:rsid w:val="00467ADF"/>
    <w:rPr>
      <w:i/>
      <w:iCs/>
      <w:sz w:val="10"/>
      <w:szCs w:val="10"/>
      <w:shd w:val="clear" w:color="auto" w:fill="FFFFFF"/>
      <w:lang w:bidi="ar-SA"/>
    </w:rPr>
  </w:style>
  <w:style w:type="character" w:customStyle="1" w:styleId="Vnbnnidung40">
    <w:name w:val="Văn bản nội dung (4)"/>
    <w:basedOn w:val="Vnbnnidung4"/>
    <w:rsid w:val="00467ADF"/>
  </w:style>
  <w:style w:type="character" w:customStyle="1" w:styleId="Vnbnnidung2Constantia">
    <w:name w:val="Văn bản nội dung (2) + Constantia"/>
    <w:aliases w:val="6 pt1"/>
    <w:rsid w:val="00467ADF"/>
    <w:rPr>
      <w:rFonts w:ascii="Constantia" w:hAnsi="Constantia" w:cs="Constantia"/>
      <w:sz w:val="12"/>
      <w:szCs w:val="12"/>
      <w:shd w:val="clear" w:color="auto" w:fill="FFFFFF"/>
      <w:lang w:bidi="ar-SA"/>
    </w:rPr>
  </w:style>
  <w:style w:type="character" w:customStyle="1" w:styleId="Tiu1Impact">
    <w:name w:val="Tiêu đề #1 + Impact"/>
    <w:aliases w:val="6.5 pt"/>
    <w:rsid w:val="00467ADF"/>
    <w:rPr>
      <w:rFonts w:ascii="Impact" w:hAnsi="Impact" w:cs="Impact"/>
      <w:sz w:val="13"/>
      <w:szCs w:val="13"/>
      <w:shd w:val="clear" w:color="auto" w:fill="FFFFFF"/>
      <w:lang w:bidi="ar-SA"/>
    </w:rPr>
  </w:style>
  <w:style w:type="character" w:customStyle="1" w:styleId="Vnbnnidung150">
    <w:name w:val="Văn bản nội dung (15)"/>
    <w:rsid w:val="00467ADF"/>
    <w:rPr>
      <w:sz w:val="10"/>
      <w:szCs w:val="10"/>
      <w:u w:val="single"/>
      <w:shd w:val="clear" w:color="auto" w:fill="FFFFFF"/>
      <w:lang w:bidi="ar-SA"/>
    </w:rPr>
  </w:style>
  <w:style w:type="character" w:customStyle="1" w:styleId="Vnbnnidung310pt">
    <w:name w:val="Văn bản nội dung (3) + 10 pt"/>
    <w:rsid w:val="00467ADF"/>
    <w:rPr>
      <w:b/>
      <w:bCs/>
      <w:spacing w:val="0"/>
      <w:sz w:val="20"/>
      <w:szCs w:val="20"/>
      <w:shd w:val="clear" w:color="auto" w:fill="FFFFFF"/>
      <w:lang w:bidi="ar-SA"/>
    </w:rPr>
  </w:style>
  <w:style w:type="character" w:customStyle="1" w:styleId="Vnbnnidung211pt">
    <w:name w:val="Văn bản nội dung (2) + 11 pt"/>
    <w:aliases w:val="In nghiêng Exact"/>
    <w:rsid w:val="00467ADF"/>
    <w:rPr>
      <w:sz w:val="22"/>
      <w:szCs w:val="22"/>
      <w:shd w:val="clear" w:color="auto" w:fill="FFFFFF"/>
      <w:lang w:bidi="ar-SA"/>
    </w:rPr>
  </w:style>
  <w:style w:type="character" w:customStyle="1" w:styleId="OnceABox">
    <w:name w:val="OnceABox"/>
    <w:rsid w:val="00467ADF"/>
    <w:rPr>
      <w:b/>
      <w:bCs/>
      <w:color w:val="FF0000"/>
      <w:sz w:val="14"/>
      <w:szCs w:val="14"/>
      <w:shd w:val="clear" w:color="auto" w:fill="FFFFFF"/>
      <w:lang w:val="en-US" w:bidi="ar-SA"/>
    </w:rPr>
  </w:style>
  <w:style w:type="character" w:customStyle="1" w:styleId="HeaderChar">
    <w:name w:val="Header Char"/>
    <w:link w:val="Header"/>
    <w:locked/>
    <w:rsid w:val="00467ADF"/>
    <w:rPr>
      <w:rFonts w:ascii="Arial Unicode MS" w:eastAsia="Arial Unicode MS" w:hAnsi="Arial Unicode MS"/>
      <w:color w:val="000000"/>
      <w:sz w:val="24"/>
      <w:szCs w:val="24"/>
      <w:lang w:val="vi-VN" w:eastAsia="vi-VN" w:bidi="ar-SA"/>
    </w:rPr>
  </w:style>
  <w:style w:type="paragraph" w:styleId="Header">
    <w:name w:val="header"/>
    <w:basedOn w:val="Normal"/>
    <w:link w:val="HeaderChar"/>
    <w:rsid w:val="00467ADF"/>
    <w:pPr>
      <w:widowControl w:val="0"/>
      <w:tabs>
        <w:tab w:val="center" w:pos="4320"/>
        <w:tab w:val="right" w:pos="8640"/>
      </w:tabs>
    </w:pPr>
    <w:rPr>
      <w:rFonts w:ascii="Arial Unicode MS" w:eastAsia="Arial Unicode MS" w:hAnsi="Arial Unicode MS"/>
      <w:color w:val="000000"/>
      <w:lang w:val="vi-VN" w:eastAsia="vi-VN"/>
    </w:rPr>
  </w:style>
  <w:style w:type="character" w:customStyle="1" w:styleId="FooterChar">
    <w:name w:val="Footer Char"/>
    <w:link w:val="Footer"/>
    <w:locked/>
    <w:rsid w:val="00467ADF"/>
    <w:rPr>
      <w:rFonts w:ascii="Arial Unicode MS" w:eastAsia="Arial Unicode MS" w:hAnsi="Arial Unicode MS"/>
      <w:color w:val="000000"/>
      <w:sz w:val="24"/>
      <w:szCs w:val="24"/>
      <w:lang w:val="vi-VN" w:eastAsia="vi-VN" w:bidi="ar-SA"/>
    </w:rPr>
  </w:style>
  <w:style w:type="paragraph" w:styleId="Footer">
    <w:name w:val="footer"/>
    <w:basedOn w:val="Normal"/>
    <w:link w:val="FooterChar"/>
    <w:rsid w:val="00467ADF"/>
    <w:pPr>
      <w:widowControl w:val="0"/>
      <w:tabs>
        <w:tab w:val="center" w:pos="4320"/>
        <w:tab w:val="right" w:pos="8640"/>
      </w:tabs>
    </w:pPr>
    <w:rPr>
      <w:rFonts w:ascii="Arial Unicode MS" w:eastAsia="Arial Unicode MS" w:hAnsi="Arial Unicode MS"/>
      <w:color w:val="000000"/>
      <w:lang w:val="vi-VN" w:eastAsia="vi-VN"/>
    </w:rPr>
  </w:style>
  <w:style w:type="character" w:customStyle="1" w:styleId="Ghichcuitrang2">
    <w:name w:val="Ghi chú cuối trang (2)_"/>
    <w:link w:val="Ghichcuitrang20"/>
    <w:locked/>
    <w:rsid w:val="00467ADF"/>
    <w:rPr>
      <w:sz w:val="18"/>
      <w:szCs w:val="18"/>
      <w:shd w:val="clear" w:color="auto" w:fill="FFFFFF"/>
      <w:lang w:bidi="ar-SA"/>
    </w:rPr>
  </w:style>
  <w:style w:type="paragraph" w:customStyle="1" w:styleId="Ghichcuitrang20">
    <w:name w:val="Ghi chú cuối trang (2)"/>
    <w:basedOn w:val="Normal"/>
    <w:link w:val="Ghichcuitrang2"/>
    <w:rsid w:val="00467ADF"/>
    <w:pPr>
      <w:widowControl w:val="0"/>
      <w:shd w:val="clear" w:color="auto" w:fill="FFFFFF"/>
      <w:spacing w:after="420" w:line="224" w:lineRule="exact"/>
      <w:jc w:val="center"/>
    </w:pPr>
    <w:rPr>
      <w:sz w:val="18"/>
      <w:szCs w:val="18"/>
      <w:shd w:val="clear" w:color="auto" w:fill="FFFFFF"/>
      <w:lang w:val="en-US" w:eastAsia="en-US"/>
    </w:rPr>
  </w:style>
  <w:style w:type="character" w:customStyle="1" w:styleId="Ghichcuitrang">
    <w:name w:val="Ghi chú cuối trang_"/>
    <w:link w:val="Ghichcuitrang0"/>
    <w:locked/>
    <w:rsid w:val="00467ADF"/>
    <w:rPr>
      <w:i/>
      <w:iCs/>
      <w:sz w:val="19"/>
      <w:szCs w:val="19"/>
      <w:shd w:val="clear" w:color="auto" w:fill="FFFFFF"/>
      <w:lang w:bidi="ar-SA"/>
    </w:rPr>
  </w:style>
  <w:style w:type="paragraph" w:customStyle="1" w:styleId="Ghichcuitrang0">
    <w:name w:val="Ghi chú cuối trang"/>
    <w:basedOn w:val="Normal"/>
    <w:link w:val="Ghichcuitrang"/>
    <w:rsid w:val="00467ADF"/>
    <w:pPr>
      <w:widowControl w:val="0"/>
      <w:shd w:val="clear" w:color="auto" w:fill="FFFFFF"/>
      <w:spacing w:before="420" w:line="240" w:lineRule="atLeast"/>
      <w:jc w:val="both"/>
    </w:pPr>
    <w:rPr>
      <w:i/>
      <w:iCs/>
      <w:sz w:val="19"/>
      <w:szCs w:val="19"/>
      <w:shd w:val="clear" w:color="auto" w:fill="FFFFFF"/>
      <w:lang w:val="en-US" w:eastAsia="en-US"/>
    </w:rPr>
  </w:style>
  <w:style w:type="character" w:customStyle="1" w:styleId="Ghichcuitrang3">
    <w:name w:val="Ghi chú cuối trang (3)_"/>
    <w:link w:val="Ghichcuitrang31"/>
    <w:locked/>
    <w:rsid w:val="00467ADF"/>
    <w:rPr>
      <w:sz w:val="12"/>
      <w:szCs w:val="12"/>
      <w:shd w:val="clear" w:color="auto" w:fill="FFFFFF"/>
      <w:lang w:bidi="ar-SA"/>
    </w:rPr>
  </w:style>
  <w:style w:type="paragraph" w:customStyle="1" w:styleId="Ghichcuitrang31">
    <w:name w:val="Ghi chú cuối trang (3)1"/>
    <w:basedOn w:val="Normal"/>
    <w:link w:val="Ghichcuitrang3"/>
    <w:rsid w:val="00467ADF"/>
    <w:pPr>
      <w:widowControl w:val="0"/>
      <w:shd w:val="clear" w:color="auto" w:fill="FFFFFF"/>
      <w:spacing w:after="780" w:line="240" w:lineRule="atLeast"/>
    </w:pPr>
    <w:rPr>
      <w:sz w:val="12"/>
      <w:szCs w:val="12"/>
      <w:shd w:val="clear" w:color="auto" w:fill="FFFFFF"/>
      <w:lang w:val="en-US" w:eastAsia="en-US"/>
    </w:rPr>
  </w:style>
  <w:style w:type="character" w:customStyle="1" w:styleId="Ghichcuitrang4">
    <w:name w:val="Ghi chú cuối trang (4)_"/>
    <w:link w:val="Ghichcuitrang40"/>
    <w:locked/>
    <w:rsid w:val="00467ADF"/>
    <w:rPr>
      <w:sz w:val="22"/>
      <w:szCs w:val="22"/>
      <w:shd w:val="clear" w:color="auto" w:fill="FFFFFF"/>
      <w:lang w:bidi="ar-SA"/>
    </w:rPr>
  </w:style>
  <w:style w:type="paragraph" w:customStyle="1" w:styleId="Ghichcuitrang40">
    <w:name w:val="Ghi chú cuối trang (4)"/>
    <w:basedOn w:val="Normal"/>
    <w:link w:val="Ghichcuitrang4"/>
    <w:rsid w:val="00467ADF"/>
    <w:pPr>
      <w:widowControl w:val="0"/>
      <w:shd w:val="clear" w:color="auto" w:fill="FFFFFF"/>
      <w:spacing w:line="240" w:lineRule="atLeast"/>
    </w:pPr>
    <w:rPr>
      <w:sz w:val="22"/>
      <w:szCs w:val="22"/>
      <w:shd w:val="clear" w:color="auto" w:fill="FFFFFF"/>
      <w:lang w:val="en-US" w:eastAsia="en-US"/>
    </w:rPr>
  </w:style>
  <w:style w:type="character" w:customStyle="1" w:styleId="Ghichcuitrang5">
    <w:name w:val="Ghi chú cuối trang (5)_"/>
    <w:link w:val="Ghichcuitrang51"/>
    <w:locked/>
    <w:rsid w:val="00467ADF"/>
    <w:rPr>
      <w:sz w:val="17"/>
      <w:szCs w:val="17"/>
      <w:shd w:val="clear" w:color="auto" w:fill="FFFFFF"/>
      <w:lang w:bidi="ar-SA"/>
    </w:rPr>
  </w:style>
  <w:style w:type="paragraph" w:customStyle="1" w:styleId="Ghichcuitrang51">
    <w:name w:val="Ghi chú cuối trang (5)1"/>
    <w:basedOn w:val="Normal"/>
    <w:link w:val="Ghichcuitrang5"/>
    <w:rsid w:val="00467ADF"/>
    <w:pPr>
      <w:widowControl w:val="0"/>
      <w:shd w:val="clear" w:color="auto" w:fill="FFFFFF"/>
      <w:spacing w:line="219" w:lineRule="exact"/>
      <w:jc w:val="both"/>
    </w:pPr>
    <w:rPr>
      <w:sz w:val="17"/>
      <w:szCs w:val="17"/>
      <w:shd w:val="clear" w:color="auto" w:fill="FFFFFF"/>
      <w:lang w:val="en-US" w:eastAsia="en-US"/>
    </w:rPr>
  </w:style>
  <w:style w:type="character" w:customStyle="1" w:styleId="Tiu5">
    <w:name w:val="Tiêu đề #5_"/>
    <w:link w:val="Tiu50"/>
    <w:locked/>
    <w:rsid w:val="00467ADF"/>
    <w:rPr>
      <w:b/>
      <w:bCs/>
      <w:sz w:val="26"/>
      <w:szCs w:val="26"/>
      <w:shd w:val="clear" w:color="auto" w:fill="FFFFFF"/>
      <w:lang w:bidi="ar-SA"/>
    </w:rPr>
  </w:style>
  <w:style w:type="paragraph" w:customStyle="1" w:styleId="Tiu50">
    <w:name w:val="Tiêu đề #5"/>
    <w:basedOn w:val="Normal"/>
    <w:link w:val="Tiu5"/>
    <w:rsid w:val="00467ADF"/>
    <w:pPr>
      <w:widowControl w:val="0"/>
      <w:shd w:val="clear" w:color="auto" w:fill="FFFFFF"/>
      <w:spacing w:after="420" w:line="320" w:lineRule="exact"/>
      <w:ind w:hanging="1160"/>
      <w:outlineLvl w:val="4"/>
    </w:pPr>
    <w:rPr>
      <w:b/>
      <w:bCs/>
      <w:sz w:val="26"/>
      <w:szCs w:val="26"/>
      <w:shd w:val="clear" w:color="auto" w:fill="FFFFFF"/>
      <w:lang w:val="en-US" w:eastAsia="en-US"/>
    </w:rPr>
  </w:style>
  <w:style w:type="character" w:customStyle="1" w:styleId="utranghocchntrang">
    <w:name w:val="Đầu trang hoặc chân trang_"/>
    <w:link w:val="utranghocchntrang1"/>
    <w:locked/>
    <w:rsid w:val="00467ADF"/>
    <w:rPr>
      <w:b/>
      <w:bCs/>
      <w:sz w:val="26"/>
      <w:szCs w:val="26"/>
      <w:shd w:val="clear" w:color="auto" w:fill="FFFFFF"/>
      <w:lang w:bidi="ar-SA"/>
    </w:rPr>
  </w:style>
  <w:style w:type="paragraph" w:customStyle="1" w:styleId="utranghocchntrang1">
    <w:name w:val="Đầu trang hoặc chân trang1"/>
    <w:basedOn w:val="Normal"/>
    <w:link w:val="utranghocchntrang"/>
    <w:rsid w:val="00467ADF"/>
    <w:pPr>
      <w:widowControl w:val="0"/>
      <w:shd w:val="clear" w:color="auto" w:fill="FFFFFF"/>
      <w:spacing w:line="343" w:lineRule="exact"/>
    </w:pPr>
    <w:rPr>
      <w:b/>
      <w:bCs/>
      <w:sz w:val="26"/>
      <w:szCs w:val="26"/>
      <w:shd w:val="clear" w:color="auto" w:fill="FFFFFF"/>
      <w:lang w:val="en-US" w:eastAsia="en-US"/>
    </w:rPr>
  </w:style>
  <w:style w:type="character" w:customStyle="1" w:styleId="Mclc">
    <w:name w:val="Mục lục_"/>
    <w:link w:val="Mclc0"/>
    <w:locked/>
    <w:rsid w:val="00467ADF"/>
    <w:rPr>
      <w:sz w:val="26"/>
      <w:szCs w:val="26"/>
      <w:shd w:val="clear" w:color="auto" w:fill="FFFFFF"/>
      <w:lang w:bidi="ar-SA"/>
    </w:rPr>
  </w:style>
  <w:style w:type="paragraph" w:customStyle="1" w:styleId="Mclc0">
    <w:name w:val="Mục lục"/>
    <w:basedOn w:val="Normal"/>
    <w:link w:val="Mclc"/>
    <w:rsid w:val="00467ADF"/>
    <w:pPr>
      <w:widowControl w:val="0"/>
      <w:shd w:val="clear" w:color="auto" w:fill="FFFFFF"/>
      <w:spacing w:line="377" w:lineRule="exact"/>
      <w:jc w:val="both"/>
    </w:pPr>
    <w:rPr>
      <w:sz w:val="26"/>
      <w:szCs w:val="26"/>
      <w:shd w:val="clear" w:color="auto" w:fill="FFFFFF"/>
      <w:lang w:val="en-US" w:eastAsia="en-US"/>
    </w:rPr>
  </w:style>
  <w:style w:type="character" w:customStyle="1" w:styleId="Tiu4Exact">
    <w:name w:val="Tiêu đề #4 Exact"/>
    <w:link w:val="Tiu4"/>
    <w:locked/>
    <w:rsid w:val="00467ADF"/>
    <w:rPr>
      <w:sz w:val="26"/>
      <w:szCs w:val="26"/>
      <w:shd w:val="clear" w:color="auto" w:fill="FFFFFF"/>
      <w:lang w:bidi="ar-SA"/>
    </w:rPr>
  </w:style>
  <w:style w:type="paragraph" w:customStyle="1" w:styleId="Tiu4">
    <w:name w:val="Tiêu đề #4"/>
    <w:basedOn w:val="Normal"/>
    <w:link w:val="Tiu4Exact"/>
    <w:rsid w:val="00467ADF"/>
    <w:pPr>
      <w:widowControl w:val="0"/>
      <w:shd w:val="clear" w:color="auto" w:fill="FFFFFF"/>
      <w:spacing w:line="240" w:lineRule="atLeast"/>
      <w:outlineLvl w:val="3"/>
    </w:pPr>
    <w:rPr>
      <w:sz w:val="26"/>
      <w:szCs w:val="26"/>
      <w:shd w:val="clear" w:color="auto" w:fill="FFFFFF"/>
      <w:lang w:val="en-US" w:eastAsia="en-US"/>
    </w:rPr>
  </w:style>
  <w:style w:type="character" w:customStyle="1" w:styleId="Tiu42Exact">
    <w:name w:val="Tiêu đề #4 (2) Exact"/>
    <w:link w:val="Tiu42"/>
    <w:locked/>
    <w:rsid w:val="00467ADF"/>
    <w:rPr>
      <w:sz w:val="26"/>
      <w:szCs w:val="26"/>
      <w:shd w:val="clear" w:color="auto" w:fill="FFFFFF"/>
      <w:lang w:bidi="ar-SA"/>
    </w:rPr>
  </w:style>
  <w:style w:type="paragraph" w:customStyle="1" w:styleId="Tiu42">
    <w:name w:val="Tiêu đề #4 (2)"/>
    <w:basedOn w:val="Normal"/>
    <w:link w:val="Tiu42Exact"/>
    <w:rsid w:val="00467ADF"/>
    <w:pPr>
      <w:widowControl w:val="0"/>
      <w:shd w:val="clear" w:color="auto" w:fill="FFFFFF"/>
      <w:spacing w:line="240" w:lineRule="atLeast"/>
      <w:outlineLvl w:val="3"/>
    </w:pPr>
    <w:rPr>
      <w:sz w:val="26"/>
      <w:szCs w:val="26"/>
      <w:shd w:val="clear" w:color="auto" w:fill="FFFFFF"/>
      <w:lang w:val="en-US" w:eastAsia="en-US"/>
    </w:rPr>
  </w:style>
  <w:style w:type="character" w:customStyle="1" w:styleId="Mclc2">
    <w:name w:val="Mục lục (2)_"/>
    <w:link w:val="Mclc20"/>
    <w:locked/>
    <w:rsid w:val="00467ADF"/>
    <w:rPr>
      <w:i/>
      <w:iCs/>
      <w:sz w:val="19"/>
      <w:szCs w:val="19"/>
      <w:shd w:val="clear" w:color="auto" w:fill="FFFFFF"/>
      <w:lang w:bidi="ar-SA"/>
    </w:rPr>
  </w:style>
  <w:style w:type="paragraph" w:customStyle="1" w:styleId="Mclc20">
    <w:name w:val="Mục lục (2)"/>
    <w:basedOn w:val="Normal"/>
    <w:link w:val="Mclc2"/>
    <w:rsid w:val="00467ADF"/>
    <w:pPr>
      <w:widowControl w:val="0"/>
      <w:shd w:val="clear" w:color="auto" w:fill="FFFFFF"/>
      <w:spacing w:before="60" w:line="339" w:lineRule="exact"/>
      <w:jc w:val="both"/>
    </w:pPr>
    <w:rPr>
      <w:i/>
      <w:iCs/>
      <w:sz w:val="19"/>
      <w:szCs w:val="19"/>
      <w:shd w:val="clear" w:color="auto" w:fill="FFFFFF"/>
      <w:lang w:val="en-US" w:eastAsia="en-US"/>
    </w:rPr>
  </w:style>
  <w:style w:type="character" w:customStyle="1" w:styleId="Mclc3">
    <w:name w:val="Mục lục (3)_"/>
    <w:link w:val="Mclc30"/>
    <w:locked/>
    <w:rsid w:val="00467ADF"/>
    <w:rPr>
      <w:sz w:val="18"/>
      <w:szCs w:val="18"/>
      <w:shd w:val="clear" w:color="auto" w:fill="FFFFFF"/>
      <w:lang w:bidi="ar-SA"/>
    </w:rPr>
  </w:style>
  <w:style w:type="paragraph" w:customStyle="1" w:styleId="Mclc30">
    <w:name w:val="Mục lục (3)"/>
    <w:basedOn w:val="Normal"/>
    <w:link w:val="Mclc3"/>
    <w:rsid w:val="00467ADF"/>
    <w:pPr>
      <w:widowControl w:val="0"/>
      <w:shd w:val="clear" w:color="auto" w:fill="FFFFFF"/>
      <w:spacing w:line="339" w:lineRule="exact"/>
      <w:jc w:val="center"/>
    </w:pPr>
    <w:rPr>
      <w:sz w:val="18"/>
      <w:szCs w:val="18"/>
      <w:shd w:val="clear" w:color="auto" w:fill="FFFFFF"/>
      <w:lang w:val="en-US" w:eastAsia="en-US"/>
    </w:rPr>
  </w:style>
  <w:style w:type="character" w:customStyle="1" w:styleId="Chthchbng5">
    <w:name w:val="Chú thích bảng (5)_"/>
    <w:link w:val="Chthchbng50"/>
    <w:locked/>
    <w:rsid w:val="00467ADF"/>
    <w:rPr>
      <w:sz w:val="28"/>
      <w:szCs w:val="28"/>
      <w:shd w:val="clear" w:color="auto" w:fill="FFFFFF"/>
      <w:lang w:bidi="ar-SA"/>
    </w:rPr>
  </w:style>
  <w:style w:type="paragraph" w:customStyle="1" w:styleId="Chthchbng50">
    <w:name w:val="Chú thích bảng (5)"/>
    <w:basedOn w:val="Normal"/>
    <w:link w:val="Chthchbng5"/>
    <w:rsid w:val="00467ADF"/>
    <w:pPr>
      <w:widowControl w:val="0"/>
      <w:shd w:val="clear" w:color="auto" w:fill="FFFFFF"/>
      <w:spacing w:line="240" w:lineRule="atLeast"/>
    </w:pPr>
    <w:rPr>
      <w:sz w:val="28"/>
      <w:szCs w:val="28"/>
      <w:shd w:val="clear" w:color="auto" w:fill="FFFFFF"/>
      <w:lang w:val="en-US" w:eastAsia="en-US"/>
    </w:rPr>
  </w:style>
  <w:style w:type="character" w:customStyle="1" w:styleId="Tiu43Exact">
    <w:name w:val="Tiêu đề #4 (3) Exact"/>
    <w:link w:val="Tiu43"/>
    <w:locked/>
    <w:rsid w:val="00467ADF"/>
    <w:rPr>
      <w:sz w:val="26"/>
      <w:szCs w:val="26"/>
      <w:shd w:val="clear" w:color="auto" w:fill="FFFFFF"/>
      <w:lang w:bidi="ar-SA"/>
    </w:rPr>
  </w:style>
  <w:style w:type="paragraph" w:customStyle="1" w:styleId="Tiu43">
    <w:name w:val="Tiêu đề #4 (3)"/>
    <w:basedOn w:val="Normal"/>
    <w:link w:val="Tiu43Exact"/>
    <w:rsid w:val="00467ADF"/>
    <w:pPr>
      <w:widowControl w:val="0"/>
      <w:shd w:val="clear" w:color="auto" w:fill="FFFFFF"/>
      <w:spacing w:line="240" w:lineRule="atLeast"/>
      <w:outlineLvl w:val="3"/>
    </w:pPr>
    <w:rPr>
      <w:sz w:val="26"/>
      <w:szCs w:val="26"/>
      <w:shd w:val="clear" w:color="auto" w:fill="FFFFFF"/>
      <w:lang w:val="en-US" w:eastAsia="en-US"/>
    </w:rPr>
  </w:style>
  <w:style w:type="character" w:customStyle="1" w:styleId="Tiu3">
    <w:name w:val="Tiêu đề #3_"/>
    <w:link w:val="Tiu30"/>
    <w:locked/>
    <w:rsid w:val="00467ADF"/>
    <w:rPr>
      <w:i/>
      <w:iCs/>
      <w:sz w:val="26"/>
      <w:szCs w:val="26"/>
      <w:shd w:val="clear" w:color="auto" w:fill="FFFFFF"/>
      <w:lang w:bidi="ar-SA"/>
    </w:rPr>
  </w:style>
  <w:style w:type="paragraph" w:customStyle="1" w:styleId="Tiu30">
    <w:name w:val="Tiêu đề #3"/>
    <w:basedOn w:val="Normal"/>
    <w:link w:val="Tiu3"/>
    <w:rsid w:val="00467ADF"/>
    <w:pPr>
      <w:widowControl w:val="0"/>
      <w:shd w:val="clear" w:color="auto" w:fill="FFFFFF"/>
      <w:spacing w:before="660" w:after="420" w:line="240" w:lineRule="atLeast"/>
      <w:jc w:val="both"/>
      <w:outlineLvl w:val="2"/>
    </w:pPr>
    <w:rPr>
      <w:i/>
      <w:iCs/>
      <w:sz w:val="26"/>
      <w:szCs w:val="26"/>
      <w:shd w:val="clear" w:color="auto" w:fill="FFFFFF"/>
      <w:lang w:val="en-US" w:eastAsia="en-US"/>
    </w:rPr>
  </w:style>
  <w:style w:type="character" w:customStyle="1" w:styleId="Tiu52">
    <w:name w:val="Tiêu đề #5 (2)_"/>
    <w:link w:val="Tiu520"/>
    <w:locked/>
    <w:rsid w:val="00467ADF"/>
    <w:rPr>
      <w:b/>
      <w:bCs/>
      <w:sz w:val="26"/>
      <w:szCs w:val="26"/>
      <w:shd w:val="clear" w:color="auto" w:fill="FFFFFF"/>
      <w:lang w:bidi="ar-SA"/>
    </w:rPr>
  </w:style>
  <w:style w:type="paragraph" w:customStyle="1" w:styleId="Tiu520">
    <w:name w:val="Tiêu đề #5 (2)"/>
    <w:basedOn w:val="Normal"/>
    <w:link w:val="Tiu52"/>
    <w:rsid w:val="00467ADF"/>
    <w:pPr>
      <w:widowControl w:val="0"/>
      <w:shd w:val="clear" w:color="auto" w:fill="FFFFFF"/>
      <w:spacing w:line="348" w:lineRule="exact"/>
      <w:ind w:hanging="1480"/>
      <w:jc w:val="both"/>
      <w:outlineLvl w:val="4"/>
    </w:pPr>
    <w:rPr>
      <w:b/>
      <w:bCs/>
      <w:sz w:val="26"/>
      <w:szCs w:val="26"/>
      <w:shd w:val="clear" w:color="auto" w:fill="FFFFFF"/>
      <w:lang w:val="en-US" w:eastAsia="en-US"/>
    </w:rPr>
  </w:style>
  <w:style w:type="character" w:customStyle="1" w:styleId="Tiu53">
    <w:name w:val="Tiêu đề #5 (3)_"/>
    <w:link w:val="Tiu530"/>
    <w:locked/>
    <w:rsid w:val="00467ADF"/>
    <w:rPr>
      <w:b/>
      <w:bCs/>
      <w:sz w:val="26"/>
      <w:szCs w:val="26"/>
      <w:shd w:val="clear" w:color="auto" w:fill="FFFFFF"/>
      <w:lang w:bidi="ar-SA"/>
    </w:rPr>
  </w:style>
  <w:style w:type="paragraph" w:customStyle="1" w:styleId="Tiu530">
    <w:name w:val="Tiêu đề #5 (3)"/>
    <w:basedOn w:val="Normal"/>
    <w:link w:val="Tiu53"/>
    <w:rsid w:val="00467ADF"/>
    <w:pPr>
      <w:widowControl w:val="0"/>
      <w:shd w:val="clear" w:color="auto" w:fill="FFFFFF"/>
      <w:spacing w:after="240" w:line="240" w:lineRule="atLeast"/>
      <w:outlineLvl w:val="4"/>
    </w:pPr>
    <w:rPr>
      <w:b/>
      <w:bCs/>
      <w:sz w:val="26"/>
      <w:szCs w:val="26"/>
      <w:shd w:val="clear" w:color="auto" w:fill="FFFFFF"/>
      <w:lang w:val="en-US" w:eastAsia="en-US"/>
    </w:rPr>
  </w:style>
  <w:style w:type="character" w:customStyle="1" w:styleId="Tiu44Exact">
    <w:name w:val="Tiêu đề #4 (4) Exact"/>
    <w:link w:val="Tiu44"/>
    <w:locked/>
    <w:rsid w:val="00467ADF"/>
    <w:rPr>
      <w:sz w:val="26"/>
      <w:szCs w:val="26"/>
      <w:shd w:val="clear" w:color="auto" w:fill="FFFFFF"/>
      <w:lang w:bidi="ar-SA"/>
    </w:rPr>
  </w:style>
  <w:style w:type="paragraph" w:customStyle="1" w:styleId="Tiu44">
    <w:name w:val="Tiêu đề #4 (4)"/>
    <w:basedOn w:val="Normal"/>
    <w:link w:val="Tiu44Exact"/>
    <w:rsid w:val="00467ADF"/>
    <w:pPr>
      <w:widowControl w:val="0"/>
      <w:shd w:val="clear" w:color="auto" w:fill="FFFFFF"/>
      <w:spacing w:line="240" w:lineRule="atLeast"/>
      <w:outlineLvl w:val="3"/>
    </w:pPr>
    <w:rPr>
      <w:sz w:val="26"/>
      <w:szCs w:val="26"/>
      <w:shd w:val="clear" w:color="auto" w:fill="FFFFFF"/>
      <w:lang w:val="en-US" w:eastAsia="en-US"/>
    </w:rPr>
  </w:style>
  <w:style w:type="character" w:customStyle="1" w:styleId="Vnbnnidung220">
    <w:name w:val="Văn bản nội dung (22)_"/>
    <w:link w:val="Vnbnnidung221"/>
    <w:locked/>
    <w:rsid w:val="00467ADF"/>
    <w:rPr>
      <w:i/>
      <w:iCs/>
      <w:sz w:val="22"/>
      <w:szCs w:val="22"/>
      <w:shd w:val="clear" w:color="auto" w:fill="FFFFFF"/>
      <w:lang w:bidi="ar-SA"/>
    </w:rPr>
  </w:style>
  <w:style w:type="paragraph" w:customStyle="1" w:styleId="Vnbnnidung221">
    <w:name w:val="Văn bản nội dung (22)"/>
    <w:basedOn w:val="Normal"/>
    <w:link w:val="Vnbnnidung220"/>
    <w:rsid w:val="00467ADF"/>
    <w:pPr>
      <w:widowControl w:val="0"/>
      <w:shd w:val="clear" w:color="auto" w:fill="FFFFFF"/>
      <w:spacing w:line="240" w:lineRule="atLeast"/>
      <w:jc w:val="both"/>
    </w:pPr>
    <w:rPr>
      <w:i/>
      <w:iCs/>
      <w:sz w:val="22"/>
      <w:szCs w:val="22"/>
      <w:shd w:val="clear" w:color="auto" w:fill="FFFFFF"/>
      <w:lang w:val="en-US" w:eastAsia="en-US"/>
    </w:rPr>
  </w:style>
  <w:style w:type="character" w:customStyle="1" w:styleId="Tiu32">
    <w:name w:val="Tiêu đề #3 (2)_"/>
    <w:link w:val="Tiu320"/>
    <w:locked/>
    <w:rsid w:val="00467ADF"/>
    <w:rPr>
      <w:b/>
      <w:bCs/>
      <w:sz w:val="26"/>
      <w:szCs w:val="26"/>
      <w:shd w:val="clear" w:color="auto" w:fill="FFFFFF"/>
      <w:lang w:bidi="ar-SA"/>
    </w:rPr>
  </w:style>
  <w:style w:type="paragraph" w:customStyle="1" w:styleId="Tiu320">
    <w:name w:val="Tiêu đề #3 (2)"/>
    <w:basedOn w:val="Normal"/>
    <w:link w:val="Tiu32"/>
    <w:rsid w:val="00467ADF"/>
    <w:pPr>
      <w:widowControl w:val="0"/>
      <w:shd w:val="clear" w:color="auto" w:fill="FFFFFF"/>
      <w:spacing w:after="120" w:line="240" w:lineRule="atLeast"/>
      <w:jc w:val="both"/>
      <w:outlineLvl w:val="2"/>
    </w:pPr>
    <w:rPr>
      <w:b/>
      <w:bCs/>
      <w:sz w:val="26"/>
      <w:szCs w:val="26"/>
      <w:shd w:val="clear" w:color="auto" w:fill="FFFFFF"/>
      <w:lang w:val="en-US" w:eastAsia="en-US"/>
    </w:rPr>
  </w:style>
  <w:style w:type="character" w:customStyle="1" w:styleId="Vnbnnidung23">
    <w:name w:val="Văn bản nội dung (23)_"/>
    <w:link w:val="Vnbnnidung230"/>
    <w:locked/>
    <w:rsid w:val="00467ADF"/>
    <w:rPr>
      <w:b/>
      <w:bCs/>
      <w:i/>
      <w:iCs/>
      <w:sz w:val="22"/>
      <w:szCs w:val="22"/>
      <w:shd w:val="clear" w:color="auto" w:fill="FFFFFF"/>
      <w:lang w:bidi="ar-SA"/>
    </w:rPr>
  </w:style>
  <w:style w:type="paragraph" w:customStyle="1" w:styleId="Vnbnnidung230">
    <w:name w:val="Văn bản nội dung (23)"/>
    <w:basedOn w:val="Normal"/>
    <w:link w:val="Vnbnnidung23"/>
    <w:rsid w:val="00467ADF"/>
    <w:pPr>
      <w:widowControl w:val="0"/>
      <w:shd w:val="clear" w:color="auto" w:fill="FFFFFF"/>
      <w:spacing w:before="600" w:line="240" w:lineRule="atLeast"/>
      <w:jc w:val="both"/>
    </w:pPr>
    <w:rPr>
      <w:b/>
      <w:bCs/>
      <w:i/>
      <w:iCs/>
      <w:sz w:val="22"/>
      <w:szCs w:val="22"/>
      <w:shd w:val="clear" w:color="auto" w:fill="FFFFFF"/>
      <w:lang w:val="en-US" w:eastAsia="en-US"/>
    </w:rPr>
  </w:style>
  <w:style w:type="character" w:customStyle="1" w:styleId="Tiu45Exact">
    <w:name w:val="Tiêu đề #4 (5) Exact"/>
    <w:link w:val="Tiu45"/>
    <w:locked/>
    <w:rsid w:val="00467ADF"/>
    <w:rPr>
      <w:sz w:val="26"/>
      <w:szCs w:val="26"/>
      <w:shd w:val="clear" w:color="auto" w:fill="FFFFFF"/>
      <w:lang w:bidi="ar-SA"/>
    </w:rPr>
  </w:style>
  <w:style w:type="paragraph" w:customStyle="1" w:styleId="Tiu45">
    <w:name w:val="Tiêu đề #4 (5)"/>
    <w:basedOn w:val="Normal"/>
    <w:link w:val="Tiu45Exact"/>
    <w:rsid w:val="00467ADF"/>
    <w:pPr>
      <w:widowControl w:val="0"/>
      <w:shd w:val="clear" w:color="auto" w:fill="FFFFFF"/>
      <w:spacing w:line="240" w:lineRule="atLeast"/>
      <w:outlineLvl w:val="3"/>
    </w:pPr>
    <w:rPr>
      <w:sz w:val="26"/>
      <w:szCs w:val="26"/>
      <w:shd w:val="clear" w:color="auto" w:fill="FFFFFF"/>
      <w:lang w:val="en-US" w:eastAsia="en-US"/>
    </w:rPr>
  </w:style>
  <w:style w:type="character" w:customStyle="1" w:styleId="Vnbnnidung24Exact">
    <w:name w:val="Văn bản nội dung (24) Exact"/>
    <w:link w:val="Vnbnnidung24"/>
    <w:locked/>
    <w:rsid w:val="00467ADF"/>
    <w:rPr>
      <w:sz w:val="16"/>
      <w:szCs w:val="16"/>
      <w:shd w:val="clear" w:color="auto" w:fill="FFFFFF"/>
      <w:lang w:bidi="ar-SA"/>
    </w:rPr>
  </w:style>
  <w:style w:type="paragraph" w:customStyle="1" w:styleId="Vnbnnidung24">
    <w:name w:val="Văn bản nội dung (24)"/>
    <w:basedOn w:val="Normal"/>
    <w:link w:val="Vnbnnidung24Exact"/>
    <w:rsid w:val="00467ADF"/>
    <w:pPr>
      <w:widowControl w:val="0"/>
      <w:shd w:val="clear" w:color="auto" w:fill="FFFFFF"/>
      <w:spacing w:line="240" w:lineRule="atLeast"/>
    </w:pPr>
    <w:rPr>
      <w:sz w:val="16"/>
      <w:szCs w:val="16"/>
      <w:shd w:val="clear" w:color="auto" w:fill="FFFFFF"/>
      <w:lang w:val="en-US" w:eastAsia="en-US"/>
    </w:rPr>
  </w:style>
  <w:style w:type="character" w:customStyle="1" w:styleId="Vnbnnidung25">
    <w:name w:val="Văn bản nội dung (25)_"/>
    <w:link w:val="Vnbnnidung250"/>
    <w:locked/>
    <w:rsid w:val="00467ADF"/>
    <w:rPr>
      <w:rFonts w:ascii="Franklin Gothic Heavy" w:hAnsi="Franklin Gothic Heavy"/>
      <w:i/>
      <w:iCs/>
      <w:shd w:val="clear" w:color="auto" w:fill="FFFFFF"/>
      <w:lang w:bidi="ar-SA"/>
    </w:rPr>
  </w:style>
  <w:style w:type="paragraph" w:customStyle="1" w:styleId="Vnbnnidung250">
    <w:name w:val="Văn bản nội dung (25)"/>
    <w:basedOn w:val="Normal"/>
    <w:link w:val="Vnbnnidung25"/>
    <w:rsid w:val="00467ADF"/>
    <w:pPr>
      <w:widowControl w:val="0"/>
      <w:shd w:val="clear" w:color="auto" w:fill="FFFFFF"/>
      <w:spacing w:line="240" w:lineRule="atLeast"/>
    </w:pPr>
    <w:rPr>
      <w:rFonts w:ascii="Franklin Gothic Heavy" w:hAnsi="Franklin Gothic Heavy"/>
      <w:i/>
      <w:iCs/>
      <w:sz w:val="20"/>
      <w:szCs w:val="20"/>
      <w:shd w:val="clear" w:color="auto" w:fill="FFFFFF"/>
      <w:lang w:val="en-US" w:eastAsia="en-US"/>
    </w:rPr>
  </w:style>
  <w:style w:type="character" w:customStyle="1" w:styleId="Vnbnnidung26">
    <w:name w:val="Văn bản nội dung (26)_"/>
    <w:link w:val="Vnbnnidung260"/>
    <w:locked/>
    <w:rsid w:val="00467ADF"/>
    <w:rPr>
      <w:shd w:val="clear" w:color="auto" w:fill="FFFFFF"/>
      <w:lang w:bidi="ar-SA"/>
    </w:rPr>
  </w:style>
  <w:style w:type="paragraph" w:customStyle="1" w:styleId="Vnbnnidung260">
    <w:name w:val="Văn bản nội dung (26)"/>
    <w:basedOn w:val="Normal"/>
    <w:link w:val="Vnbnnidung26"/>
    <w:rsid w:val="00467ADF"/>
    <w:pPr>
      <w:widowControl w:val="0"/>
      <w:shd w:val="clear" w:color="auto" w:fill="FFFFFF"/>
      <w:spacing w:after="120" w:line="240" w:lineRule="atLeast"/>
      <w:jc w:val="both"/>
    </w:pPr>
    <w:rPr>
      <w:sz w:val="20"/>
      <w:szCs w:val="20"/>
      <w:shd w:val="clear" w:color="auto" w:fill="FFFFFF"/>
      <w:lang w:val="en-US" w:eastAsia="en-US"/>
    </w:rPr>
  </w:style>
  <w:style w:type="character" w:customStyle="1" w:styleId="Tiu2">
    <w:name w:val="Tiêu đề #2_"/>
    <w:link w:val="Tiu20"/>
    <w:locked/>
    <w:rsid w:val="00467ADF"/>
    <w:rPr>
      <w:b/>
      <w:bCs/>
      <w:sz w:val="26"/>
      <w:szCs w:val="26"/>
      <w:shd w:val="clear" w:color="auto" w:fill="FFFFFF"/>
      <w:lang w:bidi="ar-SA"/>
    </w:rPr>
  </w:style>
  <w:style w:type="paragraph" w:customStyle="1" w:styleId="Tiu20">
    <w:name w:val="Tiêu đề #2"/>
    <w:basedOn w:val="Normal"/>
    <w:link w:val="Tiu2"/>
    <w:rsid w:val="00467ADF"/>
    <w:pPr>
      <w:widowControl w:val="0"/>
      <w:shd w:val="clear" w:color="auto" w:fill="FFFFFF"/>
      <w:spacing w:before="120" w:after="120" w:line="240" w:lineRule="atLeast"/>
      <w:jc w:val="center"/>
      <w:outlineLvl w:val="1"/>
    </w:pPr>
    <w:rPr>
      <w:b/>
      <w:bCs/>
      <w:sz w:val="26"/>
      <w:szCs w:val="26"/>
      <w:shd w:val="clear" w:color="auto" w:fill="FFFFFF"/>
      <w:lang w:val="en-US" w:eastAsia="en-US"/>
    </w:rPr>
  </w:style>
  <w:style w:type="character" w:customStyle="1" w:styleId="Vnbnnidung27">
    <w:name w:val="Văn bản nội dung (27)_"/>
    <w:link w:val="Vnbnnidung270"/>
    <w:locked/>
    <w:rsid w:val="00467ADF"/>
    <w:rPr>
      <w:sz w:val="17"/>
      <w:szCs w:val="17"/>
      <w:shd w:val="clear" w:color="auto" w:fill="FFFFFF"/>
      <w:lang w:bidi="ar-SA"/>
    </w:rPr>
  </w:style>
  <w:style w:type="paragraph" w:customStyle="1" w:styleId="Vnbnnidung270">
    <w:name w:val="Văn bản nội dung (27)"/>
    <w:basedOn w:val="Normal"/>
    <w:link w:val="Vnbnnidung27"/>
    <w:rsid w:val="00467ADF"/>
    <w:pPr>
      <w:widowControl w:val="0"/>
      <w:shd w:val="clear" w:color="auto" w:fill="FFFFFF"/>
      <w:spacing w:before="180" w:line="277" w:lineRule="exact"/>
    </w:pPr>
    <w:rPr>
      <w:sz w:val="17"/>
      <w:szCs w:val="17"/>
      <w:shd w:val="clear" w:color="auto" w:fill="FFFFFF"/>
      <w:lang w:val="en-US" w:eastAsia="en-US"/>
    </w:rPr>
  </w:style>
  <w:style w:type="character" w:customStyle="1" w:styleId="Vnbnnidung28">
    <w:name w:val="Văn bản nội dung (28)_"/>
    <w:link w:val="Vnbnnidung280"/>
    <w:locked/>
    <w:rsid w:val="00467ADF"/>
    <w:rPr>
      <w:i/>
      <w:iCs/>
      <w:sz w:val="22"/>
      <w:szCs w:val="22"/>
      <w:shd w:val="clear" w:color="auto" w:fill="FFFFFF"/>
      <w:lang w:bidi="ar-SA"/>
    </w:rPr>
  </w:style>
  <w:style w:type="paragraph" w:customStyle="1" w:styleId="Vnbnnidung280">
    <w:name w:val="Văn bản nội dung (28)"/>
    <w:basedOn w:val="Normal"/>
    <w:link w:val="Vnbnnidung28"/>
    <w:rsid w:val="00467ADF"/>
    <w:pPr>
      <w:widowControl w:val="0"/>
      <w:shd w:val="clear" w:color="auto" w:fill="FFFFFF"/>
      <w:spacing w:line="277" w:lineRule="exact"/>
      <w:jc w:val="both"/>
    </w:pPr>
    <w:rPr>
      <w:i/>
      <w:iCs/>
      <w:sz w:val="22"/>
      <w:szCs w:val="22"/>
      <w:shd w:val="clear" w:color="auto" w:fill="FFFFFF"/>
      <w:lang w:val="en-US" w:eastAsia="en-US"/>
    </w:rPr>
  </w:style>
  <w:style w:type="character" w:customStyle="1" w:styleId="Vnbnnidung29">
    <w:name w:val="Văn bản nội dung (29)_"/>
    <w:link w:val="Vnbnnidung290"/>
    <w:locked/>
    <w:rsid w:val="00467ADF"/>
    <w:rPr>
      <w:rFonts w:ascii="Corbel" w:hAnsi="Corbel"/>
      <w:spacing w:val="-10"/>
      <w:sz w:val="24"/>
      <w:szCs w:val="24"/>
      <w:shd w:val="clear" w:color="auto" w:fill="FFFFFF"/>
      <w:lang w:bidi="ar-SA"/>
    </w:rPr>
  </w:style>
  <w:style w:type="paragraph" w:customStyle="1" w:styleId="Vnbnnidung290">
    <w:name w:val="Văn bản nội dung (29)"/>
    <w:basedOn w:val="Normal"/>
    <w:link w:val="Vnbnnidung29"/>
    <w:rsid w:val="00467ADF"/>
    <w:pPr>
      <w:widowControl w:val="0"/>
      <w:shd w:val="clear" w:color="auto" w:fill="FFFFFF"/>
      <w:spacing w:after="660" w:line="224" w:lineRule="exact"/>
      <w:jc w:val="center"/>
    </w:pPr>
    <w:rPr>
      <w:rFonts w:ascii="Corbel" w:hAnsi="Corbel"/>
      <w:spacing w:val="-10"/>
      <w:shd w:val="clear" w:color="auto" w:fill="FFFFFF"/>
      <w:lang w:val="en-US" w:eastAsia="en-US"/>
    </w:rPr>
  </w:style>
  <w:style w:type="character" w:customStyle="1" w:styleId="Vnbnnidung30Exact">
    <w:name w:val="Văn bản nội dung (30) Exact"/>
    <w:link w:val="Vnbnnidung300"/>
    <w:locked/>
    <w:rsid w:val="00467ADF"/>
    <w:rPr>
      <w:sz w:val="12"/>
      <w:szCs w:val="12"/>
      <w:shd w:val="clear" w:color="auto" w:fill="FFFFFF"/>
      <w:lang w:bidi="ar-SA"/>
    </w:rPr>
  </w:style>
  <w:style w:type="paragraph" w:customStyle="1" w:styleId="Vnbnnidung300">
    <w:name w:val="Văn bản nội dung (30)"/>
    <w:basedOn w:val="Normal"/>
    <w:link w:val="Vnbnnidung30Exact"/>
    <w:rsid w:val="00467ADF"/>
    <w:pPr>
      <w:widowControl w:val="0"/>
      <w:shd w:val="clear" w:color="auto" w:fill="FFFFFF"/>
      <w:spacing w:line="240" w:lineRule="atLeast"/>
      <w:jc w:val="center"/>
    </w:pPr>
    <w:rPr>
      <w:sz w:val="12"/>
      <w:szCs w:val="12"/>
      <w:shd w:val="clear" w:color="auto" w:fill="FFFFFF"/>
      <w:lang w:val="en-US" w:eastAsia="en-US"/>
    </w:rPr>
  </w:style>
  <w:style w:type="character" w:customStyle="1" w:styleId="Chthchbng6">
    <w:name w:val="Chú thích bảng (6)_"/>
    <w:link w:val="Chthchbng60"/>
    <w:locked/>
    <w:rsid w:val="00467ADF"/>
    <w:rPr>
      <w:i/>
      <w:iCs/>
      <w:sz w:val="26"/>
      <w:szCs w:val="26"/>
      <w:shd w:val="clear" w:color="auto" w:fill="FFFFFF"/>
      <w:lang w:bidi="ar-SA"/>
    </w:rPr>
  </w:style>
  <w:style w:type="paragraph" w:customStyle="1" w:styleId="Chthchbng60">
    <w:name w:val="Chú thích bảng (6)"/>
    <w:basedOn w:val="Normal"/>
    <w:link w:val="Chthchbng6"/>
    <w:rsid w:val="00467ADF"/>
    <w:pPr>
      <w:widowControl w:val="0"/>
      <w:shd w:val="clear" w:color="auto" w:fill="FFFFFF"/>
      <w:spacing w:line="367" w:lineRule="exact"/>
    </w:pPr>
    <w:rPr>
      <w:i/>
      <w:iCs/>
      <w:sz w:val="26"/>
      <w:szCs w:val="26"/>
      <w:shd w:val="clear" w:color="auto" w:fill="FFFFFF"/>
      <w:lang w:val="en-US" w:eastAsia="en-US"/>
    </w:rPr>
  </w:style>
  <w:style w:type="character" w:customStyle="1" w:styleId="Mclc4">
    <w:name w:val="Mục lục (4)_"/>
    <w:link w:val="Mclc40"/>
    <w:locked/>
    <w:rsid w:val="00467ADF"/>
    <w:rPr>
      <w:i/>
      <w:iCs/>
      <w:sz w:val="26"/>
      <w:szCs w:val="26"/>
      <w:shd w:val="clear" w:color="auto" w:fill="FFFFFF"/>
      <w:lang w:bidi="ar-SA"/>
    </w:rPr>
  </w:style>
  <w:style w:type="paragraph" w:customStyle="1" w:styleId="Mclc40">
    <w:name w:val="Mục lục (4)"/>
    <w:basedOn w:val="Normal"/>
    <w:link w:val="Mclc4"/>
    <w:rsid w:val="00467ADF"/>
    <w:pPr>
      <w:widowControl w:val="0"/>
      <w:shd w:val="clear" w:color="auto" w:fill="FFFFFF"/>
      <w:spacing w:before="120" w:after="120" w:line="240" w:lineRule="atLeast"/>
      <w:ind w:firstLine="700"/>
      <w:jc w:val="both"/>
    </w:pPr>
    <w:rPr>
      <w:i/>
      <w:iCs/>
      <w:sz w:val="26"/>
      <w:szCs w:val="26"/>
      <w:shd w:val="clear" w:color="auto" w:fill="FFFFFF"/>
      <w:lang w:val="en-US" w:eastAsia="en-US"/>
    </w:rPr>
  </w:style>
  <w:style w:type="character" w:customStyle="1" w:styleId="Mclc5">
    <w:name w:val="Mục lục (5)_"/>
    <w:link w:val="Mclc50"/>
    <w:locked/>
    <w:rsid w:val="00467ADF"/>
    <w:rPr>
      <w:b/>
      <w:bCs/>
      <w:sz w:val="26"/>
      <w:szCs w:val="26"/>
      <w:shd w:val="clear" w:color="auto" w:fill="FFFFFF"/>
      <w:lang w:bidi="ar-SA"/>
    </w:rPr>
  </w:style>
  <w:style w:type="paragraph" w:customStyle="1" w:styleId="Mclc50">
    <w:name w:val="Mục lục (5)"/>
    <w:basedOn w:val="Normal"/>
    <w:link w:val="Mclc5"/>
    <w:rsid w:val="00467ADF"/>
    <w:pPr>
      <w:widowControl w:val="0"/>
      <w:shd w:val="clear" w:color="auto" w:fill="FFFFFF"/>
      <w:spacing w:before="120" w:after="120" w:line="240" w:lineRule="atLeast"/>
    </w:pPr>
    <w:rPr>
      <w:b/>
      <w:bCs/>
      <w:sz w:val="26"/>
      <w:szCs w:val="26"/>
      <w:shd w:val="clear" w:color="auto" w:fill="FFFFFF"/>
      <w:lang w:val="en-US" w:eastAsia="en-US"/>
    </w:rPr>
  </w:style>
  <w:style w:type="character" w:customStyle="1" w:styleId="Chthchbng7">
    <w:name w:val="Chú thích bảng (7)_"/>
    <w:link w:val="Chthchbng70"/>
    <w:locked/>
    <w:rsid w:val="00467ADF"/>
    <w:rPr>
      <w:rFonts w:ascii="Franklin Gothic Heavy" w:hAnsi="Franklin Gothic Heavy"/>
      <w:i/>
      <w:iCs/>
      <w:sz w:val="9"/>
      <w:szCs w:val="9"/>
      <w:shd w:val="clear" w:color="auto" w:fill="FFFFFF"/>
      <w:lang w:bidi="ar-SA"/>
    </w:rPr>
  </w:style>
  <w:style w:type="paragraph" w:customStyle="1" w:styleId="Chthchbng70">
    <w:name w:val="Chú thích bảng (7)"/>
    <w:basedOn w:val="Normal"/>
    <w:link w:val="Chthchbng7"/>
    <w:rsid w:val="00467ADF"/>
    <w:pPr>
      <w:widowControl w:val="0"/>
      <w:shd w:val="clear" w:color="auto" w:fill="FFFFFF"/>
      <w:spacing w:line="240" w:lineRule="atLeast"/>
      <w:jc w:val="both"/>
    </w:pPr>
    <w:rPr>
      <w:rFonts w:ascii="Franklin Gothic Heavy" w:hAnsi="Franklin Gothic Heavy"/>
      <w:i/>
      <w:iCs/>
      <w:sz w:val="9"/>
      <w:szCs w:val="9"/>
      <w:shd w:val="clear" w:color="auto" w:fill="FFFFFF"/>
      <w:lang w:val="en-US" w:eastAsia="en-US"/>
    </w:rPr>
  </w:style>
  <w:style w:type="character" w:customStyle="1" w:styleId="Chthchbng8">
    <w:name w:val="Chú thích bảng (8)_"/>
    <w:link w:val="Chthchbng80"/>
    <w:locked/>
    <w:rsid w:val="00467ADF"/>
    <w:rPr>
      <w:i/>
      <w:iCs/>
      <w:sz w:val="8"/>
      <w:szCs w:val="8"/>
      <w:shd w:val="clear" w:color="auto" w:fill="FFFFFF"/>
      <w:lang w:bidi="ar-SA"/>
    </w:rPr>
  </w:style>
  <w:style w:type="paragraph" w:customStyle="1" w:styleId="Chthchbng80">
    <w:name w:val="Chú thích bảng (8)"/>
    <w:basedOn w:val="Normal"/>
    <w:link w:val="Chthchbng8"/>
    <w:rsid w:val="00467ADF"/>
    <w:pPr>
      <w:widowControl w:val="0"/>
      <w:shd w:val="clear" w:color="auto" w:fill="FFFFFF"/>
      <w:spacing w:line="240" w:lineRule="atLeast"/>
      <w:jc w:val="both"/>
    </w:pPr>
    <w:rPr>
      <w:i/>
      <w:iCs/>
      <w:sz w:val="8"/>
      <w:szCs w:val="8"/>
      <w:shd w:val="clear" w:color="auto" w:fill="FFFFFF"/>
      <w:lang w:val="en-US" w:eastAsia="en-US"/>
    </w:rPr>
  </w:style>
  <w:style w:type="character" w:customStyle="1" w:styleId="Chthchbng9">
    <w:name w:val="Chú thích bảng (9)_"/>
    <w:link w:val="Chthchbng90"/>
    <w:locked/>
    <w:rsid w:val="00467ADF"/>
    <w:rPr>
      <w:rFonts w:ascii="Franklin Gothic Heavy" w:hAnsi="Franklin Gothic Heavy"/>
      <w:i/>
      <w:iCs/>
      <w:sz w:val="8"/>
      <w:szCs w:val="8"/>
      <w:shd w:val="clear" w:color="auto" w:fill="FFFFFF"/>
      <w:lang w:bidi="ar-SA"/>
    </w:rPr>
  </w:style>
  <w:style w:type="paragraph" w:customStyle="1" w:styleId="Chthchbng90">
    <w:name w:val="Chú thích bảng (9)"/>
    <w:basedOn w:val="Normal"/>
    <w:link w:val="Chthchbng9"/>
    <w:rsid w:val="00467ADF"/>
    <w:pPr>
      <w:widowControl w:val="0"/>
      <w:shd w:val="clear" w:color="auto" w:fill="FFFFFF"/>
      <w:spacing w:line="240" w:lineRule="atLeast"/>
      <w:jc w:val="both"/>
    </w:pPr>
    <w:rPr>
      <w:rFonts w:ascii="Franklin Gothic Heavy" w:hAnsi="Franklin Gothic Heavy"/>
      <w:i/>
      <w:iCs/>
      <w:sz w:val="8"/>
      <w:szCs w:val="8"/>
      <w:shd w:val="clear" w:color="auto" w:fill="FFFFFF"/>
      <w:lang w:val="en-US" w:eastAsia="en-US"/>
    </w:rPr>
  </w:style>
  <w:style w:type="character" w:customStyle="1" w:styleId="Chthchbng10">
    <w:name w:val="Chú thích bảng (10)_"/>
    <w:link w:val="Chthchbng100"/>
    <w:locked/>
    <w:rsid w:val="00467ADF"/>
    <w:rPr>
      <w:rFonts w:ascii="Consolas" w:hAnsi="Consolas"/>
      <w:spacing w:val="-10"/>
      <w:w w:val="150"/>
      <w:sz w:val="8"/>
      <w:szCs w:val="8"/>
      <w:shd w:val="clear" w:color="auto" w:fill="FFFFFF"/>
      <w:lang w:bidi="ar-SA"/>
    </w:rPr>
  </w:style>
  <w:style w:type="paragraph" w:customStyle="1" w:styleId="Chthchbng100">
    <w:name w:val="Chú thích bảng (10)"/>
    <w:basedOn w:val="Normal"/>
    <w:link w:val="Chthchbng10"/>
    <w:rsid w:val="00467ADF"/>
    <w:pPr>
      <w:widowControl w:val="0"/>
      <w:shd w:val="clear" w:color="auto" w:fill="FFFFFF"/>
      <w:spacing w:line="240" w:lineRule="atLeast"/>
      <w:jc w:val="both"/>
    </w:pPr>
    <w:rPr>
      <w:rFonts w:ascii="Consolas" w:hAnsi="Consolas"/>
      <w:spacing w:val="-10"/>
      <w:w w:val="150"/>
      <w:sz w:val="8"/>
      <w:szCs w:val="8"/>
      <w:shd w:val="clear" w:color="auto" w:fill="FFFFFF"/>
      <w:lang w:val="en-US" w:eastAsia="en-US"/>
    </w:rPr>
  </w:style>
  <w:style w:type="character" w:customStyle="1" w:styleId="Vnbnnidung31">
    <w:name w:val="Văn bản nội dung (31)_"/>
    <w:link w:val="Vnbnnidung310"/>
    <w:locked/>
    <w:rsid w:val="00467ADF"/>
    <w:rPr>
      <w:sz w:val="26"/>
      <w:szCs w:val="26"/>
      <w:shd w:val="clear" w:color="auto" w:fill="FFFFFF"/>
      <w:lang w:bidi="ar-SA"/>
    </w:rPr>
  </w:style>
  <w:style w:type="paragraph" w:customStyle="1" w:styleId="Vnbnnidung310">
    <w:name w:val="Văn bản nội dung (31)"/>
    <w:basedOn w:val="Normal"/>
    <w:link w:val="Vnbnnidung31"/>
    <w:rsid w:val="00467ADF"/>
    <w:pPr>
      <w:widowControl w:val="0"/>
      <w:shd w:val="clear" w:color="auto" w:fill="FFFFFF"/>
      <w:spacing w:before="60" w:after="60" w:line="240" w:lineRule="atLeast"/>
      <w:ind w:firstLine="720"/>
      <w:jc w:val="both"/>
    </w:pPr>
    <w:rPr>
      <w:sz w:val="26"/>
      <w:szCs w:val="26"/>
      <w:shd w:val="clear" w:color="auto" w:fill="FFFFFF"/>
      <w:lang w:val="en-US" w:eastAsia="en-US"/>
    </w:rPr>
  </w:style>
  <w:style w:type="character" w:customStyle="1" w:styleId="Chthchbng11">
    <w:name w:val="Chú thích bảng (11)_"/>
    <w:link w:val="Chthchbng110"/>
    <w:locked/>
    <w:rsid w:val="00467ADF"/>
    <w:rPr>
      <w:sz w:val="26"/>
      <w:szCs w:val="26"/>
      <w:shd w:val="clear" w:color="auto" w:fill="FFFFFF"/>
      <w:lang w:bidi="ar-SA"/>
    </w:rPr>
  </w:style>
  <w:style w:type="paragraph" w:customStyle="1" w:styleId="Chthchbng110">
    <w:name w:val="Chú thích bảng (11)"/>
    <w:basedOn w:val="Normal"/>
    <w:link w:val="Chthchbng11"/>
    <w:rsid w:val="00467ADF"/>
    <w:pPr>
      <w:widowControl w:val="0"/>
      <w:shd w:val="clear" w:color="auto" w:fill="FFFFFF"/>
      <w:spacing w:line="240" w:lineRule="atLeast"/>
    </w:pPr>
    <w:rPr>
      <w:sz w:val="26"/>
      <w:szCs w:val="26"/>
      <w:shd w:val="clear" w:color="auto" w:fill="FFFFFF"/>
      <w:lang w:val="en-US" w:eastAsia="en-US"/>
    </w:rPr>
  </w:style>
  <w:style w:type="character" w:customStyle="1" w:styleId="Chthchbng12">
    <w:name w:val="Chú thích bảng (12)_"/>
    <w:link w:val="Chthchbng120"/>
    <w:locked/>
    <w:rsid w:val="00467ADF"/>
    <w:rPr>
      <w:sz w:val="28"/>
      <w:szCs w:val="28"/>
      <w:shd w:val="clear" w:color="auto" w:fill="FFFFFF"/>
      <w:lang w:bidi="ar-SA"/>
    </w:rPr>
  </w:style>
  <w:style w:type="paragraph" w:customStyle="1" w:styleId="Chthchbng120">
    <w:name w:val="Chú thích bảng (12)"/>
    <w:basedOn w:val="Normal"/>
    <w:link w:val="Chthchbng12"/>
    <w:rsid w:val="00467ADF"/>
    <w:pPr>
      <w:widowControl w:val="0"/>
      <w:shd w:val="clear" w:color="auto" w:fill="FFFFFF"/>
      <w:spacing w:line="240" w:lineRule="atLeast"/>
    </w:pPr>
    <w:rPr>
      <w:sz w:val="28"/>
      <w:szCs w:val="28"/>
      <w:shd w:val="clear" w:color="auto" w:fill="FFFFFF"/>
      <w:lang w:val="en-US" w:eastAsia="en-US"/>
    </w:rPr>
  </w:style>
  <w:style w:type="character" w:customStyle="1" w:styleId="Chthchbng13">
    <w:name w:val="Chú thích bảng (13)_"/>
    <w:link w:val="Chthchbng130"/>
    <w:locked/>
    <w:rsid w:val="00467ADF"/>
    <w:rPr>
      <w:sz w:val="8"/>
      <w:szCs w:val="8"/>
      <w:shd w:val="clear" w:color="auto" w:fill="FFFFFF"/>
      <w:lang w:bidi="ar-SA"/>
    </w:rPr>
  </w:style>
  <w:style w:type="paragraph" w:customStyle="1" w:styleId="Chthchbng130">
    <w:name w:val="Chú thích bảng (13)"/>
    <w:basedOn w:val="Normal"/>
    <w:link w:val="Chthchbng13"/>
    <w:rsid w:val="00467ADF"/>
    <w:pPr>
      <w:widowControl w:val="0"/>
      <w:shd w:val="clear" w:color="auto" w:fill="FFFFFF"/>
      <w:spacing w:line="240" w:lineRule="atLeast"/>
      <w:jc w:val="both"/>
    </w:pPr>
    <w:rPr>
      <w:sz w:val="8"/>
      <w:szCs w:val="8"/>
      <w:shd w:val="clear" w:color="auto" w:fill="FFFFFF"/>
      <w:lang w:val="en-US" w:eastAsia="en-US"/>
    </w:rPr>
  </w:style>
  <w:style w:type="character" w:customStyle="1" w:styleId="Chthchbng14">
    <w:name w:val="Chú thích bảng (14)_"/>
    <w:link w:val="Chthchbng140"/>
    <w:locked/>
    <w:rsid w:val="00467ADF"/>
    <w:rPr>
      <w:b/>
      <w:bCs/>
      <w:sz w:val="26"/>
      <w:szCs w:val="26"/>
      <w:shd w:val="clear" w:color="auto" w:fill="FFFFFF"/>
      <w:lang w:bidi="ar-SA"/>
    </w:rPr>
  </w:style>
  <w:style w:type="paragraph" w:customStyle="1" w:styleId="Chthchbng140">
    <w:name w:val="Chú thích bảng (14)"/>
    <w:basedOn w:val="Normal"/>
    <w:link w:val="Chthchbng14"/>
    <w:rsid w:val="00467ADF"/>
    <w:pPr>
      <w:widowControl w:val="0"/>
      <w:shd w:val="clear" w:color="auto" w:fill="FFFFFF"/>
      <w:spacing w:line="420" w:lineRule="exact"/>
      <w:jc w:val="right"/>
    </w:pPr>
    <w:rPr>
      <w:b/>
      <w:bCs/>
      <w:sz w:val="26"/>
      <w:szCs w:val="26"/>
      <w:shd w:val="clear" w:color="auto" w:fill="FFFFFF"/>
      <w:lang w:val="en-US" w:eastAsia="en-US"/>
    </w:rPr>
  </w:style>
  <w:style w:type="character" w:customStyle="1" w:styleId="Vnbnnidung32">
    <w:name w:val="Văn bản nội dung (32)_"/>
    <w:link w:val="Vnbnnidung320"/>
    <w:locked/>
    <w:rsid w:val="00467ADF"/>
    <w:rPr>
      <w:rFonts w:ascii="Franklin Gothic Heavy" w:hAnsi="Franklin Gothic Heavy"/>
      <w:i/>
      <w:iCs/>
      <w:sz w:val="9"/>
      <w:szCs w:val="9"/>
      <w:shd w:val="clear" w:color="auto" w:fill="FFFFFF"/>
      <w:lang w:bidi="ar-SA"/>
    </w:rPr>
  </w:style>
  <w:style w:type="paragraph" w:customStyle="1" w:styleId="Vnbnnidung320">
    <w:name w:val="Văn bản nội dung (32)"/>
    <w:basedOn w:val="Normal"/>
    <w:link w:val="Vnbnnidung32"/>
    <w:rsid w:val="00467ADF"/>
    <w:pPr>
      <w:widowControl w:val="0"/>
      <w:shd w:val="clear" w:color="auto" w:fill="FFFFFF"/>
      <w:spacing w:before="180" w:line="240" w:lineRule="atLeast"/>
    </w:pPr>
    <w:rPr>
      <w:rFonts w:ascii="Franklin Gothic Heavy" w:hAnsi="Franklin Gothic Heavy"/>
      <w:i/>
      <w:iCs/>
      <w:sz w:val="9"/>
      <w:szCs w:val="9"/>
      <w:shd w:val="clear" w:color="auto" w:fill="FFFFFF"/>
      <w:lang w:val="en-US" w:eastAsia="en-US"/>
    </w:rPr>
  </w:style>
  <w:style w:type="character" w:customStyle="1" w:styleId="Vnbnnidung33">
    <w:name w:val="Văn bản nội dung (33)_"/>
    <w:link w:val="Vnbnnidung330"/>
    <w:locked/>
    <w:rsid w:val="00467ADF"/>
    <w:rPr>
      <w:w w:val="150"/>
      <w:sz w:val="8"/>
      <w:szCs w:val="8"/>
      <w:shd w:val="clear" w:color="auto" w:fill="FFFFFF"/>
      <w:lang w:bidi="ar-SA"/>
    </w:rPr>
  </w:style>
  <w:style w:type="paragraph" w:customStyle="1" w:styleId="Vnbnnidung330">
    <w:name w:val="Văn bản nội dung (33)"/>
    <w:basedOn w:val="Normal"/>
    <w:link w:val="Vnbnnidung33"/>
    <w:rsid w:val="00467ADF"/>
    <w:pPr>
      <w:widowControl w:val="0"/>
      <w:shd w:val="clear" w:color="auto" w:fill="FFFFFF"/>
      <w:spacing w:after="60" w:line="240" w:lineRule="atLeast"/>
    </w:pPr>
    <w:rPr>
      <w:w w:val="150"/>
      <w:sz w:val="8"/>
      <w:szCs w:val="8"/>
      <w:shd w:val="clear" w:color="auto" w:fill="FFFFFF"/>
      <w:lang w:val="en-US" w:eastAsia="en-US"/>
    </w:rPr>
  </w:style>
  <w:style w:type="character" w:customStyle="1" w:styleId="Chthchbng15">
    <w:name w:val="Chú thích bảng (15)_"/>
    <w:link w:val="Chthchbng150"/>
    <w:locked/>
    <w:rsid w:val="00467ADF"/>
    <w:rPr>
      <w:i/>
      <w:iCs/>
      <w:sz w:val="22"/>
      <w:szCs w:val="22"/>
      <w:shd w:val="clear" w:color="auto" w:fill="FFFFFF"/>
      <w:lang w:bidi="ar-SA"/>
    </w:rPr>
  </w:style>
  <w:style w:type="paragraph" w:customStyle="1" w:styleId="Chthchbng150">
    <w:name w:val="Chú thích bảng (15)"/>
    <w:basedOn w:val="Normal"/>
    <w:link w:val="Chthchbng15"/>
    <w:rsid w:val="00467ADF"/>
    <w:pPr>
      <w:widowControl w:val="0"/>
      <w:shd w:val="clear" w:color="auto" w:fill="FFFFFF"/>
      <w:spacing w:line="240" w:lineRule="atLeast"/>
    </w:pPr>
    <w:rPr>
      <w:i/>
      <w:iCs/>
      <w:sz w:val="22"/>
      <w:szCs w:val="22"/>
      <w:shd w:val="clear" w:color="auto" w:fill="FFFFFF"/>
      <w:lang w:val="en-US" w:eastAsia="en-US"/>
    </w:rPr>
  </w:style>
  <w:style w:type="character" w:customStyle="1" w:styleId="Chthchbng16">
    <w:name w:val="Chú thích bảng (16)_"/>
    <w:link w:val="Chthchbng160"/>
    <w:locked/>
    <w:rsid w:val="00467ADF"/>
    <w:rPr>
      <w:i/>
      <w:iCs/>
      <w:sz w:val="22"/>
      <w:szCs w:val="22"/>
      <w:shd w:val="clear" w:color="auto" w:fill="FFFFFF"/>
      <w:lang w:bidi="ar-SA"/>
    </w:rPr>
  </w:style>
  <w:style w:type="paragraph" w:customStyle="1" w:styleId="Chthchbng160">
    <w:name w:val="Chú thích bảng (16)"/>
    <w:basedOn w:val="Normal"/>
    <w:link w:val="Chthchbng16"/>
    <w:rsid w:val="00467ADF"/>
    <w:pPr>
      <w:widowControl w:val="0"/>
      <w:shd w:val="clear" w:color="auto" w:fill="FFFFFF"/>
      <w:spacing w:line="240" w:lineRule="atLeast"/>
    </w:pPr>
    <w:rPr>
      <w:i/>
      <w:iCs/>
      <w:sz w:val="22"/>
      <w:szCs w:val="22"/>
      <w:shd w:val="clear" w:color="auto" w:fill="FFFFFF"/>
      <w:lang w:val="en-US" w:eastAsia="en-US"/>
    </w:rPr>
  </w:style>
  <w:style w:type="character" w:customStyle="1" w:styleId="Chthchbng17">
    <w:name w:val="Chú thích bảng (17)_"/>
    <w:link w:val="Chthchbng170"/>
    <w:locked/>
    <w:rsid w:val="00467ADF"/>
    <w:rPr>
      <w:sz w:val="22"/>
      <w:szCs w:val="22"/>
      <w:shd w:val="clear" w:color="auto" w:fill="FFFFFF"/>
      <w:lang w:bidi="ar-SA"/>
    </w:rPr>
  </w:style>
  <w:style w:type="paragraph" w:customStyle="1" w:styleId="Chthchbng170">
    <w:name w:val="Chú thích bảng (17)"/>
    <w:basedOn w:val="Normal"/>
    <w:link w:val="Chthchbng17"/>
    <w:rsid w:val="00467ADF"/>
    <w:pPr>
      <w:widowControl w:val="0"/>
      <w:shd w:val="clear" w:color="auto" w:fill="FFFFFF"/>
      <w:spacing w:line="240" w:lineRule="atLeast"/>
    </w:pPr>
    <w:rPr>
      <w:sz w:val="22"/>
      <w:szCs w:val="22"/>
      <w:shd w:val="clear" w:color="auto" w:fill="FFFFFF"/>
      <w:lang w:val="en-US" w:eastAsia="en-US"/>
    </w:rPr>
  </w:style>
  <w:style w:type="character" w:customStyle="1" w:styleId="Mclc6">
    <w:name w:val="Mục lục (6)_"/>
    <w:link w:val="Mclc60"/>
    <w:locked/>
    <w:rsid w:val="00467ADF"/>
    <w:rPr>
      <w:sz w:val="22"/>
      <w:szCs w:val="22"/>
      <w:shd w:val="clear" w:color="auto" w:fill="FFFFFF"/>
      <w:lang w:bidi="ar-SA"/>
    </w:rPr>
  </w:style>
  <w:style w:type="paragraph" w:customStyle="1" w:styleId="Mclc60">
    <w:name w:val="Mục lục (6)"/>
    <w:basedOn w:val="Normal"/>
    <w:link w:val="Mclc6"/>
    <w:rsid w:val="00467ADF"/>
    <w:pPr>
      <w:widowControl w:val="0"/>
      <w:shd w:val="clear" w:color="auto" w:fill="FFFFFF"/>
      <w:spacing w:line="529" w:lineRule="exact"/>
      <w:jc w:val="both"/>
    </w:pPr>
    <w:rPr>
      <w:sz w:val="22"/>
      <w:szCs w:val="22"/>
      <w:shd w:val="clear" w:color="auto" w:fill="FFFFFF"/>
      <w:lang w:val="en-US" w:eastAsia="en-US"/>
    </w:rPr>
  </w:style>
  <w:style w:type="character" w:customStyle="1" w:styleId="Vnbnnidung">
    <w:name w:val="Văn bản nội dung_"/>
    <w:link w:val="Vnbnnidung0"/>
    <w:locked/>
    <w:rsid w:val="00DC24A7"/>
    <w:rPr>
      <w:color w:val="000000"/>
      <w:sz w:val="11"/>
      <w:szCs w:val="11"/>
      <w:lang w:bidi="ar-SA"/>
    </w:rPr>
  </w:style>
  <w:style w:type="paragraph" w:customStyle="1" w:styleId="Vnbnnidung0">
    <w:name w:val="Văn bản nội dung"/>
    <w:basedOn w:val="Normal"/>
    <w:link w:val="Vnbnnidung"/>
    <w:rsid w:val="00DC24A7"/>
    <w:pPr>
      <w:widowControl w:val="0"/>
      <w:spacing w:line="297" w:lineRule="auto"/>
      <w:ind w:firstLine="360"/>
    </w:pPr>
    <w:rPr>
      <w:color w:val="000000"/>
      <w:sz w:val="11"/>
      <w:szCs w:val="11"/>
      <w:lang w:val="en-US" w:eastAsia="en-US"/>
    </w:rPr>
  </w:style>
  <w:style w:type="character" w:customStyle="1" w:styleId="Khc">
    <w:name w:val="Khác_"/>
    <w:link w:val="Khc0"/>
    <w:locked/>
    <w:rsid w:val="00DC24A7"/>
    <w:rPr>
      <w:color w:val="000000"/>
      <w:sz w:val="11"/>
      <w:szCs w:val="11"/>
      <w:lang w:bidi="ar-SA"/>
    </w:rPr>
  </w:style>
  <w:style w:type="paragraph" w:customStyle="1" w:styleId="Khc0">
    <w:name w:val="Khác"/>
    <w:basedOn w:val="Normal"/>
    <w:link w:val="Khc"/>
    <w:rsid w:val="00DC24A7"/>
    <w:pPr>
      <w:widowControl w:val="0"/>
      <w:spacing w:line="297" w:lineRule="auto"/>
      <w:ind w:firstLine="360"/>
    </w:pPr>
    <w:rPr>
      <w:color w:val="000000"/>
      <w:sz w:val="11"/>
      <w:szCs w:val="11"/>
      <w:lang w:val="en-US" w:eastAsia="en-US"/>
    </w:rPr>
  </w:style>
  <w:style w:type="character" w:customStyle="1" w:styleId="Chthchnh">
    <w:name w:val="Chú thích ảnh_"/>
    <w:link w:val="Chthchnh0"/>
    <w:locked/>
    <w:rsid w:val="00DC24A7"/>
    <w:rPr>
      <w:b/>
      <w:bCs/>
      <w:color w:val="000000"/>
      <w:sz w:val="12"/>
      <w:szCs w:val="12"/>
      <w:lang w:bidi="ar-SA"/>
    </w:rPr>
  </w:style>
  <w:style w:type="paragraph" w:customStyle="1" w:styleId="Chthchnh0">
    <w:name w:val="Chú thích ảnh"/>
    <w:basedOn w:val="Normal"/>
    <w:link w:val="Chthchnh"/>
    <w:rsid w:val="00DC24A7"/>
    <w:pPr>
      <w:widowControl w:val="0"/>
      <w:spacing w:line="268" w:lineRule="auto"/>
    </w:pPr>
    <w:rPr>
      <w:b/>
      <w:bCs/>
      <w:color w:val="000000"/>
      <w:sz w:val="12"/>
      <w:szCs w:val="12"/>
      <w:lang w:val="en-US" w:eastAsia="en-US"/>
    </w:rPr>
  </w:style>
  <w:style w:type="character" w:customStyle="1" w:styleId="FootnoteTextChar">
    <w:name w:val="Footnote Text Char"/>
    <w:link w:val="FootnoteText"/>
    <w:semiHidden/>
    <w:locked/>
    <w:rsid w:val="00825068"/>
    <w:rPr>
      <w:color w:val="000000"/>
      <w:lang w:val="vi-VN" w:eastAsia="vi-VN" w:bidi="ar-SA"/>
    </w:rPr>
  </w:style>
  <w:style w:type="paragraph" w:styleId="FootnoteText">
    <w:name w:val="footnote text"/>
    <w:basedOn w:val="Normal"/>
    <w:link w:val="FootnoteTextChar"/>
    <w:semiHidden/>
    <w:rsid w:val="00825068"/>
    <w:pPr>
      <w:widowControl w:val="0"/>
    </w:pPr>
    <w:rPr>
      <w:color w:val="000000"/>
      <w:sz w:val="20"/>
      <w:szCs w:val="20"/>
      <w:lang w:val="vi-VN" w:eastAsia="vi-VN"/>
    </w:rPr>
  </w:style>
  <w:style w:type="character" w:customStyle="1" w:styleId="Tablecaption">
    <w:name w:val="Table caption_"/>
    <w:link w:val="Tablecaption0"/>
    <w:locked/>
    <w:rsid w:val="00825068"/>
    <w:rPr>
      <w:b/>
      <w:bCs/>
      <w:sz w:val="26"/>
      <w:szCs w:val="26"/>
      <w:shd w:val="clear" w:color="auto" w:fill="FFFFFF"/>
      <w:lang w:bidi="ar-SA"/>
    </w:rPr>
  </w:style>
  <w:style w:type="paragraph" w:customStyle="1" w:styleId="Tablecaption0">
    <w:name w:val="Table caption"/>
    <w:basedOn w:val="Normal"/>
    <w:link w:val="Tablecaption"/>
    <w:rsid w:val="00825068"/>
    <w:pPr>
      <w:widowControl w:val="0"/>
      <w:shd w:val="clear" w:color="auto" w:fill="FFFFFF"/>
      <w:spacing w:line="310" w:lineRule="exact"/>
      <w:jc w:val="center"/>
    </w:pPr>
    <w:rPr>
      <w:b/>
      <w:bCs/>
      <w:sz w:val="26"/>
      <w:szCs w:val="26"/>
      <w:shd w:val="clear" w:color="auto" w:fill="FFFFFF"/>
      <w:lang w:val="en-US" w:eastAsia="en-US"/>
    </w:rPr>
  </w:style>
  <w:style w:type="character" w:customStyle="1" w:styleId="Bodytext2">
    <w:name w:val="Body text (2)_"/>
    <w:link w:val="Bodytext21"/>
    <w:locked/>
    <w:rsid w:val="00825068"/>
    <w:rPr>
      <w:sz w:val="26"/>
      <w:szCs w:val="26"/>
      <w:shd w:val="clear" w:color="auto" w:fill="FFFFFF"/>
      <w:lang w:bidi="ar-SA"/>
    </w:rPr>
  </w:style>
  <w:style w:type="paragraph" w:customStyle="1" w:styleId="Bodytext21">
    <w:name w:val="Body text (2)1"/>
    <w:basedOn w:val="Normal"/>
    <w:link w:val="Bodytext2"/>
    <w:rsid w:val="00825068"/>
    <w:pPr>
      <w:widowControl w:val="0"/>
      <w:shd w:val="clear" w:color="auto" w:fill="FFFFFF"/>
      <w:spacing w:line="300" w:lineRule="exact"/>
      <w:jc w:val="both"/>
    </w:pPr>
    <w:rPr>
      <w:sz w:val="26"/>
      <w:szCs w:val="26"/>
      <w:shd w:val="clear" w:color="auto" w:fill="FFFFFF"/>
      <w:lang w:val="en-US" w:eastAsia="en-US"/>
    </w:rPr>
  </w:style>
  <w:style w:type="character" w:customStyle="1" w:styleId="Tablecaption2">
    <w:name w:val="Table caption (2)_"/>
    <w:link w:val="Tablecaption20"/>
    <w:locked/>
    <w:rsid w:val="00825068"/>
    <w:rPr>
      <w:sz w:val="26"/>
      <w:szCs w:val="26"/>
      <w:shd w:val="clear" w:color="auto" w:fill="FFFFFF"/>
      <w:lang w:bidi="ar-SA"/>
    </w:rPr>
  </w:style>
  <w:style w:type="paragraph" w:customStyle="1" w:styleId="Tablecaption20">
    <w:name w:val="Table caption (2)"/>
    <w:basedOn w:val="Normal"/>
    <w:link w:val="Tablecaption2"/>
    <w:rsid w:val="00825068"/>
    <w:pPr>
      <w:widowControl w:val="0"/>
      <w:shd w:val="clear" w:color="auto" w:fill="FFFFFF"/>
      <w:spacing w:line="310" w:lineRule="exact"/>
    </w:pPr>
    <w:rPr>
      <w:sz w:val="26"/>
      <w:szCs w:val="26"/>
      <w:shd w:val="clear" w:color="auto" w:fill="FFFFFF"/>
      <w:lang w:val="en-US" w:eastAsia="en-US"/>
    </w:rPr>
  </w:style>
  <w:style w:type="character" w:customStyle="1" w:styleId="Bodytext3">
    <w:name w:val="Body text (3)_"/>
    <w:link w:val="Bodytext31"/>
    <w:locked/>
    <w:rsid w:val="00825068"/>
    <w:rPr>
      <w:b/>
      <w:bCs/>
      <w:sz w:val="26"/>
      <w:szCs w:val="26"/>
      <w:shd w:val="clear" w:color="auto" w:fill="FFFFFF"/>
      <w:lang w:bidi="ar-SA"/>
    </w:rPr>
  </w:style>
  <w:style w:type="paragraph" w:customStyle="1" w:styleId="Bodytext31">
    <w:name w:val="Body text (3)1"/>
    <w:basedOn w:val="Normal"/>
    <w:link w:val="Bodytext3"/>
    <w:rsid w:val="00825068"/>
    <w:pPr>
      <w:widowControl w:val="0"/>
      <w:shd w:val="clear" w:color="auto" w:fill="FFFFFF"/>
      <w:spacing w:after="240" w:line="240" w:lineRule="atLeast"/>
      <w:jc w:val="center"/>
    </w:pPr>
    <w:rPr>
      <w:b/>
      <w:bCs/>
      <w:sz w:val="26"/>
      <w:szCs w:val="26"/>
      <w:shd w:val="clear" w:color="auto" w:fill="FFFFFF"/>
      <w:lang w:val="en-US" w:eastAsia="en-US"/>
    </w:rPr>
  </w:style>
  <w:style w:type="character" w:customStyle="1" w:styleId="Heading3">
    <w:name w:val="Heading #3_"/>
    <w:link w:val="Heading30"/>
    <w:locked/>
    <w:rsid w:val="00825068"/>
    <w:rPr>
      <w:b/>
      <w:bCs/>
      <w:sz w:val="26"/>
      <w:szCs w:val="26"/>
      <w:shd w:val="clear" w:color="auto" w:fill="FFFFFF"/>
      <w:lang w:bidi="ar-SA"/>
    </w:rPr>
  </w:style>
  <w:style w:type="paragraph" w:customStyle="1" w:styleId="Heading30">
    <w:name w:val="Heading #3"/>
    <w:basedOn w:val="Normal"/>
    <w:link w:val="Heading3"/>
    <w:rsid w:val="00825068"/>
    <w:pPr>
      <w:widowControl w:val="0"/>
      <w:shd w:val="clear" w:color="auto" w:fill="FFFFFF"/>
      <w:spacing w:before="120" w:after="120" w:line="240" w:lineRule="atLeast"/>
      <w:jc w:val="both"/>
      <w:outlineLvl w:val="2"/>
    </w:pPr>
    <w:rPr>
      <w:b/>
      <w:bCs/>
      <w:sz w:val="26"/>
      <w:szCs w:val="26"/>
      <w:shd w:val="clear" w:color="auto" w:fill="FFFFFF"/>
      <w:lang w:val="en-US" w:eastAsia="en-US"/>
    </w:rPr>
  </w:style>
  <w:style w:type="character" w:customStyle="1" w:styleId="Tablecaption3">
    <w:name w:val="Table caption (3)_"/>
    <w:link w:val="Tablecaption30"/>
    <w:locked/>
    <w:rsid w:val="00825068"/>
    <w:rPr>
      <w:sz w:val="28"/>
      <w:szCs w:val="28"/>
      <w:shd w:val="clear" w:color="auto" w:fill="FFFFFF"/>
      <w:lang w:bidi="ar-SA"/>
    </w:rPr>
  </w:style>
  <w:style w:type="paragraph" w:customStyle="1" w:styleId="Tablecaption30">
    <w:name w:val="Table caption (3)"/>
    <w:basedOn w:val="Normal"/>
    <w:link w:val="Tablecaption3"/>
    <w:rsid w:val="00825068"/>
    <w:pPr>
      <w:widowControl w:val="0"/>
      <w:shd w:val="clear" w:color="auto" w:fill="FFFFFF"/>
      <w:spacing w:line="240" w:lineRule="atLeast"/>
    </w:pPr>
    <w:rPr>
      <w:sz w:val="28"/>
      <w:szCs w:val="28"/>
      <w:shd w:val="clear" w:color="auto" w:fill="FFFFFF"/>
      <w:lang w:val="en-US" w:eastAsia="en-US"/>
    </w:rPr>
  </w:style>
  <w:style w:type="character" w:customStyle="1" w:styleId="Headerorfooter">
    <w:name w:val="Header or footer_"/>
    <w:link w:val="Headerorfooter0"/>
    <w:locked/>
    <w:rsid w:val="00825068"/>
    <w:rPr>
      <w:sz w:val="28"/>
      <w:szCs w:val="28"/>
      <w:shd w:val="clear" w:color="auto" w:fill="FFFFFF"/>
      <w:lang w:bidi="ar-SA"/>
    </w:rPr>
  </w:style>
  <w:style w:type="paragraph" w:customStyle="1" w:styleId="Headerorfooter0">
    <w:name w:val="Header or footer"/>
    <w:basedOn w:val="Normal"/>
    <w:link w:val="Headerorfooter"/>
    <w:rsid w:val="00825068"/>
    <w:pPr>
      <w:widowControl w:val="0"/>
      <w:shd w:val="clear" w:color="auto" w:fill="FFFFFF"/>
      <w:spacing w:line="240" w:lineRule="atLeast"/>
    </w:pPr>
    <w:rPr>
      <w:sz w:val="28"/>
      <w:szCs w:val="28"/>
      <w:shd w:val="clear" w:color="auto" w:fill="FFFFFF"/>
      <w:lang w:val="en-US" w:eastAsia="en-US"/>
    </w:rPr>
  </w:style>
  <w:style w:type="character" w:customStyle="1" w:styleId="Tablecaption4">
    <w:name w:val="Table caption (4)_"/>
    <w:link w:val="Tablecaption40"/>
    <w:locked/>
    <w:rsid w:val="00825068"/>
    <w:rPr>
      <w:sz w:val="26"/>
      <w:szCs w:val="26"/>
      <w:shd w:val="clear" w:color="auto" w:fill="FFFFFF"/>
      <w:lang w:bidi="ar-SA"/>
    </w:rPr>
  </w:style>
  <w:style w:type="paragraph" w:customStyle="1" w:styleId="Tablecaption40">
    <w:name w:val="Table caption (4)"/>
    <w:basedOn w:val="Normal"/>
    <w:link w:val="Tablecaption4"/>
    <w:rsid w:val="00825068"/>
    <w:pPr>
      <w:widowControl w:val="0"/>
      <w:shd w:val="clear" w:color="auto" w:fill="FFFFFF"/>
      <w:spacing w:line="300" w:lineRule="exact"/>
      <w:ind w:firstLine="720"/>
    </w:pPr>
    <w:rPr>
      <w:sz w:val="26"/>
      <w:szCs w:val="26"/>
      <w:shd w:val="clear" w:color="auto" w:fill="FFFFFF"/>
      <w:lang w:val="en-US" w:eastAsia="en-US"/>
    </w:rPr>
  </w:style>
  <w:style w:type="character" w:customStyle="1" w:styleId="Tablecaption5">
    <w:name w:val="Table caption (5)_"/>
    <w:link w:val="Tablecaption50"/>
    <w:locked/>
    <w:rsid w:val="00825068"/>
    <w:rPr>
      <w:rFonts w:ascii="Franklin Gothic Book" w:hAnsi="Franklin Gothic Book"/>
      <w:w w:val="200"/>
      <w:sz w:val="8"/>
      <w:szCs w:val="8"/>
      <w:shd w:val="clear" w:color="auto" w:fill="FFFFFF"/>
      <w:lang w:bidi="ar-SA"/>
    </w:rPr>
  </w:style>
  <w:style w:type="paragraph" w:customStyle="1" w:styleId="Tablecaption50">
    <w:name w:val="Table caption (5)"/>
    <w:basedOn w:val="Normal"/>
    <w:link w:val="Tablecaption5"/>
    <w:rsid w:val="00825068"/>
    <w:pPr>
      <w:widowControl w:val="0"/>
      <w:shd w:val="clear" w:color="auto" w:fill="FFFFFF"/>
      <w:spacing w:line="240" w:lineRule="atLeast"/>
      <w:jc w:val="both"/>
    </w:pPr>
    <w:rPr>
      <w:rFonts w:ascii="Franklin Gothic Book" w:hAnsi="Franklin Gothic Book"/>
      <w:w w:val="200"/>
      <w:sz w:val="8"/>
      <w:szCs w:val="8"/>
      <w:shd w:val="clear" w:color="auto" w:fill="FFFFFF"/>
      <w:lang w:val="en-US" w:eastAsia="en-US"/>
    </w:rPr>
  </w:style>
  <w:style w:type="character" w:customStyle="1" w:styleId="Bodytext4">
    <w:name w:val="Body text (4)_"/>
    <w:link w:val="Bodytext40"/>
    <w:locked/>
    <w:rsid w:val="00825068"/>
    <w:rPr>
      <w:shd w:val="clear" w:color="auto" w:fill="FFFFFF"/>
      <w:lang w:bidi="ar-SA"/>
    </w:rPr>
  </w:style>
  <w:style w:type="paragraph" w:customStyle="1" w:styleId="Bodytext40">
    <w:name w:val="Body text (4)"/>
    <w:basedOn w:val="Normal"/>
    <w:link w:val="Bodytext4"/>
    <w:rsid w:val="00825068"/>
    <w:pPr>
      <w:widowControl w:val="0"/>
      <w:shd w:val="clear" w:color="auto" w:fill="FFFFFF"/>
      <w:spacing w:before="120" w:line="240" w:lineRule="atLeast"/>
    </w:pPr>
    <w:rPr>
      <w:sz w:val="20"/>
      <w:szCs w:val="20"/>
      <w:shd w:val="clear" w:color="auto" w:fill="FFFFFF"/>
      <w:lang w:val="en-US" w:eastAsia="en-US"/>
    </w:rPr>
  </w:style>
  <w:style w:type="character" w:customStyle="1" w:styleId="Bodytext5">
    <w:name w:val="Body text (5)_"/>
    <w:link w:val="Bodytext50"/>
    <w:locked/>
    <w:rsid w:val="00825068"/>
    <w:rPr>
      <w:i/>
      <w:iCs/>
      <w:sz w:val="26"/>
      <w:szCs w:val="26"/>
      <w:shd w:val="clear" w:color="auto" w:fill="FFFFFF"/>
      <w:lang w:bidi="ar-SA"/>
    </w:rPr>
  </w:style>
  <w:style w:type="paragraph" w:customStyle="1" w:styleId="Bodytext50">
    <w:name w:val="Body text (5)"/>
    <w:basedOn w:val="Normal"/>
    <w:link w:val="Bodytext5"/>
    <w:rsid w:val="00825068"/>
    <w:pPr>
      <w:widowControl w:val="0"/>
      <w:shd w:val="clear" w:color="auto" w:fill="FFFFFF"/>
      <w:spacing w:line="367" w:lineRule="exact"/>
      <w:jc w:val="center"/>
    </w:pPr>
    <w:rPr>
      <w:i/>
      <w:iCs/>
      <w:sz w:val="26"/>
      <w:szCs w:val="26"/>
      <w:shd w:val="clear" w:color="auto" w:fill="FFFFFF"/>
      <w:lang w:val="en-US" w:eastAsia="en-US"/>
    </w:rPr>
  </w:style>
  <w:style w:type="character" w:customStyle="1" w:styleId="Heading1">
    <w:name w:val="Heading #1_"/>
    <w:link w:val="Heading10"/>
    <w:locked/>
    <w:rsid w:val="00825068"/>
    <w:rPr>
      <w:b/>
      <w:bCs/>
      <w:sz w:val="26"/>
      <w:szCs w:val="26"/>
      <w:shd w:val="clear" w:color="auto" w:fill="FFFFFF"/>
      <w:lang w:bidi="ar-SA"/>
    </w:rPr>
  </w:style>
  <w:style w:type="paragraph" w:customStyle="1" w:styleId="Heading10">
    <w:name w:val="Heading #1"/>
    <w:basedOn w:val="Normal"/>
    <w:link w:val="Heading1"/>
    <w:rsid w:val="00825068"/>
    <w:pPr>
      <w:widowControl w:val="0"/>
      <w:shd w:val="clear" w:color="auto" w:fill="FFFFFF"/>
      <w:spacing w:after="240" w:line="240" w:lineRule="atLeast"/>
      <w:outlineLvl w:val="0"/>
    </w:pPr>
    <w:rPr>
      <w:b/>
      <w:bCs/>
      <w:sz w:val="26"/>
      <w:szCs w:val="26"/>
      <w:shd w:val="clear" w:color="auto" w:fill="FFFFFF"/>
      <w:lang w:val="en-US" w:eastAsia="en-US"/>
    </w:rPr>
  </w:style>
  <w:style w:type="character" w:customStyle="1" w:styleId="Footnote2">
    <w:name w:val="Footnote (2)_"/>
    <w:link w:val="Footnote20"/>
    <w:locked/>
    <w:rsid w:val="00825068"/>
    <w:rPr>
      <w:sz w:val="22"/>
      <w:szCs w:val="22"/>
      <w:shd w:val="clear" w:color="auto" w:fill="FFFFFF"/>
      <w:lang w:bidi="ar-SA"/>
    </w:rPr>
  </w:style>
  <w:style w:type="paragraph" w:customStyle="1" w:styleId="Footnote20">
    <w:name w:val="Footnote (2)"/>
    <w:basedOn w:val="Normal"/>
    <w:link w:val="Footnote2"/>
    <w:rsid w:val="00825068"/>
    <w:pPr>
      <w:widowControl w:val="0"/>
      <w:shd w:val="clear" w:color="auto" w:fill="FFFFFF"/>
      <w:spacing w:line="240" w:lineRule="atLeast"/>
    </w:pPr>
    <w:rPr>
      <w:sz w:val="22"/>
      <w:szCs w:val="22"/>
      <w:shd w:val="clear" w:color="auto" w:fill="FFFFFF"/>
      <w:lang w:val="en-US" w:eastAsia="en-US"/>
    </w:rPr>
  </w:style>
  <w:style w:type="character" w:customStyle="1" w:styleId="Tablecaption6">
    <w:name w:val="Table caption (6)_"/>
    <w:link w:val="Tablecaption60"/>
    <w:locked/>
    <w:rsid w:val="00825068"/>
    <w:rPr>
      <w:i/>
      <w:iCs/>
      <w:sz w:val="26"/>
      <w:szCs w:val="26"/>
      <w:shd w:val="clear" w:color="auto" w:fill="FFFFFF"/>
      <w:lang w:bidi="ar-SA"/>
    </w:rPr>
  </w:style>
  <w:style w:type="paragraph" w:customStyle="1" w:styleId="Tablecaption60">
    <w:name w:val="Table caption (6)"/>
    <w:basedOn w:val="Normal"/>
    <w:link w:val="Tablecaption6"/>
    <w:rsid w:val="00825068"/>
    <w:pPr>
      <w:widowControl w:val="0"/>
      <w:shd w:val="clear" w:color="auto" w:fill="FFFFFF"/>
      <w:spacing w:line="358" w:lineRule="exact"/>
      <w:jc w:val="both"/>
    </w:pPr>
    <w:rPr>
      <w:i/>
      <w:iCs/>
      <w:sz w:val="26"/>
      <w:szCs w:val="26"/>
      <w:shd w:val="clear" w:color="auto" w:fill="FFFFFF"/>
      <w:lang w:val="en-US" w:eastAsia="en-US"/>
    </w:rPr>
  </w:style>
  <w:style w:type="character" w:customStyle="1" w:styleId="Bodytext6">
    <w:name w:val="Body text (6)_"/>
    <w:link w:val="Bodytext60"/>
    <w:locked/>
    <w:rsid w:val="00825068"/>
    <w:rPr>
      <w:sz w:val="22"/>
      <w:szCs w:val="22"/>
      <w:shd w:val="clear" w:color="auto" w:fill="FFFFFF"/>
      <w:lang w:bidi="ar-SA"/>
    </w:rPr>
  </w:style>
  <w:style w:type="paragraph" w:customStyle="1" w:styleId="Bodytext60">
    <w:name w:val="Body text (6)"/>
    <w:basedOn w:val="Normal"/>
    <w:link w:val="Bodytext6"/>
    <w:rsid w:val="00825068"/>
    <w:pPr>
      <w:widowControl w:val="0"/>
      <w:shd w:val="clear" w:color="auto" w:fill="FFFFFF"/>
      <w:spacing w:before="780" w:line="240" w:lineRule="atLeast"/>
    </w:pPr>
    <w:rPr>
      <w:sz w:val="22"/>
      <w:szCs w:val="22"/>
      <w:shd w:val="clear" w:color="auto" w:fill="FFFFFF"/>
      <w:lang w:val="en-US" w:eastAsia="en-US"/>
    </w:rPr>
  </w:style>
  <w:style w:type="character" w:customStyle="1" w:styleId="Footnote">
    <w:name w:val="Footnote_"/>
    <w:link w:val="Footnote0"/>
    <w:locked/>
    <w:rsid w:val="00825068"/>
    <w:rPr>
      <w:sz w:val="19"/>
      <w:szCs w:val="19"/>
      <w:shd w:val="clear" w:color="auto" w:fill="FFFFFF"/>
      <w:lang w:bidi="ar-SA"/>
    </w:rPr>
  </w:style>
  <w:style w:type="paragraph" w:customStyle="1" w:styleId="Footnote0">
    <w:name w:val="Footnote"/>
    <w:basedOn w:val="Normal"/>
    <w:link w:val="Footnote"/>
    <w:rsid w:val="00825068"/>
    <w:pPr>
      <w:widowControl w:val="0"/>
      <w:shd w:val="clear" w:color="auto" w:fill="FFFFFF"/>
      <w:spacing w:line="219" w:lineRule="exact"/>
      <w:jc w:val="both"/>
    </w:pPr>
    <w:rPr>
      <w:sz w:val="19"/>
      <w:szCs w:val="19"/>
      <w:shd w:val="clear" w:color="auto" w:fill="FFFFFF"/>
      <w:lang w:val="en-US" w:eastAsia="en-US"/>
    </w:rPr>
  </w:style>
  <w:style w:type="character" w:customStyle="1" w:styleId="Bodytext7">
    <w:name w:val="Body text (7)_"/>
    <w:link w:val="Bodytext70"/>
    <w:locked/>
    <w:rsid w:val="00825068"/>
    <w:rPr>
      <w:sz w:val="26"/>
      <w:szCs w:val="26"/>
      <w:shd w:val="clear" w:color="auto" w:fill="FFFFFF"/>
      <w:lang w:bidi="ar-SA"/>
    </w:rPr>
  </w:style>
  <w:style w:type="paragraph" w:customStyle="1" w:styleId="Bodytext70">
    <w:name w:val="Body text (7)"/>
    <w:basedOn w:val="Normal"/>
    <w:link w:val="Bodytext7"/>
    <w:rsid w:val="00825068"/>
    <w:pPr>
      <w:widowControl w:val="0"/>
      <w:shd w:val="clear" w:color="auto" w:fill="FFFFFF"/>
      <w:spacing w:before="60" w:line="367" w:lineRule="exact"/>
      <w:jc w:val="center"/>
    </w:pPr>
    <w:rPr>
      <w:sz w:val="26"/>
      <w:szCs w:val="26"/>
      <w:shd w:val="clear" w:color="auto" w:fill="FFFFFF"/>
      <w:lang w:val="en-US" w:eastAsia="en-US"/>
    </w:rPr>
  </w:style>
  <w:style w:type="character" w:customStyle="1" w:styleId="Bodytext8">
    <w:name w:val="Body text (8)_"/>
    <w:link w:val="Bodytext80"/>
    <w:locked/>
    <w:rsid w:val="00825068"/>
    <w:rPr>
      <w:rFonts w:ascii="Franklin Gothic Book" w:hAnsi="Franklin Gothic Book"/>
      <w:w w:val="200"/>
      <w:sz w:val="8"/>
      <w:szCs w:val="8"/>
      <w:shd w:val="clear" w:color="auto" w:fill="FFFFFF"/>
      <w:lang w:bidi="ar-SA"/>
    </w:rPr>
  </w:style>
  <w:style w:type="paragraph" w:customStyle="1" w:styleId="Bodytext80">
    <w:name w:val="Body text (8)"/>
    <w:basedOn w:val="Normal"/>
    <w:link w:val="Bodytext8"/>
    <w:rsid w:val="00825068"/>
    <w:pPr>
      <w:widowControl w:val="0"/>
      <w:shd w:val="clear" w:color="auto" w:fill="FFFFFF"/>
      <w:spacing w:after="60" w:line="240" w:lineRule="atLeast"/>
    </w:pPr>
    <w:rPr>
      <w:rFonts w:ascii="Franklin Gothic Book" w:hAnsi="Franklin Gothic Book"/>
      <w:w w:val="200"/>
      <w:sz w:val="8"/>
      <w:szCs w:val="8"/>
      <w:shd w:val="clear" w:color="auto" w:fill="FFFFFF"/>
      <w:lang w:val="en-US" w:eastAsia="en-US"/>
    </w:rPr>
  </w:style>
  <w:style w:type="character" w:customStyle="1" w:styleId="Bodytext9">
    <w:name w:val="Body text (9)_"/>
    <w:link w:val="Bodytext90"/>
    <w:locked/>
    <w:rsid w:val="00825068"/>
    <w:rPr>
      <w:rFonts w:ascii="Candara" w:hAnsi="Candara"/>
      <w:sz w:val="8"/>
      <w:szCs w:val="8"/>
      <w:shd w:val="clear" w:color="auto" w:fill="FFFFFF"/>
      <w:lang w:bidi="ar-SA"/>
    </w:rPr>
  </w:style>
  <w:style w:type="paragraph" w:customStyle="1" w:styleId="Bodytext90">
    <w:name w:val="Body text (9)"/>
    <w:basedOn w:val="Normal"/>
    <w:link w:val="Bodytext9"/>
    <w:rsid w:val="00825068"/>
    <w:pPr>
      <w:widowControl w:val="0"/>
      <w:shd w:val="clear" w:color="auto" w:fill="FFFFFF"/>
      <w:spacing w:before="240" w:line="240" w:lineRule="atLeast"/>
      <w:jc w:val="both"/>
    </w:pPr>
    <w:rPr>
      <w:rFonts w:ascii="Candara" w:hAnsi="Candara"/>
      <w:sz w:val="8"/>
      <w:szCs w:val="8"/>
      <w:shd w:val="clear" w:color="auto" w:fill="FFFFFF"/>
      <w:lang w:val="en-US" w:eastAsia="en-US"/>
    </w:rPr>
  </w:style>
  <w:style w:type="character" w:customStyle="1" w:styleId="Heading2">
    <w:name w:val="Heading #2_"/>
    <w:link w:val="Heading20"/>
    <w:locked/>
    <w:rsid w:val="00825068"/>
    <w:rPr>
      <w:b/>
      <w:bCs/>
      <w:sz w:val="26"/>
      <w:szCs w:val="26"/>
      <w:shd w:val="clear" w:color="auto" w:fill="FFFFFF"/>
      <w:lang w:bidi="ar-SA"/>
    </w:rPr>
  </w:style>
  <w:style w:type="paragraph" w:customStyle="1" w:styleId="Heading20">
    <w:name w:val="Heading #2"/>
    <w:basedOn w:val="Normal"/>
    <w:link w:val="Heading2"/>
    <w:rsid w:val="00825068"/>
    <w:pPr>
      <w:widowControl w:val="0"/>
      <w:shd w:val="clear" w:color="auto" w:fill="FFFFFF"/>
      <w:spacing w:line="567" w:lineRule="exact"/>
      <w:outlineLvl w:val="1"/>
    </w:pPr>
    <w:rPr>
      <w:b/>
      <w:bCs/>
      <w:sz w:val="26"/>
      <w:szCs w:val="26"/>
      <w:shd w:val="clear" w:color="auto" w:fill="FFFFFF"/>
      <w:lang w:val="en-US" w:eastAsia="en-US"/>
    </w:rPr>
  </w:style>
  <w:style w:type="character" w:customStyle="1" w:styleId="Bodytext10">
    <w:name w:val="Body text (10)_"/>
    <w:link w:val="Bodytext100"/>
    <w:locked/>
    <w:rsid w:val="00825068"/>
    <w:rPr>
      <w:i/>
      <w:iCs/>
      <w:sz w:val="9"/>
      <w:szCs w:val="9"/>
      <w:shd w:val="clear" w:color="auto" w:fill="FFFFFF"/>
      <w:lang w:bidi="ar-SA"/>
    </w:rPr>
  </w:style>
  <w:style w:type="paragraph" w:customStyle="1" w:styleId="Bodytext100">
    <w:name w:val="Body text (10)"/>
    <w:basedOn w:val="Normal"/>
    <w:link w:val="Bodytext10"/>
    <w:rsid w:val="00825068"/>
    <w:pPr>
      <w:widowControl w:val="0"/>
      <w:shd w:val="clear" w:color="auto" w:fill="FFFFFF"/>
      <w:spacing w:line="240" w:lineRule="atLeast"/>
      <w:jc w:val="both"/>
    </w:pPr>
    <w:rPr>
      <w:i/>
      <w:iCs/>
      <w:sz w:val="9"/>
      <w:szCs w:val="9"/>
      <w:shd w:val="clear" w:color="auto" w:fill="FFFFFF"/>
      <w:lang w:val="en-US" w:eastAsia="en-US"/>
    </w:rPr>
  </w:style>
  <w:style w:type="character" w:customStyle="1" w:styleId="Bodytext11">
    <w:name w:val="Body text (11)_"/>
    <w:link w:val="Bodytext110"/>
    <w:locked/>
    <w:rsid w:val="00825068"/>
    <w:rPr>
      <w:rFonts w:ascii="Candara" w:hAnsi="Candara"/>
      <w:i/>
      <w:iCs/>
      <w:sz w:val="8"/>
      <w:szCs w:val="8"/>
      <w:shd w:val="clear" w:color="auto" w:fill="FFFFFF"/>
      <w:lang w:bidi="ar-SA"/>
    </w:rPr>
  </w:style>
  <w:style w:type="paragraph" w:customStyle="1" w:styleId="Bodytext110">
    <w:name w:val="Body text (11)"/>
    <w:basedOn w:val="Normal"/>
    <w:link w:val="Bodytext11"/>
    <w:rsid w:val="00825068"/>
    <w:pPr>
      <w:widowControl w:val="0"/>
      <w:shd w:val="clear" w:color="auto" w:fill="FFFFFF"/>
      <w:spacing w:before="60" w:line="240" w:lineRule="atLeast"/>
    </w:pPr>
    <w:rPr>
      <w:rFonts w:ascii="Candara" w:hAnsi="Candara"/>
      <w:i/>
      <w:iCs/>
      <w:sz w:val="8"/>
      <w:szCs w:val="8"/>
      <w:shd w:val="clear" w:color="auto" w:fill="FFFFFF"/>
      <w:lang w:val="en-US" w:eastAsia="en-US"/>
    </w:rPr>
  </w:style>
  <w:style w:type="character" w:customStyle="1" w:styleId="Tablecaption7">
    <w:name w:val="Table caption (7)_"/>
    <w:link w:val="Tablecaption70"/>
    <w:locked/>
    <w:rsid w:val="00825068"/>
    <w:rPr>
      <w:i/>
      <w:iCs/>
      <w:sz w:val="26"/>
      <w:szCs w:val="26"/>
      <w:shd w:val="clear" w:color="auto" w:fill="FFFFFF"/>
      <w:lang w:bidi="ar-SA"/>
    </w:rPr>
  </w:style>
  <w:style w:type="paragraph" w:customStyle="1" w:styleId="Tablecaption70">
    <w:name w:val="Table caption (7)"/>
    <w:basedOn w:val="Normal"/>
    <w:link w:val="Tablecaption7"/>
    <w:rsid w:val="00825068"/>
    <w:pPr>
      <w:widowControl w:val="0"/>
      <w:shd w:val="clear" w:color="auto" w:fill="FFFFFF"/>
      <w:spacing w:line="240" w:lineRule="atLeast"/>
    </w:pPr>
    <w:rPr>
      <w:i/>
      <w:iCs/>
      <w:sz w:val="26"/>
      <w:szCs w:val="26"/>
      <w:shd w:val="clear" w:color="auto" w:fill="FFFFFF"/>
      <w:lang w:val="en-US" w:eastAsia="en-US"/>
    </w:rPr>
  </w:style>
  <w:style w:type="character" w:customStyle="1" w:styleId="Bodytext12">
    <w:name w:val="Body text (12)_"/>
    <w:link w:val="Bodytext120"/>
    <w:locked/>
    <w:rsid w:val="00825068"/>
    <w:rPr>
      <w:b/>
      <w:bCs/>
      <w:sz w:val="22"/>
      <w:szCs w:val="22"/>
      <w:shd w:val="clear" w:color="auto" w:fill="FFFFFF"/>
      <w:lang w:bidi="ar-SA"/>
    </w:rPr>
  </w:style>
  <w:style w:type="paragraph" w:customStyle="1" w:styleId="Bodytext120">
    <w:name w:val="Body text (12)"/>
    <w:basedOn w:val="Normal"/>
    <w:link w:val="Bodytext12"/>
    <w:rsid w:val="00825068"/>
    <w:pPr>
      <w:widowControl w:val="0"/>
      <w:shd w:val="clear" w:color="auto" w:fill="FFFFFF"/>
      <w:spacing w:after="180" w:line="310" w:lineRule="exact"/>
    </w:pPr>
    <w:rPr>
      <w:b/>
      <w:bCs/>
      <w:sz w:val="22"/>
      <w:szCs w:val="22"/>
      <w:shd w:val="clear" w:color="auto" w:fill="FFFFFF"/>
      <w:lang w:val="en-US" w:eastAsia="en-US"/>
    </w:rPr>
  </w:style>
  <w:style w:type="character" w:customStyle="1" w:styleId="Footnote3">
    <w:name w:val="Footnote (3)_"/>
    <w:link w:val="Footnote31"/>
    <w:locked/>
    <w:rsid w:val="00825068"/>
    <w:rPr>
      <w:sz w:val="17"/>
      <w:szCs w:val="17"/>
      <w:shd w:val="clear" w:color="auto" w:fill="FFFFFF"/>
      <w:lang w:bidi="ar-SA"/>
    </w:rPr>
  </w:style>
  <w:style w:type="paragraph" w:customStyle="1" w:styleId="Footnote31">
    <w:name w:val="Footnote (3)1"/>
    <w:basedOn w:val="Normal"/>
    <w:link w:val="Footnote3"/>
    <w:rsid w:val="00825068"/>
    <w:pPr>
      <w:widowControl w:val="0"/>
      <w:shd w:val="clear" w:color="auto" w:fill="FFFFFF"/>
      <w:spacing w:line="219" w:lineRule="exact"/>
      <w:jc w:val="both"/>
    </w:pPr>
    <w:rPr>
      <w:sz w:val="17"/>
      <w:szCs w:val="17"/>
      <w:shd w:val="clear" w:color="auto" w:fill="FFFFFF"/>
      <w:lang w:val="en-US" w:eastAsia="en-US"/>
    </w:rPr>
  </w:style>
  <w:style w:type="character" w:customStyle="1" w:styleId="Headerorfooter2">
    <w:name w:val="Header or footer (2)_"/>
    <w:link w:val="Headerorfooter20"/>
    <w:locked/>
    <w:rsid w:val="00825068"/>
    <w:rPr>
      <w:sz w:val="22"/>
      <w:szCs w:val="22"/>
      <w:shd w:val="clear" w:color="auto" w:fill="FFFFFF"/>
      <w:lang w:bidi="ar-SA"/>
    </w:rPr>
  </w:style>
  <w:style w:type="paragraph" w:customStyle="1" w:styleId="Headerorfooter20">
    <w:name w:val="Header or footer (2)"/>
    <w:basedOn w:val="Normal"/>
    <w:link w:val="Headerorfooter2"/>
    <w:rsid w:val="00825068"/>
    <w:pPr>
      <w:widowControl w:val="0"/>
      <w:shd w:val="clear" w:color="auto" w:fill="FFFFFF"/>
      <w:spacing w:line="240" w:lineRule="atLeast"/>
    </w:pPr>
    <w:rPr>
      <w:sz w:val="22"/>
      <w:szCs w:val="22"/>
      <w:shd w:val="clear" w:color="auto" w:fill="FFFFFF"/>
      <w:lang w:val="en-US" w:eastAsia="en-US"/>
    </w:rPr>
  </w:style>
  <w:style w:type="character" w:customStyle="1" w:styleId="Tablecaption8">
    <w:name w:val="Table caption (8)_"/>
    <w:link w:val="Tablecaption80"/>
    <w:locked/>
    <w:rsid w:val="00825068"/>
    <w:rPr>
      <w:i/>
      <w:iCs/>
      <w:sz w:val="22"/>
      <w:szCs w:val="22"/>
      <w:shd w:val="clear" w:color="auto" w:fill="FFFFFF"/>
      <w:lang w:bidi="ar-SA"/>
    </w:rPr>
  </w:style>
  <w:style w:type="paragraph" w:customStyle="1" w:styleId="Tablecaption80">
    <w:name w:val="Table caption (8)"/>
    <w:basedOn w:val="Normal"/>
    <w:link w:val="Tablecaption8"/>
    <w:rsid w:val="00825068"/>
    <w:pPr>
      <w:widowControl w:val="0"/>
      <w:shd w:val="clear" w:color="auto" w:fill="FFFFFF"/>
      <w:spacing w:line="240" w:lineRule="atLeast"/>
    </w:pPr>
    <w:rPr>
      <w:i/>
      <w:iCs/>
      <w:sz w:val="22"/>
      <w:szCs w:val="22"/>
      <w:shd w:val="clear" w:color="auto" w:fill="FFFFFF"/>
      <w:lang w:val="en-US" w:eastAsia="en-US"/>
    </w:rPr>
  </w:style>
  <w:style w:type="character" w:customStyle="1" w:styleId="Tablecaption9">
    <w:name w:val="Table caption (9)_"/>
    <w:link w:val="Tablecaption90"/>
    <w:locked/>
    <w:rsid w:val="00825068"/>
    <w:rPr>
      <w:sz w:val="22"/>
      <w:szCs w:val="22"/>
      <w:shd w:val="clear" w:color="auto" w:fill="FFFFFF"/>
      <w:lang w:bidi="ar-SA"/>
    </w:rPr>
  </w:style>
  <w:style w:type="paragraph" w:customStyle="1" w:styleId="Tablecaption90">
    <w:name w:val="Table caption (9)"/>
    <w:basedOn w:val="Normal"/>
    <w:link w:val="Tablecaption9"/>
    <w:rsid w:val="00825068"/>
    <w:pPr>
      <w:widowControl w:val="0"/>
      <w:shd w:val="clear" w:color="auto" w:fill="FFFFFF"/>
      <w:spacing w:line="240" w:lineRule="atLeast"/>
    </w:pPr>
    <w:rPr>
      <w:sz w:val="22"/>
      <w:szCs w:val="22"/>
      <w:shd w:val="clear" w:color="auto" w:fill="FFFFFF"/>
      <w:lang w:val="en-US" w:eastAsia="en-US"/>
    </w:rPr>
  </w:style>
  <w:style w:type="character" w:customStyle="1" w:styleId="Bodytext13">
    <w:name w:val="Body text (13)_"/>
    <w:link w:val="Bodytext130"/>
    <w:locked/>
    <w:rsid w:val="00825068"/>
    <w:rPr>
      <w:shd w:val="clear" w:color="auto" w:fill="FFFFFF"/>
      <w:lang w:bidi="ar-SA"/>
    </w:rPr>
  </w:style>
  <w:style w:type="paragraph" w:customStyle="1" w:styleId="Bodytext130">
    <w:name w:val="Body text (13)"/>
    <w:basedOn w:val="Normal"/>
    <w:link w:val="Bodytext13"/>
    <w:rsid w:val="00825068"/>
    <w:pPr>
      <w:widowControl w:val="0"/>
      <w:shd w:val="clear" w:color="auto" w:fill="FFFFFF"/>
      <w:spacing w:before="240" w:line="240" w:lineRule="atLeast"/>
      <w:jc w:val="both"/>
    </w:pPr>
    <w:rPr>
      <w:sz w:val="20"/>
      <w:szCs w:val="20"/>
      <w:shd w:val="clear" w:color="auto" w:fill="FFFFFF"/>
      <w:lang w:val="en-US" w:eastAsia="en-US"/>
    </w:rPr>
  </w:style>
  <w:style w:type="character" w:styleId="FootnoteReference">
    <w:name w:val="footnote reference"/>
    <w:semiHidden/>
    <w:rsid w:val="00825068"/>
    <w:rPr>
      <w:vertAlign w:val="superscript"/>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jpeg" /><Relationship Id="rId13" Type="http://schemas.openxmlformats.org/officeDocument/2006/relationships/image" Target="file:///C:\AppData\Local\Microsoft\Windows\Clipboard\HistoryData\%7BCA8FDC37-3EEF-43C4-BEA1-6CD87EF1E9AA%7D\%7B07BB75E0-0B4B-4BEF-AD71-6E3769890788%7D\ResourceMap\%7B856345A5-81E1-426E-9752-E8836B12568C%7D" TargetMode="External" /><Relationship Id="rId14" Type="http://schemas.openxmlformats.org/officeDocument/2006/relationships/image" Target="media/image9.jpe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jpeg" /><Relationship Id="rId19" Type="http://schemas.openxmlformats.org/officeDocument/2006/relationships/image" Target="media/image14.jpeg" /><Relationship Id="rId2" Type="http://schemas.openxmlformats.org/officeDocument/2006/relationships/settings" Target="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png" /><Relationship Id="rId26" Type="http://schemas.openxmlformats.org/officeDocument/2006/relationships/image" Target="media/image21.png" /><Relationship Id="rId27" Type="http://schemas.openxmlformats.org/officeDocument/2006/relationships/image" Target="media/image22.png" /><Relationship Id="rId28" Type="http://schemas.openxmlformats.org/officeDocument/2006/relationships/image" Target="media/image23.jpeg" /><Relationship Id="rId29" Type="http://schemas.openxmlformats.org/officeDocument/2006/relationships/image" Target="media/image24.png" /><Relationship Id="rId3" Type="http://schemas.openxmlformats.org/officeDocument/2006/relationships/webSettings" Target="webSettings.xml" /><Relationship Id="rId30" Type="http://schemas.openxmlformats.org/officeDocument/2006/relationships/image" Target="media/image25.png" /><Relationship Id="rId31" Type="http://schemas.openxmlformats.org/officeDocument/2006/relationships/image" Target="media/image26.png" /><Relationship Id="rId32" Type="http://schemas.openxmlformats.org/officeDocument/2006/relationships/image" Target="media/image27.png" /><Relationship Id="rId33" Type="http://schemas.openxmlformats.org/officeDocument/2006/relationships/image" Target="media/image28.jpeg" /><Relationship Id="rId34" Type="http://schemas.openxmlformats.org/officeDocument/2006/relationships/image" Target="file:///C:\AppData\Local\Microsoft\Windows\Clipboard\Pinned\%7B0959FE1C-12FD-4CCE-8378-90DE1DBCA0D5%7D\%7B65605395-5DC6-4E54-B816-E93407B1E45B%7D\ResourceMap\%7B10EF00B1-3308-4528-B7F9-A6A2BAC8B4B7%7D" TargetMode="External" /><Relationship Id="rId35" Type="http://schemas.openxmlformats.org/officeDocument/2006/relationships/image" Target="media/image29.png" /><Relationship Id="rId36" Type="http://schemas.openxmlformats.org/officeDocument/2006/relationships/image" Target="media/image30.png" /><Relationship Id="rId37" Type="http://schemas.openxmlformats.org/officeDocument/2006/relationships/image" Target="media/image31.png" /><Relationship Id="rId38" Type="http://schemas.openxmlformats.org/officeDocument/2006/relationships/image" Target="media/image32.png" /><Relationship Id="rId39" Type="http://schemas.openxmlformats.org/officeDocument/2006/relationships/image" Target="media/image33.png" /><Relationship Id="rId4" Type="http://schemas.openxmlformats.org/officeDocument/2006/relationships/fontTable" Target="fontTable.xml" /><Relationship Id="rId40" Type="http://schemas.openxmlformats.org/officeDocument/2006/relationships/image" Target="media/image34.png" /><Relationship Id="rId41" Type="http://schemas.openxmlformats.org/officeDocument/2006/relationships/image" Target="media/image35.png" /><Relationship Id="rId42" Type="http://schemas.openxmlformats.org/officeDocument/2006/relationships/image" Target="media/image36.png" /><Relationship Id="rId43" Type="http://schemas.openxmlformats.org/officeDocument/2006/relationships/image" Target="media/image37.png" /><Relationship Id="rId44" Type="http://schemas.openxmlformats.org/officeDocument/2006/relationships/image" Target="media/image38.png" /><Relationship Id="rId45" Type="http://schemas.openxmlformats.org/officeDocument/2006/relationships/image" Target="media/image39.png" /><Relationship Id="rId46" Type="http://schemas.openxmlformats.org/officeDocument/2006/relationships/image" Target="media/image40.png" /><Relationship Id="rId47" Type="http://schemas.openxmlformats.org/officeDocument/2006/relationships/image" Target="media/image41.png" /><Relationship Id="rId48" Type="http://schemas.openxmlformats.org/officeDocument/2006/relationships/image" Target="media/image42.png" /><Relationship Id="rId49" Type="http://schemas.openxmlformats.org/officeDocument/2006/relationships/image" Target="media/image43.png" /><Relationship Id="rId5" Type="http://schemas.openxmlformats.org/officeDocument/2006/relationships/image" Target="media/image1.png" /><Relationship Id="rId50" Type="http://schemas.openxmlformats.org/officeDocument/2006/relationships/image" Target="media/image44.png" /><Relationship Id="rId51" Type="http://schemas.openxmlformats.org/officeDocument/2006/relationships/image" Target="media/image45.png" /><Relationship Id="rId52" Type="http://schemas.openxmlformats.org/officeDocument/2006/relationships/image" Target="media/image46.png" /><Relationship Id="rId53" Type="http://schemas.openxmlformats.org/officeDocument/2006/relationships/image" Target="media/image47.png" /><Relationship Id="rId54" Type="http://schemas.openxmlformats.org/officeDocument/2006/relationships/image" Target="media/image48.png" /><Relationship Id="rId55" Type="http://schemas.openxmlformats.org/officeDocument/2006/relationships/image" Target="media/image49.png" /><Relationship Id="rId56" Type="http://schemas.openxmlformats.org/officeDocument/2006/relationships/image" Target="media/image50.png" /><Relationship Id="rId57" Type="http://schemas.openxmlformats.org/officeDocument/2006/relationships/image" Target="media/image51.png" /><Relationship Id="rId58" Type="http://schemas.openxmlformats.org/officeDocument/2006/relationships/image" Target="media/image52.png" /><Relationship Id="rId59" Type="http://schemas.openxmlformats.org/officeDocument/2006/relationships/image" Target="media/image53.png" /><Relationship Id="rId6" Type="http://schemas.openxmlformats.org/officeDocument/2006/relationships/image" Target="media/image2.jpeg" /><Relationship Id="rId60" Type="http://schemas.openxmlformats.org/officeDocument/2006/relationships/image" Target="media/image54.png" /><Relationship Id="rId61" Type="http://schemas.openxmlformats.org/officeDocument/2006/relationships/image" Target="media/image55.png" /><Relationship Id="rId62" Type="http://schemas.openxmlformats.org/officeDocument/2006/relationships/image" Target="media/image56.png" /><Relationship Id="rId63" Type="http://schemas.openxmlformats.org/officeDocument/2006/relationships/image" Target="media/image57.png" /><Relationship Id="rId64" Type="http://schemas.openxmlformats.org/officeDocument/2006/relationships/image" Target="media/image58.png" /><Relationship Id="rId65" Type="http://schemas.openxmlformats.org/officeDocument/2006/relationships/image" Target="media/image59.png" /><Relationship Id="rId66" Type="http://schemas.openxmlformats.org/officeDocument/2006/relationships/image" Target="media/image60.png" /><Relationship Id="rId67" Type="http://schemas.openxmlformats.org/officeDocument/2006/relationships/image" Target="media/image61.png" /><Relationship Id="rId68" Type="http://schemas.openxmlformats.org/officeDocument/2006/relationships/image" Target="media/image62.png" /><Relationship Id="rId69" Type="http://schemas.openxmlformats.org/officeDocument/2006/relationships/image" Target="media/image63.jpeg" /><Relationship Id="rId7" Type="http://schemas.openxmlformats.org/officeDocument/2006/relationships/image" Target="media/image3.jpeg" /><Relationship Id="rId70" Type="http://schemas.openxmlformats.org/officeDocument/2006/relationships/styles" Target="styles.xml" /><Relationship Id="rId8" Type="http://schemas.openxmlformats.org/officeDocument/2006/relationships/image" Target="media/image4.png" /><Relationship Id="rId9" Type="http://schemas.openxmlformats.org/officeDocument/2006/relationships/image" Target="media/image5.png" /></Relationships>
</file>

<file path=docProps/app.xml><?xml version="1.0" encoding="utf-8"?>
<Properties xmlns="http://schemas.openxmlformats.org/officeDocument/2006/extended-properties" xmlns:vt="http://schemas.openxmlformats.org/officeDocument/2006/docPropsVTypes">
  <Template>Normal.dotm</Template>
  <TotalTime>2</TotalTime>
  <Pages>95</Pages>
  <Words>30208</Words>
  <Characters>172188</Characters>
  <Application>Microsoft Office Word</Application>
  <DocSecurity>0</DocSecurity>
  <Lines>1434</Lines>
  <Paragraphs>403</Paragraphs>
  <ScaleCrop>false</ScaleCrop>
  <HeadingPairs>
    <vt:vector size="2" baseType="variant">
      <vt:variant>
        <vt:lpstr>Title</vt:lpstr>
      </vt:variant>
      <vt:variant>
        <vt:i4>1</vt:i4>
      </vt:variant>
    </vt:vector>
  </HeadingPairs>
  <TitlesOfParts>
    <vt:vector size="1" baseType="lpstr">
      <vt:lpstr>BỘ CÔNG THƯƠNG</vt:lpstr>
    </vt:vector>
  </TitlesOfParts>
  <Company>HOME</Company>
  <LinksUpToDate>false</LinksUpToDate>
  <CharactersWithSpaces>201993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THƯƠNG</dc:title>
  <dc:creator>User</dc:creator>
  <cp:lastModifiedBy>Windows 10</cp:lastModifiedBy>
  <cp:revision>2</cp:revision>
  <dcterms:created xsi:type="dcterms:W3CDTF">2026-05-28T03:01:00Z</dcterms:created>
  <dcterms:modified xsi:type="dcterms:W3CDTF">2026-05-28T03:01:00Z</dcterms:modified>
</cp:coreProperties>
</file>